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41B21">
      <w:pPr>
        <w:keepNext/>
        <w:spacing w:before="240" w:after="120" w:line="240" w:lineRule="auto"/>
        <w:jc w:val="center"/>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4752DA73" w14:textId="77777777" w:rsidR="00BE0A6C" w:rsidRPr="00BE0A6C" w:rsidRDefault="00210E2D" w:rsidP="00BE0A6C">
      <w:pPr>
        <w:spacing w:after="0"/>
        <w:jc w:val="right"/>
        <w:rPr>
          <w:rFonts w:ascii="Times New Roman" w:hAnsi="Times New Roman"/>
          <w:bCs/>
          <w:i/>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BE0A6C" w:rsidRPr="00BE0A6C">
        <w:rPr>
          <w:rFonts w:ascii="Times New Roman" w:hAnsi="Times New Roman"/>
          <w:bCs/>
          <w:sz w:val="24"/>
          <w:szCs w:val="24"/>
          <w:lang w:eastAsia="x-none"/>
        </w:rPr>
        <w:t>35.02.08 Электротехнические системы в агропромышленном комплексе (АПК)</w:t>
      </w:r>
    </w:p>
    <w:p w14:paraId="19C74D8C" w14:textId="509339E7" w:rsidR="00210E2D" w:rsidRPr="00210E2D" w:rsidRDefault="00210E2D" w:rsidP="00210E2D">
      <w:pPr>
        <w:spacing w:after="0" w:line="240" w:lineRule="auto"/>
        <w:jc w:val="right"/>
        <w:rPr>
          <w:rFonts w:ascii="Times New Roman" w:eastAsiaTheme="minorHAnsi" w:hAnsi="Times New Roman" w:cstheme="minorBidi"/>
          <w:b/>
          <w:i/>
          <w:sz w:val="24"/>
          <w:szCs w:val="24"/>
          <w:lang w:eastAsia="en-US"/>
        </w:rPr>
      </w:pPr>
    </w:p>
    <w:p w14:paraId="4D4FDF7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2E887437" w14:textId="2841E232" w:rsidR="00B911C1" w:rsidRPr="00B911C1" w:rsidRDefault="003F6B26" w:rsidP="00B911C1">
      <w:pPr>
        <w:spacing w:after="0" w:line="240" w:lineRule="auto"/>
        <w:jc w:val="center"/>
        <w:rPr>
          <w:rFonts w:ascii="Times New Roman" w:eastAsiaTheme="minorHAnsi" w:hAnsi="Times New Roman" w:cstheme="minorBidi"/>
          <w:b/>
          <w:i/>
          <w:lang w:eastAsia="en-US"/>
        </w:rPr>
      </w:pPr>
      <w:r w:rsidRPr="003F6B26">
        <w:rPr>
          <w:rFonts w:ascii="Times New Roman" w:hAnsi="Times New Roman"/>
          <w:b/>
          <w:iCs/>
          <w:sz w:val="24"/>
          <w:szCs w:val="24"/>
        </w:rPr>
        <w:t>СГ.01 История России</w:t>
      </w: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7777777"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38025B">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4CCC9AEB" w:rsidR="002A5E3E" w:rsidRPr="002A5E3E" w:rsidRDefault="002A5E3E" w:rsidP="003F6B26">
      <w:pPr>
        <w:spacing w:after="0" w:line="240" w:lineRule="auto"/>
        <w:jc w:val="center"/>
        <w:rPr>
          <w:rFonts w:ascii="Times New Roman" w:hAnsi="Times New Roman"/>
          <w:b/>
          <w:iCs/>
          <w:sz w:val="24"/>
          <w:szCs w:val="24"/>
        </w:rPr>
      </w:pPr>
      <w:bookmarkStart w:id="1" w:name="_Hlk107851769"/>
      <w:r w:rsidRPr="002A5E3E">
        <w:rPr>
          <w:rFonts w:ascii="Times New Roman" w:hAnsi="Times New Roman"/>
          <w:b/>
          <w:iCs/>
          <w:sz w:val="24"/>
          <w:szCs w:val="24"/>
        </w:rPr>
        <w:t>«</w:t>
      </w:r>
      <w:bookmarkEnd w:id="1"/>
      <w:r w:rsidR="003F6B26" w:rsidRPr="003F6B26">
        <w:rPr>
          <w:rFonts w:ascii="Times New Roman" w:hAnsi="Times New Roman"/>
          <w:b/>
          <w:iCs/>
          <w:sz w:val="24"/>
          <w:szCs w:val="24"/>
        </w:rPr>
        <w:t>СГ.01 История России</w:t>
      </w:r>
      <w:r w:rsidRPr="002A5E3E">
        <w:rPr>
          <w:rFonts w:ascii="Times New Roman" w:hAnsi="Times New Roman"/>
          <w:b/>
          <w:iCs/>
          <w:sz w:val="24"/>
          <w:szCs w:val="24"/>
        </w:rPr>
        <w:t>»</w:t>
      </w:r>
    </w:p>
    <w:p w14:paraId="4C965A10" w14:textId="77777777" w:rsidR="002A5E3E" w:rsidRPr="002A5E3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5C4EE668" w:rsidR="002A5E3E" w:rsidRPr="002A5E3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3F6B26" w:rsidRPr="003F6B26">
        <w:rPr>
          <w:rFonts w:ascii="Times New Roman" w:hAnsi="Times New Roman"/>
          <w:sz w:val="24"/>
          <w:szCs w:val="24"/>
        </w:rPr>
        <w:t>СГ.01 История России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BE0A6C">
        <w:rPr>
          <w:rFonts w:ascii="Times New Roman" w:hAnsi="Times New Roman"/>
          <w:bCs/>
          <w:sz w:val="24"/>
          <w:szCs w:val="24"/>
        </w:rPr>
        <w:t xml:space="preserve">социально-гуманитарного </w:t>
      </w:r>
      <w:r w:rsidRPr="00BE0A6C">
        <w:rPr>
          <w:rFonts w:ascii="Times New Roman" w:hAnsi="Times New Roman"/>
          <w:bCs/>
          <w:sz w:val="24"/>
          <w:szCs w:val="24"/>
        </w:rPr>
        <w:t>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BE0A6C">
        <w:rPr>
          <w:rFonts w:ascii="Times New Roman" w:hAnsi="Times New Roman"/>
          <w:sz w:val="24"/>
          <w:szCs w:val="24"/>
        </w:rPr>
        <w:t>специальности</w:t>
      </w:r>
      <w:r w:rsidRPr="00755DE2">
        <w:rPr>
          <w:rFonts w:ascii="Times New Roman" w:hAnsi="Times New Roman"/>
          <w:i/>
          <w:iCs/>
          <w:sz w:val="24"/>
          <w:szCs w:val="24"/>
        </w:rPr>
        <w:t xml:space="preserve"> </w:t>
      </w:r>
      <w:r w:rsidR="00BE0A6C" w:rsidRPr="00BE0A6C">
        <w:rPr>
          <w:rFonts w:ascii="Times New Roman" w:hAnsi="Times New Roman"/>
          <w:sz w:val="24"/>
          <w:szCs w:val="24"/>
        </w:rPr>
        <w:t>35.02.08 Электротехнические системы в агропромышленном комплексе (АПК)</w:t>
      </w:r>
      <w:r w:rsidRPr="00BE0A6C">
        <w:rPr>
          <w:rFonts w:ascii="Times New Roman" w:hAnsi="Times New Roman"/>
          <w:sz w:val="24"/>
          <w:szCs w:val="24"/>
        </w:rPr>
        <w:t>.</w:t>
      </w:r>
      <w:r w:rsidRPr="002A5E3E">
        <w:rPr>
          <w:rFonts w:ascii="Times New Roman" w:hAnsi="Times New Roman"/>
          <w:sz w:val="24"/>
          <w:szCs w:val="24"/>
        </w:rPr>
        <w:t xml:space="preserve"> </w:t>
      </w:r>
    </w:p>
    <w:p w14:paraId="34545645" w14:textId="0D2440C9" w:rsidR="002A5E3E" w:rsidRPr="00CE2E14"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3F6B26">
        <w:rPr>
          <w:rFonts w:ascii="Times New Roman" w:hAnsi="Times New Roman"/>
          <w:sz w:val="24"/>
          <w:szCs w:val="24"/>
        </w:rPr>
        <w:t>04, ОК 05, ОК 06</w:t>
      </w:r>
      <w:r w:rsidRPr="002A5E3E">
        <w:rPr>
          <w:rFonts w:ascii="Times New Roman" w:hAnsi="Times New Roman"/>
          <w:i/>
          <w:sz w:val="24"/>
          <w:szCs w:val="24"/>
        </w:rPr>
        <w:t>.</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241B21" w:rsidRPr="00241B21" w14:paraId="165623AF" w14:textId="77777777" w:rsidTr="00241B21">
        <w:trPr>
          <w:trHeight w:val="649"/>
        </w:trPr>
        <w:tc>
          <w:tcPr>
            <w:tcW w:w="944" w:type="pct"/>
            <w:hideMark/>
          </w:tcPr>
          <w:p w14:paraId="5A7672B8" w14:textId="77777777" w:rsidR="00241B21" w:rsidRPr="00241B21" w:rsidRDefault="00241B21" w:rsidP="00755DE2">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Код</w:t>
            </w:r>
          </w:p>
          <w:p w14:paraId="0D1BF22F" w14:textId="77777777" w:rsidR="00241B21" w:rsidRPr="00241B21" w:rsidRDefault="00241B21" w:rsidP="00755DE2">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ПК, ОК</w:t>
            </w:r>
          </w:p>
        </w:tc>
        <w:tc>
          <w:tcPr>
            <w:tcW w:w="1894" w:type="pct"/>
            <w:hideMark/>
          </w:tcPr>
          <w:p w14:paraId="5CB21D26" w14:textId="77777777" w:rsidR="00241B21" w:rsidRPr="00241B21" w:rsidRDefault="00241B21" w:rsidP="00755DE2">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Умения</w:t>
            </w:r>
          </w:p>
        </w:tc>
        <w:tc>
          <w:tcPr>
            <w:tcW w:w="2163" w:type="pct"/>
            <w:hideMark/>
          </w:tcPr>
          <w:p w14:paraId="1D63BCFE" w14:textId="77777777" w:rsidR="00241B21" w:rsidRPr="00241B21" w:rsidRDefault="00241B21" w:rsidP="00755DE2">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Знания</w:t>
            </w:r>
          </w:p>
        </w:tc>
      </w:tr>
      <w:tr w:rsidR="00241B21" w:rsidRPr="00241B21" w14:paraId="580DA500" w14:textId="77777777" w:rsidTr="00241B21">
        <w:trPr>
          <w:trHeight w:val="212"/>
        </w:trPr>
        <w:tc>
          <w:tcPr>
            <w:tcW w:w="944" w:type="pct"/>
          </w:tcPr>
          <w:p w14:paraId="01A3A806" w14:textId="3F867871" w:rsidR="00241B21" w:rsidRPr="00241B21" w:rsidRDefault="00241B21" w:rsidP="00755DE2">
            <w:pPr>
              <w:spacing w:after="0" w:line="240" w:lineRule="auto"/>
              <w:rPr>
                <w:rFonts w:ascii="Times New Roman" w:hAnsi="Times New Roman"/>
                <w:sz w:val="24"/>
                <w:szCs w:val="24"/>
              </w:rPr>
            </w:pPr>
            <w:r w:rsidRPr="00241B21">
              <w:rPr>
                <w:rFonts w:ascii="Times New Roman" w:hAnsi="Times New Roman"/>
                <w:sz w:val="24"/>
                <w:szCs w:val="24"/>
              </w:rPr>
              <w:t>ОК 04</w:t>
            </w:r>
          </w:p>
          <w:p w14:paraId="7E71B189" w14:textId="77777777" w:rsidR="00241B21" w:rsidRPr="00241B21" w:rsidRDefault="00241B21" w:rsidP="00755DE2">
            <w:pPr>
              <w:suppressAutoHyphens/>
              <w:spacing w:after="0" w:line="240" w:lineRule="auto"/>
              <w:jc w:val="center"/>
              <w:rPr>
                <w:rFonts w:ascii="Times New Roman" w:hAnsi="Times New Roman"/>
                <w:i/>
                <w:sz w:val="24"/>
                <w:szCs w:val="24"/>
                <w:u w:val="single"/>
              </w:rPr>
            </w:pPr>
          </w:p>
        </w:tc>
        <w:tc>
          <w:tcPr>
            <w:tcW w:w="1894" w:type="pct"/>
          </w:tcPr>
          <w:p w14:paraId="380D3E24" w14:textId="2A34E08B"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spacing w:val="-4"/>
                <w:sz w:val="24"/>
                <w:szCs w:val="24"/>
              </w:rPr>
              <w:t>уметь организовывать работу коллектива и команды;</w:t>
            </w:r>
          </w:p>
        </w:tc>
        <w:tc>
          <w:tcPr>
            <w:tcW w:w="2163" w:type="pct"/>
          </w:tcPr>
          <w:p w14:paraId="2FB1EE3F" w14:textId="56E870AF"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sz w:val="24"/>
                <w:szCs w:val="24"/>
              </w:rPr>
              <w:t>знать психологические основы деятельности коллектива, психологические особенности личности</w:t>
            </w:r>
          </w:p>
        </w:tc>
      </w:tr>
      <w:tr w:rsidR="00241B21" w:rsidRPr="00241B21" w14:paraId="2D534AC8" w14:textId="77777777" w:rsidTr="00241B21">
        <w:trPr>
          <w:trHeight w:val="212"/>
        </w:trPr>
        <w:tc>
          <w:tcPr>
            <w:tcW w:w="944" w:type="pct"/>
          </w:tcPr>
          <w:p w14:paraId="7D53D311" w14:textId="21302A98" w:rsidR="00241B21" w:rsidRPr="00241B21" w:rsidRDefault="00241B21" w:rsidP="00755DE2">
            <w:pPr>
              <w:spacing w:after="0" w:line="240" w:lineRule="auto"/>
              <w:rPr>
                <w:rFonts w:ascii="Times New Roman" w:hAnsi="Times New Roman"/>
                <w:sz w:val="24"/>
                <w:szCs w:val="24"/>
              </w:rPr>
            </w:pPr>
            <w:r w:rsidRPr="00241B21">
              <w:rPr>
                <w:rFonts w:ascii="Times New Roman" w:hAnsi="Times New Roman"/>
                <w:sz w:val="24"/>
                <w:szCs w:val="24"/>
              </w:rPr>
              <w:t>ОК 05</w:t>
            </w:r>
          </w:p>
          <w:p w14:paraId="13D51EB3" w14:textId="77777777" w:rsidR="00241B21" w:rsidRPr="00241B21" w:rsidRDefault="00241B21" w:rsidP="00755DE2">
            <w:pPr>
              <w:suppressAutoHyphens/>
              <w:spacing w:after="0" w:line="240" w:lineRule="auto"/>
              <w:jc w:val="center"/>
              <w:rPr>
                <w:rFonts w:ascii="Times New Roman" w:hAnsi="Times New Roman"/>
                <w:i/>
                <w:sz w:val="24"/>
                <w:szCs w:val="24"/>
                <w:u w:val="single"/>
              </w:rPr>
            </w:pPr>
          </w:p>
        </w:tc>
        <w:tc>
          <w:tcPr>
            <w:tcW w:w="1894" w:type="pct"/>
          </w:tcPr>
          <w:p w14:paraId="25A03715" w14:textId="4996F9BB"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rPr>
              <w:t xml:space="preserve">уметь грамотно </w:t>
            </w:r>
            <w:r w:rsidRPr="00241B21">
              <w:rPr>
                <w:rFonts w:ascii="Times New Roman" w:hAnsi="Times New Roman"/>
                <w:sz w:val="24"/>
                <w:szCs w:val="24"/>
              </w:rPr>
              <w:t xml:space="preserve">излагать свои мысли и оформлять документы по профессиональной тематике на государственном языке, </w:t>
            </w:r>
            <w:r w:rsidRPr="00241B21">
              <w:rPr>
                <w:rFonts w:ascii="Times New Roman" w:hAnsi="Times New Roman"/>
                <w:iCs/>
                <w:sz w:val="24"/>
                <w:szCs w:val="24"/>
              </w:rPr>
              <w:t>проявлять толерантность в рабочем коллективе</w:t>
            </w:r>
          </w:p>
        </w:tc>
        <w:tc>
          <w:tcPr>
            <w:tcW w:w="2163" w:type="pct"/>
          </w:tcPr>
          <w:p w14:paraId="2B9925FE" w14:textId="55AC87F4"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sz w:val="24"/>
                <w:szCs w:val="24"/>
              </w:rPr>
              <w:t>знать особенности социального и культурного контекста;</w:t>
            </w:r>
          </w:p>
        </w:tc>
      </w:tr>
      <w:tr w:rsidR="00241B21" w:rsidRPr="00241B21" w14:paraId="040F1B9E" w14:textId="77777777" w:rsidTr="00241B21">
        <w:trPr>
          <w:trHeight w:val="212"/>
        </w:trPr>
        <w:tc>
          <w:tcPr>
            <w:tcW w:w="944" w:type="pct"/>
          </w:tcPr>
          <w:p w14:paraId="763903B2" w14:textId="6AE2DB1A" w:rsidR="00241B21" w:rsidRPr="00241B21" w:rsidRDefault="00241B21" w:rsidP="00755DE2">
            <w:pPr>
              <w:spacing w:after="0" w:line="240" w:lineRule="auto"/>
              <w:rPr>
                <w:rFonts w:ascii="Times New Roman" w:hAnsi="Times New Roman"/>
                <w:sz w:val="24"/>
                <w:szCs w:val="24"/>
              </w:rPr>
            </w:pPr>
            <w:r w:rsidRPr="00241B21">
              <w:rPr>
                <w:rFonts w:ascii="Times New Roman" w:hAnsi="Times New Roman"/>
                <w:sz w:val="24"/>
                <w:szCs w:val="24"/>
              </w:rPr>
              <w:t>ОК 06</w:t>
            </w:r>
          </w:p>
          <w:p w14:paraId="044FBD20" w14:textId="77777777" w:rsidR="00241B21" w:rsidRPr="00241B21" w:rsidRDefault="00241B21" w:rsidP="00755DE2">
            <w:pPr>
              <w:suppressAutoHyphens/>
              <w:spacing w:after="0" w:line="240" w:lineRule="auto"/>
              <w:jc w:val="center"/>
              <w:rPr>
                <w:rFonts w:ascii="Times New Roman" w:hAnsi="Times New Roman"/>
                <w:i/>
                <w:sz w:val="24"/>
                <w:szCs w:val="24"/>
                <w:u w:val="single"/>
              </w:rPr>
            </w:pPr>
          </w:p>
        </w:tc>
        <w:tc>
          <w:tcPr>
            <w:tcW w:w="1894" w:type="pct"/>
          </w:tcPr>
          <w:p w14:paraId="4FF3E1E4" w14:textId="3FF7657B"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rPr>
              <w:t>уметь описывать значимость своей специальности;</w:t>
            </w:r>
          </w:p>
        </w:tc>
        <w:tc>
          <w:tcPr>
            <w:tcW w:w="2163" w:type="pct"/>
          </w:tcPr>
          <w:p w14:paraId="26C238F0" w14:textId="10FD04C4"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rPr>
              <w:t>знать сущность гражданско-патриотической позиции, общечеловеческих ценностей;</w:t>
            </w:r>
          </w:p>
        </w:tc>
      </w:tr>
    </w:tbl>
    <w:p w14:paraId="0BC688B0" w14:textId="77777777" w:rsidR="002A5E3E" w:rsidRPr="0004408F" w:rsidRDefault="002A5E3E" w:rsidP="0004408F">
      <w:pPr>
        <w:suppressAutoHyphens/>
        <w:spacing w:after="0"/>
        <w:ind w:firstLine="709"/>
        <w:contextualSpacing/>
        <w:jc w:val="both"/>
        <w:rPr>
          <w:rFonts w:ascii="Times New Roman" w:eastAsiaTheme="minorHAnsi" w:hAnsi="Times New Roman" w:cstheme="minorBidi"/>
          <w:sz w:val="24"/>
          <w:szCs w:val="24"/>
          <w:lang w:eastAsia="en-US"/>
        </w:rPr>
      </w:pPr>
    </w:p>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241B21" w14:paraId="43F51FEF" w14:textId="77777777" w:rsidTr="008005A7">
        <w:trPr>
          <w:trHeight w:val="490"/>
        </w:trPr>
        <w:tc>
          <w:tcPr>
            <w:tcW w:w="3685" w:type="pct"/>
            <w:vAlign w:val="center"/>
          </w:tcPr>
          <w:p w14:paraId="0FE0916F" w14:textId="77777777" w:rsidR="001123BC" w:rsidRPr="00241B21" w:rsidRDefault="001123BC" w:rsidP="001123B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Вид учебной работы</w:t>
            </w:r>
          </w:p>
        </w:tc>
        <w:tc>
          <w:tcPr>
            <w:tcW w:w="1315" w:type="pct"/>
            <w:vAlign w:val="center"/>
          </w:tcPr>
          <w:p w14:paraId="353817C8" w14:textId="77777777" w:rsidR="001123BC" w:rsidRPr="00241B21" w:rsidRDefault="001123BC" w:rsidP="001123BC">
            <w:pPr>
              <w:suppressAutoHyphens/>
              <w:spacing w:after="0"/>
              <w:contextualSpacing/>
              <w:rPr>
                <w:rFonts w:ascii="Times New Roman" w:eastAsiaTheme="minorHAnsi" w:hAnsi="Times New Roman" w:cstheme="minorBidi"/>
                <w:b/>
                <w:iCs/>
                <w:sz w:val="24"/>
                <w:szCs w:val="24"/>
                <w:lang w:eastAsia="en-US"/>
              </w:rPr>
            </w:pPr>
            <w:r w:rsidRPr="00241B21">
              <w:rPr>
                <w:rFonts w:ascii="Times New Roman" w:eastAsiaTheme="minorHAnsi" w:hAnsi="Times New Roman" w:cstheme="minorBidi"/>
                <w:b/>
                <w:iCs/>
                <w:sz w:val="24"/>
                <w:szCs w:val="24"/>
                <w:lang w:eastAsia="en-US"/>
              </w:rPr>
              <w:t>Объем в часах</w:t>
            </w:r>
          </w:p>
        </w:tc>
      </w:tr>
      <w:tr w:rsidR="001123BC" w:rsidRPr="00241B21" w14:paraId="543AA261" w14:textId="77777777" w:rsidTr="008005A7">
        <w:trPr>
          <w:trHeight w:val="490"/>
        </w:trPr>
        <w:tc>
          <w:tcPr>
            <w:tcW w:w="3685" w:type="pct"/>
            <w:vAlign w:val="center"/>
          </w:tcPr>
          <w:p w14:paraId="2DD6EA38" w14:textId="77777777" w:rsidR="001123BC" w:rsidRPr="00241B21" w:rsidRDefault="001123BC" w:rsidP="001123B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28E42A61" w14:textId="7085FFD9" w:rsidR="001123BC" w:rsidRPr="00241B21" w:rsidRDefault="00D069CB" w:rsidP="001123B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32-32</w:t>
            </w:r>
          </w:p>
        </w:tc>
      </w:tr>
      <w:tr w:rsidR="001123BC" w:rsidRPr="00241B21" w14:paraId="550ACDB1" w14:textId="77777777" w:rsidTr="008005A7">
        <w:trPr>
          <w:trHeight w:val="490"/>
        </w:trPr>
        <w:tc>
          <w:tcPr>
            <w:tcW w:w="3685" w:type="pct"/>
            <w:shd w:val="clear" w:color="auto" w:fill="auto"/>
            <w:vAlign w:val="center"/>
          </w:tcPr>
          <w:p w14:paraId="68744697" w14:textId="77777777" w:rsidR="001123BC" w:rsidRPr="00241B21" w:rsidRDefault="001123BC" w:rsidP="001123B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4FC50983" w14:textId="2627068F" w:rsidR="001123BC" w:rsidRPr="00241B21" w:rsidRDefault="00D069CB" w:rsidP="001123B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13-13</w:t>
            </w:r>
          </w:p>
        </w:tc>
      </w:tr>
      <w:tr w:rsidR="001123BC" w:rsidRPr="00241B21" w14:paraId="02180FE4" w14:textId="77777777" w:rsidTr="008005A7">
        <w:trPr>
          <w:trHeight w:val="336"/>
        </w:trPr>
        <w:tc>
          <w:tcPr>
            <w:tcW w:w="5000" w:type="pct"/>
            <w:gridSpan w:val="2"/>
            <w:vAlign w:val="center"/>
          </w:tcPr>
          <w:p w14:paraId="1A81D6BF" w14:textId="77777777" w:rsidR="001123BC" w:rsidRPr="00241B21" w:rsidRDefault="001123BC" w:rsidP="001123B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sz w:val="24"/>
                <w:szCs w:val="24"/>
                <w:lang w:eastAsia="en-US"/>
              </w:rPr>
              <w:t>в т. ч.:</w:t>
            </w:r>
          </w:p>
        </w:tc>
      </w:tr>
      <w:tr w:rsidR="001123BC" w:rsidRPr="00241B21" w14:paraId="45193C5C" w14:textId="77777777" w:rsidTr="008005A7">
        <w:trPr>
          <w:trHeight w:val="490"/>
        </w:trPr>
        <w:tc>
          <w:tcPr>
            <w:tcW w:w="3685" w:type="pct"/>
            <w:vAlign w:val="center"/>
          </w:tcPr>
          <w:p w14:paraId="702661A3" w14:textId="77777777" w:rsidR="001123BC" w:rsidRPr="00241B21" w:rsidRDefault="001123BC" w:rsidP="001123BC">
            <w:pPr>
              <w:suppressAutoHyphens/>
              <w:spacing w:after="0"/>
              <w:contextualSpacing/>
              <w:rPr>
                <w:rFonts w:ascii="Times New Roman" w:eastAsiaTheme="minorHAnsi" w:hAnsi="Times New Roman" w:cstheme="minorBidi"/>
                <w:sz w:val="24"/>
                <w:szCs w:val="24"/>
                <w:lang w:eastAsia="en-US"/>
              </w:rPr>
            </w:pPr>
            <w:r w:rsidRPr="00241B21">
              <w:rPr>
                <w:rFonts w:ascii="Times New Roman" w:eastAsiaTheme="minorHAnsi" w:hAnsi="Times New Roman" w:cstheme="minorBidi"/>
                <w:sz w:val="24"/>
                <w:szCs w:val="24"/>
                <w:lang w:eastAsia="en-US"/>
              </w:rPr>
              <w:t>теоретическое обучение</w:t>
            </w:r>
          </w:p>
        </w:tc>
        <w:tc>
          <w:tcPr>
            <w:tcW w:w="1315" w:type="pct"/>
            <w:vAlign w:val="center"/>
          </w:tcPr>
          <w:p w14:paraId="0B7C92D2" w14:textId="047E597C" w:rsidR="001123BC" w:rsidRPr="00241B21" w:rsidRDefault="00D069CB" w:rsidP="001123B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16-16</w:t>
            </w:r>
          </w:p>
        </w:tc>
      </w:tr>
      <w:tr w:rsidR="001123BC" w:rsidRPr="00241B21" w14:paraId="583AE641" w14:textId="77777777" w:rsidTr="008005A7">
        <w:trPr>
          <w:trHeight w:val="490"/>
        </w:trPr>
        <w:tc>
          <w:tcPr>
            <w:tcW w:w="3685" w:type="pct"/>
            <w:vAlign w:val="center"/>
          </w:tcPr>
          <w:p w14:paraId="7057F80E" w14:textId="2050AD51" w:rsidR="001123BC" w:rsidRPr="00241B21" w:rsidRDefault="001123BC" w:rsidP="001123BC">
            <w:pPr>
              <w:suppressAutoHyphens/>
              <w:spacing w:after="0"/>
              <w:contextualSpacing/>
              <w:rPr>
                <w:rFonts w:ascii="Times New Roman" w:eastAsiaTheme="minorHAnsi" w:hAnsi="Times New Roman" w:cstheme="minorBidi"/>
                <w:sz w:val="24"/>
                <w:szCs w:val="24"/>
                <w:lang w:eastAsia="en-US"/>
              </w:rPr>
            </w:pPr>
            <w:r w:rsidRPr="00241B21">
              <w:rPr>
                <w:rFonts w:ascii="Times New Roman" w:eastAsiaTheme="minorHAnsi" w:hAnsi="Times New Roman" w:cstheme="minorBidi"/>
                <w:sz w:val="24"/>
                <w:szCs w:val="24"/>
                <w:lang w:eastAsia="en-US"/>
              </w:rPr>
              <w:t>практические занятия</w:t>
            </w:r>
            <w:r w:rsidRPr="00241B21">
              <w:rPr>
                <w:rFonts w:ascii="Times New Roman" w:eastAsiaTheme="minorHAnsi" w:hAnsi="Times New Roman" w:cstheme="minorBidi"/>
                <w:i/>
                <w:sz w:val="24"/>
                <w:szCs w:val="24"/>
                <w:lang w:eastAsia="en-US"/>
              </w:rPr>
              <w:t xml:space="preserve"> </w:t>
            </w:r>
          </w:p>
        </w:tc>
        <w:tc>
          <w:tcPr>
            <w:tcW w:w="1315" w:type="pct"/>
            <w:vAlign w:val="center"/>
          </w:tcPr>
          <w:p w14:paraId="79D4151D" w14:textId="173AA9E6" w:rsidR="001123BC" w:rsidRPr="00241B21" w:rsidRDefault="00D069CB" w:rsidP="001123B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16-16</w:t>
            </w:r>
          </w:p>
        </w:tc>
      </w:tr>
      <w:tr w:rsidR="001123BC" w:rsidRPr="00241B21" w14:paraId="57031686" w14:textId="77777777" w:rsidTr="008005A7">
        <w:trPr>
          <w:trHeight w:val="267"/>
        </w:trPr>
        <w:tc>
          <w:tcPr>
            <w:tcW w:w="3685" w:type="pct"/>
            <w:vAlign w:val="center"/>
          </w:tcPr>
          <w:p w14:paraId="7906D142" w14:textId="18D65D88" w:rsidR="001123BC" w:rsidRPr="00241B21" w:rsidRDefault="00D069CB" w:rsidP="001123BC">
            <w:pPr>
              <w:suppressAutoHyphens/>
              <w:spacing w:after="0"/>
              <w:contextualSpacing/>
              <w:rPr>
                <w:rFonts w:ascii="Times New Roman" w:eastAsiaTheme="minorHAnsi" w:hAnsi="Times New Roman" w:cstheme="minorBidi"/>
                <w:i/>
                <w:sz w:val="24"/>
                <w:szCs w:val="24"/>
                <w:lang w:eastAsia="en-US"/>
              </w:rPr>
            </w:pPr>
            <w:r w:rsidRPr="00241B21">
              <w:rPr>
                <w:rFonts w:ascii="Times New Roman" w:eastAsiaTheme="minorHAnsi" w:hAnsi="Times New Roman" w:cstheme="minorBidi"/>
                <w:sz w:val="24"/>
                <w:szCs w:val="24"/>
                <w:lang w:eastAsia="en-US"/>
              </w:rPr>
              <w:t xml:space="preserve">Самостоятельная работа </w:t>
            </w:r>
          </w:p>
        </w:tc>
        <w:tc>
          <w:tcPr>
            <w:tcW w:w="1315" w:type="pct"/>
            <w:vAlign w:val="center"/>
          </w:tcPr>
          <w:p w14:paraId="1596D8AD" w14:textId="77777777" w:rsidR="001123BC" w:rsidRPr="00241B21" w:rsidRDefault="001123BC" w:rsidP="001123B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w:t>
            </w:r>
          </w:p>
        </w:tc>
      </w:tr>
      <w:tr w:rsidR="001123BC" w:rsidRPr="00241B21" w14:paraId="157F085C" w14:textId="77777777" w:rsidTr="008005A7">
        <w:trPr>
          <w:trHeight w:val="331"/>
        </w:trPr>
        <w:tc>
          <w:tcPr>
            <w:tcW w:w="3685" w:type="pct"/>
            <w:vAlign w:val="center"/>
          </w:tcPr>
          <w:p w14:paraId="2C83FCEE" w14:textId="77777777" w:rsidR="001123BC" w:rsidRPr="00241B21" w:rsidRDefault="001123BC" w:rsidP="001123BC">
            <w:pPr>
              <w:suppressAutoHyphens/>
              <w:spacing w:after="0"/>
              <w:contextualSpacing/>
              <w:rPr>
                <w:rFonts w:ascii="Times New Roman" w:eastAsiaTheme="minorHAnsi" w:hAnsi="Times New Roman" w:cstheme="minorBidi"/>
                <w:i/>
                <w:sz w:val="24"/>
                <w:szCs w:val="24"/>
                <w:lang w:eastAsia="en-US"/>
              </w:rPr>
            </w:pPr>
            <w:r w:rsidRPr="00241B21">
              <w:rPr>
                <w:rFonts w:ascii="Times New Roman" w:eastAsiaTheme="minorHAnsi" w:hAnsi="Times New Roman" w:cstheme="minorBidi"/>
                <w:b/>
                <w:iCs/>
                <w:sz w:val="24"/>
                <w:szCs w:val="24"/>
                <w:lang w:eastAsia="en-US"/>
              </w:rPr>
              <w:t>Промежуточная аттестация</w:t>
            </w:r>
          </w:p>
        </w:tc>
        <w:tc>
          <w:tcPr>
            <w:tcW w:w="1315" w:type="pct"/>
            <w:vAlign w:val="center"/>
          </w:tcPr>
          <w:p w14:paraId="5E8AFFAA" w14:textId="1DF39533" w:rsidR="001123BC" w:rsidRPr="00241B21" w:rsidRDefault="001123BC" w:rsidP="001123BC">
            <w:pPr>
              <w:suppressAutoHyphens/>
              <w:spacing w:after="0"/>
              <w:contextualSpacing/>
              <w:rPr>
                <w:rFonts w:ascii="Times New Roman" w:eastAsiaTheme="minorHAnsi" w:hAnsi="Times New Roman" w:cstheme="minorBidi"/>
                <w:iCs/>
                <w:sz w:val="24"/>
                <w:szCs w:val="24"/>
                <w:lang w:eastAsia="en-US"/>
              </w:rPr>
            </w:pPr>
          </w:p>
        </w:tc>
      </w:tr>
    </w:tbl>
    <w:p w14:paraId="45705E9B" w14:textId="0C0E0E67" w:rsidR="001123BC" w:rsidRPr="001123BC" w:rsidRDefault="001123BC" w:rsidP="001123BC">
      <w:pPr>
        <w:suppressAutoHyphens/>
        <w:spacing w:after="0"/>
        <w:contextualSpacing/>
        <w:rPr>
          <w:rFonts w:ascii="Times New Roman" w:eastAsiaTheme="minorHAnsi" w:hAnsi="Times New Roman" w:cstheme="minorBidi"/>
          <w:b/>
          <w:i/>
          <w:lang w:eastAsia="en-US"/>
        </w:rPr>
      </w:pPr>
    </w:p>
    <w:p w14:paraId="1D897C2A" w14:textId="77777777" w:rsidR="008F288C" w:rsidRDefault="008F288C" w:rsidP="008F288C">
      <w:pPr>
        <w:sectPr w:rsidR="008F288C" w:rsidSect="00B911C1">
          <w:headerReference w:type="even" r:id="rId8"/>
          <w:pgSz w:w="11906" w:h="16838"/>
          <w:pgMar w:top="1134" w:right="567" w:bottom="1134" w:left="1701" w:header="709" w:footer="709" w:gutter="0"/>
          <w:cols w:space="708"/>
          <w:docGrid w:linePitch="360"/>
        </w:sectPr>
      </w:pPr>
    </w:p>
    <w:p w14:paraId="22EC3B0E" w14:textId="58A4F724"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p w14:paraId="408CCC46" w14:textId="7485816D" w:rsidR="002A5E3E" w:rsidRDefault="002A5E3E" w:rsidP="00FB2F96">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5641"/>
        <w:gridCol w:w="2254"/>
        <w:gridCol w:w="2257"/>
        <w:gridCol w:w="1957"/>
      </w:tblGrid>
      <w:tr w:rsidR="00241B21" w:rsidRPr="00284B87" w14:paraId="0982A8B4" w14:textId="170C3482" w:rsidTr="00241B21">
        <w:trPr>
          <w:trHeight w:val="20"/>
        </w:trPr>
        <w:tc>
          <w:tcPr>
            <w:tcW w:w="842" w:type="pct"/>
            <w:vAlign w:val="center"/>
          </w:tcPr>
          <w:p w14:paraId="6E6A548C" w14:textId="5B5C0623" w:rsidR="00241B21" w:rsidRPr="00284B87" w:rsidRDefault="00241B21" w:rsidP="004A0A6E">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1937" w:type="pct"/>
            <w:vAlign w:val="center"/>
          </w:tcPr>
          <w:p w14:paraId="003A7CAB" w14:textId="469D1FA1" w:rsidR="00241B21" w:rsidRPr="00284B87" w:rsidRDefault="00241B21" w:rsidP="004A0A6E">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549" w:type="pct"/>
            <w:gridSpan w:val="2"/>
            <w:vAlign w:val="center"/>
          </w:tcPr>
          <w:p w14:paraId="5ECD5EB2" w14:textId="04E4E836" w:rsidR="00241B21" w:rsidRPr="00284B87" w:rsidRDefault="00241B21" w:rsidP="004A0A6E">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72" w:type="pct"/>
            <w:vAlign w:val="center"/>
          </w:tcPr>
          <w:p w14:paraId="07B6C3D0" w14:textId="77634A25" w:rsidR="00241B21" w:rsidRPr="00284B87" w:rsidRDefault="00241B21" w:rsidP="004A0A6E">
            <w:pPr>
              <w:suppressAutoHyphens/>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241B21" w:rsidRPr="00284B87" w14:paraId="0505B8D0" w14:textId="25013C6B" w:rsidTr="00241B21">
        <w:trPr>
          <w:trHeight w:val="20"/>
        </w:trPr>
        <w:tc>
          <w:tcPr>
            <w:tcW w:w="842" w:type="pct"/>
          </w:tcPr>
          <w:p w14:paraId="748EC652" w14:textId="77777777" w:rsidR="00241B21" w:rsidRPr="00284B87" w:rsidRDefault="00241B21"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1937" w:type="pct"/>
          </w:tcPr>
          <w:p w14:paraId="245B3C30" w14:textId="77777777" w:rsidR="00241B21" w:rsidRPr="00284B87" w:rsidRDefault="00241B21"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549" w:type="pct"/>
            <w:gridSpan w:val="2"/>
          </w:tcPr>
          <w:p w14:paraId="5B20D5C7" w14:textId="1B1270B2" w:rsidR="00241B21" w:rsidRPr="00284B87" w:rsidRDefault="00241B21"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672" w:type="pct"/>
          </w:tcPr>
          <w:p w14:paraId="15B6130E" w14:textId="77777777" w:rsidR="00241B21" w:rsidRPr="00284B87" w:rsidRDefault="00241B21"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241B21" w:rsidRPr="00284B87" w14:paraId="1F3295B6" w14:textId="77777777" w:rsidTr="00241B21">
        <w:trPr>
          <w:trHeight w:val="20"/>
        </w:trPr>
        <w:tc>
          <w:tcPr>
            <w:tcW w:w="842" w:type="pct"/>
          </w:tcPr>
          <w:p w14:paraId="17A929DF" w14:textId="77777777" w:rsidR="00241B21" w:rsidRPr="00284B87" w:rsidRDefault="00241B21" w:rsidP="004A0A6E">
            <w:pPr>
              <w:spacing w:after="0" w:line="240" w:lineRule="auto"/>
              <w:jc w:val="center"/>
              <w:rPr>
                <w:rFonts w:ascii="Times New Roman" w:hAnsi="Times New Roman"/>
                <w:b/>
                <w:bCs/>
                <w:i/>
                <w:iCs/>
              </w:rPr>
            </w:pPr>
          </w:p>
        </w:tc>
        <w:tc>
          <w:tcPr>
            <w:tcW w:w="1937" w:type="pct"/>
          </w:tcPr>
          <w:p w14:paraId="4FB8091B" w14:textId="77777777" w:rsidR="00241B21" w:rsidRPr="00284B87" w:rsidRDefault="00241B21" w:rsidP="004A0A6E">
            <w:pPr>
              <w:spacing w:after="0" w:line="240" w:lineRule="auto"/>
              <w:jc w:val="center"/>
              <w:rPr>
                <w:rFonts w:ascii="Times New Roman" w:hAnsi="Times New Roman"/>
                <w:b/>
                <w:bCs/>
                <w:i/>
                <w:iCs/>
              </w:rPr>
            </w:pPr>
          </w:p>
        </w:tc>
        <w:tc>
          <w:tcPr>
            <w:tcW w:w="774" w:type="pct"/>
          </w:tcPr>
          <w:p w14:paraId="62423A61" w14:textId="2A6DB043" w:rsidR="00241B21" w:rsidRPr="00284B87" w:rsidRDefault="00241B21" w:rsidP="004A0A6E">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775" w:type="pct"/>
          </w:tcPr>
          <w:p w14:paraId="21C698D2" w14:textId="4D0FB72E" w:rsidR="00241B21" w:rsidRPr="00284B87" w:rsidRDefault="00241B21" w:rsidP="004A0A6E">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72" w:type="pct"/>
          </w:tcPr>
          <w:p w14:paraId="5AE1743F" w14:textId="77777777" w:rsidR="00241B21" w:rsidRPr="00284B87" w:rsidRDefault="00241B21" w:rsidP="004A0A6E">
            <w:pPr>
              <w:spacing w:after="0" w:line="240" w:lineRule="auto"/>
              <w:jc w:val="center"/>
              <w:rPr>
                <w:rFonts w:ascii="Times New Roman" w:hAnsi="Times New Roman"/>
                <w:b/>
                <w:bCs/>
                <w:i/>
                <w:iCs/>
              </w:rPr>
            </w:pPr>
          </w:p>
        </w:tc>
      </w:tr>
      <w:tr w:rsidR="00241B21" w:rsidRPr="00284B87" w14:paraId="594FEFE6" w14:textId="780C1E15" w:rsidTr="00241B21">
        <w:trPr>
          <w:trHeight w:val="794"/>
        </w:trPr>
        <w:tc>
          <w:tcPr>
            <w:tcW w:w="2779" w:type="pct"/>
            <w:gridSpan w:val="2"/>
          </w:tcPr>
          <w:p w14:paraId="478FA3EE" w14:textId="77777777" w:rsidR="00241B21" w:rsidRPr="00284B87" w:rsidRDefault="00241B21" w:rsidP="002E56A5">
            <w:pPr>
              <w:spacing w:after="0" w:line="360" w:lineRule="auto"/>
              <w:rPr>
                <w:rFonts w:ascii="Times New Roman" w:hAnsi="Times New Roman"/>
                <w:b/>
                <w:bCs/>
              </w:rPr>
            </w:pPr>
            <w:r w:rsidRPr="00284B87">
              <w:rPr>
                <w:rFonts w:ascii="Times New Roman" w:hAnsi="Times New Roman"/>
                <w:b/>
                <w:bCs/>
              </w:rPr>
              <w:t>Раздел 1. Развитие СССР и его место в мире в 1980-е гг.</w:t>
            </w:r>
          </w:p>
        </w:tc>
        <w:tc>
          <w:tcPr>
            <w:tcW w:w="774" w:type="pct"/>
          </w:tcPr>
          <w:p w14:paraId="41D982A5" w14:textId="10D687C1" w:rsidR="00241B21" w:rsidRPr="00C76A46" w:rsidRDefault="00241B21" w:rsidP="002E56A5">
            <w:pPr>
              <w:jc w:val="center"/>
              <w:rPr>
                <w:rFonts w:ascii="Times New Roman" w:hAnsi="Times New Roman"/>
              </w:rPr>
            </w:pPr>
            <w:r>
              <w:rPr>
                <w:rFonts w:ascii="Times New Roman" w:hAnsi="Times New Roman"/>
              </w:rPr>
              <w:t>12/6</w:t>
            </w:r>
          </w:p>
        </w:tc>
        <w:tc>
          <w:tcPr>
            <w:tcW w:w="775" w:type="pct"/>
          </w:tcPr>
          <w:p w14:paraId="6C90CD48" w14:textId="3FDDFA56" w:rsidR="00241B21" w:rsidRPr="00C76A46" w:rsidRDefault="00241B21" w:rsidP="002E56A5">
            <w:pPr>
              <w:jc w:val="center"/>
              <w:rPr>
                <w:rFonts w:ascii="Times New Roman" w:hAnsi="Times New Roman"/>
                <w:b/>
                <w:bCs/>
              </w:rPr>
            </w:pPr>
            <w:r w:rsidRPr="00C76A46">
              <w:rPr>
                <w:rFonts w:ascii="Times New Roman" w:hAnsi="Times New Roman"/>
              </w:rPr>
              <w:t>12/6</w:t>
            </w:r>
          </w:p>
        </w:tc>
        <w:tc>
          <w:tcPr>
            <w:tcW w:w="672" w:type="pct"/>
          </w:tcPr>
          <w:p w14:paraId="354F45FC"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5BEF5E27"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1B5CFC83" w14:textId="058C7F4D" w:rsidR="00241B21" w:rsidRPr="00284B87" w:rsidRDefault="00241B21" w:rsidP="006C67A0">
            <w:pPr>
              <w:suppressAutoHyphens/>
              <w:spacing w:after="0" w:line="240" w:lineRule="auto"/>
              <w:jc w:val="center"/>
              <w:rPr>
                <w:rFonts w:ascii="Times New Roman" w:hAnsi="Times New Roman"/>
                <w:b/>
                <w:bCs/>
                <w:i/>
                <w:iCs/>
              </w:rPr>
            </w:pPr>
            <w:r w:rsidRPr="006C67A0">
              <w:rPr>
                <w:rFonts w:ascii="Times New Roman" w:hAnsi="Times New Roman"/>
              </w:rPr>
              <w:t>ОК 06</w:t>
            </w:r>
          </w:p>
        </w:tc>
      </w:tr>
      <w:tr w:rsidR="00241B21" w:rsidRPr="00284B87" w14:paraId="2A2A420F" w14:textId="68745BAE" w:rsidTr="00241B21">
        <w:trPr>
          <w:trHeight w:val="20"/>
        </w:trPr>
        <w:tc>
          <w:tcPr>
            <w:tcW w:w="842" w:type="pct"/>
            <w:vMerge w:val="restart"/>
          </w:tcPr>
          <w:p w14:paraId="6AB3413D" w14:textId="77777777" w:rsidR="00241B21" w:rsidRPr="00284B87" w:rsidRDefault="00241B21" w:rsidP="002E56A5">
            <w:pPr>
              <w:rPr>
                <w:rFonts w:ascii="Times New Roman" w:hAnsi="Times New Roman"/>
                <w:b/>
                <w:bCs/>
              </w:rPr>
            </w:pPr>
            <w:r w:rsidRPr="00284B87">
              <w:rPr>
                <w:rFonts w:ascii="Times New Roman" w:hAnsi="Times New Roman"/>
                <w:b/>
                <w:bCs/>
              </w:rPr>
              <w:t>Тема 1.1. Внутренняя и внешняя политика государственной власти в СССР к началу 1980-х гг.</w:t>
            </w:r>
          </w:p>
        </w:tc>
        <w:tc>
          <w:tcPr>
            <w:tcW w:w="1937" w:type="pct"/>
          </w:tcPr>
          <w:p w14:paraId="79DAB692" w14:textId="77777777" w:rsidR="00241B21" w:rsidRPr="00284B87" w:rsidRDefault="00241B21" w:rsidP="002E56A5">
            <w:pPr>
              <w:rPr>
                <w:rFonts w:ascii="Times New Roman" w:hAnsi="Times New Roman"/>
                <w:b/>
                <w:bCs/>
                <w:i/>
              </w:rPr>
            </w:pPr>
            <w:r w:rsidRPr="00284B87">
              <w:rPr>
                <w:rFonts w:ascii="Times New Roman" w:hAnsi="Times New Roman"/>
                <w:b/>
                <w:bCs/>
              </w:rPr>
              <w:t>Содержание учебного материала</w:t>
            </w:r>
          </w:p>
        </w:tc>
        <w:tc>
          <w:tcPr>
            <w:tcW w:w="774" w:type="pct"/>
          </w:tcPr>
          <w:p w14:paraId="504ABB83" w14:textId="77777777" w:rsidR="00241B21" w:rsidRPr="00C76A46" w:rsidRDefault="00241B21" w:rsidP="002E56A5">
            <w:pPr>
              <w:suppressAutoHyphens/>
              <w:jc w:val="center"/>
              <w:rPr>
                <w:rFonts w:ascii="Times New Roman" w:hAnsi="Times New Roman"/>
              </w:rPr>
            </w:pPr>
          </w:p>
        </w:tc>
        <w:tc>
          <w:tcPr>
            <w:tcW w:w="775" w:type="pct"/>
            <w:vAlign w:val="center"/>
          </w:tcPr>
          <w:p w14:paraId="569AF114" w14:textId="12376A0D" w:rsidR="00241B21" w:rsidRPr="00C76A46" w:rsidRDefault="00241B21" w:rsidP="002E56A5">
            <w:pPr>
              <w:suppressAutoHyphens/>
              <w:jc w:val="center"/>
              <w:rPr>
                <w:rFonts w:ascii="Times New Roman" w:hAnsi="Times New Roman"/>
              </w:rPr>
            </w:pPr>
          </w:p>
        </w:tc>
        <w:tc>
          <w:tcPr>
            <w:tcW w:w="672" w:type="pct"/>
            <w:vMerge w:val="restart"/>
          </w:tcPr>
          <w:p w14:paraId="3CF15548"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1161812D"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53EC4545" w14:textId="64A562E7" w:rsidR="00241B21" w:rsidRPr="00284B87" w:rsidRDefault="00241B21" w:rsidP="006C67A0">
            <w:pPr>
              <w:spacing w:after="0"/>
              <w:jc w:val="center"/>
              <w:rPr>
                <w:rFonts w:ascii="Times New Roman" w:hAnsi="Times New Roman"/>
                <w:b/>
                <w:i/>
              </w:rPr>
            </w:pPr>
            <w:r w:rsidRPr="006C67A0">
              <w:rPr>
                <w:rFonts w:ascii="Times New Roman" w:hAnsi="Times New Roman"/>
              </w:rPr>
              <w:t>ОК 06</w:t>
            </w:r>
          </w:p>
        </w:tc>
      </w:tr>
      <w:tr w:rsidR="00241B21" w:rsidRPr="00284B87" w14:paraId="335DDE9A" w14:textId="111BD72E" w:rsidTr="00241B21">
        <w:trPr>
          <w:trHeight w:val="615"/>
        </w:trPr>
        <w:tc>
          <w:tcPr>
            <w:tcW w:w="842" w:type="pct"/>
            <w:vMerge/>
          </w:tcPr>
          <w:p w14:paraId="3234F2B2" w14:textId="77777777" w:rsidR="00241B21" w:rsidRPr="00284B87" w:rsidRDefault="00241B21" w:rsidP="002E56A5">
            <w:pPr>
              <w:rPr>
                <w:rFonts w:ascii="Times New Roman" w:hAnsi="Times New Roman"/>
                <w:b/>
                <w:bCs/>
                <w:i/>
              </w:rPr>
            </w:pPr>
          </w:p>
        </w:tc>
        <w:tc>
          <w:tcPr>
            <w:tcW w:w="1937" w:type="pct"/>
          </w:tcPr>
          <w:p w14:paraId="344F67D0" w14:textId="77777777" w:rsidR="00241B21" w:rsidRPr="00284B87" w:rsidRDefault="00241B21" w:rsidP="002E56A5">
            <w:pPr>
              <w:spacing w:after="0"/>
              <w:jc w:val="both"/>
              <w:rPr>
                <w:rFonts w:ascii="Times New Roman" w:hAnsi="Times New Roman"/>
                <w:b/>
                <w:bCs/>
              </w:rPr>
            </w:pPr>
            <w:r w:rsidRPr="00284B87">
              <w:rPr>
                <w:rFonts w:ascii="Times New Roman" w:hAnsi="Times New Roman"/>
                <w:b/>
                <w:bCs/>
              </w:rPr>
              <w:t>1.</w:t>
            </w:r>
            <w:r w:rsidRPr="00284B87">
              <w:rPr>
                <w:rFonts w:ascii="Times New Roman" w:hAnsi="Times New Roman"/>
                <w:bCs/>
              </w:rPr>
              <w:t>Особенности идеологии, национальной, культурной и социально-экономической политики.</w:t>
            </w:r>
          </w:p>
        </w:tc>
        <w:tc>
          <w:tcPr>
            <w:tcW w:w="774" w:type="pct"/>
          </w:tcPr>
          <w:p w14:paraId="0457EA98" w14:textId="77777777" w:rsidR="00241B21" w:rsidRPr="00C76A46" w:rsidRDefault="00241B21" w:rsidP="002E56A5">
            <w:pPr>
              <w:suppressAutoHyphens/>
              <w:spacing w:after="0"/>
              <w:jc w:val="center"/>
              <w:rPr>
                <w:rFonts w:ascii="Times New Roman" w:hAnsi="Times New Roman"/>
                <w:bCs/>
              </w:rPr>
            </w:pPr>
          </w:p>
        </w:tc>
        <w:tc>
          <w:tcPr>
            <w:tcW w:w="775" w:type="pct"/>
            <w:vAlign w:val="center"/>
          </w:tcPr>
          <w:p w14:paraId="654E6589" w14:textId="72EC1E4E" w:rsidR="00241B21" w:rsidRPr="00C76A46" w:rsidRDefault="00241B21" w:rsidP="002E56A5">
            <w:pPr>
              <w:suppressAutoHyphens/>
              <w:spacing w:after="0"/>
              <w:jc w:val="center"/>
              <w:rPr>
                <w:rFonts w:ascii="Times New Roman" w:hAnsi="Times New Roman"/>
                <w:bCs/>
              </w:rPr>
            </w:pPr>
          </w:p>
        </w:tc>
        <w:tc>
          <w:tcPr>
            <w:tcW w:w="672" w:type="pct"/>
            <w:vMerge/>
          </w:tcPr>
          <w:p w14:paraId="0B9A23D8" w14:textId="77777777" w:rsidR="00241B21" w:rsidRPr="00284B87" w:rsidRDefault="00241B21" w:rsidP="002E56A5">
            <w:pPr>
              <w:rPr>
                <w:rFonts w:ascii="Times New Roman" w:hAnsi="Times New Roman"/>
                <w:b/>
                <w:bCs/>
                <w:i/>
              </w:rPr>
            </w:pPr>
          </w:p>
        </w:tc>
      </w:tr>
      <w:tr w:rsidR="00241B21" w:rsidRPr="00284B87" w14:paraId="0CAE3D02" w14:textId="3F956765" w:rsidTr="00241B21">
        <w:trPr>
          <w:trHeight w:val="433"/>
        </w:trPr>
        <w:tc>
          <w:tcPr>
            <w:tcW w:w="842" w:type="pct"/>
            <w:vMerge/>
          </w:tcPr>
          <w:p w14:paraId="33317836" w14:textId="77777777" w:rsidR="00241B21" w:rsidRPr="00284B87" w:rsidRDefault="00241B21" w:rsidP="002E56A5">
            <w:pPr>
              <w:rPr>
                <w:rFonts w:ascii="Times New Roman" w:hAnsi="Times New Roman"/>
                <w:b/>
                <w:bCs/>
                <w:i/>
              </w:rPr>
            </w:pPr>
          </w:p>
        </w:tc>
        <w:tc>
          <w:tcPr>
            <w:tcW w:w="1937" w:type="pct"/>
          </w:tcPr>
          <w:p w14:paraId="0BDD8749" w14:textId="34A69898" w:rsidR="00241B21" w:rsidRPr="00284B87" w:rsidRDefault="00241B21" w:rsidP="002E56A5">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774" w:type="pct"/>
          </w:tcPr>
          <w:p w14:paraId="20C777A9" w14:textId="77777777" w:rsidR="00241B21" w:rsidRPr="00C76A46" w:rsidRDefault="00241B21" w:rsidP="002E56A5">
            <w:pPr>
              <w:suppressAutoHyphens/>
              <w:spacing w:after="0"/>
              <w:jc w:val="center"/>
              <w:rPr>
                <w:rFonts w:ascii="Times New Roman" w:hAnsi="Times New Roman"/>
              </w:rPr>
            </w:pPr>
          </w:p>
        </w:tc>
        <w:tc>
          <w:tcPr>
            <w:tcW w:w="775" w:type="pct"/>
            <w:vAlign w:val="center"/>
          </w:tcPr>
          <w:p w14:paraId="4C9BC2ED" w14:textId="67538F45" w:rsidR="00241B21" w:rsidRPr="00C76A46" w:rsidRDefault="00241B21" w:rsidP="002E56A5">
            <w:pPr>
              <w:suppressAutoHyphens/>
              <w:spacing w:after="0"/>
              <w:jc w:val="center"/>
              <w:rPr>
                <w:rFonts w:ascii="Times New Roman" w:hAnsi="Times New Roman"/>
              </w:rPr>
            </w:pPr>
          </w:p>
        </w:tc>
        <w:tc>
          <w:tcPr>
            <w:tcW w:w="672" w:type="pct"/>
            <w:vMerge/>
          </w:tcPr>
          <w:p w14:paraId="0E91DBE9" w14:textId="77777777" w:rsidR="00241B21" w:rsidRPr="00284B87" w:rsidRDefault="00241B21" w:rsidP="002E56A5">
            <w:pPr>
              <w:rPr>
                <w:rFonts w:ascii="Times New Roman" w:hAnsi="Times New Roman"/>
                <w:b/>
                <w:i/>
              </w:rPr>
            </w:pPr>
          </w:p>
        </w:tc>
      </w:tr>
      <w:tr w:rsidR="00241B21" w:rsidRPr="00284B87" w14:paraId="027FE6E0" w14:textId="2C85AFAB" w:rsidTr="00241B21">
        <w:trPr>
          <w:trHeight w:val="433"/>
        </w:trPr>
        <w:tc>
          <w:tcPr>
            <w:tcW w:w="842" w:type="pct"/>
            <w:vMerge/>
          </w:tcPr>
          <w:p w14:paraId="13673485" w14:textId="77777777" w:rsidR="00241B21" w:rsidRPr="00284B87" w:rsidRDefault="00241B21" w:rsidP="002E56A5">
            <w:pPr>
              <w:rPr>
                <w:rFonts w:ascii="Times New Roman" w:hAnsi="Times New Roman"/>
                <w:b/>
                <w:bCs/>
                <w:i/>
              </w:rPr>
            </w:pPr>
          </w:p>
        </w:tc>
        <w:tc>
          <w:tcPr>
            <w:tcW w:w="1937" w:type="pct"/>
          </w:tcPr>
          <w:p w14:paraId="79568E08" w14:textId="77777777" w:rsidR="00241B21" w:rsidRPr="00284B87" w:rsidRDefault="00241B21" w:rsidP="002E56A5">
            <w:pPr>
              <w:spacing w:after="0"/>
              <w:jc w:val="both"/>
              <w:rPr>
                <w:rFonts w:ascii="Times New Roman" w:hAnsi="Times New Roman"/>
                <w:b/>
                <w:bCs/>
              </w:rPr>
            </w:pPr>
            <w:r w:rsidRPr="00284B87">
              <w:rPr>
                <w:rFonts w:ascii="Times New Roman" w:hAnsi="Times New Roman"/>
                <w:b/>
                <w:bCs/>
              </w:rPr>
              <w:t xml:space="preserve">Практическое занятие № 1. </w:t>
            </w:r>
            <w:r w:rsidRPr="00284B87">
              <w:rPr>
                <w:rFonts w:ascii="Times New Roman" w:hAnsi="Times New Roman"/>
                <w:bCs/>
              </w:rPr>
              <w:t>Отношения с сопредельными государствами, Евросоюзом, США, странами «третьего мира».</w:t>
            </w:r>
          </w:p>
        </w:tc>
        <w:tc>
          <w:tcPr>
            <w:tcW w:w="774" w:type="pct"/>
          </w:tcPr>
          <w:p w14:paraId="65A77631" w14:textId="77777777" w:rsidR="00241B21" w:rsidRPr="00C76A46" w:rsidRDefault="00241B21" w:rsidP="002E56A5">
            <w:pPr>
              <w:suppressAutoHyphens/>
              <w:jc w:val="center"/>
              <w:rPr>
                <w:rFonts w:ascii="Times New Roman" w:hAnsi="Times New Roman"/>
              </w:rPr>
            </w:pPr>
          </w:p>
        </w:tc>
        <w:tc>
          <w:tcPr>
            <w:tcW w:w="775" w:type="pct"/>
            <w:vAlign w:val="center"/>
          </w:tcPr>
          <w:p w14:paraId="0893C032" w14:textId="0BAC2A81" w:rsidR="00241B21" w:rsidRPr="00C76A46" w:rsidRDefault="00241B21" w:rsidP="002E56A5">
            <w:pPr>
              <w:suppressAutoHyphens/>
              <w:jc w:val="center"/>
              <w:rPr>
                <w:rFonts w:ascii="Times New Roman" w:hAnsi="Times New Roman"/>
              </w:rPr>
            </w:pPr>
          </w:p>
        </w:tc>
        <w:tc>
          <w:tcPr>
            <w:tcW w:w="672" w:type="pct"/>
            <w:vMerge/>
          </w:tcPr>
          <w:p w14:paraId="2740F83C" w14:textId="77777777" w:rsidR="00241B21" w:rsidRPr="00284B87" w:rsidRDefault="00241B21" w:rsidP="002E56A5">
            <w:pPr>
              <w:rPr>
                <w:rFonts w:ascii="Times New Roman" w:hAnsi="Times New Roman"/>
                <w:b/>
                <w:i/>
              </w:rPr>
            </w:pPr>
          </w:p>
        </w:tc>
      </w:tr>
      <w:tr w:rsidR="00241B21" w:rsidRPr="00284B87" w14:paraId="7B8D5553" w14:textId="63FAE5AE" w:rsidTr="00241B21">
        <w:trPr>
          <w:trHeight w:val="213"/>
        </w:trPr>
        <w:tc>
          <w:tcPr>
            <w:tcW w:w="842" w:type="pct"/>
            <w:vMerge/>
          </w:tcPr>
          <w:p w14:paraId="7FC8C104" w14:textId="77777777" w:rsidR="00241B21" w:rsidRPr="00284B87" w:rsidRDefault="00241B21" w:rsidP="002E56A5">
            <w:pPr>
              <w:rPr>
                <w:rFonts w:ascii="Times New Roman" w:hAnsi="Times New Roman"/>
                <w:b/>
                <w:bCs/>
              </w:rPr>
            </w:pPr>
          </w:p>
        </w:tc>
        <w:tc>
          <w:tcPr>
            <w:tcW w:w="1937" w:type="pct"/>
          </w:tcPr>
          <w:p w14:paraId="53A1A5A6" w14:textId="77777777" w:rsidR="00241B21" w:rsidRPr="00284B87" w:rsidRDefault="00241B21" w:rsidP="002E56A5">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74" w:type="pct"/>
          </w:tcPr>
          <w:p w14:paraId="6DDC326E" w14:textId="77777777" w:rsidR="00241B21" w:rsidRPr="00284B87" w:rsidRDefault="00241B21" w:rsidP="002E56A5">
            <w:pPr>
              <w:suppressAutoHyphens/>
              <w:spacing w:after="0"/>
              <w:jc w:val="center"/>
              <w:rPr>
                <w:rFonts w:ascii="Times New Roman" w:hAnsi="Times New Roman"/>
                <w:b/>
                <w:bCs/>
                <w:i/>
                <w:iCs/>
              </w:rPr>
            </w:pPr>
          </w:p>
        </w:tc>
        <w:tc>
          <w:tcPr>
            <w:tcW w:w="775" w:type="pct"/>
            <w:vAlign w:val="center"/>
          </w:tcPr>
          <w:p w14:paraId="7B5CB122" w14:textId="66E74192" w:rsidR="00241B21" w:rsidRPr="00284B87" w:rsidRDefault="00241B21" w:rsidP="002E56A5">
            <w:pPr>
              <w:suppressAutoHyphens/>
              <w:spacing w:after="0"/>
              <w:jc w:val="center"/>
              <w:rPr>
                <w:rFonts w:ascii="Times New Roman" w:hAnsi="Times New Roman"/>
                <w:b/>
                <w:bCs/>
                <w:i/>
                <w:iCs/>
              </w:rPr>
            </w:pPr>
          </w:p>
        </w:tc>
        <w:tc>
          <w:tcPr>
            <w:tcW w:w="672" w:type="pct"/>
            <w:vMerge/>
          </w:tcPr>
          <w:p w14:paraId="2E0471C5" w14:textId="77777777" w:rsidR="00241B21" w:rsidRPr="00284B87" w:rsidRDefault="00241B21" w:rsidP="002E56A5">
            <w:pPr>
              <w:rPr>
                <w:rFonts w:ascii="Times New Roman" w:hAnsi="Times New Roman"/>
                <w:b/>
              </w:rPr>
            </w:pPr>
          </w:p>
        </w:tc>
      </w:tr>
      <w:tr w:rsidR="00241B21" w:rsidRPr="00284B87" w14:paraId="372234E6" w14:textId="561C22A2" w:rsidTr="00241B21">
        <w:trPr>
          <w:trHeight w:val="431"/>
        </w:trPr>
        <w:tc>
          <w:tcPr>
            <w:tcW w:w="842" w:type="pct"/>
            <w:vMerge w:val="restart"/>
          </w:tcPr>
          <w:p w14:paraId="780F4B48" w14:textId="77777777" w:rsidR="00241B21" w:rsidRPr="00284B87" w:rsidRDefault="00241B21" w:rsidP="002E56A5">
            <w:pPr>
              <w:rPr>
                <w:rFonts w:ascii="Times New Roman" w:hAnsi="Times New Roman"/>
                <w:b/>
                <w:bCs/>
              </w:rPr>
            </w:pPr>
            <w:r w:rsidRPr="00284B87">
              <w:rPr>
                <w:rFonts w:ascii="Times New Roman" w:hAnsi="Times New Roman"/>
                <w:b/>
                <w:bCs/>
              </w:rPr>
              <w:t xml:space="preserve">Тема 1.2. Противоречия социально-экономического </w:t>
            </w:r>
            <w:r w:rsidRPr="00284B87">
              <w:rPr>
                <w:rFonts w:ascii="Times New Roman" w:hAnsi="Times New Roman"/>
                <w:b/>
                <w:bCs/>
              </w:rPr>
              <w:lastRenderedPageBreak/>
              <w:t>развития в СССР в 1980-ые годы.</w:t>
            </w:r>
          </w:p>
        </w:tc>
        <w:tc>
          <w:tcPr>
            <w:tcW w:w="1937" w:type="pct"/>
          </w:tcPr>
          <w:p w14:paraId="7DC80C5A" w14:textId="77777777" w:rsidR="00241B21" w:rsidRPr="00284B87" w:rsidRDefault="00241B21" w:rsidP="002E56A5">
            <w:pPr>
              <w:spacing w:after="0"/>
              <w:rPr>
                <w:rFonts w:ascii="Times New Roman" w:hAnsi="Times New Roman"/>
                <w:b/>
                <w:bCs/>
              </w:rPr>
            </w:pPr>
            <w:r w:rsidRPr="00284B87">
              <w:rPr>
                <w:rFonts w:ascii="Times New Roman" w:hAnsi="Times New Roman"/>
                <w:b/>
                <w:bCs/>
              </w:rPr>
              <w:lastRenderedPageBreak/>
              <w:t xml:space="preserve">Содержание учебного материала </w:t>
            </w:r>
          </w:p>
        </w:tc>
        <w:tc>
          <w:tcPr>
            <w:tcW w:w="774" w:type="pct"/>
          </w:tcPr>
          <w:p w14:paraId="7121C313" w14:textId="77777777" w:rsidR="00241B21" w:rsidRPr="00284B87" w:rsidRDefault="00241B21" w:rsidP="002E56A5">
            <w:pPr>
              <w:spacing w:after="0"/>
              <w:jc w:val="center"/>
              <w:rPr>
                <w:rFonts w:ascii="Times New Roman" w:hAnsi="Times New Roman"/>
                <w:bCs/>
              </w:rPr>
            </w:pPr>
          </w:p>
        </w:tc>
        <w:tc>
          <w:tcPr>
            <w:tcW w:w="775" w:type="pct"/>
            <w:vAlign w:val="center"/>
          </w:tcPr>
          <w:p w14:paraId="7E8EDAFE" w14:textId="50CB6C68" w:rsidR="00241B21" w:rsidRPr="00284B87" w:rsidRDefault="00241B21" w:rsidP="002E56A5">
            <w:pPr>
              <w:spacing w:after="0"/>
              <w:jc w:val="center"/>
              <w:rPr>
                <w:rFonts w:ascii="Times New Roman" w:hAnsi="Times New Roman"/>
                <w:bCs/>
              </w:rPr>
            </w:pPr>
          </w:p>
        </w:tc>
        <w:tc>
          <w:tcPr>
            <w:tcW w:w="672" w:type="pct"/>
            <w:vMerge w:val="restart"/>
          </w:tcPr>
          <w:p w14:paraId="2A1EF0F1"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000E291E"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409F3788" w14:textId="3A4C1607" w:rsidR="00241B21" w:rsidRPr="00284B87" w:rsidRDefault="00241B21" w:rsidP="006C67A0">
            <w:pPr>
              <w:jc w:val="center"/>
              <w:rPr>
                <w:rFonts w:ascii="Times New Roman" w:hAnsi="Times New Roman"/>
                <w:b/>
              </w:rPr>
            </w:pPr>
            <w:r w:rsidRPr="006C67A0">
              <w:rPr>
                <w:rFonts w:ascii="Times New Roman" w:hAnsi="Times New Roman"/>
              </w:rPr>
              <w:t>ОК 06</w:t>
            </w:r>
          </w:p>
        </w:tc>
      </w:tr>
      <w:tr w:rsidR="00241B21" w:rsidRPr="00284B87" w14:paraId="1583019F" w14:textId="3CB3C605" w:rsidTr="00241B21">
        <w:trPr>
          <w:trHeight w:val="20"/>
        </w:trPr>
        <w:tc>
          <w:tcPr>
            <w:tcW w:w="842" w:type="pct"/>
            <w:vMerge/>
          </w:tcPr>
          <w:p w14:paraId="365422E3" w14:textId="77777777" w:rsidR="00241B21" w:rsidRPr="00284B87" w:rsidRDefault="00241B21" w:rsidP="002E56A5">
            <w:pPr>
              <w:rPr>
                <w:rFonts w:ascii="Times New Roman" w:hAnsi="Times New Roman"/>
                <w:b/>
                <w:bCs/>
              </w:rPr>
            </w:pPr>
          </w:p>
        </w:tc>
        <w:tc>
          <w:tcPr>
            <w:tcW w:w="1937" w:type="pct"/>
          </w:tcPr>
          <w:p w14:paraId="54CB354E" w14:textId="77777777" w:rsidR="00241B21" w:rsidRPr="00284B87" w:rsidRDefault="00241B21" w:rsidP="002E56A5">
            <w:pPr>
              <w:spacing w:after="0"/>
              <w:rPr>
                <w:rFonts w:ascii="Times New Roman" w:hAnsi="Times New Roman"/>
                <w:bCs/>
              </w:rPr>
            </w:pPr>
            <w:r w:rsidRPr="00284B87">
              <w:rPr>
                <w:rFonts w:ascii="Times New Roman" w:hAnsi="Times New Roman"/>
                <w:b/>
                <w:bCs/>
              </w:rPr>
              <w:t xml:space="preserve">1. </w:t>
            </w:r>
            <w:r w:rsidRPr="00284B87">
              <w:rPr>
                <w:rFonts w:ascii="Times New Roman" w:hAnsi="Times New Roman"/>
                <w:bCs/>
              </w:rPr>
              <w:t xml:space="preserve">Концепция ускорения социально-экономического развития страны. </w:t>
            </w:r>
          </w:p>
          <w:p w14:paraId="12C8DF2F" w14:textId="77777777" w:rsidR="00241B21" w:rsidRPr="00284B87" w:rsidRDefault="00241B21" w:rsidP="002E56A5">
            <w:pPr>
              <w:spacing w:after="0"/>
              <w:rPr>
                <w:rFonts w:ascii="Times New Roman" w:hAnsi="Times New Roman"/>
                <w:b/>
                <w:bCs/>
              </w:rPr>
            </w:pPr>
            <w:r w:rsidRPr="00284B87">
              <w:rPr>
                <w:rFonts w:ascii="Times New Roman" w:hAnsi="Times New Roman"/>
                <w:b/>
                <w:bCs/>
              </w:rPr>
              <w:t>2.</w:t>
            </w:r>
            <w:r w:rsidRPr="00284B87">
              <w:rPr>
                <w:rFonts w:ascii="Times New Roman" w:hAnsi="Times New Roman"/>
                <w:bCs/>
              </w:rPr>
              <w:t xml:space="preserve"> Политика перестройки и гласности. </w:t>
            </w:r>
          </w:p>
        </w:tc>
        <w:tc>
          <w:tcPr>
            <w:tcW w:w="774" w:type="pct"/>
          </w:tcPr>
          <w:p w14:paraId="06BB768F" w14:textId="77777777" w:rsidR="00241B21" w:rsidRPr="00284B87" w:rsidRDefault="00241B21" w:rsidP="002E56A5">
            <w:pPr>
              <w:jc w:val="center"/>
              <w:rPr>
                <w:rFonts w:ascii="Times New Roman" w:hAnsi="Times New Roman"/>
                <w:bCs/>
              </w:rPr>
            </w:pPr>
          </w:p>
        </w:tc>
        <w:tc>
          <w:tcPr>
            <w:tcW w:w="775" w:type="pct"/>
            <w:vAlign w:val="center"/>
          </w:tcPr>
          <w:p w14:paraId="3F26CC7D" w14:textId="270AC0FA" w:rsidR="00241B21" w:rsidRPr="00284B87" w:rsidRDefault="00241B21" w:rsidP="002E56A5">
            <w:pPr>
              <w:jc w:val="center"/>
              <w:rPr>
                <w:rFonts w:ascii="Times New Roman" w:hAnsi="Times New Roman"/>
                <w:bCs/>
              </w:rPr>
            </w:pPr>
          </w:p>
        </w:tc>
        <w:tc>
          <w:tcPr>
            <w:tcW w:w="672" w:type="pct"/>
            <w:vMerge/>
          </w:tcPr>
          <w:p w14:paraId="4E7FBD03" w14:textId="77777777" w:rsidR="00241B21" w:rsidRPr="00284B87" w:rsidRDefault="00241B21" w:rsidP="002E56A5">
            <w:pPr>
              <w:rPr>
                <w:rFonts w:ascii="Times New Roman" w:hAnsi="Times New Roman"/>
                <w:b/>
                <w:bCs/>
              </w:rPr>
            </w:pPr>
          </w:p>
        </w:tc>
      </w:tr>
      <w:tr w:rsidR="00241B21" w:rsidRPr="00284B87" w14:paraId="28492FD2" w14:textId="10D9016E" w:rsidTr="00241B21">
        <w:trPr>
          <w:trHeight w:val="20"/>
        </w:trPr>
        <w:tc>
          <w:tcPr>
            <w:tcW w:w="842" w:type="pct"/>
            <w:vMerge/>
          </w:tcPr>
          <w:p w14:paraId="5DE1E8F5" w14:textId="77777777" w:rsidR="00241B21" w:rsidRPr="00284B87" w:rsidRDefault="00241B21" w:rsidP="002E56A5">
            <w:pPr>
              <w:rPr>
                <w:rFonts w:ascii="Times New Roman" w:hAnsi="Times New Roman"/>
                <w:b/>
                <w:bCs/>
              </w:rPr>
            </w:pPr>
          </w:p>
        </w:tc>
        <w:tc>
          <w:tcPr>
            <w:tcW w:w="1937" w:type="pct"/>
          </w:tcPr>
          <w:p w14:paraId="3EB2E1AF" w14:textId="7F087950" w:rsidR="00241B21" w:rsidRPr="00284B87" w:rsidRDefault="00241B21"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774" w:type="pct"/>
          </w:tcPr>
          <w:p w14:paraId="3F5AF9EB" w14:textId="77777777" w:rsidR="00241B21" w:rsidRPr="00284B87" w:rsidRDefault="00241B21" w:rsidP="002E56A5">
            <w:pPr>
              <w:spacing w:after="0"/>
              <w:jc w:val="center"/>
              <w:rPr>
                <w:rFonts w:ascii="Times New Roman" w:hAnsi="Times New Roman"/>
                <w:bCs/>
              </w:rPr>
            </w:pPr>
          </w:p>
        </w:tc>
        <w:tc>
          <w:tcPr>
            <w:tcW w:w="775" w:type="pct"/>
            <w:vAlign w:val="center"/>
          </w:tcPr>
          <w:p w14:paraId="6F88D8E1" w14:textId="6299FF93" w:rsidR="00241B21" w:rsidRPr="00284B87" w:rsidRDefault="00241B21" w:rsidP="002E56A5">
            <w:pPr>
              <w:spacing w:after="0"/>
              <w:jc w:val="center"/>
              <w:rPr>
                <w:rFonts w:ascii="Times New Roman" w:hAnsi="Times New Roman"/>
                <w:bCs/>
              </w:rPr>
            </w:pPr>
          </w:p>
        </w:tc>
        <w:tc>
          <w:tcPr>
            <w:tcW w:w="672" w:type="pct"/>
            <w:vMerge/>
          </w:tcPr>
          <w:p w14:paraId="6FF51590" w14:textId="77777777" w:rsidR="00241B21" w:rsidRPr="00284B87" w:rsidRDefault="00241B21" w:rsidP="002E56A5">
            <w:pPr>
              <w:rPr>
                <w:rFonts w:ascii="Times New Roman" w:hAnsi="Times New Roman"/>
                <w:b/>
                <w:bCs/>
              </w:rPr>
            </w:pPr>
          </w:p>
        </w:tc>
      </w:tr>
      <w:tr w:rsidR="00241B21" w:rsidRPr="00284B87" w14:paraId="586C6AB0" w14:textId="79772EDB" w:rsidTr="00241B21">
        <w:trPr>
          <w:trHeight w:val="992"/>
        </w:trPr>
        <w:tc>
          <w:tcPr>
            <w:tcW w:w="842" w:type="pct"/>
            <w:vMerge/>
          </w:tcPr>
          <w:p w14:paraId="1ABC6488" w14:textId="77777777" w:rsidR="00241B21" w:rsidRPr="00284B87" w:rsidRDefault="00241B21" w:rsidP="002E56A5">
            <w:pPr>
              <w:rPr>
                <w:rFonts w:ascii="Times New Roman" w:hAnsi="Times New Roman"/>
                <w:b/>
                <w:bCs/>
              </w:rPr>
            </w:pPr>
          </w:p>
        </w:tc>
        <w:tc>
          <w:tcPr>
            <w:tcW w:w="1937" w:type="pct"/>
          </w:tcPr>
          <w:p w14:paraId="486975B2" w14:textId="77777777" w:rsidR="00241B21" w:rsidRPr="00284B87" w:rsidRDefault="00241B21" w:rsidP="002E56A5">
            <w:pPr>
              <w:spacing w:after="0"/>
              <w:rPr>
                <w:rFonts w:ascii="Times New Roman" w:hAnsi="Times New Roman"/>
                <w:b/>
              </w:rPr>
            </w:pPr>
            <w:r w:rsidRPr="00284B87">
              <w:rPr>
                <w:rFonts w:ascii="Times New Roman" w:hAnsi="Times New Roman"/>
                <w:b/>
              </w:rPr>
              <w:t xml:space="preserve">Практическое занятие № 2. </w:t>
            </w:r>
            <w:r w:rsidRPr="00284B87">
              <w:rPr>
                <w:rFonts w:ascii="Times New Roman" w:hAnsi="Times New Roman"/>
                <w:bCs/>
              </w:rPr>
              <w:t xml:space="preserve">Проекты новых экономических программ </w:t>
            </w:r>
            <w:r w:rsidRPr="00284B87">
              <w:rPr>
                <w:rFonts w:ascii="Times New Roman" w:hAnsi="Times New Roman"/>
                <w:bCs/>
              </w:rPr>
              <w:br/>
              <w:t>(Л.И. Абалкин, «500 дней» С.С. Шаталина и Г. Явлинского и др.), денежная реформа 1991г.</w:t>
            </w:r>
          </w:p>
        </w:tc>
        <w:tc>
          <w:tcPr>
            <w:tcW w:w="774" w:type="pct"/>
          </w:tcPr>
          <w:p w14:paraId="4D3F7832" w14:textId="77777777" w:rsidR="00241B21" w:rsidRPr="00284B87" w:rsidRDefault="00241B21" w:rsidP="002E56A5">
            <w:pPr>
              <w:jc w:val="center"/>
              <w:rPr>
                <w:rFonts w:ascii="Times New Roman" w:hAnsi="Times New Roman"/>
                <w:bCs/>
              </w:rPr>
            </w:pPr>
          </w:p>
        </w:tc>
        <w:tc>
          <w:tcPr>
            <w:tcW w:w="775" w:type="pct"/>
            <w:vAlign w:val="center"/>
          </w:tcPr>
          <w:p w14:paraId="10D501A9" w14:textId="48EE928D" w:rsidR="00241B21" w:rsidRPr="00284B87" w:rsidRDefault="00241B21" w:rsidP="002E56A5">
            <w:pPr>
              <w:jc w:val="center"/>
              <w:rPr>
                <w:rFonts w:ascii="Times New Roman" w:hAnsi="Times New Roman"/>
                <w:bCs/>
              </w:rPr>
            </w:pPr>
          </w:p>
        </w:tc>
        <w:tc>
          <w:tcPr>
            <w:tcW w:w="672" w:type="pct"/>
            <w:vMerge/>
          </w:tcPr>
          <w:p w14:paraId="56AD7B9F" w14:textId="77777777" w:rsidR="00241B21" w:rsidRPr="00284B87" w:rsidRDefault="00241B21" w:rsidP="002E56A5">
            <w:pPr>
              <w:rPr>
                <w:rFonts w:ascii="Times New Roman" w:hAnsi="Times New Roman"/>
                <w:b/>
                <w:bCs/>
              </w:rPr>
            </w:pPr>
          </w:p>
        </w:tc>
      </w:tr>
      <w:tr w:rsidR="00241B21" w:rsidRPr="00284B87" w14:paraId="0373E9FD" w14:textId="73F9A59F" w:rsidTr="00241B21">
        <w:trPr>
          <w:trHeight w:val="20"/>
        </w:trPr>
        <w:tc>
          <w:tcPr>
            <w:tcW w:w="842" w:type="pct"/>
            <w:vMerge/>
          </w:tcPr>
          <w:p w14:paraId="5245B94E" w14:textId="77777777" w:rsidR="00241B21" w:rsidRPr="00284B87" w:rsidRDefault="00241B21" w:rsidP="002E56A5">
            <w:pPr>
              <w:rPr>
                <w:rFonts w:ascii="Times New Roman" w:hAnsi="Times New Roman"/>
                <w:b/>
                <w:bCs/>
              </w:rPr>
            </w:pPr>
          </w:p>
        </w:tc>
        <w:tc>
          <w:tcPr>
            <w:tcW w:w="1937" w:type="pct"/>
          </w:tcPr>
          <w:p w14:paraId="57E2B73B" w14:textId="77777777" w:rsidR="00241B21" w:rsidRPr="00284B87" w:rsidRDefault="00241B21" w:rsidP="002E56A5">
            <w:pPr>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74" w:type="pct"/>
          </w:tcPr>
          <w:p w14:paraId="7F6FD93B" w14:textId="77777777" w:rsidR="00241B21" w:rsidRPr="00284B87" w:rsidRDefault="00241B21" w:rsidP="002E56A5">
            <w:pPr>
              <w:jc w:val="center"/>
              <w:rPr>
                <w:rFonts w:ascii="Times New Roman" w:hAnsi="Times New Roman"/>
                <w:b/>
                <w:bCs/>
              </w:rPr>
            </w:pPr>
          </w:p>
        </w:tc>
        <w:tc>
          <w:tcPr>
            <w:tcW w:w="775" w:type="pct"/>
            <w:vAlign w:val="center"/>
          </w:tcPr>
          <w:p w14:paraId="2F9C40BB" w14:textId="03791780" w:rsidR="00241B21" w:rsidRPr="00284B87" w:rsidRDefault="00241B21" w:rsidP="002E56A5">
            <w:pPr>
              <w:jc w:val="center"/>
              <w:rPr>
                <w:rFonts w:ascii="Times New Roman" w:hAnsi="Times New Roman"/>
                <w:b/>
                <w:bCs/>
              </w:rPr>
            </w:pPr>
          </w:p>
        </w:tc>
        <w:tc>
          <w:tcPr>
            <w:tcW w:w="672" w:type="pct"/>
            <w:vMerge/>
          </w:tcPr>
          <w:p w14:paraId="186C07CC" w14:textId="77777777" w:rsidR="00241B21" w:rsidRPr="00284B87" w:rsidRDefault="00241B21" w:rsidP="002E56A5">
            <w:pPr>
              <w:rPr>
                <w:rFonts w:ascii="Times New Roman" w:hAnsi="Times New Roman"/>
                <w:b/>
                <w:bCs/>
              </w:rPr>
            </w:pPr>
          </w:p>
        </w:tc>
      </w:tr>
      <w:tr w:rsidR="00241B21" w:rsidRPr="00284B87" w14:paraId="169090A5" w14:textId="64CCAB1A" w:rsidTr="00241B21">
        <w:trPr>
          <w:trHeight w:val="843"/>
        </w:trPr>
        <w:tc>
          <w:tcPr>
            <w:tcW w:w="842" w:type="pct"/>
            <w:vMerge w:val="restart"/>
          </w:tcPr>
          <w:p w14:paraId="10E45053" w14:textId="77777777" w:rsidR="00241B21" w:rsidRPr="00284B87" w:rsidRDefault="00241B21" w:rsidP="002E56A5">
            <w:pPr>
              <w:rPr>
                <w:rFonts w:ascii="Times New Roman" w:hAnsi="Times New Roman"/>
                <w:b/>
                <w:bCs/>
              </w:rPr>
            </w:pPr>
            <w:r w:rsidRPr="00284B87">
              <w:rPr>
                <w:rFonts w:ascii="Times New Roman" w:hAnsi="Times New Roman"/>
                <w:b/>
                <w:bCs/>
              </w:rPr>
              <w:t>Тема 1.3. Отражение событий в Восточной Европе на дезинтеграционных процессах в СССР.</w:t>
            </w:r>
          </w:p>
        </w:tc>
        <w:tc>
          <w:tcPr>
            <w:tcW w:w="1937" w:type="pct"/>
          </w:tcPr>
          <w:p w14:paraId="21EA4996" w14:textId="77777777" w:rsidR="00241B21" w:rsidRPr="00284B87" w:rsidRDefault="00241B21" w:rsidP="002E56A5">
            <w:pPr>
              <w:rPr>
                <w:rFonts w:ascii="Times New Roman" w:hAnsi="Times New Roman"/>
                <w:b/>
                <w:bCs/>
              </w:rPr>
            </w:pPr>
            <w:r w:rsidRPr="00284B87">
              <w:rPr>
                <w:rFonts w:ascii="Times New Roman" w:hAnsi="Times New Roman"/>
                <w:b/>
                <w:bCs/>
              </w:rPr>
              <w:t xml:space="preserve">Содержание учебного материала </w:t>
            </w:r>
          </w:p>
        </w:tc>
        <w:tc>
          <w:tcPr>
            <w:tcW w:w="774" w:type="pct"/>
          </w:tcPr>
          <w:p w14:paraId="3A9A08A7" w14:textId="77777777" w:rsidR="00241B21" w:rsidRPr="00284B87" w:rsidRDefault="00241B21" w:rsidP="002E56A5">
            <w:pPr>
              <w:jc w:val="center"/>
              <w:rPr>
                <w:rFonts w:ascii="Times New Roman" w:hAnsi="Times New Roman"/>
                <w:bCs/>
              </w:rPr>
            </w:pPr>
          </w:p>
        </w:tc>
        <w:tc>
          <w:tcPr>
            <w:tcW w:w="775" w:type="pct"/>
            <w:vAlign w:val="center"/>
          </w:tcPr>
          <w:p w14:paraId="3415B345" w14:textId="578728AB" w:rsidR="00241B21" w:rsidRPr="00284B87" w:rsidRDefault="00241B21" w:rsidP="002E56A5">
            <w:pPr>
              <w:jc w:val="center"/>
              <w:rPr>
                <w:rFonts w:ascii="Times New Roman" w:hAnsi="Times New Roman"/>
                <w:bCs/>
              </w:rPr>
            </w:pPr>
          </w:p>
        </w:tc>
        <w:tc>
          <w:tcPr>
            <w:tcW w:w="672" w:type="pct"/>
            <w:vMerge w:val="restart"/>
          </w:tcPr>
          <w:p w14:paraId="609B2788"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3B48698B"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7E04BB40" w14:textId="6405CADE" w:rsidR="00241B21" w:rsidRPr="00284B87" w:rsidRDefault="00241B21" w:rsidP="006C67A0">
            <w:pPr>
              <w:jc w:val="center"/>
              <w:rPr>
                <w:rFonts w:ascii="Times New Roman" w:hAnsi="Times New Roman"/>
                <w:b/>
                <w:bCs/>
              </w:rPr>
            </w:pPr>
            <w:r w:rsidRPr="006C67A0">
              <w:rPr>
                <w:rFonts w:ascii="Times New Roman" w:hAnsi="Times New Roman"/>
              </w:rPr>
              <w:t>ОК 06</w:t>
            </w:r>
          </w:p>
        </w:tc>
      </w:tr>
      <w:tr w:rsidR="00241B21" w:rsidRPr="00284B87" w14:paraId="37B2010B" w14:textId="410B0199" w:rsidTr="00241B21">
        <w:trPr>
          <w:trHeight w:val="992"/>
        </w:trPr>
        <w:tc>
          <w:tcPr>
            <w:tcW w:w="842" w:type="pct"/>
            <w:vMerge/>
          </w:tcPr>
          <w:p w14:paraId="4309D04D" w14:textId="77777777" w:rsidR="00241B21" w:rsidRPr="00284B87" w:rsidRDefault="00241B21" w:rsidP="002E56A5">
            <w:pPr>
              <w:rPr>
                <w:rFonts w:ascii="Times New Roman" w:hAnsi="Times New Roman"/>
                <w:b/>
                <w:bCs/>
              </w:rPr>
            </w:pPr>
          </w:p>
        </w:tc>
        <w:tc>
          <w:tcPr>
            <w:tcW w:w="1937" w:type="pct"/>
          </w:tcPr>
          <w:p w14:paraId="6A88E2F3" w14:textId="77777777" w:rsidR="00241B21" w:rsidRPr="00284B87" w:rsidRDefault="00241B21" w:rsidP="002E56A5">
            <w:pPr>
              <w:spacing w:after="0"/>
              <w:rPr>
                <w:rFonts w:ascii="Times New Roman" w:hAnsi="Times New Roman"/>
                <w:bCs/>
              </w:rPr>
            </w:pPr>
            <w:r w:rsidRPr="00284B87">
              <w:rPr>
                <w:rFonts w:ascii="Times New Roman" w:hAnsi="Times New Roman"/>
                <w:b/>
                <w:bCs/>
              </w:rPr>
              <w:t xml:space="preserve">1. </w:t>
            </w:r>
            <w:r w:rsidRPr="00284B87">
              <w:rPr>
                <w:rFonts w:ascii="Times New Roman" w:hAnsi="Times New Roman"/>
                <w:bCs/>
              </w:rPr>
              <w:t>Политические события в Восточной Европе во второй половине 80-х гг.</w:t>
            </w:r>
          </w:p>
        </w:tc>
        <w:tc>
          <w:tcPr>
            <w:tcW w:w="774" w:type="pct"/>
          </w:tcPr>
          <w:p w14:paraId="49122AD6" w14:textId="77777777" w:rsidR="00241B21" w:rsidRPr="00284B87" w:rsidRDefault="00241B21" w:rsidP="002E56A5">
            <w:pPr>
              <w:jc w:val="center"/>
              <w:rPr>
                <w:rFonts w:ascii="Times New Roman" w:hAnsi="Times New Roman"/>
                <w:b/>
                <w:bCs/>
              </w:rPr>
            </w:pPr>
          </w:p>
        </w:tc>
        <w:tc>
          <w:tcPr>
            <w:tcW w:w="775" w:type="pct"/>
            <w:vAlign w:val="center"/>
          </w:tcPr>
          <w:p w14:paraId="20778156" w14:textId="77301789" w:rsidR="00241B21" w:rsidRPr="00284B87" w:rsidRDefault="00241B21" w:rsidP="002E56A5">
            <w:pPr>
              <w:jc w:val="center"/>
              <w:rPr>
                <w:rFonts w:ascii="Times New Roman" w:hAnsi="Times New Roman"/>
                <w:b/>
                <w:bCs/>
              </w:rPr>
            </w:pPr>
          </w:p>
        </w:tc>
        <w:tc>
          <w:tcPr>
            <w:tcW w:w="672" w:type="pct"/>
            <w:vMerge/>
          </w:tcPr>
          <w:p w14:paraId="23A979CA" w14:textId="77777777" w:rsidR="00241B21" w:rsidRPr="00284B87" w:rsidRDefault="00241B21" w:rsidP="002E56A5">
            <w:pPr>
              <w:rPr>
                <w:rFonts w:ascii="Times New Roman" w:hAnsi="Times New Roman"/>
                <w:b/>
                <w:bCs/>
              </w:rPr>
            </w:pPr>
          </w:p>
        </w:tc>
      </w:tr>
      <w:tr w:rsidR="00241B21" w:rsidRPr="00284B87" w14:paraId="058DA1BB" w14:textId="3435955E" w:rsidTr="00241B21">
        <w:trPr>
          <w:trHeight w:val="20"/>
        </w:trPr>
        <w:tc>
          <w:tcPr>
            <w:tcW w:w="842" w:type="pct"/>
            <w:vMerge/>
          </w:tcPr>
          <w:p w14:paraId="42DEC17D" w14:textId="77777777" w:rsidR="00241B21" w:rsidRPr="00284B87" w:rsidRDefault="00241B21" w:rsidP="002E56A5">
            <w:pPr>
              <w:rPr>
                <w:rFonts w:ascii="Times New Roman" w:hAnsi="Times New Roman"/>
                <w:b/>
                <w:bCs/>
              </w:rPr>
            </w:pPr>
          </w:p>
        </w:tc>
        <w:tc>
          <w:tcPr>
            <w:tcW w:w="1937" w:type="pct"/>
          </w:tcPr>
          <w:p w14:paraId="76B19E9D" w14:textId="70C014E9" w:rsidR="00241B21" w:rsidRPr="00284B87" w:rsidRDefault="00241B21"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tcPr>
          <w:p w14:paraId="465E9EFD" w14:textId="77777777" w:rsidR="00241B21" w:rsidRPr="00284B87" w:rsidRDefault="00241B21" w:rsidP="002E56A5">
            <w:pPr>
              <w:spacing w:after="0"/>
              <w:jc w:val="center"/>
              <w:rPr>
                <w:rFonts w:ascii="Times New Roman" w:hAnsi="Times New Roman"/>
                <w:b/>
                <w:bCs/>
              </w:rPr>
            </w:pPr>
          </w:p>
        </w:tc>
        <w:tc>
          <w:tcPr>
            <w:tcW w:w="775" w:type="pct"/>
            <w:vAlign w:val="center"/>
          </w:tcPr>
          <w:p w14:paraId="171EF4CF" w14:textId="0B03E6CC" w:rsidR="00241B21" w:rsidRPr="00284B87" w:rsidRDefault="00241B21" w:rsidP="002E56A5">
            <w:pPr>
              <w:spacing w:after="0"/>
              <w:jc w:val="center"/>
              <w:rPr>
                <w:rFonts w:ascii="Times New Roman" w:hAnsi="Times New Roman"/>
                <w:b/>
                <w:bCs/>
              </w:rPr>
            </w:pPr>
          </w:p>
        </w:tc>
        <w:tc>
          <w:tcPr>
            <w:tcW w:w="672" w:type="pct"/>
            <w:vMerge/>
          </w:tcPr>
          <w:p w14:paraId="19A261C6" w14:textId="77777777" w:rsidR="00241B21" w:rsidRPr="00284B87" w:rsidRDefault="00241B21" w:rsidP="002E56A5">
            <w:pPr>
              <w:rPr>
                <w:rFonts w:ascii="Times New Roman" w:hAnsi="Times New Roman"/>
                <w:b/>
                <w:bCs/>
              </w:rPr>
            </w:pPr>
          </w:p>
        </w:tc>
      </w:tr>
      <w:tr w:rsidR="00241B21" w:rsidRPr="00284B87" w14:paraId="4B5EAFA5" w14:textId="2B40AED1" w:rsidTr="00241B21">
        <w:trPr>
          <w:trHeight w:val="609"/>
        </w:trPr>
        <w:tc>
          <w:tcPr>
            <w:tcW w:w="842" w:type="pct"/>
            <w:vMerge/>
          </w:tcPr>
          <w:p w14:paraId="25822A46" w14:textId="77777777" w:rsidR="00241B21" w:rsidRPr="00284B87" w:rsidRDefault="00241B21" w:rsidP="002E56A5">
            <w:pPr>
              <w:rPr>
                <w:rFonts w:ascii="Times New Roman" w:hAnsi="Times New Roman"/>
                <w:b/>
                <w:bCs/>
              </w:rPr>
            </w:pPr>
          </w:p>
        </w:tc>
        <w:tc>
          <w:tcPr>
            <w:tcW w:w="1937" w:type="pct"/>
          </w:tcPr>
          <w:p w14:paraId="0D9C80C5"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Практическое занятие № 3. </w:t>
            </w:r>
            <w:r w:rsidRPr="00284B87">
              <w:rPr>
                <w:rFonts w:ascii="Times New Roman" w:hAnsi="Times New Roman"/>
                <w:bCs/>
              </w:rPr>
              <w:t>Ликвидация (распад) СССР и образование СНГ. Российская Федерация как правопреемница СССР.</w:t>
            </w:r>
          </w:p>
        </w:tc>
        <w:tc>
          <w:tcPr>
            <w:tcW w:w="774" w:type="pct"/>
          </w:tcPr>
          <w:p w14:paraId="7FF89963" w14:textId="77777777" w:rsidR="00241B21" w:rsidRPr="00284B87" w:rsidRDefault="00241B21" w:rsidP="002E56A5">
            <w:pPr>
              <w:jc w:val="center"/>
              <w:rPr>
                <w:rFonts w:ascii="Times New Roman" w:hAnsi="Times New Roman"/>
                <w:b/>
                <w:bCs/>
              </w:rPr>
            </w:pPr>
          </w:p>
        </w:tc>
        <w:tc>
          <w:tcPr>
            <w:tcW w:w="775" w:type="pct"/>
            <w:vAlign w:val="center"/>
          </w:tcPr>
          <w:p w14:paraId="4804C807" w14:textId="2FB9D5AF" w:rsidR="00241B21" w:rsidRPr="00284B87" w:rsidRDefault="00241B21" w:rsidP="002E56A5">
            <w:pPr>
              <w:jc w:val="center"/>
              <w:rPr>
                <w:rFonts w:ascii="Times New Roman" w:hAnsi="Times New Roman"/>
                <w:b/>
                <w:bCs/>
              </w:rPr>
            </w:pPr>
          </w:p>
        </w:tc>
        <w:tc>
          <w:tcPr>
            <w:tcW w:w="672" w:type="pct"/>
            <w:vMerge/>
          </w:tcPr>
          <w:p w14:paraId="7A7A92CD" w14:textId="77777777" w:rsidR="00241B21" w:rsidRPr="00284B87" w:rsidRDefault="00241B21" w:rsidP="002E56A5">
            <w:pPr>
              <w:rPr>
                <w:rFonts w:ascii="Times New Roman" w:hAnsi="Times New Roman"/>
                <w:b/>
                <w:bCs/>
              </w:rPr>
            </w:pPr>
          </w:p>
        </w:tc>
      </w:tr>
      <w:tr w:rsidR="00241B21" w:rsidRPr="00284B87" w14:paraId="2ACDB04D" w14:textId="0EF6637A" w:rsidTr="00241B21">
        <w:trPr>
          <w:trHeight w:val="20"/>
        </w:trPr>
        <w:tc>
          <w:tcPr>
            <w:tcW w:w="842" w:type="pct"/>
            <w:vMerge/>
          </w:tcPr>
          <w:p w14:paraId="0A851972" w14:textId="77777777" w:rsidR="00241B21" w:rsidRPr="00284B87" w:rsidRDefault="00241B21" w:rsidP="002E56A5">
            <w:pPr>
              <w:rPr>
                <w:rFonts w:ascii="Times New Roman" w:hAnsi="Times New Roman"/>
                <w:b/>
                <w:bCs/>
              </w:rPr>
            </w:pPr>
          </w:p>
        </w:tc>
        <w:tc>
          <w:tcPr>
            <w:tcW w:w="1937" w:type="pct"/>
          </w:tcPr>
          <w:p w14:paraId="2F2DEF59" w14:textId="77777777" w:rsidR="00241B21" w:rsidRPr="00284B87" w:rsidRDefault="00241B21" w:rsidP="002E56A5">
            <w:pPr>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74" w:type="pct"/>
          </w:tcPr>
          <w:p w14:paraId="4063DF01" w14:textId="77777777" w:rsidR="00241B21" w:rsidRPr="00284B87" w:rsidRDefault="00241B21" w:rsidP="002E56A5">
            <w:pPr>
              <w:jc w:val="center"/>
              <w:rPr>
                <w:rFonts w:ascii="Times New Roman" w:hAnsi="Times New Roman"/>
                <w:b/>
                <w:bCs/>
              </w:rPr>
            </w:pPr>
          </w:p>
        </w:tc>
        <w:tc>
          <w:tcPr>
            <w:tcW w:w="775" w:type="pct"/>
            <w:vAlign w:val="center"/>
          </w:tcPr>
          <w:p w14:paraId="1044075F" w14:textId="7F216D1D" w:rsidR="00241B21" w:rsidRPr="00284B87" w:rsidRDefault="00241B21" w:rsidP="002E56A5">
            <w:pPr>
              <w:jc w:val="center"/>
              <w:rPr>
                <w:rFonts w:ascii="Times New Roman" w:hAnsi="Times New Roman"/>
                <w:b/>
                <w:bCs/>
              </w:rPr>
            </w:pPr>
          </w:p>
        </w:tc>
        <w:tc>
          <w:tcPr>
            <w:tcW w:w="672" w:type="pct"/>
            <w:vMerge/>
          </w:tcPr>
          <w:p w14:paraId="1CDB796B" w14:textId="77777777" w:rsidR="00241B21" w:rsidRPr="00284B87" w:rsidRDefault="00241B21" w:rsidP="002E56A5">
            <w:pPr>
              <w:rPr>
                <w:rFonts w:ascii="Times New Roman" w:hAnsi="Times New Roman"/>
                <w:b/>
                <w:bCs/>
              </w:rPr>
            </w:pPr>
          </w:p>
        </w:tc>
      </w:tr>
      <w:tr w:rsidR="00241B21" w:rsidRPr="00284B87" w14:paraId="4E1C27C6" w14:textId="11D1D271" w:rsidTr="00241B21">
        <w:trPr>
          <w:trHeight w:val="20"/>
        </w:trPr>
        <w:tc>
          <w:tcPr>
            <w:tcW w:w="2779" w:type="pct"/>
            <w:gridSpan w:val="2"/>
          </w:tcPr>
          <w:p w14:paraId="2FF136D1"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Раздел 2. </w:t>
            </w:r>
            <w:r w:rsidRPr="00284B87">
              <w:rPr>
                <w:rFonts w:ascii="Times New Roman" w:hAnsi="Times New Roman"/>
                <w:b/>
                <w:bCs/>
                <w:iCs/>
              </w:rPr>
              <w:t>Россия и мир в конце ХХ – начале ХХ</w:t>
            </w:r>
            <w:r w:rsidRPr="00284B87">
              <w:rPr>
                <w:rFonts w:ascii="Times New Roman" w:hAnsi="Times New Roman"/>
                <w:b/>
                <w:bCs/>
                <w:iCs/>
                <w:lang w:val="en-US"/>
              </w:rPr>
              <w:t>I</w:t>
            </w:r>
            <w:r w:rsidRPr="00284B87">
              <w:rPr>
                <w:rFonts w:ascii="Times New Roman" w:hAnsi="Times New Roman"/>
                <w:b/>
                <w:bCs/>
                <w:iCs/>
              </w:rPr>
              <w:t xml:space="preserve"> века</w:t>
            </w:r>
          </w:p>
        </w:tc>
        <w:tc>
          <w:tcPr>
            <w:tcW w:w="774" w:type="pct"/>
          </w:tcPr>
          <w:p w14:paraId="0A085A7A" w14:textId="0C2A6D96" w:rsidR="00241B21" w:rsidRPr="00284B87" w:rsidRDefault="00241B21" w:rsidP="002E56A5">
            <w:pPr>
              <w:spacing w:after="0"/>
              <w:jc w:val="center"/>
              <w:rPr>
                <w:rFonts w:ascii="Times New Roman" w:hAnsi="Times New Roman"/>
                <w:i/>
                <w:iCs/>
              </w:rPr>
            </w:pPr>
            <w:r>
              <w:rPr>
                <w:rFonts w:ascii="Times New Roman" w:hAnsi="Times New Roman"/>
                <w:i/>
                <w:iCs/>
              </w:rPr>
              <w:t>12/4</w:t>
            </w:r>
          </w:p>
        </w:tc>
        <w:tc>
          <w:tcPr>
            <w:tcW w:w="775" w:type="pct"/>
          </w:tcPr>
          <w:p w14:paraId="53D0B648" w14:textId="526F11BD" w:rsidR="00241B21" w:rsidRPr="00284B87" w:rsidRDefault="00241B21" w:rsidP="002E56A5">
            <w:pPr>
              <w:spacing w:after="0"/>
              <w:jc w:val="center"/>
              <w:rPr>
                <w:rFonts w:ascii="Times New Roman" w:hAnsi="Times New Roman"/>
                <w:b/>
                <w:bCs/>
              </w:rPr>
            </w:pPr>
            <w:r w:rsidRPr="00284B87">
              <w:rPr>
                <w:rFonts w:ascii="Times New Roman" w:hAnsi="Times New Roman"/>
                <w:i/>
                <w:iCs/>
              </w:rPr>
              <w:t>12/4</w:t>
            </w:r>
          </w:p>
        </w:tc>
        <w:tc>
          <w:tcPr>
            <w:tcW w:w="672" w:type="pct"/>
          </w:tcPr>
          <w:p w14:paraId="39ECD7B6" w14:textId="6BE02D51" w:rsidR="00241B21" w:rsidRPr="00284B87" w:rsidRDefault="00241B21" w:rsidP="002E56A5">
            <w:pPr>
              <w:spacing w:after="0"/>
              <w:jc w:val="center"/>
              <w:rPr>
                <w:rFonts w:ascii="Times New Roman" w:hAnsi="Times New Roman"/>
                <w:b/>
                <w:bCs/>
              </w:rPr>
            </w:pPr>
          </w:p>
        </w:tc>
      </w:tr>
      <w:tr w:rsidR="00241B21" w:rsidRPr="00284B87" w14:paraId="3F7FA057" w14:textId="6DE41248" w:rsidTr="00241B21">
        <w:trPr>
          <w:trHeight w:val="20"/>
        </w:trPr>
        <w:tc>
          <w:tcPr>
            <w:tcW w:w="842" w:type="pct"/>
            <w:vMerge w:val="restart"/>
          </w:tcPr>
          <w:p w14:paraId="292EBBC9" w14:textId="77777777" w:rsidR="00241B21" w:rsidRPr="00284B87" w:rsidRDefault="00241B21" w:rsidP="002E56A5">
            <w:pPr>
              <w:spacing w:after="0"/>
              <w:rPr>
                <w:rFonts w:ascii="Times New Roman" w:hAnsi="Times New Roman"/>
                <w:b/>
                <w:bCs/>
              </w:rPr>
            </w:pPr>
            <w:r w:rsidRPr="00284B87">
              <w:rPr>
                <w:rFonts w:ascii="Times New Roman" w:hAnsi="Times New Roman"/>
                <w:b/>
                <w:bCs/>
              </w:rPr>
              <w:t>Тема 2.1. Курс экономических реформ 90-х годов.</w:t>
            </w:r>
          </w:p>
        </w:tc>
        <w:tc>
          <w:tcPr>
            <w:tcW w:w="1937" w:type="pct"/>
          </w:tcPr>
          <w:p w14:paraId="00E6D43B"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74" w:type="pct"/>
          </w:tcPr>
          <w:p w14:paraId="4089B2F4" w14:textId="77777777" w:rsidR="00241B21" w:rsidRPr="00284B87" w:rsidRDefault="00241B21" w:rsidP="002E56A5">
            <w:pPr>
              <w:spacing w:after="0"/>
              <w:jc w:val="center"/>
              <w:rPr>
                <w:rFonts w:ascii="Times New Roman" w:hAnsi="Times New Roman"/>
                <w:b/>
                <w:bCs/>
              </w:rPr>
            </w:pPr>
          </w:p>
        </w:tc>
        <w:tc>
          <w:tcPr>
            <w:tcW w:w="775" w:type="pct"/>
            <w:vAlign w:val="center"/>
          </w:tcPr>
          <w:p w14:paraId="3268967A" w14:textId="07476F8C" w:rsidR="00241B21" w:rsidRPr="00284B87" w:rsidRDefault="00241B21" w:rsidP="002E56A5">
            <w:pPr>
              <w:spacing w:after="0"/>
              <w:jc w:val="center"/>
              <w:rPr>
                <w:rFonts w:ascii="Times New Roman" w:hAnsi="Times New Roman"/>
                <w:b/>
                <w:bCs/>
              </w:rPr>
            </w:pPr>
          </w:p>
        </w:tc>
        <w:tc>
          <w:tcPr>
            <w:tcW w:w="672" w:type="pct"/>
            <w:vMerge w:val="restart"/>
          </w:tcPr>
          <w:p w14:paraId="59DE6136"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43443B32"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06BDEED2" w14:textId="2B9FBA31" w:rsidR="00241B21" w:rsidRPr="00284B87" w:rsidRDefault="00241B21" w:rsidP="006C67A0">
            <w:pPr>
              <w:spacing w:after="0"/>
              <w:jc w:val="center"/>
              <w:rPr>
                <w:rFonts w:ascii="Times New Roman" w:hAnsi="Times New Roman"/>
                <w:b/>
                <w:bCs/>
              </w:rPr>
            </w:pPr>
            <w:r w:rsidRPr="006C67A0">
              <w:rPr>
                <w:rFonts w:ascii="Times New Roman" w:hAnsi="Times New Roman"/>
              </w:rPr>
              <w:t>ОК 06</w:t>
            </w:r>
          </w:p>
        </w:tc>
      </w:tr>
      <w:tr w:rsidR="00241B21" w:rsidRPr="00284B87" w14:paraId="38F1B03C" w14:textId="11BB234F" w:rsidTr="00241B21">
        <w:trPr>
          <w:trHeight w:val="20"/>
        </w:trPr>
        <w:tc>
          <w:tcPr>
            <w:tcW w:w="842" w:type="pct"/>
            <w:vMerge/>
          </w:tcPr>
          <w:p w14:paraId="1E371056" w14:textId="77777777" w:rsidR="00241B21" w:rsidRPr="00284B87" w:rsidRDefault="00241B21" w:rsidP="002E56A5">
            <w:pPr>
              <w:spacing w:after="0"/>
              <w:rPr>
                <w:rFonts w:ascii="Times New Roman" w:hAnsi="Times New Roman"/>
                <w:b/>
                <w:bCs/>
              </w:rPr>
            </w:pPr>
          </w:p>
        </w:tc>
        <w:tc>
          <w:tcPr>
            <w:tcW w:w="1937" w:type="pct"/>
          </w:tcPr>
          <w:p w14:paraId="417A67D8"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1. </w:t>
            </w:r>
            <w:r w:rsidRPr="00284B87">
              <w:rPr>
                <w:rFonts w:ascii="Times New Roman" w:hAnsi="Times New Roman"/>
                <w:bCs/>
                <w:iCs/>
              </w:rPr>
              <w:t>Первый этап либеральных реформ в России (1991–1993 гг.). Предпосылки радикальной экономической реформы и ее основные направления.</w:t>
            </w:r>
          </w:p>
        </w:tc>
        <w:tc>
          <w:tcPr>
            <w:tcW w:w="774" w:type="pct"/>
          </w:tcPr>
          <w:p w14:paraId="73588FBC" w14:textId="77777777" w:rsidR="00241B21" w:rsidRPr="00284B87" w:rsidRDefault="00241B21" w:rsidP="002E56A5">
            <w:pPr>
              <w:spacing w:after="0"/>
              <w:jc w:val="center"/>
              <w:rPr>
                <w:rFonts w:ascii="Times New Roman" w:hAnsi="Times New Roman"/>
                <w:b/>
                <w:bCs/>
              </w:rPr>
            </w:pPr>
          </w:p>
        </w:tc>
        <w:tc>
          <w:tcPr>
            <w:tcW w:w="775" w:type="pct"/>
            <w:vAlign w:val="center"/>
          </w:tcPr>
          <w:p w14:paraId="0FEE9094" w14:textId="5A8F0096" w:rsidR="00241B21" w:rsidRPr="00284B87" w:rsidRDefault="00241B21" w:rsidP="002E56A5">
            <w:pPr>
              <w:spacing w:after="0"/>
              <w:jc w:val="center"/>
              <w:rPr>
                <w:rFonts w:ascii="Times New Roman" w:hAnsi="Times New Roman"/>
                <w:b/>
                <w:bCs/>
              </w:rPr>
            </w:pPr>
          </w:p>
        </w:tc>
        <w:tc>
          <w:tcPr>
            <w:tcW w:w="672" w:type="pct"/>
            <w:vMerge/>
          </w:tcPr>
          <w:p w14:paraId="4E2D3FB4" w14:textId="77777777" w:rsidR="00241B21" w:rsidRPr="00284B87" w:rsidRDefault="00241B21" w:rsidP="002E56A5">
            <w:pPr>
              <w:spacing w:after="0"/>
              <w:rPr>
                <w:rFonts w:ascii="Times New Roman" w:hAnsi="Times New Roman"/>
                <w:b/>
                <w:bCs/>
              </w:rPr>
            </w:pPr>
          </w:p>
        </w:tc>
      </w:tr>
      <w:tr w:rsidR="00241B21" w:rsidRPr="00284B87" w14:paraId="4E1A151C" w14:textId="4CBD24CC" w:rsidTr="00241B21">
        <w:trPr>
          <w:trHeight w:val="20"/>
        </w:trPr>
        <w:tc>
          <w:tcPr>
            <w:tcW w:w="842" w:type="pct"/>
            <w:vMerge/>
          </w:tcPr>
          <w:p w14:paraId="2B02D174" w14:textId="77777777" w:rsidR="00241B21" w:rsidRPr="00284B87" w:rsidRDefault="00241B21" w:rsidP="002E56A5">
            <w:pPr>
              <w:spacing w:after="0"/>
              <w:rPr>
                <w:rFonts w:ascii="Times New Roman" w:hAnsi="Times New Roman"/>
                <w:b/>
                <w:bCs/>
              </w:rPr>
            </w:pPr>
          </w:p>
        </w:tc>
        <w:tc>
          <w:tcPr>
            <w:tcW w:w="1937" w:type="pct"/>
          </w:tcPr>
          <w:p w14:paraId="262A18F2" w14:textId="2F6656A4" w:rsidR="00241B21" w:rsidRPr="00284B87" w:rsidRDefault="00241B21"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tcPr>
          <w:p w14:paraId="3587E7FA" w14:textId="77777777" w:rsidR="00241B21" w:rsidRPr="00284B87" w:rsidRDefault="00241B21" w:rsidP="002E56A5">
            <w:pPr>
              <w:spacing w:after="0"/>
              <w:jc w:val="center"/>
              <w:rPr>
                <w:rFonts w:ascii="Times New Roman" w:hAnsi="Times New Roman"/>
                <w:b/>
                <w:bCs/>
              </w:rPr>
            </w:pPr>
          </w:p>
        </w:tc>
        <w:tc>
          <w:tcPr>
            <w:tcW w:w="775" w:type="pct"/>
            <w:vAlign w:val="center"/>
          </w:tcPr>
          <w:p w14:paraId="380BD288" w14:textId="3B165335" w:rsidR="00241B21" w:rsidRPr="00284B87" w:rsidRDefault="00241B21" w:rsidP="002E56A5">
            <w:pPr>
              <w:spacing w:after="0"/>
              <w:jc w:val="center"/>
              <w:rPr>
                <w:rFonts w:ascii="Times New Roman" w:hAnsi="Times New Roman"/>
                <w:b/>
                <w:bCs/>
              </w:rPr>
            </w:pPr>
          </w:p>
        </w:tc>
        <w:tc>
          <w:tcPr>
            <w:tcW w:w="672" w:type="pct"/>
            <w:vMerge/>
          </w:tcPr>
          <w:p w14:paraId="38988459" w14:textId="77777777" w:rsidR="00241B21" w:rsidRPr="00284B87" w:rsidRDefault="00241B21" w:rsidP="002E56A5">
            <w:pPr>
              <w:spacing w:after="0"/>
              <w:rPr>
                <w:rFonts w:ascii="Times New Roman" w:hAnsi="Times New Roman"/>
                <w:b/>
                <w:bCs/>
              </w:rPr>
            </w:pPr>
          </w:p>
        </w:tc>
      </w:tr>
      <w:tr w:rsidR="00241B21" w:rsidRPr="00284B87" w14:paraId="47BD398B" w14:textId="2F44188A" w:rsidTr="00241B21">
        <w:trPr>
          <w:trHeight w:val="20"/>
        </w:trPr>
        <w:tc>
          <w:tcPr>
            <w:tcW w:w="842" w:type="pct"/>
            <w:vMerge/>
          </w:tcPr>
          <w:p w14:paraId="59A8B7A6" w14:textId="77777777" w:rsidR="00241B21" w:rsidRPr="00284B87" w:rsidRDefault="00241B21" w:rsidP="002E56A5">
            <w:pPr>
              <w:spacing w:after="0"/>
              <w:rPr>
                <w:rFonts w:ascii="Times New Roman" w:hAnsi="Times New Roman"/>
                <w:b/>
                <w:bCs/>
              </w:rPr>
            </w:pPr>
          </w:p>
        </w:tc>
        <w:tc>
          <w:tcPr>
            <w:tcW w:w="1937" w:type="pct"/>
          </w:tcPr>
          <w:p w14:paraId="389A4B66" w14:textId="77777777" w:rsidR="00241B21" w:rsidRPr="00284B87" w:rsidRDefault="00241B21" w:rsidP="002E56A5">
            <w:pPr>
              <w:spacing w:after="0"/>
              <w:rPr>
                <w:rFonts w:ascii="Times New Roman" w:hAnsi="Times New Roman"/>
                <w:b/>
                <w:bCs/>
              </w:rPr>
            </w:pPr>
            <w:r w:rsidRPr="00284B87">
              <w:rPr>
                <w:rFonts w:ascii="Times New Roman" w:hAnsi="Times New Roman"/>
                <w:b/>
              </w:rPr>
              <w:t xml:space="preserve">Практическое занятие № 4. </w:t>
            </w:r>
            <w:r w:rsidRPr="00284B87">
              <w:rPr>
                <w:rFonts w:ascii="Times New Roman" w:hAnsi="Times New Roman"/>
                <w:bCs/>
                <w:iCs/>
              </w:rPr>
              <w:t>Дефолт 1998 г. Итоги социально-экономических преобразований 1990-х гг.</w:t>
            </w:r>
          </w:p>
        </w:tc>
        <w:tc>
          <w:tcPr>
            <w:tcW w:w="774" w:type="pct"/>
          </w:tcPr>
          <w:p w14:paraId="28B24968" w14:textId="77777777" w:rsidR="00241B21" w:rsidRPr="00284B87" w:rsidRDefault="00241B21" w:rsidP="002E56A5">
            <w:pPr>
              <w:spacing w:after="0"/>
              <w:jc w:val="center"/>
              <w:rPr>
                <w:rFonts w:ascii="Times New Roman" w:hAnsi="Times New Roman"/>
                <w:b/>
                <w:bCs/>
              </w:rPr>
            </w:pPr>
          </w:p>
        </w:tc>
        <w:tc>
          <w:tcPr>
            <w:tcW w:w="775" w:type="pct"/>
            <w:vAlign w:val="center"/>
          </w:tcPr>
          <w:p w14:paraId="124B57B5" w14:textId="6282F47D" w:rsidR="00241B21" w:rsidRPr="00284B87" w:rsidRDefault="00241B21" w:rsidP="002E56A5">
            <w:pPr>
              <w:spacing w:after="0"/>
              <w:jc w:val="center"/>
              <w:rPr>
                <w:rFonts w:ascii="Times New Roman" w:hAnsi="Times New Roman"/>
                <w:b/>
                <w:bCs/>
              </w:rPr>
            </w:pPr>
          </w:p>
        </w:tc>
        <w:tc>
          <w:tcPr>
            <w:tcW w:w="672" w:type="pct"/>
            <w:vMerge/>
          </w:tcPr>
          <w:p w14:paraId="6F707173" w14:textId="77777777" w:rsidR="00241B21" w:rsidRPr="00284B87" w:rsidRDefault="00241B21" w:rsidP="002E56A5">
            <w:pPr>
              <w:spacing w:after="0"/>
              <w:rPr>
                <w:rFonts w:ascii="Times New Roman" w:hAnsi="Times New Roman"/>
                <w:b/>
                <w:bCs/>
              </w:rPr>
            </w:pPr>
          </w:p>
        </w:tc>
      </w:tr>
      <w:tr w:rsidR="00241B21" w:rsidRPr="00284B87" w14:paraId="6321DA04" w14:textId="3B149F92" w:rsidTr="00241B21">
        <w:trPr>
          <w:trHeight w:val="20"/>
        </w:trPr>
        <w:tc>
          <w:tcPr>
            <w:tcW w:w="842" w:type="pct"/>
            <w:vMerge/>
          </w:tcPr>
          <w:p w14:paraId="41557192" w14:textId="77777777" w:rsidR="00241B21" w:rsidRPr="00284B87" w:rsidRDefault="00241B21" w:rsidP="002E56A5">
            <w:pPr>
              <w:spacing w:after="0"/>
              <w:rPr>
                <w:rFonts w:ascii="Times New Roman" w:hAnsi="Times New Roman"/>
                <w:b/>
                <w:bCs/>
              </w:rPr>
            </w:pPr>
          </w:p>
        </w:tc>
        <w:tc>
          <w:tcPr>
            <w:tcW w:w="1937" w:type="pct"/>
          </w:tcPr>
          <w:p w14:paraId="05F2D359"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74" w:type="pct"/>
          </w:tcPr>
          <w:p w14:paraId="362CBC72" w14:textId="77777777" w:rsidR="00241B21" w:rsidRPr="00284B87" w:rsidRDefault="00241B21" w:rsidP="002E56A5">
            <w:pPr>
              <w:spacing w:after="0"/>
              <w:jc w:val="center"/>
              <w:rPr>
                <w:rFonts w:ascii="Times New Roman" w:hAnsi="Times New Roman"/>
                <w:b/>
                <w:bCs/>
              </w:rPr>
            </w:pPr>
          </w:p>
        </w:tc>
        <w:tc>
          <w:tcPr>
            <w:tcW w:w="775" w:type="pct"/>
            <w:vAlign w:val="center"/>
          </w:tcPr>
          <w:p w14:paraId="4FA2A09F" w14:textId="54EA5040" w:rsidR="00241B21" w:rsidRPr="00284B87" w:rsidRDefault="00241B21" w:rsidP="002E56A5">
            <w:pPr>
              <w:spacing w:after="0"/>
              <w:jc w:val="center"/>
              <w:rPr>
                <w:rFonts w:ascii="Times New Roman" w:hAnsi="Times New Roman"/>
                <w:b/>
                <w:bCs/>
              </w:rPr>
            </w:pPr>
          </w:p>
        </w:tc>
        <w:tc>
          <w:tcPr>
            <w:tcW w:w="672" w:type="pct"/>
            <w:vMerge/>
          </w:tcPr>
          <w:p w14:paraId="2CF8E2CF" w14:textId="77777777" w:rsidR="00241B21" w:rsidRPr="00284B87" w:rsidRDefault="00241B21" w:rsidP="002E56A5">
            <w:pPr>
              <w:spacing w:after="0"/>
              <w:rPr>
                <w:rFonts w:ascii="Times New Roman" w:hAnsi="Times New Roman"/>
                <w:b/>
                <w:bCs/>
              </w:rPr>
            </w:pPr>
          </w:p>
        </w:tc>
      </w:tr>
      <w:tr w:rsidR="00241B21" w:rsidRPr="00284B87" w14:paraId="39D2AB78" w14:textId="585B7C2E" w:rsidTr="00241B21">
        <w:trPr>
          <w:trHeight w:val="20"/>
        </w:trPr>
        <w:tc>
          <w:tcPr>
            <w:tcW w:w="842" w:type="pct"/>
            <w:vMerge w:val="restart"/>
          </w:tcPr>
          <w:p w14:paraId="24B5BBD9"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Тема 2.2. Государственно-политическое </w:t>
            </w:r>
            <w:r w:rsidRPr="00284B87">
              <w:rPr>
                <w:rFonts w:ascii="Times New Roman" w:hAnsi="Times New Roman"/>
                <w:b/>
                <w:bCs/>
              </w:rPr>
              <w:lastRenderedPageBreak/>
              <w:t>развитие РФ в 90 –е гг.</w:t>
            </w:r>
          </w:p>
        </w:tc>
        <w:tc>
          <w:tcPr>
            <w:tcW w:w="1937" w:type="pct"/>
          </w:tcPr>
          <w:p w14:paraId="6AF438FD" w14:textId="77777777" w:rsidR="00241B21" w:rsidRPr="00284B87" w:rsidRDefault="00241B21" w:rsidP="002E56A5">
            <w:pPr>
              <w:spacing w:after="0"/>
              <w:rPr>
                <w:rFonts w:ascii="Times New Roman" w:hAnsi="Times New Roman"/>
                <w:b/>
                <w:bCs/>
              </w:rPr>
            </w:pPr>
            <w:r w:rsidRPr="00284B87">
              <w:rPr>
                <w:rFonts w:ascii="Times New Roman" w:hAnsi="Times New Roman"/>
                <w:b/>
                <w:bCs/>
              </w:rPr>
              <w:lastRenderedPageBreak/>
              <w:t xml:space="preserve">Содержание учебного материала </w:t>
            </w:r>
          </w:p>
        </w:tc>
        <w:tc>
          <w:tcPr>
            <w:tcW w:w="774" w:type="pct"/>
          </w:tcPr>
          <w:p w14:paraId="39172CE6" w14:textId="77777777" w:rsidR="00241B21" w:rsidRPr="00284B87" w:rsidRDefault="00241B21" w:rsidP="002E56A5">
            <w:pPr>
              <w:spacing w:after="0"/>
              <w:jc w:val="center"/>
              <w:rPr>
                <w:rFonts w:ascii="Times New Roman" w:hAnsi="Times New Roman"/>
                <w:b/>
                <w:bCs/>
              </w:rPr>
            </w:pPr>
          </w:p>
        </w:tc>
        <w:tc>
          <w:tcPr>
            <w:tcW w:w="775" w:type="pct"/>
            <w:vAlign w:val="center"/>
          </w:tcPr>
          <w:p w14:paraId="363B34DA" w14:textId="3C159638" w:rsidR="00241B21" w:rsidRPr="00284B87" w:rsidRDefault="00241B21" w:rsidP="002E56A5">
            <w:pPr>
              <w:spacing w:after="0"/>
              <w:jc w:val="center"/>
              <w:rPr>
                <w:rFonts w:ascii="Times New Roman" w:hAnsi="Times New Roman"/>
                <w:b/>
                <w:bCs/>
              </w:rPr>
            </w:pPr>
          </w:p>
        </w:tc>
        <w:tc>
          <w:tcPr>
            <w:tcW w:w="672" w:type="pct"/>
            <w:vMerge w:val="restart"/>
          </w:tcPr>
          <w:p w14:paraId="1207516B"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3DCB3BEE"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1FAC8E0F" w14:textId="38C6ECEF" w:rsidR="00241B21" w:rsidRPr="00284B87" w:rsidRDefault="00241B21" w:rsidP="006C67A0">
            <w:pPr>
              <w:spacing w:after="0"/>
              <w:jc w:val="center"/>
              <w:rPr>
                <w:rFonts w:ascii="Times New Roman" w:hAnsi="Times New Roman"/>
                <w:b/>
                <w:bCs/>
              </w:rPr>
            </w:pPr>
            <w:r w:rsidRPr="006C67A0">
              <w:rPr>
                <w:rFonts w:ascii="Times New Roman" w:hAnsi="Times New Roman"/>
              </w:rPr>
              <w:t>ОК 06</w:t>
            </w:r>
          </w:p>
        </w:tc>
      </w:tr>
      <w:tr w:rsidR="00241B21" w:rsidRPr="00284B87" w14:paraId="0421FE99" w14:textId="51D34780" w:rsidTr="00241B21">
        <w:trPr>
          <w:trHeight w:val="20"/>
        </w:trPr>
        <w:tc>
          <w:tcPr>
            <w:tcW w:w="842" w:type="pct"/>
            <w:vMerge/>
          </w:tcPr>
          <w:p w14:paraId="6208E226" w14:textId="77777777" w:rsidR="00241B21" w:rsidRPr="00284B87" w:rsidRDefault="00241B21" w:rsidP="002E56A5">
            <w:pPr>
              <w:spacing w:after="0"/>
              <w:rPr>
                <w:rFonts w:ascii="Times New Roman" w:hAnsi="Times New Roman"/>
                <w:b/>
                <w:bCs/>
              </w:rPr>
            </w:pPr>
          </w:p>
        </w:tc>
        <w:tc>
          <w:tcPr>
            <w:tcW w:w="1937" w:type="pct"/>
          </w:tcPr>
          <w:p w14:paraId="09D8B78E" w14:textId="77777777" w:rsidR="00241B21" w:rsidRPr="00284B87" w:rsidRDefault="00241B21" w:rsidP="002E56A5">
            <w:pPr>
              <w:spacing w:after="0"/>
              <w:rPr>
                <w:rFonts w:ascii="Times New Roman" w:hAnsi="Times New Roman"/>
                <w:bCs/>
                <w:iCs/>
              </w:rPr>
            </w:pPr>
            <w:r w:rsidRPr="00284B87">
              <w:rPr>
                <w:rFonts w:ascii="Times New Roman" w:hAnsi="Times New Roman"/>
                <w:b/>
                <w:bCs/>
              </w:rPr>
              <w:t xml:space="preserve">1. </w:t>
            </w:r>
            <w:r w:rsidRPr="00284B87">
              <w:rPr>
                <w:rFonts w:ascii="Times New Roman" w:hAnsi="Times New Roman"/>
                <w:bCs/>
                <w:iCs/>
              </w:rPr>
              <w:t xml:space="preserve">Политический кризис 1993г. Сепаратизм и угроза распада России. </w:t>
            </w:r>
          </w:p>
          <w:p w14:paraId="5A067DB4" w14:textId="77777777" w:rsidR="00241B21" w:rsidRPr="00284B87" w:rsidRDefault="00241B21" w:rsidP="002E56A5">
            <w:pPr>
              <w:spacing w:after="0"/>
              <w:rPr>
                <w:rFonts w:ascii="Times New Roman" w:hAnsi="Times New Roman"/>
                <w:b/>
                <w:bCs/>
              </w:rPr>
            </w:pPr>
            <w:r w:rsidRPr="00284B87">
              <w:rPr>
                <w:rFonts w:ascii="Times New Roman" w:hAnsi="Times New Roman"/>
                <w:bCs/>
                <w:iCs/>
              </w:rPr>
              <w:lastRenderedPageBreak/>
              <w:t>2. Двоевластие: борьба за власть между президентом РФ и Верховным Советом.</w:t>
            </w:r>
          </w:p>
        </w:tc>
        <w:tc>
          <w:tcPr>
            <w:tcW w:w="774" w:type="pct"/>
          </w:tcPr>
          <w:p w14:paraId="44BDA4D4" w14:textId="77777777" w:rsidR="00241B21" w:rsidRPr="00284B87" w:rsidRDefault="00241B21" w:rsidP="002E56A5">
            <w:pPr>
              <w:spacing w:after="0"/>
              <w:jc w:val="center"/>
              <w:rPr>
                <w:rFonts w:ascii="Times New Roman" w:hAnsi="Times New Roman"/>
                <w:b/>
                <w:bCs/>
              </w:rPr>
            </w:pPr>
          </w:p>
        </w:tc>
        <w:tc>
          <w:tcPr>
            <w:tcW w:w="775" w:type="pct"/>
            <w:vAlign w:val="center"/>
          </w:tcPr>
          <w:p w14:paraId="4611484B" w14:textId="2330BC8F" w:rsidR="00241B21" w:rsidRPr="00284B87" w:rsidRDefault="00241B21" w:rsidP="002E56A5">
            <w:pPr>
              <w:spacing w:after="0"/>
              <w:jc w:val="center"/>
              <w:rPr>
                <w:rFonts w:ascii="Times New Roman" w:hAnsi="Times New Roman"/>
                <w:b/>
                <w:bCs/>
              </w:rPr>
            </w:pPr>
          </w:p>
        </w:tc>
        <w:tc>
          <w:tcPr>
            <w:tcW w:w="672" w:type="pct"/>
            <w:vMerge/>
          </w:tcPr>
          <w:p w14:paraId="200F4049" w14:textId="77777777" w:rsidR="00241B21" w:rsidRPr="00284B87" w:rsidRDefault="00241B21" w:rsidP="002E56A5">
            <w:pPr>
              <w:spacing w:after="0"/>
              <w:rPr>
                <w:rFonts w:ascii="Times New Roman" w:hAnsi="Times New Roman"/>
                <w:b/>
                <w:bCs/>
              </w:rPr>
            </w:pPr>
          </w:p>
        </w:tc>
      </w:tr>
      <w:tr w:rsidR="00241B21" w:rsidRPr="00284B87" w14:paraId="304C13DE" w14:textId="6BDB4F86" w:rsidTr="00241B21">
        <w:trPr>
          <w:trHeight w:val="20"/>
        </w:trPr>
        <w:tc>
          <w:tcPr>
            <w:tcW w:w="842" w:type="pct"/>
            <w:vMerge/>
          </w:tcPr>
          <w:p w14:paraId="2730F166" w14:textId="77777777" w:rsidR="00241B21" w:rsidRPr="00284B87" w:rsidRDefault="00241B21" w:rsidP="002E56A5">
            <w:pPr>
              <w:spacing w:after="0"/>
              <w:rPr>
                <w:rFonts w:ascii="Times New Roman" w:hAnsi="Times New Roman"/>
                <w:b/>
                <w:bCs/>
              </w:rPr>
            </w:pPr>
          </w:p>
        </w:tc>
        <w:tc>
          <w:tcPr>
            <w:tcW w:w="1937" w:type="pct"/>
          </w:tcPr>
          <w:p w14:paraId="1BA9AA47" w14:textId="71AA3CD9" w:rsidR="00241B21" w:rsidRPr="00284B87" w:rsidRDefault="00241B21"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tcPr>
          <w:p w14:paraId="703B53F4" w14:textId="77777777" w:rsidR="00241B21" w:rsidRPr="00284B87" w:rsidRDefault="00241B21" w:rsidP="002E56A5">
            <w:pPr>
              <w:spacing w:after="0"/>
              <w:jc w:val="center"/>
              <w:rPr>
                <w:rFonts w:ascii="Times New Roman" w:hAnsi="Times New Roman"/>
                <w:b/>
                <w:bCs/>
              </w:rPr>
            </w:pPr>
          </w:p>
        </w:tc>
        <w:tc>
          <w:tcPr>
            <w:tcW w:w="775" w:type="pct"/>
            <w:vAlign w:val="center"/>
          </w:tcPr>
          <w:p w14:paraId="56F61F90" w14:textId="1FBE881A" w:rsidR="00241B21" w:rsidRPr="00284B87" w:rsidRDefault="00241B21" w:rsidP="002E56A5">
            <w:pPr>
              <w:spacing w:after="0"/>
              <w:jc w:val="center"/>
              <w:rPr>
                <w:rFonts w:ascii="Times New Roman" w:hAnsi="Times New Roman"/>
                <w:b/>
                <w:bCs/>
              </w:rPr>
            </w:pPr>
          </w:p>
        </w:tc>
        <w:tc>
          <w:tcPr>
            <w:tcW w:w="672" w:type="pct"/>
            <w:vMerge/>
          </w:tcPr>
          <w:p w14:paraId="3B25B2E0" w14:textId="77777777" w:rsidR="00241B21" w:rsidRPr="00284B87" w:rsidRDefault="00241B21" w:rsidP="002E56A5">
            <w:pPr>
              <w:spacing w:after="0"/>
              <w:rPr>
                <w:rFonts w:ascii="Times New Roman" w:hAnsi="Times New Roman"/>
                <w:b/>
                <w:bCs/>
              </w:rPr>
            </w:pPr>
          </w:p>
        </w:tc>
      </w:tr>
      <w:tr w:rsidR="00241B21" w:rsidRPr="00284B87" w14:paraId="2CD7B280" w14:textId="654DC1D9" w:rsidTr="00241B21">
        <w:trPr>
          <w:trHeight w:val="20"/>
        </w:trPr>
        <w:tc>
          <w:tcPr>
            <w:tcW w:w="842" w:type="pct"/>
            <w:vMerge/>
          </w:tcPr>
          <w:p w14:paraId="71A2F2FA" w14:textId="77777777" w:rsidR="00241B21" w:rsidRPr="00284B87" w:rsidRDefault="00241B21" w:rsidP="002E56A5">
            <w:pPr>
              <w:spacing w:after="0"/>
              <w:rPr>
                <w:rFonts w:ascii="Times New Roman" w:hAnsi="Times New Roman"/>
                <w:b/>
                <w:bCs/>
              </w:rPr>
            </w:pPr>
          </w:p>
        </w:tc>
        <w:tc>
          <w:tcPr>
            <w:tcW w:w="1937" w:type="pct"/>
          </w:tcPr>
          <w:p w14:paraId="13505E07"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Практическое занятие № 5. </w:t>
            </w:r>
            <w:r w:rsidRPr="00284B87">
              <w:rPr>
                <w:rFonts w:ascii="Times New Roman" w:hAnsi="Times New Roman"/>
                <w:bCs/>
                <w:iCs/>
              </w:rPr>
              <w:t xml:space="preserve">Принятие Конституции РФ. Выборы в Государственную Думу РФ. </w:t>
            </w:r>
          </w:p>
        </w:tc>
        <w:tc>
          <w:tcPr>
            <w:tcW w:w="774" w:type="pct"/>
          </w:tcPr>
          <w:p w14:paraId="2CF70769" w14:textId="77777777" w:rsidR="00241B21" w:rsidRPr="00284B87" w:rsidRDefault="00241B21" w:rsidP="002E56A5">
            <w:pPr>
              <w:spacing w:after="0"/>
              <w:jc w:val="center"/>
              <w:rPr>
                <w:rFonts w:ascii="Times New Roman" w:hAnsi="Times New Roman"/>
                <w:b/>
                <w:bCs/>
              </w:rPr>
            </w:pPr>
          </w:p>
        </w:tc>
        <w:tc>
          <w:tcPr>
            <w:tcW w:w="775" w:type="pct"/>
            <w:vAlign w:val="center"/>
          </w:tcPr>
          <w:p w14:paraId="0D33FA1A" w14:textId="6B78123A" w:rsidR="00241B21" w:rsidRPr="00284B87" w:rsidRDefault="00241B21" w:rsidP="002E56A5">
            <w:pPr>
              <w:spacing w:after="0"/>
              <w:jc w:val="center"/>
              <w:rPr>
                <w:rFonts w:ascii="Times New Roman" w:hAnsi="Times New Roman"/>
                <w:b/>
                <w:bCs/>
              </w:rPr>
            </w:pPr>
          </w:p>
        </w:tc>
        <w:tc>
          <w:tcPr>
            <w:tcW w:w="672" w:type="pct"/>
            <w:vMerge/>
          </w:tcPr>
          <w:p w14:paraId="1E0E7CD5" w14:textId="77777777" w:rsidR="00241B21" w:rsidRPr="00284B87" w:rsidRDefault="00241B21" w:rsidP="002E56A5">
            <w:pPr>
              <w:spacing w:after="0"/>
              <w:rPr>
                <w:rFonts w:ascii="Times New Roman" w:hAnsi="Times New Roman"/>
                <w:b/>
                <w:bCs/>
              </w:rPr>
            </w:pPr>
          </w:p>
        </w:tc>
      </w:tr>
      <w:tr w:rsidR="00241B21" w:rsidRPr="00284B87" w14:paraId="571C5DF3" w14:textId="2B1039C4" w:rsidTr="00241B21">
        <w:trPr>
          <w:trHeight w:val="20"/>
        </w:trPr>
        <w:tc>
          <w:tcPr>
            <w:tcW w:w="842" w:type="pct"/>
            <w:vMerge/>
          </w:tcPr>
          <w:p w14:paraId="69E79809" w14:textId="77777777" w:rsidR="00241B21" w:rsidRPr="00284B87" w:rsidRDefault="00241B21" w:rsidP="002E56A5">
            <w:pPr>
              <w:spacing w:after="0"/>
              <w:rPr>
                <w:rFonts w:ascii="Times New Roman" w:hAnsi="Times New Roman"/>
                <w:b/>
                <w:bCs/>
              </w:rPr>
            </w:pPr>
          </w:p>
        </w:tc>
        <w:tc>
          <w:tcPr>
            <w:tcW w:w="1937" w:type="pct"/>
          </w:tcPr>
          <w:p w14:paraId="74C092AB"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74" w:type="pct"/>
          </w:tcPr>
          <w:p w14:paraId="1773B082" w14:textId="77777777" w:rsidR="00241B21" w:rsidRPr="00284B87" w:rsidRDefault="00241B21" w:rsidP="002E56A5">
            <w:pPr>
              <w:spacing w:after="0"/>
              <w:jc w:val="center"/>
              <w:rPr>
                <w:rFonts w:ascii="Times New Roman" w:hAnsi="Times New Roman"/>
                <w:b/>
                <w:bCs/>
              </w:rPr>
            </w:pPr>
          </w:p>
        </w:tc>
        <w:tc>
          <w:tcPr>
            <w:tcW w:w="775" w:type="pct"/>
            <w:vAlign w:val="center"/>
          </w:tcPr>
          <w:p w14:paraId="1AC79E90" w14:textId="78603187" w:rsidR="00241B21" w:rsidRPr="00284B87" w:rsidRDefault="00241B21" w:rsidP="002E56A5">
            <w:pPr>
              <w:spacing w:after="0"/>
              <w:jc w:val="center"/>
              <w:rPr>
                <w:rFonts w:ascii="Times New Roman" w:hAnsi="Times New Roman"/>
                <w:b/>
                <w:bCs/>
              </w:rPr>
            </w:pPr>
          </w:p>
        </w:tc>
        <w:tc>
          <w:tcPr>
            <w:tcW w:w="672" w:type="pct"/>
            <w:vMerge/>
          </w:tcPr>
          <w:p w14:paraId="771AB846" w14:textId="77777777" w:rsidR="00241B21" w:rsidRPr="00284B87" w:rsidRDefault="00241B21" w:rsidP="002E56A5">
            <w:pPr>
              <w:spacing w:after="0"/>
              <w:rPr>
                <w:rFonts w:ascii="Times New Roman" w:hAnsi="Times New Roman"/>
                <w:b/>
                <w:bCs/>
              </w:rPr>
            </w:pPr>
          </w:p>
        </w:tc>
      </w:tr>
      <w:tr w:rsidR="00241B21" w:rsidRPr="00284B87" w14:paraId="0FE75B36" w14:textId="0A90DD01" w:rsidTr="00241B21">
        <w:trPr>
          <w:trHeight w:val="20"/>
        </w:trPr>
        <w:tc>
          <w:tcPr>
            <w:tcW w:w="842" w:type="pct"/>
            <w:vMerge w:val="restart"/>
          </w:tcPr>
          <w:p w14:paraId="764D0B51" w14:textId="77777777" w:rsidR="00241B21" w:rsidRPr="00284B87" w:rsidRDefault="00241B21" w:rsidP="002E56A5">
            <w:pPr>
              <w:spacing w:after="0"/>
              <w:rPr>
                <w:rFonts w:ascii="Times New Roman" w:hAnsi="Times New Roman"/>
                <w:b/>
                <w:bCs/>
              </w:rPr>
            </w:pPr>
            <w:r w:rsidRPr="00284B87">
              <w:rPr>
                <w:rFonts w:ascii="Times New Roman" w:hAnsi="Times New Roman"/>
                <w:b/>
                <w:bCs/>
              </w:rPr>
              <w:t>Тема 2.3. Постсоветское пространство в 90-е гг. XX века.</w:t>
            </w:r>
          </w:p>
        </w:tc>
        <w:tc>
          <w:tcPr>
            <w:tcW w:w="1937" w:type="pct"/>
          </w:tcPr>
          <w:p w14:paraId="04B80CAE"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74" w:type="pct"/>
          </w:tcPr>
          <w:p w14:paraId="6334A5BD" w14:textId="77777777" w:rsidR="00241B21" w:rsidRPr="00284B87" w:rsidRDefault="00241B21" w:rsidP="002E56A5">
            <w:pPr>
              <w:spacing w:after="0"/>
              <w:jc w:val="center"/>
              <w:rPr>
                <w:rFonts w:ascii="Times New Roman" w:hAnsi="Times New Roman"/>
                <w:b/>
                <w:bCs/>
              </w:rPr>
            </w:pPr>
          </w:p>
        </w:tc>
        <w:tc>
          <w:tcPr>
            <w:tcW w:w="775" w:type="pct"/>
            <w:vAlign w:val="center"/>
          </w:tcPr>
          <w:p w14:paraId="23CB1234" w14:textId="1D590EFE" w:rsidR="00241B21" w:rsidRPr="00284B87" w:rsidRDefault="00241B21" w:rsidP="002E56A5">
            <w:pPr>
              <w:spacing w:after="0"/>
              <w:jc w:val="center"/>
              <w:rPr>
                <w:rFonts w:ascii="Times New Roman" w:hAnsi="Times New Roman"/>
                <w:b/>
                <w:bCs/>
              </w:rPr>
            </w:pPr>
          </w:p>
        </w:tc>
        <w:tc>
          <w:tcPr>
            <w:tcW w:w="672" w:type="pct"/>
            <w:vMerge w:val="restart"/>
          </w:tcPr>
          <w:p w14:paraId="1B5D6933"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69998864"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3DB97C6E" w14:textId="42124D61" w:rsidR="00241B21" w:rsidRPr="00284B87" w:rsidRDefault="00241B21" w:rsidP="006C67A0">
            <w:pPr>
              <w:spacing w:after="0"/>
              <w:jc w:val="center"/>
              <w:rPr>
                <w:rFonts w:ascii="Times New Roman" w:hAnsi="Times New Roman"/>
                <w:b/>
                <w:bCs/>
              </w:rPr>
            </w:pPr>
            <w:r w:rsidRPr="006C67A0">
              <w:rPr>
                <w:rFonts w:ascii="Times New Roman" w:hAnsi="Times New Roman"/>
              </w:rPr>
              <w:t>ОК 06</w:t>
            </w:r>
          </w:p>
        </w:tc>
      </w:tr>
      <w:tr w:rsidR="00241B21" w:rsidRPr="00284B87" w14:paraId="25930C1A" w14:textId="7AB4CF99" w:rsidTr="00241B21">
        <w:trPr>
          <w:trHeight w:val="20"/>
        </w:trPr>
        <w:tc>
          <w:tcPr>
            <w:tcW w:w="842" w:type="pct"/>
            <w:vMerge/>
          </w:tcPr>
          <w:p w14:paraId="39A2D287" w14:textId="77777777" w:rsidR="00241B21" w:rsidRPr="00284B87" w:rsidRDefault="00241B21" w:rsidP="002E56A5">
            <w:pPr>
              <w:spacing w:after="0"/>
              <w:rPr>
                <w:rFonts w:ascii="Times New Roman" w:hAnsi="Times New Roman"/>
                <w:b/>
                <w:bCs/>
              </w:rPr>
            </w:pPr>
          </w:p>
        </w:tc>
        <w:tc>
          <w:tcPr>
            <w:tcW w:w="1937" w:type="pct"/>
          </w:tcPr>
          <w:p w14:paraId="36734974"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1. </w:t>
            </w:r>
            <w:r w:rsidRPr="00284B87">
              <w:rPr>
                <w:rFonts w:ascii="Times New Roman" w:hAnsi="Times New Roman"/>
                <w:bCs/>
                <w:iCs/>
              </w:rPr>
              <w:t>Локальные национальные и религиозные конфликты на пространстве бывшего СССР в 90-е годы. «Чеченский кризис».</w:t>
            </w:r>
          </w:p>
        </w:tc>
        <w:tc>
          <w:tcPr>
            <w:tcW w:w="774" w:type="pct"/>
          </w:tcPr>
          <w:p w14:paraId="72C6690A" w14:textId="77777777" w:rsidR="00241B21" w:rsidRPr="00284B87" w:rsidRDefault="00241B21" w:rsidP="002E56A5">
            <w:pPr>
              <w:spacing w:after="0"/>
              <w:jc w:val="center"/>
              <w:rPr>
                <w:rFonts w:ascii="Times New Roman" w:hAnsi="Times New Roman"/>
                <w:b/>
                <w:bCs/>
              </w:rPr>
            </w:pPr>
          </w:p>
        </w:tc>
        <w:tc>
          <w:tcPr>
            <w:tcW w:w="775" w:type="pct"/>
            <w:vAlign w:val="center"/>
          </w:tcPr>
          <w:p w14:paraId="7FD5BAC2" w14:textId="7CA0DEFE" w:rsidR="00241B21" w:rsidRPr="00284B87" w:rsidRDefault="00241B21" w:rsidP="002E56A5">
            <w:pPr>
              <w:spacing w:after="0"/>
              <w:jc w:val="center"/>
              <w:rPr>
                <w:rFonts w:ascii="Times New Roman" w:hAnsi="Times New Roman"/>
                <w:b/>
                <w:bCs/>
              </w:rPr>
            </w:pPr>
          </w:p>
        </w:tc>
        <w:tc>
          <w:tcPr>
            <w:tcW w:w="672" w:type="pct"/>
            <w:vMerge/>
          </w:tcPr>
          <w:p w14:paraId="456A9997" w14:textId="77777777" w:rsidR="00241B21" w:rsidRPr="00284B87" w:rsidRDefault="00241B21" w:rsidP="002E56A5">
            <w:pPr>
              <w:spacing w:after="0"/>
              <w:rPr>
                <w:rFonts w:ascii="Times New Roman" w:hAnsi="Times New Roman"/>
                <w:b/>
                <w:bCs/>
              </w:rPr>
            </w:pPr>
          </w:p>
        </w:tc>
      </w:tr>
      <w:tr w:rsidR="00241B21" w:rsidRPr="00284B87" w14:paraId="6FD7A948" w14:textId="13888140" w:rsidTr="00241B21">
        <w:trPr>
          <w:trHeight w:val="20"/>
        </w:trPr>
        <w:tc>
          <w:tcPr>
            <w:tcW w:w="842" w:type="pct"/>
            <w:vMerge/>
          </w:tcPr>
          <w:p w14:paraId="1543F78C" w14:textId="77777777" w:rsidR="00241B21" w:rsidRPr="00284B87" w:rsidRDefault="00241B21" w:rsidP="002E56A5">
            <w:pPr>
              <w:spacing w:after="0"/>
              <w:rPr>
                <w:rFonts w:ascii="Times New Roman" w:hAnsi="Times New Roman"/>
                <w:b/>
                <w:bCs/>
              </w:rPr>
            </w:pPr>
          </w:p>
        </w:tc>
        <w:tc>
          <w:tcPr>
            <w:tcW w:w="1937" w:type="pct"/>
          </w:tcPr>
          <w:p w14:paraId="6B7C6EE1" w14:textId="6959A555" w:rsidR="00241B21" w:rsidRPr="00284B87" w:rsidRDefault="00241B21"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tcPr>
          <w:p w14:paraId="05EBFF41" w14:textId="77777777" w:rsidR="00241B21" w:rsidRPr="00284B87" w:rsidRDefault="00241B21" w:rsidP="002E56A5">
            <w:pPr>
              <w:spacing w:after="0"/>
              <w:jc w:val="center"/>
              <w:rPr>
                <w:rFonts w:ascii="Times New Roman" w:hAnsi="Times New Roman"/>
                <w:b/>
                <w:bCs/>
              </w:rPr>
            </w:pPr>
          </w:p>
        </w:tc>
        <w:tc>
          <w:tcPr>
            <w:tcW w:w="775" w:type="pct"/>
            <w:vAlign w:val="center"/>
          </w:tcPr>
          <w:p w14:paraId="1FB69059" w14:textId="4297A35F" w:rsidR="00241B21" w:rsidRPr="00284B87" w:rsidRDefault="00241B21" w:rsidP="002E56A5">
            <w:pPr>
              <w:spacing w:after="0"/>
              <w:jc w:val="center"/>
              <w:rPr>
                <w:rFonts w:ascii="Times New Roman" w:hAnsi="Times New Roman"/>
                <w:b/>
                <w:bCs/>
              </w:rPr>
            </w:pPr>
          </w:p>
        </w:tc>
        <w:tc>
          <w:tcPr>
            <w:tcW w:w="672" w:type="pct"/>
            <w:vMerge/>
          </w:tcPr>
          <w:p w14:paraId="39CC5B4F" w14:textId="77777777" w:rsidR="00241B21" w:rsidRPr="00284B87" w:rsidRDefault="00241B21" w:rsidP="002E56A5">
            <w:pPr>
              <w:spacing w:after="0"/>
              <w:rPr>
                <w:rFonts w:ascii="Times New Roman" w:hAnsi="Times New Roman"/>
                <w:b/>
                <w:bCs/>
              </w:rPr>
            </w:pPr>
          </w:p>
        </w:tc>
      </w:tr>
      <w:tr w:rsidR="00241B21" w:rsidRPr="00284B87" w14:paraId="173650C1" w14:textId="1F42E9C0" w:rsidTr="00241B21">
        <w:trPr>
          <w:trHeight w:val="20"/>
        </w:trPr>
        <w:tc>
          <w:tcPr>
            <w:tcW w:w="842" w:type="pct"/>
            <w:vMerge/>
          </w:tcPr>
          <w:p w14:paraId="3F862937" w14:textId="77777777" w:rsidR="00241B21" w:rsidRPr="00284B87" w:rsidRDefault="00241B21" w:rsidP="002E56A5">
            <w:pPr>
              <w:spacing w:after="0"/>
              <w:rPr>
                <w:rFonts w:ascii="Times New Roman" w:hAnsi="Times New Roman"/>
                <w:b/>
                <w:bCs/>
              </w:rPr>
            </w:pPr>
          </w:p>
        </w:tc>
        <w:tc>
          <w:tcPr>
            <w:tcW w:w="1937" w:type="pct"/>
          </w:tcPr>
          <w:p w14:paraId="18E7F8C7"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Практическое занятие № 6. </w:t>
            </w:r>
            <w:r w:rsidRPr="00284B87">
              <w:rPr>
                <w:rFonts w:ascii="Times New Roman" w:hAnsi="Times New Roman"/>
                <w:bCs/>
                <w:iCs/>
              </w:rPr>
              <w:t>Основные направления внешней политики РФ в конце 1990 - начале 2000 гг.</w:t>
            </w:r>
          </w:p>
        </w:tc>
        <w:tc>
          <w:tcPr>
            <w:tcW w:w="774" w:type="pct"/>
          </w:tcPr>
          <w:p w14:paraId="67554181" w14:textId="77777777" w:rsidR="00241B21" w:rsidRPr="00284B87" w:rsidRDefault="00241B21" w:rsidP="002E56A5">
            <w:pPr>
              <w:spacing w:after="0"/>
              <w:jc w:val="center"/>
              <w:rPr>
                <w:rFonts w:ascii="Times New Roman" w:hAnsi="Times New Roman"/>
                <w:b/>
                <w:bCs/>
              </w:rPr>
            </w:pPr>
          </w:p>
        </w:tc>
        <w:tc>
          <w:tcPr>
            <w:tcW w:w="775" w:type="pct"/>
            <w:vAlign w:val="center"/>
          </w:tcPr>
          <w:p w14:paraId="163F9CF3" w14:textId="4E6338F8" w:rsidR="00241B21" w:rsidRPr="00284B87" w:rsidRDefault="00241B21" w:rsidP="002E56A5">
            <w:pPr>
              <w:spacing w:after="0"/>
              <w:jc w:val="center"/>
              <w:rPr>
                <w:rFonts w:ascii="Times New Roman" w:hAnsi="Times New Roman"/>
                <w:b/>
                <w:bCs/>
              </w:rPr>
            </w:pPr>
          </w:p>
        </w:tc>
        <w:tc>
          <w:tcPr>
            <w:tcW w:w="672" w:type="pct"/>
            <w:vMerge/>
          </w:tcPr>
          <w:p w14:paraId="2174C1AA" w14:textId="77777777" w:rsidR="00241B21" w:rsidRPr="00284B87" w:rsidRDefault="00241B21" w:rsidP="002E56A5">
            <w:pPr>
              <w:spacing w:after="0"/>
              <w:rPr>
                <w:rFonts w:ascii="Times New Roman" w:hAnsi="Times New Roman"/>
                <w:b/>
                <w:bCs/>
              </w:rPr>
            </w:pPr>
          </w:p>
        </w:tc>
      </w:tr>
      <w:tr w:rsidR="00241B21" w:rsidRPr="00284B87" w14:paraId="04AB7B6A" w14:textId="6D47FF19" w:rsidTr="00241B21">
        <w:trPr>
          <w:trHeight w:val="20"/>
        </w:trPr>
        <w:tc>
          <w:tcPr>
            <w:tcW w:w="842" w:type="pct"/>
            <w:vMerge/>
          </w:tcPr>
          <w:p w14:paraId="19C4C638" w14:textId="77777777" w:rsidR="00241B21" w:rsidRPr="00284B87" w:rsidRDefault="00241B21" w:rsidP="002E56A5">
            <w:pPr>
              <w:spacing w:after="0"/>
              <w:rPr>
                <w:rFonts w:ascii="Times New Roman" w:hAnsi="Times New Roman"/>
                <w:b/>
                <w:bCs/>
              </w:rPr>
            </w:pPr>
          </w:p>
        </w:tc>
        <w:tc>
          <w:tcPr>
            <w:tcW w:w="1937" w:type="pct"/>
          </w:tcPr>
          <w:p w14:paraId="2CF51E79"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74" w:type="pct"/>
          </w:tcPr>
          <w:p w14:paraId="4F76E01B" w14:textId="77777777" w:rsidR="00241B21" w:rsidRPr="00284B87" w:rsidRDefault="00241B21" w:rsidP="002E56A5">
            <w:pPr>
              <w:spacing w:after="0"/>
              <w:jc w:val="center"/>
              <w:rPr>
                <w:rFonts w:ascii="Times New Roman" w:hAnsi="Times New Roman"/>
                <w:b/>
                <w:bCs/>
              </w:rPr>
            </w:pPr>
          </w:p>
        </w:tc>
        <w:tc>
          <w:tcPr>
            <w:tcW w:w="775" w:type="pct"/>
            <w:vAlign w:val="center"/>
          </w:tcPr>
          <w:p w14:paraId="529ED069" w14:textId="4F8D6A8B" w:rsidR="00241B21" w:rsidRPr="00284B87" w:rsidRDefault="00241B21" w:rsidP="002E56A5">
            <w:pPr>
              <w:spacing w:after="0"/>
              <w:jc w:val="center"/>
              <w:rPr>
                <w:rFonts w:ascii="Times New Roman" w:hAnsi="Times New Roman"/>
                <w:b/>
                <w:bCs/>
              </w:rPr>
            </w:pPr>
          </w:p>
        </w:tc>
        <w:tc>
          <w:tcPr>
            <w:tcW w:w="672" w:type="pct"/>
            <w:vMerge/>
          </w:tcPr>
          <w:p w14:paraId="31AE3EC9" w14:textId="77777777" w:rsidR="00241B21" w:rsidRPr="00284B87" w:rsidRDefault="00241B21" w:rsidP="002E56A5">
            <w:pPr>
              <w:spacing w:after="0"/>
              <w:rPr>
                <w:rFonts w:ascii="Times New Roman" w:hAnsi="Times New Roman"/>
                <w:b/>
                <w:bCs/>
              </w:rPr>
            </w:pPr>
          </w:p>
        </w:tc>
      </w:tr>
      <w:tr w:rsidR="00241B21" w:rsidRPr="00284B87" w14:paraId="1236A4A1" w14:textId="1EDC041A" w:rsidTr="00241B21">
        <w:trPr>
          <w:trHeight w:val="20"/>
        </w:trPr>
        <w:tc>
          <w:tcPr>
            <w:tcW w:w="2779" w:type="pct"/>
            <w:gridSpan w:val="2"/>
          </w:tcPr>
          <w:p w14:paraId="41AA558B" w14:textId="77777777" w:rsidR="00241B21" w:rsidRPr="00284B87" w:rsidRDefault="00241B21" w:rsidP="002E56A5">
            <w:pPr>
              <w:spacing w:after="0"/>
              <w:rPr>
                <w:rFonts w:ascii="Times New Roman" w:hAnsi="Times New Roman"/>
                <w:b/>
                <w:bCs/>
              </w:rPr>
            </w:pPr>
            <w:r w:rsidRPr="00284B87">
              <w:rPr>
                <w:rFonts w:ascii="Times New Roman" w:hAnsi="Times New Roman"/>
                <w:b/>
                <w:bCs/>
              </w:rPr>
              <w:t>Раздел 3. Россия и мир в начале XXI века</w:t>
            </w:r>
            <w:r w:rsidRPr="00284B87">
              <w:rPr>
                <w:rFonts w:ascii="Times New Roman" w:hAnsi="Times New Roman"/>
                <w:b/>
                <w:bCs/>
              </w:rPr>
              <w:tab/>
            </w:r>
          </w:p>
        </w:tc>
        <w:tc>
          <w:tcPr>
            <w:tcW w:w="774" w:type="pct"/>
          </w:tcPr>
          <w:p w14:paraId="385BF5BB" w14:textId="0EB4675D" w:rsidR="00241B21" w:rsidRPr="00284B87" w:rsidRDefault="00241B21" w:rsidP="002E56A5">
            <w:pPr>
              <w:spacing w:after="0"/>
              <w:jc w:val="center"/>
              <w:rPr>
                <w:rFonts w:ascii="Times New Roman" w:hAnsi="Times New Roman"/>
                <w:b/>
                <w:bCs/>
              </w:rPr>
            </w:pPr>
            <w:r>
              <w:rPr>
                <w:rFonts w:ascii="Times New Roman" w:hAnsi="Times New Roman"/>
                <w:b/>
                <w:bCs/>
              </w:rPr>
              <w:t>8/3</w:t>
            </w:r>
          </w:p>
        </w:tc>
        <w:tc>
          <w:tcPr>
            <w:tcW w:w="775" w:type="pct"/>
            <w:vAlign w:val="center"/>
          </w:tcPr>
          <w:p w14:paraId="3EA08CA3" w14:textId="1E803AC9" w:rsidR="00241B21" w:rsidRPr="00284B87" w:rsidRDefault="00241B21" w:rsidP="002E56A5">
            <w:pPr>
              <w:spacing w:after="0"/>
              <w:jc w:val="center"/>
              <w:rPr>
                <w:rFonts w:ascii="Times New Roman" w:hAnsi="Times New Roman"/>
                <w:b/>
                <w:bCs/>
              </w:rPr>
            </w:pPr>
            <w:r w:rsidRPr="00284B87">
              <w:rPr>
                <w:rFonts w:ascii="Times New Roman" w:hAnsi="Times New Roman"/>
                <w:b/>
                <w:bCs/>
              </w:rPr>
              <w:t>8/3</w:t>
            </w:r>
          </w:p>
        </w:tc>
        <w:tc>
          <w:tcPr>
            <w:tcW w:w="672" w:type="pct"/>
          </w:tcPr>
          <w:p w14:paraId="0CA724B6"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033824D3"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3471F0FB" w14:textId="1BE969CD" w:rsidR="00241B21" w:rsidRPr="00284B87" w:rsidRDefault="00241B21" w:rsidP="006C67A0">
            <w:pPr>
              <w:spacing w:after="0"/>
              <w:jc w:val="center"/>
              <w:rPr>
                <w:rFonts w:ascii="Times New Roman" w:hAnsi="Times New Roman"/>
                <w:b/>
                <w:bCs/>
              </w:rPr>
            </w:pPr>
            <w:r w:rsidRPr="006C67A0">
              <w:rPr>
                <w:rFonts w:ascii="Times New Roman" w:hAnsi="Times New Roman"/>
              </w:rPr>
              <w:t>ОК 06</w:t>
            </w:r>
          </w:p>
        </w:tc>
      </w:tr>
      <w:tr w:rsidR="00241B21" w:rsidRPr="00284B87" w14:paraId="3B478740" w14:textId="0DF5FA57" w:rsidTr="00241B21">
        <w:trPr>
          <w:trHeight w:val="20"/>
        </w:trPr>
        <w:tc>
          <w:tcPr>
            <w:tcW w:w="842" w:type="pct"/>
            <w:vMerge w:val="restart"/>
          </w:tcPr>
          <w:p w14:paraId="555666FD" w14:textId="77777777" w:rsidR="00241B21" w:rsidRPr="00284B87" w:rsidRDefault="00241B21" w:rsidP="002E56A5">
            <w:pPr>
              <w:spacing w:after="0"/>
              <w:rPr>
                <w:rFonts w:ascii="Times New Roman" w:hAnsi="Times New Roman"/>
                <w:b/>
                <w:bCs/>
              </w:rPr>
            </w:pPr>
            <w:r w:rsidRPr="00284B87">
              <w:rPr>
                <w:rFonts w:ascii="Times New Roman" w:hAnsi="Times New Roman"/>
                <w:b/>
                <w:bCs/>
              </w:rPr>
              <w:t>Тема 3.1. Внутренняя политика в начале XXI в.</w:t>
            </w:r>
          </w:p>
        </w:tc>
        <w:tc>
          <w:tcPr>
            <w:tcW w:w="1937" w:type="pct"/>
          </w:tcPr>
          <w:p w14:paraId="6EB9E215"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74" w:type="pct"/>
          </w:tcPr>
          <w:p w14:paraId="76B0DA70" w14:textId="77777777" w:rsidR="00241B21" w:rsidRPr="00284B87" w:rsidRDefault="00241B21" w:rsidP="002E56A5">
            <w:pPr>
              <w:spacing w:after="0"/>
              <w:jc w:val="center"/>
              <w:rPr>
                <w:rFonts w:ascii="Times New Roman" w:hAnsi="Times New Roman"/>
                <w:b/>
                <w:bCs/>
              </w:rPr>
            </w:pPr>
          </w:p>
        </w:tc>
        <w:tc>
          <w:tcPr>
            <w:tcW w:w="775" w:type="pct"/>
            <w:vAlign w:val="center"/>
          </w:tcPr>
          <w:p w14:paraId="6C23283A" w14:textId="7F3D3846" w:rsidR="00241B21" w:rsidRPr="00284B87" w:rsidRDefault="00241B21" w:rsidP="002E56A5">
            <w:pPr>
              <w:spacing w:after="0"/>
              <w:jc w:val="center"/>
              <w:rPr>
                <w:rFonts w:ascii="Times New Roman" w:hAnsi="Times New Roman"/>
                <w:b/>
                <w:bCs/>
              </w:rPr>
            </w:pPr>
          </w:p>
        </w:tc>
        <w:tc>
          <w:tcPr>
            <w:tcW w:w="672" w:type="pct"/>
            <w:vMerge w:val="restart"/>
          </w:tcPr>
          <w:p w14:paraId="41D22C27"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36F4BA39"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066712C3" w14:textId="6598DF51" w:rsidR="00241B21" w:rsidRPr="00284B87" w:rsidRDefault="00241B21" w:rsidP="006C67A0">
            <w:pPr>
              <w:spacing w:after="0"/>
              <w:jc w:val="center"/>
              <w:rPr>
                <w:rFonts w:ascii="Times New Roman" w:hAnsi="Times New Roman"/>
                <w:b/>
                <w:bCs/>
              </w:rPr>
            </w:pPr>
            <w:r w:rsidRPr="006C67A0">
              <w:rPr>
                <w:rFonts w:ascii="Times New Roman" w:hAnsi="Times New Roman"/>
              </w:rPr>
              <w:t>ОК 06</w:t>
            </w:r>
          </w:p>
        </w:tc>
      </w:tr>
      <w:tr w:rsidR="00241B21" w:rsidRPr="00284B87" w14:paraId="1FBD0ADA" w14:textId="5A16F6B7" w:rsidTr="00241B21">
        <w:trPr>
          <w:trHeight w:val="20"/>
        </w:trPr>
        <w:tc>
          <w:tcPr>
            <w:tcW w:w="842" w:type="pct"/>
            <w:vMerge/>
          </w:tcPr>
          <w:p w14:paraId="421C75DF" w14:textId="77777777" w:rsidR="00241B21" w:rsidRPr="00284B87" w:rsidRDefault="00241B21" w:rsidP="002E56A5">
            <w:pPr>
              <w:spacing w:after="0"/>
              <w:rPr>
                <w:rFonts w:ascii="Times New Roman" w:hAnsi="Times New Roman"/>
                <w:b/>
                <w:bCs/>
              </w:rPr>
            </w:pPr>
          </w:p>
        </w:tc>
        <w:tc>
          <w:tcPr>
            <w:tcW w:w="1937" w:type="pct"/>
          </w:tcPr>
          <w:p w14:paraId="58E2BAC3"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1. </w:t>
            </w:r>
            <w:r w:rsidRPr="00284B87">
              <w:rPr>
                <w:rFonts w:ascii="Times New Roman" w:hAnsi="Times New Roman"/>
                <w:bCs/>
              </w:rPr>
              <w:t>Курс на укрепление государственности. Партийные реформы. Парламентские и президентские выборы 2003 и 2004 гг.</w:t>
            </w:r>
          </w:p>
        </w:tc>
        <w:tc>
          <w:tcPr>
            <w:tcW w:w="774" w:type="pct"/>
          </w:tcPr>
          <w:p w14:paraId="482A7266" w14:textId="77777777" w:rsidR="00241B21" w:rsidRPr="00284B87" w:rsidRDefault="00241B21" w:rsidP="002E56A5">
            <w:pPr>
              <w:spacing w:after="0"/>
              <w:jc w:val="center"/>
              <w:rPr>
                <w:rFonts w:ascii="Times New Roman" w:hAnsi="Times New Roman"/>
                <w:b/>
                <w:bCs/>
              </w:rPr>
            </w:pPr>
          </w:p>
        </w:tc>
        <w:tc>
          <w:tcPr>
            <w:tcW w:w="775" w:type="pct"/>
            <w:vAlign w:val="center"/>
          </w:tcPr>
          <w:p w14:paraId="0D23A103" w14:textId="6AA4D734" w:rsidR="00241B21" w:rsidRPr="00284B87" w:rsidRDefault="00241B21" w:rsidP="002E56A5">
            <w:pPr>
              <w:spacing w:after="0"/>
              <w:jc w:val="center"/>
              <w:rPr>
                <w:rFonts w:ascii="Times New Roman" w:hAnsi="Times New Roman"/>
                <w:b/>
                <w:bCs/>
              </w:rPr>
            </w:pPr>
          </w:p>
        </w:tc>
        <w:tc>
          <w:tcPr>
            <w:tcW w:w="672" w:type="pct"/>
            <w:vMerge/>
          </w:tcPr>
          <w:p w14:paraId="2AE49F39" w14:textId="77777777" w:rsidR="00241B21" w:rsidRPr="00284B87" w:rsidRDefault="00241B21" w:rsidP="002E56A5">
            <w:pPr>
              <w:spacing w:after="0"/>
              <w:rPr>
                <w:rFonts w:ascii="Times New Roman" w:hAnsi="Times New Roman"/>
                <w:b/>
                <w:bCs/>
              </w:rPr>
            </w:pPr>
          </w:p>
        </w:tc>
      </w:tr>
      <w:tr w:rsidR="00241B21" w:rsidRPr="00284B87" w14:paraId="44AE4872" w14:textId="2E7E5B8C" w:rsidTr="00241B21">
        <w:trPr>
          <w:trHeight w:val="20"/>
        </w:trPr>
        <w:tc>
          <w:tcPr>
            <w:tcW w:w="842" w:type="pct"/>
            <w:vMerge/>
          </w:tcPr>
          <w:p w14:paraId="32560910" w14:textId="77777777" w:rsidR="00241B21" w:rsidRPr="00284B87" w:rsidRDefault="00241B21" w:rsidP="002E56A5">
            <w:pPr>
              <w:spacing w:after="0"/>
              <w:rPr>
                <w:rFonts w:ascii="Times New Roman" w:hAnsi="Times New Roman"/>
                <w:b/>
                <w:bCs/>
              </w:rPr>
            </w:pPr>
          </w:p>
        </w:tc>
        <w:tc>
          <w:tcPr>
            <w:tcW w:w="1937" w:type="pct"/>
          </w:tcPr>
          <w:p w14:paraId="29A689AC" w14:textId="44E7E19B" w:rsidR="00241B21" w:rsidRPr="00284B87" w:rsidRDefault="00241B21"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tcPr>
          <w:p w14:paraId="31A2DFD4" w14:textId="77777777" w:rsidR="00241B21" w:rsidRPr="00284B87" w:rsidRDefault="00241B21" w:rsidP="002E56A5">
            <w:pPr>
              <w:spacing w:after="0"/>
              <w:jc w:val="center"/>
              <w:rPr>
                <w:rFonts w:ascii="Times New Roman" w:hAnsi="Times New Roman"/>
                <w:b/>
                <w:bCs/>
              </w:rPr>
            </w:pPr>
          </w:p>
        </w:tc>
        <w:tc>
          <w:tcPr>
            <w:tcW w:w="775" w:type="pct"/>
            <w:vAlign w:val="center"/>
          </w:tcPr>
          <w:p w14:paraId="74FC63AC" w14:textId="50E0D6CF" w:rsidR="00241B21" w:rsidRPr="00284B87" w:rsidRDefault="00241B21" w:rsidP="002E56A5">
            <w:pPr>
              <w:spacing w:after="0"/>
              <w:jc w:val="center"/>
              <w:rPr>
                <w:rFonts w:ascii="Times New Roman" w:hAnsi="Times New Roman"/>
                <w:b/>
                <w:bCs/>
              </w:rPr>
            </w:pPr>
          </w:p>
        </w:tc>
        <w:tc>
          <w:tcPr>
            <w:tcW w:w="672" w:type="pct"/>
            <w:vMerge/>
          </w:tcPr>
          <w:p w14:paraId="1188B5AC" w14:textId="77777777" w:rsidR="00241B21" w:rsidRPr="00284B87" w:rsidRDefault="00241B21" w:rsidP="002E56A5">
            <w:pPr>
              <w:spacing w:after="0"/>
              <w:rPr>
                <w:rFonts w:ascii="Times New Roman" w:hAnsi="Times New Roman"/>
                <w:b/>
                <w:bCs/>
              </w:rPr>
            </w:pPr>
          </w:p>
        </w:tc>
      </w:tr>
      <w:tr w:rsidR="00241B21" w:rsidRPr="00284B87" w14:paraId="4556A7CC" w14:textId="281DC06E" w:rsidTr="00241B21">
        <w:trPr>
          <w:trHeight w:val="20"/>
        </w:trPr>
        <w:tc>
          <w:tcPr>
            <w:tcW w:w="842" w:type="pct"/>
            <w:vMerge/>
          </w:tcPr>
          <w:p w14:paraId="6D1E29C2" w14:textId="77777777" w:rsidR="00241B21" w:rsidRPr="00284B87" w:rsidRDefault="00241B21" w:rsidP="002E56A5">
            <w:pPr>
              <w:spacing w:after="0"/>
              <w:rPr>
                <w:rFonts w:ascii="Times New Roman" w:hAnsi="Times New Roman"/>
                <w:b/>
                <w:bCs/>
              </w:rPr>
            </w:pPr>
          </w:p>
        </w:tc>
        <w:tc>
          <w:tcPr>
            <w:tcW w:w="1937" w:type="pct"/>
          </w:tcPr>
          <w:p w14:paraId="3934EA58" w14:textId="77777777" w:rsidR="00241B21" w:rsidRPr="00284B87" w:rsidRDefault="00241B21" w:rsidP="002E56A5">
            <w:pPr>
              <w:spacing w:after="0"/>
              <w:rPr>
                <w:rFonts w:ascii="Times New Roman" w:hAnsi="Times New Roman"/>
                <w:b/>
                <w:bCs/>
              </w:rPr>
            </w:pPr>
            <w:r w:rsidRPr="00284B87">
              <w:rPr>
                <w:rFonts w:ascii="Times New Roman" w:hAnsi="Times New Roman"/>
                <w:b/>
              </w:rPr>
              <w:t xml:space="preserve">Практическое занятие № 7. </w:t>
            </w:r>
            <w:r w:rsidRPr="00284B87">
              <w:rPr>
                <w:rFonts w:ascii="Times New Roman" w:hAnsi="Times New Roman"/>
                <w:bCs/>
              </w:rPr>
              <w:t>Экономический рост и продолжение реформ.</w:t>
            </w:r>
          </w:p>
        </w:tc>
        <w:tc>
          <w:tcPr>
            <w:tcW w:w="774" w:type="pct"/>
          </w:tcPr>
          <w:p w14:paraId="2DCC14BD" w14:textId="77777777" w:rsidR="00241B21" w:rsidRPr="00284B87" w:rsidRDefault="00241B21" w:rsidP="002E56A5">
            <w:pPr>
              <w:spacing w:after="0"/>
              <w:jc w:val="center"/>
              <w:rPr>
                <w:rFonts w:ascii="Times New Roman" w:hAnsi="Times New Roman"/>
                <w:b/>
                <w:bCs/>
              </w:rPr>
            </w:pPr>
          </w:p>
        </w:tc>
        <w:tc>
          <w:tcPr>
            <w:tcW w:w="775" w:type="pct"/>
            <w:vAlign w:val="center"/>
          </w:tcPr>
          <w:p w14:paraId="3E0EF6FA" w14:textId="5C9D92C6" w:rsidR="00241B21" w:rsidRPr="00284B87" w:rsidRDefault="00241B21" w:rsidP="002E56A5">
            <w:pPr>
              <w:spacing w:after="0"/>
              <w:jc w:val="center"/>
              <w:rPr>
                <w:rFonts w:ascii="Times New Roman" w:hAnsi="Times New Roman"/>
                <w:b/>
                <w:bCs/>
              </w:rPr>
            </w:pPr>
          </w:p>
        </w:tc>
        <w:tc>
          <w:tcPr>
            <w:tcW w:w="672" w:type="pct"/>
            <w:vMerge/>
          </w:tcPr>
          <w:p w14:paraId="5F25B9D2" w14:textId="77777777" w:rsidR="00241B21" w:rsidRPr="00284B87" w:rsidRDefault="00241B21" w:rsidP="002E56A5">
            <w:pPr>
              <w:spacing w:after="0"/>
              <w:rPr>
                <w:rFonts w:ascii="Times New Roman" w:hAnsi="Times New Roman"/>
                <w:b/>
                <w:bCs/>
              </w:rPr>
            </w:pPr>
          </w:p>
        </w:tc>
      </w:tr>
      <w:tr w:rsidR="00241B21" w:rsidRPr="00284B87" w14:paraId="214B3DC4" w14:textId="02A78C84" w:rsidTr="00241B21">
        <w:trPr>
          <w:trHeight w:val="20"/>
        </w:trPr>
        <w:tc>
          <w:tcPr>
            <w:tcW w:w="842" w:type="pct"/>
            <w:vMerge/>
          </w:tcPr>
          <w:p w14:paraId="28701647" w14:textId="77777777" w:rsidR="00241B21" w:rsidRPr="00284B87" w:rsidRDefault="00241B21" w:rsidP="002E56A5">
            <w:pPr>
              <w:spacing w:after="0"/>
              <w:rPr>
                <w:rFonts w:ascii="Times New Roman" w:hAnsi="Times New Roman"/>
                <w:b/>
                <w:bCs/>
              </w:rPr>
            </w:pPr>
          </w:p>
        </w:tc>
        <w:tc>
          <w:tcPr>
            <w:tcW w:w="1937" w:type="pct"/>
          </w:tcPr>
          <w:p w14:paraId="6F135B1C"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74" w:type="pct"/>
          </w:tcPr>
          <w:p w14:paraId="1F524A8E" w14:textId="77777777" w:rsidR="00241B21" w:rsidRPr="00284B87" w:rsidRDefault="00241B21" w:rsidP="002E56A5">
            <w:pPr>
              <w:spacing w:after="0"/>
              <w:jc w:val="center"/>
              <w:rPr>
                <w:rFonts w:ascii="Times New Roman" w:hAnsi="Times New Roman"/>
                <w:b/>
                <w:bCs/>
              </w:rPr>
            </w:pPr>
          </w:p>
        </w:tc>
        <w:tc>
          <w:tcPr>
            <w:tcW w:w="775" w:type="pct"/>
            <w:vAlign w:val="center"/>
          </w:tcPr>
          <w:p w14:paraId="549B3FA6" w14:textId="24148C06" w:rsidR="00241B21" w:rsidRPr="00284B87" w:rsidRDefault="00241B21" w:rsidP="002E56A5">
            <w:pPr>
              <w:spacing w:after="0"/>
              <w:jc w:val="center"/>
              <w:rPr>
                <w:rFonts w:ascii="Times New Roman" w:hAnsi="Times New Roman"/>
                <w:b/>
                <w:bCs/>
              </w:rPr>
            </w:pPr>
          </w:p>
        </w:tc>
        <w:tc>
          <w:tcPr>
            <w:tcW w:w="672" w:type="pct"/>
            <w:vMerge/>
          </w:tcPr>
          <w:p w14:paraId="62E5B485" w14:textId="77777777" w:rsidR="00241B21" w:rsidRPr="00284B87" w:rsidRDefault="00241B21" w:rsidP="002E56A5">
            <w:pPr>
              <w:spacing w:after="0"/>
              <w:rPr>
                <w:rFonts w:ascii="Times New Roman" w:hAnsi="Times New Roman"/>
                <w:b/>
                <w:bCs/>
              </w:rPr>
            </w:pPr>
          </w:p>
        </w:tc>
      </w:tr>
      <w:tr w:rsidR="00241B21" w:rsidRPr="00284B87" w14:paraId="31E089FD" w14:textId="025FFC4C" w:rsidTr="00241B21">
        <w:trPr>
          <w:trHeight w:val="20"/>
        </w:trPr>
        <w:tc>
          <w:tcPr>
            <w:tcW w:w="842" w:type="pct"/>
            <w:vMerge w:val="restart"/>
          </w:tcPr>
          <w:p w14:paraId="5E8D4DCF" w14:textId="77777777" w:rsidR="00241B21" w:rsidRPr="00284B87" w:rsidRDefault="00241B21" w:rsidP="002E56A5">
            <w:pPr>
              <w:spacing w:after="0"/>
              <w:rPr>
                <w:rFonts w:ascii="Times New Roman" w:hAnsi="Times New Roman"/>
                <w:b/>
                <w:bCs/>
              </w:rPr>
            </w:pPr>
            <w:r w:rsidRPr="00284B87">
              <w:rPr>
                <w:rFonts w:ascii="Times New Roman" w:hAnsi="Times New Roman"/>
                <w:b/>
                <w:bCs/>
              </w:rPr>
              <w:t>Тема 3.2. Россия в условиях глобального кризиса.</w:t>
            </w:r>
          </w:p>
        </w:tc>
        <w:tc>
          <w:tcPr>
            <w:tcW w:w="1937" w:type="pct"/>
          </w:tcPr>
          <w:p w14:paraId="6DEEF495"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74" w:type="pct"/>
          </w:tcPr>
          <w:p w14:paraId="151784BD" w14:textId="77777777" w:rsidR="00241B21" w:rsidRPr="00284B87" w:rsidRDefault="00241B21" w:rsidP="002E56A5">
            <w:pPr>
              <w:spacing w:after="0"/>
              <w:jc w:val="center"/>
              <w:rPr>
                <w:rFonts w:ascii="Times New Roman" w:hAnsi="Times New Roman"/>
                <w:b/>
                <w:bCs/>
              </w:rPr>
            </w:pPr>
          </w:p>
        </w:tc>
        <w:tc>
          <w:tcPr>
            <w:tcW w:w="775" w:type="pct"/>
            <w:vAlign w:val="center"/>
          </w:tcPr>
          <w:p w14:paraId="0329F809" w14:textId="434C90B4" w:rsidR="00241B21" w:rsidRPr="00284B87" w:rsidRDefault="00241B21" w:rsidP="002E56A5">
            <w:pPr>
              <w:spacing w:after="0"/>
              <w:jc w:val="center"/>
              <w:rPr>
                <w:rFonts w:ascii="Times New Roman" w:hAnsi="Times New Roman"/>
                <w:b/>
                <w:bCs/>
              </w:rPr>
            </w:pPr>
          </w:p>
        </w:tc>
        <w:tc>
          <w:tcPr>
            <w:tcW w:w="672" w:type="pct"/>
            <w:vMerge w:val="restart"/>
          </w:tcPr>
          <w:p w14:paraId="4E231E9B"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04</w:t>
            </w:r>
          </w:p>
          <w:p w14:paraId="3459FF9E" w14:textId="77777777" w:rsidR="00241B21" w:rsidRPr="006C67A0" w:rsidRDefault="00241B21" w:rsidP="006C67A0">
            <w:pPr>
              <w:suppressAutoHyphens/>
              <w:spacing w:after="0" w:line="240" w:lineRule="auto"/>
              <w:jc w:val="center"/>
              <w:rPr>
                <w:rFonts w:ascii="Times New Roman" w:hAnsi="Times New Roman"/>
              </w:rPr>
            </w:pPr>
            <w:r w:rsidRPr="006C67A0">
              <w:rPr>
                <w:rFonts w:ascii="Times New Roman" w:hAnsi="Times New Roman"/>
              </w:rPr>
              <w:t>ОК 05</w:t>
            </w:r>
          </w:p>
          <w:p w14:paraId="3B25BD6B" w14:textId="7BB02C08" w:rsidR="00241B21" w:rsidRPr="00284B87" w:rsidRDefault="00241B21" w:rsidP="006C67A0">
            <w:pPr>
              <w:spacing w:after="0"/>
              <w:jc w:val="center"/>
              <w:rPr>
                <w:rFonts w:ascii="Times New Roman" w:hAnsi="Times New Roman"/>
                <w:b/>
                <w:bCs/>
              </w:rPr>
            </w:pPr>
            <w:r w:rsidRPr="006C67A0">
              <w:rPr>
                <w:rFonts w:ascii="Times New Roman" w:hAnsi="Times New Roman"/>
              </w:rPr>
              <w:t>ОК 06</w:t>
            </w:r>
          </w:p>
        </w:tc>
      </w:tr>
      <w:tr w:rsidR="00241B21" w:rsidRPr="00284B87" w14:paraId="1B5AF1A7" w14:textId="442A9A19" w:rsidTr="00241B21">
        <w:trPr>
          <w:trHeight w:val="20"/>
        </w:trPr>
        <w:tc>
          <w:tcPr>
            <w:tcW w:w="842" w:type="pct"/>
            <w:vMerge/>
          </w:tcPr>
          <w:p w14:paraId="0E1A79C4" w14:textId="77777777" w:rsidR="00241B21" w:rsidRPr="00284B87" w:rsidRDefault="00241B21" w:rsidP="002E56A5">
            <w:pPr>
              <w:spacing w:after="0"/>
              <w:rPr>
                <w:rFonts w:ascii="Times New Roman" w:hAnsi="Times New Roman"/>
                <w:b/>
                <w:bCs/>
              </w:rPr>
            </w:pPr>
          </w:p>
        </w:tc>
        <w:tc>
          <w:tcPr>
            <w:tcW w:w="1937" w:type="pct"/>
          </w:tcPr>
          <w:p w14:paraId="28BE194A"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1.  </w:t>
            </w:r>
            <w:r w:rsidRPr="00284B87">
              <w:rPr>
                <w:rFonts w:ascii="Times New Roman" w:hAnsi="Times New Roman"/>
                <w:bCs/>
              </w:rPr>
              <w:t>Новая конфигурация власти и выборы Президента</w:t>
            </w:r>
          </w:p>
        </w:tc>
        <w:tc>
          <w:tcPr>
            <w:tcW w:w="774" w:type="pct"/>
          </w:tcPr>
          <w:p w14:paraId="79D8CA96" w14:textId="77777777" w:rsidR="00241B21" w:rsidRPr="00284B87" w:rsidRDefault="00241B21" w:rsidP="002E56A5">
            <w:pPr>
              <w:spacing w:after="0"/>
              <w:jc w:val="center"/>
              <w:rPr>
                <w:rFonts w:ascii="Times New Roman" w:hAnsi="Times New Roman"/>
                <w:b/>
                <w:bCs/>
              </w:rPr>
            </w:pPr>
          </w:p>
        </w:tc>
        <w:tc>
          <w:tcPr>
            <w:tcW w:w="775" w:type="pct"/>
            <w:vAlign w:val="center"/>
          </w:tcPr>
          <w:p w14:paraId="1FDCF17E" w14:textId="6B583104" w:rsidR="00241B21" w:rsidRPr="00284B87" w:rsidRDefault="00241B21" w:rsidP="002E56A5">
            <w:pPr>
              <w:spacing w:after="0"/>
              <w:jc w:val="center"/>
              <w:rPr>
                <w:rFonts w:ascii="Times New Roman" w:hAnsi="Times New Roman"/>
                <w:b/>
                <w:bCs/>
              </w:rPr>
            </w:pPr>
          </w:p>
        </w:tc>
        <w:tc>
          <w:tcPr>
            <w:tcW w:w="672" w:type="pct"/>
            <w:vMerge/>
          </w:tcPr>
          <w:p w14:paraId="7A293ECB" w14:textId="77777777" w:rsidR="00241B21" w:rsidRPr="00284B87" w:rsidRDefault="00241B21" w:rsidP="002E56A5">
            <w:pPr>
              <w:spacing w:after="0"/>
              <w:rPr>
                <w:rFonts w:ascii="Times New Roman" w:hAnsi="Times New Roman"/>
                <w:b/>
                <w:bCs/>
              </w:rPr>
            </w:pPr>
          </w:p>
        </w:tc>
      </w:tr>
      <w:tr w:rsidR="00241B21" w:rsidRPr="00284B87" w14:paraId="05711296" w14:textId="467EEACF" w:rsidTr="00241B21">
        <w:trPr>
          <w:trHeight w:val="20"/>
        </w:trPr>
        <w:tc>
          <w:tcPr>
            <w:tcW w:w="842" w:type="pct"/>
            <w:vMerge/>
          </w:tcPr>
          <w:p w14:paraId="0AF5498C" w14:textId="77777777" w:rsidR="00241B21" w:rsidRPr="00284B87" w:rsidRDefault="00241B21" w:rsidP="002E56A5">
            <w:pPr>
              <w:spacing w:after="0"/>
              <w:rPr>
                <w:rFonts w:ascii="Times New Roman" w:hAnsi="Times New Roman"/>
                <w:b/>
                <w:bCs/>
              </w:rPr>
            </w:pPr>
          </w:p>
        </w:tc>
        <w:tc>
          <w:tcPr>
            <w:tcW w:w="1937" w:type="pct"/>
          </w:tcPr>
          <w:p w14:paraId="7F1323F9" w14:textId="7B7ADA2C" w:rsidR="00241B21" w:rsidRPr="00284B87" w:rsidRDefault="00241B21"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74" w:type="pct"/>
          </w:tcPr>
          <w:p w14:paraId="2AC71BAB" w14:textId="77777777" w:rsidR="00241B21" w:rsidRPr="00284B87" w:rsidRDefault="00241B21" w:rsidP="002E56A5">
            <w:pPr>
              <w:spacing w:after="0"/>
              <w:jc w:val="center"/>
              <w:rPr>
                <w:rFonts w:ascii="Times New Roman" w:hAnsi="Times New Roman"/>
                <w:b/>
                <w:bCs/>
              </w:rPr>
            </w:pPr>
          </w:p>
        </w:tc>
        <w:tc>
          <w:tcPr>
            <w:tcW w:w="775" w:type="pct"/>
            <w:vAlign w:val="center"/>
          </w:tcPr>
          <w:p w14:paraId="1C57F66E" w14:textId="315D4850" w:rsidR="00241B21" w:rsidRPr="00284B87" w:rsidRDefault="00241B21" w:rsidP="002E56A5">
            <w:pPr>
              <w:spacing w:after="0"/>
              <w:jc w:val="center"/>
              <w:rPr>
                <w:rFonts w:ascii="Times New Roman" w:hAnsi="Times New Roman"/>
                <w:b/>
                <w:bCs/>
              </w:rPr>
            </w:pPr>
          </w:p>
        </w:tc>
        <w:tc>
          <w:tcPr>
            <w:tcW w:w="672" w:type="pct"/>
            <w:vMerge/>
          </w:tcPr>
          <w:p w14:paraId="75958DE2" w14:textId="77777777" w:rsidR="00241B21" w:rsidRPr="00284B87" w:rsidRDefault="00241B21" w:rsidP="002E56A5">
            <w:pPr>
              <w:spacing w:after="0"/>
              <w:rPr>
                <w:rFonts w:ascii="Times New Roman" w:hAnsi="Times New Roman"/>
                <w:b/>
                <w:bCs/>
              </w:rPr>
            </w:pPr>
          </w:p>
        </w:tc>
      </w:tr>
      <w:tr w:rsidR="00241B21" w:rsidRPr="00284B87" w14:paraId="4805591C" w14:textId="226E4C8D" w:rsidTr="00241B21">
        <w:trPr>
          <w:trHeight w:val="20"/>
        </w:trPr>
        <w:tc>
          <w:tcPr>
            <w:tcW w:w="842" w:type="pct"/>
            <w:vMerge/>
          </w:tcPr>
          <w:p w14:paraId="5DE2C527" w14:textId="77777777" w:rsidR="00241B21" w:rsidRPr="00284B87" w:rsidRDefault="00241B21" w:rsidP="002E56A5">
            <w:pPr>
              <w:spacing w:after="0"/>
              <w:rPr>
                <w:rFonts w:ascii="Times New Roman" w:hAnsi="Times New Roman"/>
                <w:b/>
                <w:bCs/>
              </w:rPr>
            </w:pPr>
          </w:p>
        </w:tc>
        <w:tc>
          <w:tcPr>
            <w:tcW w:w="1937" w:type="pct"/>
          </w:tcPr>
          <w:p w14:paraId="5FB26001"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Практическое занятие № 8. </w:t>
            </w:r>
            <w:r w:rsidRPr="00284B87">
              <w:rPr>
                <w:rFonts w:ascii="Times New Roman" w:hAnsi="Times New Roman"/>
                <w:bCs/>
              </w:rPr>
              <w:t>Парламентские и Президентские выборы 2011 – 2012 гг., 2016 г.</w:t>
            </w:r>
          </w:p>
        </w:tc>
        <w:tc>
          <w:tcPr>
            <w:tcW w:w="774" w:type="pct"/>
          </w:tcPr>
          <w:p w14:paraId="67F4BC15" w14:textId="77777777" w:rsidR="00241B21" w:rsidRPr="00284B87" w:rsidRDefault="00241B21" w:rsidP="002E56A5">
            <w:pPr>
              <w:spacing w:after="0"/>
              <w:jc w:val="center"/>
              <w:rPr>
                <w:rFonts w:ascii="Times New Roman" w:hAnsi="Times New Roman"/>
                <w:b/>
                <w:bCs/>
              </w:rPr>
            </w:pPr>
          </w:p>
        </w:tc>
        <w:tc>
          <w:tcPr>
            <w:tcW w:w="775" w:type="pct"/>
            <w:vAlign w:val="center"/>
          </w:tcPr>
          <w:p w14:paraId="5919E359" w14:textId="62ABE13A" w:rsidR="00241B21" w:rsidRPr="00284B87" w:rsidRDefault="00241B21" w:rsidP="002E56A5">
            <w:pPr>
              <w:spacing w:after="0"/>
              <w:jc w:val="center"/>
              <w:rPr>
                <w:rFonts w:ascii="Times New Roman" w:hAnsi="Times New Roman"/>
                <w:b/>
                <w:bCs/>
              </w:rPr>
            </w:pPr>
          </w:p>
        </w:tc>
        <w:tc>
          <w:tcPr>
            <w:tcW w:w="672" w:type="pct"/>
            <w:vMerge/>
          </w:tcPr>
          <w:p w14:paraId="5133B721" w14:textId="77777777" w:rsidR="00241B21" w:rsidRPr="00284B87" w:rsidRDefault="00241B21" w:rsidP="002E56A5">
            <w:pPr>
              <w:spacing w:after="0"/>
              <w:rPr>
                <w:rFonts w:ascii="Times New Roman" w:hAnsi="Times New Roman"/>
                <w:b/>
                <w:bCs/>
              </w:rPr>
            </w:pPr>
          </w:p>
        </w:tc>
      </w:tr>
      <w:tr w:rsidR="00241B21" w:rsidRPr="00284B87" w14:paraId="63D1FC71" w14:textId="2C1735B8" w:rsidTr="00241B21">
        <w:trPr>
          <w:trHeight w:val="20"/>
        </w:trPr>
        <w:tc>
          <w:tcPr>
            <w:tcW w:w="842" w:type="pct"/>
            <w:vMerge/>
          </w:tcPr>
          <w:p w14:paraId="10386523" w14:textId="77777777" w:rsidR="00241B21" w:rsidRPr="00284B87" w:rsidRDefault="00241B21" w:rsidP="002E56A5">
            <w:pPr>
              <w:spacing w:after="0"/>
              <w:rPr>
                <w:rFonts w:ascii="Times New Roman" w:hAnsi="Times New Roman"/>
                <w:b/>
                <w:bCs/>
              </w:rPr>
            </w:pPr>
          </w:p>
        </w:tc>
        <w:tc>
          <w:tcPr>
            <w:tcW w:w="1937" w:type="pct"/>
          </w:tcPr>
          <w:p w14:paraId="5E8C9AA6" w14:textId="77777777" w:rsidR="00241B21" w:rsidRPr="00284B87" w:rsidRDefault="00241B21"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74" w:type="pct"/>
          </w:tcPr>
          <w:p w14:paraId="62C1A07F" w14:textId="77777777" w:rsidR="00241B21" w:rsidRPr="00284B87" w:rsidRDefault="00241B21" w:rsidP="002E56A5">
            <w:pPr>
              <w:spacing w:after="0"/>
              <w:jc w:val="center"/>
              <w:rPr>
                <w:rFonts w:ascii="Times New Roman" w:hAnsi="Times New Roman"/>
                <w:b/>
                <w:bCs/>
              </w:rPr>
            </w:pPr>
          </w:p>
        </w:tc>
        <w:tc>
          <w:tcPr>
            <w:tcW w:w="775" w:type="pct"/>
            <w:vAlign w:val="center"/>
          </w:tcPr>
          <w:p w14:paraId="5315AF37" w14:textId="76EC68CD" w:rsidR="00241B21" w:rsidRPr="00284B87" w:rsidRDefault="00241B21" w:rsidP="002E56A5">
            <w:pPr>
              <w:spacing w:after="0"/>
              <w:jc w:val="center"/>
              <w:rPr>
                <w:rFonts w:ascii="Times New Roman" w:hAnsi="Times New Roman"/>
                <w:b/>
                <w:bCs/>
              </w:rPr>
            </w:pPr>
          </w:p>
        </w:tc>
        <w:tc>
          <w:tcPr>
            <w:tcW w:w="672" w:type="pct"/>
            <w:vMerge/>
          </w:tcPr>
          <w:p w14:paraId="01EFB3D1" w14:textId="77777777" w:rsidR="00241B21" w:rsidRPr="00284B87" w:rsidRDefault="00241B21" w:rsidP="002E56A5">
            <w:pPr>
              <w:spacing w:after="0"/>
              <w:rPr>
                <w:rFonts w:ascii="Times New Roman" w:hAnsi="Times New Roman"/>
                <w:b/>
                <w:bCs/>
              </w:rPr>
            </w:pPr>
          </w:p>
        </w:tc>
      </w:tr>
      <w:tr w:rsidR="00241B21" w:rsidRPr="00284B87" w14:paraId="44CBAAA0" w14:textId="425AB9B7" w:rsidTr="00241B21">
        <w:trPr>
          <w:trHeight w:val="20"/>
        </w:trPr>
        <w:tc>
          <w:tcPr>
            <w:tcW w:w="2779" w:type="pct"/>
            <w:gridSpan w:val="2"/>
          </w:tcPr>
          <w:p w14:paraId="09CE58A4" w14:textId="77777777" w:rsidR="00241B21" w:rsidRPr="00284B87" w:rsidRDefault="00241B21" w:rsidP="002E56A5">
            <w:pPr>
              <w:suppressAutoHyphens/>
              <w:rPr>
                <w:rFonts w:ascii="Times New Roman" w:hAnsi="Times New Roman"/>
                <w:b/>
              </w:rPr>
            </w:pPr>
            <w:r w:rsidRPr="00284B87">
              <w:rPr>
                <w:rFonts w:ascii="Times New Roman" w:hAnsi="Times New Roman"/>
                <w:b/>
              </w:rPr>
              <w:t>Промежуточная аттестация</w:t>
            </w:r>
          </w:p>
        </w:tc>
        <w:tc>
          <w:tcPr>
            <w:tcW w:w="774" w:type="pct"/>
          </w:tcPr>
          <w:p w14:paraId="0F8CF766" w14:textId="77777777" w:rsidR="00241B21" w:rsidRPr="00284B87" w:rsidRDefault="00241B21" w:rsidP="002E56A5">
            <w:pPr>
              <w:rPr>
                <w:rFonts w:ascii="Times New Roman" w:hAnsi="Times New Roman"/>
                <w:b/>
                <w:i/>
              </w:rPr>
            </w:pPr>
          </w:p>
        </w:tc>
        <w:tc>
          <w:tcPr>
            <w:tcW w:w="775" w:type="pct"/>
            <w:vAlign w:val="center"/>
          </w:tcPr>
          <w:p w14:paraId="4C2B5109" w14:textId="39370A25" w:rsidR="00241B21" w:rsidRPr="00284B87" w:rsidRDefault="00241B21" w:rsidP="002E56A5">
            <w:pPr>
              <w:rPr>
                <w:rFonts w:ascii="Times New Roman" w:hAnsi="Times New Roman"/>
                <w:b/>
                <w:i/>
              </w:rPr>
            </w:pPr>
          </w:p>
        </w:tc>
        <w:tc>
          <w:tcPr>
            <w:tcW w:w="672" w:type="pct"/>
          </w:tcPr>
          <w:p w14:paraId="34D0AEB8" w14:textId="77777777" w:rsidR="00241B21" w:rsidRPr="00284B87" w:rsidRDefault="00241B21" w:rsidP="002E56A5">
            <w:pPr>
              <w:rPr>
                <w:rFonts w:ascii="Times New Roman" w:hAnsi="Times New Roman"/>
                <w:b/>
                <w:i/>
              </w:rPr>
            </w:pPr>
          </w:p>
        </w:tc>
      </w:tr>
      <w:tr w:rsidR="00241B21" w:rsidRPr="00284B87" w14:paraId="0D01B5B0" w14:textId="0CE6565D" w:rsidTr="00241B21">
        <w:trPr>
          <w:trHeight w:val="20"/>
        </w:trPr>
        <w:tc>
          <w:tcPr>
            <w:tcW w:w="2779" w:type="pct"/>
            <w:gridSpan w:val="2"/>
          </w:tcPr>
          <w:p w14:paraId="545D9789" w14:textId="77777777" w:rsidR="00241B21" w:rsidRPr="00284B87" w:rsidRDefault="00241B21" w:rsidP="002E56A5">
            <w:pPr>
              <w:rPr>
                <w:rFonts w:ascii="Times New Roman" w:hAnsi="Times New Roman"/>
                <w:b/>
                <w:bCs/>
              </w:rPr>
            </w:pPr>
            <w:r w:rsidRPr="00284B87">
              <w:rPr>
                <w:rFonts w:ascii="Times New Roman" w:hAnsi="Times New Roman"/>
                <w:b/>
                <w:bCs/>
              </w:rPr>
              <w:t>Всего:</w:t>
            </w:r>
          </w:p>
        </w:tc>
        <w:tc>
          <w:tcPr>
            <w:tcW w:w="774" w:type="pct"/>
          </w:tcPr>
          <w:p w14:paraId="2E57BB96" w14:textId="2EF0AFD8" w:rsidR="00241B21" w:rsidRPr="00284B87" w:rsidRDefault="00241B21" w:rsidP="002E56A5">
            <w:pPr>
              <w:jc w:val="center"/>
              <w:rPr>
                <w:rFonts w:ascii="Times New Roman" w:hAnsi="Times New Roman"/>
                <w:b/>
                <w:bCs/>
                <w:i/>
              </w:rPr>
            </w:pPr>
            <w:r>
              <w:rPr>
                <w:rFonts w:ascii="Times New Roman" w:hAnsi="Times New Roman"/>
                <w:b/>
                <w:bCs/>
                <w:i/>
              </w:rPr>
              <w:t>32</w:t>
            </w:r>
          </w:p>
        </w:tc>
        <w:tc>
          <w:tcPr>
            <w:tcW w:w="775" w:type="pct"/>
            <w:vAlign w:val="center"/>
          </w:tcPr>
          <w:p w14:paraId="258B53B0" w14:textId="19E4140A" w:rsidR="00241B21" w:rsidRPr="00284B87" w:rsidRDefault="00241B21" w:rsidP="002E56A5">
            <w:pPr>
              <w:jc w:val="center"/>
              <w:rPr>
                <w:rFonts w:ascii="Times New Roman" w:hAnsi="Times New Roman"/>
                <w:b/>
                <w:bCs/>
                <w:i/>
              </w:rPr>
            </w:pPr>
            <w:r w:rsidRPr="00284B87">
              <w:rPr>
                <w:rFonts w:ascii="Times New Roman" w:hAnsi="Times New Roman"/>
                <w:b/>
                <w:bCs/>
                <w:i/>
              </w:rPr>
              <w:t>32</w:t>
            </w:r>
          </w:p>
        </w:tc>
        <w:tc>
          <w:tcPr>
            <w:tcW w:w="672" w:type="pct"/>
          </w:tcPr>
          <w:p w14:paraId="6D165682" w14:textId="77777777" w:rsidR="00241B21" w:rsidRPr="00284B87" w:rsidRDefault="00241B21" w:rsidP="002E56A5">
            <w:pPr>
              <w:rPr>
                <w:rFonts w:ascii="Times New Roman" w:hAnsi="Times New Roman"/>
                <w:b/>
                <w:bCs/>
                <w:i/>
              </w:rPr>
            </w:pPr>
          </w:p>
        </w:tc>
      </w:tr>
    </w:tbl>
    <w:p w14:paraId="40C3374C" w14:textId="77777777" w:rsidR="002A5E3E" w:rsidRPr="00FB2F96" w:rsidRDefault="002A5E3E" w:rsidP="00FB2F96">
      <w:pPr>
        <w:spacing w:after="0" w:line="240" w:lineRule="auto"/>
        <w:ind w:firstLine="709"/>
        <w:rPr>
          <w:rFonts w:ascii="Times New Roman" w:eastAsiaTheme="minorHAnsi" w:hAnsi="Times New Roman"/>
          <w:b/>
          <w:bCs/>
          <w:sz w:val="24"/>
          <w:szCs w:val="24"/>
          <w:lang w:eastAsia="en-US"/>
        </w:rPr>
      </w:pPr>
    </w:p>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241B21">
          <w:pgSz w:w="16838" w:h="11906" w:orient="landscape"/>
          <w:pgMar w:top="1135"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8B6F7D4" w14:textId="726AC16D" w:rsidR="00D301FF" w:rsidRPr="00D301FF" w:rsidRDefault="00D301FF" w:rsidP="00241B21">
      <w:pPr>
        <w:suppressAutoHyphens/>
        <w:autoSpaceDE w:val="0"/>
        <w:autoSpaceDN w:val="0"/>
        <w:adjustRightInd w:val="0"/>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Кабинет</w:t>
      </w:r>
      <w:r w:rsidRPr="00BE0A6C">
        <w:rPr>
          <w:rFonts w:ascii="Times New Roman" w:eastAsiaTheme="minorHAnsi" w:hAnsi="Times New Roman"/>
          <w:bCs/>
          <w:iCs/>
          <w:sz w:val="24"/>
          <w:szCs w:val="24"/>
          <w:lang w:eastAsia="en-US"/>
        </w:rPr>
        <w:t xml:space="preserve"> «</w:t>
      </w:r>
      <w:r w:rsidR="003F6B26">
        <w:rPr>
          <w:rFonts w:ascii="Times New Roman" w:hAnsi="Times New Roman"/>
          <w:bCs/>
          <w:sz w:val="24"/>
          <w:szCs w:val="24"/>
        </w:rPr>
        <w:t xml:space="preserve">Социально-экономических </w:t>
      </w:r>
      <w:proofErr w:type="spellStart"/>
      <w:r w:rsidR="003F6B26">
        <w:rPr>
          <w:rFonts w:ascii="Times New Roman" w:hAnsi="Times New Roman"/>
          <w:bCs/>
          <w:sz w:val="24"/>
          <w:szCs w:val="24"/>
        </w:rPr>
        <w:t>дисциплин</w:t>
      </w:r>
      <w:proofErr w:type="gramStart"/>
      <w:r w:rsidRPr="00BE0A6C">
        <w:rPr>
          <w:rFonts w:ascii="Times New Roman" w:eastAsiaTheme="minorHAnsi" w:hAnsi="Times New Roman"/>
          <w:bCs/>
          <w:iCs/>
          <w:sz w:val="24"/>
          <w:szCs w:val="24"/>
          <w:lang w:eastAsia="en-US"/>
        </w:rPr>
        <w:t>»</w:t>
      </w:r>
      <w:r w:rsidRPr="00BE0A6C">
        <w:rPr>
          <w:rFonts w:ascii="Times New Roman" w:eastAsiaTheme="minorHAnsi" w:hAnsi="Times New Roman"/>
          <w:iCs/>
          <w:sz w:val="24"/>
          <w:szCs w:val="24"/>
          <w:lang w:eastAsia="en-US"/>
        </w:rPr>
        <w:t>,</w:t>
      </w:r>
      <w:r w:rsidRPr="00D301FF">
        <w:rPr>
          <w:rFonts w:ascii="Times New Roman" w:eastAsiaTheme="minorHAnsi" w:hAnsi="Times New Roman"/>
          <w:bCs/>
          <w:sz w:val="24"/>
          <w:szCs w:val="24"/>
          <w:lang w:eastAsia="en-US"/>
        </w:rPr>
        <w:t>оснащенный</w:t>
      </w:r>
      <w:proofErr w:type="spellEnd"/>
      <w:proofErr w:type="gramEnd"/>
      <w:r w:rsidRPr="00D301FF">
        <w:rPr>
          <w:rFonts w:ascii="Times New Roman" w:eastAsiaTheme="minorHAnsi" w:hAnsi="Times New Roman"/>
          <w:bCs/>
          <w:sz w:val="24"/>
          <w:szCs w:val="24"/>
          <w:lang w:eastAsia="en-US"/>
        </w:rPr>
        <w:t xml:space="preserve"> в соответствии с п. 6.1.2.1 образовательной программы по </w:t>
      </w:r>
      <w:r w:rsidRPr="00BE0A6C">
        <w:rPr>
          <w:rFonts w:ascii="Times New Roman" w:eastAsiaTheme="minorHAnsi" w:hAnsi="Times New Roman"/>
          <w:bCs/>
          <w:iCs/>
          <w:sz w:val="24"/>
          <w:szCs w:val="24"/>
          <w:lang w:eastAsia="en-US"/>
        </w:rPr>
        <w:t>специальности.</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7777777" w:rsidR="00D301FF" w:rsidRPr="003F6B26" w:rsidRDefault="00D301FF" w:rsidP="00D301FF">
      <w:pPr>
        <w:suppressAutoHyphens/>
        <w:spacing w:after="0"/>
        <w:ind w:firstLine="709"/>
        <w:contextualSpacing/>
        <w:jc w:val="both"/>
        <w:rPr>
          <w:rFonts w:ascii="Times New Roman" w:eastAsiaTheme="minorHAnsi" w:hAnsi="Times New Roman"/>
          <w:b/>
          <w:sz w:val="24"/>
          <w:szCs w:val="24"/>
          <w:lang w:eastAsia="en-US"/>
        </w:rPr>
      </w:pPr>
      <w:r w:rsidRPr="003F6B26">
        <w:rPr>
          <w:rFonts w:ascii="Times New Roman" w:eastAsiaTheme="minorHAnsi" w:hAnsi="Times New Roman"/>
          <w:b/>
          <w:sz w:val="24"/>
          <w:szCs w:val="24"/>
          <w:lang w:eastAsia="en-US"/>
        </w:rPr>
        <w:t>3.2.1. Основные печатные издания</w:t>
      </w:r>
    </w:p>
    <w:p w14:paraId="0D77BF1C" w14:textId="77777777" w:rsidR="003F6B26" w:rsidRPr="003F6B26" w:rsidRDefault="003F6B26" w:rsidP="003F6B26">
      <w:pPr>
        <w:ind w:firstLine="709"/>
        <w:contextualSpacing/>
        <w:jc w:val="both"/>
        <w:rPr>
          <w:rFonts w:ascii="Times New Roman" w:hAnsi="Times New Roman"/>
          <w:sz w:val="24"/>
          <w:szCs w:val="24"/>
        </w:rPr>
      </w:pPr>
      <w:r w:rsidRPr="003F6B26">
        <w:rPr>
          <w:rFonts w:ascii="Times New Roman" w:hAnsi="Times New Roman"/>
          <w:sz w:val="24"/>
          <w:szCs w:val="24"/>
        </w:rPr>
        <w:t>1. История России XX - начала XXI века: учебник для среднего профессионального образования / Д. О. </w:t>
      </w:r>
      <w:proofErr w:type="spellStart"/>
      <w:r w:rsidRPr="003F6B26">
        <w:rPr>
          <w:rFonts w:ascii="Times New Roman" w:hAnsi="Times New Roman"/>
          <w:sz w:val="24"/>
          <w:szCs w:val="24"/>
        </w:rPr>
        <w:t>Чураков</w:t>
      </w:r>
      <w:proofErr w:type="spellEnd"/>
      <w:r w:rsidRPr="003F6B26">
        <w:rPr>
          <w:rFonts w:ascii="Times New Roman" w:hAnsi="Times New Roman"/>
          <w:sz w:val="24"/>
          <w:szCs w:val="24"/>
        </w:rPr>
        <w:t xml:space="preserve"> [и др.]; под редакцией Д. О. </w:t>
      </w:r>
      <w:proofErr w:type="spellStart"/>
      <w:r w:rsidRPr="003F6B26">
        <w:rPr>
          <w:rFonts w:ascii="Times New Roman" w:hAnsi="Times New Roman"/>
          <w:sz w:val="24"/>
          <w:szCs w:val="24"/>
        </w:rPr>
        <w:t>Чуракова</w:t>
      </w:r>
      <w:proofErr w:type="spellEnd"/>
      <w:r w:rsidRPr="003F6B26">
        <w:rPr>
          <w:rFonts w:ascii="Times New Roman" w:hAnsi="Times New Roman"/>
          <w:sz w:val="24"/>
          <w:szCs w:val="24"/>
        </w:rPr>
        <w:t xml:space="preserve">, С. А. Саркисяна. — 3-е изд., </w:t>
      </w:r>
      <w:proofErr w:type="spellStart"/>
      <w:r w:rsidRPr="003F6B26">
        <w:rPr>
          <w:rFonts w:ascii="Times New Roman" w:hAnsi="Times New Roman"/>
          <w:sz w:val="24"/>
          <w:szCs w:val="24"/>
        </w:rPr>
        <w:t>перераб</w:t>
      </w:r>
      <w:proofErr w:type="spellEnd"/>
      <w:proofErr w:type="gramStart"/>
      <w:r w:rsidRPr="003F6B26">
        <w:rPr>
          <w:rFonts w:ascii="Times New Roman" w:hAnsi="Times New Roman"/>
          <w:sz w:val="24"/>
          <w:szCs w:val="24"/>
        </w:rPr>
        <w:t>.</w:t>
      </w:r>
      <w:proofErr w:type="gramEnd"/>
      <w:r w:rsidRPr="003F6B26">
        <w:rPr>
          <w:rFonts w:ascii="Times New Roman" w:hAnsi="Times New Roman"/>
          <w:sz w:val="24"/>
          <w:szCs w:val="24"/>
        </w:rPr>
        <w:t xml:space="preserve"> и доп. — Москва: Издательство </w:t>
      </w:r>
      <w:proofErr w:type="spellStart"/>
      <w:r w:rsidRPr="003F6B26">
        <w:rPr>
          <w:rFonts w:ascii="Times New Roman" w:hAnsi="Times New Roman"/>
          <w:sz w:val="24"/>
          <w:szCs w:val="24"/>
        </w:rPr>
        <w:t>Юрайт</w:t>
      </w:r>
      <w:proofErr w:type="spellEnd"/>
      <w:r w:rsidRPr="003F6B26">
        <w:rPr>
          <w:rFonts w:ascii="Times New Roman" w:hAnsi="Times New Roman"/>
          <w:sz w:val="24"/>
          <w:szCs w:val="24"/>
        </w:rPr>
        <w:t>, 2020. — 311 с. — (Профессиональное образование). — ISBN 978-5-534-13853-5. — Текст: непосредственный.</w:t>
      </w:r>
    </w:p>
    <w:p w14:paraId="45EB5AEE" w14:textId="77777777" w:rsidR="003F6B26" w:rsidRPr="003F6B26" w:rsidRDefault="003F6B26" w:rsidP="003F6B26">
      <w:pPr>
        <w:ind w:firstLine="709"/>
        <w:contextualSpacing/>
        <w:rPr>
          <w:rFonts w:ascii="Times New Roman" w:hAnsi="Times New Roman"/>
          <w:color w:val="000000"/>
          <w:sz w:val="24"/>
          <w:szCs w:val="24"/>
          <w:shd w:val="clear" w:color="auto" w:fill="FFFFFF"/>
        </w:rPr>
      </w:pPr>
      <w:r w:rsidRPr="003F6B26">
        <w:rPr>
          <w:rFonts w:ascii="Times New Roman" w:hAnsi="Times New Roman"/>
          <w:color w:val="000000"/>
          <w:sz w:val="24"/>
          <w:szCs w:val="24"/>
          <w:shd w:val="clear" w:color="auto" w:fill="FFFFFF"/>
        </w:rPr>
        <w:t>2. Земцов, Б. Н. История отечественного государства и права. Советский период учебное пособие / Б. Н. Земцов. — Санкт-Петербург Лань, 2020. — 216 с. — ISBN 978-5-8114-5726-7.</w:t>
      </w:r>
    </w:p>
    <w:p w14:paraId="710C3A6B" w14:textId="77777777" w:rsidR="003F6B26" w:rsidRPr="003F6B26" w:rsidRDefault="003F6B26" w:rsidP="003F6B26">
      <w:pPr>
        <w:ind w:firstLine="709"/>
        <w:contextualSpacing/>
        <w:jc w:val="both"/>
        <w:rPr>
          <w:rFonts w:ascii="Times New Roman" w:hAnsi="Times New Roman"/>
          <w:sz w:val="24"/>
          <w:szCs w:val="24"/>
        </w:rPr>
      </w:pPr>
      <w:r w:rsidRPr="003F6B26">
        <w:rPr>
          <w:rFonts w:ascii="Times New Roman" w:hAnsi="Times New Roman"/>
          <w:sz w:val="24"/>
          <w:szCs w:val="24"/>
        </w:rPr>
        <w:t>3. Кириллов, В. В.  История России: учебник для среднего профессионального образования / В. В. Кириллов, М. А. </w:t>
      </w:r>
      <w:proofErr w:type="spellStart"/>
      <w:r w:rsidRPr="003F6B26">
        <w:rPr>
          <w:rFonts w:ascii="Times New Roman" w:hAnsi="Times New Roman"/>
          <w:sz w:val="24"/>
          <w:szCs w:val="24"/>
        </w:rPr>
        <w:t>Бравина</w:t>
      </w:r>
      <w:proofErr w:type="spellEnd"/>
      <w:r w:rsidRPr="003F6B26">
        <w:rPr>
          <w:rFonts w:ascii="Times New Roman" w:hAnsi="Times New Roman"/>
          <w:sz w:val="24"/>
          <w:szCs w:val="24"/>
        </w:rPr>
        <w:t xml:space="preserve">. — 4-е изд., </w:t>
      </w:r>
      <w:proofErr w:type="spellStart"/>
      <w:r w:rsidRPr="003F6B26">
        <w:rPr>
          <w:rFonts w:ascii="Times New Roman" w:hAnsi="Times New Roman"/>
          <w:sz w:val="24"/>
          <w:szCs w:val="24"/>
        </w:rPr>
        <w:t>перераб</w:t>
      </w:r>
      <w:proofErr w:type="spellEnd"/>
      <w:proofErr w:type="gramStart"/>
      <w:r w:rsidRPr="003F6B26">
        <w:rPr>
          <w:rFonts w:ascii="Times New Roman" w:hAnsi="Times New Roman"/>
          <w:sz w:val="24"/>
          <w:szCs w:val="24"/>
        </w:rPr>
        <w:t>.</w:t>
      </w:r>
      <w:proofErr w:type="gramEnd"/>
      <w:r w:rsidRPr="003F6B26">
        <w:rPr>
          <w:rFonts w:ascii="Times New Roman" w:hAnsi="Times New Roman"/>
          <w:sz w:val="24"/>
          <w:szCs w:val="24"/>
        </w:rPr>
        <w:t xml:space="preserve"> и доп. — Москва: Издательство </w:t>
      </w:r>
      <w:proofErr w:type="spellStart"/>
      <w:r w:rsidRPr="003F6B26">
        <w:rPr>
          <w:rFonts w:ascii="Times New Roman" w:hAnsi="Times New Roman"/>
          <w:sz w:val="24"/>
          <w:szCs w:val="24"/>
        </w:rPr>
        <w:t>Юрайт</w:t>
      </w:r>
      <w:proofErr w:type="spellEnd"/>
      <w:r w:rsidRPr="003F6B26">
        <w:rPr>
          <w:rFonts w:ascii="Times New Roman" w:hAnsi="Times New Roman"/>
          <w:sz w:val="24"/>
          <w:szCs w:val="24"/>
        </w:rPr>
        <w:t>, 2021. — 565 с. — (Профессиональное образование). — ISBN 978-5-534-08560-0. — Текст: непосредственный.</w:t>
      </w:r>
    </w:p>
    <w:p w14:paraId="421340E2" w14:textId="77777777" w:rsidR="00241B21" w:rsidRPr="00241B21" w:rsidRDefault="00241B21" w:rsidP="00241B21">
      <w:pPr>
        <w:spacing w:after="0"/>
        <w:ind w:firstLine="709"/>
        <w:contextualSpacing/>
        <w:jc w:val="both"/>
        <w:rPr>
          <w:rFonts w:ascii="Times New Roman" w:eastAsiaTheme="minorHAnsi" w:hAnsi="Times New Roman"/>
          <w:bCs/>
          <w:sz w:val="24"/>
          <w:szCs w:val="24"/>
          <w:lang w:eastAsia="en-US"/>
        </w:rPr>
      </w:pPr>
      <w:r w:rsidRPr="00241B21">
        <w:rPr>
          <w:rFonts w:ascii="Times New Roman" w:eastAsiaTheme="minorHAnsi" w:hAnsi="Times New Roman"/>
          <w:bCs/>
          <w:sz w:val="24"/>
          <w:szCs w:val="24"/>
          <w:lang w:eastAsia="en-US"/>
        </w:rPr>
        <w:t xml:space="preserve">4. Карпачев, С. П.  История </w:t>
      </w:r>
      <w:proofErr w:type="gramStart"/>
      <w:r w:rsidRPr="00241B21">
        <w:rPr>
          <w:rFonts w:ascii="Times New Roman" w:eastAsiaTheme="minorHAnsi" w:hAnsi="Times New Roman"/>
          <w:bCs/>
          <w:sz w:val="24"/>
          <w:szCs w:val="24"/>
          <w:lang w:eastAsia="en-US"/>
        </w:rPr>
        <w:t>России :</w:t>
      </w:r>
      <w:proofErr w:type="gramEnd"/>
      <w:r w:rsidRPr="00241B21">
        <w:rPr>
          <w:rFonts w:ascii="Times New Roman" w:eastAsiaTheme="minorHAnsi" w:hAnsi="Times New Roman"/>
          <w:bCs/>
          <w:sz w:val="24"/>
          <w:szCs w:val="24"/>
          <w:lang w:eastAsia="en-US"/>
        </w:rPr>
        <w:t xml:space="preserve"> учебное пособие для среднего профессионального образования / С. П. Карпачев. — 3-е изд., </w:t>
      </w:r>
      <w:proofErr w:type="spellStart"/>
      <w:r w:rsidRPr="00241B21">
        <w:rPr>
          <w:rFonts w:ascii="Times New Roman" w:eastAsiaTheme="minorHAnsi" w:hAnsi="Times New Roman"/>
          <w:bCs/>
          <w:sz w:val="24"/>
          <w:szCs w:val="24"/>
          <w:lang w:eastAsia="en-US"/>
        </w:rPr>
        <w:t>перераб</w:t>
      </w:r>
      <w:proofErr w:type="spellEnd"/>
      <w:r w:rsidRPr="00241B21">
        <w:rPr>
          <w:rFonts w:ascii="Times New Roman" w:eastAsiaTheme="minorHAnsi" w:hAnsi="Times New Roman"/>
          <w:bCs/>
          <w:sz w:val="24"/>
          <w:szCs w:val="24"/>
          <w:lang w:eastAsia="en-US"/>
        </w:rPr>
        <w:t xml:space="preserve">. и доп. — </w:t>
      </w:r>
      <w:proofErr w:type="gramStart"/>
      <w:r w:rsidRPr="00241B21">
        <w:rPr>
          <w:rFonts w:ascii="Times New Roman" w:eastAsiaTheme="minorHAnsi" w:hAnsi="Times New Roman"/>
          <w:bCs/>
          <w:sz w:val="24"/>
          <w:szCs w:val="24"/>
          <w:lang w:eastAsia="en-US"/>
        </w:rPr>
        <w:t>Москва :</w:t>
      </w:r>
      <w:proofErr w:type="gramEnd"/>
      <w:r w:rsidRPr="00241B21">
        <w:rPr>
          <w:rFonts w:ascii="Times New Roman" w:eastAsiaTheme="minorHAnsi" w:hAnsi="Times New Roman"/>
          <w:bCs/>
          <w:sz w:val="24"/>
          <w:szCs w:val="24"/>
          <w:lang w:eastAsia="en-US"/>
        </w:rPr>
        <w:t xml:space="preserve"> Издательство </w:t>
      </w:r>
      <w:proofErr w:type="spellStart"/>
      <w:r w:rsidRPr="00241B21">
        <w:rPr>
          <w:rFonts w:ascii="Times New Roman" w:eastAsiaTheme="minorHAnsi" w:hAnsi="Times New Roman"/>
          <w:bCs/>
          <w:sz w:val="24"/>
          <w:szCs w:val="24"/>
          <w:lang w:eastAsia="en-US"/>
        </w:rPr>
        <w:t>Юрайт</w:t>
      </w:r>
      <w:proofErr w:type="spellEnd"/>
      <w:r w:rsidRPr="00241B21">
        <w:rPr>
          <w:rFonts w:ascii="Times New Roman" w:eastAsiaTheme="minorHAnsi" w:hAnsi="Times New Roman"/>
          <w:bCs/>
          <w:sz w:val="24"/>
          <w:szCs w:val="24"/>
          <w:lang w:eastAsia="en-US"/>
        </w:rPr>
        <w:t xml:space="preserve">, 2023. — 248 с. — (Профессиональное образование). — ISBN 978-5-534-08753-6. — </w:t>
      </w:r>
      <w:proofErr w:type="gramStart"/>
      <w:r w:rsidRPr="00241B21">
        <w:rPr>
          <w:rFonts w:ascii="Times New Roman" w:eastAsiaTheme="minorHAnsi" w:hAnsi="Times New Roman"/>
          <w:bCs/>
          <w:sz w:val="24"/>
          <w:szCs w:val="24"/>
          <w:lang w:eastAsia="en-US"/>
        </w:rPr>
        <w:t>Текст :</w:t>
      </w:r>
      <w:proofErr w:type="gramEnd"/>
      <w:r w:rsidRPr="00241B21">
        <w:rPr>
          <w:rFonts w:ascii="Times New Roman" w:eastAsiaTheme="minorHAnsi" w:hAnsi="Times New Roman"/>
          <w:bCs/>
          <w:sz w:val="24"/>
          <w:szCs w:val="24"/>
          <w:lang w:eastAsia="en-US"/>
        </w:rPr>
        <w:t xml:space="preserve"> электронный // Образовательная платформа </w:t>
      </w:r>
      <w:proofErr w:type="spellStart"/>
      <w:r w:rsidRPr="00241B21">
        <w:rPr>
          <w:rFonts w:ascii="Times New Roman" w:eastAsiaTheme="minorHAnsi" w:hAnsi="Times New Roman"/>
          <w:bCs/>
          <w:sz w:val="24"/>
          <w:szCs w:val="24"/>
          <w:lang w:eastAsia="en-US"/>
        </w:rPr>
        <w:t>Юрайт</w:t>
      </w:r>
      <w:proofErr w:type="spellEnd"/>
      <w:r w:rsidRPr="00241B21">
        <w:rPr>
          <w:rFonts w:ascii="Times New Roman" w:eastAsiaTheme="minorHAnsi" w:hAnsi="Times New Roman"/>
          <w:bCs/>
          <w:sz w:val="24"/>
          <w:szCs w:val="24"/>
          <w:lang w:eastAsia="en-US"/>
        </w:rPr>
        <w:t xml:space="preserve"> [сайт]. — URL: </w:t>
      </w:r>
      <w:hyperlink r:id="rId9" w:history="1">
        <w:r w:rsidRPr="00241B21">
          <w:rPr>
            <w:rStyle w:val="af5"/>
            <w:rFonts w:ascii="Times New Roman" w:eastAsiaTheme="minorHAnsi" w:hAnsi="Times New Roman"/>
            <w:bCs/>
            <w:sz w:val="24"/>
            <w:szCs w:val="24"/>
            <w:lang w:eastAsia="en-US"/>
          </w:rPr>
          <w:t>https://urait.ru/bcode/510698</w:t>
        </w:r>
      </w:hyperlink>
      <w:r w:rsidRPr="00241B21">
        <w:rPr>
          <w:rFonts w:ascii="Times New Roman" w:eastAsiaTheme="minorHAnsi" w:hAnsi="Times New Roman"/>
          <w:bCs/>
          <w:sz w:val="24"/>
          <w:szCs w:val="24"/>
          <w:lang w:eastAsia="en-US"/>
        </w:rPr>
        <w:t>  </w:t>
      </w:r>
    </w:p>
    <w:p w14:paraId="77AD037A" w14:textId="77777777" w:rsidR="00241B21" w:rsidRPr="00241B21" w:rsidRDefault="00241B21" w:rsidP="00241B21">
      <w:pPr>
        <w:spacing w:after="0"/>
        <w:ind w:firstLine="709"/>
        <w:contextualSpacing/>
        <w:jc w:val="both"/>
        <w:rPr>
          <w:rFonts w:ascii="Times New Roman" w:eastAsiaTheme="minorHAnsi" w:hAnsi="Times New Roman"/>
          <w:bCs/>
          <w:sz w:val="24"/>
          <w:szCs w:val="24"/>
          <w:lang w:eastAsia="en-US"/>
        </w:rPr>
      </w:pPr>
      <w:r w:rsidRPr="00241B21">
        <w:rPr>
          <w:rFonts w:ascii="Times New Roman" w:eastAsiaTheme="minorHAnsi" w:hAnsi="Times New Roman"/>
          <w:bCs/>
          <w:sz w:val="24"/>
          <w:szCs w:val="24"/>
          <w:lang w:eastAsia="en-US"/>
        </w:rPr>
        <w:t>5. Сафонов, А. А.  История (конец XX — начало XXI века</w:t>
      </w:r>
      <w:proofErr w:type="gramStart"/>
      <w:r w:rsidRPr="00241B21">
        <w:rPr>
          <w:rFonts w:ascii="Times New Roman" w:eastAsiaTheme="minorHAnsi" w:hAnsi="Times New Roman"/>
          <w:bCs/>
          <w:sz w:val="24"/>
          <w:szCs w:val="24"/>
          <w:lang w:eastAsia="en-US"/>
        </w:rPr>
        <w:t>) :</w:t>
      </w:r>
      <w:proofErr w:type="gramEnd"/>
      <w:r w:rsidRPr="00241B21">
        <w:rPr>
          <w:rFonts w:ascii="Times New Roman" w:eastAsiaTheme="minorHAnsi" w:hAnsi="Times New Roman"/>
          <w:bCs/>
          <w:sz w:val="24"/>
          <w:szCs w:val="24"/>
          <w:lang w:eastAsia="en-US"/>
        </w:rPr>
        <w:t xml:space="preserve"> учебник для среднего профессионального образования / А. А. Сафонов, М. А. Сафонова. — 3-е изд., </w:t>
      </w:r>
      <w:proofErr w:type="spellStart"/>
      <w:r w:rsidRPr="00241B21">
        <w:rPr>
          <w:rFonts w:ascii="Times New Roman" w:eastAsiaTheme="minorHAnsi" w:hAnsi="Times New Roman"/>
          <w:bCs/>
          <w:sz w:val="24"/>
          <w:szCs w:val="24"/>
          <w:lang w:eastAsia="en-US"/>
        </w:rPr>
        <w:t>перераб</w:t>
      </w:r>
      <w:proofErr w:type="spellEnd"/>
      <w:r w:rsidRPr="00241B21">
        <w:rPr>
          <w:rFonts w:ascii="Times New Roman" w:eastAsiaTheme="minorHAnsi" w:hAnsi="Times New Roman"/>
          <w:bCs/>
          <w:sz w:val="24"/>
          <w:szCs w:val="24"/>
          <w:lang w:eastAsia="en-US"/>
        </w:rPr>
        <w:t xml:space="preserve">. и доп. — </w:t>
      </w:r>
      <w:proofErr w:type="gramStart"/>
      <w:r w:rsidRPr="00241B21">
        <w:rPr>
          <w:rFonts w:ascii="Times New Roman" w:eastAsiaTheme="minorHAnsi" w:hAnsi="Times New Roman"/>
          <w:bCs/>
          <w:sz w:val="24"/>
          <w:szCs w:val="24"/>
          <w:lang w:eastAsia="en-US"/>
        </w:rPr>
        <w:t>Москва :</w:t>
      </w:r>
      <w:proofErr w:type="gramEnd"/>
      <w:r w:rsidRPr="00241B21">
        <w:rPr>
          <w:rFonts w:ascii="Times New Roman" w:eastAsiaTheme="minorHAnsi" w:hAnsi="Times New Roman"/>
          <w:bCs/>
          <w:sz w:val="24"/>
          <w:szCs w:val="24"/>
          <w:lang w:eastAsia="en-US"/>
        </w:rPr>
        <w:t xml:space="preserve"> Издательство </w:t>
      </w:r>
      <w:proofErr w:type="spellStart"/>
      <w:r w:rsidRPr="00241B21">
        <w:rPr>
          <w:rFonts w:ascii="Times New Roman" w:eastAsiaTheme="minorHAnsi" w:hAnsi="Times New Roman"/>
          <w:bCs/>
          <w:sz w:val="24"/>
          <w:szCs w:val="24"/>
          <w:lang w:eastAsia="en-US"/>
        </w:rPr>
        <w:t>Юрайт</w:t>
      </w:r>
      <w:proofErr w:type="spellEnd"/>
      <w:r w:rsidRPr="00241B21">
        <w:rPr>
          <w:rFonts w:ascii="Times New Roman" w:eastAsiaTheme="minorHAnsi" w:hAnsi="Times New Roman"/>
          <w:bCs/>
          <w:sz w:val="24"/>
          <w:szCs w:val="24"/>
          <w:lang w:eastAsia="en-US"/>
        </w:rPr>
        <w:t xml:space="preserve">, 2023. — 284 с. — (Профессиональное образование). — ISBN 978-5-534-16116-8. — </w:t>
      </w:r>
      <w:proofErr w:type="gramStart"/>
      <w:r w:rsidRPr="00241B21">
        <w:rPr>
          <w:rFonts w:ascii="Times New Roman" w:eastAsiaTheme="minorHAnsi" w:hAnsi="Times New Roman"/>
          <w:bCs/>
          <w:sz w:val="24"/>
          <w:szCs w:val="24"/>
          <w:lang w:eastAsia="en-US"/>
        </w:rPr>
        <w:t>Текст :</w:t>
      </w:r>
      <w:proofErr w:type="gramEnd"/>
      <w:r w:rsidRPr="00241B21">
        <w:rPr>
          <w:rFonts w:ascii="Times New Roman" w:eastAsiaTheme="minorHAnsi" w:hAnsi="Times New Roman"/>
          <w:bCs/>
          <w:sz w:val="24"/>
          <w:szCs w:val="24"/>
          <w:lang w:eastAsia="en-US"/>
        </w:rPr>
        <w:t xml:space="preserve"> электронный // Образовательная платформа </w:t>
      </w:r>
      <w:proofErr w:type="spellStart"/>
      <w:r w:rsidRPr="00241B21">
        <w:rPr>
          <w:rFonts w:ascii="Times New Roman" w:eastAsiaTheme="minorHAnsi" w:hAnsi="Times New Roman"/>
          <w:bCs/>
          <w:sz w:val="24"/>
          <w:szCs w:val="24"/>
          <w:lang w:eastAsia="en-US"/>
        </w:rPr>
        <w:t>Юрайт</w:t>
      </w:r>
      <w:proofErr w:type="spellEnd"/>
      <w:r w:rsidRPr="00241B21">
        <w:rPr>
          <w:rFonts w:ascii="Times New Roman" w:eastAsiaTheme="minorHAnsi" w:hAnsi="Times New Roman"/>
          <w:bCs/>
          <w:sz w:val="24"/>
          <w:szCs w:val="24"/>
          <w:lang w:eastAsia="en-US"/>
        </w:rPr>
        <w:t xml:space="preserve"> [сайт]. — URL: </w:t>
      </w:r>
      <w:hyperlink r:id="rId10" w:history="1">
        <w:r w:rsidRPr="00241B21">
          <w:rPr>
            <w:rStyle w:val="af5"/>
            <w:rFonts w:ascii="Times New Roman" w:eastAsiaTheme="minorHAnsi" w:hAnsi="Times New Roman"/>
            <w:bCs/>
            <w:sz w:val="24"/>
            <w:szCs w:val="24"/>
            <w:lang w:eastAsia="en-US"/>
          </w:rPr>
          <w:t>https://urait.ru/bcode/530451</w:t>
        </w:r>
      </w:hyperlink>
      <w:r w:rsidRPr="00241B21">
        <w:rPr>
          <w:rFonts w:ascii="Times New Roman" w:eastAsiaTheme="minorHAnsi" w:hAnsi="Times New Roman"/>
          <w:bCs/>
          <w:sz w:val="24"/>
          <w:szCs w:val="24"/>
          <w:lang w:eastAsia="en-US"/>
        </w:rPr>
        <w:t>  </w:t>
      </w:r>
    </w:p>
    <w:p w14:paraId="79F3D182" w14:textId="77777777" w:rsidR="00D301FF" w:rsidRPr="003F6B26" w:rsidRDefault="00D301FF" w:rsidP="00D301FF">
      <w:pPr>
        <w:spacing w:after="0"/>
        <w:ind w:firstLine="709"/>
        <w:contextualSpacing/>
        <w:rPr>
          <w:rFonts w:ascii="Times New Roman" w:eastAsiaTheme="minorHAnsi" w:hAnsi="Times New Roman"/>
          <w:b/>
          <w:sz w:val="24"/>
          <w:szCs w:val="24"/>
          <w:lang w:eastAsia="en-US"/>
        </w:rPr>
      </w:pPr>
    </w:p>
    <w:p w14:paraId="19B95FD1" w14:textId="77777777" w:rsidR="00D301FF" w:rsidRPr="003F6B26" w:rsidRDefault="00D301FF" w:rsidP="00D301FF">
      <w:pPr>
        <w:spacing w:after="0"/>
        <w:ind w:firstLine="709"/>
        <w:contextualSpacing/>
        <w:rPr>
          <w:rFonts w:ascii="Times New Roman" w:eastAsiaTheme="minorHAnsi" w:hAnsi="Times New Roman"/>
          <w:b/>
          <w:sz w:val="24"/>
          <w:szCs w:val="24"/>
          <w:lang w:eastAsia="en-US"/>
        </w:rPr>
      </w:pPr>
      <w:r w:rsidRPr="003F6B26">
        <w:rPr>
          <w:rFonts w:ascii="Times New Roman" w:eastAsiaTheme="minorHAnsi" w:hAnsi="Times New Roman"/>
          <w:b/>
          <w:sz w:val="24"/>
          <w:szCs w:val="24"/>
          <w:lang w:eastAsia="en-US"/>
        </w:rPr>
        <w:t xml:space="preserve">3.2.2. Основные электронные издания </w:t>
      </w:r>
    </w:p>
    <w:p w14:paraId="70F5F9E1" w14:textId="77777777" w:rsidR="003F6B26" w:rsidRPr="003F6B26" w:rsidRDefault="003F6B26" w:rsidP="003F6B26">
      <w:pPr>
        <w:ind w:firstLine="709"/>
        <w:jc w:val="both"/>
        <w:rPr>
          <w:rFonts w:ascii="Times New Roman" w:hAnsi="Times New Roman"/>
          <w:b/>
          <w:sz w:val="24"/>
          <w:szCs w:val="24"/>
        </w:rPr>
      </w:pPr>
      <w:r w:rsidRPr="003F6B26">
        <w:rPr>
          <w:rFonts w:ascii="Times New Roman" w:hAnsi="Times New Roman"/>
          <w:bCs/>
          <w:sz w:val="24"/>
          <w:szCs w:val="24"/>
        </w:rPr>
        <w:t>1.</w:t>
      </w:r>
      <w:r w:rsidRPr="003F6B26">
        <w:rPr>
          <w:rFonts w:ascii="Times New Roman" w:hAnsi="Times New Roman"/>
          <w:b/>
          <w:sz w:val="24"/>
          <w:szCs w:val="24"/>
        </w:rPr>
        <w:t xml:space="preserve"> </w:t>
      </w:r>
      <w:r w:rsidRPr="003F6B26">
        <w:rPr>
          <w:rFonts w:ascii="Times New Roman" w:hAnsi="Times New Roman"/>
          <w:sz w:val="24"/>
          <w:szCs w:val="24"/>
        </w:rPr>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3F6B26">
        <w:rPr>
          <w:rFonts w:ascii="Times New Roman" w:hAnsi="Times New Roman"/>
          <w:sz w:val="24"/>
          <w:szCs w:val="24"/>
        </w:rPr>
        <w:t>PROF</w:t>
      </w:r>
      <w:proofErr w:type="gramStart"/>
      <w:r w:rsidRPr="003F6B26">
        <w:rPr>
          <w:rFonts w:ascii="Times New Roman" w:hAnsi="Times New Roman"/>
          <w:sz w:val="24"/>
          <w:szCs w:val="24"/>
        </w:rPr>
        <w:t>образование</w:t>
      </w:r>
      <w:proofErr w:type="spellEnd"/>
      <w:r w:rsidRPr="003F6B26">
        <w:rPr>
          <w:rFonts w:ascii="Times New Roman" w:hAnsi="Times New Roman"/>
          <w:sz w:val="24"/>
          <w:szCs w:val="24"/>
        </w:rPr>
        <w:t xml:space="preserve">  [</w:t>
      </w:r>
      <w:proofErr w:type="gramEnd"/>
      <w:r w:rsidRPr="003F6B26">
        <w:rPr>
          <w:rFonts w:ascii="Times New Roman" w:hAnsi="Times New Roman"/>
          <w:sz w:val="24"/>
          <w:szCs w:val="24"/>
        </w:rPr>
        <w:t>сайт]. — URL: https://profspo.ru/books/104903</w:t>
      </w:r>
    </w:p>
    <w:p w14:paraId="27802CF1" w14:textId="77777777" w:rsidR="003F6B26" w:rsidRPr="003F6B26" w:rsidRDefault="003F6B26" w:rsidP="003F6B26">
      <w:pPr>
        <w:ind w:firstLine="568"/>
        <w:jc w:val="both"/>
        <w:rPr>
          <w:rFonts w:ascii="Times New Roman" w:hAnsi="Times New Roman"/>
          <w:sz w:val="24"/>
          <w:szCs w:val="24"/>
        </w:rPr>
      </w:pPr>
      <w:r w:rsidRPr="003F6B26">
        <w:rPr>
          <w:rFonts w:ascii="Times New Roman" w:hAnsi="Times New Roman"/>
          <w:color w:val="000000"/>
          <w:sz w:val="24"/>
          <w:szCs w:val="24"/>
        </w:rPr>
        <w:t>2. Земцов, Б. Н. История отечественного государства и права. Советский период: учебное пособие / Б. Н. Земцов. — Санкт-Петербург: Лань, 2020. — 216 с. — ISBN 978-5-8114-5726-</w:t>
      </w:r>
      <w:r w:rsidRPr="003F6B26">
        <w:rPr>
          <w:rFonts w:ascii="Times New Roman" w:hAnsi="Times New Roman"/>
          <w:color w:val="000000"/>
          <w:sz w:val="24"/>
          <w:szCs w:val="24"/>
        </w:rPr>
        <w:lastRenderedPageBreak/>
        <w:t xml:space="preserve">7. — Текст: электронный // Лань: электронно-библиотечная система. — URL: </w:t>
      </w:r>
      <w:hyperlink r:id="rId11" w:tooltip="https://e.lanbook.com/book/146808" w:history="1">
        <w:r w:rsidRPr="003F6B26">
          <w:rPr>
            <w:rStyle w:val="af5"/>
            <w:rFonts w:ascii="Times New Roman" w:eastAsia="Batang" w:hAnsi="Times New Roman"/>
            <w:color w:val="0563C1"/>
            <w:sz w:val="24"/>
            <w:szCs w:val="24"/>
          </w:rPr>
          <w:t>https://e.lanbook.com/book/146808</w:t>
        </w:r>
      </w:hyperlink>
      <w:r w:rsidRPr="003F6B26">
        <w:rPr>
          <w:rFonts w:ascii="Times New Roman" w:hAnsi="Times New Roman"/>
          <w:color w:val="000000"/>
          <w:sz w:val="24"/>
          <w:szCs w:val="24"/>
        </w:rPr>
        <w:t xml:space="preserve">  </w:t>
      </w:r>
    </w:p>
    <w:p w14:paraId="6FC42E94" w14:textId="7B48EB4B" w:rsidR="00D301FF" w:rsidRPr="00D301FF" w:rsidRDefault="003F6B26" w:rsidP="003F6B26">
      <w:pPr>
        <w:spacing w:after="0"/>
        <w:ind w:firstLine="709"/>
        <w:contextualSpacing/>
        <w:jc w:val="both"/>
        <w:rPr>
          <w:rFonts w:ascii="Times New Roman" w:eastAsiaTheme="minorHAnsi" w:hAnsi="Times New Roman"/>
          <w:b/>
          <w:bCs/>
          <w:i/>
          <w:sz w:val="24"/>
          <w:szCs w:val="24"/>
          <w:lang w:eastAsia="en-US"/>
        </w:rPr>
      </w:pPr>
      <w:r>
        <w:rPr>
          <w:rFonts w:ascii="Times New Roman" w:hAnsi="Times New Roman"/>
          <w:b/>
          <w:sz w:val="24"/>
          <w:szCs w:val="24"/>
        </w:rPr>
        <w:br w:type="page"/>
      </w:r>
    </w:p>
    <w:p w14:paraId="6C61A6E0" w14:textId="77777777"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241B21" w14:paraId="4D4DBEB1" w14:textId="77777777" w:rsidTr="008005A7">
        <w:tc>
          <w:tcPr>
            <w:tcW w:w="1750" w:type="pct"/>
          </w:tcPr>
          <w:p w14:paraId="3E7CE3A4" w14:textId="11EDF7B9" w:rsidR="009643A1" w:rsidRPr="00241B21" w:rsidRDefault="009643A1" w:rsidP="003F6B26">
            <w:pPr>
              <w:spacing w:after="0"/>
              <w:jc w:val="center"/>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Результаты обучения</w:t>
            </w:r>
          </w:p>
        </w:tc>
        <w:tc>
          <w:tcPr>
            <w:tcW w:w="1507" w:type="pct"/>
          </w:tcPr>
          <w:p w14:paraId="5835D787" w14:textId="77777777" w:rsidR="009643A1" w:rsidRPr="00241B21" w:rsidRDefault="009643A1" w:rsidP="003F6B26">
            <w:pPr>
              <w:spacing w:after="0"/>
              <w:jc w:val="center"/>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Критерии оценки</w:t>
            </w:r>
          </w:p>
        </w:tc>
        <w:tc>
          <w:tcPr>
            <w:tcW w:w="1743" w:type="pct"/>
          </w:tcPr>
          <w:p w14:paraId="249A44CA" w14:textId="77777777" w:rsidR="009643A1" w:rsidRPr="00241B21" w:rsidRDefault="009643A1" w:rsidP="003F6B26">
            <w:pPr>
              <w:spacing w:after="0"/>
              <w:jc w:val="center"/>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Методы оценки</w:t>
            </w:r>
          </w:p>
        </w:tc>
      </w:tr>
      <w:tr w:rsidR="009643A1" w:rsidRPr="00241B21" w14:paraId="50532C21" w14:textId="77777777" w:rsidTr="008005A7">
        <w:tc>
          <w:tcPr>
            <w:tcW w:w="1750" w:type="pct"/>
          </w:tcPr>
          <w:p w14:paraId="46E61589" w14:textId="77777777" w:rsidR="003F6B26" w:rsidRPr="00241B21" w:rsidRDefault="003F6B26" w:rsidP="003F6B26">
            <w:pPr>
              <w:suppressAutoHyphens/>
              <w:spacing w:after="0"/>
              <w:rPr>
                <w:rFonts w:ascii="Times New Roman" w:hAnsi="Times New Roman"/>
                <w:iCs/>
                <w:sz w:val="24"/>
                <w:szCs w:val="24"/>
              </w:rPr>
            </w:pPr>
            <w:r w:rsidRPr="00241B21">
              <w:rPr>
                <w:rFonts w:ascii="Times New Roman" w:hAnsi="Times New Roman"/>
                <w:iCs/>
                <w:sz w:val="24"/>
                <w:szCs w:val="24"/>
              </w:rPr>
              <w:t>о современной исторической науке, её специфике, методах исторического познания и его роли в решении задач прогрессивного развития Российской Федерации в мире;</w:t>
            </w:r>
          </w:p>
          <w:p w14:paraId="03D505C2" w14:textId="77777777" w:rsidR="003F6B26" w:rsidRPr="00241B21" w:rsidRDefault="003F6B26" w:rsidP="003F6B26">
            <w:pPr>
              <w:suppressAutoHyphens/>
              <w:spacing w:after="0"/>
              <w:rPr>
                <w:rFonts w:ascii="Times New Roman" w:hAnsi="Times New Roman"/>
                <w:iCs/>
                <w:sz w:val="24"/>
                <w:szCs w:val="24"/>
              </w:rPr>
            </w:pPr>
            <w:r w:rsidRPr="00241B21">
              <w:rPr>
                <w:rFonts w:ascii="Times New Roman" w:hAnsi="Times New Roman"/>
                <w:iCs/>
                <w:sz w:val="24"/>
                <w:szCs w:val="24"/>
              </w:rPr>
              <w:t>основных направлений развития ключевых регионов мира на рубеже веков (</w:t>
            </w:r>
            <w:r w:rsidRPr="00241B21">
              <w:rPr>
                <w:rFonts w:ascii="Times New Roman" w:hAnsi="Times New Roman"/>
                <w:iCs/>
                <w:sz w:val="24"/>
                <w:szCs w:val="24"/>
                <w:lang w:val="en-US"/>
              </w:rPr>
              <w:t>XX</w:t>
            </w:r>
            <w:r w:rsidRPr="00241B21">
              <w:rPr>
                <w:rFonts w:ascii="Times New Roman" w:hAnsi="Times New Roman"/>
                <w:iCs/>
                <w:sz w:val="24"/>
                <w:szCs w:val="24"/>
              </w:rPr>
              <w:t xml:space="preserve"> и </w:t>
            </w:r>
            <w:r w:rsidRPr="00241B21">
              <w:rPr>
                <w:rFonts w:ascii="Times New Roman" w:hAnsi="Times New Roman"/>
                <w:iCs/>
                <w:sz w:val="24"/>
                <w:szCs w:val="24"/>
                <w:lang w:val="en-US"/>
              </w:rPr>
              <w:t>XXI</w:t>
            </w:r>
            <w:r w:rsidRPr="00241B21">
              <w:rPr>
                <w:rFonts w:ascii="Times New Roman" w:hAnsi="Times New Roman"/>
                <w:iCs/>
                <w:sz w:val="24"/>
                <w:szCs w:val="24"/>
              </w:rPr>
              <w:t xml:space="preserve"> вв.);</w:t>
            </w:r>
          </w:p>
          <w:p w14:paraId="1E4AA6EA" w14:textId="77777777" w:rsidR="003F6B26" w:rsidRPr="00241B21" w:rsidRDefault="003F6B26" w:rsidP="003F6B26">
            <w:pPr>
              <w:suppressAutoHyphens/>
              <w:spacing w:after="0"/>
              <w:rPr>
                <w:rFonts w:ascii="Times New Roman" w:hAnsi="Times New Roman"/>
                <w:iCs/>
                <w:sz w:val="24"/>
                <w:szCs w:val="24"/>
              </w:rPr>
            </w:pPr>
            <w:r w:rsidRPr="00241B21">
              <w:rPr>
                <w:rFonts w:ascii="Times New Roman" w:hAnsi="Times New Roman"/>
                <w:iCs/>
                <w:sz w:val="24"/>
                <w:szCs w:val="24"/>
              </w:rPr>
              <w:t xml:space="preserve">сущности и причин локальных, региональных, межгосударственных конфликтов в конце </w:t>
            </w:r>
            <w:r w:rsidRPr="00241B21">
              <w:rPr>
                <w:rFonts w:ascii="Times New Roman" w:hAnsi="Times New Roman"/>
                <w:iCs/>
                <w:sz w:val="24"/>
                <w:szCs w:val="24"/>
                <w:lang w:val="en-US"/>
              </w:rPr>
              <w:t>XX</w:t>
            </w:r>
            <w:r w:rsidRPr="00241B21">
              <w:rPr>
                <w:rFonts w:ascii="Times New Roman" w:hAnsi="Times New Roman"/>
                <w:iCs/>
                <w:sz w:val="24"/>
                <w:szCs w:val="24"/>
              </w:rPr>
              <w:t xml:space="preserve"> – начале </w:t>
            </w:r>
            <w:r w:rsidRPr="00241B21">
              <w:rPr>
                <w:rFonts w:ascii="Times New Roman" w:hAnsi="Times New Roman"/>
                <w:iCs/>
                <w:sz w:val="24"/>
                <w:szCs w:val="24"/>
                <w:lang w:val="en-US"/>
              </w:rPr>
              <w:t>XXI </w:t>
            </w:r>
            <w:r w:rsidRPr="00241B21">
              <w:rPr>
                <w:rFonts w:ascii="Times New Roman" w:hAnsi="Times New Roman"/>
                <w:iCs/>
                <w:sz w:val="24"/>
                <w:szCs w:val="24"/>
              </w:rPr>
              <w:t>вв.;</w:t>
            </w:r>
          </w:p>
          <w:p w14:paraId="30F224C4" w14:textId="77777777" w:rsidR="003F6B26" w:rsidRPr="00241B21" w:rsidRDefault="003F6B26" w:rsidP="003F6B26">
            <w:pPr>
              <w:suppressAutoHyphens/>
              <w:spacing w:after="0"/>
              <w:rPr>
                <w:rFonts w:ascii="Times New Roman" w:hAnsi="Times New Roman"/>
                <w:iCs/>
                <w:sz w:val="24"/>
                <w:szCs w:val="24"/>
              </w:rPr>
            </w:pPr>
            <w:r w:rsidRPr="00241B21">
              <w:rPr>
                <w:rFonts w:ascii="Times New Roman" w:hAnsi="Times New Roman"/>
                <w:iCs/>
                <w:sz w:val="24"/>
                <w:szCs w:val="24"/>
              </w:rPr>
              <w:t>основных процессов политического и экономического развития ведущих государств и регионов мира;</w:t>
            </w:r>
          </w:p>
          <w:p w14:paraId="5479512A" w14:textId="77777777" w:rsidR="003F6B26" w:rsidRPr="00241B21" w:rsidRDefault="003F6B26" w:rsidP="003F6B26">
            <w:pPr>
              <w:suppressAutoHyphens/>
              <w:spacing w:after="0"/>
              <w:rPr>
                <w:rFonts w:ascii="Times New Roman" w:hAnsi="Times New Roman"/>
                <w:iCs/>
                <w:sz w:val="24"/>
                <w:szCs w:val="24"/>
              </w:rPr>
            </w:pPr>
            <w:r w:rsidRPr="00241B21">
              <w:rPr>
                <w:rFonts w:ascii="Times New Roman" w:hAnsi="Times New Roman"/>
                <w:iCs/>
                <w:sz w:val="24"/>
                <w:szCs w:val="24"/>
              </w:rPr>
              <w:t>назначения ООН, НАТО, ЕС и других межправительственных организаций и основных направлений их деятельности;</w:t>
            </w:r>
          </w:p>
          <w:p w14:paraId="4D2B898E" w14:textId="77777777" w:rsidR="003F6B26" w:rsidRPr="00241B21" w:rsidRDefault="003F6B26" w:rsidP="003F6B26">
            <w:pPr>
              <w:suppressAutoHyphens/>
              <w:spacing w:after="0"/>
              <w:rPr>
                <w:rFonts w:ascii="Times New Roman" w:hAnsi="Times New Roman"/>
                <w:iCs/>
                <w:sz w:val="24"/>
                <w:szCs w:val="24"/>
              </w:rPr>
            </w:pPr>
            <w:r w:rsidRPr="00241B21">
              <w:rPr>
                <w:rFonts w:ascii="Times New Roman" w:hAnsi="Times New Roman"/>
                <w:iCs/>
                <w:sz w:val="24"/>
                <w:szCs w:val="24"/>
              </w:rPr>
              <w:t>роли науки, культуры и религии в сохранении и укреплении национальных и государственных традиций;</w:t>
            </w:r>
          </w:p>
          <w:p w14:paraId="3A9966D1" w14:textId="1A48E980" w:rsidR="009643A1" w:rsidRPr="00241B21" w:rsidRDefault="003F6B26" w:rsidP="003F6B26">
            <w:pPr>
              <w:spacing w:after="0"/>
              <w:rPr>
                <w:rFonts w:ascii="Times New Roman" w:eastAsiaTheme="minorHAnsi" w:hAnsi="Times New Roman"/>
                <w:iCs/>
                <w:sz w:val="24"/>
                <w:szCs w:val="24"/>
                <w:lang w:eastAsia="en-US"/>
              </w:rPr>
            </w:pPr>
            <w:r w:rsidRPr="00241B21">
              <w:rPr>
                <w:rFonts w:ascii="Times New Roman" w:hAnsi="Times New Roman"/>
                <w:iCs/>
                <w:sz w:val="24"/>
                <w:szCs w:val="24"/>
              </w:rPr>
              <w:t>содержания и назначения важнейших нормативно-правовых актов мирового и регионального значения.</w:t>
            </w:r>
          </w:p>
        </w:tc>
        <w:tc>
          <w:tcPr>
            <w:tcW w:w="1507" w:type="pct"/>
          </w:tcPr>
          <w:p w14:paraId="27278CB3"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 xml:space="preserve">демонстрация основных направлений и особенностей исторического пути развития регионов мира на рубеже </w:t>
            </w:r>
            <w:r w:rsidRPr="00241B21">
              <w:rPr>
                <w:rFonts w:ascii="Times New Roman" w:hAnsi="Times New Roman"/>
                <w:iCs/>
                <w:sz w:val="24"/>
                <w:szCs w:val="24"/>
                <w:lang w:val="en-US"/>
              </w:rPr>
              <w:t>XX</w:t>
            </w:r>
            <w:r w:rsidRPr="00241B21">
              <w:rPr>
                <w:rFonts w:ascii="Times New Roman" w:hAnsi="Times New Roman"/>
                <w:iCs/>
                <w:sz w:val="24"/>
                <w:szCs w:val="24"/>
              </w:rPr>
              <w:t xml:space="preserve"> и </w:t>
            </w:r>
            <w:r w:rsidRPr="00241B21">
              <w:rPr>
                <w:rFonts w:ascii="Times New Roman" w:hAnsi="Times New Roman"/>
                <w:iCs/>
                <w:sz w:val="24"/>
                <w:szCs w:val="24"/>
                <w:lang w:val="en-US"/>
              </w:rPr>
              <w:t>XXI</w:t>
            </w:r>
            <w:r w:rsidRPr="00241B21">
              <w:rPr>
                <w:rFonts w:ascii="Times New Roman" w:hAnsi="Times New Roman"/>
                <w:iCs/>
                <w:sz w:val="24"/>
                <w:szCs w:val="24"/>
              </w:rPr>
              <w:t xml:space="preserve"> веков.</w:t>
            </w:r>
          </w:p>
          <w:p w14:paraId="334D6A4C"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 xml:space="preserve">способность анализировать причины межгосударственных конфликтов </w:t>
            </w:r>
            <w:r w:rsidRPr="00241B21">
              <w:rPr>
                <w:rFonts w:ascii="Times New Roman" w:hAnsi="Times New Roman"/>
                <w:iCs/>
                <w:sz w:val="24"/>
                <w:szCs w:val="24"/>
                <w:lang w:val="en-US"/>
              </w:rPr>
              <w:t>XX</w:t>
            </w:r>
            <w:r w:rsidRPr="00241B21">
              <w:rPr>
                <w:rFonts w:ascii="Times New Roman" w:hAnsi="Times New Roman"/>
                <w:iCs/>
                <w:sz w:val="24"/>
                <w:szCs w:val="24"/>
              </w:rPr>
              <w:t xml:space="preserve"> в.</w:t>
            </w:r>
          </w:p>
          <w:p w14:paraId="3BF3B316"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Способность провести анализ исторической информации политического и экономического развития ведущих государств и регионов мира.</w:t>
            </w:r>
          </w:p>
          <w:p w14:paraId="0F2A25CB"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Способность давать оценку основным направлениям деятельности международных организаций ООН, НАТО, ЕС и др.</w:t>
            </w:r>
          </w:p>
          <w:p w14:paraId="5EF88535"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Способность дать определение причинно-следственных связей науки, культуры и религии в сохранении и укреплении национальных и государственных традиций.</w:t>
            </w:r>
          </w:p>
          <w:p w14:paraId="2A0A2396" w14:textId="7F1B1F63" w:rsidR="009643A1" w:rsidRPr="00241B21" w:rsidRDefault="003F6B26" w:rsidP="003F6B26">
            <w:pPr>
              <w:spacing w:after="0"/>
              <w:rPr>
                <w:rFonts w:ascii="Times New Roman" w:eastAsiaTheme="minorHAnsi" w:hAnsi="Times New Roman"/>
                <w:iCs/>
                <w:sz w:val="24"/>
                <w:szCs w:val="24"/>
                <w:lang w:eastAsia="en-US"/>
              </w:rPr>
            </w:pPr>
            <w:r w:rsidRPr="00241B21">
              <w:rPr>
                <w:rFonts w:ascii="Times New Roman" w:hAnsi="Times New Roman"/>
                <w:iCs/>
                <w:sz w:val="24"/>
                <w:szCs w:val="24"/>
              </w:rPr>
              <w:t>Знание нормативных, правовых и законодательных актов мирового и регионального значения.</w:t>
            </w:r>
          </w:p>
        </w:tc>
        <w:tc>
          <w:tcPr>
            <w:tcW w:w="1743" w:type="pct"/>
          </w:tcPr>
          <w:p w14:paraId="1A8B1E17"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устный опрос,</w:t>
            </w:r>
          </w:p>
          <w:p w14:paraId="660E2B00"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 xml:space="preserve">письменный опрос, </w:t>
            </w:r>
          </w:p>
          <w:p w14:paraId="48948640"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оценка результатов выполнения практической работы.</w:t>
            </w:r>
          </w:p>
          <w:p w14:paraId="62040C27" w14:textId="55CD972F" w:rsidR="009643A1" w:rsidRPr="00241B21" w:rsidRDefault="009643A1" w:rsidP="003F6B26">
            <w:pPr>
              <w:spacing w:after="0"/>
              <w:rPr>
                <w:rFonts w:ascii="Times New Roman" w:eastAsiaTheme="minorHAnsi" w:hAnsi="Times New Roman"/>
                <w:iCs/>
                <w:sz w:val="24"/>
                <w:szCs w:val="24"/>
                <w:lang w:eastAsia="en-US"/>
              </w:rPr>
            </w:pPr>
          </w:p>
        </w:tc>
      </w:tr>
      <w:tr w:rsidR="003F6B26" w:rsidRPr="00241B21" w14:paraId="707A753E" w14:textId="77777777" w:rsidTr="008005A7">
        <w:trPr>
          <w:trHeight w:val="896"/>
        </w:trPr>
        <w:tc>
          <w:tcPr>
            <w:tcW w:w="1750" w:type="pct"/>
          </w:tcPr>
          <w:p w14:paraId="2C03F44F" w14:textId="77777777" w:rsidR="003F6B26" w:rsidRPr="00241B21" w:rsidRDefault="003F6B26" w:rsidP="003F6B26">
            <w:pPr>
              <w:suppressAutoHyphens/>
              <w:spacing w:after="0"/>
              <w:rPr>
                <w:rFonts w:ascii="Times New Roman" w:hAnsi="Times New Roman"/>
                <w:iCs/>
                <w:sz w:val="24"/>
                <w:szCs w:val="24"/>
              </w:rPr>
            </w:pPr>
            <w:r w:rsidRPr="00241B21">
              <w:rPr>
                <w:rFonts w:ascii="Times New Roman" w:hAnsi="Times New Roman"/>
                <w:iCs/>
                <w:sz w:val="24"/>
                <w:szCs w:val="24"/>
              </w:rPr>
              <w:t xml:space="preserve">самостоятельно ориентироваться в современной экономической, </w:t>
            </w:r>
            <w:r w:rsidRPr="00241B21">
              <w:rPr>
                <w:rFonts w:ascii="Times New Roman" w:hAnsi="Times New Roman"/>
                <w:iCs/>
                <w:sz w:val="24"/>
                <w:szCs w:val="24"/>
              </w:rPr>
              <w:lastRenderedPageBreak/>
              <w:t>политической, культурной ситуации в Российской Федерации и мире;</w:t>
            </w:r>
          </w:p>
          <w:p w14:paraId="2EC045EE" w14:textId="77777777" w:rsidR="003F6B26" w:rsidRPr="00241B21" w:rsidRDefault="003F6B26" w:rsidP="003F6B26">
            <w:pPr>
              <w:suppressAutoHyphens/>
              <w:spacing w:after="0"/>
              <w:rPr>
                <w:rFonts w:ascii="Times New Roman" w:hAnsi="Times New Roman"/>
                <w:iCs/>
                <w:sz w:val="24"/>
                <w:szCs w:val="24"/>
              </w:rPr>
            </w:pPr>
            <w:r w:rsidRPr="00241B21">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21D0C069" w14:textId="21477D07" w:rsidR="003F6B26" w:rsidRPr="00241B21" w:rsidRDefault="003F6B26" w:rsidP="003F6B26">
            <w:pPr>
              <w:spacing w:after="0"/>
              <w:rPr>
                <w:rFonts w:ascii="Times New Roman" w:eastAsiaTheme="minorHAnsi" w:hAnsi="Times New Roman"/>
                <w:iCs/>
                <w:sz w:val="24"/>
                <w:szCs w:val="24"/>
                <w:lang w:eastAsia="en-US"/>
              </w:rPr>
            </w:pPr>
            <w:r w:rsidRPr="00241B21">
              <w:rPr>
                <w:rFonts w:ascii="Times New Roman" w:hAnsi="Times New Roman"/>
                <w:iCs/>
                <w:sz w:val="24"/>
                <w:szCs w:val="24"/>
              </w:rPr>
              <w:t>отстаивать активную гражданскую позицию.</w:t>
            </w:r>
          </w:p>
        </w:tc>
        <w:tc>
          <w:tcPr>
            <w:tcW w:w="1507" w:type="pct"/>
          </w:tcPr>
          <w:p w14:paraId="24979AC2"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lastRenderedPageBreak/>
              <w:t xml:space="preserve">Способность описать и прокомментировать современную </w:t>
            </w:r>
            <w:r w:rsidRPr="00241B21">
              <w:rPr>
                <w:rFonts w:ascii="Times New Roman" w:hAnsi="Times New Roman"/>
                <w:iCs/>
                <w:sz w:val="24"/>
                <w:szCs w:val="24"/>
              </w:rPr>
              <w:lastRenderedPageBreak/>
              <w:t>экономическую, политическую, культурную ситуацию в России и мире.</w:t>
            </w:r>
          </w:p>
          <w:p w14:paraId="60724E7D" w14:textId="6718CC68" w:rsidR="003F6B26" w:rsidRPr="00241B21" w:rsidRDefault="003F6B26" w:rsidP="003F6B26">
            <w:pPr>
              <w:spacing w:after="0"/>
              <w:rPr>
                <w:rFonts w:ascii="Times New Roman" w:eastAsiaTheme="minorHAnsi" w:hAnsi="Times New Roman"/>
                <w:iCs/>
                <w:sz w:val="24"/>
                <w:szCs w:val="24"/>
                <w:lang w:eastAsia="en-US"/>
              </w:rPr>
            </w:pPr>
            <w:r w:rsidRPr="00241B21">
              <w:rPr>
                <w:rFonts w:ascii="Times New Roman" w:hAnsi="Times New Roman"/>
                <w:iCs/>
                <w:sz w:val="24"/>
                <w:szCs w:val="24"/>
              </w:rPr>
              <w:t>Способность анализировать и характеризовать взаимосвязь отечественных, региональных, мировых социально-экономических, политических и культурных проблем.</w:t>
            </w:r>
          </w:p>
        </w:tc>
        <w:tc>
          <w:tcPr>
            <w:tcW w:w="1743" w:type="pct"/>
          </w:tcPr>
          <w:p w14:paraId="7897BEAA" w14:textId="242F0B9B" w:rsidR="003F6B26" w:rsidRPr="00241B21" w:rsidRDefault="003F6B26" w:rsidP="003F6B26">
            <w:pPr>
              <w:spacing w:after="0"/>
              <w:rPr>
                <w:rFonts w:ascii="Times New Roman" w:eastAsiaTheme="minorHAnsi" w:hAnsi="Times New Roman"/>
                <w:iCs/>
                <w:sz w:val="24"/>
                <w:szCs w:val="24"/>
                <w:lang w:eastAsia="en-US"/>
              </w:rPr>
            </w:pPr>
            <w:r w:rsidRPr="00241B21">
              <w:rPr>
                <w:rFonts w:ascii="Times New Roman" w:hAnsi="Times New Roman"/>
                <w:iCs/>
                <w:sz w:val="24"/>
                <w:szCs w:val="24"/>
              </w:rPr>
              <w:lastRenderedPageBreak/>
              <w:t>Оценка результатов выполнения практической работы.</w:t>
            </w:r>
          </w:p>
        </w:tc>
      </w:tr>
    </w:tbl>
    <w:p w14:paraId="57857B35" w14:textId="72BD26E7" w:rsidR="00D34733" w:rsidRDefault="00D34733" w:rsidP="00755DE2">
      <w:pPr>
        <w:spacing w:after="0"/>
        <w:rPr>
          <w:rFonts w:ascii="Times New Roman" w:hAnsi="Times New Roman"/>
          <w:sz w:val="24"/>
          <w:szCs w:val="24"/>
        </w:rPr>
      </w:pPr>
    </w:p>
    <w:p w14:paraId="5D8A6B85" w14:textId="224BB40C" w:rsidR="00BE0A6C" w:rsidRDefault="00BE0A6C">
      <w:pPr>
        <w:spacing w:after="160" w:line="259" w:lineRule="auto"/>
        <w:rPr>
          <w:rFonts w:ascii="Times New Roman" w:hAnsi="Times New Roman"/>
          <w:sz w:val="24"/>
          <w:szCs w:val="24"/>
        </w:rPr>
      </w:pPr>
      <w:r>
        <w:rPr>
          <w:rFonts w:ascii="Times New Roman" w:hAnsi="Times New Roman"/>
          <w:sz w:val="24"/>
          <w:szCs w:val="24"/>
        </w:rPr>
        <w:br w:type="page"/>
      </w:r>
    </w:p>
    <w:p w14:paraId="33CA787A" w14:textId="6775596E" w:rsidR="00BE0A6C" w:rsidRPr="00210E2D" w:rsidRDefault="00BE0A6C" w:rsidP="00BE0A6C">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2</w:t>
      </w:r>
    </w:p>
    <w:p w14:paraId="797CA241" w14:textId="77777777" w:rsidR="00BE0A6C" w:rsidRPr="00BE0A6C" w:rsidRDefault="00BE0A6C" w:rsidP="00BE0A6C">
      <w:pPr>
        <w:spacing w:after="0"/>
        <w:jc w:val="right"/>
        <w:rPr>
          <w:rFonts w:ascii="Times New Roman" w:hAnsi="Times New Roman"/>
          <w:bCs/>
          <w:i/>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BE0A6C">
        <w:rPr>
          <w:rFonts w:ascii="Times New Roman" w:hAnsi="Times New Roman"/>
          <w:bCs/>
          <w:sz w:val="24"/>
          <w:szCs w:val="24"/>
          <w:lang w:eastAsia="x-none"/>
        </w:rPr>
        <w:t>35.02.08 Электротехнические системы в агропромышленном комплексе (АПК)</w:t>
      </w:r>
    </w:p>
    <w:p w14:paraId="3D6991D2" w14:textId="77777777" w:rsidR="00BE0A6C" w:rsidRPr="00210E2D" w:rsidRDefault="00BE0A6C" w:rsidP="00BE0A6C">
      <w:pPr>
        <w:spacing w:after="0" w:line="240" w:lineRule="auto"/>
        <w:jc w:val="right"/>
        <w:rPr>
          <w:rFonts w:ascii="Times New Roman" w:eastAsiaTheme="minorHAnsi" w:hAnsi="Times New Roman" w:cstheme="minorBidi"/>
          <w:b/>
          <w:i/>
          <w:sz w:val="24"/>
          <w:szCs w:val="24"/>
          <w:lang w:eastAsia="en-US"/>
        </w:rPr>
      </w:pPr>
    </w:p>
    <w:p w14:paraId="160C0906"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6C2D596"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5B88D45A"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2B475A03"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B54EC58"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3FBE235"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121D701"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A4233B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8C66147"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D8E8EF3"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210ED5EC"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513189D0"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480CA8C"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BE762D6"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6C75687"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84F4804" w14:textId="77777777" w:rsidR="00BE0A6C" w:rsidRPr="00A26668" w:rsidRDefault="00BE0A6C" w:rsidP="00BE0A6C">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48AAC87" w14:textId="77777777" w:rsidR="00BE0A6C" w:rsidRPr="00B911C1" w:rsidRDefault="00BE0A6C" w:rsidP="00BE0A6C">
      <w:pPr>
        <w:spacing w:after="0" w:line="240" w:lineRule="auto"/>
        <w:jc w:val="center"/>
        <w:rPr>
          <w:rFonts w:ascii="Times New Roman" w:eastAsiaTheme="minorHAnsi" w:hAnsi="Times New Roman" w:cstheme="minorBidi"/>
          <w:b/>
          <w:i/>
          <w:sz w:val="24"/>
          <w:szCs w:val="24"/>
          <w:u w:val="single"/>
          <w:lang w:eastAsia="en-US"/>
        </w:rPr>
      </w:pPr>
    </w:p>
    <w:p w14:paraId="1709802D" w14:textId="054C404B" w:rsidR="00BE0A6C" w:rsidRPr="009C2683" w:rsidRDefault="003F6B26" w:rsidP="00BE0A6C">
      <w:pPr>
        <w:spacing w:after="0"/>
        <w:jc w:val="center"/>
        <w:rPr>
          <w:rFonts w:ascii="Times New Roman" w:hAnsi="Times New Roman"/>
          <w:b/>
          <w:iCs/>
          <w:sz w:val="24"/>
          <w:szCs w:val="24"/>
        </w:rPr>
      </w:pPr>
      <w:r>
        <w:rPr>
          <w:rFonts w:ascii="Times New Roman" w:hAnsi="Times New Roman"/>
          <w:b/>
          <w:iCs/>
          <w:sz w:val="24"/>
          <w:szCs w:val="24"/>
        </w:rPr>
        <w:t xml:space="preserve">СГ.02 </w:t>
      </w:r>
      <w:r>
        <w:rPr>
          <w:rFonts w:ascii="Times New Roman" w:hAnsi="Times New Roman"/>
          <w:b/>
          <w:sz w:val="24"/>
          <w:szCs w:val="24"/>
        </w:rPr>
        <w:t>Иностранный язык в профессиональной деятельности</w:t>
      </w:r>
    </w:p>
    <w:p w14:paraId="6286FC9C" w14:textId="77777777" w:rsidR="00BE0A6C" w:rsidRPr="00B911C1" w:rsidRDefault="00BE0A6C" w:rsidP="00BE0A6C">
      <w:pPr>
        <w:spacing w:after="0" w:line="240" w:lineRule="auto"/>
        <w:jc w:val="center"/>
        <w:rPr>
          <w:rFonts w:ascii="Times New Roman" w:eastAsiaTheme="minorHAnsi" w:hAnsi="Times New Roman" w:cstheme="minorBidi"/>
          <w:b/>
          <w:i/>
          <w:lang w:eastAsia="en-US"/>
        </w:rPr>
      </w:pPr>
    </w:p>
    <w:p w14:paraId="6F95EAB3"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559C2C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F92E9F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227A5F8"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616D5C3"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5137C4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794540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067E03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C1171C1"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445AF70"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068299D"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7114247"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C287A40"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7E6EEF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16B8F52"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665F8B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10403C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21123E8"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69B73D7"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4B7E2E9"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D88DC63"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67B905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D5D334B"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B85AE6B"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281278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FD6F642"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4B217FF" w14:textId="77777777" w:rsidR="00BE0A6C" w:rsidRDefault="00BE0A6C" w:rsidP="00BE0A6C">
      <w:pPr>
        <w:spacing w:after="0" w:line="240" w:lineRule="auto"/>
        <w:rPr>
          <w:rFonts w:ascii="Times New Roman" w:eastAsiaTheme="minorHAnsi" w:hAnsi="Times New Roman" w:cstheme="minorBidi"/>
          <w:b/>
          <w:i/>
          <w:lang w:eastAsia="en-US"/>
        </w:rPr>
      </w:pPr>
    </w:p>
    <w:p w14:paraId="2F4F5932"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21D988D" w14:textId="77777777" w:rsidR="00BE0A6C" w:rsidRPr="006C7B56" w:rsidRDefault="00BE0A6C" w:rsidP="00BE0A6C">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4721458" w14:textId="77777777" w:rsidR="00BE0A6C" w:rsidRPr="006C7B56" w:rsidRDefault="00BE0A6C" w:rsidP="00BE0A6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BE0A6C" w:rsidRPr="006C7B56" w14:paraId="024447DC" w14:textId="77777777" w:rsidTr="00765CDC">
        <w:tc>
          <w:tcPr>
            <w:tcW w:w="7501" w:type="dxa"/>
          </w:tcPr>
          <w:p w14:paraId="77833381" w14:textId="77777777" w:rsidR="00BE0A6C" w:rsidRPr="006C7B56" w:rsidRDefault="00BE0A6C" w:rsidP="00BE0A6C">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F5BDD43"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6C7B56" w14:paraId="3354FB1E" w14:textId="77777777" w:rsidTr="00765CDC">
        <w:tc>
          <w:tcPr>
            <w:tcW w:w="7501" w:type="dxa"/>
          </w:tcPr>
          <w:p w14:paraId="1085616C" w14:textId="77777777" w:rsidR="00BE0A6C" w:rsidRPr="006C7B56" w:rsidRDefault="00BE0A6C" w:rsidP="00BE0A6C">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7F71CF0" w14:textId="77777777" w:rsidR="00BE0A6C" w:rsidRPr="006C7B56" w:rsidRDefault="00BE0A6C" w:rsidP="00BE0A6C">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1E1695"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6C7B56" w14:paraId="26E97795" w14:textId="77777777" w:rsidTr="00765CDC">
        <w:tc>
          <w:tcPr>
            <w:tcW w:w="7501" w:type="dxa"/>
          </w:tcPr>
          <w:p w14:paraId="5E326F16" w14:textId="77777777" w:rsidR="00BE0A6C" w:rsidRPr="006C7B56" w:rsidRDefault="00BE0A6C" w:rsidP="00BE0A6C">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FDC79E1" w14:textId="77777777" w:rsidR="00BE0A6C" w:rsidRPr="006C7B56" w:rsidRDefault="00BE0A6C"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83C933D"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bl>
    <w:p w14:paraId="659D6299" w14:textId="77777777" w:rsidR="00BE0A6C" w:rsidRPr="0004408F"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1DC6EC2" w14:textId="352993A1" w:rsidR="00BE0A6C" w:rsidRPr="002A5E3E" w:rsidRDefault="00BE0A6C" w:rsidP="00BE0A6C">
      <w:pPr>
        <w:spacing w:after="0"/>
        <w:jc w:val="center"/>
        <w:rPr>
          <w:rFonts w:ascii="Times New Roman" w:hAnsi="Times New Roman"/>
          <w:b/>
          <w:iCs/>
          <w:sz w:val="24"/>
          <w:szCs w:val="24"/>
        </w:rPr>
      </w:pPr>
      <w:r w:rsidRPr="002A5E3E">
        <w:rPr>
          <w:rFonts w:ascii="Times New Roman" w:hAnsi="Times New Roman"/>
          <w:b/>
          <w:iCs/>
          <w:sz w:val="24"/>
          <w:szCs w:val="24"/>
        </w:rPr>
        <w:t>«</w:t>
      </w:r>
      <w:r w:rsidR="003F6B26">
        <w:rPr>
          <w:rFonts w:ascii="Times New Roman" w:hAnsi="Times New Roman"/>
          <w:b/>
          <w:iCs/>
          <w:sz w:val="24"/>
          <w:szCs w:val="24"/>
        </w:rPr>
        <w:t xml:space="preserve">СГ.02 </w:t>
      </w:r>
      <w:r w:rsidR="003F6B26">
        <w:rPr>
          <w:rFonts w:ascii="Times New Roman" w:hAnsi="Times New Roman"/>
          <w:b/>
          <w:sz w:val="24"/>
          <w:szCs w:val="24"/>
        </w:rPr>
        <w:t>Иностранный язык в профессиональной деятельности</w:t>
      </w:r>
      <w:r w:rsidRPr="002A5E3E">
        <w:rPr>
          <w:rFonts w:ascii="Times New Roman" w:hAnsi="Times New Roman"/>
          <w:b/>
          <w:iCs/>
          <w:sz w:val="24"/>
          <w:szCs w:val="24"/>
        </w:rPr>
        <w:t>»</w:t>
      </w:r>
    </w:p>
    <w:p w14:paraId="6091E6E2" w14:textId="77777777" w:rsidR="00BE0A6C" w:rsidRPr="002A5E3E" w:rsidRDefault="00BE0A6C" w:rsidP="00BE0A6C">
      <w:pPr>
        <w:spacing w:after="0"/>
        <w:ind w:firstLine="709"/>
        <w:jc w:val="center"/>
        <w:rPr>
          <w:rFonts w:ascii="Times New Roman" w:hAnsi="Times New Roman"/>
          <w:sz w:val="24"/>
          <w:szCs w:val="24"/>
          <w:vertAlign w:val="superscript"/>
        </w:rPr>
      </w:pPr>
    </w:p>
    <w:p w14:paraId="58536735" w14:textId="77777777" w:rsidR="00BE0A6C" w:rsidRPr="002A5E3E"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2AB46CE" w14:textId="0AB56098" w:rsidR="00BE0A6C" w:rsidRPr="002A5E3E"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3F6B26" w:rsidRPr="003F6B26">
        <w:rPr>
          <w:rFonts w:ascii="Times New Roman" w:hAnsi="Times New Roman"/>
          <w:sz w:val="24"/>
          <w:szCs w:val="24"/>
        </w:rPr>
        <w:t>СГ.02 Иностранный язык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 xml:space="preserve">социально-гуманитарного </w:t>
      </w:r>
      <w:r w:rsidRPr="00BE0A6C">
        <w:rPr>
          <w:rFonts w:ascii="Times New Roman" w:hAnsi="Times New Roman"/>
          <w:bCs/>
          <w:sz w:val="24"/>
          <w:szCs w:val="24"/>
        </w:rPr>
        <w:t>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BE0A6C">
        <w:rPr>
          <w:rFonts w:ascii="Times New Roman" w:hAnsi="Times New Roman"/>
          <w:sz w:val="24"/>
          <w:szCs w:val="24"/>
        </w:rPr>
        <w:t>специальности</w:t>
      </w:r>
      <w:r w:rsidRPr="00755DE2">
        <w:rPr>
          <w:rFonts w:ascii="Times New Roman" w:hAnsi="Times New Roman"/>
          <w:i/>
          <w:iCs/>
          <w:sz w:val="24"/>
          <w:szCs w:val="24"/>
        </w:rPr>
        <w:t xml:space="preserve"> </w:t>
      </w:r>
      <w:r w:rsidRPr="00BE0A6C">
        <w:rPr>
          <w:rFonts w:ascii="Times New Roman" w:hAnsi="Times New Roman"/>
          <w:sz w:val="24"/>
          <w:szCs w:val="24"/>
        </w:rPr>
        <w:t>35.02.08 Электротехнические системы в агропромышленном комплексе (АПК).</w:t>
      </w:r>
      <w:r w:rsidRPr="002A5E3E">
        <w:rPr>
          <w:rFonts w:ascii="Times New Roman" w:hAnsi="Times New Roman"/>
          <w:sz w:val="24"/>
          <w:szCs w:val="24"/>
        </w:rPr>
        <w:t xml:space="preserve"> </w:t>
      </w:r>
    </w:p>
    <w:p w14:paraId="4FC80B8D" w14:textId="67D56140" w:rsidR="00BE0A6C" w:rsidRPr="00CE2E14"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3F6B26">
        <w:rPr>
          <w:rFonts w:ascii="Times New Roman" w:hAnsi="Times New Roman"/>
          <w:sz w:val="24"/>
          <w:szCs w:val="24"/>
        </w:rPr>
        <w:t>ОК 01, ОК 09</w:t>
      </w:r>
      <w:r w:rsidR="003F6B26">
        <w:rPr>
          <w:rFonts w:ascii="Times New Roman" w:hAnsi="Times New Roman"/>
          <w:i/>
          <w:sz w:val="24"/>
          <w:szCs w:val="24"/>
        </w:rPr>
        <w:t>.</w:t>
      </w:r>
    </w:p>
    <w:p w14:paraId="486FFB56" w14:textId="77777777" w:rsidR="00BE0A6C" w:rsidRPr="009630B9"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B09E74A" w14:textId="77777777" w:rsidR="00BE0A6C" w:rsidRPr="0004408F" w:rsidRDefault="00BE0A6C" w:rsidP="00BE0A6C">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15FABB95" w14:textId="77777777" w:rsidR="00BE0A6C"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241B21" w:rsidRPr="00241B21" w14:paraId="221A5681" w14:textId="77777777" w:rsidTr="00241B21">
        <w:trPr>
          <w:trHeight w:val="649"/>
        </w:trPr>
        <w:tc>
          <w:tcPr>
            <w:tcW w:w="944" w:type="pct"/>
            <w:hideMark/>
          </w:tcPr>
          <w:p w14:paraId="4EFAF15C" w14:textId="77777777" w:rsidR="00241B21" w:rsidRPr="00241B21" w:rsidRDefault="00241B21" w:rsidP="00765CDC">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Код</w:t>
            </w:r>
          </w:p>
          <w:p w14:paraId="0C0A3309" w14:textId="77777777" w:rsidR="00241B21" w:rsidRPr="00241B21" w:rsidRDefault="00241B21" w:rsidP="00765CDC">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ПК, ОК</w:t>
            </w:r>
          </w:p>
        </w:tc>
        <w:tc>
          <w:tcPr>
            <w:tcW w:w="1894" w:type="pct"/>
            <w:hideMark/>
          </w:tcPr>
          <w:p w14:paraId="10A03670" w14:textId="77777777" w:rsidR="00241B21" w:rsidRPr="00241B21" w:rsidRDefault="00241B21" w:rsidP="00765CDC">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Умения</w:t>
            </w:r>
          </w:p>
        </w:tc>
        <w:tc>
          <w:tcPr>
            <w:tcW w:w="2163" w:type="pct"/>
            <w:hideMark/>
          </w:tcPr>
          <w:p w14:paraId="75358ACA" w14:textId="77777777" w:rsidR="00241B21" w:rsidRPr="00241B21" w:rsidRDefault="00241B21" w:rsidP="00765CDC">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Знания</w:t>
            </w:r>
          </w:p>
        </w:tc>
      </w:tr>
      <w:tr w:rsidR="00241B21" w:rsidRPr="00241B21" w14:paraId="3E30BFDD" w14:textId="77777777" w:rsidTr="00241B21">
        <w:trPr>
          <w:trHeight w:val="212"/>
        </w:trPr>
        <w:tc>
          <w:tcPr>
            <w:tcW w:w="944" w:type="pct"/>
            <w:vMerge w:val="restart"/>
          </w:tcPr>
          <w:p w14:paraId="677554B9" w14:textId="0A997453" w:rsidR="00241B21" w:rsidRPr="00241B21" w:rsidRDefault="00241B21" w:rsidP="006C67A0">
            <w:pPr>
              <w:spacing w:after="0" w:line="240" w:lineRule="auto"/>
              <w:rPr>
                <w:rFonts w:ascii="Times New Roman" w:hAnsi="Times New Roman"/>
                <w:sz w:val="24"/>
                <w:szCs w:val="24"/>
              </w:rPr>
            </w:pPr>
            <w:r w:rsidRPr="00241B21">
              <w:rPr>
                <w:rFonts w:ascii="Times New Roman" w:hAnsi="Times New Roman"/>
                <w:sz w:val="24"/>
                <w:szCs w:val="24"/>
              </w:rPr>
              <w:t>ОК 01</w:t>
            </w:r>
          </w:p>
          <w:p w14:paraId="1B403073" w14:textId="77777777" w:rsidR="00241B21" w:rsidRPr="00241B21" w:rsidRDefault="00241B21" w:rsidP="006C67A0">
            <w:pPr>
              <w:suppressAutoHyphens/>
              <w:spacing w:after="0" w:line="240" w:lineRule="auto"/>
              <w:jc w:val="center"/>
              <w:rPr>
                <w:rFonts w:ascii="Times New Roman" w:hAnsi="Times New Roman"/>
                <w:i/>
                <w:sz w:val="24"/>
                <w:szCs w:val="24"/>
                <w:u w:val="single"/>
              </w:rPr>
            </w:pPr>
          </w:p>
        </w:tc>
        <w:tc>
          <w:tcPr>
            <w:tcW w:w="1894" w:type="pct"/>
          </w:tcPr>
          <w:p w14:paraId="1D0E0D87"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Распознавать задачу и/или</w:t>
            </w:r>
          </w:p>
          <w:p w14:paraId="3F29C245"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проблему в профессионально</w:t>
            </w:r>
          </w:p>
          <w:p w14:paraId="400E9CD2"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м и/или социальном</w:t>
            </w:r>
          </w:p>
          <w:p w14:paraId="015CBA3C" w14:textId="0BA2F045" w:rsidR="00241B21" w:rsidRPr="00241B21" w:rsidRDefault="00241B21" w:rsidP="006C67A0">
            <w:pPr>
              <w:spacing w:after="0" w:line="240" w:lineRule="auto"/>
              <w:rPr>
                <w:rFonts w:ascii="Times New Roman" w:hAnsi="Times New Roman"/>
                <w:i/>
                <w:sz w:val="24"/>
                <w:szCs w:val="24"/>
              </w:rPr>
            </w:pPr>
            <w:r w:rsidRPr="00241B21">
              <w:rPr>
                <w:rFonts w:ascii="YS Text" w:hAnsi="YS Text"/>
                <w:color w:val="000000"/>
                <w:sz w:val="24"/>
                <w:szCs w:val="24"/>
              </w:rPr>
              <w:t>контексте</w:t>
            </w:r>
          </w:p>
        </w:tc>
        <w:tc>
          <w:tcPr>
            <w:tcW w:w="2163" w:type="pct"/>
          </w:tcPr>
          <w:p w14:paraId="50BE391A" w14:textId="35AA33CA"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Актуальный профессиональный и</w:t>
            </w:r>
          </w:p>
          <w:p w14:paraId="776A2595" w14:textId="2CA1831F" w:rsidR="00241B21" w:rsidRPr="00241B21" w:rsidRDefault="00241B21" w:rsidP="006C67A0">
            <w:pPr>
              <w:spacing w:after="0" w:line="240" w:lineRule="auto"/>
              <w:rPr>
                <w:rFonts w:ascii="Times New Roman" w:hAnsi="Times New Roman"/>
                <w:i/>
                <w:sz w:val="24"/>
                <w:szCs w:val="24"/>
              </w:rPr>
            </w:pPr>
            <w:r w:rsidRPr="00241B21">
              <w:rPr>
                <w:rFonts w:ascii="YS Text" w:hAnsi="YS Text"/>
                <w:color w:val="000000"/>
                <w:sz w:val="24"/>
                <w:szCs w:val="24"/>
                <w:lang w:eastAsia="en-US"/>
              </w:rPr>
              <w:t xml:space="preserve">Социальный контекст, в котором приходится работать и жить; </w:t>
            </w:r>
          </w:p>
        </w:tc>
      </w:tr>
      <w:tr w:rsidR="00241B21" w:rsidRPr="00241B21" w14:paraId="195170EF" w14:textId="77777777" w:rsidTr="00241B21">
        <w:trPr>
          <w:trHeight w:val="212"/>
        </w:trPr>
        <w:tc>
          <w:tcPr>
            <w:tcW w:w="944" w:type="pct"/>
            <w:vMerge/>
          </w:tcPr>
          <w:p w14:paraId="034F5E95" w14:textId="77777777" w:rsidR="00241B21" w:rsidRPr="00241B21" w:rsidRDefault="00241B21" w:rsidP="006C67A0">
            <w:pPr>
              <w:spacing w:after="0" w:line="240" w:lineRule="auto"/>
              <w:rPr>
                <w:rFonts w:ascii="Times New Roman" w:hAnsi="Times New Roman"/>
                <w:sz w:val="24"/>
                <w:szCs w:val="24"/>
              </w:rPr>
            </w:pPr>
          </w:p>
        </w:tc>
        <w:tc>
          <w:tcPr>
            <w:tcW w:w="1894" w:type="pct"/>
          </w:tcPr>
          <w:p w14:paraId="4146DC56"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Правильно выявлять и</w:t>
            </w:r>
          </w:p>
          <w:p w14:paraId="567FAEED"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Эффективно искать</w:t>
            </w:r>
          </w:p>
          <w:p w14:paraId="7B669236"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информацию, необходимую для</w:t>
            </w:r>
          </w:p>
          <w:p w14:paraId="0033873E" w14:textId="290412D6"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решения задачи и/или проблемы</w:t>
            </w:r>
          </w:p>
        </w:tc>
        <w:tc>
          <w:tcPr>
            <w:tcW w:w="2163" w:type="pct"/>
          </w:tcPr>
          <w:p w14:paraId="4B300C96" w14:textId="5D919057"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Основные источники</w:t>
            </w:r>
          </w:p>
          <w:p w14:paraId="0D5FA58C" w14:textId="77777777"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информации и ресурсы для</w:t>
            </w:r>
          </w:p>
          <w:p w14:paraId="295E912D" w14:textId="77777777"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решения задачи проблем в</w:t>
            </w:r>
          </w:p>
          <w:p w14:paraId="2BF4305C" w14:textId="77777777"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профессиональном и/или</w:t>
            </w:r>
          </w:p>
          <w:p w14:paraId="212EBE90" w14:textId="51EFF810" w:rsidR="00241B21" w:rsidRPr="00241B21" w:rsidRDefault="00241B21" w:rsidP="006C67A0">
            <w:pPr>
              <w:spacing w:after="0" w:line="240" w:lineRule="auto"/>
              <w:rPr>
                <w:rFonts w:ascii="Times New Roman" w:hAnsi="Times New Roman"/>
                <w:i/>
                <w:sz w:val="24"/>
                <w:szCs w:val="24"/>
              </w:rPr>
            </w:pPr>
            <w:r w:rsidRPr="00241B21">
              <w:rPr>
                <w:rFonts w:ascii="YS Text" w:hAnsi="YS Text"/>
                <w:color w:val="000000"/>
                <w:sz w:val="24"/>
                <w:szCs w:val="24"/>
                <w:lang w:eastAsia="en-US"/>
              </w:rPr>
              <w:t>социальном контексте.</w:t>
            </w:r>
          </w:p>
        </w:tc>
      </w:tr>
      <w:tr w:rsidR="00241B21" w:rsidRPr="00241B21" w14:paraId="5083A958" w14:textId="77777777" w:rsidTr="00241B21">
        <w:trPr>
          <w:trHeight w:val="212"/>
        </w:trPr>
        <w:tc>
          <w:tcPr>
            <w:tcW w:w="944" w:type="pct"/>
            <w:vMerge/>
          </w:tcPr>
          <w:p w14:paraId="12EDC96A" w14:textId="77777777" w:rsidR="00241B21" w:rsidRPr="00241B21" w:rsidRDefault="00241B21" w:rsidP="006C67A0">
            <w:pPr>
              <w:spacing w:after="0" w:line="240" w:lineRule="auto"/>
              <w:rPr>
                <w:rFonts w:ascii="Times New Roman" w:hAnsi="Times New Roman"/>
                <w:sz w:val="24"/>
                <w:szCs w:val="24"/>
              </w:rPr>
            </w:pPr>
          </w:p>
        </w:tc>
        <w:tc>
          <w:tcPr>
            <w:tcW w:w="1894" w:type="pct"/>
          </w:tcPr>
          <w:p w14:paraId="0BFD412A"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Составить план действия,</w:t>
            </w:r>
          </w:p>
          <w:p w14:paraId="0DB9A57A"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Определить необходимые</w:t>
            </w:r>
          </w:p>
          <w:p w14:paraId="173A1FA6" w14:textId="260DFC29"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ресурсы</w:t>
            </w:r>
          </w:p>
        </w:tc>
        <w:tc>
          <w:tcPr>
            <w:tcW w:w="2163" w:type="pct"/>
          </w:tcPr>
          <w:p w14:paraId="7E0C51F4" w14:textId="345B5025"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Алгоритмы выполнения</w:t>
            </w:r>
          </w:p>
          <w:p w14:paraId="52D50091" w14:textId="39B0FD2B" w:rsidR="00241B21" w:rsidRPr="00241B21" w:rsidRDefault="00241B21" w:rsidP="006C67A0">
            <w:pPr>
              <w:spacing w:after="0" w:line="240" w:lineRule="auto"/>
              <w:rPr>
                <w:rFonts w:ascii="Times New Roman" w:hAnsi="Times New Roman"/>
                <w:i/>
                <w:sz w:val="24"/>
                <w:szCs w:val="24"/>
              </w:rPr>
            </w:pPr>
            <w:r w:rsidRPr="00241B21">
              <w:rPr>
                <w:rFonts w:ascii="YS Text" w:hAnsi="YS Text"/>
                <w:color w:val="000000"/>
                <w:sz w:val="24"/>
                <w:szCs w:val="24"/>
                <w:lang w:eastAsia="en-US"/>
              </w:rPr>
              <w:t>работ в профессиональной и смежных областях;</w:t>
            </w:r>
          </w:p>
        </w:tc>
      </w:tr>
      <w:tr w:rsidR="00241B21" w:rsidRPr="00241B21" w14:paraId="0AEC308D" w14:textId="77777777" w:rsidTr="00241B21">
        <w:trPr>
          <w:trHeight w:val="212"/>
        </w:trPr>
        <w:tc>
          <w:tcPr>
            <w:tcW w:w="944" w:type="pct"/>
            <w:vMerge/>
          </w:tcPr>
          <w:p w14:paraId="294B3B79" w14:textId="77777777" w:rsidR="00241B21" w:rsidRPr="00241B21" w:rsidRDefault="00241B21" w:rsidP="006C67A0">
            <w:pPr>
              <w:spacing w:after="0" w:line="240" w:lineRule="auto"/>
              <w:rPr>
                <w:rFonts w:ascii="Times New Roman" w:hAnsi="Times New Roman"/>
                <w:sz w:val="24"/>
                <w:szCs w:val="24"/>
              </w:rPr>
            </w:pPr>
          </w:p>
        </w:tc>
        <w:tc>
          <w:tcPr>
            <w:tcW w:w="1894" w:type="pct"/>
          </w:tcPr>
          <w:p w14:paraId="2EFA9B22"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Владеть актуальными методами работы в</w:t>
            </w:r>
          </w:p>
          <w:p w14:paraId="5F1E4323"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профессиональной и смежных</w:t>
            </w:r>
          </w:p>
          <w:p w14:paraId="06F08C95" w14:textId="2702831D"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сфера</w:t>
            </w:r>
          </w:p>
        </w:tc>
        <w:tc>
          <w:tcPr>
            <w:tcW w:w="2163" w:type="pct"/>
          </w:tcPr>
          <w:p w14:paraId="55ED3A74" w14:textId="2E1E5C8E"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Методы работы в</w:t>
            </w:r>
          </w:p>
          <w:p w14:paraId="08E85A32" w14:textId="77777777"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профессиональной и смежных</w:t>
            </w:r>
          </w:p>
          <w:p w14:paraId="295DB4C2" w14:textId="54D8F2C6" w:rsidR="00241B21" w:rsidRPr="00241B21" w:rsidRDefault="00241B21" w:rsidP="006C67A0">
            <w:pPr>
              <w:spacing w:after="0" w:line="240" w:lineRule="auto"/>
              <w:rPr>
                <w:rFonts w:ascii="Times New Roman" w:hAnsi="Times New Roman"/>
                <w:i/>
                <w:sz w:val="24"/>
                <w:szCs w:val="24"/>
              </w:rPr>
            </w:pPr>
            <w:r w:rsidRPr="00241B21">
              <w:rPr>
                <w:rFonts w:ascii="YS Text" w:hAnsi="YS Text"/>
                <w:color w:val="000000"/>
                <w:sz w:val="24"/>
                <w:szCs w:val="24"/>
                <w:lang w:eastAsia="en-US"/>
              </w:rPr>
              <w:t>сферах.</w:t>
            </w:r>
          </w:p>
        </w:tc>
      </w:tr>
      <w:tr w:rsidR="00241B21" w:rsidRPr="00241B21" w14:paraId="1E8EB891" w14:textId="77777777" w:rsidTr="00241B21">
        <w:trPr>
          <w:trHeight w:val="212"/>
        </w:trPr>
        <w:tc>
          <w:tcPr>
            <w:tcW w:w="944" w:type="pct"/>
            <w:vMerge/>
          </w:tcPr>
          <w:p w14:paraId="6F3D4924" w14:textId="77777777" w:rsidR="00241B21" w:rsidRPr="00241B21" w:rsidRDefault="00241B21" w:rsidP="006C67A0">
            <w:pPr>
              <w:suppressAutoHyphens/>
              <w:spacing w:after="0" w:line="240" w:lineRule="auto"/>
              <w:jc w:val="center"/>
              <w:rPr>
                <w:rFonts w:ascii="Times New Roman" w:hAnsi="Times New Roman"/>
                <w:i/>
                <w:sz w:val="24"/>
                <w:szCs w:val="24"/>
              </w:rPr>
            </w:pPr>
          </w:p>
        </w:tc>
        <w:tc>
          <w:tcPr>
            <w:tcW w:w="1894" w:type="pct"/>
          </w:tcPr>
          <w:p w14:paraId="3486B553"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Оценивать результат и</w:t>
            </w:r>
          </w:p>
          <w:p w14:paraId="2EE708BF"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Последствия своих действий</w:t>
            </w:r>
          </w:p>
          <w:p w14:paraId="704747D3" w14:textId="77777777" w:rsidR="00241B21" w:rsidRPr="00241B21" w:rsidRDefault="00241B21" w:rsidP="006C67A0">
            <w:pPr>
              <w:shd w:val="clear" w:color="auto" w:fill="FFFFFF"/>
              <w:spacing w:after="0" w:line="240" w:lineRule="auto"/>
              <w:jc w:val="both"/>
              <w:rPr>
                <w:rFonts w:ascii="YS Text" w:hAnsi="YS Text"/>
                <w:color w:val="000000"/>
                <w:sz w:val="24"/>
                <w:szCs w:val="24"/>
              </w:rPr>
            </w:pPr>
            <w:r w:rsidRPr="00241B21">
              <w:rPr>
                <w:rFonts w:ascii="YS Text" w:hAnsi="YS Text"/>
                <w:color w:val="000000"/>
                <w:sz w:val="24"/>
                <w:szCs w:val="24"/>
              </w:rPr>
              <w:t>(самостоятельно или с помощью</w:t>
            </w:r>
          </w:p>
          <w:p w14:paraId="34247364" w14:textId="5E451CB8" w:rsidR="00241B21" w:rsidRPr="00241B21" w:rsidRDefault="00241B21" w:rsidP="006C67A0">
            <w:pPr>
              <w:spacing w:after="0" w:line="240" w:lineRule="auto"/>
              <w:rPr>
                <w:rFonts w:ascii="Times New Roman" w:hAnsi="Times New Roman"/>
                <w:i/>
                <w:sz w:val="24"/>
                <w:szCs w:val="24"/>
              </w:rPr>
            </w:pPr>
            <w:r w:rsidRPr="00241B21">
              <w:rPr>
                <w:rFonts w:ascii="YS Text" w:hAnsi="YS Text"/>
                <w:color w:val="000000"/>
                <w:sz w:val="24"/>
                <w:szCs w:val="24"/>
              </w:rPr>
              <w:t>наставника)</w:t>
            </w:r>
          </w:p>
        </w:tc>
        <w:tc>
          <w:tcPr>
            <w:tcW w:w="2163" w:type="pct"/>
          </w:tcPr>
          <w:p w14:paraId="21E68221" w14:textId="5DD18781" w:rsidR="00241B21" w:rsidRPr="00241B21" w:rsidRDefault="00241B21" w:rsidP="006C67A0">
            <w:pPr>
              <w:shd w:val="clear" w:color="auto" w:fill="FFFFFF"/>
              <w:spacing w:after="0" w:line="240" w:lineRule="auto"/>
              <w:jc w:val="both"/>
              <w:rPr>
                <w:rFonts w:ascii="YS Text" w:hAnsi="YS Text"/>
                <w:color w:val="000000"/>
                <w:sz w:val="24"/>
                <w:szCs w:val="24"/>
                <w:lang w:eastAsia="en-US"/>
              </w:rPr>
            </w:pPr>
            <w:r w:rsidRPr="00241B21">
              <w:rPr>
                <w:rFonts w:ascii="YS Text" w:hAnsi="YS Text"/>
                <w:color w:val="000000"/>
                <w:sz w:val="24"/>
                <w:szCs w:val="24"/>
                <w:lang w:eastAsia="en-US"/>
              </w:rPr>
              <w:t>Порядок оценки результатов решения задач профессиональной</w:t>
            </w:r>
          </w:p>
          <w:p w14:paraId="3AD87F0C" w14:textId="231AEA8E" w:rsidR="00241B21" w:rsidRPr="00241B21" w:rsidRDefault="00241B21" w:rsidP="006C67A0">
            <w:pPr>
              <w:spacing w:after="0" w:line="240" w:lineRule="auto"/>
              <w:rPr>
                <w:rFonts w:ascii="Times New Roman" w:hAnsi="Times New Roman"/>
                <w:i/>
                <w:sz w:val="24"/>
                <w:szCs w:val="24"/>
              </w:rPr>
            </w:pPr>
            <w:r w:rsidRPr="00241B21">
              <w:rPr>
                <w:rFonts w:ascii="YS Text" w:hAnsi="YS Text"/>
                <w:color w:val="000000"/>
                <w:sz w:val="24"/>
                <w:szCs w:val="24"/>
                <w:lang w:eastAsia="en-US"/>
              </w:rPr>
              <w:t>деятельности</w:t>
            </w:r>
          </w:p>
        </w:tc>
      </w:tr>
      <w:tr w:rsidR="00241B21" w:rsidRPr="00241B21" w14:paraId="18A576BD" w14:textId="77777777" w:rsidTr="00241B21">
        <w:trPr>
          <w:trHeight w:val="212"/>
        </w:trPr>
        <w:tc>
          <w:tcPr>
            <w:tcW w:w="944" w:type="pct"/>
            <w:vMerge w:val="restart"/>
          </w:tcPr>
          <w:p w14:paraId="644B57E8" w14:textId="668D8F36" w:rsidR="00241B21" w:rsidRPr="00241B21" w:rsidRDefault="00241B21" w:rsidP="006C67A0">
            <w:pPr>
              <w:spacing w:after="0" w:line="240" w:lineRule="auto"/>
              <w:rPr>
                <w:rFonts w:ascii="Times New Roman" w:hAnsi="Times New Roman"/>
                <w:sz w:val="24"/>
                <w:szCs w:val="24"/>
              </w:rPr>
            </w:pPr>
            <w:r w:rsidRPr="00241B21">
              <w:rPr>
                <w:rFonts w:ascii="Times New Roman" w:hAnsi="Times New Roman"/>
                <w:sz w:val="24"/>
                <w:szCs w:val="24"/>
              </w:rPr>
              <w:t>ОК 09</w:t>
            </w:r>
          </w:p>
          <w:p w14:paraId="39785931" w14:textId="77777777" w:rsidR="00241B21" w:rsidRPr="00241B21" w:rsidRDefault="00241B21" w:rsidP="006C67A0">
            <w:pPr>
              <w:suppressAutoHyphens/>
              <w:spacing w:after="0" w:line="240" w:lineRule="auto"/>
              <w:jc w:val="center"/>
              <w:rPr>
                <w:rFonts w:ascii="Times New Roman" w:hAnsi="Times New Roman"/>
                <w:i/>
                <w:sz w:val="24"/>
                <w:szCs w:val="24"/>
                <w:u w:val="single"/>
              </w:rPr>
            </w:pPr>
          </w:p>
        </w:tc>
        <w:tc>
          <w:tcPr>
            <w:tcW w:w="1894" w:type="pct"/>
          </w:tcPr>
          <w:p w14:paraId="4E3F526B" w14:textId="2FBB25AA"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163" w:type="pct"/>
          </w:tcPr>
          <w:p w14:paraId="28EA5EA8" w14:textId="5336E03F" w:rsidR="00241B21" w:rsidRPr="00241B21" w:rsidRDefault="00241B21" w:rsidP="006C67A0">
            <w:pPr>
              <w:suppressAutoHyphens/>
              <w:spacing w:after="0" w:line="240" w:lineRule="auto"/>
              <w:jc w:val="both"/>
              <w:rPr>
                <w:rFonts w:ascii="Times New Roman" w:hAnsi="Times New Roman"/>
                <w:sz w:val="24"/>
                <w:szCs w:val="24"/>
                <w:lang w:eastAsia="en-US"/>
              </w:rPr>
            </w:pPr>
            <w:r w:rsidRPr="00241B21">
              <w:rPr>
                <w:rFonts w:ascii="Times New Roman" w:hAnsi="Times New Roman"/>
                <w:sz w:val="24"/>
                <w:szCs w:val="24"/>
                <w:lang w:eastAsia="en-US"/>
              </w:rPr>
              <w:t xml:space="preserve">Понимать инструкции и нормативные документы по специальности на изучаемом языке. </w:t>
            </w:r>
          </w:p>
          <w:p w14:paraId="423E1378" w14:textId="77777777" w:rsidR="00241B21" w:rsidRPr="00241B21" w:rsidRDefault="00241B21" w:rsidP="006C67A0">
            <w:pPr>
              <w:suppressAutoHyphens/>
              <w:spacing w:after="0" w:line="240" w:lineRule="auto"/>
              <w:jc w:val="both"/>
              <w:rPr>
                <w:rFonts w:ascii="Times New Roman" w:hAnsi="Times New Roman"/>
                <w:sz w:val="24"/>
                <w:szCs w:val="24"/>
                <w:lang w:eastAsia="en-US"/>
              </w:rPr>
            </w:pPr>
            <w:r w:rsidRPr="00241B21">
              <w:rPr>
                <w:rFonts w:ascii="Times New Roman" w:hAnsi="Times New Roman"/>
                <w:sz w:val="24"/>
                <w:szCs w:val="24"/>
                <w:lang w:eastAsia="en-US"/>
              </w:rPr>
              <w:t xml:space="preserve">- осознает смысл инструкции на изучаемом языке; </w:t>
            </w:r>
          </w:p>
          <w:p w14:paraId="627DC486" w14:textId="77777777" w:rsidR="00241B21" w:rsidRPr="00241B21" w:rsidRDefault="00241B21" w:rsidP="006C67A0">
            <w:pPr>
              <w:suppressAutoHyphens/>
              <w:spacing w:after="0" w:line="240" w:lineRule="auto"/>
              <w:jc w:val="both"/>
              <w:rPr>
                <w:rFonts w:ascii="Times New Roman" w:hAnsi="Times New Roman"/>
                <w:sz w:val="24"/>
                <w:szCs w:val="24"/>
                <w:lang w:eastAsia="en-US"/>
              </w:rPr>
            </w:pPr>
            <w:r w:rsidRPr="00241B21">
              <w:rPr>
                <w:rFonts w:ascii="Times New Roman" w:hAnsi="Times New Roman"/>
                <w:sz w:val="24"/>
                <w:szCs w:val="24"/>
                <w:lang w:eastAsia="en-US"/>
              </w:rPr>
              <w:t xml:space="preserve">- передает содержание инструкции на родном языке; </w:t>
            </w:r>
          </w:p>
          <w:p w14:paraId="1ABE7BF0" w14:textId="0DE93208"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sz w:val="24"/>
                <w:szCs w:val="24"/>
                <w:lang w:eastAsia="en-US"/>
              </w:rPr>
              <w:t>- различает нормативные документы на изучаемом языке</w:t>
            </w:r>
          </w:p>
        </w:tc>
      </w:tr>
      <w:tr w:rsidR="00241B21" w:rsidRPr="00241B21" w14:paraId="2223033F" w14:textId="77777777" w:rsidTr="00241B21">
        <w:trPr>
          <w:trHeight w:val="212"/>
        </w:trPr>
        <w:tc>
          <w:tcPr>
            <w:tcW w:w="944" w:type="pct"/>
            <w:vMerge/>
          </w:tcPr>
          <w:p w14:paraId="726C1BAF" w14:textId="77777777" w:rsidR="00241B21" w:rsidRPr="00241B21" w:rsidRDefault="00241B21" w:rsidP="006C67A0">
            <w:pPr>
              <w:spacing w:after="0" w:line="240" w:lineRule="auto"/>
              <w:rPr>
                <w:rFonts w:ascii="Times New Roman" w:hAnsi="Times New Roman"/>
                <w:sz w:val="24"/>
                <w:szCs w:val="24"/>
              </w:rPr>
            </w:pPr>
          </w:p>
        </w:tc>
        <w:tc>
          <w:tcPr>
            <w:tcW w:w="1894" w:type="pct"/>
          </w:tcPr>
          <w:p w14:paraId="1762C406" w14:textId="39A0AFC4"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lang w:eastAsia="en-US"/>
              </w:rPr>
              <w:t>Участвовать в диалогах на знакомые общие и профессиональные темы;</w:t>
            </w:r>
          </w:p>
        </w:tc>
        <w:tc>
          <w:tcPr>
            <w:tcW w:w="2163" w:type="pct"/>
          </w:tcPr>
          <w:p w14:paraId="79FAB5F2" w14:textId="7B45BC55"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lang w:eastAsia="en-US"/>
              </w:rPr>
              <w:t>правила построения простых и сложных предложений на профессиональные темы;</w:t>
            </w:r>
          </w:p>
        </w:tc>
      </w:tr>
      <w:tr w:rsidR="00241B21" w:rsidRPr="00241B21" w14:paraId="4DE8F86F" w14:textId="77777777" w:rsidTr="00241B21">
        <w:trPr>
          <w:trHeight w:val="212"/>
        </w:trPr>
        <w:tc>
          <w:tcPr>
            <w:tcW w:w="944" w:type="pct"/>
            <w:vMerge/>
          </w:tcPr>
          <w:p w14:paraId="11C2AA34" w14:textId="77777777" w:rsidR="00241B21" w:rsidRPr="00241B21" w:rsidRDefault="00241B21" w:rsidP="006C67A0">
            <w:pPr>
              <w:spacing w:after="0" w:line="240" w:lineRule="auto"/>
              <w:rPr>
                <w:rFonts w:ascii="Times New Roman" w:hAnsi="Times New Roman"/>
                <w:sz w:val="24"/>
                <w:szCs w:val="24"/>
              </w:rPr>
            </w:pPr>
          </w:p>
        </w:tc>
        <w:tc>
          <w:tcPr>
            <w:tcW w:w="1894" w:type="pct"/>
          </w:tcPr>
          <w:p w14:paraId="7F239F14" w14:textId="6483D734"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lang w:eastAsia="en-US"/>
              </w:rPr>
              <w:t>Строить простые высказывания о себе и о своей профессиональной деятельности;</w:t>
            </w:r>
          </w:p>
        </w:tc>
        <w:tc>
          <w:tcPr>
            <w:tcW w:w="2163" w:type="pct"/>
          </w:tcPr>
          <w:p w14:paraId="11037D42" w14:textId="3D56F4DA"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lang w:eastAsia="en-US"/>
              </w:rPr>
              <w:t xml:space="preserve">основные общеупотребительные глаголы (бытовая </w:t>
            </w:r>
            <w:r w:rsidRPr="00241B21">
              <w:rPr>
                <w:rFonts w:ascii="Times New Roman" w:hAnsi="Times New Roman"/>
                <w:iCs/>
                <w:sz w:val="24"/>
                <w:szCs w:val="24"/>
                <w:lang w:eastAsia="en-US"/>
              </w:rPr>
              <w:br/>
              <w:t>и профессиональная лексика);</w:t>
            </w:r>
          </w:p>
        </w:tc>
      </w:tr>
      <w:tr w:rsidR="00241B21" w:rsidRPr="00241B21" w14:paraId="059825C8" w14:textId="77777777" w:rsidTr="00241B21">
        <w:trPr>
          <w:trHeight w:val="212"/>
        </w:trPr>
        <w:tc>
          <w:tcPr>
            <w:tcW w:w="944" w:type="pct"/>
            <w:vMerge/>
          </w:tcPr>
          <w:p w14:paraId="1EC8EE41" w14:textId="77777777" w:rsidR="00241B21" w:rsidRPr="00241B21" w:rsidRDefault="00241B21" w:rsidP="006C67A0">
            <w:pPr>
              <w:suppressAutoHyphens/>
              <w:spacing w:after="0" w:line="240" w:lineRule="auto"/>
              <w:jc w:val="center"/>
              <w:rPr>
                <w:rFonts w:ascii="Times New Roman" w:hAnsi="Times New Roman"/>
                <w:i/>
                <w:sz w:val="24"/>
                <w:szCs w:val="24"/>
              </w:rPr>
            </w:pPr>
          </w:p>
        </w:tc>
        <w:tc>
          <w:tcPr>
            <w:tcW w:w="1894" w:type="pct"/>
          </w:tcPr>
          <w:p w14:paraId="5E3C5A98" w14:textId="30E3E066"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lang w:eastAsia="en-US"/>
              </w:rPr>
              <w:t>Писать простые связные сообщения на знакомые или интересующие профессиональные темы</w:t>
            </w:r>
          </w:p>
        </w:tc>
        <w:tc>
          <w:tcPr>
            <w:tcW w:w="2163" w:type="pct"/>
          </w:tcPr>
          <w:p w14:paraId="72D23715" w14:textId="4BFC1F4B" w:rsidR="00241B21" w:rsidRPr="00241B21" w:rsidRDefault="00241B21" w:rsidP="006C67A0">
            <w:pPr>
              <w:spacing w:after="0" w:line="240" w:lineRule="auto"/>
              <w:rPr>
                <w:rFonts w:ascii="Times New Roman" w:hAnsi="Times New Roman"/>
                <w:i/>
                <w:sz w:val="24"/>
                <w:szCs w:val="24"/>
              </w:rPr>
            </w:pPr>
            <w:r w:rsidRPr="00241B21">
              <w:rPr>
                <w:rFonts w:ascii="Times New Roman" w:hAnsi="Times New Roman"/>
                <w:iCs/>
                <w:sz w:val="24"/>
                <w:szCs w:val="24"/>
                <w:lang w:eastAsia="en-US"/>
              </w:rPr>
              <w:t>лексический минимум, относящийся к описанию предметов, средств и процессов профессиональной деятельности;</w:t>
            </w:r>
          </w:p>
        </w:tc>
      </w:tr>
    </w:tbl>
    <w:p w14:paraId="6DF709E5" w14:textId="77777777" w:rsidR="00BE0A6C" w:rsidRPr="0004408F"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p>
    <w:p w14:paraId="394382D7" w14:textId="77777777" w:rsidR="00BE0A6C" w:rsidRPr="001123BC" w:rsidRDefault="00BE0A6C" w:rsidP="00BE0A6C">
      <w:pPr>
        <w:suppressAutoHyphens/>
        <w:spacing w:after="0"/>
        <w:ind w:firstLine="709"/>
        <w:contextualSpacing/>
        <w:rPr>
          <w:rFonts w:ascii="Times New Roman" w:eastAsiaTheme="minorHAnsi" w:hAnsi="Times New Roman" w:cstheme="minorBidi"/>
          <w:b/>
          <w:lang w:eastAsia="en-US"/>
        </w:rPr>
      </w:pPr>
    </w:p>
    <w:p w14:paraId="6DFF3444" w14:textId="77777777" w:rsidR="00BE0A6C" w:rsidRPr="001123BC"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284FD73" w14:textId="77777777" w:rsidR="00BE0A6C" w:rsidRPr="001123BC" w:rsidRDefault="00BE0A6C" w:rsidP="00BE0A6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E0A6C" w:rsidRPr="00241B21" w14:paraId="7A958864" w14:textId="77777777" w:rsidTr="00765CDC">
        <w:trPr>
          <w:trHeight w:val="490"/>
        </w:trPr>
        <w:tc>
          <w:tcPr>
            <w:tcW w:w="3685" w:type="pct"/>
            <w:vAlign w:val="center"/>
          </w:tcPr>
          <w:p w14:paraId="72FC2294" w14:textId="77777777" w:rsidR="00BE0A6C" w:rsidRPr="00241B21" w:rsidRDefault="00BE0A6C" w:rsidP="00765CD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Вид учебной работы</w:t>
            </w:r>
          </w:p>
        </w:tc>
        <w:tc>
          <w:tcPr>
            <w:tcW w:w="1315" w:type="pct"/>
            <w:vAlign w:val="center"/>
          </w:tcPr>
          <w:p w14:paraId="4DC78711" w14:textId="77777777" w:rsidR="00BE0A6C" w:rsidRPr="00241B21" w:rsidRDefault="00BE0A6C" w:rsidP="00765CDC">
            <w:pPr>
              <w:suppressAutoHyphens/>
              <w:spacing w:after="0"/>
              <w:contextualSpacing/>
              <w:rPr>
                <w:rFonts w:ascii="Times New Roman" w:eastAsiaTheme="minorHAnsi" w:hAnsi="Times New Roman" w:cstheme="minorBidi"/>
                <w:b/>
                <w:iCs/>
                <w:sz w:val="24"/>
                <w:szCs w:val="24"/>
                <w:lang w:eastAsia="en-US"/>
              </w:rPr>
            </w:pPr>
            <w:r w:rsidRPr="00241B21">
              <w:rPr>
                <w:rFonts w:ascii="Times New Roman" w:eastAsiaTheme="minorHAnsi" w:hAnsi="Times New Roman" w:cstheme="minorBidi"/>
                <w:b/>
                <w:iCs/>
                <w:sz w:val="24"/>
                <w:szCs w:val="24"/>
                <w:lang w:eastAsia="en-US"/>
              </w:rPr>
              <w:t>Объем в часах</w:t>
            </w:r>
          </w:p>
        </w:tc>
      </w:tr>
      <w:tr w:rsidR="00BE0A6C" w:rsidRPr="00241B21" w14:paraId="56B70FAF" w14:textId="77777777" w:rsidTr="00765CDC">
        <w:trPr>
          <w:trHeight w:val="490"/>
        </w:trPr>
        <w:tc>
          <w:tcPr>
            <w:tcW w:w="3685" w:type="pct"/>
            <w:vAlign w:val="center"/>
          </w:tcPr>
          <w:p w14:paraId="559E4FC6" w14:textId="77777777" w:rsidR="00BE0A6C" w:rsidRPr="00241B21" w:rsidRDefault="00BE0A6C" w:rsidP="00765CD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35674B0D" w14:textId="16CA76F2" w:rsidR="00BE0A6C" w:rsidRPr="00241B21" w:rsidRDefault="00D069CB"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hAnsi="Times New Roman"/>
                <w:color w:val="000000"/>
                <w:sz w:val="24"/>
                <w:szCs w:val="24"/>
              </w:rPr>
              <w:t>32-62</w:t>
            </w:r>
          </w:p>
        </w:tc>
      </w:tr>
      <w:tr w:rsidR="00BE0A6C" w:rsidRPr="00241B21" w14:paraId="05DE3092" w14:textId="77777777" w:rsidTr="00765CDC">
        <w:trPr>
          <w:trHeight w:val="490"/>
        </w:trPr>
        <w:tc>
          <w:tcPr>
            <w:tcW w:w="3685" w:type="pct"/>
            <w:shd w:val="clear" w:color="auto" w:fill="auto"/>
            <w:vAlign w:val="center"/>
          </w:tcPr>
          <w:p w14:paraId="47E17DDF" w14:textId="77777777" w:rsidR="00BE0A6C" w:rsidRPr="00241B21" w:rsidRDefault="00BE0A6C" w:rsidP="00765CD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30A6B0ED" w14:textId="69764A86" w:rsidR="00BE0A6C" w:rsidRPr="00241B21" w:rsidRDefault="00D069CB"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25-25</w:t>
            </w:r>
          </w:p>
        </w:tc>
      </w:tr>
      <w:tr w:rsidR="00BE0A6C" w:rsidRPr="00241B21" w14:paraId="0B27C92D" w14:textId="77777777" w:rsidTr="00765CDC">
        <w:trPr>
          <w:trHeight w:val="336"/>
        </w:trPr>
        <w:tc>
          <w:tcPr>
            <w:tcW w:w="5000" w:type="pct"/>
            <w:gridSpan w:val="2"/>
            <w:vAlign w:val="center"/>
          </w:tcPr>
          <w:p w14:paraId="37F9F48E" w14:textId="77777777" w:rsidR="00BE0A6C" w:rsidRPr="00241B21" w:rsidRDefault="00BE0A6C"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sz w:val="24"/>
                <w:szCs w:val="24"/>
                <w:lang w:eastAsia="en-US"/>
              </w:rPr>
              <w:t>в т. ч.:</w:t>
            </w:r>
          </w:p>
        </w:tc>
      </w:tr>
      <w:tr w:rsidR="00BE0A6C" w:rsidRPr="00241B21" w14:paraId="19EFE8DF" w14:textId="77777777" w:rsidTr="00765CDC">
        <w:trPr>
          <w:trHeight w:val="490"/>
        </w:trPr>
        <w:tc>
          <w:tcPr>
            <w:tcW w:w="3685" w:type="pct"/>
            <w:vAlign w:val="center"/>
          </w:tcPr>
          <w:p w14:paraId="105D71CE" w14:textId="77777777" w:rsidR="00BE0A6C" w:rsidRPr="00241B21" w:rsidRDefault="00BE0A6C" w:rsidP="00765CDC">
            <w:pPr>
              <w:suppressAutoHyphens/>
              <w:spacing w:after="0"/>
              <w:contextualSpacing/>
              <w:rPr>
                <w:rFonts w:ascii="Times New Roman" w:eastAsiaTheme="minorHAnsi" w:hAnsi="Times New Roman" w:cstheme="minorBidi"/>
                <w:sz w:val="24"/>
                <w:szCs w:val="24"/>
                <w:lang w:eastAsia="en-US"/>
              </w:rPr>
            </w:pPr>
            <w:r w:rsidRPr="00241B21">
              <w:rPr>
                <w:rFonts w:ascii="Times New Roman" w:eastAsiaTheme="minorHAnsi" w:hAnsi="Times New Roman" w:cstheme="minorBidi"/>
                <w:sz w:val="24"/>
                <w:szCs w:val="24"/>
                <w:lang w:eastAsia="en-US"/>
              </w:rPr>
              <w:t>теоретическое обучение</w:t>
            </w:r>
          </w:p>
        </w:tc>
        <w:tc>
          <w:tcPr>
            <w:tcW w:w="1315" w:type="pct"/>
            <w:vAlign w:val="center"/>
          </w:tcPr>
          <w:p w14:paraId="6BE3B6FD" w14:textId="2720E3E4" w:rsidR="00BE0A6C" w:rsidRPr="00241B21" w:rsidRDefault="00D069CB"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6-8</w:t>
            </w:r>
          </w:p>
        </w:tc>
      </w:tr>
      <w:tr w:rsidR="00BE0A6C" w:rsidRPr="00241B21" w14:paraId="21EBE87C" w14:textId="77777777" w:rsidTr="00765CDC">
        <w:trPr>
          <w:trHeight w:val="490"/>
        </w:trPr>
        <w:tc>
          <w:tcPr>
            <w:tcW w:w="3685" w:type="pct"/>
            <w:vAlign w:val="center"/>
          </w:tcPr>
          <w:p w14:paraId="654868E8" w14:textId="266B92AF" w:rsidR="00BE0A6C" w:rsidRPr="00241B21" w:rsidRDefault="00BE0A6C" w:rsidP="00765CDC">
            <w:pPr>
              <w:suppressAutoHyphens/>
              <w:spacing w:after="0"/>
              <w:contextualSpacing/>
              <w:rPr>
                <w:rFonts w:ascii="Times New Roman" w:eastAsiaTheme="minorHAnsi" w:hAnsi="Times New Roman" w:cstheme="minorBidi"/>
                <w:sz w:val="24"/>
                <w:szCs w:val="24"/>
                <w:lang w:eastAsia="en-US"/>
              </w:rPr>
            </w:pPr>
            <w:r w:rsidRPr="00241B21">
              <w:rPr>
                <w:rFonts w:ascii="Times New Roman" w:eastAsiaTheme="minorHAnsi" w:hAnsi="Times New Roman" w:cstheme="minorBidi"/>
                <w:sz w:val="24"/>
                <w:szCs w:val="24"/>
                <w:lang w:eastAsia="en-US"/>
              </w:rPr>
              <w:t>практические занятия</w:t>
            </w:r>
            <w:r w:rsidRPr="00241B21">
              <w:rPr>
                <w:rFonts w:ascii="Times New Roman" w:eastAsiaTheme="minorHAnsi" w:hAnsi="Times New Roman" w:cstheme="minorBidi"/>
                <w:i/>
                <w:sz w:val="24"/>
                <w:szCs w:val="24"/>
                <w:lang w:eastAsia="en-US"/>
              </w:rPr>
              <w:t xml:space="preserve"> </w:t>
            </w:r>
          </w:p>
        </w:tc>
        <w:tc>
          <w:tcPr>
            <w:tcW w:w="1315" w:type="pct"/>
            <w:vAlign w:val="center"/>
          </w:tcPr>
          <w:p w14:paraId="25ED769B" w14:textId="1545A4A1" w:rsidR="00BE0A6C" w:rsidRPr="00241B21" w:rsidRDefault="00D069CB"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26-54</w:t>
            </w:r>
          </w:p>
        </w:tc>
      </w:tr>
      <w:tr w:rsidR="00BE0A6C" w:rsidRPr="00241B21" w14:paraId="429EF638" w14:textId="77777777" w:rsidTr="00765CDC">
        <w:trPr>
          <w:trHeight w:val="267"/>
        </w:trPr>
        <w:tc>
          <w:tcPr>
            <w:tcW w:w="3685" w:type="pct"/>
            <w:vAlign w:val="center"/>
          </w:tcPr>
          <w:p w14:paraId="5115C31F" w14:textId="39802BBE" w:rsidR="00BE0A6C" w:rsidRPr="00241B21" w:rsidRDefault="00D069CB" w:rsidP="00765CDC">
            <w:pPr>
              <w:suppressAutoHyphens/>
              <w:spacing w:after="0"/>
              <w:contextualSpacing/>
              <w:rPr>
                <w:rFonts w:ascii="Times New Roman" w:eastAsiaTheme="minorHAnsi" w:hAnsi="Times New Roman" w:cstheme="minorBidi"/>
                <w:i/>
                <w:sz w:val="24"/>
                <w:szCs w:val="24"/>
                <w:lang w:eastAsia="en-US"/>
              </w:rPr>
            </w:pPr>
            <w:r w:rsidRPr="00241B21">
              <w:rPr>
                <w:rFonts w:ascii="Times New Roman" w:eastAsiaTheme="minorHAnsi" w:hAnsi="Times New Roman" w:cstheme="minorBidi"/>
                <w:sz w:val="24"/>
                <w:szCs w:val="24"/>
                <w:lang w:eastAsia="en-US"/>
              </w:rPr>
              <w:t xml:space="preserve">Самостоятельная работа </w:t>
            </w:r>
          </w:p>
        </w:tc>
        <w:tc>
          <w:tcPr>
            <w:tcW w:w="1315" w:type="pct"/>
            <w:vAlign w:val="center"/>
          </w:tcPr>
          <w:p w14:paraId="4AEB5EC1" w14:textId="2BC96079" w:rsidR="00BE0A6C" w:rsidRPr="00241B21" w:rsidRDefault="00BE0A6C" w:rsidP="00765CDC">
            <w:pPr>
              <w:suppressAutoHyphens/>
              <w:spacing w:after="0"/>
              <w:contextualSpacing/>
              <w:rPr>
                <w:rFonts w:ascii="Times New Roman" w:eastAsiaTheme="minorHAnsi" w:hAnsi="Times New Roman" w:cstheme="minorBidi"/>
                <w:iCs/>
                <w:sz w:val="24"/>
                <w:szCs w:val="24"/>
                <w:lang w:eastAsia="en-US"/>
              </w:rPr>
            </w:pPr>
          </w:p>
        </w:tc>
      </w:tr>
      <w:tr w:rsidR="00BE0A6C" w:rsidRPr="00241B21" w14:paraId="79916324" w14:textId="77777777" w:rsidTr="00765CDC">
        <w:trPr>
          <w:trHeight w:val="331"/>
        </w:trPr>
        <w:tc>
          <w:tcPr>
            <w:tcW w:w="3685" w:type="pct"/>
            <w:vAlign w:val="center"/>
          </w:tcPr>
          <w:p w14:paraId="67588F98" w14:textId="77777777" w:rsidR="00BE0A6C" w:rsidRPr="00241B21" w:rsidRDefault="00BE0A6C" w:rsidP="00765CDC">
            <w:pPr>
              <w:suppressAutoHyphens/>
              <w:spacing w:after="0"/>
              <w:contextualSpacing/>
              <w:rPr>
                <w:rFonts w:ascii="Times New Roman" w:eastAsiaTheme="minorHAnsi" w:hAnsi="Times New Roman" w:cstheme="minorBidi"/>
                <w:i/>
                <w:sz w:val="24"/>
                <w:szCs w:val="24"/>
                <w:lang w:eastAsia="en-US"/>
              </w:rPr>
            </w:pPr>
            <w:r w:rsidRPr="00241B21">
              <w:rPr>
                <w:rFonts w:ascii="Times New Roman" w:eastAsiaTheme="minorHAnsi" w:hAnsi="Times New Roman" w:cstheme="minorBidi"/>
                <w:b/>
                <w:iCs/>
                <w:sz w:val="24"/>
                <w:szCs w:val="24"/>
                <w:lang w:eastAsia="en-US"/>
              </w:rPr>
              <w:t>Промежуточная аттестация</w:t>
            </w:r>
          </w:p>
        </w:tc>
        <w:tc>
          <w:tcPr>
            <w:tcW w:w="1315" w:type="pct"/>
            <w:vAlign w:val="center"/>
          </w:tcPr>
          <w:p w14:paraId="4B899E79" w14:textId="6786CD55" w:rsidR="00BE0A6C" w:rsidRPr="00241B21" w:rsidRDefault="00BE0A6C" w:rsidP="00765CDC">
            <w:pPr>
              <w:suppressAutoHyphens/>
              <w:spacing w:after="0"/>
              <w:contextualSpacing/>
              <w:rPr>
                <w:rFonts w:ascii="Times New Roman" w:eastAsiaTheme="minorHAnsi" w:hAnsi="Times New Roman" w:cstheme="minorBidi"/>
                <w:iCs/>
                <w:sz w:val="24"/>
                <w:szCs w:val="24"/>
                <w:lang w:eastAsia="en-US"/>
              </w:rPr>
            </w:pPr>
          </w:p>
        </w:tc>
      </w:tr>
    </w:tbl>
    <w:p w14:paraId="59955E74" w14:textId="205A8EC0" w:rsidR="00BE0A6C" w:rsidRPr="001123BC" w:rsidRDefault="00BE0A6C" w:rsidP="00BE0A6C">
      <w:pPr>
        <w:suppressAutoHyphens/>
        <w:spacing w:after="0"/>
        <w:contextualSpacing/>
        <w:rPr>
          <w:rFonts w:ascii="Times New Roman" w:eastAsiaTheme="minorHAnsi" w:hAnsi="Times New Roman" w:cstheme="minorBidi"/>
          <w:b/>
          <w:i/>
          <w:lang w:eastAsia="en-US"/>
        </w:rPr>
      </w:pPr>
    </w:p>
    <w:p w14:paraId="52556414" w14:textId="77777777" w:rsidR="00BE0A6C" w:rsidRDefault="00BE0A6C" w:rsidP="00BE0A6C">
      <w:pPr>
        <w:sectPr w:rsidR="00BE0A6C" w:rsidSect="00B911C1">
          <w:headerReference w:type="even" r:id="rId12"/>
          <w:pgSz w:w="11906" w:h="16838"/>
          <w:pgMar w:top="1134" w:right="567" w:bottom="1134" w:left="1701" w:header="709" w:footer="709" w:gutter="0"/>
          <w:cols w:space="708"/>
          <w:docGrid w:linePitch="360"/>
        </w:sectPr>
      </w:pPr>
    </w:p>
    <w:p w14:paraId="30ED283C" w14:textId="77777777" w:rsidR="00BE0A6C" w:rsidRDefault="00BE0A6C" w:rsidP="00BE0A6C">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52D5EE4" w14:textId="77777777" w:rsidR="00BE0A6C" w:rsidRDefault="00BE0A6C" w:rsidP="00BE0A6C">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5"/>
        <w:gridCol w:w="6098"/>
        <w:gridCol w:w="1715"/>
        <w:gridCol w:w="1846"/>
        <w:gridCol w:w="2006"/>
      </w:tblGrid>
      <w:tr w:rsidR="00241B21" w:rsidRPr="00C82D99" w14:paraId="7762B82E" w14:textId="1F6BBB6D" w:rsidTr="00241B21">
        <w:trPr>
          <w:trHeight w:val="20"/>
        </w:trPr>
        <w:tc>
          <w:tcPr>
            <w:tcW w:w="994" w:type="pct"/>
            <w:vAlign w:val="center"/>
          </w:tcPr>
          <w:p w14:paraId="4CB6FA81" w14:textId="0489BCE9" w:rsidR="00241B21" w:rsidRPr="00C82D99" w:rsidRDefault="00241B21" w:rsidP="00C82D99">
            <w:pPr>
              <w:suppressAutoHyphens/>
              <w:jc w:val="center"/>
              <w:rPr>
                <w:rFonts w:ascii="Times New Roman" w:hAnsi="Times New Roman"/>
                <w:b/>
                <w:bCs/>
              </w:rPr>
            </w:pPr>
            <w:r w:rsidRPr="00C82D99">
              <w:rPr>
                <w:rFonts w:ascii="Times New Roman" w:hAnsi="Times New Roman"/>
                <w:b/>
                <w:bCs/>
              </w:rPr>
              <w:t>Наименование разделов и тем</w:t>
            </w:r>
          </w:p>
        </w:tc>
        <w:tc>
          <w:tcPr>
            <w:tcW w:w="2094" w:type="pct"/>
            <w:vAlign w:val="center"/>
          </w:tcPr>
          <w:p w14:paraId="22B4F251" w14:textId="10F356BD" w:rsidR="00241B21" w:rsidRPr="00C82D99" w:rsidRDefault="00241B21" w:rsidP="00C82D99">
            <w:pPr>
              <w:suppressAutoHyphens/>
              <w:jc w:val="center"/>
              <w:rPr>
                <w:rFonts w:ascii="Times New Roman" w:hAnsi="Times New Roman"/>
                <w:b/>
                <w:bCs/>
              </w:rPr>
            </w:pPr>
            <w:r w:rsidRPr="00C82D99">
              <w:rPr>
                <w:rFonts w:ascii="Times New Roman" w:hAnsi="Times New Roman"/>
                <w:b/>
                <w:bCs/>
              </w:rPr>
              <w:t>Содержание учебного материала и формы организации деятельности обучающихся</w:t>
            </w:r>
          </w:p>
        </w:tc>
        <w:tc>
          <w:tcPr>
            <w:tcW w:w="1223" w:type="pct"/>
            <w:gridSpan w:val="2"/>
            <w:vAlign w:val="center"/>
          </w:tcPr>
          <w:p w14:paraId="12C0E3E5" w14:textId="305859A7" w:rsidR="00241B21" w:rsidRPr="00C82D99" w:rsidRDefault="00241B21" w:rsidP="00C82D99">
            <w:pPr>
              <w:suppressAutoHyphens/>
              <w:spacing w:after="0" w:line="240" w:lineRule="auto"/>
              <w:jc w:val="center"/>
              <w:rPr>
                <w:rFonts w:ascii="Times New Roman" w:hAnsi="Times New Roman"/>
                <w:b/>
                <w:bCs/>
              </w:rPr>
            </w:pPr>
            <w:r w:rsidRPr="00C82D99">
              <w:rPr>
                <w:rFonts w:ascii="Times New Roman" w:hAnsi="Times New Roman"/>
                <w:b/>
                <w:bCs/>
              </w:rPr>
              <w:t>Объем, акад. ч / в том числе в форме практической подготовки, акад. ч</w:t>
            </w:r>
          </w:p>
        </w:tc>
        <w:tc>
          <w:tcPr>
            <w:tcW w:w="689" w:type="pct"/>
            <w:vAlign w:val="center"/>
          </w:tcPr>
          <w:p w14:paraId="0CF39333" w14:textId="2D9FE91D" w:rsidR="00241B21" w:rsidRPr="00C82D99" w:rsidRDefault="00241B21" w:rsidP="00C82D99">
            <w:pPr>
              <w:suppressAutoHyphens/>
              <w:jc w:val="center"/>
              <w:rPr>
                <w:rFonts w:ascii="Times New Roman" w:hAnsi="Times New Roman"/>
                <w:b/>
                <w:bCs/>
              </w:rPr>
            </w:pPr>
            <w:r w:rsidRPr="00C82D99">
              <w:rPr>
                <w:rFonts w:ascii="Times New Roman" w:hAnsi="Times New Roman"/>
                <w:b/>
                <w:bCs/>
              </w:rPr>
              <w:t>Коды компетенций,</w:t>
            </w:r>
            <w:r w:rsidRPr="00C82D99">
              <w:rPr>
                <w:rFonts w:ascii="Times New Roman" w:hAnsi="Times New Roman"/>
              </w:rPr>
              <w:t xml:space="preserve"> </w:t>
            </w:r>
            <w:r w:rsidRPr="00C82D99">
              <w:rPr>
                <w:rFonts w:ascii="Times New Roman" w:hAnsi="Times New Roman"/>
                <w:b/>
                <w:bCs/>
              </w:rPr>
              <w:t>формированию которых способствует элемент программы</w:t>
            </w:r>
          </w:p>
        </w:tc>
      </w:tr>
      <w:tr w:rsidR="00241B21" w:rsidRPr="00C82D99" w14:paraId="42AC0CA6" w14:textId="008220F4" w:rsidTr="00241B21">
        <w:trPr>
          <w:trHeight w:val="20"/>
        </w:trPr>
        <w:tc>
          <w:tcPr>
            <w:tcW w:w="994" w:type="pct"/>
          </w:tcPr>
          <w:p w14:paraId="2140C6CE" w14:textId="77777777" w:rsidR="00241B21" w:rsidRPr="00C82D99" w:rsidRDefault="00241B21" w:rsidP="002E56A5">
            <w:pPr>
              <w:spacing w:after="0" w:line="240" w:lineRule="auto"/>
              <w:jc w:val="center"/>
              <w:rPr>
                <w:rFonts w:ascii="Times New Roman" w:hAnsi="Times New Roman"/>
                <w:b/>
                <w:bCs/>
                <w:i/>
                <w:iCs/>
              </w:rPr>
            </w:pPr>
            <w:r w:rsidRPr="00C82D99">
              <w:rPr>
                <w:rFonts w:ascii="Times New Roman" w:hAnsi="Times New Roman"/>
                <w:b/>
                <w:bCs/>
                <w:i/>
                <w:iCs/>
              </w:rPr>
              <w:t>1</w:t>
            </w:r>
          </w:p>
        </w:tc>
        <w:tc>
          <w:tcPr>
            <w:tcW w:w="2094" w:type="pct"/>
          </w:tcPr>
          <w:p w14:paraId="4D179DAF" w14:textId="77777777" w:rsidR="00241B21" w:rsidRPr="00C82D99" w:rsidRDefault="00241B21" w:rsidP="002E56A5">
            <w:pPr>
              <w:spacing w:after="0" w:line="240" w:lineRule="auto"/>
              <w:jc w:val="center"/>
              <w:rPr>
                <w:rFonts w:ascii="Times New Roman" w:hAnsi="Times New Roman"/>
                <w:b/>
                <w:bCs/>
                <w:i/>
                <w:iCs/>
              </w:rPr>
            </w:pPr>
            <w:r w:rsidRPr="00C82D99">
              <w:rPr>
                <w:rFonts w:ascii="Times New Roman" w:hAnsi="Times New Roman"/>
                <w:b/>
                <w:bCs/>
                <w:i/>
                <w:iCs/>
              </w:rPr>
              <w:t>2</w:t>
            </w:r>
          </w:p>
        </w:tc>
        <w:tc>
          <w:tcPr>
            <w:tcW w:w="1223" w:type="pct"/>
            <w:gridSpan w:val="2"/>
          </w:tcPr>
          <w:p w14:paraId="1E091C0A" w14:textId="47F588E6" w:rsidR="00241B21" w:rsidRPr="00C82D99" w:rsidRDefault="00241B21" w:rsidP="002E56A5">
            <w:pPr>
              <w:spacing w:after="0" w:line="240" w:lineRule="auto"/>
              <w:jc w:val="center"/>
              <w:rPr>
                <w:rFonts w:ascii="Times New Roman" w:hAnsi="Times New Roman"/>
                <w:b/>
                <w:bCs/>
                <w:i/>
                <w:iCs/>
              </w:rPr>
            </w:pPr>
            <w:r w:rsidRPr="00C82D99">
              <w:rPr>
                <w:rFonts w:ascii="Times New Roman" w:hAnsi="Times New Roman"/>
                <w:b/>
                <w:bCs/>
                <w:i/>
                <w:iCs/>
              </w:rPr>
              <w:t>3</w:t>
            </w:r>
          </w:p>
        </w:tc>
        <w:tc>
          <w:tcPr>
            <w:tcW w:w="689" w:type="pct"/>
          </w:tcPr>
          <w:p w14:paraId="5E8580D3" w14:textId="77777777" w:rsidR="00241B21" w:rsidRPr="00C82D99" w:rsidRDefault="00241B21" w:rsidP="002E56A5">
            <w:pPr>
              <w:spacing w:after="0" w:line="240" w:lineRule="auto"/>
              <w:jc w:val="center"/>
              <w:rPr>
                <w:rFonts w:ascii="Times New Roman" w:hAnsi="Times New Roman"/>
                <w:b/>
                <w:bCs/>
                <w:i/>
                <w:iCs/>
              </w:rPr>
            </w:pPr>
            <w:r w:rsidRPr="00C82D99">
              <w:rPr>
                <w:rFonts w:ascii="Times New Roman" w:hAnsi="Times New Roman"/>
                <w:b/>
                <w:bCs/>
                <w:i/>
                <w:iCs/>
              </w:rPr>
              <w:t>4</w:t>
            </w:r>
          </w:p>
        </w:tc>
      </w:tr>
      <w:tr w:rsidR="00241B21" w:rsidRPr="00C82D99" w14:paraId="65535171" w14:textId="77777777" w:rsidTr="00241B21">
        <w:trPr>
          <w:trHeight w:val="20"/>
        </w:trPr>
        <w:tc>
          <w:tcPr>
            <w:tcW w:w="994" w:type="pct"/>
          </w:tcPr>
          <w:p w14:paraId="0CE3E653" w14:textId="77777777" w:rsidR="00241B21" w:rsidRPr="00C82D99" w:rsidRDefault="00241B21" w:rsidP="002E56A5">
            <w:pPr>
              <w:spacing w:after="0" w:line="240" w:lineRule="auto"/>
              <w:jc w:val="center"/>
              <w:rPr>
                <w:rFonts w:ascii="Times New Roman" w:hAnsi="Times New Roman"/>
                <w:b/>
                <w:bCs/>
                <w:i/>
                <w:iCs/>
              </w:rPr>
            </w:pPr>
          </w:p>
        </w:tc>
        <w:tc>
          <w:tcPr>
            <w:tcW w:w="2094" w:type="pct"/>
          </w:tcPr>
          <w:p w14:paraId="1E07B620" w14:textId="77777777" w:rsidR="00241B21" w:rsidRPr="00C82D99" w:rsidRDefault="00241B21" w:rsidP="002E56A5">
            <w:pPr>
              <w:spacing w:after="0" w:line="240" w:lineRule="auto"/>
              <w:jc w:val="center"/>
              <w:rPr>
                <w:rFonts w:ascii="Times New Roman" w:hAnsi="Times New Roman"/>
                <w:b/>
                <w:bCs/>
                <w:i/>
                <w:iCs/>
              </w:rPr>
            </w:pPr>
          </w:p>
        </w:tc>
        <w:tc>
          <w:tcPr>
            <w:tcW w:w="589" w:type="pct"/>
          </w:tcPr>
          <w:p w14:paraId="28E2B767" w14:textId="77777777" w:rsidR="00241B21" w:rsidRPr="00C82D99" w:rsidRDefault="00241B21" w:rsidP="002E56A5">
            <w:pPr>
              <w:spacing w:after="0" w:line="240" w:lineRule="auto"/>
              <w:jc w:val="center"/>
              <w:rPr>
                <w:rFonts w:ascii="Times New Roman" w:hAnsi="Times New Roman"/>
                <w:b/>
                <w:bCs/>
                <w:i/>
                <w:iCs/>
              </w:rPr>
            </w:pPr>
          </w:p>
        </w:tc>
        <w:tc>
          <w:tcPr>
            <w:tcW w:w="634" w:type="pct"/>
          </w:tcPr>
          <w:p w14:paraId="1CA2B2BA" w14:textId="77777777" w:rsidR="00241B21" w:rsidRPr="00C82D99" w:rsidRDefault="00241B21" w:rsidP="002E56A5">
            <w:pPr>
              <w:spacing w:after="0" w:line="240" w:lineRule="auto"/>
              <w:jc w:val="center"/>
              <w:rPr>
                <w:rFonts w:ascii="Times New Roman" w:hAnsi="Times New Roman"/>
                <w:b/>
                <w:bCs/>
                <w:i/>
                <w:iCs/>
              </w:rPr>
            </w:pPr>
          </w:p>
        </w:tc>
        <w:tc>
          <w:tcPr>
            <w:tcW w:w="689" w:type="pct"/>
          </w:tcPr>
          <w:p w14:paraId="28AF47EA" w14:textId="77777777" w:rsidR="00241B21" w:rsidRPr="00C82D99" w:rsidRDefault="00241B21" w:rsidP="002E56A5">
            <w:pPr>
              <w:spacing w:after="0" w:line="240" w:lineRule="auto"/>
              <w:jc w:val="center"/>
              <w:rPr>
                <w:rFonts w:ascii="Times New Roman" w:hAnsi="Times New Roman"/>
                <w:b/>
                <w:bCs/>
                <w:i/>
                <w:iCs/>
              </w:rPr>
            </w:pPr>
          </w:p>
        </w:tc>
      </w:tr>
      <w:tr w:rsidR="00241B21" w:rsidRPr="00C82D99" w14:paraId="55772DD3" w14:textId="243077B1" w:rsidTr="00241B21">
        <w:trPr>
          <w:trHeight w:val="20"/>
        </w:trPr>
        <w:tc>
          <w:tcPr>
            <w:tcW w:w="3088" w:type="pct"/>
            <w:gridSpan w:val="2"/>
          </w:tcPr>
          <w:p w14:paraId="5D6E08A8" w14:textId="77777777" w:rsidR="00241B21" w:rsidRPr="00C82D99" w:rsidRDefault="00241B21" w:rsidP="002E56A5">
            <w:pPr>
              <w:spacing w:after="0"/>
              <w:rPr>
                <w:rFonts w:ascii="Times New Roman" w:hAnsi="Times New Roman"/>
                <w:b/>
                <w:bCs/>
              </w:rPr>
            </w:pPr>
            <w:r w:rsidRPr="00C82D99">
              <w:rPr>
                <w:rFonts w:ascii="Times New Roman" w:hAnsi="Times New Roman"/>
                <w:b/>
                <w:bCs/>
              </w:rPr>
              <w:t>Раздел 1. Иностранный язык в профессиональной деятельности</w:t>
            </w:r>
          </w:p>
        </w:tc>
        <w:tc>
          <w:tcPr>
            <w:tcW w:w="589" w:type="pct"/>
          </w:tcPr>
          <w:p w14:paraId="1899E28A" w14:textId="52755F30" w:rsidR="00241B21" w:rsidRPr="00C82D99" w:rsidRDefault="00241B21" w:rsidP="002E56A5">
            <w:pPr>
              <w:jc w:val="center"/>
              <w:rPr>
                <w:rFonts w:ascii="Times New Roman" w:hAnsi="Times New Roman"/>
                <w:b/>
                <w:bCs/>
              </w:rPr>
            </w:pPr>
            <w:r>
              <w:rPr>
                <w:rFonts w:ascii="Times New Roman" w:hAnsi="Times New Roman"/>
                <w:b/>
                <w:bCs/>
              </w:rPr>
              <w:t>32/25</w:t>
            </w:r>
          </w:p>
        </w:tc>
        <w:tc>
          <w:tcPr>
            <w:tcW w:w="634" w:type="pct"/>
          </w:tcPr>
          <w:p w14:paraId="614EF264" w14:textId="3EAD476C" w:rsidR="00241B21" w:rsidRPr="00C82D99" w:rsidRDefault="00241B21" w:rsidP="002E56A5">
            <w:pPr>
              <w:jc w:val="center"/>
              <w:rPr>
                <w:rFonts w:ascii="Times New Roman" w:hAnsi="Times New Roman"/>
                <w:b/>
                <w:bCs/>
              </w:rPr>
            </w:pPr>
            <w:r w:rsidRPr="00C82D99">
              <w:rPr>
                <w:rFonts w:ascii="Times New Roman" w:hAnsi="Times New Roman"/>
                <w:b/>
                <w:bCs/>
              </w:rPr>
              <w:t>62/25</w:t>
            </w:r>
          </w:p>
        </w:tc>
        <w:tc>
          <w:tcPr>
            <w:tcW w:w="689" w:type="pct"/>
          </w:tcPr>
          <w:p w14:paraId="2CB5CC9B" w14:textId="3D975599" w:rsidR="00241B21" w:rsidRPr="00C82D99" w:rsidRDefault="00241B21" w:rsidP="002E56A5">
            <w:pPr>
              <w:spacing w:after="0"/>
              <w:jc w:val="center"/>
              <w:rPr>
                <w:rFonts w:ascii="Times New Roman" w:hAnsi="Times New Roman"/>
                <w:b/>
                <w:bCs/>
                <w:i/>
                <w:iCs/>
              </w:rPr>
            </w:pPr>
          </w:p>
        </w:tc>
      </w:tr>
      <w:tr w:rsidR="00241B21" w:rsidRPr="00C82D99" w14:paraId="3FD0572B" w14:textId="45F555F6" w:rsidTr="00241B21">
        <w:trPr>
          <w:trHeight w:val="20"/>
        </w:trPr>
        <w:tc>
          <w:tcPr>
            <w:tcW w:w="994" w:type="pct"/>
            <w:vMerge w:val="restart"/>
          </w:tcPr>
          <w:p w14:paraId="5825D77C" w14:textId="77777777" w:rsidR="00241B21" w:rsidRPr="00C82D99" w:rsidRDefault="00241B21" w:rsidP="002E56A5">
            <w:pPr>
              <w:spacing w:after="0"/>
              <w:rPr>
                <w:rFonts w:ascii="Times New Roman" w:hAnsi="Times New Roman"/>
                <w:b/>
                <w:bCs/>
              </w:rPr>
            </w:pPr>
            <w:r w:rsidRPr="00C82D99">
              <w:rPr>
                <w:rFonts w:ascii="Times New Roman" w:hAnsi="Times New Roman"/>
              </w:rPr>
              <w:t>Тема 1.1.</w:t>
            </w:r>
            <w:r w:rsidRPr="00C82D99">
              <w:rPr>
                <w:rFonts w:ascii="Times New Roman" w:hAnsi="Times New Roman"/>
                <w:b/>
                <w:bCs/>
              </w:rPr>
              <w:t xml:space="preserve"> </w:t>
            </w:r>
            <w:r w:rsidRPr="00C82D99">
              <w:rPr>
                <w:rFonts w:ascii="Times New Roman" w:hAnsi="Times New Roman"/>
              </w:rPr>
              <w:t>Система образования в России и за рубежом</w:t>
            </w:r>
          </w:p>
          <w:p w14:paraId="3EC89619" w14:textId="77777777" w:rsidR="00241B21" w:rsidRPr="00C82D99" w:rsidRDefault="00241B21" w:rsidP="002E56A5">
            <w:pPr>
              <w:spacing w:after="0"/>
              <w:rPr>
                <w:rFonts w:ascii="Times New Roman" w:hAnsi="Times New Roman"/>
                <w:b/>
                <w:bCs/>
              </w:rPr>
            </w:pPr>
          </w:p>
        </w:tc>
        <w:tc>
          <w:tcPr>
            <w:tcW w:w="2094" w:type="pct"/>
          </w:tcPr>
          <w:p w14:paraId="3033260F" w14:textId="77777777" w:rsidR="00241B21" w:rsidRPr="00C82D99" w:rsidRDefault="00241B21" w:rsidP="002E56A5">
            <w:pPr>
              <w:spacing w:after="0"/>
              <w:rPr>
                <w:rFonts w:ascii="Times New Roman" w:hAnsi="Times New Roman"/>
                <w:b/>
                <w:bCs/>
                <w:i/>
              </w:rPr>
            </w:pPr>
            <w:r w:rsidRPr="00C82D99">
              <w:rPr>
                <w:rFonts w:ascii="Times New Roman" w:hAnsi="Times New Roman"/>
                <w:b/>
                <w:bCs/>
              </w:rPr>
              <w:t>Содержание учебного материала</w:t>
            </w:r>
          </w:p>
        </w:tc>
        <w:tc>
          <w:tcPr>
            <w:tcW w:w="589" w:type="pct"/>
          </w:tcPr>
          <w:p w14:paraId="7470EBB0" w14:textId="77777777" w:rsidR="00241B21" w:rsidRPr="00C82D99" w:rsidRDefault="00241B21" w:rsidP="002E56A5">
            <w:pPr>
              <w:suppressAutoHyphens/>
              <w:spacing w:after="0"/>
              <w:jc w:val="center"/>
              <w:rPr>
                <w:rFonts w:ascii="Times New Roman" w:hAnsi="Times New Roman"/>
                <w:b/>
                <w:bCs/>
              </w:rPr>
            </w:pPr>
          </w:p>
        </w:tc>
        <w:tc>
          <w:tcPr>
            <w:tcW w:w="634" w:type="pct"/>
            <w:vAlign w:val="center"/>
          </w:tcPr>
          <w:p w14:paraId="3547D349" w14:textId="366D6EA4" w:rsidR="00241B21" w:rsidRPr="00C82D99" w:rsidRDefault="00241B21" w:rsidP="002E56A5">
            <w:pPr>
              <w:suppressAutoHyphens/>
              <w:spacing w:after="0"/>
              <w:jc w:val="center"/>
              <w:rPr>
                <w:rFonts w:ascii="Times New Roman" w:hAnsi="Times New Roman"/>
                <w:b/>
                <w:bCs/>
              </w:rPr>
            </w:pPr>
          </w:p>
        </w:tc>
        <w:tc>
          <w:tcPr>
            <w:tcW w:w="689" w:type="pct"/>
            <w:vMerge w:val="restart"/>
          </w:tcPr>
          <w:p w14:paraId="1F815616" w14:textId="7B456B40" w:rsidR="00241B21" w:rsidRPr="00C82D99" w:rsidRDefault="00241B21" w:rsidP="002E56A5">
            <w:pPr>
              <w:jc w:val="center"/>
              <w:rPr>
                <w:rFonts w:ascii="Times New Roman" w:hAnsi="Times New Roman"/>
                <w:b/>
                <w:i/>
              </w:rPr>
            </w:pPr>
            <w:r w:rsidRPr="00C82D99">
              <w:rPr>
                <w:rFonts w:ascii="Times New Roman" w:hAnsi="Times New Roman"/>
              </w:rPr>
              <w:t>ОК</w:t>
            </w:r>
            <w:r>
              <w:rPr>
                <w:rFonts w:ascii="Times New Roman" w:hAnsi="Times New Roman"/>
              </w:rPr>
              <w:t xml:space="preserve"> </w:t>
            </w:r>
            <w:r w:rsidRPr="00C82D99">
              <w:rPr>
                <w:rFonts w:ascii="Times New Roman" w:hAnsi="Times New Roman"/>
              </w:rPr>
              <w:t>01, ОК</w:t>
            </w:r>
            <w:r>
              <w:rPr>
                <w:rFonts w:ascii="Times New Roman" w:hAnsi="Times New Roman"/>
              </w:rPr>
              <w:t xml:space="preserve"> </w:t>
            </w:r>
            <w:r w:rsidRPr="00C82D99">
              <w:rPr>
                <w:rFonts w:ascii="Times New Roman" w:hAnsi="Times New Roman"/>
              </w:rPr>
              <w:t>09</w:t>
            </w:r>
          </w:p>
        </w:tc>
      </w:tr>
      <w:tr w:rsidR="00241B21" w:rsidRPr="00C82D99" w14:paraId="1EDCA229" w14:textId="54AC4690" w:rsidTr="00241B21">
        <w:trPr>
          <w:trHeight w:val="20"/>
        </w:trPr>
        <w:tc>
          <w:tcPr>
            <w:tcW w:w="994" w:type="pct"/>
            <w:vMerge/>
          </w:tcPr>
          <w:p w14:paraId="36ACE9E8" w14:textId="77777777" w:rsidR="00241B21" w:rsidRPr="00C82D99" w:rsidRDefault="00241B21" w:rsidP="002E56A5">
            <w:pPr>
              <w:spacing w:after="0"/>
              <w:rPr>
                <w:rFonts w:ascii="Times New Roman" w:hAnsi="Times New Roman"/>
                <w:b/>
                <w:bCs/>
                <w:i/>
              </w:rPr>
            </w:pPr>
          </w:p>
        </w:tc>
        <w:tc>
          <w:tcPr>
            <w:tcW w:w="2094" w:type="pct"/>
          </w:tcPr>
          <w:p w14:paraId="22964898" w14:textId="77777777" w:rsidR="00241B21" w:rsidRPr="00C82D99" w:rsidRDefault="00241B21" w:rsidP="002E56A5">
            <w:pPr>
              <w:spacing w:after="0"/>
              <w:jc w:val="both"/>
              <w:rPr>
                <w:rFonts w:ascii="Times New Roman" w:hAnsi="Times New Roman"/>
                <w:b/>
                <w:bCs/>
              </w:rPr>
            </w:pPr>
            <w:r w:rsidRPr="00C82D99">
              <w:rPr>
                <w:rFonts w:ascii="Times New Roman" w:hAnsi="Times New Roman"/>
                <w:bCs/>
              </w:rPr>
              <w:t xml:space="preserve">1. </w:t>
            </w:r>
            <w:r w:rsidRPr="00C82D99">
              <w:rPr>
                <w:rFonts w:ascii="Times New Roman" w:hAnsi="Times New Roman"/>
              </w:rPr>
              <w:t>Система образования в России и за рубежом</w:t>
            </w:r>
          </w:p>
        </w:tc>
        <w:tc>
          <w:tcPr>
            <w:tcW w:w="589" w:type="pct"/>
          </w:tcPr>
          <w:p w14:paraId="6D607580" w14:textId="77777777" w:rsidR="00241B21" w:rsidRPr="00C82D99" w:rsidRDefault="00241B21" w:rsidP="002E56A5">
            <w:pPr>
              <w:suppressAutoHyphens/>
              <w:spacing w:after="0"/>
              <w:jc w:val="center"/>
              <w:rPr>
                <w:rFonts w:ascii="Times New Roman" w:hAnsi="Times New Roman"/>
                <w:bCs/>
              </w:rPr>
            </w:pPr>
          </w:p>
        </w:tc>
        <w:tc>
          <w:tcPr>
            <w:tcW w:w="634" w:type="pct"/>
            <w:vAlign w:val="center"/>
          </w:tcPr>
          <w:p w14:paraId="7A6BA47D" w14:textId="1F3A6C7C" w:rsidR="00241B21" w:rsidRPr="00C82D99" w:rsidRDefault="00241B21" w:rsidP="002E56A5">
            <w:pPr>
              <w:suppressAutoHyphens/>
              <w:spacing w:after="0"/>
              <w:jc w:val="center"/>
              <w:rPr>
                <w:rFonts w:ascii="Times New Roman" w:hAnsi="Times New Roman"/>
                <w:bCs/>
              </w:rPr>
            </w:pPr>
          </w:p>
        </w:tc>
        <w:tc>
          <w:tcPr>
            <w:tcW w:w="689" w:type="pct"/>
            <w:vMerge/>
          </w:tcPr>
          <w:p w14:paraId="0E92553C" w14:textId="77777777" w:rsidR="00241B21" w:rsidRPr="00C82D99" w:rsidRDefault="00241B21" w:rsidP="002E56A5">
            <w:pPr>
              <w:rPr>
                <w:rFonts w:ascii="Times New Roman" w:hAnsi="Times New Roman"/>
                <w:b/>
                <w:bCs/>
                <w:i/>
              </w:rPr>
            </w:pPr>
          </w:p>
        </w:tc>
      </w:tr>
      <w:tr w:rsidR="00241B21" w:rsidRPr="00C82D99" w14:paraId="113E2FFA" w14:textId="7B9F6A62" w:rsidTr="00241B21">
        <w:trPr>
          <w:trHeight w:val="20"/>
        </w:trPr>
        <w:tc>
          <w:tcPr>
            <w:tcW w:w="994" w:type="pct"/>
            <w:vMerge/>
          </w:tcPr>
          <w:p w14:paraId="1145BDB0" w14:textId="77777777" w:rsidR="00241B21" w:rsidRPr="00C82D99" w:rsidRDefault="00241B21" w:rsidP="002E56A5">
            <w:pPr>
              <w:spacing w:after="0"/>
              <w:rPr>
                <w:rFonts w:ascii="Times New Roman" w:hAnsi="Times New Roman"/>
                <w:b/>
                <w:bCs/>
                <w:i/>
              </w:rPr>
            </w:pPr>
          </w:p>
        </w:tc>
        <w:tc>
          <w:tcPr>
            <w:tcW w:w="2094" w:type="pct"/>
          </w:tcPr>
          <w:p w14:paraId="3B8AC4A8" w14:textId="266B8249" w:rsidR="00241B21" w:rsidRPr="00C82D99" w:rsidRDefault="00241B21" w:rsidP="002E56A5">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589" w:type="pct"/>
          </w:tcPr>
          <w:p w14:paraId="19F275CE" w14:textId="77777777" w:rsidR="00241B21" w:rsidRPr="00C82D99" w:rsidRDefault="00241B21" w:rsidP="002E56A5">
            <w:pPr>
              <w:suppressAutoHyphens/>
              <w:spacing w:after="0"/>
              <w:jc w:val="center"/>
              <w:rPr>
                <w:rFonts w:ascii="Times New Roman" w:hAnsi="Times New Roman"/>
              </w:rPr>
            </w:pPr>
          </w:p>
        </w:tc>
        <w:tc>
          <w:tcPr>
            <w:tcW w:w="634" w:type="pct"/>
            <w:vAlign w:val="center"/>
          </w:tcPr>
          <w:p w14:paraId="55A731F4" w14:textId="1F60A1E6" w:rsidR="00241B21" w:rsidRPr="00C82D99" w:rsidRDefault="00241B21" w:rsidP="002E56A5">
            <w:pPr>
              <w:suppressAutoHyphens/>
              <w:spacing w:after="0"/>
              <w:jc w:val="center"/>
              <w:rPr>
                <w:rFonts w:ascii="Times New Roman" w:hAnsi="Times New Roman"/>
              </w:rPr>
            </w:pPr>
          </w:p>
        </w:tc>
        <w:tc>
          <w:tcPr>
            <w:tcW w:w="689" w:type="pct"/>
            <w:vMerge/>
          </w:tcPr>
          <w:p w14:paraId="0A343E14" w14:textId="77777777" w:rsidR="00241B21" w:rsidRPr="00C82D99" w:rsidRDefault="00241B21" w:rsidP="002E56A5">
            <w:pPr>
              <w:rPr>
                <w:rFonts w:ascii="Times New Roman" w:hAnsi="Times New Roman"/>
                <w:b/>
                <w:i/>
              </w:rPr>
            </w:pPr>
          </w:p>
        </w:tc>
      </w:tr>
      <w:tr w:rsidR="00241B21" w:rsidRPr="00C82D99" w14:paraId="46BF900C" w14:textId="670B044E" w:rsidTr="00241B21">
        <w:trPr>
          <w:trHeight w:val="20"/>
        </w:trPr>
        <w:tc>
          <w:tcPr>
            <w:tcW w:w="994" w:type="pct"/>
            <w:vMerge/>
          </w:tcPr>
          <w:p w14:paraId="19C351D4" w14:textId="77777777" w:rsidR="00241B21" w:rsidRPr="00C82D99" w:rsidRDefault="00241B21" w:rsidP="002E56A5">
            <w:pPr>
              <w:spacing w:after="0"/>
              <w:rPr>
                <w:rFonts w:ascii="Times New Roman" w:hAnsi="Times New Roman"/>
                <w:b/>
                <w:bCs/>
                <w:i/>
              </w:rPr>
            </w:pPr>
          </w:p>
        </w:tc>
        <w:tc>
          <w:tcPr>
            <w:tcW w:w="2094" w:type="pct"/>
          </w:tcPr>
          <w:p w14:paraId="7526FAD8" w14:textId="77777777" w:rsidR="00241B21" w:rsidRPr="00C82D99" w:rsidRDefault="00241B21" w:rsidP="002E56A5">
            <w:pPr>
              <w:spacing w:after="0"/>
              <w:rPr>
                <w:rFonts w:ascii="Times New Roman" w:hAnsi="Times New Roman"/>
                <w:bCs/>
              </w:rPr>
            </w:pPr>
            <w:r w:rsidRPr="00C82D99">
              <w:rPr>
                <w:rFonts w:ascii="Times New Roman" w:hAnsi="Times New Roman"/>
                <w:bCs/>
              </w:rPr>
              <w:t xml:space="preserve">Практическое занятие 1. </w:t>
            </w:r>
          </w:p>
          <w:p w14:paraId="73721F96" w14:textId="77777777" w:rsidR="00241B21" w:rsidRPr="00C82D99" w:rsidRDefault="00241B21" w:rsidP="002E56A5">
            <w:pPr>
              <w:spacing w:after="0"/>
              <w:rPr>
                <w:rFonts w:ascii="Times New Roman" w:hAnsi="Times New Roman"/>
                <w:bCs/>
              </w:rPr>
            </w:pPr>
            <w:r w:rsidRPr="00C82D99">
              <w:rPr>
                <w:rFonts w:ascii="Times New Roman" w:hAnsi="Times New Roman"/>
                <w:bCs/>
              </w:rPr>
              <w:t>Грамматический материал:</w:t>
            </w:r>
          </w:p>
          <w:p w14:paraId="7C32A5B7" w14:textId="77777777" w:rsidR="00241B21" w:rsidRPr="00C82D99" w:rsidRDefault="00241B21" w:rsidP="002E56A5">
            <w:pPr>
              <w:spacing w:after="0"/>
              <w:rPr>
                <w:rFonts w:ascii="Times New Roman" w:hAnsi="Times New Roman"/>
                <w:bCs/>
              </w:rPr>
            </w:pPr>
            <w:r w:rsidRPr="00C82D99">
              <w:rPr>
                <w:rFonts w:ascii="Times New Roman" w:hAnsi="Times New Roman"/>
                <w:bCs/>
              </w:rPr>
              <w:t>- разряды существительных;</w:t>
            </w:r>
          </w:p>
          <w:p w14:paraId="3E0C50CC" w14:textId="77777777" w:rsidR="00241B21" w:rsidRPr="00C82D99" w:rsidRDefault="00241B21" w:rsidP="002E56A5">
            <w:pPr>
              <w:spacing w:after="0"/>
              <w:rPr>
                <w:rFonts w:ascii="Times New Roman" w:hAnsi="Times New Roman"/>
                <w:bCs/>
              </w:rPr>
            </w:pPr>
            <w:r w:rsidRPr="00C82D99">
              <w:rPr>
                <w:rFonts w:ascii="Times New Roman" w:hAnsi="Times New Roman"/>
                <w:bCs/>
              </w:rPr>
              <w:t>- число существительных;</w:t>
            </w:r>
          </w:p>
          <w:p w14:paraId="79846A90" w14:textId="77777777" w:rsidR="00241B21" w:rsidRPr="00C82D99" w:rsidRDefault="00241B21" w:rsidP="002E56A5">
            <w:pPr>
              <w:spacing w:after="0"/>
              <w:rPr>
                <w:rFonts w:ascii="Times New Roman" w:hAnsi="Times New Roman"/>
                <w:bCs/>
              </w:rPr>
            </w:pPr>
            <w:r w:rsidRPr="00C82D99">
              <w:rPr>
                <w:rFonts w:ascii="Times New Roman" w:hAnsi="Times New Roman"/>
                <w:bCs/>
              </w:rPr>
              <w:t>- притяжательный падеж существительных</w:t>
            </w:r>
          </w:p>
        </w:tc>
        <w:tc>
          <w:tcPr>
            <w:tcW w:w="589" w:type="pct"/>
          </w:tcPr>
          <w:p w14:paraId="1DFE42BA" w14:textId="77777777" w:rsidR="00241B21" w:rsidRPr="00C82D99" w:rsidRDefault="00241B21" w:rsidP="002E56A5">
            <w:pPr>
              <w:suppressAutoHyphens/>
              <w:spacing w:after="0"/>
              <w:jc w:val="center"/>
              <w:rPr>
                <w:rFonts w:ascii="Times New Roman" w:hAnsi="Times New Roman"/>
              </w:rPr>
            </w:pPr>
          </w:p>
        </w:tc>
        <w:tc>
          <w:tcPr>
            <w:tcW w:w="634" w:type="pct"/>
            <w:vAlign w:val="center"/>
          </w:tcPr>
          <w:p w14:paraId="67F908F3" w14:textId="592FA7A8" w:rsidR="00241B21" w:rsidRPr="00C82D99" w:rsidRDefault="00241B21" w:rsidP="002E56A5">
            <w:pPr>
              <w:suppressAutoHyphens/>
              <w:spacing w:after="0"/>
              <w:jc w:val="center"/>
              <w:rPr>
                <w:rFonts w:ascii="Times New Roman" w:hAnsi="Times New Roman"/>
              </w:rPr>
            </w:pPr>
          </w:p>
        </w:tc>
        <w:tc>
          <w:tcPr>
            <w:tcW w:w="689" w:type="pct"/>
            <w:vMerge/>
          </w:tcPr>
          <w:p w14:paraId="57D94F2F" w14:textId="77777777" w:rsidR="00241B21" w:rsidRPr="00C82D99" w:rsidRDefault="00241B21" w:rsidP="002E56A5">
            <w:pPr>
              <w:rPr>
                <w:rFonts w:ascii="Times New Roman" w:hAnsi="Times New Roman"/>
                <w:b/>
                <w:i/>
              </w:rPr>
            </w:pPr>
          </w:p>
        </w:tc>
      </w:tr>
      <w:tr w:rsidR="00241B21" w:rsidRPr="00C82D99" w14:paraId="0965FF77" w14:textId="216C43F9" w:rsidTr="00241B21">
        <w:trPr>
          <w:trHeight w:val="20"/>
        </w:trPr>
        <w:tc>
          <w:tcPr>
            <w:tcW w:w="994" w:type="pct"/>
            <w:vMerge/>
          </w:tcPr>
          <w:p w14:paraId="3E05EB42" w14:textId="77777777" w:rsidR="00241B21" w:rsidRPr="00C82D99" w:rsidRDefault="00241B21" w:rsidP="002E56A5">
            <w:pPr>
              <w:spacing w:after="0"/>
              <w:rPr>
                <w:rFonts w:ascii="Times New Roman" w:hAnsi="Times New Roman"/>
                <w:b/>
                <w:bCs/>
              </w:rPr>
            </w:pPr>
          </w:p>
        </w:tc>
        <w:tc>
          <w:tcPr>
            <w:tcW w:w="2094" w:type="pct"/>
          </w:tcPr>
          <w:p w14:paraId="041F2716" w14:textId="77777777" w:rsidR="00241B21" w:rsidRPr="00C82D99" w:rsidRDefault="00241B21" w:rsidP="002E56A5">
            <w:pPr>
              <w:spacing w:after="0"/>
              <w:rPr>
                <w:rFonts w:ascii="Times New Roman" w:hAnsi="Times New Roman"/>
                <w:b/>
                <w:bCs/>
              </w:rPr>
            </w:pPr>
            <w:r w:rsidRPr="00C82D99">
              <w:rPr>
                <w:rFonts w:ascii="Times New Roman" w:hAnsi="Times New Roman"/>
                <w:b/>
                <w:bCs/>
              </w:rPr>
              <w:t>Самостоятельная работа обучающихся</w:t>
            </w:r>
          </w:p>
        </w:tc>
        <w:tc>
          <w:tcPr>
            <w:tcW w:w="589" w:type="pct"/>
          </w:tcPr>
          <w:p w14:paraId="011C29F9" w14:textId="77777777" w:rsidR="00241B21" w:rsidRPr="00C82D99" w:rsidRDefault="00241B21" w:rsidP="002E56A5">
            <w:pPr>
              <w:suppressAutoHyphens/>
              <w:spacing w:after="0"/>
              <w:jc w:val="center"/>
              <w:rPr>
                <w:rFonts w:ascii="Times New Roman" w:hAnsi="Times New Roman"/>
                <w:b/>
                <w:bCs/>
                <w:i/>
                <w:iCs/>
              </w:rPr>
            </w:pPr>
          </w:p>
        </w:tc>
        <w:tc>
          <w:tcPr>
            <w:tcW w:w="634" w:type="pct"/>
            <w:vAlign w:val="center"/>
          </w:tcPr>
          <w:p w14:paraId="3A2B1DE1" w14:textId="3E52949D" w:rsidR="00241B21" w:rsidRPr="00C82D99" w:rsidRDefault="00241B21" w:rsidP="002E56A5">
            <w:pPr>
              <w:suppressAutoHyphens/>
              <w:spacing w:after="0"/>
              <w:jc w:val="center"/>
              <w:rPr>
                <w:rFonts w:ascii="Times New Roman" w:hAnsi="Times New Roman"/>
                <w:b/>
                <w:bCs/>
                <w:i/>
                <w:iCs/>
              </w:rPr>
            </w:pPr>
          </w:p>
        </w:tc>
        <w:tc>
          <w:tcPr>
            <w:tcW w:w="689" w:type="pct"/>
            <w:vMerge/>
          </w:tcPr>
          <w:p w14:paraId="232624FF" w14:textId="77777777" w:rsidR="00241B21" w:rsidRPr="00C82D99" w:rsidRDefault="00241B21" w:rsidP="002E56A5">
            <w:pPr>
              <w:rPr>
                <w:rFonts w:ascii="Times New Roman" w:hAnsi="Times New Roman"/>
                <w:b/>
              </w:rPr>
            </w:pPr>
          </w:p>
        </w:tc>
      </w:tr>
      <w:tr w:rsidR="00241B21" w:rsidRPr="00C82D99" w14:paraId="2351F5E9" w14:textId="13A998F4" w:rsidTr="00241B21">
        <w:trPr>
          <w:trHeight w:val="295"/>
        </w:trPr>
        <w:tc>
          <w:tcPr>
            <w:tcW w:w="994" w:type="pct"/>
            <w:vMerge w:val="restart"/>
          </w:tcPr>
          <w:p w14:paraId="29062DE1" w14:textId="77777777" w:rsidR="00241B21" w:rsidRPr="00C82D99" w:rsidRDefault="00241B21" w:rsidP="002E56A5">
            <w:pPr>
              <w:spacing w:after="0"/>
              <w:rPr>
                <w:rFonts w:ascii="Times New Roman" w:hAnsi="Times New Roman"/>
                <w:b/>
                <w:bCs/>
              </w:rPr>
            </w:pPr>
            <w:r w:rsidRPr="00C82D99">
              <w:rPr>
                <w:rFonts w:ascii="Times New Roman" w:hAnsi="Times New Roman"/>
              </w:rPr>
              <w:t>Тема 1.2. История развития сельскохозяйственной техники</w:t>
            </w:r>
          </w:p>
        </w:tc>
        <w:tc>
          <w:tcPr>
            <w:tcW w:w="2094" w:type="pct"/>
          </w:tcPr>
          <w:p w14:paraId="6D1AECAC" w14:textId="77777777" w:rsidR="00241B21" w:rsidRPr="00C82D99" w:rsidRDefault="00241B21" w:rsidP="002E56A5">
            <w:pPr>
              <w:spacing w:after="0"/>
              <w:rPr>
                <w:rFonts w:ascii="Times New Roman" w:hAnsi="Times New Roman"/>
                <w:b/>
                <w:bCs/>
              </w:rPr>
            </w:pPr>
            <w:r w:rsidRPr="00C82D99">
              <w:rPr>
                <w:rFonts w:ascii="Times New Roman" w:hAnsi="Times New Roman"/>
                <w:b/>
                <w:bCs/>
              </w:rPr>
              <w:t xml:space="preserve">Содержание учебного материала </w:t>
            </w:r>
          </w:p>
        </w:tc>
        <w:tc>
          <w:tcPr>
            <w:tcW w:w="589" w:type="pct"/>
          </w:tcPr>
          <w:p w14:paraId="29FB0151" w14:textId="77777777" w:rsidR="00241B21" w:rsidRPr="00C82D99" w:rsidRDefault="00241B21" w:rsidP="002E56A5">
            <w:pPr>
              <w:spacing w:after="0"/>
              <w:jc w:val="center"/>
              <w:rPr>
                <w:rFonts w:ascii="Times New Roman" w:hAnsi="Times New Roman"/>
                <w:b/>
                <w:bCs/>
              </w:rPr>
            </w:pPr>
          </w:p>
        </w:tc>
        <w:tc>
          <w:tcPr>
            <w:tcW w:w="634" w:type="pct"/>
            <w:vAlign w:val="center"/>
          </w:tcPr>
          <w:p w14:paraId="3CF67DD1" w14:textId="143FAD3A" w:rsidR="00241B21" w:rsidRPr="00C82D99" w:rsidRDefault="00241B21" w:rsidP="002E56A5">
            <w:pPr>
              <w:spacing w:after="0"/>
              <w:jc w:val="center"/>
              <w:rPr>
                <w:rFonts w:ascii="Times New Roman" w:hAnsi="Times New Roman"/>
                <w:b/>
                <w:bCs/>
              </w:rPr>
            </w:pPr>
          </w:p>
        </w:tc>
        <w:tc>
          <w:tcPr>
            <w:tcW w:w="689" w:type="pct"/>
            <w:vMerge w:val="restart"/>
          </w:tcPr>
          <w:p w14:paraId="5745942A" w14:textId="202EDA02" w:rsidR="00241B21" w:rsidRPr="00C82D99" w:rsidRDefault="00241B21" w:rsidP="002E56A5">
            <w:pPr>
              <w:jc w:val="center"/>
              <w:rPr>
                <w:rFonts w:ascii="Times New Roman" w:hAnsi="Times New Roman"/>
                <w:b/>
              </w:rPr>
            </w:pPr>
            <w:r w:rsidRPr="00C82D99">
              <w:rPr>
                <w:rFonts w:ascii="Times New Roman" w:hAnsi="Times New Roman"/>
              </w:rPr>
              <w:t>ОК</w:t>
            </w:r>
            <w:r>
              <w:rPr>
                <w:rFonts w:ascii="Times New Roman" w:hAnsi="Times New Roman"/>
              </w:rPr>
              <w:t xml:space="preserve"> </w:t>
            </w:r>
            <w:r w:rsidRPr="00C82D99">
              <w:rPr>
                <w:rFonts w:ascii="Times New Roman" w:hAnsi="Times New Roman"/>
              </w:rPr>
              <w:t>01, ОК</w:t>
            </w:r>
            <w:r>
              <w:rPr>
                <w:rFonts w:ascii="Times New Roman" w:hAnsi="Times New Roman"/>
              </w:rPr>
              <w:t xml:space="preserve"> </w:t>
            </w:r>
            <w:r w:rsidRPr="00C82D99">
              <w:rPr>
                <w:rFonts w:ascii="Times New Roman" w:hAnsi="Times New Roman"/>
              </w:rPr>
              <w:t>09</w:t>
            </w:r>
          </w:p>
        </w:tc>
      </w:tr>
      <w:tr w:rsidR="00241B21" w:rsidRPr="00C82D99" w14:paraId="5BABCE26" w14:textId="5A0D7575" w:rsidTr="00241B21">
        <w:trPr>
          <w:trHeight w:val="285"/>
        </w:trPr>
        <w:tc>
          <w:tcPr>
            <w:tcW w:w="994" w:type="pct"/>
            <w:vMerge/>
          </w:tcPr>
          <w:p w14:paraId="1A53BFA4" w14:textId="77777777" w:rsidR="00241B21" w:rsidRPr="00C82D99" w:rsidRDefault="00241B21" w:rsidP="002E56A5">
            <w:pPr>
              <w:spacing w:after="0"/>
              <w:rPr>
                <w:rFonts w:ascii="Times New Roman" w:hAnsi="Times New Roman"/>
                <w:b/>
                <w:bCs/>
              </w:rPr>
            </w:pPr>
          </w:p>
        </w:tc>
        <w:tc>
          <w:tcPr>
            <w:tcW w:w="2094" w:type="pct"/>
          </w:tcPr>
          <w:p w14:paraId="19EBC1CF" w14:textId="77777777" w:rsidR="00241B21" w:rsidRPr="00C82D99" w:rsidRDefault="00241B21" w:rsidP="002E56A5">
            <w:pPr>
              <w:spacing w:after="0"/>
              <w:rPr>
                <w:rFonts w:ascii="Times New Roman" w:hAnsi="Times New Roman"/>
                <w:b/>
                <w:bCs/>
              </w:rPr>
            </w:pPr>
            <w:r w:rsidRPr="00C82D99">
              <w:rPr>
                <w:rFonts w:ascii="Times New Roman" w:hAnsi="Times New Roman"/>
                <w:b/>
                <w:bCs/>
              </w:rPr>
              <w:t>1.</w:t>
            </w:r>
            <w:r w:rsidRPr="00C82D99">
              <w:rPr>
                <w:rFonts w:ascii="Times New Roman" w:hAnsi="Times New Roman"/>
                <w:bCs/>
              </w:rPr>
              <w:t xml:space="preserve"> Лексика по темам: </w:t>
            </w:r>
            <w:r w:rsidRPr="00C82D99">
              <w:rPr>
                <w:rFonts w:ascii="Times New Roman" w:hAnsi="Times New Roman"/>
              </w:rPr>
              <w:t>История развития сельскохозяйственной техники</w:t>
            </w:r>
          </w:p>
        </w:tc>
        <w:tc>
          <w:tcPr>
            <w:tcW w:w="589" w:type="pct"/>
          </w:tcPr>
          <w:p w14:paraId="2B96FAD1" w14:textId="77777777" w:rsidR="00241B21" w:rsidRPr="00C82D99" w:rsidRDefault="00241B21" w:rsidP="002E56A5">
            <w:pPr>
              <w:spacing w:after="0"/>
              <w:jc w:val="center"/>
              <w:rPr>
                <w:rFonts w:ascii="Times New Roman" w:hAnsi="Times New Roman"/>
              </w:rPr>
            </w:pPr>
          </w:p>
        </w:tc>
        <w:tc>
          <w:tcPr>
            <w:tcW w:w="634" w:type="pct"/>
            <w:vAlign w:val="center"/>
          </w:tcPr>
          <w:p w14:paraId="0476E3C4" w14:textId="69E551B3" w:rsidR="00241B21" w:rsidRPr="00C82D99" w:rsidRDefault="00241B21" w:rsidP="002E56A5">
            <w:pPr>
              <w:spacing w:after="0"/>
              <w:jc w:val="center"/>
              <w:rPr>
                <w:rFonts w:ascii="Times New Roman" w:hAnsi="Times New Roman"/>
              </w:rPr>
            </w:pPr>
          </w:p>
        </w:tc>
        <w:tc>
          <w:tcPr>
            <w:tcW w:w="689" w:type="pct"/>
            <w:vMerge/>
          </w:tcPr>
          <w:p w14:paraId="600C8734" w14:textId="77777777" w:rsidR="00241B21" w:rsidRPr="00C82D99" w:rsidRDefault="00241B21" w:rsidP="002E56A5">
            <w:pPr>
              <w:rPr>
                <w:rFonts w:ascii="Times New Roman" w:hAnsi="Times New Roman"/>
                <w:b/>
                <w:bCs/>
              </w:rPr>
            </w:pPr>
          </w:p>
        </w:tc>
      </w:tr>
      <w:tr w:rsidR="00241B21" w:rsidRPr="00C82D99" w14:paraId="0EA31525" w14:textId="671A3335" w:rsidTr="00241B21">
        <w:trPr>
          <w:trHeight w:val="20"/>
        </w:trPr>
        <w:tc>
          <w:tcPr>
            <w:tcW w:w="994" w:type="pct"/>
            <w:vMerge/>
          </w:tcPr>
          <w:p w14:paraId="69107619" w14:textId="77777777" w:rsidR="00241B21" w:rsidRPr="00C82D99" w:rsidRDefault="00241B21" w:rsidP="002E56A5">
            <w:pPr>
              <w:spacing w:after="0"/>
              <w:rPr>
                <w:rFonts w:ascii="Times New Roman" w:hAnsi="Times New Roman"/>
                <w:b/>
                <w:bCs/>
              </w:rPr>
            </w:pPr>
          </w:p>
        </w:tc>
        <w:tc>
          <w:tcPr>
            <w:tcW w:w="2094" w:type="pct"/>
          </w:tcPr>
          <w:p w14:paraId="378F854F" w14:textId="016EB6FD" w:rsidR="00241B21" w:rsidRPr="00C82D99" w:rsidRDefault="00241B21"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589" w:type="pct"/>
          </w:tcPr>
          <w:p w14:paraId="39ADC3C0" w14:textId="77777777" w:rsidR="00241B21" w:rsidRPr="00C82D99" w:rsidRDefault="00241B21" w:rsidP="002E56A5">
            <w:pPr>
              <w:spacing w:after="0"/>
              <w:jc w:val="center"/>
              <w:rPr>
                <w:rFonts w:ascii="Times New Roman" w:hAnsi="Times New Roman"/>
              </w:rPr>
            </w:pPr>
          </w:p>
        </w:tc>
        <w:tc>
          <w:tcPr>
            <w:tcW w:w="634" w:type="pct"/>
            <w:vAlign w:val="center"/>
          </w:tcPr>
          <w:p w14:paraId="17F9F494" w14:textId="1D7C32BF" w:rsidR="00241B21" w:rsidRPr="00C82D99" w:rsidRDefault="00241B21" w:rsidP="002E56A5">
            <w:pPr>
              <w:spacing w:after="0"/>
              <w:jc w:val="center"/>
              <w:rPr>
                <w:rFonts w:ascii="Times New Roman" w:hAnsi="Times New Roman"/>
              </w:rPr>
            </w:pPr>
          </w:p>
        </w:tc>
        <w:tc>
          <w:tcPr>
            <w:tcW w:w="689" w:type="pct"/>
            <w:vMerge/>
          </w:tcPr>
          <w:p w14:paraId="6B28932D" w14:textId="77777777" w:rsidR="00241B21" w:rsidRPr="00C82D99" w:rsidRDefault="00241B21" w:rsidP="002E56A5">
            <w:pPr>
              <w:rPr>
                <w:rFonts w:ascii="Times New Roman" w:hAnsi="Times New Roman"/>
                <w:b/>
                <w:bCs/>
              </w:rPr>
            </w:pPr>
          </w:p>
        </w:tc>
      </w:tr>
      <w:tr w:rsidR="00241B21" w:rsidRPr="00C82D99" w14:paraId="13E0C461" w14:textId="62B694D5" w:rsidTr="00241B21">
        <w:trPr>
          <w:trHeight w:val="359"/>
        </w:trPr>
        <w:tc>
          <w:tcPr>
            <w:tcW w:w="994" w:type="pct"/>
            <w:vMerge/>
          </w:tcPr>
          <w:p w14:paraId="216EE038" w14:textId="77777777" w:rsidR="00241B21" w:rsidRPr="00C82D99" w:rsidRDefault="00241B21" w:rsidP="002E56A5">
            <w:pPr>
              <w:spacing w:after="0"/>
              <w:rPr>
                <w:rFonts w:ascii="Times New Roman" w:hAnsi="Times New Roman"/>
                <w:b/>
                <w:bCs/>
              </w:rPr>
            </w:pPr>
          </w:p>
        </w:tc>
        <w:tc>
          <w:tcPr>
            <w:tcW w:w="2094" w:type="pct"/>
          </w:tcPr>
          <w:p w14:paraId="359C8B87" w14:textId="77777777" w:rsidR="00241B21" w:rsidRPr="00C82D99" w:rsidRDefault="00241B21" w:rsidP="002E56A5">
            <w:pPr>
              <w:spacing w:after="0"/>
              <w:rPr>
                <w:rFonts w:ascii="Times New Roman" w:hAnsi="Times New Roman"/>
                <w:bCs/>
              </w:rPr>
            </w:pPr>
            <w:r w:rsidRPr="00C82D99">
              <w:rPr>
                <w:rFonts w:ascii="Times New Roman" w:hAnsi="Times New Roman"/>
                <w:bCs/>
              </w:rPr>
              <w:t>Практическое занятие 2. Грамматический материал:</w:t>
            </w:r>
          </w:p>
          <w:p w14:paraId="51A182F3" w14:textId="77777777" w:rsidR="00241B21" w:rsidRPr="00C82D99" w:rsidRDefault="00241B21" w:rsidP="002E56A5">
            <w:pPr>
              <w:spacing w:after="0"/>
              <w:rPr>
                <w:rFonts w:ascii="Times New Roman" w:hAnsi="Times New Roman"/>
                <w:bCs/>
              </w:rPr>
            </w:pPr>
            <w:r w:rsidRPr="00C82D99">
              <w:rPr>
                <w:rFonts w:ascii="Times New Roman" w:hAnsi="Times New Roman"/>
                <w:bCs/>
              </w:rPr>
              <w:t>- разряды прилагательных;</w:t>
            </w:r>
          </w:p>
          <w:p w14:paraId="3C297400" w14:textId="77777777" w:rsidR="00241B21" w:rsidRPr="00C82D99" w:rsidRDefault="00241B21" w:rsidP="002E56A5">
            <w:pPr>
              <w:spacing w:after="0"/>
              <w:rPr>
                <w:rFonts w:ascii="Times New Roman" w:hAnsi="Times New Roman"/>
                <w:bCs/>
              </w:rPr>
            </w:pPr>
            <w:r w:rsidRPr="00C82D99">
              <w:rPr>
                <w:rFonts w:ascii="Times New Roman" w:hAnsi="Times New Roman"/>
                <w:bCs/>
              </w:rPr>
              <w:t>- степени сравнения прилагательных;</w:t>
            </w:r>
          </w:p>
          <w:p w14:paraId="1D540808" w14:textId="77777777" w:rsidR="00241B21" w:rsidRPr="00C82D99" w:rsidRDefault="00241B21" w:rsidP="002E56A5">
            <w:pPr>
              <w:spacing w:after="0"/>
              <w:rPr>
                <w:rFonts w:ascii="Times New Roman" w:hAnsi="Times New Roman"/>
                <w:bCs/>
              </w:rPr>
            </w:pPr>
            <w:r w:rsidRPr="00C82D99">
              <w:rPr>
                <w:rFonts w:ascii="Times New Roman" w:hAnsi="Times New Roman"/>
                <w:bCs/>
              </w:rPr>
              <w:t>- сравнительные конструкции с союзами</w:t>
            </w:r>
          </w:p>
        </w:tc>
        <w:tc>
          <w:tcPr>
            <w:tcW w:w="589" w:type="pct"/>
          </w:tcPr>
          <w:p w14:paraId="33BA8DA0" w14:textId="77777777" w:rsidR="00241B21" w:rsidRPr="00C82D99" w:rsidRDefault="00241B21" w:rsidP="002E56A5">
            <w:pPr>
              <w:spacing w:after="0"/>
              <w:jc w:val="center"/>
              <w:rPr>
                <w:rFonts w:ascii="Times New Roman" w:hAnsi="Times New Roman"/>
              </w:rPr>
            </w:pPr>
          </w:p>
        </w:tc>
        <w:tc>
          <w:tcPr>
            <w:tcW w:w="634" w:type="pct"/>
            <w:vAlign w:val="center"/>
          </w:tcPr>
          <w:p w14:paraId="3BC4E131" w14:textId="40B38062" w:rsidR="00241B21" w:rsidRPr="00C82D99" w:rsidRDefault="00241B21" w:rsidP="002E56A5">
            <w:pPr>
              <w:spacing w:after="0"/>
              <w:jc w:val="center"/>
              <w:rPr>
                <w:rFonts w:ascii="Times New Roman" w:hAnsi="Times New Roman"/>
              </w:rPr>
            </w:pPr>
          </w:p>
        </w:tc>
        <w:tc>
          <w:tcPr>
            <w:tcW w:w="689" w:type="pct"/>
            <w:vMerge/>
          </w:tcPr>
          <w:p w14:paraId="0AFFD6D1" w14:textId="77777777" w:rsidR="00241B21" w:rsidRPr="00C82D99" w:rsidRDefault="00241B21" w:rsidP="002E56A5">
            <w:pPr>
              <w:rPr>
                <w:rFonts w:ascii="Times New Roman" w:hAnsi="Times New Roman"/>
                <w:b/>
                <w:bCs/>
              </w:rPr>
            </w:pPr>
          </w:p>
        </w:tc>
      </w:tr>
      <w:tr w:rsidR="00241B21" w:rsidRPr="00C82D99" w14:paraId="7823E524" w14:textId="5CB2C749" w:rsidTr="00241B21">
        <w:trPr>
          <w:trHeight w:val="20"/>
        </w:trPr>
        <w:tc>
          <w:tcPr>
            <w:tcW w:w="994" w:type="pct"/>
            <w:vMerge/>
          </w:tcPr>
          <w:p w14:paraId="30DA7669" w14:textId="77777777" w:rsidR="00241B21" w:rsidRPr="00C82D99" w:rsidRDefault="00241B21" w:rsidP="002E56A5">
            <w:pPr>
              <w:spacing w:after="0"/>
              <w:rPr>
                <w:rFonts w:ascii="Times New Roman" w:hAnsi="Times New Roman"/>
                <w:b/>
                <w:bCs/>
              </w:rPr>
            </w:pPr>
          </w:p>
        </w:tc>
        <w:tc>
          <w:tcPr>
            <w:tcW w:w="2094" w:type="pct"/>
          </w:tcPr>
          <w:p w14:paraId="47FD6453" w14:textId="77777777" w:rsidR="00241B21" w:rsidRPr="00C82D99" w:rsidRDefault="00241B21" w:rsidP="002E56A5">
            <w:pPr>
              <w:spacing w:after="0"/>
              <w:rPr>
                <w:rFonts w:ascii="Times New Roman" w:hAnsi="Times New Roman"/>
                <w:b/>
                <w:bCs/>
              </w:rPr>
            </w:pPr>
            <w:r w:rsidRPr="00C82D99">
              <w:rPr>
                <w:rFonts w:ascii="Times New Roman" w:hAnsi="Times New Roman"/>
                <w:b/>
                <w:bCs/>
              </w:rPr>
              <w:t xml:space="preserve">Самостоятельная работа обучающихся </w:t>
            </w:r>
          </w:p>
        </w:tc>
        <w:tc>
          <w:tcPr>
            <w:tcW w:w="589" w:type="pct"/>
          </w:tcPr>
          <w:p w14:paraId="7A5F06EC" w14:textId="77777777" w:rsidR="00241B21" w:rsidRPr="00C82D99" w:rsidRDefault="00241B21" w:rsidP="002E56A5">
            <w:pPr>
              <w:spacing w:after="0"/>
              <w:jc w:val="center"/>
              <w:rPr>
                <w:rFonts w:ascii="Times New Roman" w:hAnsi="Times New Roman"/>
                <w:b/>
                <w:bCs/>
              </w:rPr>
            </w:pPr>
          </w:p>
        </w:tc>
        <w:tc>
          <w:tcPr>
            <w:tcW w:w="634" w:type="pct"/>
            <w:vAlign w:val="center"/>
          </w:tcPr>
          <w:p w14:paraId="5EFE973F" w14:textId="16D81309" w:rsidR="00241B21" w:rsidRPr="00C82D99" w:rsidRDefault="00241B21" w:rsidP="002E56A5">
            <w:pPr>
              <w:spacing w:after="0"/>
              <w:jc w:val="center"/>
              <w:rPr>
                <w:rFonts w:ascii="Times New Roman" w:hAnsi="Times New Roman"/>
                <w:b/>
                <w:bCs/>
              </w:rPr>
            </w:pPr>
          </w:p>
        </w:tc>
        <w:tc>
          <w:tcPr>
            <w:tcW w:w="689" w:type="pct"/>
            <w:vMerge/>
          </w:tcPr>
          <w:p w14:paraId="67FD3695" w14:textId="77777777" w:rsidR="00241B21" w:rsidRPr="00C82D99" w:rsidRDefault="00241B21" w:rsidP="002E56A5">
            <w:pPr>
              <w:rPr>
                <w:rFonts w:ascii="Times New Roman" w:hAnsi="Times New Roman"/>
                <w:b/>
                <w:bCs/>
              </w:rPr>
            </w:pPr>
          </w:p>
        </w:tc>
      </w:tr>
      <w:tr w:rsidR="00241B21" w:rsidRPr="00C82D99" w14:paraId="07AA5A92" w14:textId="3920FACD" w:rsidTr="00241B21">
        <w:trPr>
          <w:trHeight w:val="20"/>
        </w:trPr>
        <w:tc>
          <w:tcPr>
            <w:tcW w:w="994" w:type="pct"/>
            <w:vMerge w:val="restart"/>
          </w:tcPr>
          <w:p w14:paraId="141A8F51" w14:textId="77777777" w:rsidR="00241B21" w:rsidRPr="00C82D99" w:rsidRDefault="00241B21" w:rsidP="002E56A5">
            <w:pPr>
              <w:spacing w:after="0"/>
              <w:rPr>
                <w:rFonts w:ascii="Times New Roman" w:hAnsi="Times New Roman"/>
                <w:b/>
                <w:bCs/>
              </w:rPr>
            </w:pPr>
            <w:r w:rsidRPr="00C82D99">
              <w:rPr>
                <w:rFonts w:ascii="Times New Roman" w:hAnsi="Times New Roman"/>
              </w:rPr>
              <w:lastRenderedPageBreak/>
              <w:t>Тема 1.3.</w:t>
            </w:r>
            <w:r w:rsidRPr="00C82D99">
              <w:rPr>
                <w:rFonts w:ascii="Times New Roman" w:hAnsi="Times New Roman"/>
                <w:b/>
                <w:bCs/>
              </w:rPr>
              <w:t xml:space="preserve"> </w:t>
            </w:r>
            <w:r w:rsidRPr="00C82D99">
              <w:rPr>
                <w:rFonts w:ascii="Times New Roman" w:hAnsi="Times New Roman"/>
              </w:rPr>
              <w:t>Экологические проблемы сельскохозяйственных предприятий</w:t>
            </w:r>
          </w:p>
        </w:tc>
        <w:tc>
          <w:tcPr>
            <w:tcW w:w="2094" w:type="pct"/>
          </w:tcPr>
          <w:p w14:paraId="59F8C601" w14:textId="77777777" w:rsidR="00241B21" w:rsidRPr="00C82D99" w:rsidRDefault="00241B21" w:rsidP="002E56A5">
            <w:pPr>
              <w:spacing w:after="0"/>
              <w:rPr>
                <w:rFonts w:ascii="Times New Roman" w:hAnsi="Times New Roman"/>
                <w:b/>
                <w:bCs/>
              </w:rPr>
            </w:pPr>
            <w:r w:rsidRPr="00C82D99">
              <w:rPr>
                <w:rFonts w:ascii="Times New Roman" w:hAnsi="Times New Roman"/>
                <w:b/>
                <w:bCs/>
              </w:rPr>
              <w:t xml:space="preserve">Содержание учебного материала </w:t>
            </w:r>
          </w:p>
        </w:tc>
        <w:tc>
          <w:tcPr>
            <w:tcW w:w="589" w:type="pct"/>
          </w:tcPr>
          <w:p w14:paraId="6140D4FF" w14:textId="77777777" w:rsidR="00241B21" w:rsidRPr="00C82D99" w:rsidRDefault="00241B21" w:rsidP="002E56A5">
            <w:pPr>
              <w:spacing w:after="0"/>
              <w:jc w:val="center"/>
              <w:rPr>
                <w:rFonts w:ascii="Times New Roman" w:hAnsi="Times New Roman"/>
                <w:b/>
                <w:bCs/>
              </w:rPr>
            </w:pPr>
          </w:p>
        </w:tc>
        <w:tc>
          <w:tcPr>
            <w:tcW w:w="634" w:type="pct"/>
            <w:vAlign w:val="center"/>
          </w:tcPr>
          <w:p w14:paraId="37D0FB51" w14:textId="415115E1" w:rsidR="00241B21" w:rsidRPr="00C82D99" w:rsidRDefault="00241B21" w:rsidP="002E56A5">
            <w:pPr>
              <w:spacing w:after="0"/>
              <w:jc w:val="center"/>
              <w:rPr>
                <w:rFonts w:ascii="Times New Roman" w:hAnsi="Times New Roman"/>
                <w:b/>
                <w:bCs/>
              </w:rPr>
            </w:pPr>
          </w:p>
        </w:tc>
        <w:tc>
          <w:tcPr>
            <w:tcW w:w="689" w:type="pct"/>
            <w:vMerge w:val="restart"/>
          </w:tcPr>
          <w:p w14:paraId="67461BEE" w14:textId="7478059E" w:rsidR="00241B21" w:rsidRPr="00C82D99" w:rsidRDefault="00241B21" w:rsidP="002E56A5">
            <w:pPr>
              <w:jc w:val="center"/>
              <w:rPr>
                <w:rFonts w:ascii="Times New Roman" w:hAnsi="Times New Roman"/>
                <w:b/>
                <w:bCs/>
              </w:rPr>
            </w:pPr>
            <w:r w:rsidRPr="00C82D99">
              <w:rPr>
                <w:rFonts w:ascii="Times New Roman" w:hAnsi="Times New Roman"/>
              </w:rPr>
              <w:t>ОК</w:t>
            </w:r>
            <w:r>
              <w:rPr>
                <w:rFonts w:ascii="Times New Roman" w:hAnsi="Times New Roman"/>
              </w:rPr>
              <w:t xml:space="preserve"> </w:t>
            </w:r>
            <w:r w:rsidRPr="00C82D99">
              <w:rPr>
                <w:rFonts w:ascii="Times New Roman" w:hAnsi="Times New Roman"/>
              </w:rPr>
              <w:t>01, ОК</w:t>
            </w:r>
            <w:r>
              <w:rPr>
                <w:rFonts w:ascii="Times New Roman" w:hAnsi="Times New Roman"/>
              </w:rPr>
              <w:t xml:space="preserve"> </w:t>
            </w:r>
            <w:r w:rsidRPr="00C82D99">
              <w:rPr>
                <w:rFonts w:ascii="Times New Roman" w:hAnsi="Times New Roman"/>
              </w:rPr>
              <w:t>09</w:t>
            </w:r>
          </w:p>
        </w:tc>
      </w:tr>
      <w:tr w:rsidR="00241B21" w:rsidRPr="00C82D99" w14:paraId="254CF937" w14:textId="2A90A86D" w:rsidTr="00241B21">
        <w:trPr>
          <w:trHeight w:val="20"/>
        </w:trPr>
        <w:tc>
          <w:tcPr>
            <w:tcW w:w="994" w:type="pct"/>
            <w:vMerge/>
          </w:tcPr>
          <w:p w14:paraId="2D61561A" w14:textId="77777777" w:rsidR="00241B21" w:rsidRPr="00C82D99" w:rsidRDefault="00241B21" w:rsidP="002E56A5">
            <w:pPr>
              <w:spacing w:after="0"/>
              <w:rPr>
                <w:rFonts w:ascii="Times New Roman" w:hAnsi="Times New Roman"/>
                <w:b/>
                <w:bCs/>
              </w:rPr>
            </w:pPr>
          </w:p>
        </w:tc>
        <w:tc>
          <w:tcPr>
            <w:tcW w:w="2094" w:type="pct"/>
          </w:tcPr>
          <w:p w14:paraId="0A30ECBB" w14:textId="77777777" w:rsidR="00241B21" w:rsidRPr="00C82D99" w:rsidRDefault="00241B21" w:rsidP="002E56A5">
            <w:pPr>
              <w:spacing w:after="0"/>
              <w:rPr>
                <w:rFonts w:ascii="Times New Roman" w:hAnsi="Times New Roman"/>
                <w:b/>
                <w:bCs/>
              </w:rPr>
            </w:pPr>
            <w:r w:rsidRPr="00C82D99">
              <w:rPr>
                <w:rFonts w:ascii="Times New Roman" w:hAnsi="Times New Roman"/>
                <w:b/>
                <w:bCs/>
              </w:rPr>
              <w:t xml:space="preserve">1. </w:t>
            </w:r>
            <w:r w:rsidRPr="00C82D99">
              <w:rPr>
                <w:rFonts w:ascii="Times New Roman" w:hAnsi="Times New Roman"/>
                <w:bCs/>
              </w:rPr>
              <w:t>Лексический материал по теме</w:t>
            </w:r>
          </w:p>
        </w:tc>
        <w:tc>
          <w:tcPr>
            <w:tcW w:w="589" w:type="pct"/>
          </w:tcPr>
          <w:p w14:paraId="78AF58DF" w14:textId="77777777" w:rsidR="00241B21" w:rsidRPr="00C82D99" w:rsidRDefault="00241B21" w:rsidP="002E56A5">
            <w:pPr>
              <w:spacing w:after="0"/>
              <w:jc w:val="center"/>
              <w:rPr>
                <w:rFonts w:ascii="Times New Roman" w:hAnsi="Times New Roman"/>
              </w:rPr>
            </w:pPr>
          </w:p>
        </w:tc>
        <w:tc>
          <w:tcPr>
            <w:tcW w:w="634" w:type="pct"/>
            <w:vAlign w:val="center"/>
          </w:tcPr>
          <w:p w14:paraId="11F667C7" w14:textId="5EC13041" w:rsidR="00241B21" w:rsidRPr="00C82D99" w:rsidRDefault="00241B21" w:rsidP="002E56A5">
            <w:pPr>
              <w:spacing w:after="0"/>
              <w:jc w:val="center"/>
              <w:rPr>
                <w:rFonts w:ascii="Times New Roman" w:hAnsi="Times New Roman"/>
              </w:rPr>
            </w:pPr>
          </w:p>
        </w:tc>
        <w:tc>
          <w:tcPr>
            <w:tcW w:w="689" w:type="pct"/>
            <w:vMerge/>
          </w:tcPr>
          <w:p w14:paraId="34F7E65B" w14:textId="77777777" w:rsidR="00241B21" w:rsidRPr="00C82D99" w:rsidRDefault="00241B21" w:rsidP="002E56A5">
            <w:pPr>
              <w:rPr>
                <w:rFonts w:ascii="Times New Roman" w:hAnsi="Times New Roman"/>
                <w:b/>
                <w:bCs/>
              </w:rPr>
            </w:pPr>
          </w:p>
        </w:tc>
      </w:tr>
      <w:tr w:rsidR="00241B21" w:rsidRPr="00C82D99" w14:paraId="09BE4618" w14:textId="57A9E83D" w:rsidTr="00241B21">
        <w:trPr>
          <w:trHeight w:val="20"/>
        </w:trPr>
        <w:tc>
          <w:tcPr>
            <w:tcW w:w="994" w:type="pct"/>
            <w:vMerge/>
          </w:tcPr>
          <w:p w14:paraId="150189C0" w14:textId="77777777" w:rsidR="00241B21" w:rsidRPr="00C82D99" w:rsidRDefault="00241B21" w:rsidP="002E56A5">
            <w:pPr>
              <w:spacing w:after="0"/>
              <w:rPr>
                <w:rFonts w:ascii="Times New Roman" w:hAnsi="Times New Roman"/>
                <w:b/>
                <w:bCs/>
              </w:rPr>
            </w:pPr>
          </w:p>
        </w:tc>
        <w:tc>
          <w:tcPr>
            <w:tcW w:w="2094" w:type="pct"/>
          </w:tcPr>
          <w:p w14:paraId="770E4B43" w14:textId="23741508" w:rsidR="00241B21" w:rsidRPr="00C82D99" w:rsidRDefault="00241B21"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89" w:type="pct"/>
          </w:tcPr>
          <w:p w14:paraId="3D60DC2D" w14:textId="77777777" w:rsidR="00241B21" w:rsidRPr="00C82D99" w:rsidRDefault="00241B21" w:rsidP="002E56A5">
            <w:pPr>
              <w:spacing w:after="0"/>
              <w:jc w:val="center"/>
              <w:rPr>
                <w:rFonts w:ascii="Times New Roman" w:hAnsi="Times New Roman"/>
              </w:rPr>
            </w:pPr>
          </w:p>
        </w:tc>
        <w:tc>
          <w:tcPr>
            <w:tcW w:w="634" w:type="pct"/>
            <w:vAlign w:val="center"/>
          </w:tcPr>
          <w:p w14:paraId="7A6A323C" w14:textId="34650D73" w:rsidR="00241B21" w:rsidRPr="00C82D99" w:rsidRDefault="00241B21" w:rsidP="002E56A5">
            <w:pPr>
              <w:spacing w:after="0"/>
              <w:jc w:val="center"/>
              <w:rPr>
                <w:rFonts w:ascii="Times New Roman" w:hAnsi="Times New Roman"/>
              </w:rPr>
            </w:pPr>
          </w:p>
        </w:tc>
        <w:tc>
          <w:tcPr>
            <w:tcW w:w="689" w:type="pct"/>
            <w:vMerge/>
          </w:tcPr>
          <w:p w14:paraId="57163363" w14:textId="77777777" w:rsidR="00241B21" w:rsidRPr="00C82D99" w:rsidRDefault="00241B21" w:rsidP="002E56A5">
            <w:pPr>
              <w:rPr>
                <w:rFonts w:ascii="Times New Roman" w:hAnsi="Times New Roman"/>
                <w:b/>
                <w:bCs/>
              </w:rPr>
            </w:pPr>
          </w:p>
        </w:tc>
      </w:tr>
      <w:tr w:rsidR="00241B21" w:rsidRPr="00C82D99" w14:paraId="531AFE84" w14:textId="164A1330" w:rsidTr="00241B21">
        <w:trPr>
          <w:trHeight w:val="20"/>
        </w:trPr>
        <w:tc>
          <w:tcPr>
            <w:tcW w:w="994" w:type="pct"/>
            <w:vMerge/>
          </w:tcPr>
          <w:p w14:paraId="6393B420" w14:textId="77777777" w:rsidR="00241B21" w:rsidRPr="00C82D99" w:rsidRDefault="00241B21" w:rsidP="002E56A5">
            <w:pPr>
              <w:spacing w:after="0"/>
              <w:rPr>
                <w:rFonts w:ascii="Times New Roman" w:hAnsi="Times New Roman"/>
                <w:b/>
                <w:bCs/>
              </w:rPr>
            </w:pPr>
          </w:p>
        </w:tc>
        <w:tc>
          <w:tcPr>
            <w:tcW w:w="2094" w:type="pct"/>
          </w:tcPr>
          <w:p w14:paraId="34720C50" w14:textId="77777777" w:rsidR="00241B21" w:rsidRPr="00C82D99" w:rsidRDefault="00241B21" w:rsidP="002E56A5">
            <w:pPr>
              <w:spacing w:after="0"/>
              <w:rPr>
                <w:rFonts w:ascii="Times New Roman" w:hAnsi="Times New Roman"/>
                <w:lang w:eastAsia="ar-SA"/>
              </w:rPr>
            </w:pPr>
            <w:r w:rsidRPr="00C82D99">
              <w:rPr>
                <w:rFonts w:ascii="Times New Roman" w:hAnsi="Times New Roman"/>
                <w:bCs/>
              </w:rPr>
              <w:t xml:space="preserve">Практическое занятие 3. </w:t>
            </w:r>
            <w:r w:rsidRPr="00C82D99">
              <w:rPr>
                <w:rFonts w:ascii="Times New Roman" w:hAnsi="Times New Roman"/>
                <w:lang w:eastAsia="ar-SA"/>
              </w:rPr>
              <w:t>Грамматический материал:</w:t>
            </w:r>
          </w:p>
          <w:p w14:paraId="164F26FE" w14:textId="77777777" w:rsidR="00241B21" w:rsidRPr="00C82D99" w:rsidRDefault="00241B21" w:rsidP="002E56A5">
            <w:pPr>
              <w:spacing w:after="0"/>
              <w:rPr>
                <w:rFonts w:ascii="Times New Roman" w:hAnsi="Times New Roman"/>
                <w:lang w:eastAsia="ar-SA"/>
              </w:rPr>
            </w:pPr>
            <w:r w:rsidRPr="00C82D99">
              <w:rPr>
                <w:rFonts w:ascii="Times New Roman" w:hAnsi="Times New Roman"/>
                <w:lang w:eastAsia="ar-SA"/>
              </w:rPr>
              <w:t>- предлоги, разновидности предлогов;</w:t>
            </w:r>
          </w:p>
          <w:p w14:paraId="75978E26" w14:textId="77777777" w:rsidR="00241B21" w:rsidRPr="00C82D99" w:rsidRDefault="00241B21" w:rsidP="002E56A5">
            <w:pPr>
              <w:spacing w:after="0"/>
              <w:rPr>
                <w:rFonts w:ascii="Times New Roman" w:hAnsi="Times New Roman"/>
                <w:lang w:eastAsia="ar-SA"/>
              </w:rPr>
            </w:pPr>
            <w:r w:rsidRPr="00C82D99">
              <w:rPr>
                <w:rFonts w:ascii="Times New Roman" w:hAnsi="Times New Roman"/>
                <w:lang w:eastAsia="ar-SA"/>
              </w:rPr>
              <w:t>- особенности в употреблении предлогов</w:t>
            </w:r>
          </w:p>
          <w:p w14:paraId="52354AA1" w14:textId="77777777" w:rsidR="00241B21" w:rsidRPr="00C82D99" w:rsidRDefault="00241B21" w:rsidP="002E56A5">
            <w:pPr>
              <w:spacing w:after="0"/>
              <w:rPr>
                <w:rFonts w:ascii="Times New Roman" w:hAnsi="Times New Roman"/>
                <w:b/>
                <w:bCs/>
              </w:rPr>
            </w:pPr>
            <w:r w:rsidRPr="00C82D99">
              <w:rPr>
                <w:rFonts w:ascii="Times New Roman" w:hAnsi="Times New Roman"/>
                <w:lang w:eastAsia="ar-SA"/>
              </w:rPr>
              <w:t>Проект «Человек и природа – сотрудничество или противостояние»</w:t>
            </w:r>
          </w:p>
        </w:tc>
        <w:tc>
          <w:tcPr>
            <w:tcW w:w="589" w:type="pct"/>
          </w:tcPr>
          <w:p w14:paraId="32E463F8" w14:textId="77777777" w:rsidR="00241B21" w:rsidRPr="00C82D99" w:rsidRDefault="00241B21" w:rsidP="002E56A5">
            <w:pPr>
              <w:spacing w:after="0"/>
              <w:jc w:val="center"/>
              <w:rPr>
                <w:rFonts w:ascii="Times New Roman" w:hAnsi="Times New Roman"/>
              </w:rPr>
            </w:pPr>
          </w:p>
        </w:tc>
        <w:tc>
          <w:tcPr>
            <w:tcW w:w="634" w:type="pct"/>
            <w:vAlign w:val="center"/>
          </w:tcPr>
          <w:p w14:paraId="617CE205" w14:textId="23C1B478" w:rsidR="00241B21" w:rsidRPr="00C82D99" w:rsidRDefault="00241B21" w:rsidP="002E56A5">
            <w:pPr>
              <w:spacing w:after="0"/>
              <w:jc w:val="center"/>
              <w:rPr>
                <w:rFonts w:ascii="Times New Roman" w:hAnsi="Times New Roman"/>
              </w:rPr>
            </w:pPr>
          </w:p>
        </w:tc>
        <w:tc>
          <w:tcPr>
            <w:tcW w:w="689" w:type="pct"/>
            <w:vMerge/>
          </w:tcPr>
          <w:p w14:paraId="0EF7CA5D" w14:textId="77777777" w:rsidR="00241B21" w:rsidRPr="00C82D99" w:rsidRDefault="00241B21" w:rsidP="002E56A5">
            <w:pPr>
              <w:rPr>
                <w:rFonts w:ascii="Times New Roman" w:hAnsi="Times New Roman"/>
                <w:b/>
                <w:bCs/>
              </w:rPr>
            </w:pPr>
          </w:p>
        </w:tc>
      </w:tr>
      <w:tr w:rsidR="00241B21" w:rsidRPr="00C82D99" w14:paraId="47D390D7" w14:textId="42A55F5A" w:rsidTr="00241B21">
        <w:trPr>
          <w:trHeight w:val="20"/>
        </w:trPr>
        <w:tc>
          <w:tcPr>
            <w:tcW w:w="994" w:type="pct"/>
            <w:vMerge/>
          </w:tcPr>
          <w:p w14:paraId="4DA2F8A7" w14:textId="77777777" w:rsidR="00241B21" w:rsidRPr="00C82D99" w:rsidRDefault="00241B21" w:rsidP="002E56A5">
            <w:pPr>
              <w:spacing w:after="0"/>
              <w:rPr>
                <w:rFonts w:ascii="Times New Roman" w:hAnsi="Times New Roman"/>
                <w:b/>
                <w:bCs/>
              </w:rPr>
            </w:pPr>
          </w:p>
        </w:tc>
        <w:tc>
          <w:tcPr>
            <w:tcW w:w="2094" w:type="pct"/>
          </w:tcPr>
          <w:p w14:paraId="0029EB53" w14:textId="77777777" w:rsidR="00241B21" w:rsidRPr="00C82D99" w:rsidRDefault="00241B21" w:rsidP="002E56A5">
            <w:pPr>
              <w:spacing w:after="0"/>
              <w:rPr>
                <w:rFonts w:ascii="Times New Roman" w:hAnsi="Times New Roman"/>
                <w:b/>
                <w:bCs/>
              </w:rPr>
            </w:pPr>
            <w:r w:rsidRPr="00C82D99">
              <w:rPr>
                <w:rFonts w:ascii="Times New Roman" w:hAnsi="Times New Roman"/>
                <w:b/>
                <w:bCs/>
              </w:rPr>
              <w:t xml:space="preserve">Самостоятельная работа обучающихся </w:t>
            </w:r>
          </w:p>
        </w:tc>
        <w:tc>
          <w:tcPr>
            <w:tcW w:w="589" w:type="pct"/>
          </w:tcPr>
          <w:p w14:paraId="58BAAE8C" w14:textId="77777777" w:rsidR="00241B21" w:rsidRPr="00C82D99" w:rsidRDefault="00241B21" w:rsidP="002E56A5">
            <w:pPr>
              <w:spacing w:after="0"/>
              <w:jc w:val="center"/>
              <w:rPr>
                <w:rFonts w:ascii="Times New Roman" w:hAnsi="Times New Roman"/>
                <w:b/>
                <w:bCs/>
              </w:rPr>
            </w:pPr>
          </w:p>
        </w:tc>
        <w:tc>
          <w:tcPr>
            <w:tcW w:w="634" w:type="pct"/>
            <w:vAlign w:val="center"/>
          </w:tcPr>
          <w:p w14:paraId="63357BA8" w14:textId="7EDBFE60" w:rsidR="00241B21" w:rsidRPr="00C82D99" w:rsidRDefault="00241B21" w:rsidP="002E56A5">
            <w:pPr>
              <w:spacing w:after="0"/>
              <w:jc w:val="center"/>
              <w:rPr>
                <w:rFonts w:ascii="Times New Roman" w:hAnsi="Times New Roman"/>
                <w:b/>
                <w:bCs/>
              </w:rPr>
            </w:pPr>
          </w:p>
        </w:tc>
        <w:tc>
          <w:tcPr>
            <w:tcW w:w="689" w:type="pct"/>
            <w:vMerge/>
          </w:tcPr>
          <w:p w14:paraId="15D5D831" w14:textId="77777777" w:rsidR="00241B21" w:rsidRPr="00C82D99" w:rsidRDefault="00241B21" w:rsidP="002E56A5">
            <w:pPr>
              <w:rPr>
                <w:rFonts w:ascii="Times New Roman" w:hAnsi="Times New Roman"/>
                <w:b/>
                <w:bCs/>
              </w:rPr>
            </w:pPr>
          </w:p>
        </w:tc>
      </w:tr>
      <w:tr w:rsidR="00241B21" w:rsidRPr="00C82D99" w14:paraId="2223EFCE" w14:textId="28C1AAD2" w:rsidTr="00241B21">
        <w:trPr>
          <w:trHeight w:val="241"/>
        </w:trPr>
        <w:tc>
          <w:tcPr>
            <w:tcW w:w="994" w:type="pct"/>
            <w:vMerge w:val="restart"/>
          </w:tcPr>
          <w:p w14:paraId="1A68550F" w14:textId="77777777" w:rsidR="00241B21" w:rsidRPr="00C82D99" w:rsidRDefault="00241B21" w:rsidP="00D23DA6">
            <w:pPr>
              <w:spacing w:after="0"/>
              <w:rPr>
                <w:rFonts w:ascii="Times New Roman" w:hAnsi="Times New Roman"/>
                <w:b/>
                <w:bCs/>
              </w:rPr>
            </w:pPr>
            <w:r w:rsidRPr="00C82D99">
              <w:rPr>
                <w:rFonts w:ascii="Times New Roman" w:hAnsi="Times New Roman"/>
              </w:rPr>
              <w:t>Тема 1.4.</w:t>
            </w:r>
            <w:r w:rsidRPr="00C82D99">
              <w:rPr>
                <w:rFonts w:ascii="Times New Roman" w:hAnsi="Times New Roman"/>
                <w:b/>
                <w:bCs/>
              </w:rPr>
              <w:t xml:space="preserve"> </w:t>
            </w:r>
            <w:r w:rsidRPr="00C82D99">
              <w:rPr>
                <w:rFonts w:ascii="Times New Roman" w:hAnsi="Times New Roman"/>
              </w:rPr>
              <w:t>Здоровье и спорт</w:t>
            </w:r>
          </w:p>
        </w:tc>
        <w:tc>
          <w:tcPr>
            <w:tcW w:w="2094" w:type="pct"/>
          </w:tcPr>
          <w:p w14:paraId="2F93E8D5"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Содержание учебного материала </w:t>
            </w:r>
          </w:p>
        </w:tc>
        <w:tc>
          <w:tcPr>
            <w:tcW w:w="589" w:type="pct"/>
          </w:tcPr>
          <w:p w14:paraId="4B374398" w14:textId="77777777" w:rsidR="00241B21" w:rsidRPr="00C82D99" w:rsidRDefault="00241B21" w:rsidP="00D23DA6">
            <w:pPr>
              <w:spacing w:after="0"/>
              <w:jc w:val="center"/>
              <w:rPr>
                <w:rFonts w:ascii="Times New Roman" w:hAnsi="Times New Roman"/>
                <w:b/>
                <w:bCs/>
              </w:rPr>
            </w:pPr>
          </w:p>
        </w:tc>
        <w:tc>
          <w:tcPr>
            <w:tcW w:w="634" w:type="pct"/>
            <w:vAlign w:val="center"/>
          </w:tcPr>
          <w:p w14:paraId="5857F8B0" w14:textId="59352234" w:rsidR="00241B21" w:rsidRPr="00C82D99" w:rsidRDefault="00241B21" w:rsidP="00D23DA6">
            <w:pPr>
              <w:spacing w:after="0"/>
              <w:jc w:val="center"/>
              <w:rPr>
                <w:rFonts w:ascii="Times New Roman" w:hAnsi="Times New Roman"/>
                <w:b/>
                <w:bCs/>
              </w:rPr>
            </w:pPr>
          </w:p>
        </w:tc>
        <w:tc>
          <w:tcPr>
            <w:tcW w:w="689" w:type="pct"/>
            <w:vMerge w:val="restart"/>
          </w:tcPr>
          <w:p w14:paraId="41EC5273" w14:textId="371F5202" w:rsidR="00241B21" w:rsidRPr="00C82D99" w:rsidRDefault="00241B21" w:rsidP="00D23DA6">
            <w:pPr>
              <w:jc w:val="center"/>
              <w:rPr>
                <w:rFonts w:ascii="Times New Roman" w:hAnsi="Times New Roman"/>
                <w:b/>
                <w:bCs/>
              </w:rPr>
            </w:pPr>
            <w:r w:rsidRPr="00135E65">
              <w:rPr>
                <w:rFonts w:ascii="Times New Roman" w:hAnsi="Times New Roman"/>
              </w:rPr>
              <w:t>ОК 01, ОК 09</w:t>
            </w:r>
          </w:p>
        </w:tc>
      </w:tr>
      <w:tr w:rsidR="00241B21" w:rsidRPr="00C82D99" w14:paraId="02767613" w14:textId="5ECB48F4" w:rsidTr="00241B21">
        <w:trPr>
          <w:trHeight w:val="20"/>
        </w:trPr>
        <w:tc>
          <w:tcPr>
            <w:tcW w:w="994" w:type="pct"/>
            <w:vMerge/>
          </w:tcPr>
          <w:p w14:paraId="57B36623" w14:textId="77777777" w:rsidR="00241B21" w:rsidRPr="00C82D99" w:rsidRDefault="00241B21" w:rsidP="00D23DA6">
            <w:pPr>
              <w:spacing w:after="0"/>
              <w:rPr>
                <w:rFonts w:ascii="Times New Roman" w:hAnsi="Times New Roman"/>
                <w:b/>
                <w:bCs/>
              </w:rPr>
            </w:pPr>
          </w:p>
        </w:tc>
        <w:tc>
          <w:tcPr>
            <w:tcW w:w="2094" w:type="pct"/>
          </w:tcPr>
          <w:p w14:paraId="18621E51" w14:textId="3700D908" w:rsidR="00241B21" w:rsidRPr="00C82D99" w:rsidRDefault="00241B21" w:rsidP="00D23DA6">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89" w:type="pct"/>
          </w:tcPr>
          <w:p w14:paraId="1B1CCDF7" w14:textId="77777777" w:rsidR="00241B21" w:rsidRPr="00C82D99" w:rsidRDefault="00241B21" w:rsidP="00D23DA6">
            <w:pPr>
              <w:spacing w:after="0"/>
              <w:jc w:val="center"/>
              <w:rPr>
                <w:rFonts w:ascii="Times New Roman" w:hAnsi="Times New Roman"/>
              </w:rPr>
            </w:pPr>
          </w:p>
        </w:tc>
        <w:tc>
          <w:tcPr>
            <w:tcW w:w="634" w:type="pct"/>
            <w:vAlign w:val="center"/>
          </w:tcPr>
          <w:p w14:paraId="0731B57D" w14:textId="666E1116" w:rsidR="00241B21" w:rsidRPr="00C82D99" w:rsidRDefault="00241B21" w:rsidP="00D23DA6">
            <w:pPr>
              <w:spacing w:after="0"/>
              <w:jc w:val="center"/>
              <w:rPr>
                <w:rFonts w:ascii="Times New Roman" w:hAnsi="Times New Roman"/>
              </w:rPr>
            </w:pPr>
          </w:p>
        </w:tc>
        <w:tc>
          <w:tcPr>
            <w:tcW w:w="689" w:type="pct"/>
            <w:vMerge/>
          </w:tcPr>
          <w:p w14:paraId="190C2865" w14:textId="77777777" w:rsidR="00241B21" w:rsidRPr="00C82D99" w:rsidRDefault="00241B21" w:rsidP="00D23DA6">
            <w:pPr>
              <w:rPr>
                <w:rFonts w:ascii="Times New Roman" w:hAnsi="Times New Roman"/>
                <w:b/>
                <w:bCs/>
              </w:rPr>
            </w:pPr>
          </w:p>
        </w:tc>
      </w:tr>
      <w:tr w:rsidR="00241B21" w:rsidRPr="00C82D99" w14:paraId="74311266" w14:textId="0BEE4638" w:rsidTr="00241B21">
        <w:trPr>
          <w:trHeight w:val="20"/>
        </w:trPr>
        <w:tc>
          <w:tcPr>
            <w:tcW w:w="994" w:type="pct"/>
            <w:vMerge/>
          </w:tcPr>
          <w:p w14:paraId="159C600A" w14:textId="77777777" w:rsidR="00241B21" w:rsidRPr="00C82D99" w:rsidRDefault="00241B21" w:rsidP="00D23DA6">
            <w:pPr>
              <w:spacing w:after="0"/>
              <w:rPr>
                <w:rFonts w:ascii="Times New Roman" w:hAnsi="Times New Roman"/>
                <w:b/>
                <w:bCs/>
              </w:rPr>
            </w:pPr>
          </w:p>
        </w:tc>
        <w:tc>
          <w:tcPr>
            <w:tcW w:w="2094" w:type="pct"/>
          </w:tcPr>
          <w:p w14:paraId="2B1D2EC3" w14:textId="77777777" w:rsidR="00241B21" w:rsidRPr="00C82D99" w:rsidRDefault="00241B21" w:rsidP="00D23DA6">
            <w:pPr>
              <w:spacing w:after="0"/>
              <w:rPr>
                <w:rFonts w:ascii="Times New Roman" w:hAnsi="Times New Roman"/>
                <w:b/>
                <w:bCs/>
              </w:rPr>
            </w:pPr>
            <w:r w:rsidRPr="00C82D99">
              <w:rPr>
                <w:rFonts w:ascii="Times New Roman" w:hAnsi="Times New Roman"/>
                <w:bCs/>
              </w:rPr>
              <w:t>Практическое занятие 4. Проект-презентация «День здоровья»</w:t>
            </w:r>
          </w:p>
        </w:tc>
        <w:tc>
          <w:tcPr>
            <w:tcW w:w="589" w:type="pct"/>
          </w:tcPr>
          <w:p w14:paraId="5FBC9679" w14:textId="77777777" w:rsidR="00241B21" w:rsidRPr="00C82D99" w:rsidRDefault="00241B21" w:rsidP="00D23DA6">
            <w:pPr>
              <w:spacing w:after="0"/>
              <w:jc w:val="center"/>
              <w:rPr>
                <w:rFonts w:ascii="Times New Roman" w:hAnsi="Times New Roman"/>
              </w:rPr>
            </w:pPr>
          </w:p>
        </w:tc>
        <w:tc>
          <w:tcPr>
            <w:tcW w:w="634" w:type="pct"/>
            <w:vAlign w:val="center"/>
          </w:tcPr>
          <w:p w14:paraId="1997B221" w14:textId="27925DEC" w:rsidR="00241B21" w:rsidRPr="00C82D99" w:rsidRDefault="00241B21" w:rsidP="00D23DA6">
            <w:pPr>
              <w:spacing w:after="0"/>
              <w:jc w:val="center"/>
              <w:rPr>
                <w:rFonts w:ascii="Times New Roman" w:hAnsi="Times New Roman"/>
              </w:rPr>
            </w:pPr>
          </w:p>
        </w:tc>
        <w:tc>
          <w:tcPr>
            <w:tcW w:w="689" w:type="pct"/>
            <w:vMerge/>
          </w:tcPr>
          <w:p w14:paraId="6B9953CF" w14:textId="77777777" w:rsidR="00241B21" w:rsidRPr="00C82D99" w:rsidRDefault="00241B21" w:rsidP="00D23DA6">
            <w:pPr>
              <w:rPr>
                <w:rFonts w:ascii="Times New Roman" w:hAnsi="Times New Roman"/>
                <w:b/>
                <w:bCs/>
              </w:rPr>
            </w:pPr>
          </w:p>
        </w:tc>
      </w:tr>
      <w:tr w:rsidR="00241B21" w:rsidRPr="00C82D99" w14:paraId="412F541A" w14:textId="182D367E" w:rsidTr="00241B21">
        <w:trPr>
          <w:trHeight w:val="20"/>
        </w:trPr>
        <w:tc>
          <w:tcPr>
            <w:tcW w:w="994" w:type="pct"/>
            <w:vMerge/>
          </w:tcPr>
          <w:p w14:paraId="199BC9F8" w14:textId="77777777" w:rsidR="00241B21" w:rsidRPr="00C82D99" w:rsidRDefault="00241B21" w:rsidP="00D23DA6">
            <w:pPr>
              <w:spacing w:after="0"/>
              <w:rPr>
                <w:rFonts w:ascii="Times New Roman" w:hAnsi="Times New Roman"/>
                <w:b/>
                <w:bCs/>
              </w:rPr>
            </w:pPr>
          </w:p>
        </w:tc>
        <w:tc>
          <w:tcPr>
            <w:tcW w:w="2094" w:type="pct"/>
          </w:tcPr>
          <w:p w14:paraId="089FECC3"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Самостоятельная работа обучающихся </w:t>
            </w:r>
          </w:p>
        </w:tc>
        <w:tc>
          <w:tcPr>
            <w:tcW w:w="589" w:type="pct"/>
          </w:tcPr>
          <w:p w14:paraId="6089813E" w14:textId="77777777" w:rsidR="00241B21" w:rsidRPr="00C82D99" w:rsidRDefault="00241B21" w:rsidP="00D23DA6">
            <w:pPr>
              <w:spacing w:after="0"/>
              <w:jc w:val="center"/>
              <w:rPr>
                <w:rFonts w:ascii="Times New Roman" w:hAnsi="Times New Roman"/>
              </w:rPr>
            </w:pPr>
          </w:p>
        </w:tc>
        <w:tc>
          <w:tcPr>
            <w:tcW w:w="634" w:type="pct"/>
            <w:vAlign w:val="center"/>
          </w:tcPr>
          <w:p w14:paraId="7A4ABB1F" w14:textId="60E5876E" w:rsidR="00241B21" w:rsidRPr="00C82D99" w:rsidRDefault="00241B21" w:rsidP="00D23DA6">
            <w:pPr>
              <w:spacing w:after="0"/>
              <w:jc w:val="center"/>
              <w:rPr>
                <w:rFonts w:ascii="Times New Roman" w:hAnsi="Times New Roman"/>
              </w:rPr>
            </w:pPr>
          </w:p>
        </w:tc>
        <w:tc>
          <w:tcPr>
            <w:tcW w:w="689" w:type="pct"/>
            <w:vMerge/>
          </w:tcPr>
          <w:p w14:paraId="1FF97CA4" w14:textId="77777777" w:rsidR="00241B21" w:rsidRPr="00C82D99" w:rsidRDefault="00241B21" w:rsidP="00D23DA6">
            <w:pPr>
              <w:rPr>
                <w:rFonts w:ascii="Times New Roman" w:hAnsi="Times New Roman"/>
                <w:b/>
                <w:bCs/>
              </w:rPr>
            </w:pPr>
          </w:p>
        </w:tc>
      </w:tr>
      <w:tr w:rsidR="00241B21" w:rsidRPr="00C82D99" w14:paraId="6E45C9A7" w14:textId="500A41E2" w:rsidTr="00241B21">
        <w:trPr>
          <w:trHeight w:val="20"/>
        </w:trPr>
        <w:tc>
          <w:tcPr>
            <w:tcW w:w="994" w:type="pct"/>
            <w:vMerge w:val="restart"/>
          </w:tcPr>
          <w:p w14:paraId="4FBA4FF2" w14:textId="77777777" w:rsidR="00241B21" w:rsidRPr="00C82D99" w:rsidRDefault="00241B21" w:rsidP="00D23DA6">
            <w:pPr>
              <w:spacing w:after="0"/>
              <w:rPr>
                <w:rFonts w:ascii="Times New Roman" w:hAnsi="Times New Roman"/>
                <w:b/>
                <w:bCs/>
              </w:rPr>
            </w:pPr>
            <w:r w:rsidRPr="00C82D99">
              <w:rPr>
                <w:rFonts w:ascii="Times New Roman" w:hAnsi="Times New Roman"/>
              </w:rPr>
              <w:t>Тема 1.5.</w:t>
            </w:r>
            <w:r w:rsidRPr="00C82D99">
              <w:rPr>
                <w:rFonts w:ascii="Times New Roman" w:hAnsi="Times New Roman"/>
                <w:b/>
                <w:bCs/>
              </w:rPr>
              <w:t xml:space="preserve"> </w:t>
            </w:r>
            <w:r w:rsidRPr="00C82D99">
              <w:rPr>
                <w:rFonts w:ascii="Times New Roman" w:hAnsi="Times New Roman"/>
              </w:rPr>
              <w:t>Путешествия</w:t>
            </w:r>
          </w:p>
        </w:tc>
        <w:tc>
          <w:tcPr>
            <w:tcW w:w="2094" w:type="pct"/>
          </w:tcPr>
          <w:p w14:paraId="3999E356"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Содержание учебного материала </w:t>
            </w:r>
          </w:p>
        </w:tc>
        <w:tc>
          <w:tcPr>
            <w:tcW w:w="589" w:type="pct"/>
          </w:tcPr>
          <w:p w14:paraId="4D35017D" w14:textId="77777777" w:rsidR="00241B21" w:rsidRPr="00C82D99" w:rsidRDefault="00241B21" w:rsidP="00D23DA6">
            <w:pPr>
              <w:spacing w:after="0"/>
              <w:jc w:val="center"/>
              <w:rPr>
                <w:rFonts w:ascii="Times New Roman" w:hAnsi="Times New Roman"/>
                <w:b/>
                <w:bCs/>
              </w:rPr>
            </w:pPr>
          </w:p>
        </w:tc>
        <w:tc>
          <w:tcPr>
            <w:tcW w:w="634" w:type="pct"/>
            <w:vAlign w:val="center"/>
          </w:tcPr>
          <w:p w14:paraId="5FB32DB6" w14:textId="3529F3E9" w:rsidR="00241B21" w:rsidRPr="00C82D99" w:rsidRDefault="00241B21" w:rsidP="00D23DA6">
            <w:pPr>
              <w:spacing w:after="0"/>
              <w:jc w:val="center"/>
              <w:rPr>
                <w:rFonts w:ascii="Times New Roman" w:hAnsi="Times New Roman"/>
                <w:b/>
                <w:bCs/>
              </w:rPr>
            </w:pPr>
          </w:p>
        </w:tc>
        <w:tc>
          <w:tcPr>
            <w:tcW w:w="689" w:type="pct"/>
            <w:vMerge w:val="restart"/>
          </w:tcPr>
          <w:p w14:paraId="77ED864A" w14:textId="778F1DC4" w:rsidR="00241B21" w:rsidRPr="00C82D99" w:rsidRDefault="00241B21" w:rsidP="00D23DA6">
            <w:pPr>
              <w:jc w:val="center"/>
              <w:rPr>
                <w:rFonts w:ascii="Times New Roman" w:hAnsi="Times New Roman"/>
                <w:b/>
                <w:bCs/>
              </w:rPr>
            </w:pPr>
            <w:r w:rsidRPr="00135E65">
              <w:rPr>
                <w:rFonts w:ascii="Times New Roman" w:hAnsi="Times New Roman"/>
              </w:rPr>
              <w:t>ОК 01, ОК 09</w:t>
            </w:r>
          </w:p>
        </w:tc>
      </w:tr>
      <w:tr w:rsidR="00241B21" w:rsidRPr="00C82D99" w14:paraId="5973D5BA" w14:textId="51E7C409" w:rsidTr="00241B21">
        <w:trPr>
          <w:trHeight w:val="20"/>
        </w:trPr>
        <w:tc>
          <w:tcPr>
            <w:tcW w:w="994" w:type="pct"/>
            <w:vMerge/>
          </w:tcPr>
          <w:p w14:paraId="065606C7" w14:textId="77777777" w:rsidR="00241B21" w:rsidRPr="00C82D99" w:rsidRDefault="00241B21" w:rsidP="00D23DA6">
            <w:pPr>
              <w:spacing w:after="0"/>
              <w:rPr>
                <w:rFonts w:ascii="Times New Roman" w:hAnsi="Times New Roman"/>
                <w:b/>
                <w:bCs/>
              </w:rPr>
            </w:pPr>
          </w:p>
        </w:tc>
        <w:tc>
          <w:tcPr>
            <w:tcW w:w="2094" w:type="pct"/>
          </w:tcPr>
          <w:p w14:paraId="2D4EC48E" w14:textId="77777777" w:rsidR="00241B21" w:rsidRPr="00C82D99" w:rsidRDefault="00241B21" w:rsidP="00D23DA6">
            <w:pPr>
              <w:spacing w:after="0"/>
              <w:rPr>
                <w:rFonts w:ascii="Times New Roman" w:hAnsi="Times New Roman"/>
                <w:bCs/>
              </w:rPr>
            </w:pPr>
            <w:r w:rsidRPr="00C82D99">
              <w:rPr>
                <w:rFonts w:ascii="Times New Roman" w:hAnsi="Times New Roman"/>
                <w:bCs/>
              </w:rPr>
              <w:t>Лексический материал по теме.</w:t>
            </w:r>
          </w:p>
          <w:p w14:paraId="41D74145" w14:textId="77777777" w:rsidR="00241B21" w:rsidRPr="00C82D99" w:rsidRDefault="00241B21" w:rsidP="00D23DA6">
            <w:pPr>
              <w:spacing w:after="0"/>
              <w:rPr>
                <w:rFonts w:ascii="Times New Roman" w:hAnsi="Times New Roman"/>
                <w:bCs/>
              </w:rPr>
            </w:pPr>
            <w:r w:rsidRPr="00C82D99">
              <w:rPr>
                <w:rFonts w:ascii="Times New Roman" w:hAnsi="Times New Roman"/>
                <w:bCs/>
              </w:rPr>
              <w:t>Грамматический материал:</w:t>
            </w:r>
          </w:p>
          <w:p w14:paraId="79EFCB0E" w14:textId="77777777" w:rsidR="00241B21" w:rsidRPr="00C82D99" w:rsidRDefault="00241B21" w:rsidP="00D23DA6">
            <w:pPr>
              <w:spacing w:after="0"/>
              <w:rPr>
                <w:rFonts w:ascii="Times New Roman" w:hAnsi="Times New Roman"/>
                <w:bCs/>
              </w:rPr>
            </w:pPr>
            <w:r w:rsidRPr="00C82D99">
              <w:rPr>
                <w:rFonts w:ascii="Times New Roman" w:hAnsi="Times New Roman"/>
                <w:bCs/>
              </w:rPr>
              <w:t>- личные, притяжательные местоимения;</w:t>
            </w:r>
          </w:p>
          <w:p w14:paraId="7F4DD3DD" w14:textId="77777777" w:rsidR="00241B21" w:rsidRPr="00C82D99" w:rsidRDefault="00241B21" w:rsidP="00D23DA6">
            <w:pPr>
              <w:spacing w:after="0"/>
              <w:rPr>
                <w:rFonts w:ascii="Times New Roman" w:hAnsi="Times New Roman"/>
                <w:bCs/>
              </w:rPr>
            </w:pPr>
            <w:r w:rsidRPr="00C82D99">
              <w:rPr>
                <w:rFonts w:ascii="Times New Roman" w:hAnsi="Times New Roman"/>
                <w:bCs/>
              </w:rPr>
              <w:t>- указательные местоимения;</w:t>
            </w:r>
          </w:p>
          <w:p w14:paraId="67C5C82F" w14:textId="77777777" w:rsidR="00241B21" w:rsidRPr="00C82D99" w:rsidRDefault="00241B21" w:rsidP="00D23DA6">
            <w:pPr>
              <w:spacing w:after="0"/>
              <w:rPr>
                <w:rFonts w:ascii="Times New Roman" w:hAnsi="Times New Roman"/>
                <w:bCs/>
              </w:rPr>
            </w:pPr>
            <w:r w:rsidRPr="00C82D99">
              <w:rPr>
                <w:rFonts w:ascii="Times New Roman" w:hAnsi="Times New Roman"/>
                <w:bCs/>
              </w:rPr>
              <w:t>- возвратные местоимения;</w:t>
            </w:r>
          </w:p>
          <w:p w14:paraId="299D9981" w14:textId="77777777" w:rsidR="00241B21" w:rsidRPr="00C82D99" w:rsidRDefault="00241B21" w:rsidP="00D23DA6">
            <w:pPr>
              <w:spacing w:after="0"/>
              <w:rPr>
                <w:rFonts w:ascii="Times New Roman" w:hAnsi="Times New Roman"/>
                <w:bCs/>
              </w:rPr>
            </w:pPr>
            <w:r w:rsidRPr="00C82D99">
              <w:rPr>
                <w:rFonts w:ascii="Times New Roman" w:hAnsi="Times New Roman"/>
                <w:bCs/>
              </w:rPr>
              <w:t>- вопросительные местоимения;</w:t>
            </w:r>
          </w:p>
          <w:p w14:paraId="1E16A8F5" w14:textId="77777777" w:rsidR="00241B21" w:rsidRPr="00C82D99" w:rsidRDefault="00241B21" w:rsidP="00D23DA6">
            <w:pPr>
              <w:spacing w:after="0"/>
              <w:rPr>
                <w:rFonts w:ascii="Times New Roman" w:hAnsi="Times New Roman"/>
                <w:bCs/>
              </w:rPr>
            </w:pPr>
            <w:r w:rsidRPr="00C82D99">
              <w:rPr>
                <w:rFonts w:ascii="Times New Roman" w:hAnsi="Times New Roman"/>
                <w:bCs/>
              </w:rPr>
              <w:t>- неопределенные местоимения</w:t>
            </w:r>
          </w:p>
        </w:tc>
        <w:tc>
          <w:tcPr>
            <w:tcW w:w="589" w:type="pct"/>
          </w:tcPr>
          <w:p w14:paraId="249B17D7" w14:textId="77777777" w:rsidR="00241B21" w:rsidRPr="00C82D99" w:rsidRDefault="00241B21" w:rsidP="00D23DA6">
            <w:pPr>
              <w:spacing w:after="0"/>
              <w:jc w:val="center"/>
              <w:rPr>
                <w:rFonts w:ascii="Times New Roman" w:hAnsi="Times New Roman"/>
              </w:rPr>
            </w:pPr>
          </w:p>
        </w:tc>
        <w:tc>
          <w:tcPr>
            <w:tcW w:w="634" w:type="pct"/>
            <w:vAlign w:val="center"/>
          </w:tcPr>
          <w:p w14:paraId="665C703B" w14:textId="257F0EEF" w:rsidR="00241B21" w:rsidRPr="00C82D99" w:rsidRDefault="00241B21" w:rsidP="00D23DA6">
            <w:pPr>
              <w:spacing w:after="0"/>
              <w:jc w:val="center"/>
              <w:rPr>
                <w:rFonts w:ascii="Times New Roman" w:hAnsi="Times New Roman"/>
              </w:rPr>
            </w:pPr>
          </w:p>
        </w:tc>
        <w:tc>
          <w:tcPr>
            <w:tcW w:w="689" w:type="pct"/>
            <w:vMerge/>
          </w:tcPr>
          <w:p w14:paraId="034A6E3D" w14:textId="77777777" w:rsidR="00241B21" w:rsidRPr="00C82D99" w:rsidRDefault="00241B21" w:rsidP="00D23DA6">
            <w:pPr>
              <w:jc w:val="center"/>
              <w:rPr>
                <w:rFonts w:ascii="Times New Roman" w:hAnsi="Times New Roman"/>
                <w:b/>
                <w:bCs/>
              </w:rPr>
            </w:pPr>
          </w:p>
        </w:tc>
      </w:tr>
      <w:tr w:rsidR="00241B21" w:rsidRPr="00C82D99" w14:paraId="6007710D" w14:textId="313371F3" w:rsidTr="00241B21">
        <w:trPr>
          <w:trHeight w:val="20"/>
        </w:trPr>
        <w:tc>
          <w:tcPr>
            <w:tcW w:w="994" w:type="pct"/>
            <w:vMerge/>
          </w:tcPr>
          <w:p w14:paraId="4BDB29EC" w14:textId="77777777" w:rsidR="00241B21" w:rsidRPr="00C82D99" w:rsidRDefault="00241B21" w:rsidP="00D23DA6">
            <w:pPr>
              <w:spacing w:after="0"/>
              <w:rPr>
                <w:rFonts w:ascii="Times New Roman" w:hAnsi="Times New Roman"/>
                <w:b/>
                <w:bCs/>
              </w:rPr>
            </w:pPr>
          </w:p>
        </w:tc>
        <w:tc>
          <w:tcPr>
            <w:tcW w:w="2094" w:type="pct"/>
          </w:tcPr>
          <w:p w14:paraId="31E41C0D" w14:textId="3D2A3FB4" w:rsidR="00241B21" w:rsidRPr="00C82D99" w:rsidRDefault="00241B21" w:rsidP="00D23DA6">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89" w:type="pct"/>
          </w:tcPr>
          <w:p w14:paraId="0C7E0F26" w14:textId="77777777" w:rsidR="00241B21" w:rsidRPr="00C82D99" w:rsidRDefault="00241B21" w:rsidP="00D23DA6">
            <w:pPr>
              <w:spacing w:after="0"/>
              <w:jc w:val="center"/>
              <w:rPr>
                <w:rFonts w:ascii="Times New Roman" w:hAnsi="Times New Roman"/>
              </w:rPr>
            </w:pPr>
          </w:p>
        </w:tc>
        <w:tc>
          <w:tcPr>
            <w:tcW w:w="634" w:type="pct"/>
            <w:vAlign w:val="center"/>
          </w:tcPr>
          <w:p w14:paraId="1714E5FB" w14:textId="166C9FC6" w:rsidR="00241B21" w:rsidRPr="00C82D99" w:rsidRDefault="00241B21" w:rsidP="00D23DA6">
            <w:pPr>
              <w:spacing w:after="0"/>
              <w:jc w:val="center"/>
              <w:rPr>
                <w:rFonts w:ascii="Times New Roman" w:hAnsi="Times New Roman"/>
              </w:rPr>
            </w:pPr>
          </w:p>
        </w:tc>
        <w:tc>
          <w:tcPr>
            <w:tcW w:w="689" w:type="pct"/>
            <w:vMerge/>
          </w:tcPr>
          <w:p w14:paraId="17C79E0F" w14:textId="77777777" w:rsidR="00241B21" w:rsidRPr="00C82D99" w:rsidRDefault="00241B21" w:rsidP="00D23DA6">
            <w:pPr>
              <w:jc w:val="center"/>
              <w:rPr>
                <w:rFonts w:ascii="Times New Roman" w:hAnsi="Times New Roman"/>
                <w:b/>
                <w:bCs/>
              </w:rPr>
            </w:pPr>
          </w:p>
        </w:tc>
      </w:tr>
      <w:tr w:rsidR="00241B21" w:rsidRPr="00C82D99" w14:paraId="582D7C4A" w14:textId="34619A48" w:rsidTr="00241B21">
        <w:trPr>
          <w:trHeight w:val="20"/>
        </w:trPr>
        <w:tc>
          <w:tcPr>
            <w:tcW w:w="994" w:type="pct"/>
            <w:vMerge/>
          </w:tcPr>
          <w:p w14:paraId="1888E421" w14:textId="77777777" w:rsidR="00241B21" w:rsidRPr="00C82D99" w:rsidRDefault="00241B21" w:rsidP="00D23DA6">
            <w:pPr>
              <w:spacing w:after="0"/>
              <w:rPr>
                <w:rFonts w:ascii="Times New Roman" w:hAnsi="Times New Roman"/>
                <w:b/>
                <w:bCs/>
              </w:rPr>
            </w:pPr>
          </w:p>
        </w:tc>
        <w:tc>
          <w:tcPr>
            <w:tcW w:w="2094" w:type="pct"/>
          </w:tcPr>
          <w:p w14:paraId="56A488C0" w14:textId="77777777" w:rsidR="00241B21" w:rsidRPr="00C82D99" w:rsidRDefault="00241B21" w:rsidP="00D23DA6">
            <w:pPr>
              <w:spacing w:after="0"/>
              <w:rPr>
                <w:rFonts w:ascii="Times New Roman" w:hAnsi="Times New Roman"/>
                <w:b/>
                <w:bCs/>
              </w:rPr>
            </w:pPr>
            <w:r w:rsidRPr="00C82D99">
              <w:rPr>
                <w:rFonts w:ascii="Times New Roman" w:hAnsi="Times New Roman"/>
                <w:bCs/>
              </w:rPr>
              <w:t>Практическое занятие 5. Сочинение «Как мы путешествуем?»</w:t>
            </w:r>
          </w:p>
        </w:tc>
        <w:tc>
          <w:tcPr>
            <w:tcW w:w="589" w:type="pct"/>
          </w:tcPr>
          <w:p w14:paraId="3D890B8D" w14:textId="77777777" w:rsidR="00241B21" w:rsidRPr="00C82D99" w:rsidRDefault="00241B21" w:rsidP="00D23DA6">
            <w:pPr>
              <w:spacing w:after="0"/>
              <w:jc w:val="center"/>
              <w:rPr>
                <w:rFonts w:ascii="Times New Roman" w:hAnsi="Times New Roman"/>
              </w:rPr>
            </w:pPr>
          </w:p>
        </w:tc>
        <w:tc>
          <w:tcPr>
            <w:tcW w:w="634" w:type="pct"/>
            <w:vAlign w:val="center"/>
          </w:tcPr>
          <w:p w14:paraId="011F0186" w14:textId="603A2434" w:rsidR="00241B21" w:rsidRPr="00C82D99" w:rsidRDefault="00241B21" w:rsidP="00D23DA6">
            <w:pPr>
              <w:spacing w:after="0"/>
              <w:jc w:val="center"/>
              <w:rPr>
                <w:rFonts w:ascii="Times New Roman" w:hAnsi="Times New Roman"/>
              </w:rPr>
            </w:pPr>
          </w:p>
        </w:tc>
        <w:tc>
          <w:tcPr>
            <w:tcW w:w="689" w:type="pct"/>
            <w:vMerge/>
          </w:tcPr>
          <w:p w14:paraId="1D8A2801" w14:textId="77777777" w:rsidR="00241B21" w:rsidRPr="00C82D99" w:rsidRDefault="00241B21" w:rsidP="00D23DA6">
            <w:pPr>
              <w:jc w:val="center"/>
              <w:rPr>
                <w:rFonts w:ascii="Times New Roman" w:hAnsi="Times New Roman"/>
                <w:b/>
                <w:bCs/>
              </w:rPr>
            </w:pPr>
          </w:p>
        </w:tc>
      </w:tr>
      <w:tr w:rsidR="00241B21" w:rsidRPr="00C82D99" w14:paraId="7A74FA43" w14:textId="095DB42D" w:rsidTr="00241B21">
        <w:trPr>
          <w:trHeight w:val="20"/>
        </w:trPr>
        <w:tc>
          <w:tcPr>
            <w:tcW w:w="994" w:type="pct"/>
            <w:vMerge/>
          </w:tcPr>
          <w:p w14:paraId="640604A0" w14:textId="77777777" w:rsidR="00241B21" w:rsidRPr="00C82D99" w:rsidRDefault="00241B21" w:rsidP="00D23DA6">
            <w:pPr>
              <w:spacing w:after="0"/>
              <w:rPr>
                <w:rFonts w:ascii="Times New Roman" w:hAnsi="Times New Roman"/>
                <w:b/>
                <w:bCs/>
              </w:rPr>
            </w:pPr>
          </w:p>
        </w:tc>
        <w:tc>
          <w:tcPr>
            <w:tcW w:w="2094" w:type="pct"/>
          </w:tcPr>
          <w:p w14:paraId="55EC5945"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Самостоятельная работа обучающихся </w:t>
            </w:r>
          </w:p>
        </w:tc>
        <w:tc>
          <w:tcPr>
            <w:tcW w:w="589" w:type="pct"/>
          </w:tcPr>
          <w:p w14:paraId="3508C1FC" w14:textId="77777777" w:rsidR="00241B21" w:rsidRPr="00C82D99" w:rsidRDefault="00241B21" w:rsidP="00D23DA6">
            <w:pPr>
              <w:spacing w:after="0"/>
              <w:jc w:val="center"/>
              <w:rPr>
                <w:rFonts w:ascii="Times New Roman" w:hAnsi="Times New Roman"/>
                <w:b/>
                <w:bCs/>
              </w:rPr>
            </w:pPr>
          </w:p>
        </w:tc>
        <w:tc>
          <w:tcPr>
            <w:tcW w:w="634" w:type="pct"/>
            <w:vAlign w:val="center"/>
          </w:tcPr>
          <w:p w14:paraId="6729A287" w14:textId="4D8CFE68" w:rsidR="00241B21" w:rsidRPr="00C82D99" w:rsidRDefault="00241B21" w:rsidP="00D23DA6">
            <w:pPr>
              <w:spacing w:after="0"/>
              <w:jc w:val="center"/>
              <w:rPr>
                <w:rFonts w:ascii="Times New Roman" w:hAnsi="Times New Roman"/>
                <w:b/>
                <w:bCs/>
              </w:rPr>
            </w:pPr>
          </w:p>
        </w:tc>
        <w:tc>
          <w:tcPr>
            <w:tcW w:w="689" w:type="pct"/>
            <w:vMerge/>
          </w:tcPr>
          <w:p w14:paraId="434CF58D" w14:textId="77777777" w:rsidR="00241B21" w:rsidRPr="00C82D99" w:rsidRDefault="00241B21" w:rsidP="00D23DA6">
            <w:pPr>
              <w:jc w:val="center"/>
              <w:rPr>
                <w:rFonts w:ascii="Times New Roman" w:hAnsi="Times New Roman"/>
                <w:b/>
                <w:bCs/>
              </w:rPr>
            </w:pPr>
          </w:p>
        </w:tc>
      </w:tr>
      <w:tr w:rsidR="00241B21" w:rsidRPr="00C82D99" w14:paraId="32EDD45C" w14:textId="288A108D" w:rsidTr="00241B21">
        <w:trPr>
          <w:trHeight w:val="299"/>
        </w:trPr>
        <w:tc>
          <w:tcPr>
            <w:tcW w:w="994" w:type="pct"/>
            <w:vMerge w:val="restart"/>
          </w:tcPr>
          <w:p w14:paraId="74B1C696" w14:textId="77777777" w:rsidR="00241B21" w:rsidRPr="00C82D99" w:rsidRDefault="00241B21" w:rsidP="00D23DA6">
            <w:pPr>
              <w:spacing w:after="0"/>
              <w:rPr>
                <w:rFonts w:ascii="Times New Roman" w:hAnsi="Times New Roman"/>
                <w:b/>
                <w:bCs/>
              </w:rPr>
            </w:pPr>
            <w:r w:rsidRPr="00C82D99">
              <w:rPr>
                <w:rFonts w:ascii="Times New Roman" w:hAnsi="Times New Roman"/>
              </w:rPr>
              <w:t>Тема 1.6.</w:t>
            </w:r>
            <w:r w:rsidRPr="00C82D99">
              <w:rPr>
                <w:rFonts w:ascii="Times New Roman" w:hAnsi="Times New Roman"/>
                <w:b/>
                <w:bCs/>
              </w:rPr>
              <w:t xml:space="preserve"> </w:t>
            </w:r>
            <w:r w:rsidRPr="00C82D99">
              <w:rPr>
                <w:rFonts w:ascii="Times New Roman" w:hAnsi="Times New Roman"/>
              </w:rPr>
              <w:t>Моя будущая профессия, карьера</w:t>
            </w:r>
          </w:p>
        </w:tc>
        <w:tc>
          <w:tcPr>
            <w:tcW w:w="2094" w:type="pct"/>
          </w:tcPr>
          <w:p w14:paraId="631C5835"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Содержание учебного материала </w:t>
            </w:r>
          </w:p>
        </w:tc>
        <w:tc>
          <w:tcPr>
            <w:tcW w:w="589" w:type="pct"/>
          </w:tcPr>
          <w:p w14:paraId="17C4C9AD" w14:textId="77777777" w:rsidR="00241B21" w:rsidRPr="00C82D99" w:rsidRDefault="00241B21" w:rsidP="00D23DA6">
            <w:pPr>
              <w:spacing w:after="0"/>
              <w:jc w:val="center"/>
              <w:rPr>
                <w:rFonts w:ascii="Times New Roman" w:hAnsi="Times New Roman"/>
                <w:b/>
                <w:bCs/>
              </w:rPr>
            </w:pPr>
          </w:p>
        </w:tc>
        <w:tc>
          <w:tcPr>
            <w:tcW w:w="634" w:type="pct"/>
            <w:vAlign w:val="center"/>
          </w:tcPr>
          <w:p w14:paraId="5170E2DD" w14:textId="318BBE5A" w:rsidR="00241B21" w:rsidRPr="00C82D99" w:rsidRDefault="00241B21" w:rsidP="00D23DA6">
            <w:pPr>
              <w:spacing w:after="0"/>
              <w:jc w:val="center"/>
              <w:rPr>
                <w:rFonts w:ascii="Times New Roman" w:hAnsi="Times New Roman"/>
                <w:b/>
                <w:bCs/>
              </w:rPr>
            </w:pPr>
          </w:p>
        </w:tc>
        <w:tc>
          <w:tcPr>
            <w:tcW w:w="689" w:type="pct"/>
            <w:vMerge w:val="restart"/>
          </w:tcPr>
          <w:p w14:paraId="72BC0A8E" w14:textId="6F5BC459" w:rsidR="00241B21" w:rsidRPr="00C82D99" w:rsidRDefault="00241B21" w:rsidP="00D23DA6">
            <w:pPr>
              <w:jc w:val="center"/>
              <w:rPr>
                <w:rFonts w:ascii="Times New Roman" w:hAnsi="Times New Roman"/>
                <w:b/>
                <w:bCs/>
              </w:rPr>
            </w:pPr>
            <w:r w:rsidRPr="00135E65">
              <w:rPr>
                <w:rFonts w:ascii="Times New Roman" w:hAnsi="Times New Roman"/>
              </w:rPr>
              <w:t>ОК 01, ОК 09</w:t>
            </w:r>
          </w:p>
        </w:tc>
      </w:tr>
      <w:tr w:rsidR="00241B21" w:rsidRPr="00C82D99" w14:paraId="10FBD525" w14:textId="301A21F0" w:rsidTr="00241B21">
        <w:trPr>
          <w:trHeight w:val="20"/>
        </w:trPr>
        <w:tc>
          <w:tcPr>
            <w:tcW w:w="994" w:type="pct"/>
            <w:vMerge/>
          </w:tcPr>
          <w:p w14:paraId="68F8A11D" w14:textId="77777777" w:rsidR="00241B21" w:rsidRPr="00C82D99" w:rsidRDefault="00241B21" w:rsidP="00D23DA6">
            <w:pPr>
              <w:spacing w:after="0"/>
              <w:rPr>
                <w:rFonts w:ascii="Times New Roman" w:hAnsi="Times New Roman"/>
                <w:b/>
                <w:bCs/>
              </w:rPr>
            </w:pPr>
          </w:p>
        </w:tc>
        <w:tc>
          <w:tcPr>
            <w:tcW w:w="2094" w:type="pct"/>
          </w:tcPr>
          <w:p w14:paraId="2549D19E" w14:textId="19ECA2D7" w:rsidR="00241B21" w:rsidRPr="00C82D99" w:rsidRDefault="00241B21" w:rsidP="00D23DA6">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89" w:type="pct"/>
          </w:tcPr>
          <w:p w14:paraId="1E8E5E65" w14:textId="77777777" w:rsidR="00241B21" w:rsidRPr="00C82D99" w:rsidRDefault="00241B21" w:rsidP="00D23DA6">
            <w:pPr>
              <w:spacing w:after="0"/>
              <w:jc w:val="center"/>
              <w:rPr>
                <w:rFonts w:ascii="Times New Roman" w:hAnsi="Times New Roman"/>
              </w:rPr>
            </w:pPr>
          </w:p>
        </w:tc>
        <w:tc>
          <w:tcPr>
            <w:tcW w:w="634" w:type="pct"/>
            <w:vAlign w:val="center"/>
          </w:tcPr>
          <w:p w14:paraId="1BFB6C73" w14:textId="591245E8" w:rsidR="00241B21" w:rsidRPr="00C82D99" w:rsidRDefault="00241B21" w:rsidP="00D23DA6">
            <w:pPr>
              <w:spacing w:after="0"/>
              <w:jc w:val="center"/>
              <w:rPr>
                <w:rFonts w:ascii="Times New Roman" w:hAnsi="Times New Roman"/>
              </w:rPr>
            </w:pPr>
          </w:p>
        </w:tc>
        <w:tc>
          <w:tcPr>
            <w:tcW w:w="689" w:type="pct"/>
            <w:vMerge/>
          </w:tcPr>
          <w:p w14:paraId="177C2749" w14:textId="77777777" w:rsidR="00241B21" w:rsidRPr="00C82D99" w:rsidRDefault="00241B21" w:rsidP="00D23DA6">
            <w:pPr>
              <w:jc w:val="center"/>
              <w:rPr>
                <w:rFonts w:ascii="Times New Roman" w:hAnsi="Times New Roman"/>
                <w:b/>
                <w:bCs/>
              </w:rPr>
            </w:pPr>
          </w:p>
        </w:tc>
      </w:tr>
      <w:tr w:rsidR="00241B21" w:rsidRPr="00C82D99" w14:paraId="23914969" w14:textId="69296EC8" w:rsidTr="00241B21">
        <w:trPr>
          <w:trHeight w:val="20"/>
        </w:trPr>
        <w:tc>
          <w:tcPr>
            <w:tcW w:w="994" w:type="pct"/>
            <w:vMerge/>
          </w:tcPr>
          <w:p w14:paraId="282C93B5" w14:textId="77777777" w:rsidR="00241B21" w:rsidRPr="00C82D99" w:rsidRDefault="00241B21" w:rsidP="00D23DA6">
            <w:pPr>
              <w:spacing w:after="0"/>
              <w:rPr>
                <w:rFonts w:ascii="Times New Roman" w:hAnsi="Times New Roman"/>
                <w:b/>
                <w:bCs/>
              </w:rPr>
            </w:pPr>
          </w:p>
        </w:tc>
        <w:tc>
          <w:tcPr>
            <w:tcW w:w="2094" w:type="pct"/>
          </w:tcPr>
          <w:p w14:paraId="512B411F" w14:textId="77777777" w:rsidR="00241B21" w:rsidRPr="00C82D99" w:rsidRDefault="00241B21" w:rsidP="00D23DA6">
            <w:pPr>
              <w:spacing w:after="0"/>
              <w:rPr>
                <w:rFonts w:ascii="Times New Roman" w:hAnsi="Times New Roman"/>
                <w:bCs/>
              </w:rPr>
            </w:pPr>
            <w:r w:rsidRPr="00C82D99">
              <w:rPr>
                <w:rFonts w:ascii="Times New Roman" w:hAnsi="Times New Roman"/>
                <w:bCs/>
              </w:rPr>
              <w:t>Практическое занятие 6. Эссе «Хочу быть профессионалом»</w:t>
            </w:r>
          </w:p>
        </w:tc>
        <w:tc>
          <w:tcPr>
            <w:tcW w:w="589" w:type="pct"/>
          </w:tcPr>
          <w:p w14:paraId="5138CE42" w14:textId="77777777" w:rsidR="00241B21" w:rsidRPr="00C82D99" w:rsidRDefault="00241B21" w:rsidP="00D23DA6">
            <w:pPr>
              <w:spacing w:after="0"/>
              <w:jc w:val="center"/>
              <w:rPr>
                <w:rFonts w:ascii="Times New Roman" w:hAnsi="Times New Roman"/>
              </w:rPr>
            </w:pPr>
          </w:p>
        </w:tc>
        <w:tc>
          <w:tcPr>
            <w:tcW w:w="634" w:type="pct"/>
            <w:vAlign w:val="center"/>
          </w:tcPr>
          <w:p w14:paraId="036E2F36" w14:textId="2D10AC80" w:rsidR="00241B21" w:rsidRPr="00C82D99" w:rsidRDefault="00241B21" w:rsidP="00D23DA6">
            <w:pPr>
              <w:spacing w:after="0"/>
              <w:jc w:val="center"/>
              <w:rPr>
                <w:rFonts w:ascii="Times New Roman" w:hAnsi="Times New Roman"/>
              </w:rPr>
            </w:pPr>
          </w:p>
        </w:tc>
        <w:tc>
          <w:tcPr>
            <w:tcW w:w="689" w:type="pct"/>
            <w:vMerge/>
          </w:tcPr>
          <w:p w14:paraId="3515E224" w14:textId="77777777" w:rsidR="00241B21" w:rsidRPr="00C82D99" w:rsidRDefault="00241B21" w:rsidP="00D23DA6">
            <w:pPr>
              <w:jc w:val="center"/>
              <w:rPr>
                <w:rFonts w:ascii="Times New Roman" w:hAnsi="Times New Roman"/>
                <w:b/>
                <w:bCs/>
              </w:rPr>
            </w:pPr>
          </w:p>
        </w:tc>
      </w:tr>
      <w:tr w:rsidR="00241B21" w:rsidRPr="00C82D99" w14:paraId="1841C0EF" w14:textId="1154E242" w:rsidTr="00241B21">
        <w:trPr>
          <w:trHeight w:val="20"/>
        </w:trPr>
        <w:tc>
          <w:tcPr>
            <w:tcW w:w="994" w:type="pct"/>
            <w:vMerge/>
          </w:tcPr>
          <w:p w14:paraId="17B9FBD1" w14:textId="77777777" w:rsidR="00241B21" w:rsidRPr="00C82D99" w:rsidRDefault="00241B21" w:rsidP="00D23DA6">
            <w:pPr>
              <w:spacing w:after="0"/>
              <w:rPr>
                <w:rFonts w:ascii="Times New Roman" w:hAnsi="Times New Roman"/>
                <w:b/>
                <w:bCs/>
              </w:rPr>
            </w:pPr>
          </w:p>
        </w:tc>
        <w:tc>
          <w:tcPr>
            <w:tcW w:w="2094" w:type="pct"/>
          </w:tcPr>
          <w:p w14:paraId="54FE3D04"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Самостоятельная работа обучающихся </w:t>
            </w:r>
          </w:p>
        </w:tc>
        <w:tc>
          <w:tcPr>
            <w:tcW w:w="589" w:type="pct"/>
          </w:tcPr>
          <w:p w14:paraId="3AEA4210" w14:textId="77777777" w:rsidR="00241B21" w:rsidRPr="00C82D99" w:rsidRDefault="00241B21" w:rsidP="00D23DA6">
            <w:pPr>
              <w:spacing w:after="0"/>
              <w:jc w:val="center"/>
              <w:rPr>
                <w:rFonts w:ascii="Times New Roman" w:hAnsi="Times New Roman"/>
                <w:b/>
                <w:bCs/>
              </w:rPr>
            </w:pPr>
          </w:p>
        </w:tc>
        <w:tc>
          <w:tcPr>
            <w:tcW w:w="634" w:type="pct"/>
            <w:vAlign w:val="center"/>
          </w:tcPr>
          <w:p w14:paraId="3877B638" w14:textId="0B4D98C4" w:rsidR="00241B21" w:rsidRPr="00C82D99" w:rsidRDefault="00241B21" w:rsidP="00D23DA6">
            <w:pPr>
              <w:spacing w:after="0"/>
              <w:jc w:val="center"/>
              <w:rPr>
                <w:rFonts w:ascii="Times New Roman" w:hAnsi="Times New Roman"/>
                <w:b/>
                <w:bCs/>
              </w:rPr>
            </w:pPr>
          </w:p>
        </w:tc>
        <w:tc>
          <w:tcPr>
            <w:tcW w:w="689" w:type="pct"/>
            <w:vMerge/>
          </w:tcPr>
          <w:p w14:paraId="63964E2B" w14:textId="77777777" w:rsidR="00241B21" w:rsidRPr="00C82D99" w:rsidRDefault="00241B21" w:rsidP="00D23DA6">
            <w:pPr>
              <w:jc w:val="center"/>
              <w:rPr>
                <w:rFonts w:ascii="Times New Roman" w:hAnsi="Times New Roman"/>
                <w:b/>
                <w:bCs/>
              </w:rPr>
            </w:pPr>
          </w:p>
        </w:tc>
      </w:tr>
      <w:tr w:rsidR="00241B21" w:rsidRPr="00C82D99" w14:paraId="00AADBF5" w14:textId="2FFA8F4C" w:rsidTr="00241B21">
        <w:trPr>
          <w:trHeight w:val="267"/>
        </w:trPr>
        <w:tc>
          <w:tcPr>
            <w:tcW w:w="994" w:type="pct"/>
            <w:vMerge w:val="restart"/>
          </w:tcPr>
          <w:p w14:paraId="2D934739" w14:textId="77777777" w:rsidR="00241B21" w:rsidRPr="00C82D99" w:rsidRDefault="00241B21" w:rsidP="00D23DA6">
            <w:pPr>
              <w:spacing w:after="0"/>
              <w:rPr>
                <w:rFonts w:ascii="Times New Roman" w:hAnsi="Times New Roman"/>
                <w:b/>
                <w:bCs/>
              </w:rPr>
            </w:pPr>
            <w:r w:rsidRPr="00C82D99">
              <w:rPr>
                <w:rFonts w:ascii="Times New Roman" w:hAnsi="Times New Roman"/>
              </w:rPr>
              <w:t>Тема 1.7.</w:t>
            </w:r>
            <w:r w:rsidRPr="00C82D99">
              <w:rPr>
                <w:rFonts w:ascii="Times New Roman" w:hAnsi="Times New Roman"/>
                <w:bCs/>
              </w:rPr>
              <w:t xml:space="preserve"> Те</w:t>
            </w:r>
            <w:r w:rsidRPr="00C82D99">
              <w:rPr>
                <w:rFonts w:ascii="Times New Roman" w:hAnsi="Times New Roman"/>
                <w:color w:val="000000"/>
              </w:rPr>
              <w:t>хника перевода специальных текстов</w:t>
            </w:r>
          </w:p>
        </w:tc>
        <w:tc>
          <w:tcPr>
            <w:tcW w:w="2094" w:type="pct"/>
          </w:tcPr>
          <w:p w14:paraId="06202A9B"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Содержание учебного материала </w:t>
            </w:r>
          </w:p>
        </w:tc>
        <w:tc>
          <w:tcPr>
            <w:tcW w:w="589" w:type="pct"/>
          </w:tcPr>
          <w:p w14:paraId="251C1411" w14:textId="77777777" w:rsidR="00241B21" w:rsidRPr="00C82D99" w:rsidRDefault="00241B21" w:rsidP="00D23DA6">
            <w:pPr>
              <w:spacing w:after="0"/>
              <w:jc w:val="center"/>
              <w:rPr>
                <w:rFonts w:ascii="Times New Roman" w:hAnsi="Times New Roman"/>
                <w:b/>
                <w:bCs/>
              </w:rPr>
            </w:pPr>
          </w:p>
        </w:tc>
        <w:tc>
          <w:tcPr>
            <w:tcW w:w="634" w:type="pct"/>
            <w:vAlign w:val="center"/>
          </w:tcPr>
          <w:p w14:paraId="1B0F2812" w14:textId="73B66E75" w:rsidR="00241B21" w:rsidRPr="00C82D99" w:rsidRDefault="00241B21" w:rsidP="00D23DA6">
            <w:pPr>
              <w:spacing w:after="0"/>
              <w:jc w:val="center"/>
              <w:rPr>
                <w:rFonts w:ascii="Times New Roman" w:hAnsi="Times New Roman"/>
                <w:b/>
                <w:bCs/>
              </w:rPr>
            </w:pPr>
          </w:p>
        </w:tc>
        <w:tc>
          <w:tcPr>
            <w:tcW w:w="689" w:type="pct"/>
            <w:vMerge w:val="restart"/>
          </w:tcPr>
          <w:p w14:paraId="2F80F103" w14:textId="47401B34" w:rsidR="00241B21" w:rsidRPr="00C82D99" w:rsidRDefault="00241B21" w:rsidP="00D23DA6">
            <w:pPr>
              <w:jc w:val="center"/>
              <w:rPr>
                <w:rFonts w:ascii="Times New Roman" w:hAnsi="Times New Roman"/>
                <w:b/>
                <w:bCs/>
              </w:rPr>
            </w:pPr>
            <w:r w:rsidRPr="00135E65">
              <w:rPr>
                <w:rFonts w:ascii="Times New Roman" w:hAnsi="Times New Roman"/>
              </w:rPr>
              <w:t>ОК 01, ОК 09</w:t>
            </w:r>
          </w:p>
        </w:tc>
      </w:tr>
      <w:tr w:rsidR="00241B21" w:rsidRPr="00C82D99" w14:paraId="0C34D62A" w14:textId="646447A8" w:rsidTr="00241B21">
        <w:trPr>
          <w:trHeight w:val="20"/>
        </w:trPr>
        <w:tc>
          <w:tcPr>
            <w:tcW w:w="994" w:type="pct"/>
            <w:vMerge/>
          </w:tcPr>
          <w:p w14:paraId="35C4EDA4" w14:textId="77777777" w:rsidR="00241B21" w:rsidRPr="00C82D99" w:rsidRDefault="00241B21" w:rsidP="00D23DA6">
            <w:pPr>
              <w:spacing w:after="0"/>
              <w:rPr>
                <w:rFonts w:ascii="Times New Roman" w:hAnsi="Times New Roman"/>
                <w:b/>
                <w:bCs/>
              </w:rPr>
            </w:pPr>
          </w:p>
        </w:tc>
        <w:tc>
          <w:tcPr>
            <w:tcW w:w="2094" w:type="pct"/>
          </w:tcPr>
          <w:p w14:paraId="5EDD89CA" w14:textId="14483972" w:rsidR="00241B21" w:rsidRPr="00C82D99" w:rsidRDefault="00241B21" w:rsidP="00D23DA6">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89" w:type="pct"/>
          </w:tcPr>
          <w:p w14:paraId="00268952" w14:textId="77777777" w:rsidR="00241B21" w:rsidRPr="00C82D99" w:rsidRDefault="00241B21" w:rsidP="00D23DA6">
            <w:pPr>
              <w:spacing w:after="0"/>
              <w:jc w:val="center"/>
              <w:rPr>
                <w:rFonts w:ascii="Times New Roman" w:hAnsi="Times New Roman"/>
              </w:rPr>
            </w:pPr>
          </w:p>
        </w:tc>
        <w:tc>
          <w:tcPr>
            <w:tcW w:w="634" w:type="pct"/>
            <w:vAlign w:val="center"/>
          </w:tcPr>
          <w:p w14:paraId="73FBEE2F" w14:textId="38B8750B" w:rsidR="00241B21" w:rsidRPr="00C82D99" w:rsidRDefault="00241B21" w:rsidP="00D23DA6">
            <w:pPr>
              <w:spacing w:after="0"/>
              <w:jc w:val="center"/>
              <w:rPr>
                <w:rFonts w:ascii="Times New Roman" w:hAnsi="Times New Roman"/>
              </w:rPr>
            </w:pPr>
          </w:p>
        </w:tc>
        <w:tc>
          <w:tcPr>
            <w:tcW w:w="689" w:type="pct"/>
            <w:vMerge/>
          </w:tcPr>
          <w:p w14:paraId="22ED7F2E" w14:textId="77777777" w:rsidR="00241B21" w:rsidRPr="00C82D99" w:rsidRDefault="00241B21" w:rsidP="00D23DA6">
            <w:pPr>
              <w:jc w:val="center"/>
              <w:rPr>
                <w:rFonts w:ascii="Times New Roman" w:hAnsi="Times New Roman"/>
                <w:b/>
                <w:bCs/>
              </w:rPr>
            </w:pPr>
          </w:p>
        </w:tc>
      </w:tr>
      <w:tr w:rsidR="00241B21" w:rsidRPr="00C82D99" w14:paraId="4A316768" w14:textId="72BB3627" w:rsidTr="00241B21">
        <w:trPr>
          <w:trHeight w:val="20"/>
        </w:trPr>
        <w:tc>
          <w:tcPr>
            <w:tcW w:w="994" w:type="pct"/>
            <w:vMerge/>
          </w:tcPr>
          <w:p w14:paraId="6208C38D" w14:textId="77777777" w:rsidR="00241B21" w:rsidRPr="00C82D99" w:rsidRDefault="00241B21" w:rsidP="00D23DA6">
            <w:pPr>
              <w:spacing w:after="0"/>
              <w:rPr>
                <w:rFonts w:ascii="Times New Roman" w:hAnsi="Times New Roman"/>
                <w:b/>
                <w:bCs/>
              </w:rPr>
            </w:pPr>
          </w:p>
        </w:tc>
        <w:tc>
          <w:tcPr>
            <w:tcW w:w="2094" w:type="pct"/>
          </w:tcPr>
          <w:p w14:paraId="0542DE34" w14:textId="77777777" w:rsidR="00241B21" w:rsidRPr="00C82D99" w:rsidRDefault="00241B21" w:rsidP="00D23DA6">
            <w:pPr>
              <w:spacing w:after="0"/>
              <w:rPr>
                <w:rFonts w:ascii="Times New Roman" w:hAnsi="Times New Roman"/>
                <w:bCs/>
              </w:rPr>
            </w:pPr>
            <w:r w:rsidRPr="00C82D99">
              <w:rPr>
                <w:rFonts w:ascii="Times New Roman" w:hAnsi="Times New Roman"/>
                <w:bCs/>
              </w:rPr>
              <w:t>Практическое занятие 7. Выполнение ситуационных заданий с явлениями конверсии, употреблением глаголов в страдательном залоге, неличных форм глагола.</w:t>
            </w:r>
          </w:p>
          <w:p w14:paraId="71532C88" w14:textId="77777777" w:rsidR="00241B21" w:rsidRPr="00C82D99" w:rsidRDefault="00241B21" w:rsidP="00D23DA6">
            <w:pPr>
              <w:spacing w:after="0"/>
              <w:rPr>
                <w:rFonts w:ascii="Times New Roman" w:hAnsi="Times New Roman"/>
                <w:bCs/>
              </w:rPr>
            </w:pPr>
            <w:r w:rsidRPr="00C82D99">
              <w:rPr>
                <w:rFonts w:ascii="Times New Roman" w:hAnsi="Times New Roman"/>
                <w:bCs/>
              </w:rPr>
              <w:t>Практическое занятие 8. Подготовка творческого задания – эссе (презентации) «Хочу учиться – хочу быть профессионалом».</w:t>
            </w:r>
          </w:p>
        </w:tc>
        <w:tc>
          <w:tcPr>
            <w:tcW w:w="589" w:type="pct"/>
          </w:tcPr>
          <w:p w14:paraId="73756179" w14:textId="77777777" w:rsidR="00241B21" w:rsidRPr="00C82D99" w:rsidRDefault="00241B21" w:rsidP="00D23DA6">
            <w:pPr>
              <w:spacing w:after="0"/>
              <w:jc w:val="center"/>
              <w:rPr>
                <w:rFonts w:ascii="Times New Roman" w:hAnsi="Times New Roman"/>
              </w:rPr>
            </w:pPr>
          </w:p>
        </w:tc>
        <w:tc>
          <w:tcPr>
            <w:tcW w:w="634" w:type="pct"/>
            <w:vAlign w:val="center"/>
          </w:tcPr>
          <w:p w14:paraId="1EE04DBA" w14:textId="176EE843" w:rsidR="00241B21" w:rsidRPr="00C82D99" w:rsidRDefault="00241B21" w:rsidP="00D23DA6">
            <w:pPr>
              <w:spacing w:after="0"/>
              <w:jc w:val="center"/>
              <w:rPr>
                <w:rFonts w:ascii="Times New Roman" w:hAnsi="Times New Roman"/>
              </w:rPr>
            </w:pPr>
          </w:p>
        </w:tc>
        <w:tc>
          <w:tcPr>
            <w:tcW w:w="689" w:type="pct"/>
            <w:vMerge/>
          </w:tcPr>
          <w:p w14:paraId="1E1296D7" w14:textId="77777777" w:rsidR="00241B21" w:rsidRPr="00C82D99" w:rsidRDefault="00241B21" w:rsidP="00D23DA6">
            <w:pPr>
              <w:jc w:val="center"/>
              <w:rPr>
                <w:rFonts w:ascii="Times New Roman" w:hAnsi="Times New Roman"/>
                <w:b/>
                <w:bCs/>
              </w:rPr>
            </w:pPr>
          </w:p>
        </w:tc>
      </w:tr>
      <w:tr w:rsidR="00241B21" w:rsidRPr="00C82D99" w14:paraId="3B548BA9" w14:textId="518BBB85" w:rsidTr="00241B21">
        <w:trPr>
          <w:trHeight w:val="20"/>
        </w:trPr>
        <w:tc>
          <w:tcPr>
            <w:tcW w:w="994" w:type="pct"/>
            <w:vMerge/>
          </w:tcPr>
          <w:p w14:paraId="6458EE8D" w14:textId="77777777" w:rsidR="00241B21" w:rsidRPr="00C82D99" w:rsidRDefault="00241B21" w:rsidP="00D23DA6">
            <w:pPr>
              <w:spacing w:after="0"/>
              <w:rPr>
                <w:rFonts w:ascii="Times New Roman" w:hAnsi="Times New Roman"/>
                <w:b/>
                <w:bCs/>
              </w:rPr>
            </w:pPr>
          </w:p>
        </w:tc>
        <w:tc>
          <w:tcPr>
            <w:tcW w:w="2094" w:type="pct"/>
          </w:tcPr>
          <w:p w14:paraId="42C47508"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Самостоятельная работа обучающихся </w:t>
            </w:r>
          </w:p>
        </w:tc>
        <w:tc>
          <w:tcPr>
            <w:tcW w:w="589" w:type="pct"/>
          </w:tcPr>
          <w:p w14:paraId="43513859" w14:textId="77777777" w:rsidR="00241B21" w:rsidRPr="00C82D99" w:rsidRDefault="00241B21" w:rsidP="00D23DA6">
            <w:pPr>
              <w:spacing w:after="0"/>
              <w:jc w:val="center"/>
              <w:rPr>
                <w:rFonts w:ascii="Times New Roman" w:hAnsi="Times New Roman"/>
                <w:b/>
                <w:bCs/>
              </w:rPr>
            </w:pPr>
          </w:p>
        </w:tc>
        <w:tc>
          <w:tcPr>
            <w:tcW w:w="634" w:type="pct"/>
            <w:vAlign w:val="center"/>
          </w:tcPr>
          <w:p w14:paraId="05CA9DA2" w14:textId="79295FE8" w:rsidR="00241B21" w:rsidRPr="00C82D99" w:rsidRDefault="00241B21" w:rsidP="00D23DA6">
            <w:pPr>
              <w:spacing w:after="0"/>
              <w:jc w:val="center"/>
              <w:rPr>
                <w:rFonts w:ascii="Times New Roman" w:hAnsi="Times New Roman"/>
                <w:b/>
                <w:bCs/>
              </w:rPr>
            </w:pPr>
          </w:p>
        </w:tc>
        <w:tc>
          <w:tcPr>
            <w:tcW w:w="689" w:type="pct"/>
            <w:vMerge/>
          </w:tcPr>
          <w:p w14:paraId="490E0EA4" w14:textId="77777777" w:rsidR="00241B21" w:rsidRPr="00C82D99" w:rsidRDefault="00241B21" w:rsidP="00D23DA6">
            <w:pPr>
              <w:jc w:val="center"/>
              <w:rPr>
                <w:rFonts w:ascii="Times New Roman" w:hAnsi="Times New Roman"/>
                <w:b/>
                <w:bCs/>
              </w:rPr>
            </w:pPr>
          </w:p>
        </w:tc>
      </w:tr>
      <w:tr w:rsidR="00241B21" w:rsidRPr="00C82D99" w14:paraId="74C6F2C5" w14:textId="078D356C" w:rsidTr="00241B21">
        <w:trPr>
          <w:trHeight w:val="222"/>
        </w:trPr>
        <w:tc>
          <w:tcPr>
            <w:tcW w:w="994" w:type="pct"/>
            <w:vMerge w:val="restart"/>
          </w:tcPr>
          <w:p w14:paraId="357EA351" w14:textId="77777777" w:rsidR="00241B21" w:rsidRPr="00C82D99" w:rsidRDefault="00241B21" w:rsidP="00D23DA6">
            <w:pPr>
              <w:spacing w:after="0"/>
              <w:rPr>
                <w:rFonts w:ascii="Times New Roman" w:hAnsi="Times New Roman"/>
                <w:b/>
                <w:bCs/>
              </w:rPr>
            </w:pPr>
            <w:r w:rsidRPr="00C82D99">
              <w:rPr>
                <w:rFonts w:ascii="Times New Roman" w:hAnsi="Times New Roman"/>
              </w:rPr>
              <w:t>Тема 1.8.</w:t>
            </w:r>
            <w:r w:rsidRPr="00C82D99">
              <w:rPr>
                <w:rFonts w:ascii="Times New Roman" w:hAnsi="Times New Roman"/>
                <w:bCs/>
              </w:rPr>
              <w:t xml:space="preserve"> Профессиональная деятельность в энергосистеме, электрооборудование</w:t>
            </w:r>
          </w:p>
        </w:tc>
        <w:tc>
          <w:tcPr>
            <w:tcW w:w="2094" w:type="pct"/>
          </w:tcPr>
          <w:p w14:paraId="564C3ADC"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Содержание учебного материала </w:t>
            </w:r>
          </w:p>
        </w:tc>
        <w:tc>
          <w:tcPr>
            <w:tcW w:w="589" w:type="pct"/>
          </w:tcPr>
          <w:p w14:paraId="70638B30" w14:textId="77777777" w:rsidR="00241B21" w:rsidRPr="00C82D99" w:rsidRDefault="00241B21" w:rsidP="00D23DA6">
            <w:pPr>
              <w:spacing w:after="0"/>
              <w:jc w:val="center"/>
              <w:rPr>
                <w:rFonts w:ascii="Times New Roman" w:hAnsi="Times New Roman"/>
                <w:b/>
                <w:bCs/>
              </w:rPr>
            </w:pPr>
          </w:p>
        </w:tc>
        <w:tc>
          <w:tcPr>
            <w:tcW w:w="634" w:type="pct"/>
            <w:vAlign w:val="center"/>
          </w:tcPr>
          <w:p w14:paraId="457ADAFF" w14:textId="14D10DD6" w:rsidR="00241B21" w:rsidRPr="00C82D99" w:rsidRDefault="00241B21" w:rsidP="00D23DA6">
            <w:pPr>
              <w:spacing w:after="0"/>
              <w:jc w:val="center"/>
              <w:rPr>
                <w:rFonts w:ascii="Times New Roman" w:hAnsi="Times New Roman"/>
                <w:b/>
                <w:bCs/>
              </w:rPr>
            </w:pPr>
          </w:p>
        </w:tc>
        <w:tc>
          <w:tcPr>
            <w:tcW w:w="689" w:type="pct"/>
            <w:vMerge w:val="restart"/>
          </w:tcPr>
          <w:p w14:paraId="153030A5" w14:textId="6C6FBCAA" w:rsidR="00241B21" w:rsidRPr="00C82D99" w:rsidRDefault="00241B21" w:rsidP="00D23DA6">
            <w:pPr>
              <w:jc w:val="center"/>
              <w:rPr>
                <w:rFonts w:ascii="Times New Roman" w:hAnsi="Times New Roman"/>
                <w:b/>
                <w:bCs/>
              </w:rPr>
            </w:pPr>
            <w:r w:rsidRPr="00135E65">
              <w:rPr>
                <w:rFonts w:ascii="Times New Roman" w:hAnsi="Times New Roman"/>
              </w:rPr>
              <w:t>ОК 01, ОК 09</w:t>
            </w:r>
          </w:p>
        </w:tc>
      </w:tr>
      <w:tr w:rsidR="00241B21" w:rsidRPr="00C82D99" w14:paraId="4AF0519A" w14:textId="79EF2F3B" w:rsidTr="00241B21">
        <w:trPr>
          <w:trHeight w:val="20"/>
        </w:trPr>
        <w:tc>
          <w:tcPr>
            <w:tcW w:w="994" w:type="pct"/>
            <w:vMerge/>
          </w:tcPr>
          <w:p w14:paraId="0F5C5EB0" w14:textId="77777777" w:rsidR="00241B21" w:rsidRPr="00C82D99" w:rsidRDefault="00241B21" w:rsidP="00D23DA6">
            <w:pPr>
              <w:spacing w:after="0"/>
              <w:rPr>
                <w:rFonts w:ascii="Times New Roman" w:hAnsi="Times New Roman"/>
                <w:b/>
                <w:bCs/>
              </w:rPr>
            </w:pPr>
          </w:p>
        </w:tc>
        <w:tc>
          <w:tcPr>
            <w:tcW w:w="2094" w:type="pct"/>
          </w:tcPr>
          <w:p w14:paraId="65A947CC" w14:textId="29F29D8A" w:rsidR="00241B21" w:rsidRPr="00C82D99" w:rsidRDefault="00241B21" w:rsidP="00D23DA6">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89" w:type="pct"/>
          </w:tcPr>
          <w:p w14:paraId="5F54EEAC" w14:textId="77777777" w:rsidR="00241B21" w:rsidRPr="00C82D99" w:rsidRDefault="00241B21" w:rsidP="00D23DA6">
            <w:pPr>
              <w:spacing w:after="0"/>
              <w:jc w:val="center"/>
              <w:rPr>
                <w:rFonts w:ascii="Times New Roman" w:hAnsi="Times New Roman"/>
              </w:rPr>
            </w:pPr>
          </w:p>
        </w:tc>
        <w:tc>
          <w:tcPr>
            <w:tcW w:w="634" w:type="pct"/>
            <w:vAlign w:val="center"/>
          </w:tcPr>
          <w:p w14:paraId="2A34505A" w14:textId="330C86C3" w:rsidR="00241B21" w:rsidRPr="00C82D99" w:rsidRDefault="00241B21" w:rsidP="00D23DA6">
            <w:pPr>
              <w:spacing w:after="0"/>
              <w:jc w:val="center"/>
              <w:rPr>
                <w:rFonts w:ascii="Times New Roman" w:hAnsi="Times New Roman"/>
              </w:rPr>
            </w:pPr>
          </w:p>
        </w:tc>
        <w:tc>
          <w:tcPr>
            <w:tcW w:w="689" w:type="pct"/>
            <w:vMerge/>
          </w:tcPr>
          <w:p w14:paraId="33FB4E1C" w14:textId="77777777" w:rsidR="00241B21" w:rsidRPr="00C82D99" w:rsidRDefault="00241B21" w:rsidP="00D23DA6">
            <w:pPr>
              <w:jc w:val="center"/>
              <w:rPr>
                <w:rFonts w:ascii="Times New Roman" w:hAnsi="Times New Roman"/>
                <w:b/>
                <w:bCs/>
              </w:rPr>
            </w:pPr>
          </w:p>
        </w:tc>
      </w:tr>
      <w:tr w:rsidR="00241B21" w:rsidRPr="00C82D99" w14:paraId="7332C5EB" w14:textId="12358FB5" w:rsidTr="00241B21">
        <w:trPr>
          <w:trHeight w:val="20"/>
        </w:trPr>
        <w:tc>
          <w:tcPr>
            <w:tcW w:w="994" w:type="pct"/>
            <w:vMerge/>
          </w:tcPr>
          <w:p w14:paraId="00775B17" w14:textId="77777777" w:rsidR="00241B21" w:rsidRPr="00C82D99" w:rsidRDefault="00241B21" w:rsidP="00D23DA6">
            <w:pPr>
              <w:spacing w:after="0"/>
              <w:rPr>
                <w:rFonts w:ascii="Times New Roman" w:hAnsi="Times New Roman"/>
                <w:b/>
                <w:bCs/>
              </w:rPr>
            </w:pPr>
          </w:p>
        </w:tc>
        <w:tc>
          <w:tcPr>
            <w:tcW w:w="2094" w:type="pct"/>
          </w:tcPr>
          <w:p w14:paraId="7DEE222C" w14:textId="77777777" w:rsidR="00241B21" w:rsidRPr="00C82D99" w:rsidRDefault="00241B21" w:rsidP="00D23DA6">
            <w:pPr>
              <w:spacing w:after="0"/>
              <w:rPr>
                <w:rFonts w:ascii="Times New Roman" w:hAnsi="Times New Roman"/>
                <w:bCs/>
              </w:rPr>
            </w:pPr>
            <w:r w:rsidRPr="00C82D99">
              <w:rPr>
                <w:rFonts w:ascii="Times New Roman" w:hAnsi="Times New Roman"/>
                <w:bCs/>
              </w:rPr>
              <w:t>Практическое занятие 9 Выполнение ситуационных заданий по описанию оборудования и переводу текстов на тему «Характеристика   энергетической системы»</w:t>
            </w:r>
          </w:p>
          <w:p w14:paraId="33A1E141" w14:textId="77777777" w:rsidR="00241B21" w:rsidRPr="00C82D99" w:rsidRDefault="00241B21" w:rsidP="00D23DA6">
            <w:pPr>
              <w:spacing w:after="0"/>
              <w:rPr>
                <w:rFonts w:ascii="Times New Roman" w:hAnsi="Times New Roman"/>
                <w:bCs/>
              </w:rPr>
            </w:pPr>
            <w:r w:rsidRPr="00C82D99">
              <w:rPr>
                <w:rFonts w:ascii="Times New Roman" w:hAnsi="Times New Roman"/>
                <w:bCs/>
              </w:rPr>
              <w:t>Практическое занятие 10 Выполнение ситуационных заданий по описанию оборудования и переводу текстов на тему «Электротехническое оборудование»</w:t>
            </w:r>
          </w:p>
          <w:p w14:paraId="644B55F3" w14:textId="77777777" w:rsidR="00241B21" w:rsidRPr="00C82D99" w:rsidRDefault="00241B21" w:rsidP="00D23DA6">
            <w:pPr>
              <w:spacing w:after="0"/>
              <w:rPr>
                <w:rFonts w:ascii="Times New Roman" w:hAnsi="Times New Roman"/>
                <w:bCs/>
              </w:rPr>
            </w:pPr>
            <w:r w:rsidRPr="00C82D99">
              <w:rPr>
                <w:rFonts w:ascii="Times New Roman" w:hAnsi="Times New Roman"/>
                <w:bCs/>
              </w:rPr>
              <w:t>Практическое занятие 11 Выполнение ситуационных заданий по описанию оборудования и переводу текстов на тему «Будущие объекты (места) работы»</w:t>
            </w:r>
          </w:p>
        </w:tc>
        <w:tc>
          <w:tcPr>
            <w:tcW w:w="589" w:type="pct"/>
          </w:tcPr>
          <w:p w14:paraId="5490D0F3" w14:textId="77777777" w:rsidR="00241B21" w:rsidRPr="00C82D99" w:rsidRDefault="00241B21" w:rsidP="00D23DA6">
            <w:pPr>
              <w:spacing w:after="0"/>
              <w:jc w:val="center"/>
              <w:rPr>
                <w:rFonts w:ascii="Times New Roman" w:hAnsi="Times New Roman"/>
              </w:rPr>
            </w:pPr>
          </w:p>
        </w:tc>
        <w:tc>
          <w:tcPr>
            <w:tcW w:w="634" w:type="pct"/>
            <w:vAlign w:val="center"/>
          </w:tcPr>
          <w:p w14:paraId="392D353A" w14:textId="029AAD47" w:rsidR="00241B21" w:rsidRPr="00C82D99" w:rsidRDefault="00241B21" w:rsidP="00D23DA6">
            <w:pPr>
              <w:spacing w:after="0"/>
              <w:jc w:val="center"/>
              <w:rPr>
                <w:rFonts w:ascii="Times New Roman" w:hAnsi="Times New Roman"/>
              </w:rPr>
            </w:pPr>
          </w:p>
        </w:tc>
        <w:tc>
          <w:tcPr>
            <w:tcW w:w="689" w:type="pct"/>
            <w:vMerge/>
          </w:tcPr>
          <w:p w14:paraId="165FC5C5" w14:textId="77777777" w:rsidR="00241B21" w:rsidRPr="00C82D99" w:rsidRDefault="00241B21" w:rsidP="00D23DA6">
            <w:pPr>
              <w:jc w:val="center"/>
              <w:rPr>
                <w:rFonts w:ascii="Times New Roman" w:hAnsi="Times New Roman"/>
                <w:b/>
                <w:bCs/>
              </w:rPr>
            </w:pPr>
          </w:p>
        </w:tc>
      </w:tr>
      <w:tr w:rsidR="00241B21" w:rsidRPr="00C82D99" w14:paraId="51D56F6D" w14:textId="6BE3DB8F" w:rsidTr="00241B21">
        <w:trPr>
          <w:trHeight w:val="20"/>
        </w:trPr>
        <w:tc>
          <w:tcPr>
            <w:tcW w:w="994" w:type="pct"/>
            <w:vMerge/>
          </w:tcPr>
          <w:p w14:paraId="7DDFC0C7" w14:textId="77777777" w:rsidR="00241B21" w:rsidRPr="00C82D99" w:rsidRDefault="00241B21" w:rsidP="00D23DA6">
            <w:pPr>
              <w:spacing w:after="0"/>
              <w:rPr>
                <w:rFonts w:ascii="Times New Roman" w:hAnsi="Times New Roman"/>
                <w:b/>
                <w:bCs/>
              </w:rPr>
            </w:pPr>
          </w:p>
        </w:tc>
        <w:tc>
          <w:tcPr>
            <w:tcW w:w="2094" w:type="pct"/>
          </w:tcPr>
          <w:p w14:paraId="0BF38E9A"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Самостоятельная работа обучающихся </w:t>
            </w:r>
          </w:p>
        </w:tc>
        <w:tc>
          <w:tcPr>
            <w:tcW w:w="589" w:type="pct"/>
          </w:tcPr>
          <w:p w14:paraId="4EF88A8A" w14:textId="77777777" w:rsidR="00241B21" w:rsidRPr="00C82D99" w:rsidRDefault="00241B21" w:rsidP="00D23DA6">
            <w:pPr>
              <w:spacing w:after="0"/>
              <w:jc w:val="center"/>
              <w:rPr>
                <w:rFonts w:ascii="Times New Roman" w:hAnsi="Times New Roman"/>
                <w:b/>
                <w:bCs/>
              </w:rPr>
            </w:pPr>
          </w:p>
        </w:tc>
        <w:tc>
          <w:tcPr>
            <w:tcW w:w="634" w:type="pct"/>
            <w:vAlign w:val="center"/>
          </w:tcPr>
          <w:p w14:paraId="19B26A9C" w14:textId="52ACEC78" w:rsidR="00241B21" w:rsidRPr="00C82D99" w:rsidRDefault="00241B21" w:rsidP="00D23DA6">
            <w:pPr>
              <w:spacing w:after="0"/>
              <w:jc w:val="center"/>
              <w:rPr>
                <w:rFonts w:ascii="Times New Roman" w:hAnsi="Times New Roman"/>
                <w:b/>
                <w:bCs/>
              </w:rPr>
            </w:pPr>
          </w:p>
        </w:tc>
        <w:tc>
          <w:tcPr>
            <w:tcW w:w="689" w:type="pct"/>
            <w:vMerge/>
          </w:tcPr>
          <w:p w14:paraId="6CB0B324" w14:textId="77777777" w:rsidR="00241B21" w:rsidRPr="00C82D99" w:rsidRDefault="00241B21" w:rsidP="00D23DA6">
            <w:pPr>
              <w:rPr>
                <w:rFonts w:ascii="Times New Roman" w:hAnsi="Times New Roman"/>
                <w:b/>
                <w:bCs/>
              </w:rPr>
            </w:pPr>
          </w:p>
        </w:tc>
      </w:tr>
      <w:tr w:rsidR="00241B21" w:rsidRPr="00C82D99" w14:paraId="23D0C4F9" w14:textId="615CEE17" w:rsidTr="00241B21">
        <w:trPr>
          <w:trHeight w:val="151"/>
        </w:trPr>
        <w:tc>
          <w:tcPr>
            <w:tcW w:w="994" w:type="pct"/>
            <w:vMerge w:val="restart"/>
          </w:tcPr>
          <w:p w14:paraId="0420927A" w14:textId="77777777" w:rsidR="00241B21" w:rsidRPr="00C82D99" w:rsidRDefault="00241B21" w:rsidP="00D23DA6">
            <w:pPr>
              <w:spacing w:after="0"/>
              <w:rPr>
                <w:rFonts w:ascii="Times New Roman" w:hAnsi="Times New Roman"/>
                <w:b/>
                <w:bCs/>
              </w:rPr>
            </w:pPr>
            <w:r w:rsidRPr="00C82D99">
              <w:rPr>
                <w:rFonts w:ascii="Times New Roman" w:hAnsi="Times New Roman"/>
              </w:rPr>
              <w:t>Тема 1.9.</w:t>
            </w:r>
            <w:r w:rsidRPr="00C82D99">
              <w:rPr>
                <w:rFonts w:ascii="Times New Roman" w:hAnsi="Times New Roman"/>
                <w:bCs/>
              </w:rPr>
              <w:t xml:space="preserve"> Инст</w:t>
            </w:r>
            <w:r w:rsidRPr="00C82D99">
              <w:rPr>
                <w:rFonts w:ascii="Times New Roman" w:hAnsi="Times New Roman"/>
                <w:color w:val="000000"/>
                <w:shd w:val="clear" w:color="auto" w:fill="FFFFFF"/>
              </w:rPr>
              <w:t>рукции, руководства правил охраны труда</w:t>
            </w:r>
          </w:p>
        </w:tc>
        <w:tc>
          <w:tcPr>
            <w:tcW w:w="2094" w:type="pct"/>
          </w:tcPr>
          <w:p w14:paraId="709FF8AE" w14:textId="77777777" w:rsidR="00241B21" w:rsidRPr="00C82D99" w:rsidRDefault="00241B21" w:rsidP="00D23DA6">
            <w:pPr>
              <w:spacing w:after="0"/>
              <w:rPr>
                <w:rFonts w:ascii="Times New Roman" w:hAnsi="Times New Roman"/>
                <w:b/>
                <w:bCs/>
              </w:rPr>
            </w:pPr>
            <w:r w:rsidRPr="00C82D99">
              <w:rPr>
                <w:rFonts w:ascii="Times New Roman" w:hAnsi="Times New Roman"/>
                <w:b/>
                <w:bCs/>
              </w:rPr>
              <w:t xml:space="preserve">Содержание учебного материала </w:t>
            </w:r>
          </w:p>
        </w:tc>
        <w:tc>
          <w:tcPr>
            <w:tcW w:w="589" w:type="pct"/>
          </w:tcPr>
          <w:p w14:paraId="65E0A215" w14:textId="77777777" w:rsidR="00241B21" w:rsidRPr="00C82D99" w:rsidRDefault="00241B21" w:rsidP="00D23DA6">
            <w:pPr>
              <w:spacing w:after="0"/>
              <w:jc w:val="center"/>
              <w:rPr>
                <w:rFonts w:ascii="Times New Roman" w:hAnsi="Times New Roman"/>
                <w:b/>
                <w:bCs/>
              </w:rPr>
            </w:pPr>
          </w:p>
        </w:tc>
        <w:tc>
          <w:tcPr>
            <w:tcW w:w="634" w:type="pct"/>
            <w:vAlign w:val="center"/>
          </w:tcPr>
          <w:p w14:paraId="44142B6A" w14:textId="02F62662" w:rsidR="00241B21" w:rsidRPr="00C82D99" w:rsidRDefault="00241B21" w:rsidP="00D23DA6">
            <w:pPr>
              <w:spacing w:after="0"/>
              <w:jc w:val="center"/>
              <w:rPr>
                <w:rFonts w:ascii="Times New Roman" w:hAnsi="Times New Roman"/>
                <w:b/>
                <w:bCs/>
              </w:rPr>
            </w:pPr>
          </w:p>
        </w:tc>
        <w:tc>
          <w:tcPr>
            <w:tcW w:w="689" w:type="pct"/>
            <w:vMerge w:val="restart"/>
          </w:tcPr>
          <w:p w14:paraId="54D25341" w14:textId="101354D6" w:rsidR="00241B21" w:rsidRPr="00C82D99" w:rsidRDefault="00241B21" w:rsidP="00D23DA6">
            <w:pPr>
              <w:jc w:val="center"/>
              <w:rPr>
                <w:rFonts w:ascii="Times New Roman" w:hAnsi="Times New Roman"/>
                <w:b/>
                <w:bCs/>
              </w:rPr>
            </w:pPr>
            <w:r w:rsidRPr="00135E65">
              <w:rPr>
                <w:rFonts w:ascii="Times New Roman" w:hAnsi="Times New Roman"/>
              </w:rPr>
              <w:t>ОК 01, ОК 09</w:t>
            </w:r>
          </w:p>
        </w:tc>
      </w:tr>
      <w:tr w:rsidR="00241B21" w:rsidRPr="00C82D99" w14:paraId="53123341" w14:textId="7D814C7A" w:rsidTr="00241B21">
        <w:trPr>
          <w:trHeight w:val="20"/>
        </w:trPr>
        <w:tc>
          <w:tcPr>
            <w:tcW w:w="994" w:type="pct"/>
            <w:vMerge/>
          </w:tcPr>
          <w:p w14:paraId="1B214E90" w14:textId="77777777" w:rsidR="00241B21" w:rsidRPr="00C82D99" w:rsidRDefault="00241B21" w:rsidP="002E56A5">
            <w:pPr>
              <w:spacing w:after="0"/>
              <w:rPr>
                <w:rFonts w:ascii="Times New Roman" w:hAnsi="Times New Roman"/>
                <w:b/>
                <w:bCs/>
              </w:rPr>
            </w:pPr>
          </w:p>
        </w:tc>
        <w:tc>
          <w:tcPr>
            <w:tcW w:w="2094" w:type="pct"/>
          </w:tcPr>
          <w:p w14:paraId="67CFB670" w14:textId="1FA29FB6" w:rsidR="00241B21" w:rsidRPr="00C82D99" w:rsidRDefault="00241B21"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89" w:type="pct"/>
          </w:tcPr>
          <w:p w14:paraId="07594D60" w14:textId="77777777" w:rsidR="00241B21" w:rsidRPr="00C82D99" w:rsidRDefault="00241B21" w:rsidP="002E56A5">
            <w:pPr>
              <w:spacing w:after="0"/>
              <w:jc w:val="center"/>
              <w:rPr>
                <w:rFonts w:ascii="Times New Roman" w:hAnsi="Times New Roman"/>
              </w:rPr>
            </w:pPr>
          </w:p>
        </w:tc>
        <w:tc>
          <w:tcPr>
            <w:tcW w:w="634" w:type="pct"/>
            <w:vAlign w:val="center"/>
          </w:tcPr>
          <w:p w14:paraId="2696D582" w14:textId="382B29D0" w:rsidR="00241B21" w:rsidRPr="00C82D99" w:rsidRDefault="00241B21" w:rsidP="002E56A5">
            <w:pPr>
              <w:spacing w:after="0"/>
              <w:jc w:val="center"/>
              <w:rPr>
                <w:rFonts w:ascii="Times New Roman" w:hAnsi="Times New Roman"/>
              </w:rPr>
            </w:pPr>
          </w:p>
        </w:tc>
        <w:tc>
          <w:tcPr>
            <w:tcW w:w="689" w:type="pct"/>
            <w:vMerge/>
          </w:tcPr>
          <w:p w14:paraId="0389A882" w14:textId="77777777" w:rsidR="00241B21" w:rsidRPr="00C82D99" w:rsidRDefault="00241B21" w:rsidP="002E56A5">
            <w:pPr>
              <w:rPr>
                <w:rFonts w:ascii="Times New Roman" w:hAnsi="Times New Roman"/>
                <w:b/>
                <w:bCs/>
              </w:rPr>
            </w:pPr>
          </w:p>
        </w:tc>
      </w:tr>
      <w:tr w:rsidR="00241B21" w:rsidRPr="00C82D99" w14:paraId="562268EC" w14:textId="4B87349B" w:rsidTr="00241B21">
        <w:trPr>
          <w:trHeight w:val="20"/>
        </w:trPr>
        <w:tc>
          <w:tcPr>
            <w:tcW w:w="994" w:type="pct"/>
            <w:vMerge/>
          </w:tcPr>
          <w:p w14:paraId="7C452F02" w14:textId="77777777" w:rsidR="00241B21" w:rsidRPr="00C82D99" w:rsidRDefault="00241B21" w:rsidP="002E56A5">
            <w:pPr>
              <w:spacing w:after="0"/>
              <w:rPr>
                <w:rFonts w:ascii="Times New Roman" w:hAnsi="Times New Roman"/>
                <w:b/>
                <w:bCs/>
              </w:rPr>
            </w:pPr>
          </w:p>
        </w:tc>
        <w:tc>
          <w:tcPr>
            <w:tcW w:w="2094" w:type="pct"/>
          </w:tcPr>
          <w:p w14:paraId="05295D3C" w14:textId="77777777" w:rsidR="00241B21" w:rsidRPr="00C82D99" w:rsidRDefault="00241B21" w:rsidP="002E56A5">
            <w:pPr>
              <w:spacing w:after="0"/>
              <w:rPr>
                <w:rFonts w:ascii="Times New Roman" w:hAnsi="Times New Roman"/>
                <w:bCs/>
              </w:rPr>
            </w:pPr>
            <w:r w:rsidRPr="00C82D99">
              <w:rPr>
                <w:rFonts w:ascii="Times New Roman" w:hAnsi="Times New Roman"/>
                <w:bCs/>
              </w:rPr>
              <w:t>Практическое занятие 12 Выполнение ситуационных заданий по описанию оборудования и переводу текстов на тему «Правила охраны безопасности»</w:t>
            </w:r>
          </w:p>
          <w:p w14:paraId="1EEA83DE" w14:textId="77777777" w:rsidR="00241B21" w:rsidRPr="00C82D99" w:rsidRDefault="00241B21" w:rsidP="002E56A5">
            <w:pPr>
              <w:spacing w:after="0"/>
              <w:rPr>
                <w:rFonts w:ascii="Times New Roman" w:hAnsi="Times New Roman"/>
                <w:bCs/>
              </w:rPr>
            </w:pPr>
            <w:r w:rsidRPr="00C82D99">
              <w:rPr>
                <w:rFonts w:ascii="Times New Roman" w:hAnsi="Times New Roman"/>
                <w:bCs/>
              </w:rPr>
              <w:t>Практическое занятие 13 Выполнение ситуационных заданий по соблюдению правил безопасности и переводу инструкций, руководств.</w:t>
            </w:r>
          </w:p>
        </w:tc>
        <w:tc>
          <w:tcPr>
            <w:tcW w:w="589" w:type="pct"/>
          </w:tcPr>
          <w:p w14:paraId="1F7C3DC0" w14:textId="77777777" w:rsidR="00241B21" w:rsidRPr="00C82D99" w:rsidRDefault="00241B21" w:rsidP="002E56A5">
            <w:pPr>
              <w:jc w:val="center"/>
              <w:rPr>
                <w:rFonts w:ascii="Times New Roman" w:hAnsi="Times New Roman"/>
              </w:rPr>
            </w:pPr>
          </w:p>
        </w:tc>
        <w:tc>
          <w:tcPr>
            <w:tcW w:w="634" w:type="pct"/>
            <w:vAlign w:val="center"/>
          </w:tcPr>
          <w:p w14:paraId="25D1908D" w14:textId="6AEFE17A" w:rsidR="00241B21" w:rsidRPr="00C82D99" w:rsidRDefault="00241B21" w:rsidP="002E56A5">
            <w:pPr>
              <w:jc w:val="center"/>
              <w:rPr>
                <w:rFonts w:ascii="Times New Roman" w:hAnsi="Times New Roman"/>
              </w:rPr>
            </w:pPr>
          </w:p>
        </w:tc>
        <w:tc>
          <w:tcPr>
            <w:tcW w:w="689" w:type="pct"/>
            <w:vMerge/>
          </w:tcPr>
          <w:p w14:paraId="73A32DD6" w14:textId="77777777" w:rsidR="00241B21" w:rsidRPr="00C82D99" w:rsidRDefault="00241B21" w:rsidP="002E56A5">
            <w:pPr>
              <w:rPr>
                <w:rFonts w:ascii="Times New Roman" w:hAnsi="Times New Roman"/>
                <w:b/>
                <w:bCs/>
              </w:rPr>
            </w:pPr>
          </w:p>
        </w:tc>
      </w:tr>
      <w:tr w:rsidR="00241B21" w:rsidRPr="00C82D99" w14:paraId="632D6CC8" w14:textId="3B83C90E" w:rsidTr="00241B21">
        <w:trPr>
          <w:trHeight w:val="20"/>
        </w:trPr>
        <w:tc>
          <w:tcPr>
            <w:tcW w:w="994" w:type="pct"/>
            <w:vMerge/>
          </w:tcPr>
          <w:p w14:paraId="011FFB15" w14:textId="77777777" w:rsidR="00241B21" w:rsidRPr="00C82D99" w:rsidRDefault="00241B21" w:rsidP="002E56A5">
            <w:pPr>
              <w:spacing w:after="0"/>
              <w:rPr>
                <w:rFonts w:ascii="Times New Roman" w:hAnsi="Times New Roman"/>
                <w:b/>
                <w:bCs/>
              </w:rPr>
            </w:pPr>
          </w:p>
        </w:tc>
        <w:tc>
          <w:tcPr>
            <w:tcW w:w="2094" w:type="pct"/>
          </w:tcPr>
          <w:p w14:paraId="42F003D5" w14:textId="77777777" w:rsidR="00241B21" w:rsidRPr="00C82D99" w:rsidRDefault="00241B21" w:rsidP="002E56A5">
            <w:pPr>
              <w:spacing w:after="0"/>
              <w:rPr>
                <w:rFonts w:ascii="Times New Roman" w:hAnsi="Times New Roman"/>
                <w:b/>
                <w:bCs/>
              </w:rPr>
            </w:pPr>
            <w:r w:rsidRPr="00C82D99">
              <w:rPr>
                <w:rFonts w:ascii="Times New Roman" w:hAnsi="Times New Roman"/>
                <w:b/>
                <w:bCs/>
              </w:rPr>
              <w:t xml:space="preserve">Самостоятельная работа обучающихся </w:t>
            </w:r>
          </w:p>
        </w:tc>
        <w:tc>
          <w:tcPr>
            <w:tcW w:w="589" w:type="pct"/>
          </w:tcPr>
          <w:p w14:paraId="15949E0A" w14:textId="77777777" w:rsidR="00241B21" w:rsidRPr="00C82D99" w:rsidRDefault="00241B21" w:rsidP="002E56A5">
            <w:pPr>
              <w:spacing w:after="0"/>
              <w:jc w:val="center"/>
              <w:rPr>
                <w:rFonts w:ascii="Times New Roman" w:hAnsi="Times New Roman"/>
                <w:b/>
                <w:bCs/>
              </w:rPr>
            </w:pPr>
          </w:p>
        </w:tc>
        <w:tc>
          <w:tcPr>
            <w:tcW w:w="634" w:type="pct"/>
            <w:vAlign w:val="center"/>
          </w:tcPr>
          <w:p w14:paraId="0CCFECDB" w14:textId="7C59A179" w:rsidR="00241B21" w:rsidRPr="00C82D99" w:rsidRDefault="00241B21" w:rsidP="002E56A5">
            <w:pPr>
              <w:spacing w:after="0"/>
              <w:jc w:val="center"/>
              <w:rPr>
                <w:rFonts w:ascii="Times New Roman" w:hAnsi="Times New Roman"/>
                <w:b/>
                <w:bCs/>
              </w:rPr>
            </w:pPr>
          </w:p>
        </w:tc>
        <w:tc>
          <w:tcPr>
            <w:tcW w:w="689" w:type="pct"/>
            <w:vMerge/>
          </w:tcPr>
          <w:p w14:paraId="1FBE50C6" w14:textId="77777777" w:rsidR="00241B21" w:rsidRPr="00C82D99" w:rsidRDefault="00241B21" w:rsidP="002E56A5">
            <w:pPr>
              <w:rPr>
                <w:rFonts w:ascii="Times New Roman" w:hAnsi="Times New Roman"/>
                <w:b/>
                <w:bCs/>
              </w:rPr>
            </w:pPr>
          </w:p>
        </w:tc>
      </w:tr>
      <w:tr w:rsidR="00241B21" w:rsidRPr="00C82D99" w14:paraId="5941A8B0" w14:textId="25F1DF0E" w:rsidTr="00241B21">
        <w:trPr>
          <w:trHeight w:hRule="exact" w:val="317"/>
        </w:trPr>
        <w:tc>
          <w:tcPr>
            <w:tcW w:w="3088" w:type="pct"/>
            <w:gridSpan w:val="2"/>
          </w:tcPr>
          <w:p w14:paraId="60B31EFA" w14:textId="77777777" w:rsidR="00241B21" w:rsidRPr="00C82D99" w:rsidRDefault="00241B21" w:rsidP="002E56A5">
            <w:pPr>
              <w:suppressAutoHyphens/>
              <w:spacing w:after="0"/>
              <w:rPr>
                <w:rFonts w:ascii="Times New Roman" w:hAnsi="Times New Roman"/>
                <w:b/>
              </w:rPr>
            </w:pPr>
            <w:r w:rsidRPr="00C82D99">
              <w:rPr>
                <w:rFonts w:ascii="Times New Roman" w:hAnsi="Times New Roman"/>
                <w:b/>
              </w:rPr>
              <w:t>Промежуточная аттестация</w:t>
            </w:r>
          </w:p>
        </w:tc>
        <w:tc>
          <w:tcPr>
            <w:tcW w:w="589" w:type="pct"/>
          </w:tcPr>
          <w:p w14:paraId="177D94B5" w14:textId="77777777" w:rsidR="00241B21" w:rsidRPr="00C82D99" w:rsidRDefault="00241B21" w:rsidP="002E56A5">
            <w:pPr>
              <w:jc w:val="center"/>
              <w:rPr>
                <w:rFonts w:ascii="Times New Roman" w:hAnsi="Times New Roman"/>
                <w:b/>
                <w:i/>
              </w:rPr>
            </w:pPr>
          </w:p>
        </w:tc>
        <w:tc>
          <w:tcPr>
            <w:tcW w:w="634" w:type="pct"/>
            <w:vAlign w:val="center"/>
          </w:tcPr>
          <w:p w14:paraId="52B8535B" w14:textId="017F9B83" w:rsidR="00241B21" w:rsidRPr="00C82D99" w:rsidRDefault="00241B21" w:rsidP="002E56A5">
            <w:pPr>
              <w:jc w:val="center"/>
              <w:rPr>
                <w:rFonts w:ascii="Times New Roman" w:hAnsi="Times New Roman"/>
                <w:b/>
                <w:i/>
              </w:rPr>
            </w:pPr>
          </w:p>
        </w:tc>
        <w:tc>
          <w:tcPr>
            <w:tcW w:w="689" w:type="pct"/>
          </w:tcPr>
          <w:p w14:paraId="0462B18A" w14:textId="5B4C7BAD" w:rsidR="00241B21" w:rsidRPr="00C82D99" w:rsidRDefault="00241B21" w:rsidP="002E56A5">
            <w:pPr>
              <w:jc w:val="center"/>
              <w:rPr>
                <w:rFonts w:ascii="Times New Roman" w:hAnsi="Times New Roman"/>
                <w:b/>
                <w:i/>
              </w:rPr>
            </w:pPr>
          </w:p>
        </w:tc>
      </w:tr>
      <w:tr w:rsidR="00241B21" w:rsidRPr="00C82D99" w14:paraId="221229E9" w14:textId="60E52702" w:rsidTr="00241B21">
        <w:trPr>
          <w:trHeight w:hRule="exact" w:val="397"/>
        </w:trPr>
        <w:tc>
          <w:tcPr>
            <w:tcW w:w="3088" w:type="pct"/>
            <w:gridSpan w:val="2"/>
          </w:tcPr>
          <w:p w14:paraId="46F1528F" w14:textId="77777777" w:rsidR="00241B21" w:rsidRPr="00C82D99" w:rsidRDefault="00241B21" w:rsidP="002E56A5">
            <w:pPr>
              <w:spacing w:after="0"/>
              <w:rPr>
                <w:rFonts w:ascii="Times New Roman" w:hAnsi="Times New Roman"/>
                <w:b/>
                <w:bCs/>
              </w:rPr>
            </w:pPr>
            <w:r w:rsidRPr="00C82D99">
              <w:rPr>
                <w:rFonts w:ascii="Times New Roman" w:hAnsi="Times New Roman"/>
                <w:b/>
                <w:bCs/>
              </w:rPr>
              <w:t>Всего:</w:t>
            </w:r>
          </w:p>
        </w:tc>
        <w:tc>
          <w:tcPr>
            <w:tcW w:w="589" w:type="pct"/>
          </w:tcPr>
          <w:p w14:paraId="78E72B22" w14:textId="307A34E8" w:rsidR="00241B21" w:rsidRPr="00C82D99" w:rsidRDefault="00241B21" w:rsidP="002E56A5">
            <w:pPr>
              <w:jc w:val="center"/>
              <w:rPr>
                <w:rFonts w:ascii="Times New Roman" w:hAnsi="Times New Roman"/>
                <w:b/>
                <w:bCs/>
                <w:iCs/>
              </w:rPr>
            </w:pPr>
            <w:r>
              <w:rPr>
                <w:rFonts w:ascii="Times New Roman" w:hAnsi="Times New Roman"/>
                <w:b/>
                <w:bCs/>
                <w:iCs/>
              </w:rPr>
              <w:t>32</w:t>
            </w:r>
          </w:p>
        </w:tc>
        <w:tc>
          <w:tcPr>
            <w:tcW w:w="634" w:type="pct"/>
            <w:vAlign w:val="center"/>
          </w:tcPr>
          <w:p w14:paraId="32F923FF" w14:textId="7236A2DA" w:rsidR="00241B21" w:rsidRPr="00C82D99" w:rsidRDefault="00241B21" w:rsidP="002E56A5">
            <w:pPr>
              <w:jc w:val="center"/>
              <w:rPr>
                <w:rFonts w:ascii="Times New Roman" w:hAnsi="Times New Roman"/>
                <w:b/>
                <w:bCs/>
                <w:iCs/>
              </w:rPr>
            </w:pPr>
            <w:r w:rsidRPr="00C82D99">
              <w:rPr>
                <w:rFonts w:ascii="Times New Roman" w:hAnsi="Times New Roman"/>
                <w:b/>
                <w:bCs/>
                <w:iCs/>
              </w:rPr>
              <w:t>62</w:t>
            </w:r>
          </w:p>
        </w:tc>
        <w:tc>
          <w:tcPr>
            <w:tcW w:w="689" w:type="pct"/>
          </w:tcPr>
          <w:p w14:paraId="1AE6C4A2" w14:textId="77777777" w:rsidR="00241B21" w:rsidRPr="00C82D99" w:rsidRDefault="00241B21" w:rsidP="002E56A5">
            <w:pPr>
              <w:rPr>
                <w:rFonts w:ascii="Times New Roman" w:hAnsi="Times New Roman"/>
                <w:b/>
                <w:bCs/>
                <w:i/>
              </w:rPr>
            </w:pPr>
          </w:p>
        </w:tc>
      </w:tr>
    </w:tbl>
    <w:p w14:paraId="7E02046D" w14:textId="77777777" w:rsidR="00BE0A6C" w:rsidRPr="00A17B68" w:rsidRDefault="00BE0A6C" w:rsidP="00BE0A6C">
      <w:pPr>
        <w:spacing w:after="0" w:line="240" w:lineRule="auto"/>
        <w:ind w:firstLine="709"/>
        <w:rPr>
          <w:rFonts w:ascii="Times New Roman" w:hAnsi="Times New Roman"/>
          <w:b/>
          <w:sz w:val="24"/>
          <w:szCs w:val="24"/>
        </w:rPr>
      </w:pPr>
    </w:p>
    <w:p w14:paraId="2E70C3BB" w14:textId="77777777" w:rsidR="00BE0A6C" w:rsidRDefault="00BE0A6C" w:rsidP="00BE0A6C">
      <w:pPr>
        <w:spacing w:after="0" w:line="240" w:lineRule="auto"/>
        <w:rPr>
          <w:rFonts w:ascii="Times New Roman" w:hAnsi="Times New Roman"/>
          <w:sz w:val="24"/>
          <w:szCs w:val="24"/>
        </w:rPr>
        <w:sectPr w:rsidR="00BE0A6C" w:rsidSect="00A046F2">
          <w:pgSz w:w="16838" w:h="11906" w:orient="landscape"/>
          <w:pgMar w:top="1701" w:right="1134" w:bottom="851" w:left="1134" w:header="709" w:footer="709" w:gutter="0"/>
          <w:cols w:space="708"/>
          <w:docGrid w:linePitch="360"/>
        </w:sectPr>
      </w:pPr>
    </w:p>
    <w:p w14:paraId="3711B9C5"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E10966E"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p>
    <w:p w14:paraId="1D67C7F7"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16F0594" w14:textId="4F3E9A2C" w:rsidR="00BE0A6C" w:rsidRPr="00D301FF" w:rsidRDefault="00BE0A6C" w:rsidP="00BE0A6C">
      <w:pPr>
        <w:suppressAutoHyphens/>
        <w:autoSpaceDE w:val="0"/>
        <w:autoSpaceDN w:val="0"/>
        <w:adjustRightInd w:val="0"/>
        <w:spacing w:after="0"/>
        <w:ind w:firstLine="709"/>
        <w:contextualSpacing/>
        <w:jc w:val="both"/>
        <w:rPr>
          <w:rFonts w:ascii="Times New Roman" w:eastAsiaTheme="minorHAnsi" w:hAnsi="Times New Roman"/>
          <w:sz w:val="24"/>
          <w:szCs w:val="24"/>
          <w:lang w:eastAsia="en-US"/>
        </w:rPr>
      </w:pPr>
      <w:r w:rsidRPr="00D301FF">
        <w:rPr>
          <w:rFonts w:ascii="Times New Roman" w:eastAsiaTheme="minorHAnsi" w:hAnsi="Times New Roman"/>
          <w:bCs/>
          <w:sz w:val="24"/>
          <w:szCs w:val="24"/>
          <w:lang w:eastAsia="en-US"/>
        </w:rPr>
        <w:t>Кабинет</w:t>
      </w:r>
      <w:r w:rsidRPr="00BE0A6C">
        <w:rPr>
          <w:rFonts w:ascii="Times New Roman" w:eastAsiaTheme="minorHAnsi" w:hAnsi="Times New Roman"/>
          <w:bCs/>
          <w:iCs/>
          <w:sz w:val="24"/>
          <w:szCs w:val="24"/>
          <w:lang w:eastAsia="en-US"/>
        </w:rPr>
        <w:t xml:space="preserve"> «</w:t>
      </w:r>
      <w:r w:rsidR="003F6B26">
        <w:rPr>
          <w:rFonts w:ascii="Times New Roman" w:hAnsi="Times New Roman"/>
          <w:bCs/>
          <w:sz w:val="24"/>
          <w:szCs w:val="24"/>
        </w:rPr>
        <w:t>Иностранный язык</w:t>
      </w:r>
      <w:r w:rsidRPr="00BE0A6C">
        <w:rPr>
          <w:rFonts w:ascii="Times New Roman" w:eastAsiaTheme="minorHAnsi" w:hAnsi="Times New Roman"/>
          <w:bCs/>
          <w:iCs/>
          <w:sz w:val="24"/>
          <w:szCs w:val="24"/>
          <w:lang w:eastAsia="en-US"/>
        </w:rPr>
        <w:t>»</w:t>
      </w:r>
      <w:r w:rsidRPr="00BE0A6C">
        <w:rPr>
          <w:rFonts w:ascii="Times New Roman" w:eastAsiaTheme="minorHAnsi" w:hAnsi="Times New Roman"/>
          <w:iCs/>
          <w:sz w:val="24"/>
          <w:szCs w:val="24"/>
          <w:lang w:eastAsia="en-US"/>
        </w:rPr>
        <w:t>,</w:t>
      </w:r>
    </w:p>
    <w:p w14:paraId="0B35D71C" w14:textId="77777777" w:rsidR="00BE0A6C" w:rsidRPr="00D301FF" w:rsidRDefault="00BE0A6C" w:rsidP="00BE0A6C">
      <w:pPr>
        <w:suppressAutoHyphens/>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BE0A6C">
        <w:rPr>
          <w:rFonts w:ascii="Times New Roman" w:eastAsiaTheme="minorHAnsi" w:hAnsi="Times New Roman"/>
          <w:bCs/>
          <w:iCs/>
          <w:sz w:val="24"/>
          <w:szCs w:val="24"/>
          <w:lang w:eastAsia="en-US"/>
        </w:rPr>
        <w:t>специальности.</w:t>
      </w:r>
    </w:p>
    <w:p w14:paraId="293E4A93"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p>
    <w:p w14:paraId="55BFAEDC" w14:textId="77777777" w:rsidR="00BE0A6C" w:rsidRPr="00D301FF" w:rsidRDefault="00BE0A6C" w:rsidP="00BE0A6C">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5A4165F"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FB1C4A" w14:textId="77777777" w:rsidR="00BE0A6C" w:rsidRPr="00D301FF" w:rsidRDefault="00BE0A6C" w:rsidP="003F6B26">
      <w:pPr>
        <w:suppressAutoHyphens/>
        <w:spacing w:after="0"/>
        <w:ind w:firstLine="709"/>
        <w:contextualSpacing/>
        <w:jc w:val="both"/>
        <w:rPr>
          <w:rFonts w:ascii="Times New Roman" w:eastAsiaTheme="minorHAnsi" w:hAnsi="Times New Roman"/>
          <w:sz w:val="24"/>
          <w:szCs w:val="24"/>
          <w:lang w:eastAsia="en-US"/>
        </w:rPr>
      </w:pPr>
    </w:p>
    <w:p w14:paraId="267944A9" w14:textId="77777777" w:rsidR="00BE0A6C" w:rsidRPr="00D301FF" w:rsidRDefault="00BE0A6C" w:rsidP="003F6B26">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6E190CB8" w14:textId="77777777" w:rsidR="003F6B26" w:rsidRDefault="003F6B26" w:rsidP="003F6B26">
      <w:pPr>
        <w:spacing w:after="0"/>
        <w:ind w:firstLine="709"/>
        <w:jc w:val="both"/>
        <w:rPr>
          <w:rFonts w:ascii="Times New Roman" w:hAnsi="Times New Roman"/>
          <w:sz w:val="24"/>
          <w:szCs w:val="24"/>
        </w:rPr>
      </w:pPr>
      <w:r>
        <w:rPr>
          <w:rFonts w:ascii="Times New Roman" w:hAnsi="Times New Roman"/>
          <w:color w:val="000000"/>
          <w:sz w:val="24"/>
          <w:szCs w:val="24"/>
        </w:rPr>
        <w:t xml:space="preserve">1. </w:t>
      </w:r>
      <w:proofErr w:type="spellStart"/>
      <w:r>
        <w:rPr>
          <w:rFonts w:ascii="Times New Roman" w:hAnsi="Times New Roman"/>
          <w:color w:val="000000"/>
          <w:sz w:val="24"/>
          <w:szCs w:val="24"/>
        </w:rPr>
        <w:t>Малецкая</w:t>
      </w:r>
      <w:proofErr w:type="spellEnd"/>
      <w:r>
        <w:rPr>
          <w:rFonts w:ascii="Times New Roman" w:hAnsi="Times New Roman"/>
          <w:color w:val="000000"/>
          <w:sz w:val="24"/>
          <w:szCs w:val="24"/>
        </w:rPr>
        <w:t xml:space="preserve"> О. П. Английский язык учебное пособие для среднего профессионального образования / О. П. </w:t>
      </w:r>
      <w:proofErr w:type="spellStart"/>
      <w:r>
        <w:rPr>
          <w:rFonts w:ascii="Times New Roman" w:hAnsi="Times New Roman"/>
          <w:color w:val="000000"/>
          <w:sz w:val="24"/>
          <w:szCs w:val="24"/>
        </w:rPr>
        <w:t>Малецкая</w:t>
      </w:r>
      <w:proofErr w:type="spellEnd"/>
      <w:r>
        <w:rPr>
          <w:rFonts w:ascii="Times New Roman" w:hAnsi="Times New Roman"/>
          <w:color w:val="000000"/>
          <w:sz w:val="24"/>
          <w:szCs w:val="24"/>
        </w:rPr>
        <w:t xml:space="preserve"> И. М. Селевина. — 2-е изд., стер. — Санкт-Петербург: Лань, 2021. — 136 с. — ISBN 978-5-8114-8057-9. </w:t>
      </w:r>
    </w:p>
    <w:p w14:paraId="5209E441" w14:textId="77777777" w:rsidR="003F6B26" w:rsidRDefault="003F6B26" w:rsidP="003F6B26">
      <w:pPr>
        <w:spacing w:after="0"/>
        <w:ind w:firstLine="709"/>
        <w:jc w:val="both"/>
        <w:rPr>
          <w:rFonts w:ascii="Times New Roman" w:hAnsi="Times New Roman"/>
          <w:sz w:val="24"/>
          <w:szCs w:val="24"/>
        </w:rPr>
      </w:pPr>
      <w:r>
        <w:rPr>
          <w:rFonts w:ascii="Times New Roman" w:hAnsi="Times New Roman"/>
          <w:color w:val="000000"/>
          <w:sz w:val="24"/>
          <w:szCs w:val="24"/>
        </w:rPr>
        <w:t xml:space="preserve">2. Евдокимова-Царенко, Э. П. Практическая грамматика английского языка в закономерностях (с тестами, упражнениями и ключами к ним): учебное пособие / Э. П. Евдокимова-Царенко. — 2-е изд., </w:t>
      </w:r>
      <w:proofErr w:type="spellStart"/>
      <w:r>
        <w:rPr>
          <w:rFonts w:ascii="Times New Roman" w:hAnsi="Times New Roman"/>
          <w:color w:val="000000"/>
          <w:sz w:val="24"/>
          <w:szCs w:val="24"/>
        </w:rPr>
        <w:t>перераб</w:t>
      </w:r>
      <w:proofErr w:type="spellEnd"/>
      <w:r>
        <w:rPr>
          <w:rFonts w:ascii="Times New Roman" w:hAnsi="Times New Roman"/>
          <w:color w:val="000000"/>
          <w:sz w:val="24"/>
          <w:szCs w:val="24"/>
        </w:rPr>
        <w:t>. — Санкт-Петербург Лань, 2021. — 348 с. — ISBN 978-5-8114-2987-5. </w:t>
      </w:r>
    </w:p>
    <w:p w14:paraId="18C226DB" w14:textId="77777777" w:rsidR="00BE0A6C" w:rsidRPr="00D301FF" w:rsidRDefault="00BE0A6C" w:rsidP="00BE0A6C">
      <w:pPr>
        <w:spacing w:after="0"/>
        <w:ind w:firstLine="709"/>
        <w:contextualSpacing/>
        <w:rPr>
          <w:rFonts w:ascii="Times New Roman" w:eastAsiaTheme="minorHAnsi" w:hAnsi="Times New Roman"/>
          <w:b/>
          <w:sz w:val="24"/>
          <w:szCs w:val="24"/>
          <w:lang w:eastAsia="en-US"/>
        </w:rPr>
      </w:pPr>
    </w:p>
    <w:p w14:paraId="6B594F49" w14:textId="77777777" w:rsidR="00BE0A6C" w:rsidRPr="003F6B26" w:rsidRDefault="00BE0A6C" w:rsidP="00BE0A6C">
      <w:pPr>
        <w:spacing w:after="0"/>
        <w:ind w:firstLine="709"/>
        <w:contextualSpacing/>
        <w:rPr>
          <w:rFonts w:ascii="Times New Roman" w:eastAsiaTheme="minorHAnsi" w:hAnsi="Times New Roman"/>
          <w:b/>
          <w:sz w:val="24"/>
          <w:szCs w:val="24"/>
          <w:lang w:eastAsia="en-US"/>
        </w:rPr>
      </w:pPr>
      <w:r w:rsidRPr="003F6B26">
        <w:rPr>
          <w:rFonts w:ascii="Times New Roman" w:eastAsiaTheme="minorHAnsi" w:hAnsi="Times New Roman"/>
          <w:b/>
          <w:sz w:val="24"/>
          <w:szCs w:val="24"/>
          <w:lang w:eastAsia="en-US"/>
        </w:rPr>
        <w:t xml:space="preserve">3.2.2. Основные электронные издания </w:t>
      </w:r>
    </w:p>
    <w:p w14:paraId="5C5E0AAF" w14:textId="77777777" w:rsidR="003F6B26" w:rsidRPr="003F6B26" w:rsidRDefault="003F6B26" w:rsidP="003F6B26">
      <w:pPr>
        <w:ind w:firstLine="709"/>
        <w:contextualSpacing/>
        <w:rPr>
          <w:rFonts w:ascii="Times New Roman" w:hAnsi="Times New Roman"/>
          <w:color w:val="0563C1"/>
          <w:sz w:val="24"/>
          <w:szCs w:val="24"/>
          <w:u w:val="single"/>
          <w:shd w:val="clear" w:color="auto" w:fill="FFFFFF"/>
        </w:rPr>
      </w:pPr>
      <w:r w:rsidRPr="003F6B26">
        <w:rPr>
          <w:rFonts w:ascii="Times New Roman" w:hAnsi="Times New Roman"/>
          <w:bCs/>
          <w:sz w:val="24"/>
          <w:szCs w:val="24"/>
        </w:rPr>
        <w:t>1.</w:t>
      </w:r>
      <w:r w:rsidRPr="003F6B26">
        <w:rPr>
          <w:rFonts w:ascii="Times New Roman" w:hAnsi="Times New Roman"/>
          <w:b/>
          <w:sz w:val="24"/>
          <w:szCs w:val="24"/>
        </w:rPr>
        <w:t xml:space="preserve"> </w:t>
      </w:r>
      <w:r w:rsidRPr="003F6B26">
        <w:rPr>
          <w:rFonts w:ascii="Times New Roman" w:hAnsi="Times New Roman"/>
          <w:color w:val="000000"/>
          <w:sz w:val="24"/>
          <w:szCs w:val="24"/>
          <w:shd w:val="clear" w:color="auto" w:fill="FFFFFF"/>
        </w:rPr>
        <w:t xml:space="preserve">Кузьменкова, Ю. Б. Английский язык. Основы разговорной практики. Книга для преподавателя учебник для среднего профессионального образования / Ю. Б. Кузьменкова, А. П. Кузьменков. — Санкт-Петербург: Лань, 2021. — 132 с. — ISBN 978-5-8114-7926-9. — Текст: электронный // Лань: электронно-библиотечная система. — URL: </w:t>
      </w:r>
      <w:hyperlink r:id="rId13" w:tooltip="https://e.lanbook.com/book/179018" w:history="1">
        <w:r w:rsidRPr="003F6B26">
          <w:rPr>
            <w:rStyle w:val="af5"/>
            <w:rFonts w:ascii="Times New Roman" w:eastAsia="Batang" w:hAnsi="Times New Roman"/>
            <w:color w:val="0563C1"/>
            <w:sz w:val="24"/>
            <w:szCs w:val="24"/>
            <w:shd w:val="clear" w:color="auto" w:fill="FFFFFF"/>
          </w:rPr>
          <w:t>https://e.lanbook.com/book/179018</w:t>
        </w:r>
      </w:hyperlink>
    </w:p>
    <w:p w14:paraId="6BA7FE71" w14:textId="77777777" w:rsidR="00241B21" w:rsidRPr="00241B21" w:rsidRDefault="00241B21" w:rsidP="00241B21">
      <w:pPr>
        <w:spacing w:after="0"/>
        <w:ind w:firstLine="709"/>
        <w:contextualSpacing/>
        <w:jc w:val="both"/>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 xml:space="preserve">2. Левченко, В. В.  Английский язык. General English : учебник для среднего профессионального образования / В. В. Левченко, Е. Е. </w:t>
      </w:r>
      <w:proofErr w:type="spellStart"/>
      <w:r w:rsidRPr="00241B21">
        <w:rPr>
          <w:rFonts w:ascii="Times New Roman" w:eastAsiaTheme="minorHAnsi" w:hAnsi="Times New Roman"/>
          <w:iCs/>
          <w:sz w:val="24"/>
          <w:szCs w:val="24"/>
          <w:lang w:eastAsia="en-US"/>
        </w:rPr>
        <w:t>Долгалёва</w:t>
      </w:r>
      <w:proofErr w:type="spellEnd"/>
      <w:r w:rsidRPr="00241B21">
        <w:rPr>
          <w:rFonts w:ascii="Times New Roman" w:eastAsiaTheme="minorHAnsi" w:hAnsi="Times New Roman"/>
          <w:iCs/>
          <w:sz w:val="24"/>
          <w:szCs w:val="24"/>
          <w:lang w:eastAsia="en-US"/>
        </w:rPr>
        <w:t xml:space="preserve">, О. В. Мещерякова. — 2-е изд., </w:t>
      </w:r>
      <w:proofErr w:type="spellStart"/>
      <w:r w:rsidRPr="00241B21">
        <w:rPr>
          <w:rFonts w:ascii="Times New Roman" w:eastAsiaTheme="minorHAnsi" w:hAnsi="Times New Roman"/>
          <w:iCs/>
          <w:sz w:val="24"/>
          <w:szCs w:val="24"/>
          <w:lang w:eastAsia="en-US"/>
        </w:rPr>
        <w:t>перераб</w:t>
      </w:r>
      <w:proofErr w:type="spellEnd"/>
      <w:r w:rsidRPr="00241B21">
        <w:rPr>
          <w:rFonts w:ascii="Times New Roman" w:eastAsiaTheme="minorHAnsi" w:hAnsi="Times New Roman"/>
          <w:iCs/>
          <w:sz w:val="24"/>
          <w:szCs w:val="24"/>
          <w:lang w:eastAsia="en-US"/>
        </w:rPr>
        <w:t xml:space="preserve">. и доп. — </w:t>
      </w:r>
      <w:proofErr w:type="gramStart"/>
      <w:r w:rsidRPr="00241B21">
        <w:rPr>
          <w:rFonts w:ascii="Times New Roman" w:eastAsiaTheme="minorHAnsi" w:hAnsi="Times New Roman"/>
          <w:iCs/>
          <w:sz w:val="24"/>
          <w:szCs w:val="24"/>
          <w:lang w:eastAsia="en-US"/>
        </w:rPr>
        <w:t>Москва :</w:t>
      </w:r>
      <w:proofErr w:type="gramEnd"/>
      <w:r w:rsidRPr="00241B21">
        <w:rPr>
          <w:rFonts w:ascii="Times New Roman" w:eastAsiaTheme="minorHAnsi" w:hAnsi="Times New Roman"/>
          <w:iCs/>
          <w:sz w:val="24"/>
          <w:szCs w:val="24"/>
          <w:lang w:eastAsia="en-US"/>
        </w:rPr>
        <w:t xml:space="preserve"> Издательство </w:t>
      </w:r>
      <w:proofErr w:type="spellStart"/>
      <w:r w:rsidRPr="00241B21">
        <w:rPr>
          <w:rFonts w:ascii="Times New Roman" w:eastAsiaTheme="minorHAnsi" w:hAnsi="Times New Roman"/>
          <w:iCs/>
          <w:sz w:val="24"/>
          <w:szCs w:val="24"/>
          <w:lang w:eastAsia="en-US"/>
        </w:rPr>
        <w:t>Юрайт</w:t>
      </w:r>
      <w:proofErr w:type="spellEnd"/>
      <w:r w:rsidRPr="00241B21">
        <w:rPr>
          <w:rFonts w:ascii="Times New Roman" w:eastAsiaTheme="minorHAnsi" w:hAnsi="Times New Roman"/>
          <w:iCs/>
          <w:sz w:val="24"/>
          <w:szCs w:val="24"/>
          <w:lang w:eastAsia="en-US"/>
        </w:rPr>
        <w:t xml:space="preserve">, 2023. — 149 с. — (Профессиональное образование). — ISBN 978-5-534-16157-1. — </w:t>
      </w:r>
      <w:proofErr w:type="gramStart"/>
      <w:r w:rsidRPr="00241B21">
        <w:rPr>
          <w:rFonts w:ascii="Times New Roman" w:eastAsiaTheme="minorHAnsi" w:hAnsi="Times New Roman"/>
          <w:iCs/>
          <w:sz w:val="24"/>
          <w:szCs w:val="24"/>
          <w:lang w:eastAsia="en-US"/>
        </w:rPr>
        <w:t>Текст :</w:t>
      </w:r>
      <w:proofErr w:type="gramEnd"/>
      <w:r w:rsidRPr="00241B21">
        <w:rPr>
          <w:rFonts w:ascii="Times New Roman" w:eastAsiaTheme="minorHAnsi" w:hAnsi="Times New Roman"/>
          <w:iCs/>
          <w:sz w:val="24"/>
          <w:szCs w:val="24"/>
          <w:lang w:eastAsia="en-US"/>
        </w:rPr>
        <w:t xml:space="preserve"> электронный // Образовательная платформа </w:t>
      </w:r>
      <w:proofErr w:type="spellStart"/>
      <w:r w:rsidRPr="00241B21">
        <w:rPr>
          <w:rFonts w:ascii="Times New Roman" w:eastAsiaTheme="minorHAnsi" w:hAnsi="Times New Roman"/>
          <w:iCs/>
          <w:sz w:val="24"/>
          <w:szCs w:val="24"/>
          <w:lang w:eastAsia="en-US"/>
        </w:rPr>
        <w:t>Юрайт</w:t>
      </w:r>
      <w:proofErr w:type="spellEnd"/>
      <w:r w:rsidRPr="00241B21">
        <w:rPr>
          <w:rFonts w:ascii="Times New Roman" w:eastAsiaTheme="minorHAnsi" w:hAnsi="Times New Roman"/>
          <w:iCs/>
          <w:sz w:val="24"/>
          <w:szCs w:val="24"/>
          <w:lang w:eastAsia="en-US"/>
        </w:rPr>
        <w:t xml:space="preserve"> [сайт]. — URL: </w:t>
      </w:r>
      <w:hyperlink r:id="rId14" w:history="1">
        <w:r w:rsidRPr="00241B21">
          <w:rPr>
            <w:rStyle w:val="af5"/>
            <w:rFonts w:ascii="Times New Roman" w:eastAsiaTheme="minorHAnsi" w:hAnsi="Times New Roman"/>
            <w:iCs/>
            <w:sz w:val="24"/>
            <w:szCs w:val="24"/>
            <w:lang w:eastAsia="en-US"/>
          </w:rPr>
          <w:t>https://urait.ru/bcode/530542</w:t>
        </w:r>
      </w:hyperlink>
      <w:r w:rsidRPr="00241B21">
        <w:rPr>
          <w:rFonts w:ascii="Times New Roman" w:eastAsiaTheme="minorHAnsi" w:hAnsi="Times New Roman"/>
          <w:iCs/>
          <w:sz w:val="24"/>
          <w:szCs w:val="24"/>
          <w:lang w:eastAsia="en-US"/>
        </w:rPr>
        <w:t>  </w:t>
      </w:r>
    </w:p>
    <w:p w14:paraId="26D935EE" w14:textId="77777777" w:rsidR="00241B21" w:rsidRPr="00241B21" w:rsidRDefault="00241B21" w:rsidP="00241B21">
      <w:pPr>
        <w:spacing w:after="0"/>
        <w:ind w:firstLine="709"/>
        <w:contextualSpacing/>
        <w:jc w:val="both"/>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 xml:space="preserve">3. </w:t>
      </w:r>
      <w:proofErr w:type="spellStart"/>
      <w:r w:rsidRPr="00241B21">
        <w:rPr>
          <w:rFonts w:ascii="Times New Roman" w:eastAsiaTheme="minorHAnsi" w:hAnsi="Times New Roman"/>
          <w:iCs/>
          <w:sz w:val="24"/>
          <w:szCs w:val="24"/>
          <w:lang w:eastAsia="en-US"/>
        </w:rPr>
        <w:t>Аитов</w:t>
      </w:r>
      <w:proofErr w:type="spellEnd"/>
      <w:r w:rsidRPr="00241B21">
        <w:rPr>
          <w:rFonts w:ascii="Times New Roman" w:eastAsiaTheme="minorHAnsi" w:hAnsi="Times New Roman"/>
          <w:iCs/>
          <w:sz w:val="24"/>
          <w:szCs w:val="24"/>
          <w:lang w:eastAsia="en-US"/>
        </w:rPr>
        <w:t xml:space="preserve">, В. Ф.  Английский язык (А1-В1+) : учебное пособие для среднего профессионального образования / В. Ф. </w:t>
      </w:r>
      <w:proofErr w:type="spellStart"/>
      <w:r w:rsidRPr="00241B21">
        <w:rPr>
          <w:rFonts w:ascii="Times New Roman" w:eastAsiaTheme="minorHAnsi" w:hAnsi="Times New Roman"/>
          <w:iCs/>
          <w:sz w:val="24"/>
          <w:szCs w:val="24"/>
          <w:lang w:eastAsia="en-US"/>
        </w:rPr>
        <w:t>Аитов</w:t>
      </w:r>
      <w:proofErr w:type="spellEnd"/>
      <w:r w:rsidRPr="00241B21">
        <w:rPr>
          <w:rFonts w:ascii="Times New Roman" w:eastAsiaTheme="minorHAnsi" w:hAnsi="Times New Roman"/>
          <w:iCs/>
          <w:sz w:val="24"/>
          <w:szCs w:val="24"/>
          <w:lang w:eastAsia="en-US"/>
        </w:rPr>
        <w:t xml:space="preserve">, В. М. Аитова, С. В. Кади. — 13-е изд., </w:t>
      </w:r>
      <w:proofErr w:type="spellStart"/>
      <w:r w:rsidRPr="00241B21">
        <w:rPr>
          <w:rFonts w:ascii="Times New Roman" w:eastAsiaTheme="minorHAnsi" w:hAnsi="Times New Roman"/>
          <w:iCs/>
          <w:sz w:val="24"/>
          <w:szCs w:val="24"/>
          <w:lang w:eastAsia="en-US"/>
        </w:rPr>
        <w:t>испр</w:t>
      </w:r>
      <w:proofErr w:type="spellEnd"/>
      <w:r w:rsidRPr="00241B21">
        <w:rPr>
          <w:rFonts w:ascii="Times New Roman" w:eastAsiaTheme="minorHAnsi" w:hAnsi="Times New Roman"/>
          <w:iCs/>
          <w:sz w:val="24"/>
          <w:szCs w:val="24"/>
          <w:lang w:eastAsia="en-US"/>
        </w:rPr>
        <w:t xml:space="preserve">. и доп. — </w:t>
      </w:r>
      <w:proofErr w:type="gramStart"/>
      <w:r w:rsidRPr="00241B21">
        <w:rPr>
          <w:rFonts w:ascii="Times New Roman" w:eastAsiaTheme="minorHAnsi" w:hAnsi="Times New Roman"/>
          <w:iCs/>
          <w:sz w:val="24"/>
          <w:szCs w:val="24"/>
          <w:lang w:eastAsia="en-US"/>
        </w:rPr>
        <w:t>Москва :</w:t>
      </w:r>
      <w:proofErr w:type="gramEnd"/>
      <w:r w:rsidRPr="00241B21">
        <w:rPr>
          <w:rFonts w:ascii="Times New Roman" w:eastAsiaTheme="minorHAnsi" w:hAnsi="Times New Roman"/>
          <w:iCs/>
          <w:sz w:val="24"/>
          <w:szCs w:val="24"/>
          <w:lang w:eastAsia="en-US"/>
        </w:rPr>
        <w:t xml:space="preserve"> Издательство </w:t>
      </w:r>
      <w:proofErr w:type="spellStart"/>
      <w:r w:rsidRPr="00241B21">
        <w:rPr>
          <w:rFonts w:ascii="Times New Roman" w:eastAsiaTheme="minorHAnsi" w:hAnsi="Times New Roman"/>
          <w:iCs/>
          <w:sz w:val="24"/>
          <w:szCs w:val="24"/>
          <w:lang w:eastAsia="en-US"/>
        </w:rPr>
        <w:t>Юрайт</w:t>
      </w:r>
      <w:proofErr w:type="spellEnd"/>
      <w:r w:rsidRPr="00241B21">
        <w:rPr>
          <w:rFonts w:ascii="Times New Roman" w:eastAsiaTheme="minorHAnsi" w:hAnsi="Times New Roman"/>
          <w:iCs/>
          <w:sz w:val="24"/>
          <w:szCs w:val="24"/>
          <w:lang w:eastAsia="en-US"/>
        </w:rPr>
        <w:t xml:space="preserve">, 2023. — 234 с. — (Профессиональное образование). — ISBN 978-5-534-08943-1. — </w:t>
      </w:r>
      <w:proofErr w:type="gramStart"/>
      <w:r w:rsidRPr="00241B21">
        <w:rPr>
          <w:rFonts w:ascii="Times New Roman" w:eastAsiaTheme="minorHAnsi" w:hAnsi="Times New Roman"/>
          <w:iCs/>
          <w:sz w:val="24"/>
          <w:szCs w:val="24"/>
          <w:lang w:eastAsia="en-US"/>
        </w:rPr>
        <w:t>Текст :</w:t>
      </w:r>
      <w:proofErr w:type="gramEnd"/>
      <w:r w:rsidRPr="00241B21">
        <w:rPr>
          <w:rFonts w:ascii="Times New Roman" w:eastAsiaTheme="minorHAnsi" w:hAnsi="Times New Roman"/>
          <w:iCs/>
          <w:sz w:val="24"/>
          <w:szCs w:val="24"/>
          <w:lang w:eastAsia="en-US"/>
        </w:rPr>
        <w:t xml:space="preserve"> электронный // Образовательная платформа </w:t>
      </w:r>
      <w:proofErr w:type="spellStart"/>
      <w:r w:rsidRPr="00241B21">
        <w:rPr>
          <w:rFonts w:ascii="Times New Roman" w:eastAsiaTheme="minorHAnsi" w:hAnsi="Times New Roman"/>
          <w:iCs/>
          <w:sz w:val="24"/>
          <w:szCs w:val="24"/>
          <w:lang w:eastAsia="en-US"/>
        </w:rPr>
        <w:t>Юрайт</w:t>
      </w:r>
      <w:proofErr w:type="spellEnd"/>
      <w:r w:rsidRPr="00241B21">
        <w:rPr>
          <w:rFonts w:ascii="Times New Roman" w:eastAsiaTheme="minorHAnsi" w:hAnsi="Times New Roman"/>
          <w:iCs/>
          <w:sz w:val="24"/>
          <w:szCs w:val="24"/>
          <w:lang w:eastAsia="en-US"/>
        </w:rPr>
        <w:t xml:space="preserve"> [сайт]. — URL: </w:t>
      </w:r>
      <w:hyperlink r:id="rId15" w:history="1">
        <w:r w:rsidRPr="00241B21">
          <w:rPr>
            <w:rStyle w:val="af5"/>
            <w:rFonts w:ascii="Times New Roman" w:eastAsiaTheme="minorHAnsi" w:hAnsi="Times New Roman"/>
            <w:iCs/>
            <w:sz w:val="24"/>
            <w:szCs w:val="24"/>
            <w:lang w:eastAsia="en-US"/>
          </w:rPr>
          <w:t>https://urait.ru/bcode/514010</w:t>
        </w:r>
      </w:hyperlink>
      <w:r w:rsidRPr="00241B21">
        <w:rPr>
          <w:rFonts w:ascii="Times New Roman" w:eastAsiaTheme="minorHAnsi" w:hAnsi="Times New Roman"/>
          <w:iCs/>
          <w:sz w:val="24"/>
          <w:szCs w:val="24"/>
          <w:lang w:eastAsia="en-US"/>
        </w:rPr>
        <w:t>  </w:t>
      </w:r>
    </w:p>
    <w:p w14:paraId="75F6AF1E" w14:textId="77777777" w:rsidR="00241B21" w:rsidRPr="00241B21" w:rsidRDefault="00241B21" w:rsidP="00241B21">
      <w:pPr>
        <w:spacing w:after="0"/>
        <w:ind w:firstLine="709"/>
        <w:contextualSpacing/>
        <w:jc w:val="both"/>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 xml:space="preserve">4. </w:t>
      </w:r>
      <w:proofErr w:type="spellStart"/>
      <w:r w:rsidRPr="00241B21">
        <w:rPr>
          <w:rFonts w:ascii="Times New Roman" w:eastAsiaTheme="minorHAnsi" w:hAnsi="Times New Roman"/>
          <w:iCs/>
          <w:sz w:val="24"/>
          <w:szCs w:val="24"/>
          <w:lang w:eastAsia="en-US"/>
        </w:rPr>
        <w:t>Полубиченко</w:t>
      </w:r>
      <w:proofErr w:type="spellEnd"/>
      <w:r w:rsidRPr="00241B21">
        <w:rPr>
          <w:rFonts w:ascii="Times New Roman" w:eastAsiaTheme="minorHAnsi" w:hAnsi="Times New Roman"/>
          <w:iCs/>
          <w:sz w:val="24"/>
          <w:szCs w:val="24"/>
          <w:lang w:eastAsia="en-US"/>
        </w:rPr>
        <w:t>, Л. В.  Английский язык для колледжей (A2-B2</w:t>
      </w:r>
      <w:proofErr w:type="gramStart"/>
      <w:r w:rsidRPr="00241B21">
        <w:rPr>
          <w:rFonts w:ascii="Times New Roman" w:eastAsiaTheme="minorHAnsi" w:hAnsi="Times New Roman"/>
          <w:iCs/>
          <w:sz w:val="24"/>
          <w:szCs w:val="24"/>
          <w:lang w:eastAsia="en-US"/>
        </w:rPr>
        <w:t>) :</w:t>
      </w:r>
      <w:proofErr w:type="gramEnd"/>
      <w:r w:rsidRPr="00241B21">
        <w:rPr>
          <w:rFonts w:ascii="Times New Roman" w:eastAsiaTheme="minorHAnsi" w:hAnsi="Times New Roman"/>
          <w:iCs/>
          <w:sz w:val="24"/>
          <w:szCs w:val="24"/>
          <w:lang w:eastAsia="en-US"/>
        </w:rPr>
        <w:t xml:space="preserve"> учебное пособие для среднего профессионального образования / А. С. </w:t>
      </w:r>
      <w:proofErr w:type="spellStart"/>
      <w:r w:rsidRPr="00241B21">
        <w:rPr>
          <w:rFonts w:ascii="Times New Roman" w:eastAsiaTheme="minorHAnsi" w:hAnsi="Times New Roman"/>
          <w:iCs/>
          <w:sz w:val="24"/>
          <w:szCs w:val="24"/>
          <w:lang w:eastAsia="en-US"/>
        </w:rPr>
        <w:t>Изволенская</w:t>
      </w:r>
      <w:proofErr w:type="spellEnd"/>
      <w:r w:rsidRPr="00241B21">
        <w:rPr>
          <w:rFonts w:ascii="Times New Roman" w:eastAsiaTheme="minorHAnsi" w:hAnsi="Times New Roman"/>
          <w:iCs/>
          <w:sz w:val="24"/>
          <w:szCs w:val="24"/>
          <w:lang w:eastAsia="en-US"/>
        </w:rPr>
        <w:t xml:space="preserve">, Е. Э. </w:t>
      </w:r>
      <w:proofErr w:type="spellStart"/>
      <w:r w:rsidRPr="00241B21">
        <w:rPr>
          <w:rFonts w:ascii="Times New Roman" w:eastAsiaTheme="minorHAnsi" w:hAnsi="Times New Roman"/>
          <w:iCs/>
          <w:sz w:val="24"/>
          <w:szCs w:val="24"/>
          <w:lang w:eastAsia="en-US"/>
        </w:rPr>
        <w:t>Кожарская</w:t>
      </w:r>
      <w:proofErr w:type="spellEnd"/>
      <w:r w:rsidRPr="00241B21">
        <w:rPr>
          <w:rFonts w:ascii="Times New Roman" w:eastAsiaTheme="minorHAnsi" w:hAnsi="Times New Roman"/>
          <w:iCs/>
          <w:sz w:val="24"/>
          <w:szCs w:val="24"/>
          <w:lang w:eastAsia="en-US"/>
        </w:rPr>
        <w:t xml:space="preserve"> ; под редакцией Л. В. </w:t>
      </w:r>
      <w:proofErr w:type="spellStart"/>
      <w:r w:rsidRPr="00241B21">
        <w:rPr>
          <w:rFonts w:ascii="Times New Roman" w:eastAsiaTheme="minorHAnsi" w:hAnsi="Times New Roman"/>
          <w:iCs/>
          <w:sz w:val="24"/>
          <w:szCs w:val="24"/>
          <w:lang w:eastAsia="en-US"/>
        </w:rPr>
        <w:t>Полубиченко</w:t>
      </w:r>
      <w:proofErr w:type="spellEnd"/>
      <w:r w:rsidRPr="00241B21">
        <w:rPr>
          <w:rFonts w:ascii="Times New Roman" w:eastAsiaTheme="minorHAnsi" w:hAnsi="Times New Roman"/>
          <w:iCs/>
          <w:sz w:val="24"/>
          <w:szCs w:val="24"/>
          <w:lang w:eastAsia="en-US"/>
        </w:rPr>
        <w:t xml:space="preserve">. — </w:t>
      </w:r>
      <w:proofErr w:type="gramStart"/>
      <w:r w:rsidRPr="00241B21">
        <w:rPr>
          <w:rFonts w:ascii="Times New Roman" w:eastAsiaTheme="minorHAnsi" w:hAnsi="Times New Roman"/>
          <w:iCs/>
          <w:sz w:val="24"/>
          <w:szCs w:val="24"/>
          <w:lang w:eastAsia="en-US"/>
        </w:rPr>
        <w:t>Москва :</w:t>
      </w:r>
      <w:proofErr w:type="gramEnd"/>
      <w:r w:rsidRPr="00241B21">
        <w:rPr>
          <w:rFonts w:ascii="Times New Roman" w:eastAsiaTheme="minorHAnsi" w:hAnsi="Times New Roman"/>
          <w:iCs/>
          <w:sz w:val="24"/>
          <w:szCs w:val="24"/>
          <w:lang w:eastAsia="en-US"/>
        </w:rPr>
        <w:t xml:space="preserve"> Издательство </w:t>
      </w:r>
      <w:proofErr w:type="spellStart"/>
      <w:r w:rsidRPr="00241B21">
        <w:rPr>
          <w:rFonts w:ascii="Times New Roman" w:eastAsiaTheme="minorHAnsi" w:hAnsi="Times New Roman"/>
          <w:iCs/>
          <w:sz w:val="24"/>
          <w:szCs w:val="24"/>
          <w:lang w:eastAsia="en-US"/>
        </w:rPr>
        <w:t>Юрайт</w:t>
      </w:r>
      <w:proofErr w:type="spellEnd"/>
      <w:r w:rsidRPr="00241B21">
        <w:rPr>
          <w:rFonts w:ascii="Times New Roman" w:eastAsiaTheme="minorHAnsi" w:hAnsi="Times New Roman"/>
          <w:iCs/>
          <w:sz w:val="24"/>
          <w:szCs w:val="24"/>
          <w:lang w:eastAsia="en-US"/>
        </w:rPr>
        <w:t xml:space="preserve">, 2023. — 185 с. — (Профессиональное образование). — ISBN 978-5-534-16355-1. — </w:t>
      </w:r>
      <w:proofErr w:type="gramStart"/>
      <w:r w:rsidRPr="00241B21">
        <w:rPr>
          <w:rFonts w:ascii="Times New Roman" w:eastAsiaTheme="minorHAnsi" w:hAnsi="Times New Roman"/>
          <w:iCs/>
          <w:sz w:val="24"/>
          <w:szCs w:val="24"/>
          <w:lang w:eastAsia="en-US"/>
        </w:rPr>
        <w:t>Текст :</w:t>
      </w:r>
      <w:proofErr w:type="gramEnd"/>
      <w:r w:rsidRPr="00241B21">
        <w:rPr>
          <w:rFonts w:ascii="Times New Roman" w:eastAsiaTheme="minorHAnsi" w:hAnsi="Times New Roman"/>
          <w:iCs/>
          <w:sz w:val="24"/>
          <w:szCs w:val="24"/>
          <w:lang w:eastAsia="en-US"/>
        </w:rPr>
        <w:t xml:space="preserve"> электронный // Образовательная платформа </w:t>
      </w:r>
      <w:proofErr w:type="spellStart"/>
      <w:r w:rsidRPr="00241B21">
        <w:rPr>
          <w:rFonts w:ascii="Times New Roman" w:eastAsiaTheme="minorHAnsi" w:hAnsi="Times New Roman"/>
          <w:iCs/>
          <w:sz w:val="24"/>
          <w:szCs w:val="24"/>
          <w:lang w:eastAsia="en-US"/>
        </w:rPr>
        <w:t>Юрайт</w:t>
      </w:r>
      <w:proofErr w:type="spellEnd"/>
      <w:r w:rsidRPr="00241B21">
        <w:rPr>
          <w:rFonts w:ascii="Times New Roman" w:eastAsiaTheme="minorHAnsi" w:hAnsi="Times New Roman"/>
          <w:iCs/>
          <w:sz w:val="24"/>
          <w:szCs w:val="24"/>
          <w:lang w:eastAsia="en-US"/>
        </w:rPr>
        <w:t xml:space="preserve"> [сайт]. — URL: </w:t>
      </w:r>
      <w:hyperlink r:id="rId16" w:history="1">
        <w:r w:rsidRPr="00241B21">
          <w:rPr>
            <w:rStyle w:val="af5"/>
            <w:rFonts w:ascii="Times New Roman" w:eastAsiaTheme="minorHAnsi" w:hAnsi="Times New Roman"/>
            <w:iCs/>
            <w:sz w:val="24"/>
            <w:szCs w:val="24"/>
            <w:lang w:eastAsia="en-US"/>
          </w:rPr>
          <w:t>https://urait.ru/bcode/530851</w:t>
        </w:r>
      </w:hyperlink>
      <w:r w:rsidRPr="00241B21">
        <w:rPr>
          <w:rFonts w:ascii="Times New Roman" w:eastAsiaTheme="minorHAnsi" w:hAnsi="Times New Roman"/>
          <w:iCs/>
          <w:sz w:val="24"/>
          <w:szCs w:val="24"/>
          <w:lang w:eastAsia="en-US"/>
        </w:rPr>
        <w:t>  </w:t>
      </w:r>
    </w:p>
    <w:p w14:paraId="13A912EE" w14:textId="77777777" w:rsidR="00241B21" w:rsidRPr="00241B21" w:rsidRDefault="00241B21" w:rsidP="00241B21">
      <w:pPr>
        <w:spacing w:after="0"/>
        <w:ind w:firstLine="709"/>
        <w:contextualSpacing/>
        <w:jc w:val="both"/>
        <w:rPr>
          <w:rFonts w:ascii="Times New Roman" w:eastAsiaTheme="minorHAnsi" w:hAnsi="Times New Roman"/>
          <w:iCs/>
          <w:sz w:val="24"/>
          <w:szCs w:val="24"/>
          <w:u w:val="single"/>
          <w:lang w:eastAsia="en-US"/>
        </w:rPr>
      </w:pPr>
      <w:r w:rsidRPr="00241B21">
        <w:rPr>
          <w:rFonts w:ascii="Times New Roman" w:eastAsiaTheme="minorHAnsi" w:hAnsi="Times New Roman"/>
          <w:iCs/>
          <w:sz w:val="24"/>
          <w:szCs w:val="24"/>
          <w:lang w:eastAsia="en-US"/>
        </w:rPr>
        <w:lastRenderedPageBreak/>
        <w:t>5. Миляева, Н. Н.  Немецкий язык для колледжей (A1—A2</w:t>
      </w:r>
      <w:proofErr w:type="gramStart"/>
      <w:r w:rsidRPr="00241B21">
        <w:rPr>
          <w:rFonts w:ascii="Times New Roman" w:eastAsiaTheme="minorHAnsi" w:hAnsi="Times New Roman"/>
          <w:iCs/>
          <w:sz w:val="24"/>
          <w:szCs w:val="24"/>
          <w:lang w:eastAsia="en-US"/>
        </w:rPr>
        <w:t>) :</w:t>
      </w:r>
      <w:proofErr w:type="gramEnd"/>
      <w:r w:rsidRPr="00241B21">
        <w:rPr>
          <w:rFonts w:ascii="Times New Roman" w:eastAsiaTheme="minorHAnsi" w:hAnsi="Times New Roman"/>
          <w:iCs/>
          <w:sz w:val="24"/>
          <w:szCs w:val="24"/>
          <w:lang w:eastAsia="en-US"/>
        </w:rPr>
        <w:t xml:space="preserve"> учебник и практикум для среднего профессионального образования / Н. Н. Миляева, Н. В. Кукина. — </w:t>
      </w:r>
      <w:proofErr w:type="gramStart"/>
      <w:r w:rsidRPr="00241B21">
        <w:rPr>
          <w:rFonts w:ascii="Times New Roman" w:eastAsiaTheme="minorHAnsi" w:hAnsi="Times New Roman"/>
          <w:iCs/>
          <w:sz w:val="24"/>
          <w:szCs w:val="24"/>
          <w:lang w:eastAsia="en-US"/>
        </w:rPr>
        <w:t>Москва :</w:t>
      </w:r>
      <w:proofErr w:type="gramEnd"/>
      <w:r w:rsidRPr="00241B21">
        <w:rPr>
          <w:rFonts w:ascii="Times New Roman" w:eastAsiaTheme="minorHAnsi" w:hAnsi="Times New Roman"/>
          <w:iCs/>
          <w:sz w:val="24"/>
          <w:szCs w:val="24"/>
          <w:lang w:eastAsia="en-US"/>
        </w:rPr>
        <w:t xml:space="preserve"> Издательство </w:t>
      </w:r>
      <w:proofErr w:type="spellStart"/>
      <w:r w:rsidRPr="00241B21">
        <w:rPr>
          <w:rFonts w:ascii="Times New Roman" w:eastAsiaTheme="minorHAnsi" w:hAnsi="Times New Roman"/>
          <w:iCs/>
          <w:sz w:val="24"/>
          <w:szCs w:val="24"/>
          <w:lang w:eastAsia="en-US"/>
        </w:rPr>
        <w:t>Юрайт</w:t>
      </w:r>
      <w:proofErr w:type="spellEnd"/>
      <w:r w:rsidRPr="00241B21">
        <w:rPr>
          <w:rFonts w:ascii="Times New Roman" w:eastAsiaTheme="minorHAnsi" w:hAnsi="Times New Roman"/>
          <w:iCs/>
          <w:sz w:val="24"/>
          <w:szCs w:val="24"/>
          <w:lang w:eastAsia="en-US"/>
        </w:rPr>
        <w:t xml:space="preserve">, 2023. — 255 с. — (Профессиональное образование). — ISBN 978-5-534-12385-2. — </w:t>
      </w:r>
      <w:proofErr w:type="gramStart"/>
      <w:r w:rsidRPr="00241B21">
        <w:rPr>
          <w:rFonts w:ascii="Times New Roman" w:eastAsiaTheme="minorHAnsi" w:hAnsi="Times New Roman"/>
          <w:iCs/>
          <w:sz w:val="24"/>
          <w:szCs w:val="24"/>
          <w:lang w:eastAsia="en-US"/>
        </w:rPr>
        <w:t>Текст :</w:t>
      </w:r>
      <w:proofErr w:type="gramEnd"/>
      <w:r w:rsidRPr="00241B21">
        <w:rPr>
          <w:rFonts w:ascii="Times New Roman" w:eastAsiaTheme="minorHAnsi" w:hAnsi="Times New Roman"/>
          <w:iCs/>
          <w:sz w:val="24"/>
          <w:szCs w:val="24"/>
          <w:lang w:eastAsia="en-US"/>
        </w:rPr>
        <w:t xml:space="preserve"> электронный // Образовательная платформа </w:t>
      </w:r>
      <w:proofErr w:type="spellStart"/>
      <w:r w:rsidRPr="00241B21">
        <w:rPr>
          <w:rFonts w:ascii="Times New Roman" w:eastAsiaTheme="minorHAnsi" w:hAnsi="Times New Roman"/>
          <w:iCs/>
          <w:sz w:val="24"/>
          <w:szCs w:val="24"/>
          <w:lang w:eastAsia="en-US"/>
        </w:rPr>
        <w:t>Юрайт</w:t>
      </w:r>
      <w:proofErr w:type="spellEnd"/>
      <w:r w:rsidRPr="00241B21">
        <w:rPr>
          <w:rFonts w:ascii="Times New Roman" w:eastAsiaTheme="minorHAnsi" w:hAnsi="Times New Roman"/>
          <w:iCs/>
          <w:sz w:val="24"/>
          <w:szCs w:val="24"/>
          <w:lang w:eastAsia="en-US"/>
        </w:rPr>
        <w:t xml:space="preserve"> [сайт]. — URL: </w:t>
      </w:r>
      <w:hyperlink r:id="rId17" w:history="1">
        <w:r w:rsidRPr="00241B21">
          <w:rPr>
            <w:rStyle w:val="af5"/>
            <w:rFonts w:ascii="Times New Roman" w:eastAsiaTheme="minorHAnsi" w:hAnsi="Times New Roman"/>
            <w:iCs/>
            <w:sz w:val="24"/>
            <w:szCs w:val="24"/>
            <w:lang w:eastAsia="en-US"/>
          </w:rPr>
          <w:t>https://urait.ru/bcode/517173</w:t>
        </w:r>
      </w:hyperlink>
      <w:r w:rsidRPr="00241B21">
        <w:rPr>
          <w:rFonts w:ascii="Times New Roman" w:eastAsiaTheme="minorHAnsi" w:hAnsi="Times New Roman"/>
          <w:iCs/>
          <w:sz w:val="24"/>
          <w:szCs w:val="24"/>
          <w:lang w:eastAsia="en-US"/>
        </w:rPr>
        <w:t> </w:t>
      </w:r>
    </w:p>
    <w:p w14:paraId="6F4E38A3" w14:textId="77777777" w:rsidR="00BE0A6C" w:rsidRPr="00D301FF" w:rsidRDefault="00BE0A6C" w:rsidP="00BE0A6C">
      <w:pPr>
        <w:spacing w:after="0"/>
        <w:ind w:firstLine="709"/>
        <w:contextualSpacing/>
        <w:jc w:val="both"/>
        <w:rPr>
          <w:rFonts w:ascii="Times New Roman" w:eastAsiaTheme="minorHAnsi" w:hAnsi="Times New Roman"/>
          <w:b/>
          <w:bCs/>
          <w:i/>
          <w:sz w:val="24"/>
          <w:szCs w:val="24"/>
          <w:lang w:eastAsia="en-US"/>
        </w:rPr>
      </w:pPr>
    </w:p>
    <w:p w14:paraId="739A67E0" w14:textId="77777777" w:rsidR="00BE0A6C" w:rsidRPr="009643A1" w:rsidRDefault="00BE0A6C" w:rsidP="00BE0A6C">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05900367"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0DF2B36"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E0A6C" w:rsidRPr="00241B21" w14:paraId="3C920D7B" w14:textId="77777777" w:rsidTr="00765CDC">
        <w:tc>
          <w:tcPr>
            <w:tcW w:w="1750" w:type="pct"/>
          </w:tcPr>
          <w:p w14:paraId="0C897137" w14:textId="77777777" w:rsidR="00BE0A6C" w:rsidRPr="00241B21" w:rsidRDefault="00BE0A6C" w:rsidP="00765CDC">
            <w:pPr>
              <w:spacing w:after="0" w:line="240" w:lineRule="auto"/>
              <w:jc w:val="center"/>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Результаты обучения</w:t>
            </w:r>
          </w:p>
        </w:tc>
        <w:tc>
          <w:tcPr>
            <w:tcW w:w="1507" w:type="pct"/>
          </w:tcPr>
          <w:p w14:paraId="0FC9001C" w14:textId="77777777" w:rsidR="00BE0A6C" w:rsidRPr="00241B21" w:rsidRDefault="00BE0A6C" w:rsidP="00765CDC">
            <w:pPr>
              <w:spacing w:after="0" w:line="240" w:lineRule="auto"/>
              <w:jc w:val="center"/>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Критерии оценки</w:t>
            </w:r>
          </w:p>
        </w:tc>
        <w:tc>
          <w:tcPr>
            <w:tcW w:w="1743" w:type="pct"/>
          </w:tcPr>
          <w:p w14:paraId="2D15E8D5" w14:textId="77777777" w:rsidR="00BE0A6C" w:rsidRPr="00241B21" w:rsidRDefault="00BE0A6C" w:rsidP="00765CDC">
            <w:pPr>
              <w:spacing w:after="0" w:line="240" w:lineRule="auto"/>
              <w:jc w:val="center"/>
              <w:rPr>
                <w:rFonts w:ascii="Times New Roman" w:eastAsiaTheme="minorHAnsi" w:hAnsi="Times New Roman"/>
                <w:iCs/>
                <w:sz w:val="24"/>
                <w:szCs w:val="24"/>
                <w:lang w:eastAsia="en-US"/>
              </w:rPr>
            </w:pPr>
            <w:r w:rsidRPr="00241B21">
              <w:rPr>
                <w:rFonts w:ascii="Times New Roman" w:eastAsiaTheme="minorHAnsi" w:hAnsi="Times New Roman"/>
                <w:iCs/>
                <w:sz w:val="24"/>
                <w:szCs w:val="24"/>
                <w:lang w:eastAsia="en-US"/>
              </w:rPr>
              <w:t>Методы оценки</w:t>
            </w:r>
          </w:p>
        </w:tc>
      </w:tr>
      <w:tr w:rsidR="003F6B26" w:rsidRPr="00241B21" w14:paraId="39F25E43" w14:textId="77777777" w:rsidTr="00765CDC">
        <w:tc>
          <w:tcPr>
            <w:tcW w:w="1750" w:type="pct"/>
          </w:tcPr>
          <w:p w14:paraId="5B39739C"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профессиональная лексика и грамматический минимум для решения задач профессиональной деятельности;</w:t>
            </w:r>
          </w:p>
          <w:p w14:paraId="46150170" w14:textId="77777777" w:rsidR="003F6B26" w:rsidRPr="00241B21" w:rsidRDefault="003F6B26" w:rsidP="003F6B26">
            <w:pPr>
              <w:spacing w:after="0"/>
              <w:rPr>
                <w:rFonts w:ascii="Times New Roman" w:hAnsi="Times New Roman"/>
                <w:iCs/>
                <w:sz w:val="24"/>
                <w:szCs w:val="24"/>
              </w:rPr>
            </w:pPr>
          </w:p>
          <w:p w14:paraId="2EE4F064"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методы и способы совершенствования устной и письменной речи, пополнение словарного запаса;</w:t>
            </w:r>
          </w:p>
          <w:p w14:paraId="1FE709D7"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профессиональная лексика и грамматический минимум для успешного взаимодействия с коллегами, руководством, клиентами;</w:t>
            </w:r>
          </w:p>
          <w:p w14:paraId="4A1BFE90" w14:textId="7D714AF4" w:rsidR="003F6B26" w:rsidRPr="00241B21" w:rsidRDefault="003F6B26" w:rsidP="003F6B26">
            <w:pPr>
              <w:spacing w:after="0" w:line="240" w:lineRule="auto"/>
              <w:rPr>
                <w:rFonts w:ascii="Times New Roman" w:eastAsiaTheme="minorHAnsi" w:hAnsi="Times New Roman"/>
                <w:iCs/>
                <w:sz w:val="24"/>
                <w:szCs w:val="24"/>
                <w:lang w:eastAsia="en-US"/>
              </w:rPr>
            </w:pPr>
            <w:r w:rsidRPr="00241B21">
              <w:rPr>
                <w:rFonts w:ascii="Times New Roman" w:hAnsi="Times New Roman"/>
                <w:iCs/>
                <w:sz w:val="24"/>
                <w:szCs w:val="24"/>
              </w:rPr>
              <w:t>профессиональная лексика и грамматический минимум для составления, использовать и перевода документации на иностранном языке;</w:t>
            </w:r>
          </w:p>
        </w:tc>
        <w:tc>
          <w:tcPr>
            <w:tcW w:w="1507" w:type="pct"/>
          </w:tcPr>
          <w:p w14:paraId="2D8E4C87"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способность применять профессиональную лексику при переводе технических текстов и разговоре на профессиональные темы.</w:t>
            </w:r>
          </w:p>
          <w:p w14:paraId="471A9DB3"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демонстрация владения способами совершенствования устной и письменной речи, расширяет свой словарный запас.</w:t>
            </w:r>
          </w:p>
          <w:p w14:paraId="2F01B86C" w14:textId="6320C0E1" w:rsidR="003F6B26" w:rsidRPr="00241B21" w:rsidRDefault="003F6B26" w:rsidP="003F6B26">
            <w:pPr>
              <w:spacing w:after="0" w:line="240" w:lineRule="auto"/>
              <w:rPr>
                <w:rFonts w:ascii="Times New Roman" w:eastAsiaTheme="minorHAnsi" w:hAnsi="Times New Roman"/>
                <w:iCs/>
                <w:sz w:val="24"/>
                <w:szCs w:val="24"/>
                <w:lang w:eastAsia="en-US"/>
              </w:rPr>
            </w:pPr>
            <w:r w:rsidRPr="00241B21">
              <w:rPr>
                <w:rFonts w:ascii="Times New Roman" w:hAnsi="Times New Roman"/>
                <w:iCs/>
                <w:sz w:val="24"/>
                <w:szCs w:val="24"/>
              </w:rPr>
              <w:t>осуществление перевода документации на иностранном языке.</w:t>
            </w:r>
          </w:p>
        </w:tc>
        <w:tc>
          <w:tcPr>
            <w:tcW w:w="1743" w:type="pct"/>
          </w:tcPr>
          <w:p w14:paraId="29D90C1C"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оценка деятельности обучающегося в процессе освоения учебной дисциплины на занятиях;</w:t>
            </w:r>
          </w:p>
          <w:p w14:paraId="06B246BF"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тестирование;</w:t>
            </w:r>
          </w:p>
          <w:p w14:paraId="0050C630"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письменный опрос;</w:t>
            </w:r>
          </w:p>
          <w:p w14:paraId="35CFC6C7"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диалог с преподавателем;</w:t>
            </w:r>
          </w:p>
          <w:p w14:paraId="7F0981A1" w14:textId="77777777" w:rsidR="003F6B26" w:rsidRPr="00241B21" w:rsidRDefault="003F6B26" w:rsidP="003F6B26">
            <w:pPr>
              <w:spacing w:after="0"/>
              <w:rPr>
                <w:rFonts w:ascii="Times New Roman" w:hAnsi="Times New Roman"/>
                <w:iCs/>
                <w:sz w:val="24"/>
                <w:szCs w:val="24"/>
              </w:rPr>
            </w:pPr>
            <w:proofErr w:type="spellStart"/>
            <w:r w:rsidRPr="00241B21">
              <w:rPr>
                <w:rFonts w:ascii="Times New Roman" w:hAnsi="Times New Roman"/>
                <w:iCs/>
                <w:sz w:val="24"/>
                <w:szCs w:val="24"/>
              </w:rPr>
              <w:t>монологичное</w:t>
            </w:r>
            <w:proofErr w:type="spellEnd"/>
            <w:r w:rsidRPr="00241B21">
              <w:rPr>
                <w:rFonts w:ascii="Times New Roman" w:hAnsi="Times New Roman"/>
                <w:iCs/>
                <w:sz w:val="24"/>
                <w:szCs w:val="24"/>
              </w:rPr>
              <w:t xml:space="preserve"> выступление;</w:t>
            </w:r>
          </w:p>
          <w:p w14:paraId="2ABEF4B3"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оценка деятельности обучающегося в процессе выполнения групповых заданий;</w:t>
            </w:r>
          </w:p>
          <w:p w14:paraId="7ABE5090"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наблюдение за выполнением индивидуального задания.</w:t>
            </w:r>
          </w:p>
          <w:p w14:paraId="700CE677" w14:textId="7A94644E" w:rsidR="003F6B26" w:rsidRPr="00241B21" w:rsidRDefault="003F6B26" w:rsidP="003F6B26">
            <w:pPr>
              <w:spacing w:after="0" w:line="240" w:lineRule="auto"/>
              <w:rPr>
                <w:rFonts w:ascii="Times New Roman" w:eastAsiaTheme="minorHAnsi" w:hAnsi="Times New Roman"/>
                <w:iCs/>
                <w:sz w:val="24"/>
                <w:szCs w:val="24"/>
                <w:lang w:eastAsia="en-US"/>
              </w:rPr>
            </w:pPr>
          </w:p>
        </w:tc>
      </w:tr>
      <w:tr w:rsidR="003F6B26" w:rsidRPr="00241B21" w14:paraId="51EB2CF6" w14:textId="77777777" w:rsidTr="00765CDC">
        <w:trPr>
          <w:trHeight w:val="896"/>
        </w:trPr>
        <w:tc>
          <w:tcPr>
            <w:tcW w:w="1750" w:type="pct"/>
          </w:tcPr>
          <w:p w14:paraId="6C1DD23A"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Умения:</w:t>
            </w:r>
          </w:p>
          <w:p w14:paraId="4F16F906"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пользоваться словарем и информационными ресурсами для решения задач профессиональной деятельности;</w:t>
            </w:r>
          </w:p>
          <w:p w14:paraId="3F5C420E" w14:textId="77777777" w:rsidR="003F6B26" w:rsidRPr="00241B21" w:rsidRDefault="003F6B26" w:rsidP="003F6B26">
            <w:pPr>
              <w:spacing w:after="0"/>
              <w:rPr>
                <w:rFonts w:ascii="Times New Roman" w:hAnsi="Times New Roman"/>
                <w:iCs/>
                <w:sz w:val="24"/>
                <w:szCs w:val="24"/>
              </w:rPr>
            </w:pPr>
          </w:p>
          <w:p w14:paraId="515EFBFC"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самостоятельно совершенствовать устную и письменную речь, пополнять словарный запас;</w:t>
            </w:r>
          </w:p>
          <w:p w14:paraId="43F5D7C6"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общаться на иностранном языке на профессиональные и повседневные темы;</w:t>
            </w:r>
          </w:p>
          <w:p w14:paraId="22171412" w14:textId="4963AFFB" w:rsidR="003F6B26" w:rsidRPr="00241B21" w:rsidRDefault="003F6B26" w:rsidP="003F6B26">
            <w:pPr>
              <w:spacing w:after="0" w:line="240" w:lineRule="auto"/>
              <w:rPr>
                <w:rFonts w:ascii="Times New Roman" w:eastAsiaTheme="minorHAnsi" w:hAnsi="Times New Roman"/>
                <w:iCs/>
                <w:sz w:val="24"/>
                <w:szCs w:val="24"/>
                <w:lang w:eastAsia="en-US"/>
              </w:rPr>
            </w:pPr>
            <w:r w:rsidRPr="00241B21">
              <w:rPr>
                <w:rFonts w:ascii="Times New Roman" w:hAnsi="Times New Roman"/>
                <w:iCs/>
                <w:sz w:val="24"/>
                <w:szCs w:val="24"/>
              </w:rPr>
              <w:t xml:space="preserve">составлять, использовать и переводить профессиональную </w:t>
            </w:r>
            <w:r w:rsidRPr="00241B21">
              <w:rPr>
                <w:rFonts w:ascii="Times New Roman" w:hAnsi="Times New Roman"/>
                <w:iCs/>
                <w:sz w:val="24"/>
                <w:szCs w:val="24"/>
              </w:rPr>
              <w:lastRenderedPageBreak/>
              <w:t>документацию на иностранном языке.</w:t>
            </w:r>
          </w:p>
        </w:tc>
        <w:tc>
          <w:tcPr>
            <w:tcW w:w="1507" w:type="pct"/>
          </w:tcPr>
          <w:p w14:paraId="4090305B"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lastRenderedPageBreak/>
              <w:t>использование словаря при выполнении перевода технических текстов;</w:t>
            </w:r>
          </w:p>
          <w:p w14:paraId="769BE09B"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способность общаться на профессиональные и повседневные темы;</w:t>
            </w:r>
          </w:p>
          <w:p w14:paraId="55049A6F"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способность осуществлять перевод документации на иностранном языке.</w:t>
            </w:r>
          </w:p>
          <w:p w14:paraId="6A69C74F" w14:textId="1062FCFD" w:rsidR="003F6B26" w:rsidRPr="00241B21" w:rsidRDefault="003F6B26" w:rsidP="003F6B26">
            <w:pPr>
              <w:spacing w:after="0" w:line="240" w:lineRule="auto"/>
              <w:rPr>
                <w:rFonts w:ascii="Times New Roman" w:eastAsiaTheme="minorHAnsi" w:hAnsi="Times New Roman"/>
                <w:iCs/>
                <w:sz w:val="24"/>
                <w:szCs w:val="24"/>
                <w:lang w:eastAsia="en-US"/>
              </w:rPr>
            </w:pPr>
          </w:p>
        </w:tc>
        <w:tc>
          <w:tcPr>
            <w:tcW w:w="1743" w:type="pct"/>
          </w:tcPr>
          <w:p w14:paraId="6500EA94" w14:textId="77777777" w:rsidR="003F6B26" w:rsidRPr="00241B21" w:rsidRDefault="003F6B26" w:rsidP="003F6B26">
            <w:pPr>
              <w:spacing w:after="0"/>
              <w:rPr>
                <w:rFonts w:ascii="Times New Roman" w:hAnsi="Times New Roman"/>
                <w:iCs/>
                <w:sz w:val="24"/>
                <w:szCs w:val="24"/>
              </w:rPr>
            </w:pPr>
            <w:r w:rsidRPr="00241B21">
              <w:rPr>
                <w:rFonts w:ascii="Times New Roman" w:hAnsi="Times New Roman"/>
                <w:iCs/>
                <w:sz w:val="24"/>
                <w:szCs w:val="24"/>
              </w:rPr>
              <w:t>оценка результатов выполнения практической работы</w:t>
            </w:r>
          </w:p>
          <w:p w14:paraId="3FD7B944" w14:textId="6F341BBC" w:rsidR="003F6B26" w:rsidRPr="00241B21" w:rsidRDefault="003F6B26" w:rsidP="003F6B26">
            <w:pPr>
              <w:spacing w:after="0" w:line="240" w:lineRule="auto"/>
              <w:rPr>
                <w:rFonts w:ascii="Times New Roman" w:eastAsiaTheme="minorHAnsi" w:hAnsi="Times New Roman"/>
                <w:iCs/>
                <w:sz w:val="24"/>
                <w:szCs w:val="24"/>
                <w:lang w:eastAsia="en-US"/>
              </w:rPr>
            </w:pPr>
            <w:r w:rsidRPr="00241B21">
              <w:rPr>
                <w:rFonts w:ascii="Times New Roman" w:hAnsi="Times New Roman"/>
                <w:iCs/>
                <w:sz w:val="24"/>
                <w:szCs w:val="24"/>
              </w:rPr>
              <w:t>экспертное наблюдение за ходом выполнения практической работы.</w:t>
            </w:r>
          </w:p>
        </w:tc>
      </w:tr>
    </w:tbl>
    <w:p w14:paraId="4D46E4F5" w14:textId="553C02E8" w:rsidR="00BE0A6C" w:rsidRDefault="00BE0A6C" w:rsidP="00755DE2">
      <w:pPr>
        <w:spacing w:after="0"/>
        <w:rPr>
          <w:rFonts w:ascii="Times New Roman" w:hAnsi="Times New Roman"/>
          <w:sz w:val="24"/>
          <w:szCs w:val="24"/>
        </w:rPr>
      </w:pPr>
    </w:p>
    <w:p w14:paraId="7A485F4F" w14:textId="77777777" w:rsidR="00BE0A6C" w:rsidRDefault="00BE0A6C">
      <w:pPr>
        <w:spacing w:after="160" w:line="259" w:lineRule="auto"/>
        <w:rPr>
          <w:rFonts w:ascii="Times New Roman" w:hAnsi="Times New Roman"/>
          <w:sz w:val="24"/>
          <w:szCs w:val="24"/>
        </w:rPr>
      </w:pPr>
      <w:r>
        <w:rPr>
          <w:rFonts w:ascii="Times New Roman" w:hAnsi="Times New Roman"/>
          <w:sz w:val="24"/>
          <w:szCs w:val="24"/>
        </w:rPr>
        <w:br w:type="page"/>
      </w:r>
    </w:p>
    <w:p w14:paraId="457D6285" w14:textId="16067C17" w:rsidR="00BE0A6C" w:rsidRPr="00210E2D" w:rsidRDefault="00BE0A6C" w:rsidP="00BE0A6C">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3</w:t>
      </w:r>
    </w:p>
    <w:p w14:paraId="763955DD" w14:textId="77777777" w:rsidR="00BE0A6C" w:rsidRPr="00BE0A6C" w:rsidRDefault="00BE0A6C" w:rsidP="00BE0A6C">
      <w:pPr>
        <w:spacing w:after="0"/>
        <w:jc w:val="right"/>
        <w:rPr>
          <w:rFonts w:ascii="Times New Roman" w:hAnsi="Times New Roman"/>
          <w:bCs/>
          <w:i/>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BE0A6C">
        <w:rPr>
          <w:rFonts w:ascii="Times New Roman" w:hAnsi="Times New Roman"/>
          <w:bCs/>
          <w:sz w:val="24"/>
          <w:szCs w:val="24"/>
          <w:lang w:eastAsia="x-none"/>
        </w:rPr>
        <w:t>35.02.08 Электротехнические системы в агропромышленном комплексе (АПК)</w:t>
      </w:r>
    </w:p>
    <w:p w14:paraId="109FFF6A" w14:textId="77777777" w:rsidR="00BE0A6C" w:rsidRPr="00210E2D" w:rsidRDefault="00BE0A6C" w:rsidP="00BE0A6C">
      <w:pPr>
        <w:spacing w:after="0" w:line="240" w:lineRule="auto"/>
        <w:jc w:val="right"/>
        <w:rPr>
          <w:rFonts w:ascii="Times New Roman" w:eastAsiaTheme="minorHAnsi" w:hAnsi="Times New Roman" w:cstheme="minorBidi"/>
          <w:b/>
          <w:i/>
          <w:sz w:val="24"/>
          <w:szCs w:val="24"/>
          <w:lang w:eastAsia="en-US"/>
        </w:rPr>
      </w:pPr>
    </w:p>
    <w:p w14:paraId="6516505C"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2415C4DF"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22E649E"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8D6F7C8"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9ECB38E"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8B15130"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58468EC"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3B9C7FA"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9399C09"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223D36C"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3729B0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EB1DEEB"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58C19797"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15E15ADE"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167B66B"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2CDCA17" w14:textId="77777777" w:rsidR="00BE0A6C" w:rsidRPr="00A26668" w:rsidRDefault="00BE0A6C" w:rsidP="00BE0A6C">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BCE9612" w14:textId="77777777" w:rsidR="00BE0A6C" w:rsidRPr="00E56B25" w:rsidRDefault="00BE0A6C" w:rsidP="00BE0A6C">
      <w:pPr>
        <w:spacing w:after="0" w:line="240" w:lineRule="auto"/>
        <w:jc w:val="center"/>
        <w:rPr>
          <w:rFonts w:ascii="Times New Roman" w:eastAsiaTheme="minorHAnsi" w:hAnsi="Times New Roman" w:cstheme="minorBidi"/>
          <w:b/>
          <w:i/>
          <w:sz w:val="24"/>
          <w:szCs w:val="24"/>
          <w:u w:val="single"/>
          <w:lang w:eastAsia="en-US"/>
        </w:rPr>
      </w:pPr>
    </w:p>
    <w:p w14:paraId="102C307D" w14:textId="60082157" w:rsidR="00BE0A6C" w:rsidRPr="00E56B25" w:rsidRDefault="00E56B25" w:rsidP="00BE0A6C">
      <w:pPr>
        <w:spacing w:after="0" w:line="240" w:lineRule="auto"/>
        <w:jc w:val="center"/>
        <w:rPr>
          <w:rFonts w:ascii="Times New Roman" w:eastAsiaTheme="minorHAnsi" w:hAnsi="Times New Roman" w:cstheme="minorBidi"/>
          <w:b/>
          <w:i/>
          <w:sz w:val="24"/>
          <w:szCs w:val="24"/>
          <w:lang w:eastAsia="en-US"/>
        </w:rPr>
      </w:pPr>
      <w:r w:rsidRPr="00E56B25">
        <w:rPr>
          <w:rFonts w:ascii="Times New Roman" w:hAnsi="Times New Roman"/>
          <w:b/>
          <w:iCs/>
          <w:sz w:val="24"/>
          <w:szCs w:val="24"/>
        </w:rPr>
        <w:t>СГ.03. Безопасность жизнедеятельности</w:t>
      </w:r>
    </w:p>
    <w:p w14:paraId="0A4CD736"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40E8D965"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3FE8BE50"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5ED9D149"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653ECFA2"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35B06C31"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4C3374AF"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6D103217"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215E985D"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4507F2F0"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5CFFC225"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5AC7E0ED"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410CDBFC"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25601E00"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736BBC77"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072A129A"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74184AAD"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62F5B98B"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07DBFC84"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1D730077"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5FE584A9"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031F206A"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5C2B2DE4"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7F8C642F"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47EC668B"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5326CBEB"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1269E604"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03A9F3A9"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p w14:paraId="29F54375" w14:textId="77777777" w:rsidR="00BE0A6C" w:rsidRPr="00E56B25" w:rsidRDefault="00BE0A6C" w:rsidP="00BE0A6C">
      <w:pPr>
        <w:jc w:val="center"/>
        <w:rPr>
          <w:rFonts w:ascii="Times New Roman" w:eastAsiaTheme="minorHAnsi" w:hAnsi="Times New Roman" w:cstheme="minorBidi"/>
          <w:b/>
          <w:i/>
          <w:sz w:val="24"/>
          <w:szCs w:val="24"/>
          <w:lang w:eastAsia="en-US"/>
        </w:rPr>
      </w:pPr>
      <w:r w:rsidRPr="00E56B25">
        <w:rPr>
          <w:rFonts w:ascii="Times New Roman" w:eastAsiaTheme="minorHAnsi" w:hAnsi="Times New Roman" w:cstheme="minorBidi"/>
          <w:b/>
          <w:bCs/>
          <w:iCs/>
          <w:sz w:val="24"/>
          <w:szCs w:val="24"/>
          <w:lang w:eastAsia="en-US"/>
        </w:rPr>
        <w:t>2023 г.</w:t>
      </w:r>
      <w:r w:rsidRPr="00E56B25">
        <w:rPr>
          <w:rFonts w:ascii="Times New Roman" w:eastAsiaTheme="minorHAnsi" w:hAnsi="Times New Roman" w:cstheme="minorBidi"/>
          <w:b/>
          <w:bCs/>
          <w:iCs/>
          <w:sz w:val="24"/>
          <w:szCs w:val="24"/>
          <w:lang w:eastAsia="en-US"/>
        </w:rPr>
        <w:br w:type="page"/>
      </w:r>
      <w:r w:rsidRPr="00E56B25">
        <w:rPr>
          <w:rFonts w:ascii="Times New Roman" w:eastAsiaTheme="minorHAnsi" w:hAnsi="Times New Roman" w:cstheme="minorBidi"/>
          <w:b/>
          <w:i/>
          <w:sz w:val="24"/>
          <w:szCs w:val="24"/>
          <w:lang w:eastAsia="en-US"/>
        </w:rPr>
        <w:lastRenderedPageBreak/>
        <w:t>СОДЕРЖАНИЕ</w:t>
      </w:r>
    </w:p>
    <w:p w14:paraId="4129A7A9" w14:textId="77777777" w:rsidR="00BE0A6C" w:rsidRPr="00E56B25" w:rsidRDefault="00BE0A6C" w:rsidP="00BE0A6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BE0A6C" w:rsidRPr="00E56B25" w14:paraId="0DF8AA8B" w14:textId="77777777" w:rsidTr="00765CDC">
        <w:tc>
          <w:tcPr>
            <w:tcW w:w="7501" w:type="dxa"/>
          </w:tcPr>
          <w:p w14:paraId="7611D529" w14:textId="77777777" w:rsidR="00BE0A6C" w:rsidRPr="00E56B25" w:rsidRDefault="00BE0A6C" w:rsidP="00BE0A6C">
            <w:pPr>
              <w:numPr>
                <w:ilvl w:val="0"/>
                <w:numId w:val="26"/>
              </w:numPr>
              <w:suppressAutoHyphens/>
              <w:spacing w:line="240" w:lineRule="auto"/>
              <w:rPr>
                <w:rFonts w:ascii="Times New Roman" w:eastAsiaTheme="minorHAnsi" w:hAnsi="Times New Roman" w:cstheme="minorBidi"/>
                <w:b/>
                <w:sz w:val="24"/>
                <w:szCs w:val="24"/>
                <w:lang w:eastAsia="en-US"/>
              </w:rPr>
            </w:pPr>
            <w:r w:rsidRPr="00E56B25">
              <w:rPr>
                <w:rFonts w:ascii="Times New Roman" w:eastAsiaTheme="minorHAnsi" w:hAnsi="Times New Roman" w:cstheme="minorBidi"/>
                <w:b/>
                <w:sz w:val="24"/>
                <w:szCs w:val="24"/>
                <w:lang w:eastAsia="en-US"/>
              </w:rPr>
              <w:t xml:space="preserve">ОБЩАЯ ХАРАКТЕРИСТИКА </w:t>
            </w:r>
            <w:r w:rsidRPr="00E56B25">
              <w:rPr>
                <w:rFonts w:ascii="Times New Roman" w:eastAsiaTheme="minorHAnsi" w:hAnsi="Times New Roman" w:cstheme="minorBidi"/>
                <w:b/>
                <w:color w:val="000000"/>
                <w:sz w:val="24"/>
                <w:szCs w:val="24"/>
                <w:lang w:eastAsia="en-US"/>
              </w:rPr>
              <w:t>РАБОЧЕЙ ПРОГРАММЫ</w:t>
            </w:r>
            <w:r w:rsidRPr="00E56B25">
              <w:rPr>
                <w:rFonts w:ascii="Times New Roman" w:eastAsiaTheme="minorHAnsi" w:hAnsi="Times New Roman" w:cstheme="minorBidi"/>
                <w:b/>
                <w:sz w:val="24"/>
                <w:szCs w:val="24"/>
                <w:lang w:eastAsia="en-US"/>
              </w:rPr>
              <w:t xml:space="preserve"> УЧЕБНОЙ ДИСЦИПЛИНЫ</w:t>
            </w:r>
          </w:p>
        </w:tc>
        <w:tc>
          <w:tcPr>
            <w:tcW w:w="1854" w:type="dxa"/>
          </w:tcPr>
          <w:p w14:paraId="252B6CC6" w14:textId="77777777" w:rsidR="00BE0A6C" w:rsidRPr="00E56B25"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E56B25" w14:paraId="2ABBF725" w14:textId="77777777" w:rsidTr="00765CDC">
        <w:tc>
          <w:tcPr>
            <w:tcW w:w="7501" w:type="dxa"/>
          </w:tcPr>
          <w:p w14:paraId="17B35C55" w14:textId="77777777" w:rsidR="00BE0A6C" w:rsidRPr="00E56B25" w:rsidRDefault="00BE0A6C" w:rsidP="00BE0A6C">
            <w:pPr>
              <w:numPr>
                <w:ilvl w:val="0"/>
                <w:numId w:val="26"/>
              </w:numPr>
              <w:suppressAutoHyphens/>
              <w:spacing w:line="240" w:lineRule="auto"/>
              <w:rPr>
                <w:rFonts w:ascii="Times New Roman" w:eastAsiaTheme="minorHAnsi" w:hAnsi="Times New Roman" w:cstheme="minorBidi"/>
                <w:b/>
                <w:sz w:val="24"/>
                <w:szCs w:val="24"/>
                <w:lang w:eastAsia="en-US"/>
              </w:rPr>
            </w:pPr>
            <w:r w:rsidRPr="00E56B25">
              <w:rPr>
                <w:rFonts w:ascii="Times New Roman" w:eastAsiaTheme="minorHAnsi" w:hAnsi="Times New Roman" w:cstheme="minorBidi"/>
                <w:b/>
                <w:sz w:val="24"/>
                <w:szCs w:val="24"/>
                <w:lang w:eastAsia="en-US"/>
              </w:rPr>
              <w:t>СТРУКТУРА И СОДЕРЖАНИЕ УЧЕБНОЙ ДИСЦИПЛИНЫ</w:t>
            </w:r>
          </w:p>
          <w:p w14:paraId="56E9E771" w14:textId="77777777" w:rsidR="00BE0A6C" w:rsidRPr="00E56B25" w:rsidRDefault="00BE0A6C" w:rsidP="00BE0A6C">
            <w:pPr>
              <w:numPr>
                <w:ilvl w:val="0"/>
                <w:numId w:val="26"/>
              </w:numPr>
              <w:suppressAutoHyphens/>
              <w:spacing w:line="240" w:lineRule="auto"/>
              <w:rPr>
                <w:rFonts w:ascii="Times New Roman" w:eastAsiaTheme="minorHAnsi" w:hAnsi="Times New Roman" w:cstheme="minorBidi"/>
                <w:b/>
                <w:sz w:val="24"/>
                <w:szCs w:val="24"/>
                <w:lang w:eastAsia="en-US"/>
              </w:rPr>
            </w:pPr>
            <w:r w:rsidRPr="00E56B25">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660CD97" w14:textId="77777777" w:rsidR="00BE0A6C" w:rsidRPr="00E56B25"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E56B25" w14:paraId="52F993FE" w14:textId="77777777" w:rsidTr="00765CDC">
        <w:tc>
          <w:tcPr>
            <w:tcW w:w="7501" w:type="dxa"/>
          </w:tcPr>
          <w:p w14:paraId="0804FF64" w14:textId="77777777" w:rsidR="00BE0A6C" w:rsidRPr="00E56B25" w:rsidRDefault="00BE0A6C" w:rsidP="00BE0A6C">
            <w:pPr>
              <w:numPr>
                <w:ilvl w:val="0"/>
                <w:numId w:val="26"/>
              </w:numPr>
              <w:suppressAutoHyphens/>
              <w:spacing w:line="240" w:lineRule="auto"/>
              <w:rPr>
                <w:rFonts w:ascii="Times New Roman" w:eastAsiaTheme="minorHAnsi" w:hAnsi="Times New Roman" w:cstheme="minorBidi"/>
                <w:b/>
                <w:sz w:val="24"/>
                <w:szCs w:val="24"/>
                <w:lang w:eastAsia="en-US"/>
              </w:rPr>
            </w:pPr>
            <w:r w:rsidRPr="00E56B25">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2C6549A" w14:textId="77777777" w:rsidR="00BE0A6C" w:rsidRPr="00E56B25" w:rsidRDefault="00BE0A6C"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4DA87767" w14:textId="77777777" w:rsidR="00BE0A6C" w:rsidRPr="00E56B25" w:rsidRDefault="00BE0A6C" w:rsidP="00765CDC">
            <w:pPr>
              <w:spacing w:after="0" w:line="240" w:lineRule="auto"/>
              <w:rPr>
                <w:rFonts w:ascii="Times New Roman" w:eastAsiaTheme="minorHAnsi" w:hAnsi="Times New Roman" w:cstheme="minorBidi"/>
                <w:b/>
                <w:sz w:val="24"/>
                <w:szCs w:val="24"/>
                <w:lang w:eastAsia="en-US"/>
              </w:rPr>
            </w:pPr>
          </w:p>
        </w:tc>
      </w:tr>
    </w:tbl>
    <w:p w14:paraId="4BAF4E7D" w14:textId="77777777" w:rsidR="00BE0A6C" w:rsidRPr="00E56B25"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E56B25">
        <w:rPr>
          <w:rFonts w:ascii="Times New Roman" w:eastAsiaTheme="minorHAnsi" w:hAnsi="Times New Roman" w:cstheme="minorBidi"/>
          <w:b/>
          <w:i/>
          <w:sz w:val="24"/>
          <w:szCs w:val="24"/>
          <w:u w:val="single"/>
          <w:lang w:eastAsia="en-US"/>
        </w:rPr>
        <w:br w:type="page"/>
      </w:r>
      <w:r w:rsidRPr="00E56B25">
        <w:rPr>
          <w:rFonts w:ascii="Times New Roman" w:eastAsiaTheme="minorHAnsi" w:hAnsi="Times New Roman" w:cstheme="minorBidi"/>
          <w:b/>
          <w:sz w:val="24"/>
          <w:szCs w:val="24"/>
          <w:lang w:eastAsia="en-US"/>
        </w:rPr>
        <w:lastRenderedPageBreak/>
        <w:t xml:space="preserve">1. ОБЩАЯ ХАРАКТЕРИСТИКА </w:t>
      </w:r>
      <w:r w:rsidRPr="00E56B25">
        <w:rPr>
          <w:rFonts w:ascii="Times New Roman" w:eastAsiaTheme="minorHAnsi" w:hAnsi="Times New Roman" w:cstheme="minorBidi"/>
          <w:b/>
          <w:color w:val="000000"/>
          <w:sz w:val="24"/>
          <w:szCs w:val="24"/>
          <w:lang w:eastAsia="en-US"/>
        </w:rPr>
        <w:t>РАБОЧЕЙ ПРОГРАММЫ</w:t>
      </w:r>
      <w:r w:rsidRPr="00E56B25">
        <w:rPr>
          <w:rFonts w:ascii="Times New Roman" w:eastAsiaTheme="minorHAnsi" w:hAnsi="Times New Roman" w:cstheme="minorBidi"/>
          <w:b/>
          <w:sz w:val="24"/>
          <w:szCs w:val="24"/>
          <w:lang w:eastAsia="en-US"/>
        </w:rPr>
        <w:t xml:space="preserve"> </w:t>
      </w:r>
      <w:r w:rsidRPr="00E56B25">
        <w:rPr>
          <w:rFonts w:ascii="Times New Roman" w:eastAsiaTheme="minorHAnsi" w:hAnsi="Times New Roman" w:cstheme="minorBidi"/>
          <w:b/>
          <w:sz w:val="24"/>
          <w:szCs w:val="24"/>
          <w:lang w:eastAsia="en-US"/>
        </w:rPr>
        <w:br/>
        <w:t>УЧЕБНОЙ ДИСЦИПЛИНЫ</w:t>
      </w:r>
    </w:p>
    <w:p w14:paraId="1F62FBBC" w14:textId="33012BA7" w:rsidR="00BE0A6C" w:rsidRPr="00E56B25" w:rsidRDefault="00BE0A6C" w:rsidP="00BE0A6C">
      <w:pPr>
        <w:spacing w:after="0"/>
        <w:jc w:val="center"/>
        <w:rPr>
          <w:rFonts w:ascii="Times New Roman" w:hAnsi="Times New Roman"/>
          <w:b/>
          <w:iCs/>
          <w:sz w:val="24"/>
          <w:szCs w:val="24"/>
        </w:rPr>
      </w:pPr>
      <w:r w:rsidRPr="00E56B25">
        <w:rPr>
          <w:rFonts w:ascii="Times New Roman" w:hAnsi="Times New Roman"/>
          <w:b/>
          <w:iCs/>
          <w:sz w:val="24"/>
          <w:szCs w:val="24"/>
        </w:rPr>
        <w:t>«</w:t>
      </w:r>
      <w:r w:rsidR="00E56B25" w:rsidRPr="00E56B25">
        <w:rPr>
          <w:rFonts w:ascii="Times New Roman" w:hAnsi="Times New Roman"/>
          <w:b/>
          <w:bCs/>
          <w:iCs/>
          <w:sz w:val="24"/>
          <w:szCs w:val="24"/>
        </w:rPr>
        <w:t>СГ.03. Безопасность жизнедеятельности</w:t>
      </w:r>
      <w:r w:rsidRPr="00E56B25">
        <w:rPr>
          <w:rFonts w:ascii="Times New Roman" w:hAnsi="Times New Roman"/>
          <w:b/>
          <w:iCs/>
          <w:sz w:val="24"/>
          <w:szCs w:val="24"/>
        </w:rPr>
        <w:t>»</w:t>
      </w:r>
    </w:p>
    <w:p w14:paraId="33602B79" w14:textId="77777777" w:rsidR="00BE0A6C" w:rsidRPr="002A5E3E" w:rsidRDefault="00BE0A6C" w:rsidP="00BE0A6C">
      <w:pPr>
        <w:spacing w:after="0"/>
        <w:ind w:firstLine="709"/>
        <w:jc w:val="center"/>
        <w:rPr>
          <w:rFonts w:ascii="Times New Roman" w:hAnsi="Times New Roman"/>
          <w:sz w:val="24"/>
          <w:szCs w:val="24"/>
          <w:vertAlign w:val="superscript"/>
        </w:rPr>
      </w:pPr>
    </w:p>
    <w:p w14:paraId="0B708213" w14:textId="77777777" w:rsidR="00BE0A6C" w:rsidRPr="002A5E3E"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63AC075" w14:textId="77777777" w:rsidR="00BE0A6C" w:rsidRPr="002A5E3E"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2A5E3E">
        <w:rPr>
          <w:rFonts w:ascii="Times New Roman" w:hAnsi="Times New Roman"/>
          <w:sz w:val="24"/>
          <w:szCs w:val="24"/>
        </w:rPr>
        <w:t>К</w:t>
      </w:r>
      <w:r w:rsidRPr="002A5E3E">
        <w:rPr>
          <w:rFonts w:ascii="Times New Roman" w:hAnsi="Times New Roman"/>
          <w:bCs/>
          <w:iCs/>
          <w:sz w:val="24"/>
          <w:szCs w:val="24"/>
        </w:rPr>
        <w:t>од Наименование</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 xml:space="preserve">социально-гуманитарного </w:t>
      </w:r>
      <w:r w:rsidRPr="00BE0A6C">
        <w:rPr>
          <w:rFonts w:ascii="Times New Roman" w:hAnsi="Times New Roman"/>
          <w:bCs/>
          <w:sz w:val="24"/>
          <w:szCs w:val="24"/>
        </w:rPr>
        <w:t>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BE0A6C">
        <w:rPr>
          <w:rFonts w:ascii="Times New Roman" w:hAnsi="Times New Roman"/>
          <w:sz w:val="24"/>
          <w:szCs w:val="24"/>
        </w:rPr>
        <w:t>специальности</w:t>
      </w:r>
      <w:r w:rsidRPr="00755DE2">
        <w:rPr>
          <w:rFonts w:ascii="Times New Roman" w:hAnsi="Times New Roman"/>
          <w:i/>
          <w:iCs/>
          <w:sz w:val="24"/>
          <w:szCs w:val="24"/>
        </w:rPr>
        <w:t xml:space="preserve"> </w:t>
      </w:r>
      <w:r w:rsidRPr="00BE0A6C">
        <w:rPr>
          <w:rFonts w:ascii="Times New Roman" w:hAnsi="Times New Roman"/>
          <w:sz w:val="24"/>
          <w:szCs w:val="24"/>
        </w:rPr>
        <w:t>35.02.08 Электротехнические системы в агропромышленном комплексе (АПК).</w:t>
      </w:r>
      <w:r w:rsidRPr="002A5E3E">
        <w:rPr>
          <w:rFonts w:ascii="Times New Roman" w:hAnsi="Times New Roman"/>
          <w:sz w:val="24"/>
          <w:szCs w:val="24"/>
        </w:rPr>
        <w:t xml:space="preserve"> </w:t>
      </w:r>
    </w:p>
    <w:p w14:paraId="46F63320" w14:textId="3A64BD81" w:rsidR="00BE0A6C" w:rsidRPr="00CE2E14"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Особое значение дисциплина имеет при формировании и развитии</w:t>
      </w:r>
      <w:r w:rsidR="00E56B25">
        <w:rPr>
          <w:rFonts w:ascii="Times New Roman" w:hAnsi="Times New Roman"/>
          <w:sz w:val="24"/>
          <w:szCs w:val="24"/>
        </w:rPr>
        <w:t xml:space="preserve"> ОК 07.</w:t>
      </w:r>
    </w:p>
    <w:p w14:paraId="6E143EBE" w14:textId="77777777" w:rsidR="00BE0A6C" w:rsidRPr="009630B9"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9B80359" w14:textId="77777777" w:rsidR="00BE0A6C" w:rsidRPr="0004408F" w:rsidRDefault="00BE0A6C" w:rsidP="00BE0A6C">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3653EC7" w14:textId="77777777" w:rsidR="00BE0A6C"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241B21" w:rsidRPr="00241B21" w14:paraId="6D59F0A0" w14:textId="77777777" w:rsidTr="00241B21">
        <w:trPr>
          <w:trHeight w:val="649"/>
        </w:trPr>
        <w:tc>
          <w:tcPr>
            <w:tcW w:w="944" w:type="pct"/>
            <w:hideMark/>
          </w:tcPr>
          <w:p w14:paraId="1E264325" w14:textId="77777777" w:rsidR="00241B21" w:rsidRPr="00241B21" w:rsidRDefault="00241B21" w:rsidP="00765CDC">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Код</w:t>
            </w:r>
          </w:p>
          <w:p w14:paraId="3CEA96AB" w14:textId="77777777" w:rsidR="00241B21" w:rsidRPr="00241B21" w:rsidRDefault="00241B21" w:rsidP="00765CDC">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ПК, ОК</w:t>
            </w:r>
          </w:p>
        </w:tc>
        <w:tc>
          <w:tcPr>
            <w:tcW w:w="1894" w:type="pct"/>
            <w:hideMark/>
          </w:tcPr>
          <w:p w14:paraId="1AC7E44B" w14:textId="77777777" w:rsidR="00241B21" w:rsidRPr="00241B21" w:rsidRDefault="00241B21" w:rsidP="00765CDC">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Умения</w:t>
            </w:r>
          </w:p>
        </w:tc>
        <w:tc>
          <w:tcPr>
            <w:tcW w:w="2163" w:type="pct"/>
            <w:hideMark/>
          </w:tcPr>
          <w:p w14:paraId="3B52AA3E" w14:textId="77777777" w:rsidR="00241B21" w:rsidRPr="00241B21" w:rsidRDefault="00241B21" w:rsidP="00765CDC">
            <w:pPr>
              <w:suppressAutoHyphens/>
              <w:spacing w:after="0" w:line="240" w:lineRule="auto"/>
              <w:jc w:val="center"/>
              <w:rPr>
                <w:rFonts w:ascii="Times New Roman" w:hAnsi="Times New Roman"/>
                <w:sz w:val="24"/>
                <w:szCs w:val="24"/>
              </w:rPr>
            </w:pPr>
            <w:r w:rsidRPr="00241B21">
              <w:rPr>
                <w:rFonts w:ascii="Times New Roman" w:hAnsi="Times New Roman"/>
                <w:sz w:val="24"/>
                <w:szCs w:val="24"/>
              </w:rPr>
              <w:t>Знания</w:t>
            </w:r>
          </w:p>
        </w:tc>
      </w:tr>
      <w:tr w:rsidR="00241B21" w:rsidRPr="00241B21" w14:paraId="5EB12821" w14:textId="77777777" w:rsidTr="00241B21">
        <w:trPr>
          <w:trHeight w:val="212"/>
        </w:trPr>
        <w:tc>
          <w:tcPr>
            <w:tcW w:w="944" w:type="pct"/>
            <w:vMerge w:val="restart"/>
          </w:tcPr>
          <w:p w14:paraId="2E712934" w14:textId="7C8CF445" w:rsidR="00241B21" w:rsidRPr="00241B21" w:rsidRDefault="00241B21" w:rsidP="008C6DBC">
            <w:pPr>
              <w:spacing w:after="0" w:line="240" w:lineRule="auto"/>
              <w:rPr>
                <w:rFonts w:ascii="Times New Roman" w:hAnsi="Times New Roman"/>
                <w:sz w:val="24"/>
                <w:szCs w:val="24"/>
              </w:rPr>
            </w:pPr>
            <w:r w:rsidRPr="00241B21">
              <w:rPr>
                <w:rFonts w:ascii="Times New Roman" w:hAnsi="Times New Roman"/>
                <w:sz w:val="24"/>
                <w:szCs w:val="24"/>
              </w:rPr>
              <w:t>ОК 06</w:t>
            </w:r>
          </w:p>
          <w:p w14:paraId="46468C21" w14:textId="77777777" w:rsidR="00241B21" w:rsidRPr="00241B21" w:rsidRDefault="00241B21" w:rsidP="008C6DBC">
            <w:pPr>
              <w:suppressAutoHyphens/>
              <w:spacing w:after="0" w:line="240" w:lineRule="auto"/>
              <w:jc w:val="center"/>
              <w:rPr>
                <w:rFonts w:ascii="Times New Roman" w:hAnsi="Times New Roman"/>
                <w:sz w:val="24"/>
                <w:szCs w:val="24"/>
                <w:u w:val="single"/>
              </w:rPr>
            </w:pPr>
          </w:p>
        </w:tc>
        <w:tc>
          <w:tcPr>
            <w:tcW w:w="1894" w:type="pct"/>
          </w:tcPr>
          <w:p w14:paraId="4937FC33" w14:textId="06FEDA44" w:rsidR="00241B21" w:rsidRPr="00241B21" w:rsidRDefault="00241B21" w:rsidP="008C6DBC">
            <w:pPr>
              <w:spacing w:after="0" w:line="240" w:lineRule="auto"/>
              <w:rPr>
                <w:rFonts w:ascii="Times New Roman" w:hAnsi="Times New Roman"/>
                <w:i/>
                <w:sz w:val="24"/>
                <w:szCs w:val="24"/>
              </w:rPr>
            </w:pPr>
            <w:r w:rsidRPr="00241B21">
              <w:rPr>
                <w:rFonts w:ascii="Times New Roman" w:hAnsi="Times New Roman"/>
                <w:bCs/>
                <w:iCs/>
                <w:sz w:val="24"/>
                <w:szCs w:val="24"/>
              </w:rPr>
              <w:t>описывать значимость своей специальности</w:t>
            </w:r>
          </w:p>
        </w:tc>
        <w:tc>
          <w:tcPr>
            <w:tcW w:w="2163" w:type="pct"/>
          </w:tcPr>
          <w:p w14:paraId="524FE92C" w14:textId="280A9C71" w:rsidR="00241B21" w:rsidRPr="00241B21" w:rsidRDefault="00241B21" w:rsidP="008C6DBC">
            <w:pPr>
              <w:spacing w:after="0" w:line="240" w:lineRule="auto"/>
              <w:rPr>
                <w:rFonts w:ascii="Times New Roman" w:hAnsi="Times New Roman"/>
                <w:i/>
                <w:sz w:val="24"/>
                <w:szCs w:val="24"/>
              </w:rPr>
            </w:pPr>
            <w:r w:rsidRPr="00241B21">
              <w:rPr>
                <w:rFonts w:ascii="Times New Roman" w:hAnsi="Times New Roman"/>
                <w:bCs/>
                <w:iCs/>
                <w:sz w:val="24"/>
                <w:szCs w:val="24"/>
              </w:rPr>
              <w:t>сущность гражданско-патриотической позиции, общечеловеческих ценностей;</w:t>
            </w:r>
          </w:p>
        </w:tc>
      </w:tr>
      <w:tr w:rsidR="00241B21" w:rsidRPr="00241B21" w14:paraId="4E0E4B4F" w14:textId="77777777" w:rsidTr="00241B21">
        <w:trPr>
          <w:trHeight w:val="212"/>
        </w:trPr>
        <w:tc>
          <w:tcPr>
            <w:tcW w:w="944" w:type="pct"/>
            <w:vMerge/>
          </w:tcPr>
          <w:p w14:paraId="6CFE51CD" w14:textId="77777777" w:rsidR="00241B21" w:rsidRPr="00241B21" w:rsidRDefault="00241B21" w:rsidP="008C6DBC">
            <w:pPr>
              <w:spacing w:after="0" w:line="240" w:lineRule="auto"/>
              <w:rPr>
                <w:rFonts w:ascii="Times New Roman" w:hAnsi="Times New Roman"/>
                <w:sz w:val="24"/>
                <w:szCs w:val="24"/>
              </w:rPr>
            </w:pPr>
          </w:p>
        </w:tc>
        <w:tc>
          <w:tcPr>
            <w:tcW w:w="1894" w:type="pct"/>
          </w:tcPr>
          <w:p w14:paraId="382CF9B3" w14:textId="79F502BC" w:rsidR="00241B21" w:rsidRPr="00241B21" w:rsidRDefault="00241B21" w:rsidP="008C6DBC">
            <w:pPr>
              <w:spacing w:after="0" w:line="240" w:lineRule="auto"/>
              <w:rPr>
                <w:rFonts w:ascii="Times New Roman" w:hAnsi="Times New Roman"/>
                <w:bCs/>
                <w:iCs/>
                <w:sz w:val="24"/>
                <w:szCs w:val="24"/>
              </w:rPr>
            </w:pPr>
            <w:r w:rsidRPr="00241B21">
              <w:rPr>
                <w:rFonts w:ascii="Times New Roman" w:hAnsi="Times New Roman"/>
                <w:bCs/>
                <w:iCs/>
                <w:sz w:val="24"/>
                <w:szCs w:val="24"/>
              </w:rPr>
              <w:t>применять стандарты антикоррупционного поведения</w:t>
            </w:r>
          </w:p>
        </w:tc>
        <w:tc>
          <w:tcPr>
            <w:tcW w:w="2163" w:type="pct"/>
          </w:tcPr>
          <w:p w14:paraId="73CB01BB" w14:textId="3A205F63" w:rsidR="00241B21" w:rsidRPr="00241B21" w:rsidRDefault="00241B21" w:rsidP="008C6DBC">
            <w:pPr>
              <w:spacing w:after="0" w:line="240" w:lineRule="auto"/>
              <w:rPr>
                <w:rFonts w:ascii="Times New Roman" w:hAnsi="Times New Roman"/>
                <w:i/>
                <w:sz w:val="24"/>
                <w:szCs w:val="24"/>
              </w:rPr>
            </w:pPr>
            <w:r w:rsidRPr="00241B21">
              <w:rPr>
                <w:rFonts w:ascii="Times New Roman" w:hAnsi="Times New Roman"/>
                <w:bCs/>
                <w:iCs/>
                <w:sz w:val="24"/>
                <w:szCs w:val="24"/>
              </w:rPr>
              <w:t>значимость профессиональной деятельности по профессии (специальности);</w:t>
            </w:r>
          </w:p>
        </w:tc>
      </w:tr>
      <w:tr w:rsidR="00241B21" w:rsidRPr="00241B21" w14:paraId="5D021687" w14:textId="77777777" w:rsidTr="00241B21">
        <w:trPr>
          <w:trHeight w:val="212"/>
        </w:trPr>
        <w:tc>
          <w:tcPr>
            <w:tcW w:w="944" w:type="pct"/>
            <w:vMerge/>
          </w:tcPr>
          <w:p w14:paraId="4D5D7073" w14:textId="77777777" w:rsidR="00241B21" w:rsidRPr="00241B21" w:rsidRDefault="00241B21" w:rsidP="008C6DBC">
            <w:pPr>
              <w:suppressAutoHyphens/>
              <w:spacing w:after="0" w:line="240" w:lineRule="auto"/>
              <w:jc w:val="center"/>
              <w:rPr>
                <w:rFonts w:ascii="Times New Roman" w:hAnsi="Times New Roman"/>
                <w:sz w:val="24"/>
                <w:szCs w:val="24"/>
              </w:rPr>
            </w:pPr>
          </w:p>
        </w:tc>
        <w:tc>
          <w:tcPr>
            <w:tcW w:w="1894" w:type="pct"/>
          </w:tcPr>
          <w:p w14:paraId="373CE490" w14:textId="1F076687" w:rsidR="00241B21" w:rsidRPr="00241B21" w:rsidRDefault="00241B21" w:rsidP="008C6DBC">
            <w:pPr>
              <w:spacing w:after="0" w:line="240" w:lineRule="auto"/>
              <w:rPr>
                <w:rFonts w:ascii="Times New Roman" w:hAnsi="Times New Roman"/>
                <w:i/>
                <w:sz w:val="24"/>
                <w:szCs w:val="24"/>
              </w:rPr>
            </w:pPr>
          </w:p>
        </w:tc>
        <w:tc>
          <w:tcPr>
            <w:tcW w:w="2163" w:type="pct"/>
          </w:tcPr>
          <w:p w14:paraId="7EC169BB" w14:textId="06F8259F" w:rsidR="00241B21" w:rsidRPr="00241B21" w:rsidRDefault="00241B21" w:rsidP="008C6DBC">
            <w:pPr>
              <w:spacing w:after="0" w:line="240" w:lineRule="auto"/>
              <w:rPr>
                <w:rFonts w:ascii="Times New Roman" w:hAnsi="Times New Roman"/>
                <w:i/>
                <w:sz w:val="24"/>
                <w:szCs w:val="24"/>
              </w:rPr>
            </w:pPr>
            <w:r w:rsidRPr="00241B21">
              <w:rPr>
                <w:rFonts w:ascii="Times New Roman" w:hAnsi="Times New Roman"/>
                <w:bCs/>
                <w:iCs/>
                <w:sz w:val="24"/>
                <w:szCs w:val="24"/>
              </w:rPr>
              <w:t>стандарты антикоррупционного поведения и последствия его нарушения</w:t>
            </w:r>
          </w:p>
        </w:tc>
      </w:tr>
      <w:tr w:rsidR="00241B21" w:rsidRPr="00241B21" w14:paraId="3116C293" w14:textId="77777777" w:rsidTr="00241B21">
        <w:trPr>
          <w:trHeight w:val="212"/>
        </w:trPr>
        <w:tc>
          <w:tcPr>
            <w:tcW w:w="944" w:type="pct"/>
            <w:vMerge w:val="restart"/>
          </w:tcPr>
          <w:p w14:paraId="342732F4" w14:textId="20828F1E" w:rsidR="00241B21" w:rsidRPr="00241B21" w:rsidRDefault="00241B21" w:rsidP="008C6DBC">
            <w:pPr>
              <w:spacing w:after="0" w:line="240" w:lineRule="auto"/>
              <w:rPr>
                <w:rFonts w:ascii="Times New Roman" w:hAnsi="Times New Roman"/>
                <w:sz w:val="24"/>
                <w:szCs w:val="24"/>
              </w:rPr>
            </w:pPr>
            <w:r w:rsidRPr="00241B21">
              <w:rPr>
                <w:rFonts w:ascii="Times New Roman" w:hAnsi="Times New Roman"/>
                <w:sz w:val="24"/>
                <w:szCs w:val="24"/>
              </w:rPr>
              <w:t>ОК 07</w:t>
            </w:r>
          </w:p>
          <w:p w14:paraId="5EDA826C" w14:textId="77777777" w:rsidR="00241B21" w:rsidRPr="00241B21" w:rsidRDefault="00241B21" w:rsidP="008C6DBC">
            <w:pPr>
              <w:suppressAutoHyphens/>
              <w:spacing w:after="0" w:line="240" w:lineRule="auto"/>
              <w:jc w:val="center"/>
              <w:rPr>
                <w:rFonts w:ascii="Times New Roman" w:hAnsi="Times New Roman"/>
                <w:sz w:val="24"/>
                <w:szCs w:val="24"/>
                <w:u w:val="single"/>
              </w:rPr>
            </w:pPr>
          </w:p>
        </w:tc>
        <w:tc>
          <w:tcPr>
            <w:tcW w:w="1894" w:type="pct"/>
          </w:tcPr>
          <w:p w14:paraId="0D8D40CD" w14:textId="6A7A6E9E" w:rsidR="00241B21" w:rsidRPr="00241B21" w:rsidRDefault="00241B21" w:rsidP="008C6DBC">
            <w:pPr>
              <w:spacing w:after="0" w:line="240" w:lineRule="auto"/>
              <w:rPr>
                <w:rFonts w:ascii="Times New Roman" w:hAnsi="Times New Roman"/>
                <w:i/>
                <w:sz w:val="24"/>
                <w:szCs w:val="24"/>
              </w:rPr>
            </w:pPr>
            <w:r w:rsidRPr="00241B21">
              <w:rPr>
                <w:rFonts w:ascii="Times New Roman" w:hAnsi="Times New Roman"/>
                <w:bCs/>
                <w:iCs/>
                <w:sz w:val="24"/>
                <w:szCs w:val="24"/>
              </w:rPr>
              <w:t>соблюдать нормы экологической безопасности</w:t>
            </w:r>
          </w:p>
        </w:tc>
        <w:tc>
          <w:tcPr>
            <w:tcW w:w="2163" w:type="pct"/>
          </w:tcPr>
          <w:p w14:paraId="19FA4431" w14:textId="2E2DC2D3" w:rsidR="00241B21" w:rsidRPr="00241B21" w:rsidRDefault="00241B21" w:rsidP="008C6DBC">
            <w:pPr>
              <w:spacing w:after="0" w:line="240" w:lineRule="auto"/>
              <w:rPr>
                <w:rFonts w:ascii="Times New Roman" w:hAnsi="Times New Roman"/>
                <w:i/>
                <w:sz w:val="24"/>
                <w:szCs w:val="24"/>
              </w:rPr>
            </w:pPr>
            <w:r w:rsidRPr="00241B21">
              <w:rPr>
                <w:rFonts w:ascii="Times New Roman" w:hAnsi="Times New Roman"/>
                <w:bCs/>
                <w:iCs/>
                <w:sz w:val="24"/>
                <w:szCs w:val="24"/>
              </w:rPr>
              <w:t>пути обеспечения ресурсосбережения;</w:t>
            </w:r>
          </w:p>
        </w:tc>
      </w:tr>
      <w:tr w:rsidR="00241B21" w:rsidRPr="00241B21" w14:paraId="77B64D84" w14:textId="77777777" w:rsidTr="00241B21">
        <w:trPr>
          <w:trHeight w:val="212"/>
        </w:trPr>
        <w:tc>
          <w:tcPr>
            <w:tcW w:w="944" w:type="pct"/>
            <w:vMerge/>
          </w:tcPr>
          <w:p w14:paraId="4FB7ACA4" w14:textId="77777777" w:rsidR="00241B21" w:rsidRPr="00241B21" w:rsidRDefault="00241B21" w:rsidP="008C6DBC">
            <w:pPr>
              <w:spacing w:after="0" w:line="240" w:lineRule="auto"/>
              <w:rPr>
                <w:rFonts w:ascii="Times New Roman" w:hAnsi="Times New Roman"/>
                <w:sz w:val="24"/>
                <w:szCs w:val="24"/>
              </w:rPr>
            </w:pPr>
          </w:p>
        </w:tc>
        <w:tc>
          <w:tcPr>
            <w:tcW w:w="1894" w:type="pct"/>
          </w:tcPr>
          <w:p w14:paraId="0AEA617D" w14:textId="77777777" w:rsidR="00241B21" w:rsidRPr="00241B21" w:rsidRDefault="00241B21" w:rsidP="008C6DBC">
            <w:pPr>
              <w:spacing w:after="0" w:line="240" w:lineRule="auto"/>
              <w:rPr>
                <w:rFonts w:ascii="Times New Roman" w:hAnsi="Times New Roman"/>
                <w:bCs/>
                <w:iCs/>
                <w:sz w:val="24"/>
                <w:szCs w:val="24"/>
              </w:rPr>
            </w:pPr>
          </w:p>
        </w:tc>
        <w:tc>
          <w:tcPr>
            <w:tcW w:w="2163" w:type="pct"/>
          </w:tcPr>
          <w:p w14:paraId="1843AFA7" w14:textId="2C97DBDD" w:rsidR="00241B21" w:rsidRPr="00241B21" w:rsidRDefault="00241B21" w:rsidP="008C6DBC">
            <w:pPr>
              <w:spacing w:after="0" w:line="240" w:lineRule="auto"/>
              <w:rPr>
                <w:rFonts w:ascii="Times New Roman" w:hAnsi="Times New Roman"/>
                <w:i/>
                <w:sz w:val="24"/>
                <w:szCs w:val="24"/>
              </w:rPr>
            </w:pPr>
            <w:r w:rsidRPr="00241B21">
              <w:rPr>
                <w:rFonts w:ascii="Times New Roman" w:hAnsi="Times New Roman"/>
                <w:bCs/>
                <w:iCs/>
                <w:sz w:val="24"/>
                <w:szCs w:val="24"/>
              </w:rPr>
              <w:t>принципы бережливого производства;</w:t>
            </w:r>
          </w:p>
        </w:tc>
      </w:tr>
      <w:tr w:rsidR="00241B21" w:rsidRPr="00241B21" w14:paraId="0DE96CFB" w14:textId="77777777" w:rsidTr="00241B21">
        <w:trPr>
          <w:trHeight w:val="212"/>
        </w:trPr>
        <w:tc>
          <w:tcPr>
            <w:tcW w:w="944" w:type="pct"/>
            <w:vMerge/>
          </w:tcPr>
          <w:p w14:paraId="513352C6" w14:textId="77777777" w:rsidR="00241B21" w:rsidRPr="00241B21" w:rsidRDefault="00241B21" w:rsidP="008C6DBC">
            <w:pPr>
              <w:suppressAutoHyphens/>
              <w:spacing w:after="0" w:line="240" w:lineRule="auto"/>
              <w:jc w:val="center"/>
              <w:rPr>
                <w:rFonts w:ascii="Times New Roman" w:hAnsi="Times New Roman"/>
                <w:sz w:val="24"/>
                <w:szCs w:val="24"/>
              </w:rPr>
            </w:pPr>
          </w:p>
        </w:tc>
        <w:tc>
          <w:tcPr>
            <w:tcW w:w="1894" w:type="pct"/>
          </w:tcPr>
          <w:p w14:paraId="1DB138E9" w14:textId="36B1922F" w:rsidR="00241B21" w:rsidRPr="00241B21" w:rsidRDefault="00241B21" w:rsidP="008C6DBC">
            <w:pPr>
              <w:spacing w:after="0" w:line="240" w:lineRule="auto"/>
              <w:rPr>
                <w:rFonts w:ascii="Times New Roman" w:hAnsi="Times New Roman"/>
                <w:i/>
                <w:sz w:val="24"/>
                <w:szCs w:val="24"/>
              </w:rPr>
            </w:pPr>
          </w:p>
        </w:tc>
        <w:tc>
          <w:tcPr>
            <w:tcW w:w="2163" w:type="pct"/>
          </w:tcPr>
          <w:p w14:paraId="7EB8AD9D" w14:textId="4C6ACAD3" w:rsidR="00241B21" w:rsidRPr="00241B21" w:rsidRDefault="00241B21" w:rsidP="008C6DBC">
            <w:pPr>
              <w:spacing w:after="0" w:line="240" w:lineRule="auto"/>
              <w:rPr>
                <w:rFonts w:ascii="Times New Roman" w:hAnsi="Times New Roman"/>
                <w:i/>
                <w:sz w:val="24"/>
                <w:szCs w:val="24"/>
              </w:rPr>
            </w:pPr>
            <w:r w:rsidRPr="00241B21">
              <w:rPr>
                <w:rFonts w:ascii="Times New Roman" w:hAnsi="Times New Roman"/>
                <w:bCs/>
                <w:iCs/>
                <w:sz w:val="24"/>
                <w:szCs w:val="24"/>
              </w:rPr>
              <w:t>основные направления изменения климатических условий региона</w:t>
            </w:r>
          </w:p>
        </w:tc>
      </w:tr>
    </w:tbl>
    <w:p w14:paraId="210FD8D4" w14:textId="77777777" w:rsidR="00BE0A6C" w:rsidRPr="0004408F"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p>
    <w:p w14:paraId="77FDF9C8" w14:textId="77777777" w:rsidR="00BE0A6C" w:rsidRPr="001123BC" w:rsidRDefault="00BE0A6C" w:rsidP="00BE0A6C">
      <w:pPr>
        <w:suppressAutoHyphens/>
        <w:spacing w:after="0"/>
        <w:ind w:firstLine="709"/>
        <w:contextualSpacing/>
        <w:rPr>
          <w:rFonts w:ascii="Times New Roman" w:eastAsiaTheme="minorHAnsi" w:hAnsi="Times New Roman" w:cstheme="minorBidi"/>
          <w:b/>
          <w:lang w:eastAsia="en-US"/>
        </w:rPr>
      </w:pPr>
    </w:p>
    <w:p w14:paraId="65645368" w14:textId="77777777" w:rsidR="00BE0A6C" w:rsidRPr="001123BC"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54E0B065" w14:textId="77777777" w:rsidR="00BE0A6C" w:rsidRPr="001123BC" w:rsidRDefault="00BE0A6C" w:rsidP="00BE0A6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E0A6C" w:rsidRPr="00241B21" w14:paraId="7BD52A74" w14:textId="77777777" w:rsidTr="00765CDC">
        <w:trPr>
          <w:trHeight w:val="490"/>
        </w:trPr>
        <w:tc>
          <w:tcPr>
            <w:tcW w:w="3685" w:type="pct"/>
            <w:vAlign w:val="center"/>
          </w:tcPr>
          <w:p w14:paraId="4ADBF6F2" w14:textId="77777777" w:rsidR="00BE0A6C" w:rsidRPr="00241B21" w:rsidRDefault="00BE0A6C" w:rsidP="00765CD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Вид учебной работы</w:t>
            </w:r>
          </w:p>
        </w:tc>
        <w:tc>
          <w:tcPr>
            <w:tcW w:w="1315" w:type="pct"/>
            <w:vAlign w:val="center"/>
          </w:tcPr>
          <w:p w14:paraId="739D7D19" w14:textId="77777777" w:rsidR="00BE0A6C" w:rsidRPr="00241B21" w:rsidRDefault="00BE0A6C" w:rsidP="00765CDC">
            <w:pPr>
              <w:suppressAutoHyphens/>
              <w:spacing w:after="0"/>
              <w:contextualSpacing/>
              <w:rPr>
                <w:rFonts w:ascii="Times New Roman" w:eastAsiaTheme="minorHAnsi" w:hAnsi="Times New Roman" w:cstheme="minorBidi"/>
                <w:b/>
                <w:iCs/>
                <w:sz w:val="24"/>
                <w:szCs w:val="24"/>
                <w:lang w:eastAsia="en-US"/>
              </w:rPr>
            </w:pPr>
            <w:r w:rsidRPr="00241B21">
              <w:rPr>
                <w:rFonts w:ascii="Times New Roman" w:eastAsiaTheme="minorHAnsi" w:hAnsi="Times New Roman" w:cstheme="minorBidi"/>
                <w:b/>
                <w:iCs/>
                <w:sz w:val="24"/>
                <w:szCs w:val="24"/>
                <w:lang w:eastAsia="en-US"/>
              </w:rPr>
              <w:t>Объем в часах</w:t>
            </w:r>
          </w:p>
        </w:tc>
      </w:tr>
      <w:tr w:rsidR="00BE0A6C" w:rsidRPr="00241B21" w14:paraId="48A302C7" w14:textId="77777777" w:rsidTr="00765CDC">
        <w:trPr>
          <w:trHeight w:val="490"/>
        </w:trPr>
        <w:tc>
          <w:tcPr>
            <w:tcW w:w="3685" w:type="pct"/>
            <w:vAlign w:val="center"/>
          </w:tcPr>
          <w:p w14:paraId="3BCAA671" w14:textId="77777777" w:rsidR="00BE0A6C" w:rsidRPr="00241B21" w:rsidRDefault="00BE0A6C" w:rsidP="00765CD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68601218" w14:textId="5CEA0951" w:rsidR="00BE0A6C" w:rsidRPr="00241B21" w:rsidRDefault="00D069CB"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68-68</w:t>
            </w:r>
          </w:p>
        </w:tc>
      </w:tr>
      <w:tr w:rsidR="00BE0A6C" w:rsidRPr="00241B21" w14:paraId="0646E33A" w14:textId="77777777" w:rsidTr="00765CDC">
        <w:trPr>
          <w:trHeight w:val="490"/>
        </w:trPr>
        <w:tc>
          <w:tcPr>
            <w:tcW w:w="3685" w:type="pct"/>
            <w:shd w:val="clear" w:color="auto" w:fill="auto"/>
            <w:vAlign w:val="center"/>
          </w:tcPr>
          <w:p w14:paraId="30AE60E3" w14:textId="77777777" w:rsidR="00BE0A6C" w:rsidRPr="00241B21" w:rsidRDefault="00BE0A6C" w:rsidP="00765CDC">
            <w:pPr>
              <w:suppressAutoHyphens/>
              <w:spacing w:after="0"/>
              <w:contextualSpacing/>
              <w:rPr>
                <w:rFonts w:ascii="Times New Roman" w:eastAsiaTheme="minorHAnsi" w:hAnsi="Times New Roman" w:cstheme="minorBidi"/>
                <w:b/>
                <w:sz w:val="24"/>
                <w:szCs w:val="24"/>
                <w:lang w:eastAsia="en-US"/>
              </w:rPr>
            </w:pPr>
            <w:r w:rsidRPr="00241B21">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2CC7C114" w14:textId="4077D194" w:rsidR="00BE0A6C" w:rsidRPr="00241B21" w:rsidRDefault="00D069CB"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26-26</w:t>
            </w:r>
          </w:p>
        </w:tc>
      </w:tr>
      <w:tr w:rsidR="00BE0A6C" w:rsidRPr="00241B21" w14:paraId="3F127AA0" w14:textId="77777777" w:rsidTr="00765CDC">
        <w:trPr>
          <w:trHeight w:val="336"/>
        </w:trPr>
        <w:tc>
          <w:tcPr>
            <w:tcW w:w="5000" w:type="pct"/>
            <w:gridSpan w:val="2"/>
            <w:vAlign w:val="center"/>
          </w:tcPr>
          <w:p w14:paraId="6887DC12" w14:textId="77777777" w:rsidR="00BE0A6C" w:rsidRPr="00241B21" w:rsidRDefault="00BE0A6C"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sz w:val="24"/>
                <w:szCs w:val="24"/>
                <w:lang w:eastAsia="en-US"/>
              </w:rPr>
              <w:t>в т. ч.:</w:t>
            </w:r>
          </w:p>
        </w:tc>
      </w:tr>
      <w:tr w:rsidR="00BE0A6C" w:rsidRPr="00241B21" w14:paraId="2679C394" w14:textId="77777777" w:rsidTr="00765CDC">
        <w:trPr>
          <w:trHeight w:val="490"/>
        </w:trPr>
        <w:tc>
          <w:tcPr>
            <w:tcW w:w="3685" w:type="pct"/>
            <w:vAlign w:val="center"/>
          </w:tcPr>
          <w:p w14:paraId="42F72F08" w14:textId="77777777" w:rsidR="00BE0A6C" w:rsidRPr="00241B21" w:rsidRDefault="00BE0A6C" w:rsidP="00765CDC">
            <w:pPr>
              <w:suppressAutoHyphens/>
              <w:spacing w:after="0"/>
              <w:contextualSpacing/>
              <w:rPr>
                <w:rFonts w:ascii="Times New Roman" w:eastAsiaTheme="minorHAnsi" w:hAnsi="Times New Roman" w:cstheme="minorBidi"/>
                <w:sz w:val="24"/>
                <w:szCs w:val="24"/>
                <w:lang w:eastAsia="en-US"/>
              </w:rPr>
            </w:pPr>
            <w:r w:rsidRPr="00241B21">
              <w:rPr>
                <w:rFonts w:ascii="Times New Roman" w:eastAsiaTheme="minorHAnsi" w:hAnsi="Times New Roman" w:cstheme="minorBidi"/>
                <w:sz w:val="24"/>
                <w:szCs w:val="24"/>
                <w:lang w:eastAsia="en-US"/>
              </w:rPr>
              <w:t>теоретическое обучение</w:t>
            </w:r>
          </w:p>
        </w:tc>
        <w:tc>
          <w:tcPr>
            <w:tcW w:w="1315" w:type="pct"/>
            <w:vAlign w:val="center"/>
          </w:tcPr>
          <w:p w14:paraId="1FD416C2" w14:textId="29DDABCA" w:rsidR="00BE0A6C" w:rsidRPr="00241B21" w:rsidRDefault="00D069CB"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22</w:t>
            </w:r>
          </w:p>
        </w:tc>
      </w:tr>
      <w:tr w:rsidR="00BE0A6C" w:rsidRPr="00241B21" w14:paraId="3349AA4D" w14:textId="77777777" w:rsidTr="00765CDC">
        <w:trPr>
          <w:trHeight w:val="490"/>
        </w:trPr>
        <w:tc>
          <w:tcPr>
            <w:tcW w:w="3685" w:type="pct"/>
            <w:vAlign w:val="center"/>
          </w:tcPr>
          <w:p w14:paraId="3EF0400E" w14:textId="4715AC0D" w:rsidR="00BE0A6C" w:rsidRPr="00241B21" w:rsidRDefault="00BE0A6C" w:rsidP="00765CDC">
            <w:pPr>
              <w:suppressAutoHyphens/>
              <w:spacing w:after="0"/>
              <w:contextualSpacing/>
              <w:rPr>
                <w:rFonts w:ascii="Times New Roman" w:eastAsiaTheme="minorHAnsi" w:hAnsi="Times New Roman" w:cstheme="minorBidi"/>
                <w:sz w:val="24"/>
                <w:szCs w:val="24"/>
                <w:lang w:eastAsia="en-US"/>
              </w:rPr>
            </w:pPr>
            <w:r w:rsidRPr="00241B21">
              <w:rPr>
                <w:rFonts w:ascii="Times New Roman" w:eastAsiaTheme="minorHAnsi" w:hAnsi="Times New Roman" w:cstheme="minorBidi"/>
                <w:sz w:val="24"/>
                <w:szCs w:val="24"/>
                <w:lang w:eastAsia="en-US"/>
              </w:rPr>
              <w:t>практические занятия</w:t>
            </w:r>
            <w:r w:rsidRPr="00241B21">
              <w:rPr>
                <w:rFonts w:ascii="Times New Roman" w:eastAsiaTheme="minorHAnsi" w:hAnsi="Times New Roman" w:cstheme="minorBidi"/>
                <w:i/>
                <w:sz w:val="24"/>
                <w:szCs w:val="24"/>
                <w:lang w:eastAsia="en-US"/>
              </w:rPr>
              <w:t xml:space="preserve"> </w:t>
            </w:r>
          </w:p>
        </w:tc>
        <w:tc>
          <w:tcPr>
            <w:tcW w:w="1315" w:type="pct"/>
            <w:vAlign w:val="center"/>
          </w:tcPr>
          <w:p w14:paraId="21D63F5D" w14:textId="765FBF08" w:rsidR="00BE0A6C" w:rsidRPr="00241B21" w:rsidRDefault="00D069CB" w:rsidP="00765CDC">
            <w:pPr>
              <w:suppressAutoHyphens/>
              <w:spacing w:after="0"/>
              <w:contextualSpacing/>
              <w:rPr>
                <w:rFonts w:ascii="Times New Roman" w:eastAsiaTheme="minorHAnsi" w:hAnsi="Times New Roman" w:cstheme="minorBidi"/>
                <w:iCs/>
                <w:sz w:val="24"/>
                <w:szCs w:val="24"/>
                <w:lang w:eastAsia="en-US"/>
              </w:rPr>
            </w:pPr>
            <w:r w:rsidRPr="00241B21">
              <w:rPr>
                <w:rFonts w:ascii="Times New Roman" w:eastAsiaTheme="minorHAnsi" w:hAnsi="Times New Roman" w:cstheme="minorBidi"/>
                <w:iCs/>
                <w:sz w:val="24"/>
                <w:szCs w:val="24"/>
                <w:lang w:eastAsia="en-US"/>
              </w:rPr>
              <w:t>46</w:t>
            </w:r>
          </w:p>
        </w:tc>
      </w:tr>
      <w:tr w:rsidR="00BE0A6C" w:rsidRPr="00241B21" w14:paraId="51E39F15" w14:textId="77777777" w:rsidTr="00765CDC">
        <w:trPr>
          <w:trHeight w:val="267"/>
        </w:trPr>
        <w:tc>
          <w:tcPr>
            <w:tcW w:w="3685" w:type="pct"/>
            <w:vAlign w:val="center"/>
          </w:tcPr>
          <w:p w14:paraId="3A7488E2" w14:textId="648D44F5" w:rsidR="00BE0A6C" w:rsidRPr="00241B21" w:rsidRDefault="00D069CB" w:rsidP="00765CDC">
            <w:pPr>
              <w:suppressAutoHyphens/>
              <w:spacing w:after="0"/>
              <w:contextualSpacing/>
              <w:rPr>
                <w:rFonts w:ascii="Times New Roman" w:eastAsiaTheme="minorHAnsi" w:hAnsi="Times New Roman" w:cstheme="minorBidi"/>
                <w:i/>
                <w:sz w:val="24"/>
                <w:szCs w:val="24"/>
                <w:lang w:eastAsia="en-US"/>
              </w:rPr>
            </w:pPr>
            <w:r w:rsidRPr="00241B21">
              <w:rPr>
                <w:rFonts w:ascii="Times New Roman" w:eastAsiaTheme="minorHAnsi" w:hAnsi="Times New Roman" w:cstheme="minorBidi"/>
                <w:sz w:val="24"/>
                <w:szCs w:val="24"/>
                <w:lang w:eastAsia="en-US"/>
              </w:rPr>
              <w:t xml:space="preserve">Самостоятельная работа </w:t>
            </w:r>
          </w:p>
        </w:tc>
        <w:tc>
          <w:tcPr>
            <w:tcW w:w="1315" w:type="pct"/>
            <w:vAlign w:val="center"/>
          </w:tcPr>
          <w:p w14:paraId="23B42B08" w14:textId="6BC7A18B" w:rsidR="00BE0A6C" w:rsidRPr="00241B21" w:rsidRDefault="00BE0A6C" w:rsidP="00765CDC">
            <w:pPr>
              <w:suppressAutoHyphens/>
              <w:spacing w:after="0"/>
              <w:contextualSpacing/>
              <w:rPr>
                <w:rFonts w:ascii="Times New Roman" w:eastAsiaTheme="minorHAnsi" w:hAnsi="Times New Roman" w:cstheme="minorBidi"/>
                <w:iCs/>
                <w:sz w:val="24"/>
                <w:szCs w:val="24"/>
                <w:lang w:eastAsia="en-US"/>
              </w:rPr>
            </w:pPr>
          </w:p>
        </w:tc>
      </w:tr>
      <w:tr w:rsidR="00BE0A6C" w:rsidRPr="00241B21" w14:paraId="22D8DC11" w14:textId="77777777" w:rsidTr="00765CDC">
        <w:trPr>
          <w:trHeight w:val="331"/>
        </w:trPr>
        <w:tc>
          <w:tcPr>
            <w:tcW w:w="3685" w:type="pct"/>
            <w:vAlign w:val="center"/>
          </w:tcPr>
          <w:p w14:paraId="245AC5EB" w14:textId="77777777" w:rsidR="00BE0A6C" w:rsidRPr="00241B21" w:rsidRDefault="00BE0A6C" w:rsidP="00765CDC">
            <w:pPr>
              <w:suppressAutoHyphens/>
              <w:spacing w:after="0"/>
              <w:contextualSpacing/>
              <w:rPr>
                <w:rFonts w:ascii="Times New Roman" w:eastAsiaTheme="minorHAnsi" w:hAnsi="Times New Roman" w:cstheme="minorBidi"/>
                <w:i/>
                <w:sz w:val="24"/>
                <w:szCs w:val="24"/>
                <w:lang w:eastAsia="en-US"/>
              </w:rPr>
            </w:pPr>
            <w:r w:rsidRPr="00241B21">
              <w:rPr>
                <w:rFonts w:ascii="Times New Roman" w:eastAsiaTheme="minorHAnsi" w:hAnsi="Times New Roman" w:cstheme="minorBidi"/>
                <w:b/>
                <w:iCs/>
                <w:sz w:val="24"/>
                <w:szCs w:val="24"/>
                <w:lang w:eastAsia="en-US"/>
              </w:rPr>
              <w:t>Промежуточная аттестация</w:t>
            </w:r>
          </w:p>
        </w:tc>
        <w:tc>
          <w:tcPr>
            <w:tcW w:w="1315" w:type="pct"/>
            <w:vAlign w:val="center"/>
          </w:tcPr>
          <w:p w14:paraId="49678151" w14:textId="030CDCD6" w:rsidR="00BE0A6C" w:rsidRPr="00241B21" w:rsidRDefault="00BE0A6C" w:rsidP="00765CDC">
            <w:pPr>
              <w:suppressAutoHyphens/>
              <w:spacing w:after="0"/>
              <w:contextualSpacing/>
              <w:rPr>
                <w:rFonts w:ascii="Times New Roman" w:eastAsiaTheme="minorHAnsi" w:hAnsi="Times New Roman" w:cstheme="minorBidi"/>
                <w:iCs/>
                <w:sz w:val="24"/>
                <w:szCs w:val="24"/>
                <w:lang w:eastAsia="en-US"/>
              </w:rPr>
            </w:pPr>
          </w:p>
        </w:tc>
      </w:tr>
    </w:tbl>
    <w:p w14:paraId="747F3145" w14:textId="4D2310B9" w:rsidR="00BE0A6C" w:rsidRPr="001123BC" w:rsidRDefault="00BE0A6C" w:rsidP="00BE0A6C">
      <w:pPr>
        <w:suppressAutoHyphens/>
        <w:spacing w:after="0"/>
        <w:contextualSpacing/>
        <w:rPr>
          <w:rFonts w:ascii="Times New Roman" w:eastAsiaTheme="minorHAnsi" w:hAnsi="Times New Roman" w:cstheme="minorBidi"/>
          <w:b/>
          <w:i/>
          <w:lang w:eastAsia="en-US"/>
        </w:rPr>
      </w:pPr>
    </w:p>
    <w:p w14:paraId="4E920DA4" w14:textId="77777777" w:rsidR="00BE0A6C" w:rsidRDefault="00BE0A6C" w:rsidP="00BE0A6C">
      <w:pPr>
        <w:sectPr w:rsidR="00BE0A6C" w:rsidSect="00B911C1">
          <w:headerReference w:type="even" r:id="rId18"/>
          <w:pgSz w:w="11906" w:h="16838"/>
          <w:pgMar w:top="1134" w:right="567" w:bottom="1134" w:left="1701" w:header="709" w:footer="709" w:gutter="0"/>
          <w:cols w:space="708"/>
          <w:docGrid w:linePitch="360"/>
        </w:sectPr>
      </w:pPr>
    </w:p>
    <w:p w14:paraId="542223DE" w14:textId="77777777" w:rsidR="00BE0A6C" w:rsidRDefault="00BE0A6C" w:rsidP="00BE0A6C">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CC6ECF1" w14:textId="77777777" w:rsidR="00BE0A6C" w:rsidRDefault="00BE0A6C" w:rsidP="00BE0A6C">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6508"/>
        <w:gridCol w:w="1704"/>
        <w:gridCol w:w="1494"/>
        <w:gridCol w:w="2248"/>
      </w:tblGrid>
      <w:tr w:rsidR="00241B21" w14:paraId="59216EF6" w14:textId="00CEE900" w:rsidTr="00241B21">
        <w:trPr>
          <w:trHeight w:val="20"/>
        </w:trPr>
        <w:tc>
          <w:tcPr>
            <w:tcW w:w="895" w:type="pct"/>
            <w:tcBorders>
              <w:top w:val="single" w:sz="4" w:space="0" w:color="auto"/>
              <w:left w:val="single" w:sz="4" w:space="0" w:color="auto"/>
              <w:bottom w:val="single" w:sz="4" w:space="0" w:color="auto"/>
              <w:right w:val="single" w:sz="4" w:space="0" w:color="auto"/>
            </w:tcBorders>
            <w:vAlign w:val="center"/>
            <w:hideMark/>
          </w:tcPr>
          <w:p w14:paraId="3FEDB75C" w14:textId="435015E2" w:rsidR="00241B21" w:rsidRDefault="00241B21" w:rsidP="002E5A8D">
            <w:pPr>
              <w:suppressAutoHyphens/>
              <w:spacing w:after="0" w:line="240" w:lineRule="auto"/>
              <w:jc w:val="center"/>
              <w:rPr>
                <w:rFonts w:ascii="Times New Roman" w:hAnsi="Times New Roman"/>
                <w:b/>
                <w:bCs/>
                <w:sz w:val="24"/>
                <w:szCs w:val="24"/>
                <w:lang w:eastAsia="en-US"/>
              </w:rPr>
            </w:pPr>
            <w:r w:rsidRPr="00657611">
              <w:rPr>
                <w:rFonts w:ascii="Times New Roman" w:hAnsi="Times New Roman"/>
                <w:b/>
                <w:bCs/>
              </w:rPr>
              <w:t>Наименование разделов и тем</w:t>
            </w:r>
          </w:p>
        </w:tc>
        <w:tc>
          <w:tcPr>
            <w:tcW w:w="2235" w:type="pct"/>
            <w:tcBorders>
              <w:top w:val="single" w:sz="4" w:space="0" w:color="auto"/>
              <w:left w:val="single" w:sz="4" w:space="0" w:color="auto"/>
              <w:bottom w:val="single" w:sz="4" w:space="0" w:color="auto"/>
              <w:right w:val="single" w:sz="4" w:space="0" w:color="auto"/>
            </w:tcBorders>
            <w:vAlign w:val="center"/>
            <w:hideMark/>
          </w:tcPr>
          <w:p w14:paraId="1DA01FC3" w14:textId="0DB512BC" w:rsidR="00241B21" w:rsidRDefault="00241B21" w:rsidP="002E5A8D">
            <w:pPr>
              <w:suppressAutoHyphens/>
              <w:spacing w:after="0" w:line="240" w:lineRule="auto"/>
              <w:jc w:val="center"/>
              <w:rPr>
                <w:rFonts w:ascii="Times New Roman" w:hAnsi="Times New Roman"/>
                <w:b/>
                <w:bCs/>
                <w:sz w:val="24"/>
                <w:szCs w:val="24"/>
                <w:lang w:eastAsia="en-US"/>
              </w:rPr>
            </w:pPr>
            <w:r w:rsidRPr="00657611">
              <w:rPr>
                <w:rFonts w:ascii="Times New Roman" w:hAnsi="Times New Roman"/>
                <w:b/>
                <w:bCs/>
              </w:rPr>
              <w:t>Содержание учебного материала и формы организации деятельности обучающихся</w:t>
            </w:r>
          </w:p>
        </w:tc>
        <w:tc>
          <w:tcPr>
            <w:tcW w:w="1098" w:type="pct"/>
            <w:gridSpan w:val="2"/>
            <w:tcBorders>
              <w:top w:val="single" w:sz="4" w:space="0" w:color="auto"/>
              <w:left w:val="single" w:sz="4" w:space="0" w:color="auto"/>
              <w:bottom w:val="single" w:sz="4" w:space="0" w:color="auto"/>
              <w:right w:val="single" w:sz="4" w:space="0" w:color="auto"/>
            </w:tcBorders>
            <w:vAlign w:val="center"/>
          </w:tcPr>
          <w:p w14:paraId="22EF3F6D" w14:textId="6CBD3E21" w:rsidR="00241B21" w:rsidRDefault="00241B21" w:rsidP="002E5A8D">
            <w:pPr>
              <w:suppressAutoHyphens/>
              <w:spacing w:after="0" w:line="240" w:lineRule="auto"/>
              <w:jc w:val="center"/>
              <w:rPr>
                <w:rFonts w:ascii="Times New Roman" w:hAnsi="Times New Roman"/>
                <w:b/>
                <w:bCs/>
                <w:sz w:val="24"/>
                <w:szCs w:val="24"/>
                <w:lang w:eastAsia="en-US"/>
              </w:rPr>
            </w:pPr>
            <w:r w:rsidRPr="00657611">
              <w:rPr>
                <w:rFonts w:ascii="Times New Roman" w:hAnsi="Times New Roman"/>
                <w:b/>
                <w:bCs/>
              </w:rPr>
              <w:t>Объем, акад. ч / в том числе в форме практической подготовки, акад. ч</w:t>
            </w:r>
          </w:p>
        </w:tc>
        <w:tc>
          <w:tcPr>
            <w:tcW w:w="772" w:type="pct"/>
            <w:tcBorders>
              <w:top w:val="single" w:sz="4" w:space="0" w:color="auto"/>
              <w:left w:val="single" w:sz="4" w:space="0" w:color="auto"/>
              <w:bottom w:val="single" w:sz="4" w:space="0" w:color="auto"/>
              <w:right w:val="single" w:sz="4" w:space="0" w:color="auto"/>
            </w:tcBorders>
            <w:vAlign w:val="center"/>
            <w:hideMark/>
          </w:tcPr>
          <w:p w14:paraId="4F610C4B" w14:textId="722055B8" w:rsidR="00241B21" w:rsidRDefault="00241B21" w:rsidP="002E5A8D">
            <w:pPr>
              <w:suppressAutoHyphens/>
              <w:spacing w:after="0" w:line="240" w:lineRule="auto"/>
              <w:jc w:val="center"/>
              <w:rPr>
                <w:rFonts w:ascii="Times New Roman" w:hAnsi="Times New Roman"/>
                <w:b/>
                <w:bCs/>
                <w:sz w:val="24"/>
                <w:szCs w:val="24"/>
                <w:lang w:eastAsia="en-U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241B21" w14:paraId="0F601C4D" w14:textId="09867780" w:rsidTr="00241B21">
        <w:trPr>
          <w:trHeight w:val="371"/>
        </w:trPr>
        <w:tc>
          <w:tcPr>
            <w:tcW w:w="895" w:type="pct"/>
            <w:tcBorders>
              <w:top w:val="single" w:sz="4" w:space="0" w:color="auto"/>
              <w:left w:val="single" w:sz="4" w:space="0" w:color="auto"/>
              <w:bottom w:val="single" w:sz="4" w:space="0" w:color="auto"/>
              <w:right w:val="single" w:sz="4" w:space="0" w:color="auto"/>
            </w:tcBorders>
            <w:hideMark/>
          </w:tcPr>
          <w:p w14:paraId="72AACBC6" w14:textId="77777777" w:rsidR="00241B21" w:rsidRDefault="00241B21" w:rsidP="002E56A5">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1</w:t>
            </w:r>
          </w:p>
        </w:tc>
        <w:tc>
          <w:tcPr>
            <w:tcW w:w="2235" w:type="pct"/>
            <w:tcBorders>
              <w:top w:val="single" w:sz="4" w:space="0" w:color="auto"/>
              <w:left w:val="single" w:sz="4" w:space="0" w:color="auto"/>
              <w:bottom w:val="single" w:sz="4" w:space="0" w:color="auto"/>
              <w:right w:val="single" w:sz="4" w:space="0" w:color="auto"/>
            </w:tcBorders>
            <w:hideMark/>
          </w:tcPr>
          <w:p w14:paraId="1D58672A" w14:textId="77777777" w:rsidR="00241B21" w:rsidRDefault="00241B21" w:rsidP="002E56A5">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2</w:t>
            </w:r>
          </w:p>
        </w:tc>
        <w:tc>
          <w:tcPr>
            <w:tcW w:w="1098" w:type="pct"/>
            <w:gridSpan w:val="2"/>
            <w:tcBorders>
              <w:top w:val="single" w:sz="4" w:space="0" w:color="auto"/>
              <w:left w:val="single" w:sz="4" w:space="0" w:color="auto"/>
              <w:bottom w:val="single" w:sz="4" w:space="0" w:color="auto"/>
              <w:right w:val="single" w:sz="4" w:space="0" w:color="auto"/>
            </w:tcBorders>
          </w:tcPr>
          <w:p w14:paraId="637A7007" w14:textId="1226B252" w:rsidR="00241B21" w:rsidRDefault="00241B21" w:rsidP="002E56A5">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3</w:t>
            </w:r>
          </w:p>
        </w:tc>
        <w:tc>
          <w:tcPr>
            <w:tcW w:w="772" w:type="pct"/>
            <w:tcBorders>
              <w:top w:val="single" w:sz="4" w:space="0" w:color="auto"/>
              <w:left w:val="single" w:sz="4" w:space="0" w:color="auto"/>
              <w:bottom w:val="single" w:sz="4" w:space="0" w:color="auto"/>
              <w:right w:val="single" w:sz="4" w:space="0" w:color="auto"/>
            </w:tcBorders>
            <w:hideMark/>
          </w:tcPr>
          <w:p w14:paraId="6B28981A" w14:textId="77777777" w:rsidR="00241B21" w:rsidRDefault="00241B21" w:rsidP="002E56A5">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4</w:t>
            </w:r>
          </w:p>
        </w:tc>
      </w:tr>
      <w:tr w:rsidR="00241B21" w14:paraId="232A7CE6" w14:textId="77777777" w:rsidTr="00241B21">
        <w:trPr>
          <w:trHeight w:val="371"/>
        </w:trPr>
        <w:tc>
          <w:tcPr>
            <w:tcW w:w="895" w:type="pct"/>
            <w:tcBorders>
              <w:top w:val="single" w:sz="4" w:space="0" w:color="auto"/>
              <w:left w:val="single" w:sz="4" w:space="0" w:color="auto"/>
              <w:bottom w:val="single" w:sz="4" w:space="0" w:color="auto"/>
              <w:right w:val="single" w:sz="4" w:space="0" w:color="auto"/>
            </w:tcBorders>
          </w:tcPr>
          <w:p w14:paraId="5D5F3E99" w14:textId="77777777" w:rsidR="00241B21" w:rsidRDefault="00241B21" w:rsidP="002E56A5">
            <w:pPr>
              <w:spacing w:after="0" w:line="240" w:lineRule="auto"/>
              <w:jc w:val="center"/>
              <w:rPr>
                <w:rFonts w:ascii="Times New Roman" w:hAnsi="Times New Roman"/>
                <w:b/>
                <w:bCs/>
                <w:i/>
                <w:i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tcPr>
          <w:p w14:paraId="29F14B1A" w14:textId="77777777" w:rsidR="00241B21" w:rsidRDefault="00241B21" w:rsidP="002E56A5">
            <w:pPr>
              <w:spacing w:after="0" w:line="240" w:lineRule="auto"/>
              <w:jc w:val="center"/>
              <w:rPr>
                <w:rFonts w:ascii="Times New Roman" w:hAnsi="Times New Roman"/>
                <w:b/>
                <w:bCs/>
                <w:i/>
                <w:iCs/>
                <w:sz w:val="24"/>
                <w:szCs w:val="24"/>
                <w:lang w:eastAsia="en-US"/>
              </w:rPr>
            </w:pPr>
          </w:p>
        </w:tc>
        <w:tc>
          <w:tcPr>
            <w:tcW w:w="585" w:type="pct"/>
            <w:tcBorders>
              <w:top w:val="single" w:sz="4" w:space="0" w:color="auto"/>
              <w:left w:val="single" w:sz="4" w:space="0" w:color="auto"/>
              <w:bottom w:val="single" w:sz="4" w:space="0" w:color="auto"/>
              <w:right w:val="single" w:sz="4" w:space="0" w:color="auto"/>
            </w:tcBorders>
          </w:tcPr>
          <w:p w14:paraId="28DADDEB" w14:textId="77777777" w:rsidR="00241B21" w:rsidRDefault="00241B21" w:rsidP="002E56A5">
            <w:pPr>
              <w:spacing w:after="0" w:line="240" w:lineRule="auto"/>
              <w:jc w:val="center"/>
              <w:rPr>
                <w:rFonts w:ascii="Times New Roman" w:hAnsi="Times New Roman"/>
                <w:b/>
                <w:bCs/>
                <w:i/>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tcPr>
          <w:p w14:paraId="6F80400F" w14:textId="77777777" w:rsidR="00241B21" w:rsidRDefault="00241B21" w:rsidP="002E56A5">
            <w:pPr>
              <w:spacing w:after="0" w:line="240" w:lineRule="auto"/>
              <w:jc w:val="center"/>
              <w:rPr>
                <w:rFonts w:ascii="Times New Roman" w:hAnsi="Times New Roman"/>
                <w:b/>
                <w:bCs/>
                <w:i/>
                <w:iCs/>
                <w:sz w:val="24"/>
                <w:szCs w:val="24"/>
                <w:lang w:eastAsia="en-US"/>
              </w:rPr>
            </w:pPr>
          </w:p>
        </w:tc>
        <w:tc>
          <w:tcPr>
            <w:tcW w:w="772" w:type="pct"/>
            <w:tcBorders>
              <w:top w:val="single" w:sz="4" w:space="0" w:color="auto"/>
              <w:left w:val="single" w:sz="4" w:space="0" w:color="auto"/>
              <w:bottom w:val="single" w:sz="4" w:space="0" w:color="auto"/>
              <w:right w:val="single" w:sz="4" w:space="0" w:color="auto"/>
            </w:tcBorders>
          </w:tcPr>
          <w:p w14:paraId="2626686D" w14:textId="77777777" w:rsidR="00241B21" w:rsidRDefault="00241B21" w:rsidP="002E56A5">
            <w:pPr>
              <w:spacing w:after="0" w:line="240" w:lineRule="auto"/>
              <w:jc w:val="center"/>
              <w:rPr>
                <w:rFonts w:ascii="Times New Roman" w:hAnsi="Times New Roman"/>
                <w:b/>
                <w:bCs/>
                <w:i/>
                <w:iCs/>
                <w:sz w:val="24"/>
                <w:szCs w:val="24"/>
                <w:lang w:eastAsia="en-US"/>
              </w:rPr>
            </w:pPr>
          </w:p>
        </w:tc>
      </w:tr>
      <w:tr w:rsidR="00241B21" w14:paraId="7D7778DB" w14:textId="3D23A754" w:rsidTr="00241B21">
        <w:trPr>
          <w:trHeight w:val="371"/>
        </w:trPr>
        <w:tc>
          <w:tcPr>
            <w:tcW w:w="3130" w:type="pct"/>
            <w:gridSpan w:val="2"/>
            <w:tcBorders>
              <w:top w:val="single" w:sz="4" w:space="0" w:color="auto"/>
              <w:left w:val="single" w:sz="4" w:space="0" w:color="auto"/>
              <w:bottom w:val="single" w:sz="4" w:space="0" w:color="auto"/>
              <w:right w:val="single" w:sz="4" w:space="0" w:color="auto"/>
            </w:tcBorders>
            <w:hideMark/>
          </w:tcPr>
          <w:p w14:paraId="752A7D60" w14:textId="77777777" w:rsidR="00241B21" w:rsidRDefault="00241B21" w:rsidP="002E56A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Раздел 1. Безопасность жизнедеятельности в чрезвычайных ситуациях</w:t>
            </w:r>
          </w:p>
        </w:tc>
        <w:tc>
          <w:tcPr>
            <w:tcW w:w="585" w:type="pct"/>
            <w:tcBorders>
              <w:top w:val="single" w:sz="4" w:space="0" w:color="auto"/>
              <w:left w:val="single" w:sz="4" w:space="0" w:color="auto"/>
              <w:bottom w:val="single" w:sz="4" w:space="0" w:color="auto"/>
              <w:right w:val="single" w:sz="4" w:space="0" w:color="auto"/>
            </w:tcBorders>
          </w:tcPr>
          <w:p w14:paraId="79ED58C9" w14:textId="785573B8" w:rsidR="00241B21" w:rsidRDefault="00241B21" w:rsidP="002E56A5">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20/10</w:t>
            </w:r>
          </w:p>
        </w:tc>
        <w:tc>
          <w:tcPr>
            <w:tcW w:w="513" w:type="pct"/>
            <w:tcBorders>
              <w:top w:val="single" w:sz="4" w:space="0" w:color="auto"/>
              <w:left w:val="single" w:sz="4" w:space="0" w:color="auto"/>
              <w:bottom w:val="single" w:sz="4" w:space="0" w:color="auto"/>
              <w:right w:val="single" w:sz="4" w:space="0" w:color="auto"/>
            </w:tcBorders>
            <w:hideMark/>
          </w:tcPr>
          <w:p w14:paraId="7A18D00C" w14:textId="46EC7FBD" w:rsidR="00241B21" w:rsidRDefault="00241B21" w:rsidP="002E56A5">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20/10</w:t>
            </w:r>
          </w:p>
        </w:tc>
        <w:tc>
          <w:tcPr>
            <w:tcW w:w="772" w:type="pct"/>
            <w:tcBorders>
              <w:top w:val="single" w:sz="4" w:space="0" w:color="auto"/>
              <w:left w:val="single" w:sz="4" w:space="0" w:color="auto"/>
              <w:bottom w:val="single" w:sz="4" w:space="0" w:color="auto"/>
              <w:right w:val="single" w:sz="4" w:space="0" w:color="auto"/>
            </w:tcBorders>
          </w:tcPr>
          <w:p w14:paraId="24F24616" w14:textId="77777777" w:rsidR="00241B21" w:rsidRDefault="00241B21" w:rsidP="002E56A5">
            <w:pPr>
              <w:spacing w:after="0" w:line="240" w:lineRule="auto"/>
              <w:jc w:val="center"/>
              <w:rPr>
                <w:rFonts w:ascii="Times New Roman" w:hAnsi="Times New Roman"/>
                <w:b/>
                <w:bCs/>
                <w:i/>
                <w:iCs/>
                <w:sz w:val="24"/>
                <w:szCs w:val="24"/>
                <w:lang w:eastAsia="en-US"/>
              </w:rPr>
            </w:pPr>
          </w:p>
        </w:tc>
      </w:tr>
      <w:tr w:rsidR="00241B21" w14:paraId="12FB4417" w14:textId="27C6C23F"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6B64529B" w14:textId="77777777" w:rsidR="00241B21" w:rsidRDefault="00241B21" w:rsidP="002E56A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1.1.</w:t>
            </w:r>
          </w:p>
          <w:p w14:paraId="02C1F7A1" w14:textId="77777777" w:rsidR="00241B21" w:rsidRDefault="00241B21" w:rsidP="002E56A5">
            <w:pPr>
              <w:spacing w:after="0" w:line="240" w:lineRule="auto"/>
              <w:rPr>
                <w:rFonts w:ascii="Times New Roman" w:hAnsi="Times New Roman"/>
                <w:bCs/>
                <w:sz w:val="24"/>
                <w:szCs w:val="24"/>
                <w:lang w:eastAsia="en-US"/>
              </w:rPr>
            </w:pPr>
          </w:p>
          <w:p w14:paraId="66457D94" w14:textId="77777777" w:rsidR="00241B21" w:rsidRDefault="00241B21" w:rsidP="002E56A5">
            <w:pPr>
              <w:spacing w:after="0" w:line="240" w:lineRule="auto"/>
              <w:rPr>
                <w:rFonts w:ascii="Times New Roman" w:hAnsi="Times New Roman"/>
                <w:b/>
                <w:bCs/>
                <w:sz w:val="24"/>
                <w:szCs w:val="24"/>
                <w:lang w:eastAsia="en-US"/>
              </w:rPr>
            </w:pPr>
            <w:r>
              <w:rPr>
                <w:rFonts w:ascii="Times New Roman" w:hAnsi="Times New Roman"/>
                <w:sz w:val="24"/>
                <w:szCs w:val="24"/>
                <w:lang w:eastAsia="en-US"/>
              </w:rPr>
              <w:t>Чрезвычайные ситуации мирного времени и защита от них</w:t>
            </w:r>
          </w:p>
        </w:tc>
        <w:tc>
          <w:tcPr>
            <w:tcW w:w="2235" w:type="pct"/>
            <w:tcBorders>
              <w:top w:val="single" w:sz="4" w:space="0" w:color="auto"/>
              <w:left w:val="single" w:sz="4" w:space="0" w:color="auto"/>
              <w:bottom w:val="single" w:sz="4" w:space="0" w:color="auto"/>
              <w:right w:val="single" w:sz="4" w:space="0" w:color="auto"/>
            </w:tcBorders>
            <w:hideMark/>
          </w:tcPr>
          <w:p w14:paraId="12EF8969" w14:textId="77777777" w:rsidR="00241B21" w:rsidRDefault="00241B21" w:rsidP="002E56A5">
            <w:pPr>
              <w:spacing w:after="0" w:line="240" w:lineRule="auto"/>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7F74C2F6" w14:textId="77777777" w:rsidR="00241B21" w:rsidRDefault="00241B21" w:rsidP="002E56A5">
            <w:pPr>
              <w:suppressAutoHyphens/>
              <w:spacing w:after="0" w:line="240" w:lineRule="auto"/>
              <w:jc w:val="center"/>
              <w:rPr>
                <w:rFonts w:ascii="Times New Roman" w:hAnsi="Times New Roman"/>
                <w:b/>
                <w:bCs/>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0A77482E" w14:textId="25353053" w:rsidR="00241B21" w:rsidRDefault="00241B21" w:rsidP="002E56A5">
            <w:pPr>
              <w:suppressAutoHyphens/>
              <w:spacing w:after="0" w:line="240" w:lineRule="auto"/>
              <w:jc w:val="center"/>
              <w:rPr>
                <w:rFonts w:ascii="Times New Roman" w:hAnsi="Times New Roman"/>
                <w:i/>
                <w:i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2F2DD0D1" w14:textId="37FABEEA" w:rsidR="00241B21" w:rsidRDefault="00241B21" w:rsidP="002E56A5">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ОК 06, ОК 07</w:t>
            </w:r>
          </w:p>
          <w:p w14:paraId="0BB0A6CA" w14:textId="77777777" w:rsidR="00241B21" w:rsidRDefault="00241B21" w:rsidP="002E56A5">
            <w:pPr>
              <w:spacing w:after="0" w:line="240" w:lineRule="auto"/>
              <w:jc w:val="center"/>
              <w:rPr>
                <w:rFonts w:ascii="Times New Roman" w:hAnsi="Times New Roman"/>
                <w:b/>
                <w:i/>
                <w:sz w:val="24"/>
                <w:szCs w:val="24"/>
                <w:lang w:eastAsia="en-US"/>
              </w:rPr>
            </w:pPr>
          </w:p>
        </w:tc>
      </w:tr>
      <w:tr w:rsidR="00241B21" w14:paraId="06C95303" w14:textId="74C884CB" w:rsidTr="00241B21">
        <w:trPr>
          <w:trHeight w:val="1205"/>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C6FDC61" w14:textId="77777777" w:rsidR="00241B21" w:rsidRDefault="00241B21" w:rsidP="002E56A5">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7A664DA7" w14:textId="77777777" w:rsidR="00241B21" w:rsidRDefault="00241B21" w:rsidP="002E56A5">
            <w:pPr>
              <w:spacing w:after="0" w:line="240" w:lineRule="auto"/>
              <w:ind w:firstLine="290"/>
              <w:jc w:val="both"/>
              <w:rPr>
                <w:rFonts w:ascii="Times New Roman" w:hAnsi="Times New Roman"/>
                <w:b/>
                <w:bCs/>
                <w:sz w:val="24"/>
                <w:szCs w:val="24"/>
                <w:lang w:eastAsia="en-US"/>
              </w:rPr>
            </w:pPr>
            <w:r>
              <w:rPr>
                <w:rFonts w:ascii="Times New Roman" w:hAnsi="Times New Roman"/>
                <w:bCs/>
                <w:iCs/>
                <w:sz w:val="24"/>
                <w:szCs w:val="24"/>
                <w:lang w:eastAsia="en-US"/>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585" w:type="pct"/>
            <w:tcBorders>
              <w:top w:val="single" w:sz="4" w:space="0" w:color="auto"/>
              <w:left w:val="single" w:sz="4" w:space="0" w:color="auto"/>
              <w:bottom w:val="single" w:sz="4" w:space="0" w:color="auto"/>
              <w:right w:val="single" w:sz="4" w:space="0" w:color="auto"/>
            </w:tcBorders>
          </w:tcPr>
          <w:p w14:paraId="6883DBE2" w14:textId="77777777" w:rsidR="00241B21" w:rsidRDefault="00241B21" w:rsidP="002E56A5">
            <w:pPr>
              <w:suppressAutoHyphens/>
              <w:spacing w:after="0" w:line="240" w:lineRule="auto"/>
              <w:jc w:val="center"/>
              <w:rPr>
                <w:rFonts w:ascii="Times New Roman" w:hAnsi="Times New Roman"/>
                <w:bCs/>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1BDE665" w14:textId="048BA3E4" w:rsidR="00241B21" w:rsidRDefault="00241B21" w:rsidP="002E56A5">
            <w:pPr>
              <w:suppressAutoHyphens/>
              <w:spacing w:after="0" w:line="240" w:lineRule="auto"/>
              <w:jc w:val="center"/>
              <w:rPr>
                <w:rFonts w:ascii="Times New Roman" w:hAnsi="Times New Roman"/>
                <w:bCs/>
                <w:i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2D3C8BBB" w14:textId="77777777" w:rsidR="00241B21" w:rsidRDefault="00241B21" w:rsidP="002E56A5">
            <w:pPr>
              <w:spacing w:after="0" w:line="256" w:lineRule="auto"/>
              <w:rPr>
                <w:rFonts w:ascii="Times New Roman" w:hAnsi="Times New Roman"/>
                <w:b/>
                <w:i/>
                <w:sz w:val="24"/>
                <w:szCs w:val="24"/>
                <w:lang w:eastAsia="en-US"/>
              </w:rPr>
            </w:pPr>
          </w:p>
        </w:tc>
      </w:tr>
      <w:tr w:rsidR="00241B21" w14:paraId="513F11FF" w14:textId="23E1F1D6"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48257E7" w14:textId="77777777" w:rsidR="00241B21" w:rsidRDefault="00241B21" w:rsidP="002E56A5">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7733380" w14:textId="77777777" w:rsidR="00241B21" w:rsidRDefault="00241B21" w:rsidP="002E56A5">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39F3616B" w14:textId="77777777" w:rsidR="00241B21" w:rsidRDefault="00241B21" w:rsidP="002E56A5">
            <w:pPr>
              <w:suppressAutoHyphens/>
              <w:spacing w:after="0" w:line="240" w:lineRule="auto"/>
              <w:jc w:val="center"/>
              <w:rPr>
                <w:rFonts w:ascii="Times New Roman" w:hAnsi="Times New Roman"/>
                <w:b/>
                <w:bCs/>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298B95A2" w14:textId="7C1B1D18" w:rsidR="00241B21" w:rsidRDefault="00241B21" w:rsidP="002E56A5">
            <w:pPr>
              <w:suppressAutoHyphens/>
              <w:spacing w:after="0" w:line="240" w:lineRule="auto"/>
              <w:jc w:val="center"/>
              <w:rPr>
                <w:rFonts w:ascii="Times New Roman" w:hAnsi="Times New Roman"/>
                <w:b/>
                <w:bCs/>
                <w:i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6AF84369" w14:textId="77777777" w:rsidR="00241B21" w:rsidRDefault="00241B21" w:rsidP="002E56A5">
            <w:pPr>
              <w:spacing w:after="0" w:line="256" w:lineRule="auto"/>
              <w:rPr>
                <w:rFonts w:ascii="Times New Roman" w:hAnsi="Times New Roman"/>
                <w:b/>
                <w:i/>
                <w:sz w:val="24"/>
                <w:szCs w:val="24"/>
                <w:lang w:eastAsia="en-US"/>
              </w:rPr>
            </w:pPr>
          </w:p>
        </w:tc>
      </w:tr>
      <w:tr w:rsidR="00241B21" w14:paraId="15E45D75" w14:textId="6B2351EB"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BA25167" w14:textId="77777777" w:rsidR="00241B21" w:rsidRDefault="00241B21" w:rsidP="002E56A5">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D19E098" w14:textId="77777777" w:rsidR="00241B21" w:rsidRDefault="00241B21" w:rsidP="002E56A5">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1. Правила поведения в чрезвычайных ситуациях природного и техногенного характера</w:t>
            </w:r>
          </w:p>
        </w:tc>
        <w:tc>
          <w:tcPr>
            <w:tcW w:w="585" w:type="pct"/>
            <w:tcBorders>
              <w:top w:val="single" w:sz="4" w:space="0" w:color="auto"/>
              <w:left w:val="single" w:sz="4" w:space="0" w:color="auto"/>
              <w:bottom w:val="single" w:sz="4" w:space="0" w:color="auto"/>
              <w:right w:val="single" w:sz="4" w:space="0" w:color="auto"/>
            </w:tcBorders>
          </w:tcPr>
          <w:p w14:paraId="4B4841E7" w14:textId="77777777" w:rsidR="00241B21" w:rsidRDefault="00241B21" w:rsidP="002E56A5">
            <w:pPr>
              <w:suppressAutoHyphens/>
              <w:spacing w:after="0" w:line="240" w:lineRule="auto"/>
              <w:jc w:val="center"/>
              <w:rPr>
                <w:rFonts w:ascii="Times New Roman" w:hAnsi="Times New Roman"/>
                <w:bCs/>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bottom"/>
          </w:tcPr>
          <w:p w14:paraId="04C9EA95" w14:textId="3738158F" w:rsidR="00241B21" w:rsidRDefault="00241B21" w:rsidP="002E56A5">
            <w:pPr>
              <w:suppressAutoHyphens/>
              <w:spacing w:after="0" w:line="240" w:lineRule="auto"/>
              <w:jc w:val="center"/>
              <w:rPr>
                <w:rFonts w:ascii="Times New Roman" w:hAnsi="Times New Roman"/>
                <w:bCs/>
                <w:i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513914EB" w14:textId="77777777" w:rsidR="00241B21" w:rsidRDefault="00241B21" w:rsidP="002E56A5">
            <w:pPr>
              <w:spacing w:after="0" w:line="256" w:lineRule="auto"/>
              <w:rPr>
                <w:rFonts w:ascii="Times New Roman" w:hAnsi="Times New Roman"/>
                <w:b/>
                <w:i/>
                <w:sz w:val="24"/>
                <w:szCs w:val="24"/>
                <w:lang w:eastAsia="en-US"/>
              </w:rPr>
            </w:pPr>
          </w:p>
        </w:tc>
      </w:tr>
      <w:tr w:rsidR="00241B21" w14:paraId="7B3DA998" w14:textId="4033BCF2"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4E1FC0F" w14:textId="77777777" w:rsidR="00241B21" w:rsidRDefault="00241B21" w:rsidP="002E56A5">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C8FD23F" w14:textId="77777777" w:rsidR="00241B21" w:rsidRDefault="00241B21" w:rsidP="002E56A5">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2. Правила безопасного поведения при угрозе террористического акта</w:t>
            </w:r>
          </w:p>
        </w:tc>
        <w:tc>
          <w:tcPr>
            <w:tcW w:w="585" w:type="pct"/>
            <w:tcBorders>
              <w:top w:val="single" w:sz="4" w:space="0" w:color="auto"/>
              <w:left w:val="single" w:sz="4" w:space="0" w:color="auto"/>
              <w:bottom w:val="single" w:sz="4" w:space="0" w:color="auto"/>
              <w:right w:val="single" w:sz="4" w:space="0" w:color="auto"/>
            </w:tcBorders>
          </w:tcPr>
          <w:p w14:paraId="7931CF00" w14:textId="77777777" w:rsidR="00241B21" w:rsidRDefault="00241B21" w:rsidP="002E56A5">
            <w:pPr>
              <w:suppressAutoHyphens/>
              <w:spacing w:after="0" w:line="240" w:lineRule="auto"/>
              <w:jc w:val="center"/>
              <w:rPr>
                <w:rFonts w:ascii="Times New Roman" w:hAnsi="Times New Roman"/>
                <w:bCs/>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bottom"/>
          </w:tcPr>
          <w:p w14:paraId="54818C08" w14:textId="7D9FE1E4" w:rsidR="00241B21" w:rsidRDefault="00241B21" w:rsidP="002E56A5">
            <w:pPr>
              <w:suppressAutoHyphens/>
              <w:spacing w:after="0" w:line="240" w:lineRule="auto"/>
              <w:jc w:val="center"/>
              <w:rPr>
                <w:rFonts w:ascii="Times New Roman" w:hAnsi="Times New Roman"/>
                <w:bCs/>
                <w:i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08E6043F" w14:textId="77777777" w:rsidR="00241B21" w:rsidRDefault="00241B21" w:rsidP="002E56A5">
            <w:pPr>
              <w:spacing w:after="0" w:line="256" w:lineRule="auto"/>
              <w:rPr>
                <w:rFonts w:ascii="Times New Roman" w:hAnsi="Times New Roman"/>
                <w:b/>
                <w:i/>
                <w:sz w:val="24"/>
                <w:szCs w:val="24"/>
                <w:lang w:eastAsia="en-US"/>
              </w:rPr>
            </w:pPr>
          </w:p>
        </w:tc>
      </w:tr>
      <w:tr w:rsidR="00241B21" w14:paraId="695C6B95" w14:textId="24AB836F"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07A01BB7" w14:textId="77777777" w:rsidR="00241B21" w:rsidRDefault="00241B21" w:rsidP="002E56A5">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453F9BF" w14:textId="77777777" w:rsidR="00241B21" w:rsidRDefault="00241B21" w:rsidP="002E56A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lang w:eastAsia="en-US"/>
              </w:rPr>
              <w:t>*</w:t>
            </w:r>
          </w:p>
        </w:tc>
        <w:tc>
          <w:tcPr>
            <w:tcW w:w="585" w:type="pct"/>
            <w:tcBorders>
              <w:top w:val="single" w:sz="4" w:space="0" w:color="auto"/>
              <w:left w:val="single" w:sz="4" w:space="0" w:color="auto"/>
              <w:bottom w:val="single" w:sz="4" w:space="0" w:color="auto"/>
              <w:right w:val="single" w:sz="4" w:space="0" w:color="auto"/>
            </w:tcBorders>
          </w:tcPr>
          <w:p w14:paraId="39E798A5" w14:textId="77777777" w:rsidR="00241B21" w:rsidRDefault="00241B21" w:rsidP="002E56A5">
            <w:pPr>
              <w:suppressAutoHyphens/>
              <w:spacing w:after="0" w:line="240" w:lineRule="auto"/>
              <w:jc w:val="center"/>
              <w:rPr>
                <w:rFonts w:ascii="Times New Roman" w:hAnsi="Times New Roman"/>
                <w:b/>
                <w:i/>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4A0EC0E" w14:textId="79A9EAF3" w:rsidR="00241B21" w:rsidRDefault="00241B21" w:rsidP="002E56A5">
            <w:pPr>
              <w:suppressAutoHyphens/>
              <w:spacing w:after="0" w:line="240" w:lineRule="auto"/>
              <w:jc w:val="center"/>
              <w:rPr>
                <w:rFonts w:ascii="Times New Roman" w:hAnsi="Times New Roman"/>
                <w:b/>
                <w:bCs/>
                <w:i/>
                <w:i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6C8C9C7D" w14:textId="77777777" w:rsidR="00241B21" w:rsidRDefault="00241B21" w:rsidP="002E56A5">
            <w:pPr>
              <w:spacing w:after="0" w:line="256" w:lineRule="auto"/>
              <w:rPr>
                <w:rFonts w:ascii="Times New Roman" w:hAnsi="Times New Roman"/>
                <w:b/>
                <w:i/>
                <w:sz w:val="24"/>
                <w:szCs w:val="24"/>
                <w:lang w:eastAsia="en-US"/>
              </w:rPr>
            </w:pPr>
          </w:p>
        </w:tc>
      </w:tr>
      <w:tr w:rsidR="00241B21" w14:paraId="6D2566C7" w14:textId="79D7835A"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19981CDB"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1.2. </w:t>
            </w:r>
          </w:p>
          <w:p w14:paraId="7B97BC58" w14:textId="77777777" w:rsidR="00241B21" w:rsidRDefault="00241B21" w:rsidP="008C6DBC">
            <w:pPr>
              <w:spacing w:after="0" w:line="240" w:lineRule="auto"/>
              <w:rPr>
                <w:rFonts w:ascii="Times New Roman" w:hAnsi="Times New Roman"/>
                <w:b/>
                <w:bCs/>
                <w:sz w:val="24"/>
                <w:szCs w:val="24"/>
                <w:lang w:eastAsia="en-US"/>
              </w:rPr>
            </w:pPr>
          </w:p>
          <w:p w14:paraId="0721846B" w14:textId="77777777" w:rsidR="00241B21" w:rsidRDefault="00241B21" w:rsidP="008C6DBC">
            <w:pPr>
              <w:spacing w:after="0" w:line="240" w:lineRule="auto"/>
              <w:rPr>
                <w:rFonts w:ascii="Times New Roman" w:hAnsi="Times New Roman"/>
                <w:sz w:val="24"/>
                <w:szCs w:val="24"/>
                <w:lang w:eastAsia="en-US"/>
              </w:rPr>
            </w:pPr>
            <w:r>
              <w:rPr>
                <w:rFonts w:ascii="Times New Roman" w:hAnsi="Times New Roman"/>
                <w:sz w:val="24"/>
                <w:szCs w:val="24"/>
                <w:lang w:eastAsia="en-US"/>
              </w:rPr>
              <w:t>Способы защиты населения от оружия массового поражения</w:t>
            </w:r>
          </w:p>
        </w:tc>
        <w:tc>
          <w:tcPr>
            <w:tcW w:w="2235" w:type="pct"/>
            <w:tcBorders>
              <w:top w:val="single" w:sz="4" w:space="0" w:color="auto"/>
              <w:left w:val="single" w:sz="4" w:space="0" w:color="auto"/>
              <w:bottom w:val="single" w:sz="4" w:space="0" w:color="auto"/>
              <w:right w:val="single" w:sz="4" w:space="0" w:color="auto"/>
            </w:tcBorders>
            <w:hideMark/>
          </w:tcPr>
          <w:p w14:paraId="2BE1A782"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585" w:type="pct"/>
            <w:tcBorders>
              <w:top w:val="single" w:sz="4" w:space="0" w:color="auto"/>
              <w:left w:val="single" w:sz="4" w:space="0" w:color="auto"/>
              <w:bottom w:val="single" w:sz="4" w:space="0" w:color="auto"/>
              <w:right w:val="single" w:sz="4" w:space="0" w:color="auto"/>
            </w:tcBorders>
          </w:tcPr>
          <w:p w14:paraId="62CECA90"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0AE3E745" w14:textId="06A767B0" w:rsidR="00241B21" w:rsidRDefault="00241B21" w:rsidP="008C6DBC">
            <w:pPr>
              <w:spacing w:after="0" w:line="240" w:lineRule="auto"/>
              <w:jc w:val="center"/>
              <w:rPr>
                <w:rFonts w:ascii="Times New Roman" w:hAnsi="Times New Roman"/>
                <w:b/>
                <w:b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22D1FEB7" w14:textId="08BA846B" w:rsidR="00241B21" w:rsidRDefault="00241B21" w:rsidP="008C6DBC">
            <w:pPr>
              <w:spacing w:after="0" w:line="240" w:lineRule="auto"/>
              <w:jc w:val="center"/>
              <w:rPr>
                <w:rFonts w:ascii="Times New Roman" w:hAnsi="Times New Roman"/>
                <w:b/>
                <w:sz w:val="24"/>
                <w:szCs w:val="24"/>
                <w:lang w:eastAsia="en-US"/>
              </w:rPr>
            </w:pPr>
            <w:r w:rsidRPr="00164E9E">
              <w:rPr>
                <w:rFonts w:ascii="Times New Roman" w:hAnsi="Times New Roman"/>
                <w:sz w:val="24"/>
                <w:szCs w:val="24"/>
                <w:lang w:eastAsia="en-US"/>
              </w:rPr>
              <w:t>ОК 06, ОК 07</w:t>
            </w:r>
          </w:p>
        </w:tc>
      </w:tr>
      <w:tr w:rsidR="00241B21" w14:paraId="01127500" w14:textId="65AA4A4C"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EE4D841"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C49081C"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585" w:type="pct"/>
            <w:tcBorders>
              <w:top w:val="single" w:sz="4" w:space="0" w:color="auto"/>
              <w:left w:val="single" w:sz="4" w:space="0" w:color="auto"/>
              <w:bottom w:val="single" w:sz="4" w:space="0" w:color="auto"/>
              <w:right w:val="single" w:sz="4" w:space="0" w:color="auto"/>
            </w:tcBorders>
          </w:tcPr>
          <w:p w14:paraId="0BD3F266" w14:textId="77777777" w:rsidR="00241B21" w:rsidRDefault="00241B21" w:rsidP="008C6DBC">
            <w:pPr>
              <w:spacing w:after="0" w:line="240" w:lineRule="auto"/>
              <w:jc w:val="center"/>
              <w:rPr>
                <w:rFonts w:ascii="Times New Roman" w:hAnsi="Times New Roman"/>
                <w:bCs/>
                <w:iCs/>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58C8F37C" w14:textId="5F4184B5"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3031C9AB" w14:textId="77777777" w:rsidR="00241B21" w:rsidRDefault="00241B21" w:rsidP="008C6DBC">
            <w:pPr>
              <w:spacing w:after="0" w:line="256" w:lineRule="auto"/>
              <w:rPr>
                <w:rFonts w:ascii="Times New Roman" w:hAnsi="Times New Roman"/>
                <w:b/>
                <w:sz w:val="24"/>
                <w:szCs w:val="24"/>
                <w:lang w:eastAsia="en-US"/>
              </w:rPr>
            </w:pPr>
          </w:p>
        </w:tc>
      </w:tr>
      <w:tr w:rsidR="00241B21" w14:paraId="7CE0AD75" w14:textId="4F0DDC67"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C1F263D"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20AD692"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2. </w:t>
            </w:r>
            <w:r>
              <w:rPr>
                <w:rFonts w:ascii="Times New Roman" w:hAnsi="Times New Roman"/>
                <w:sz w:val="24"/>
                <w:szCs w:val="24"/>
                <w:lang w:eastAsia="en-US"/>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585" w:type="pct"/>
            <w:tcBorders>
              <w:top w:val="single" w:sz="4" w:space="0" w:color="auto"/>
              <w:left w:val="single" w:sz="4" w:space="0" w:color="auto"/>
              <w:bottom w:val="single" w:sz="4" w:space="0" w:color="auto"/>
              <w:right w:val="single" w:sz="4" w:space="0" w:color="auto"/>
            </w:tcBorders>
          </w:tcPr>
          <w:p w14:paraId="6E115234" w14:textId="77777777" w:rsidR="00241B21" w:rsidRDefault="00241B21" w:rsidP="008C6DBC">
            <w:pPr>
              <w:spacing w:after="0" w:line="256" w:lineRule="auto"/>
              <w:rPr>
                <w:rFonts w:ascii="Times New Roman" w:hAnsi="Times New Roman"/>
                <w:b/>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44D646E7" w14:textId="5D06EF25" w:rsidR="00241B21" w:rsidRDefault="00241B21" w:rsidP="008C6DBC">
            <w:pPr>
              <w:spacing w:after="0" w:line="256" w:lineRule="auto"/>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B6AD7AB" w14:textId="77777777" w:rsidR="00241B21" w:rsidRDefault="00241B21" w:rsidP="008C6DBC">
            <w:pPr>
              <w:spacing w:after="0" w:line="256" w:lineRule="auto"/>
              <w:rPr>
                <w:rFonts w:ascii="Times New Roman" w:hAnsi="Times New Roman"/>
                <w:b/>
                <w:sz w:val="24"/>
                <w:szCs w:val="24"/>
                <w:lang w:eastAsia="en-US"/>
              </w:rPr>
            </w:pPr>
          </w:p>
        </w:tc>
      </w:tr>
      <w:tr w:rsidR="00241B21" w14:paraId="2711B9D6" w14:textId="1A724047"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26B68E6"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7DA42215" w14:textId="77777777" w:rsidR="00241B21" w:rsidRDefault="00241B21" w:rsidP="008C6DBC">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68CA0393"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1CBC7A5D" w14:textId="6F8CEF50"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05AF09A5" w14:textId="77777777" w:rsidR="00241B21" w:rsidRDefault="00241B21" w:rsidP="008C6DBC">
            <w:pPr>
              <w:spacing w:after="0" w:line="256" w:lineRule="auto"/>
              <w:rPr>
                <w:rFonts w:ascii="Times New Roman" w:hAnsi="Times New Roman"/>
                <w:b/>
                <w:sz w:val="24"/>
                <w:szCs w:val="24"/>
                <w:lang w:eastAsia="en-US"/>
              </w:rPr>
            </w:pPr>
          </w:p>
        </w:tc>
      </w:tr>
      <w:tr w:rsidR="00241B21" w14:paraId="770D75AB" w14:textId="48C308F8"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6E1317BD"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D82950F" w14:textId="77777777" w:rsidR="00241B21" w:rsidRDefault="00241B21" w:rsidP="008C6DBC">
            <w:pPr>
              <w:spacing w:after="0" w:line="240" w:lineRule="auto"/>
              <w:jc w:val="both"/>
              <w:rPr>
                <w:rFonts w:ascii="Times New Roman" w:hAnsi="Times New Roman"/>
                <w:b/>
                <w:sz w:val="24"/>
                <w:szCs w:val="24"/>
                <w:lang w:eastAsia="en-US"/>
              </w:rPr>
            </w:pPr>
            <w:r>
              <w:rPr>
                <w:rFonts w:ascii="Times New Roman" w:hAnsi="Times New Roman"/>
                <w:bCs/>
                <w:iCs/>
                <w:sz w:val="24"/>
                <w:szCs w:val="24"/>
                <w:lang w:eastAsia="en-US"/>
              </w:rPr>
              <w:t>Практическое занятие № 3. Правила поведения и действия в очаге химического и биологического поражения</w:t>
            </w:r>
          </w:p>
        </w:tc>
        <w:tc>
          <w:tcPr>
            <w:tcW w:w="585" w:type="pct"/>
            <w:tcBorders>
              <w:top w:val="single" w:sz="4" w:space="0" w:color="auto"/>
              <w:left w:val="single" w:sz="4" w:space="0" w:color="auto"/>
              <w:bottom w:val="single" w:sz="4" w:space="0" w:color="auto"/>
              <w:right w:val="single" w:sz="4" w:space="0" w:color="auto"/>
            </w:tcBorders>
          </w:tcPr>
          <w:p w14:paraId="4C6B4F27" w14:textId="77777777" w:rsidR="00241B21" w:rsidRDefault="00241B21" w:rsidP="008C6DBC">
            <w:pPr>
              <w:spacing w:after="0" w:line="240" w:lineRule="auto"/>
              <w:jc w:val="center"/>
              <w:rPr>
                <w:rFonts w:ascii="Times New Roman" w:hAnsi="Times New Roman"/>
                <w:bCs/>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bottom"/>
          </w:tcPr>
          <w:p w14:paraId="459D53C4" w14:textId="0CC5CEEB"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3FA34EA9" w14:textId="77777777" w:rsidR="00241B21" w:rsidRDefault="00241B21" w:rsidP="008C6DBC">
            <w:pPr>
              <w:spacing w:after="0" w:line="256" w:lineRule="auto"/>
              <w:rPr>
                <w:rFonts w:ascii="Times New Roman" w:hAnsi="Times New Roman"/>
                <w:b/>
                <w:sz w:val="24"/>
                <w:szCs w:val="24"/>
                <w:lang w:eastAsia="en-US"/>
              </w:rPr>
            </w:pPr>
          </w:p>
        </w:tc>
      </w:tr>
      <w:tr w:rsidR="00241B21" w14:paraId="430585B0" w14:textId="7D69F1EB"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A681DE0"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vAlign w:val="bottom"/>
            <w:hideMark/>
          </w:tcPr>
          <w:p w14:paraId="674F04D9" w14:textId="77777777" w:rsidR="00241B21" w:rsidRDefault="00241B21" w:rsidP="008C6DBC">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Практическое занятие № 4. Использование средств индивидуальной защиты от поражающих факторов при ЧС</w:t>
            </w:r>
          </w:p>
        </w:tc>
        <w:tc>
          <w:tcPr>
            <w:tcW w:w="585" w:type="pct"/>
            <w:tcBorders>
              <w:top w:val="single" w:sz="4" w:space="0" w:color="auto"/>
              <w:left w:val="single" w:sz="4" w:space="0" w:color="auto"/>
              <w:bottom w:val="single" w:sz="4" w:space="0" w:color="auto"/>
              <w:right w:val="single" w:sz="4" w:space="0" w:color="auto"/>
            </w:tcBorders>
          </w:tcPr>
          <w:p w14:paraId="60AFBCB8" w14:textId="77777777" w:rsidR="00241B21" w:rsidRDefault="00241B21" w:rsidP="008C6DBC">
            <w:pPr>
              <w:spacing w:after="0" w:line="240" w:lineRule="auto"/>
              <w:jc w:val="center"/>
              <w:rPr>
                <w:rFonts w:ascii="Times New Roman" w:hAnsi="Times New Roman"/>
                <w:bCs/>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bottom"/>
          </w:tcPr>
          <w:p w14:paraId="5D79D6F1" w14:textId="1B9FD4C8" w:rsidR="00241B21" w:rsidRDefault="00241B21" w:rsidP="008C6DBC">
            <w:pPr>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637BAC9" w14:textId="77777777" w:rsidR="00241B21" w:rsidRDefault="00241B21" w:rsidP="008C6DBC">
            <w:pPr>
              <w:spacing w:after="0" w:line="256" w:lineRule="auto"/>
              <w:rPr>
                <w:rFonts w:ascii="Times New Roman" w:hAnsi="Times New Roman"/>
                <w:b/>
                <w:sz w:val="24"/>
                <w:szCs w:val="24"/>
                <w:lang w:eastAsia="en-US"/>
              </w:rPr>
            </w:pPr>
          </w:p>
        </w:tc>
      </w:tr>
      <w:tr w:rsidR="00241B21" w14:paraId="356F0A22" w14:textId="1FCFA577"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5E69484"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9DC7527"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bCs/>
                <w:sz w:val="24"/>
                <w:szCs w:val="24"/>
                <w:lang w:eastAsia="en-US"/>
              </w:rPr>
              <w:t>*</w:t>
            </w:r>
          </w:p>
        </w:tc>
        <w:tc>
          <w:tcPr>
            <w:tcW w:w="585" w:type="pct"/>
            <w:tcBorders>
              <w:top w:val="single" w:sz="4" w:space="0" w:color="auto"/>
              <w:left w:val="single" w:sz="4" w:space="0" w:color="auto"/>
              <w:bottom w:val="single" w:sz="4" w:space="0" w:color="auto"/>
              <w:right w:val="single" w:sz="4" w:space="0" w:color="auto"/>
            </w:tcBorders>
          </w:tcPr>
          <w:p w14:paraId="64F27FC1"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98733E8" w14:textId="5DB2B41A"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32DF23D9" w14:textId="77777777" w:rsidR="00241B21" w:rsidRDefault="00241B21" w:rsidP="008C6DBC">
            <w:pPr>
              <w:spacing w:after="0" w:line="256" w:lineRule="auto"/>
              <w:rPr>
                <w:rFonts w:ascii="Times New Roman" w:hAnsi="Times New Roman"/>
                <w:b/>
                <w:sz w:val="24"/>
                <w:szCs w:val="24"/>
                <w:lang w:eastAsia="en-US"/>
              </w:rPr>
            </w:pPr>
          </w:p>
        </w:tc>
      </w:tr>
      <w:tr w:rsidR="00241B21" w14:paraId="25852113" w14:textId="61626E3D"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7FE48D12"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1.3. </w:t>
            </w:r>
          </w:p>
          <w:p w14:paraId="7E04D9C1" w14:textId="77777777" w:rsidR="00241B21" w:rsidRDefault="00241B21" w:rsidP="008C6DBC">
            <w:pPr>
              <w:spacing w:after="0" w:line="240" w:lineRule="auto"/>
              <w:rPr>
                <w:rFonts w:ascii="Times New Roman" w:hAnsi="Times New Roman"/>
                <w:bCs/>
                <w:sz w:val="24"/>
                <w:szCs w:val="24"/>
                <w:lang w:eastAsia="en-US"/>
              </w:rPr>
            </w:pPr>
          </w:p>
          <w:p w14:paraId="1B22C8D0"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sz w:val="24"/>
                <w:szCs w:val="24"/>
                <w:lang w:eastAsia="en-US"/>
              </w:rPr>
              <w:t>Организационные и правовые основы обеспечения безопасности жизнедеятельности в чрезвычайных ситуациях</w:t>
            </w:r>
          </w:p>
        </w:tc>
        <w:tc>
          <w:tcPr>
            <w:tcW w:w="2235" w:type="pct"/>
            <w:tcBorders>
              <w:top w:val="single" w:sz="4" w:space="0" w:color="auto"/>
              <w:left w:val="single" w:sz="4" w:space="0" w:color="auto"/>
              <w:bottom w:val="single" w:sz="4" w:space="0" w:color="auto"/>
              <w:right w:val="single" w:sz="4" w:space="0" w:color="auto"/>
            </w:tcBorders>
            <w:hideMark/>
          </w:tcPr>
          <w:p w14:paraId="207E853E"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585" w:type="pct"/>
            <w:tcBorders>
              <w:top w:val="single" w:sz="4" w:space="0" w:color="auto"/>
              <w:left w:val="single" w:sz="4" w:space="0" w:color="auto"/>
              <w:bottom w:val="single" w:sz="4" w:space="0" w:color="auto"/>
              <w:right w:val="single" w:sz="4" w:space="0" w:color="auto"/>
            </w:tcBorders>
          </w:tcPr>
          <w:p w14:paraId="3846047E"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30CA5F69" w14:textId="2BB4332C" w:rsidR="00241B21" w:rsidRDefault="00241B21" w:rsidP="008C6DBC">
            <w:pPr>
              <w:spacing w:after="0" w:line="240" w:lineRule="auto"/>
              <w:jc w:val="center"/>
              <w:rPr>
                <w:rFonts w:ascii="Times New Roman" w:hAnsi="Times New Roman"/>
                <w:b/>
                <w:b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3C265484" w14:textId="4301B060" w:rsidR="00241B21" w:rsidRDefault="00241B21" w:rsidP="008C6DBC">
            <w:pPr>
              <w:spacing w:after="0" w:line="240" w:lineRule="auto"/>
              <w:jc w:val="center"/>
              <w:rPr>
                <w:rFonts w:ascii="Times New Roman" w:hAnsi="Times New Roman"/>
                <w:b/>
                <w:bCs/>
                <w:sz w:val="24"/>
                <w:szCs w:val="24"/>
                <w:lang w:eastAsia="en-US"/>
              </w:rPr>
            </w:pPr>
            <w:r w:rsidRPr="00164E9E">
              <w:rPr>
                <w:rFonts w:ascii="Times New Roman" w:hAnsi="Times New Roman"/>
                <w:sz w:val="24"/>
                <w:szCs w:val="24"/>
                <w:lang w:eastAsia="en-US"/>
              </w:rPr>
              <w:t>ОК 06, ОК 07</w:t>
            </w:r>
          </w:p>
        </w:tc>
      </w:tr>
      <w:tr w:rsidR="00241B21" w14:paraId="27BD62C4" w14:textId="6E6C79EC"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F529690"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E670927"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585" w:type="pct"/>
            <w:tcBorders>
              <w:top w:val="single" w:sz="4" w:space="0" w:color="auto"/>
              <w:left w:val="single" w:sz="4" w:space="0" w:color="auto"/>
              <w:bottom w:val="single" w:sz="4" w:space="0" w:color="auto"/>
              <w:right w:val="single" w:sz="4" w:space="0" w:color="auto"/>
            </w:tcBorders>
          </w:tcPr>
          <w:p w14:paraId="083D817E" w14:textId="77777777" w:rsidR="00241B21" w:rsidRDefault="00241B21" w:rsidP="008C6DBC">
            <w:pPr>
              <w:spacing w:after="0" w:line="240" w:lineRule="auto"/>
              <w:jc w:val="center"/>
              <w:rPr>
                <w:rFonts w:ascii="Times New Roman" w:hAnsi="Times New Roman"/>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71D6D3F0" w14:textId="3B1BDDC6" w:rsidR="00241B21" w:rsidRDefault="00241B21" w:rsidP="008C6DBC">
            <w:pPr>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598D95EC" w14:textId="77777777" w:rsidR="00241B21" w:rsidRDefault="00241B21" w:rsidP="008C6DBC">
            <w:pPr>
              <w:spacing w:after="0" w:line="256" w:lineRule="auto"/>
              <w:rPr>
                <w:rFonts w:ascii="Times New Roman" w:hAnsi="Times New Roman"/>
                <w:b/>
                <w:bCs/>
                <w:sz w:val="24"/>
                <w:szCs w:val="24"/>
                <w:lang w:eastAsia="en-US"/>
              </w:rPr>
            </w:pPr>
          </w:p>
        </w:tc>
      </w:tr>
      <w:tr w:rsidR="00241B21" w14:paraId="31F0745F" w14:textId="3561BD5B"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782BF7D"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5DF8E06C"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2. </w:t>
            </w:r>
            <w:r>
              <w:rPr>
                <w:rFonts w:ascii="Times New Roman" w:hAnsi="Times New Roman"/>
                <w:sz w:val="24"/>
                <w:szCs w:val="24"/>
                <w:lang w:eastAsia="en-US"/>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585" w:type="pct"/>
            <w:tcBorders>
              <w:top w:val="single" w:sz="4" w:space="0" w:color="auto"/>
              <w:left w:val="single" w:sz="4" w:space="0" w:color="auto"/>
              <w:bottom w:val="single" w:sz="4" w:space="0" w:color="auto"/>
              <w:right w:val="single" w:sz="4" w:space="0" w:color="auto"/>
            </w:tcBorders>
          </w:tcPr>
          <w:p w14:paraId="481A718E" w14:textId="77777777" w:rsidR="00241B21" w:rsidRDefault="00241B21" w:rsidP="008C6DBC">
            <w:pPr>
              <w:spacing w:after="0" w:line="256" w:lineRule="auto"/>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2FC66A0C" w14:textId="3A9D8595" w:rsidR="00241B21" w:rsidRDefault="00241B21" w:rsidP="008C6DBC">
            <w:pPr>
              <w:spacing w:after="0" w:line="256" w:lineRule="auto"/>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9DF2DE4" w14:textId="77777777" w:rsidR="00241B21" w:rsidRDefault="00241B21" w:rsidP="008C6DBC">
            <w:pPr>
              <w:spacing w:after="0" w:line="256" w:lineRule="auto"/>
              <w:rPr>
                <w:rFonts w:ascii="Times New Roman" w:hAnsi="Times New Roman"/>
                <w:b/>
                <w:bCs/>
                <w:sz w:val="24"/>
                <w:szCs w:val="24"/>
                <w:lang w:eastAsia="en-US"/>
              </w:rPr>
            </w:pPr>
          </w:p>
        </w:tc>
      </w:tr>
      <w:tr w:rsidR="00241B21" w14:paraId="63EF70F7" w14:textId="741001AB"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0AD339B"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FA1AC02"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7A2B4B29"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38509561" w14:textId="3717D703"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067F7D1D" w14:textId="77777777" w:rsidR="00241B21" w:rsidRDefault="00241B21" w:rsidP="008C6DBC">
            <w:pPr>
              <w:spacing w:after="0" w:line="256" w:lineRule="auto"/>
              <w:rPr>
                <w:rFonts w:ascii="Times New Roman" w:hAnsi="Times New Roman"/>
                <w:b/>
                <w:bCs/>
                <w:sz w:val="24"/>
                <w:szCs w:val="24"/>
                <w:lang w:eastAsia="en-US"/>
              </w:rPr>
            </w:pPr>
          </w:p>
        </w:tc>
      </w:tr>
      <w:tr w:rsidR="00241B21" w14:paraId="2FB7C9BA" w14:textId="62C226C9"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3CD8CBE"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F9D4D23" w14:textId="77777777" w:rsidR="00241B21" w:rsidRDefault="00241B21" w:rsidP="008C6DB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5. Правила поведения и действия по сигналам гражданской обороны</w:t>
            </w:r>
          </w:p>
        </w:tc>
        <w:tc>
          <w:tcPr>
            <w:tcW w:w="585" w:type="pct"/>
            <w:tcBorders>
              <w:top w:val="single" w:sz="4" w:space="0" w:color="auto"/>
              <w:left w:val="single" w:sz="4" w:space="0" w:color="auto"/>
              <w:bottom w:val="single" w:sz="4" w:space="0" w:color="auto"/>
              <w:right w:val="single" w:sz="4" w:space="0" w:color="auto"/>
            </w:tcBorders>
          </w:tcPr>
          <w:p w14:paraId="1F952832" w14:textId="77777777" w:rsidR="00241B21" w:rsidRDefault="00241B21" w:rsidP="008C6DBC">
            <w:pPr>
              <w:spacing w:after="0" w:line="240" w:lineRule="auto"/>
              <w:jc w:val="center"/>
              <w:rPr>
                <w:rFonts w:ascii="Times New Roman" w:hAnsi="Times New Roman"/>
                <w:bCs/>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bottom"/>
          </w:tcPr>
          <w:p w14:paraId="40A4F1C9" w14:textId="28A05F04"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12DC7D18" w14:textId="77777777" w:rsidR="00241B21" w:rsidRDefault="00241B21" w:rsidP="008C6DBC">
            <w:pPr>
              <w:spacing w:after="0" w:line="256" w:lineRule="auto"/>
              <w:rPr>
                <w:rFonts w:ascii="Times New Roman" w:hAnsi="Times New Roman"/>
                <w:b/>
                <w:bCs/>
                <w:sz w:val="24"/>
                <w:szCs w:val="24"/>
                <w:lang w:eastAsia="en-US"/>
              </w:rPr>
            </w:pPr>
          </w:p>
        </w:tc>
      </w:tr>
      <w:tr w:rsidR="00241B21" w14:paraId="4AEF08A9" w14:textId="188FEFA2"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8C2AD67"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F83112D"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lang w:eastAsia="en-US"/>
              </w:rPr>
              <w:t>*</w:t>
            </w:r>
          </w:p>
        </w:tc>
        <w:tc>
          <w:tcPr>
            <w:tcW w:w="585" w:type="pct"/>
            <w:tcBorders>
              <w:top w:val="single" w:sz="4" w:space="0" w:color="auto"/>
              <w:left w:val="single" w:sz="4" w:space="0" w:color="auto"/>
              <w:bottom w:val="single" w:sz="4" w:space="0" w:color="auto"/>
              <w:right w:val="single" w:sz="4" w:space="0" w:color="auto"/>
            </w:tcBorders>
          </w:tcPr>
          <w:p w14:paraId="332EFCB5"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0236AD24" w14:textId="2B69D686"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069CDDA0" w14:textId="77777777" w:rsidR="00241B21" w:rsidRDefault="00241B21" w:rsidP="008C6DBC">
            <w:pPr>
              <w:spacing w:after="0" w:line="256" w:lineRule="auto"/>
              <w:rPr>
                <w:rFonts w:ascii="Times New Roman" w:hAnsi="Times New Roman"/>
                <w:b/>
                <w:bCs/>
                <w:sz w:val="24"/>
                <w:szCs w:val="24"/>
                <w:lang w:eastAsia="en-US"/>
              </w:rPr>
            </w:pPr>
          </w:p>
        </w:tc>
      </w:tr>
      <w:tr w:rsidR="00241B21" w14:paraId="3B0E94DE" w14:textId="56ABCC8D" w:rsidTr="00241B21">
        <w:trPr>
          <w:trHeight w:val="371"/>
        </w:trPr>
        <w:tc>
          <w:tcPr>
            <w:tcW w:w="3130" w:type="pct"/>
            <w:gridSpan w:val="2"/>
            <w:tcBorders>
              <w:top w:val="single" w:sz="4" w:space="0" w:color="auto"/>
              <w:left w:val="single" w:sz="4" w:space="0" w:color="auto"/>
              <w:bottom w:val="single" w:sz="4" w:space="0" w:color="auto"/>
              <w:right w:val="single" w:sz="4" w:space="0" w:color="auto"/>
            </w:tcBorders>
            <w:hideMark/>
          </w:tcPr>
          <w:p w14:paraId="4F2C1B71"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Раздел 2. Основы военной службы и медицинской подготовки</w:t>
            </w:r>
          </w:p>
        </w:tc>
        <w:tc>
          <w:tcPr>
            <w:tcW w:w="585" w:type="pct"/>
            <w:tcBorders>
              <w:top w:val="single" w:sz="4" w:space="0" w:color="auto"/>
              <w:left w:val="single" w:sz="4" w:space="0" w:color="auto"/>
              <w:bottom w:val="single" w:sz="4" w:space="0" w:color="auto"/>
              <w:right w:val="single" w:sz="4" w:space="0" w:color="auto"/>
            </w:tcBorders>
          </w:tcPr>
          <w:p w14:paraId="4BBA07F3" w14:textId="4D9AB75B" w:rsidR="00241B21" w:rsidRDefault="00241B21" w:rsidP="008C6DB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48/16</w:t>
            </w:r>
          </w:p>
        </w:tc>
        <w:tc>
          <w:tcPr>
            <w:tcW w:w="513" w:type="pct"/>
            <w:tcBorders>
              <w:top w:val="single" w:sz="4" w:space="0" w:color="auto"/>
              <w:left w:val="single" w:sz="4" w:space="0" w:color="auto"/>
              <w:bottom w:val="single" w:sz="4" w:space="0" w:color="auto"/>
              <w:right w:val="single" w:sz="4" w:space="0" w:color="auto"/>
            </w:tcBorders>
            <w:hideMark/>
          </w:tcPr>
          <w:p w14:paraId="6A25A9B8" w14:textId="072F18A6" w:rsidR="00241B21" w:rsidRDefault="00241B21" w:rsidP="008C6DB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48/16</w:t>
            </w:r>
          </w:p>
        </w:tc>
        <w:tc>
          <w:tcPr>
            <w:tcW w:w="772" w:type="pct"/>
            <w:tcBorders>
              <w:top w:val="single" w:sz="4" w:space="0" w:color="auto"/>
              <w:left w:val="single" w:sz="4" w:space="0" w:color="auto"/>
              <w:bottom w:val="single" w:sz="4" w:space="0" w:color="auto"/>
              <w:right w:val="single" w:sz="4" w:space="0" w:color="auto"/>
            </w:tcBorders>
          </w:tcPr>
          <w:p w14:paraId="41ECF8B8" w14:textId="77777777" w:rsidR="00241B21" w:rsidRDefault="00241B21" w:rsidP="008C6DBC">
            <w:pPr>
              <w:spacing w:after="0" w:line="240" w:lineRule="auto"/>
              <w:jc w:val="center"/>
              <w:rPr>
                <w:rFonts w:ascii="Times New Roman" w:hAnsi="Times New Roman"/>
                <w:b/>
                <w:bCs/>
                <w:i/>
                <w:iCs/>
                <w:sz w:val="24"/>
                <w:szCs w:val="24"/>
                <w:lang w:eastAsia="en-US"/>
              </w:rPr>
            </w:pPr>
          </w:p>
        </w:tc>
      </w:tr>
      <w:tr w:rsidR="00241B21" w14:paraId="1BA6C246" w14:textId="19B260C5" w:rsidTr="00241B21">
        <w:trPr>
          <w:trHeight w:val="371"/>
        </w:trPr>
        <w:tc>
          <w:tcPr>
            <w:tcW w:w="3130" w:type="pct"/>
            <w:gridSpan w:val="2"/>
            <w:tcBorders>
              <w:top w:val="single" w:sz="4" w:space="0" w:color="auto"/>
              <w:left w:val="single" w:sz="4" w:space="0" w:color="auto"/>
              <w:bottom w:val="single" w:sz="4" w:space="0" w:color="auto"/>
              <w:right w:val="single" w:sz="4" w:space="0" w:color="auto"/>
            </w:tcBorders>
            <w:hideMark/>
          </w:tcPr>
          <w:p w14:paraId="3971E350"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Модуль «Основы военной службы» (для юношей)</w:t>
            </w:r>
          </w:p>
        </w:tc>
        <w:tc>
          <w:tcPr>
            <w:tcW w:w="585" w:type="pct"/>
            <w:tcBorders>
              <w:top w:val="single" w:sz="4" w:space="0" w:color="auto"/>
              <w:left w:val="single" w:sz="4" w:space="0" w:color="auto"/>
              <w:bottom w:val="single" w:sz="4" w:space="0" w:color="auto"/>
              <w:right w:val="single" w:sz="4" w:space="0" w:color="auto"/>
            </w:tcBorders>
          </w:tcPr>
          <w:p w14:paraId="53744A9C" w14:textId="116C5402" w:rsidR="00241B21" w:rsidRDefault="00241B21" w:rsidP="008C6DB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48/16</w:t>
            </w:r>
          </w:p>
        </w:tc>
        <w:tc>
          <w:tcPr>
            <w:tcW w:w="513" w:type="pct"/>
            <w:tcBorders>
              <w:top w:val="single" w:sz="4" w:space="0" w:color="auto"/>
              <w:left w:val="single" w:sz="4" w:space="0" w:color="auto"/>
              <w:bottom w:val="single" w:sz="4" w:space="0" w:color="auto"/>
              <w:right w:val="single" w:sz="4" w:space="0" w:color="auto"/>
            </w:tcBorders>
            <w:hideMark/>
          </w:tcPr>
          <w:p w14:paraId="612A45A8" w14:textId="5E26B460" w:rsidR="00241B21" w:rsidRDefault="00241B21" w:rsidP="008C6DBC">
            <w:pPr>
              <w:spacing w:after="0" w:line="240" w:lineRule="auto"/>
              <w:jc w:val="center"/>
              <w:rPr>
                <w:rFonts w:ascii="Times New Roman" w:hAnsi="Times New Roman"/>
                <w:i/>
                <w:iCs/>
                <w:sz w:val="24"/>
                <w:szCs w:val="24"/>
                <w:lang w:eastAsia="en-US"/>
              </w:rPr>
            </w:pPr>
            <w:r>
              <w:rPr>
                <w:rFonts w:ascii="Times New Roman" w:hAnsi="Times New Roman"/>
                <w:b/>
                <w:bCs/>
                <w:sz w:val="24"/>
                <w:szCs w:val="24"/>
                <w:lang w:eastAsia="en-US"/>
              </w:rPr>
              <w:t>48/16</w:t>
            </w:r>
          </w:p>
        </w:tc>
        <w:tc>
          <w:tcPr>
            <w:tcW w:w="772" w:type="pct"/>
            <w:tcBorders>
              <w:top w:val="single" w:sz="4" w:space="0" w:color="auto"/>
              <w:left w:val="single" w:sz="4" w:space="0" w:color="auto"/>
              <w:bottom w:val="single" w:sz="4" w:space="0" w:color="auto"/>
              <w:right w:val="single" w:sz="4" w:space="0" w:color="auto"/>
            </w:tcBorders>
          </w:tcPr>
          <w:p w14:paraId="2DBF36D1" w14:textId="77777777" w:rsidR="00241B21" w:rsidRDefault="00241B21" w:rsidP="008C6DBC">
            <w:pPr>
              <w:spacing w:after="0" w:line="240" w:lineRule="auto"/>
              <w:jc w:val="center"/>
              <w:rPr>
                <w:rFonts w:ascii="Times New Roman" w:hAnsi="Times New Roman"/>
                <w:b/>
                <w:bCs/>
                <w:i/>
                <w:iCs/>
                <w:sz w:val="24"/>
                <w:szCs w:val="24"/>
                <w:lang w:eastAsia="en-US"/>
              </w:rPr>
            </w:pPr>
          </w:p>
        </w:tc>
      </w:tr>
      <w:tr w:rsidR="00241B21" w14:paraId="0EAE84F5" w14:textId="3D581AB1"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6777C2CE"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2.1</w:t>
            </w:r>
            <w:r>
              <w:rPr>
                <w:rFonts w:ascii="Times New Roman" w:hAnsi="Times New Roman"/>
                <w:sz w:val="24"/>
                <w:szCs w:val="24"/>
                <w:lang w:eastAsia="en-US"/>
              </w:rPr>
              <w:t>.</w:t>
            </w:r>
          </w:p>
          <w:p w14:paraId="78794EB2" w14:textId="77777777" w:rsidR="00241B21" w:rsidRDefault="00241B21" w:rsidP="008C6DBC">
            <w:pPr>
              <w:spacing w:after="0" w:line="240" w:lineRule="auto"/>
              <w:rPr>
                <w:rFonts w:ascii="Times New Roman" w:hAnsi="Times New Roman"/>
                <w:b/>
                <w:bCs/>
                <w:sz w:val="24"/>
                <w:szCs w:val="24"/>
                <w:lang w:eastAsia="en-US"/>
              </w:rPr>
            </w:pPr>
          </w:p>
          <w:p w14:paraId="60CCF826" w14:textId="77777777" w:rsidR="00241B21" w:rsidRDefault="00241B21" w:rsidP="008C6DBC">
            <w:pPr>
              <w:spacing w:after="0" w:line="240" w:lineRule="auto"/>
              <w:rPr>
                <w:rFonts w:ascii="Times New Roman" w:hAnsi="Times New Roman"/>
                <w:sz w:val="24"/>
                <w:szCs w:val="24"/>
                <w:lang w:eastAsia="en-US"/>
              </w:rPr>
            </w:pPr>
            <w:r>
              <w:rPr>
                <w:rFonts w:ascii="Times New Roman" w:hAnsi="Times New Roman"/>
                <w:sz w:val="24"/>
                <w:szCs w:val="24"/>
                <w:lang w:eastAsia="en-US"/>
              </w:rPr>
              <w:t>Основы военной безопасности Российской Федерации</w:t>
            </w:r>
          </w:p>
        </w:tc>
        <w:tc>
          <w:tcPr>
            <w:tcW w:w="2235" w:type="pct"/>
            <w:tcBorders>
              <w:top w:val="single" w:sz="4" w:space="0" w:color="auto"/>
              <w:left w:val="single" w:sz="4" w:space="0" w:color="auto"/>
              <w:bottom w:val="single" w:sz="4" w:space="0" w:color="auto"/>
              <w:right w:val="single" w:sz="4" w:space="0" w:color="auto"/>
            </w:tcBorders>
            <w:hideMark/>
          </w:tcPr>
          <w:p w14:paraId="3258C2D1" w14:textId="77777777" w:rsidR="00241B21" w:rsidRDefault="00241B21" w:rsidP="008C6DBC">
            <w:pPr>
              <w:spacing w:after="0" w:line="240" w:lineRule="auto"/>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704E2E51" w14:textId="77777777" w:rsidR="00241B21" w:rsidRDefault="00241B21" w:rsidP="008C6DBC">
            <w:pPr>
              <w:suppressAutoHyphens/>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12368CD1" w14:textId="1657A3C1" w:rsidR="00241B21" w:rsidRDefault="00241B21" w:rsidP="008C6DBC">
            <w:pPr>
              <w:suppressAutoHyphens/>
              <w:spacing w:after="0" w:line="240" w:lineRule="auto"/>
              <w:jc w:val="center"/>
              <w:rPr>
                <w:rFonts w:ascii="Times New Roman" w:hAnsi="Times New Roman"/>
                <w:b/>
                <w:b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1DE2539E" w14:textId="349B3914" w:rsidR="00241B21" w:rsidRDefault="00241B21" w:rsidP="008C6DBC">
            <w:pPr>
              <w:spacing w:after="0" w:line="240" w:lineRule="auto"/>
              <w:jc w:val="center"/>
              <w:rPr>
                <w:rFonts w:ascii="Times New Roman" w:hAnsi="Times New Roman"/>
                <w:b/>
                <w:i/>
                <w:sz w:val="24"/>
                <w:szCs w:val="24"/>
                <w:lang w:eastAsia="en-US"/>
              </w:rPr>
            </w:pPr>
            <w:r w:rsidRPr="00164E9E">
              <w:rPr>
                <w:rFonts w:ascii="Times New Roman" w:hAnsi="Times New Roman"/>
                <w:sz w:val="24"/>
                <w:szCs w:val="24"/>
                <w:lang w:eastAsia="en-US"/>
              </w:rPr>
              <w:t>ОК 06, ОК 07</w:t>
            </w:r>
          </w:p>
        </w:tc>
      </w:tr>
      <w:tr w:rsidR="00241B21" w14:paraId="53640E07" w14:textId="6C54BCDE"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82F5317"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A937A04"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bCs/>
                <w:iCs/>
                <w:sz w:val="24"/>
                <w:szCs w:val="24"/>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585" w:type="pct"/>
            <w:tcBorders>
              <w:top w:val="single" w:sz="4" w:space="0" w:color="auto"/>
              <w:left w:val="single" w:sz="4" w:space="0" w:color="auto"/>
              <w:bottom w:val="single" w:sz="4" w:space="0" w:color="auto"/>
              <w:right w:val="single" w:sz="4" w:space="0" w:color="auto"/>
            </w:tcBorders>
          </w:tcPr>
          <w:p w14:paraId="65552CB8" w14:textId="77777777" w:rsidR="00241B21" w:rsidRDefault="00241B21" w:rsidP="008C6DBC">
            <w:pPr>
              <w:suppressAutoHyphens/>
              <w:spacing w:after="0" w:line="240" w:lineRule="auto"/>
              <w:jc w:val="center"/>
              <w:rPr>
                <w:rFonts w:ascii="Times New Roman" w:hAnsi="Times New Roman"/>
                <w:bCs/>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76BCAB10" w14:textId="3B31EB1F" w:rsidR="00241B21" w:rsidRDefault="00241B21" w:rsidP="008C6DBC">
            <w:pPr>
              <w:suppressAutoHyphens/>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3EFB8D2F" w14:textId="77777777" w:rsidR="00241B21" w:rsidRDefault="00241B21" w:rsidP="008C6DBC">
            <w:pPr>
              <w:spacing w:after="0" w:line="256" w:lineRule="auto"/>
              <w:rPr>
                <w:rFonts w:ascii="Times New Roman" w:hAnsi="Times New Roman"/>
                <w:b/>
                <w:i/>
                <w:sz w:val="24"/>
                <w:szCs w:val="24"/>
                <w:lang w:eastAsia="en-US"/>
              </w:rPr>
            </w:pPr>
          </w:p>
        </w:tc>
      </w:tr>
      <w:tr w:rsidR="00241B21" w14:paraId="61601678" w14:textId="390EDC76"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07B0719"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ACC1AC8" w14:textId="77777777" w:rsidR="00241B21" w:rsidRDefault="00241B21" w:rsidP="008C6DBC">
            <w:pPr>
              <w:spacing w:after="0" w:line="240" w:lineRule="auto"/>
              <w:ind w:firstLine="290"/>
              <w:jc w:val="both"/>
              <w:rPr>
                <w:rFonts w:ascii="Times New Roman" w:hAnsi="Times New Roman"/>
                <w:bCs/>
                <w:i/>
                <w:sz w:val="24"/>
                <w:szCs w:val="24"/>
                <w:lang w:eastAsia="en-US"/>
              </w:rPr>
            </w:pPr>
            <w:r>
              <w:rPr>
                <w:rFonts w:ascii="Times New Roman" w:hAnsi="Times New Roman"/>
                <w:bCs/>
                <w:sz w:val="24"/>
                <w:szCs w:val="24"/>
                <w:lang w:eastAsia="en-US"/>
              </w:rPr>
              <w:t xml:space="preserve">2. </w:t>
            </w:r>
            <w:r>
              <w:rPr>
                <w:rFonts w:ascii="Times New Roman" w:hAnsi="Times New Roman"/>
                <w:bCs/>
                <w:iCs/>
                <w:sz w:val="24"/>
                <w:szCs w:val="24"/>
                <w:lang w:eastAsia="en-US"/>
              </w:rPr>
              <w:t>Организация обороны Российской Федерации</w:t>
            </w:r>
          </w:p>
        </w:tc>
        <w:tc>
          <w:tcPr>
            <w:tcW w:w="585" w:type="pct"/>
            <w:tcBorders>
              <w:top w:val="single" w:sz="4" w:space="0" w:color="auto"/>
              <w:left w:val="single" w:sz="4" w:space="0" w:color="auto"/>
              <w:bottom w:val="single" w:sz="4" w:space="0" w:color="auto"/>
              <w:right w:val="single" w:sz="4" w:space="0" w:color="auto"/>
            </w:tcBorders>
          </w:tcPr>
          <w:p w14:paraId="41B7E207" w14:textId="77777777" w:rsidR="00241B21" w:rsidRDefault="00241B21" w:rsidP="008C6DBC">
            <w:pPr>
              <w:spacing w:after="0" w:line="256" w:lineRule="auto"/>
              <w:rPr>
                <w:rFonts w:ascii="Times New Roman" w:hAnsi="Times New Roman"/>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132C3630" w14:textId="0FA17FFE" w:rsidR="00241B21" w:rsidRDefault="00241B21" w:rsidP="008C6DBC">
            <w:pPr>
              <w:spacing w:after="0" w:line="256" w:lineRule="auto"/>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2278683" w14:textId="77777777" w:rsidR="00241B21" w:rsidRDefault="00241B21" w:rsidP="008C6DBC">
            <w:pPr>
              <w:spacing w:after="0" w:line="256" w:lineRule="auto"/>
              <w:rPr>
                <w:rFonts w:ascii="Times New Roman" w:hAnsi="Times New Roman"/>
                <w:b/>
                <w:i/>
                <w:sz w:val="24"/>
                <w:szCs w:val="24"/>
                <w:lang w:eastAsia="en-US"/>
              </w:rPr>
            </w:pPr>
          </w:p>
        </w:tc>
      </w:tr>
      <w:tr w:rsidR="00241B21" w14:paraId="2B82F883" w14:textId="66DF316A"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E4AF35A"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5C66A3E7" w14:textId="77777777" w:rsidR="00241B21" w:rsidRDefault="00241B21" w:rsidP="008C6DBC">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7A806A82" w14:textId="77777777" w:rsidR="00241B21" w:rsidRDefault="00241B21" w:rsidP="008C6DBC">
            <w:pPr>
              <w:suppressAutoHyphens/>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68AAB772" w14:textId="0515CD19" w:rsidR="00241B21" w:rsidRDefault="00241B21" w:rsidP="008C6DBC">
            <w:pPr>
              <w:suppressAutoHyphens/>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84C8B25" w14:textId="77777777" w:rsidR="00241B21" w:rsidRDefault="00241B21" w:rsidP="008C6DBC">
            <w:pPr>
              <w:spacing w:after="0" w:line="256" w:lineRule="auto"/>
              <w:rPr>
                <w:rFonts w:ascii="Times New Roman" w:hAnsi="Times New Roman"/>
                <w:b/>
                <w:i/>
                <w:sz w:val="24"/>
                <w:szCs w:val="24"/>
                <w:lang w:eastAsia="en-US"/>
              </w:rPr>
            </w:pPr>
          </w:p>
        </w:tc>
      </w:tr>
      <w:tr w:rsidR="00241B21" w14:paraId="189993C6" w14:textId="57A5A16C" w:rsidTr="00241B21">
        <w:trPr>
          <w:trHeight w:val="559"/>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A848CFC"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A217FC2" w14:textId="77777777" w:rsidR="00241B21" w:rsidRDefault="00241B21" w:rsidP="008C6DBC">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6. Виды Вооруженных Сил, рода войск, история их создания, их основные задачи</w:t>
            </w:r>
          </w:p>
        </w:tc>
        <w:tc>
          <w:tcPr>
            <w:tcW w:w="585" w:type="pct"/>
            <w:tcBorders>
              <w:top w:val="single" w:sz="4" w:space="0" w:color="auto"/>
              <w:left w:val="single" w:sz="4" w:space="0" w:color="auto"/>
              <w:bottom w:val="single" w:sz="4" w:space="0" w:color="auto"/>
              <w:right w:val="single" w:sz="4" w:space="0" w:color="auto"/>
            </w:tcBorders>
          </w:tcPr>
          <w:p w14:paraId="5BB9F146" w14:textId="77777777" w:rsidR="00241B21" w:rsidRDefault="00241B21" w:rsidP="008C6DBC">
            <w:pPr>
              <w:suppressAutoHyphens/>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622EF1A4" w14:textId="3069DA7A" w:rsidR="00241B21" w:rsidRDefault="00241B21" w:rsidP="008C6DBC">
            <w:pPr>
              <w:suppressAutoHyphens/>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3DF91B50" w14:textId="77777777" w:rsidR="00241B21" w:rsidRDefault="00241B21" w:rsidP="008C6DBC">
            <w:pPr>
              <w:spacing w:after="0" w:line="256" w:lineRule="auto"/>
              <w:rPr>
                <w:rFonts w:ascii="Times New Roman" w:hAnsi="Times New Roman"/>
                <w:b/>
                <w:i/>
                <w:sz w:val="24"/>
                <w:szCs w:val="24"/>
                <w:lang w:eastAsia="en-US"/>
              </w:rPr>
            </w:pPr>
          </w:p>
        </w:tc>
      </w:tr>
      <w:tr w:rsidR="00241B21" w14:paraId="72C6F080" w14:textId="7AA106AB"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6C6BFE3"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1BC40B5"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7. Общая физическая и строевая подготовка</w:t>
            </w:r>
          </w:p>
        </w:tc>
        <w:tc>
          <w:tcPr>
            <w:tcW w:w="585" w:type="pct"/>
            <w:tcBorders>
              <w:top w:val="single" w:sz="4" w:space="0" w:color="auto"/>
              <w:left w:val="single" w:sz="4" w:space="0" w:color="auto"/>
              <w:bottom w:val="single" w:sz="4" w:space="0" w:color="auto"/>
              <w:right w:val="single" w:sz="4" w:space="0" w:color="auto"/>
            </w:tcBorders>
          </w:tcPr>
          <w:p w14:paraId="082FB129" w14:textId="77777777" w:rsidR="00241B21" w:rsidRDefault="00241B21" w:rsidP="008C6DBC">
            <w:pPr>
              <w:suppressAutoHyphens/>
              <w:spacing w:after="0" w:line="240" w:lineRule="auto"/>
              <w:jc w:val="center"/>
              <w:rPr>
                <w:rFonts w:ascii="Times New Roman" w:hAnsi="Times New Roman"/>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E0B200B" w14:textId="67EF3C1B" w:rsidR="00241B21" w:rsidRDefault="00241B21" w:rsidP="008C6DBC">
            <w:pPr>
              <w:suppressAutoHyphens/>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1BD919FE" w14:textId="77777777" w:rsidR="00241B21" w:rsidRDefault="00241B21" w:rsidP="008C6DBC">
            <w:pPr>
              <w:spacing w:after="0" w:line="256" w:lineRule="auto"/>
              <w:rPr>
                <w:rFonts w:ascii="Times New Roman" w:hAnsi="Times New Roman"/>
                <w:b/>
                <w:i/>
                <w:sz w:val="24"/>
                <w:szCs w:val="24"/>
                <w:lang w:eastAsia="en-US"/>
              </w:rPr>
            </w:pPr>
          </w:p>
        </w:tc>
      </w:tr>
      <w:tr w:rsidR="00241B21" w14:paraId="630CC84C" w14:textId="55FF8BDE"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505466D"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66B9B0A"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lang w:eastAsia="en-US"/>
              </w:rPr>
              <w:t>*</w:t>
            </w:r>
          </w:p>
        </w:tc>
        <w:tc>
          <w:tcPr>
            <w:tcW w:w="585" w:type="pct"/>
            <w:tcBorders>
              <w:top w:val="single" w:sz="4" w:space="0" w:color="auto"/>
              <w:left w:val="single" w:sz="4" w:space="0" w:color="auto"/>
              <w:bottom w:val="single" w:sz="4" w:space="0" w:color="auto"/>
              <w:right w:val="single" w:sz="4" w:space="0" w:color="auto"/>
            </w:tcBorders>
          </w:tcPr>
          <w:p w14:paraId="6DE92D47" w14:textId="77777777" w:rsidR="00241B21" w:rsidRDefault="00241B21" w:rsidP="008C6DBC">
            <w:pPr>
              <w:suppressAutoHyphens/>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2927A780" w14:textId="5FE1C414" w:rsidR="00241B21" w:rsidRDefault="00241B21" w:rsidP="008C6DBC">
            <w:pPr>
              <w:suppressAutoHyphens/>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1519D4F" w14:textId="77777777" w:rsidR="00241B21" w:rsidRDefault="00241B21" w:rsidP="008C6DBC">
            <w:pPr>
              <w:spacing w:after="0" w:line="256" w:lineRule="auto"/>
              <w:rPr>
                <w:rFonts w:ascii="Times New Roman" w:hAnsi="Times New Roman"/>
                <w:b/>
                <w:i/>
                <w:sz w:val="24"/>
                <w:szCs w:val="24"/>
                <w:lang w:eastAsia="en-US"/>
              </w:rPr>
            </w:pPr>
          </w:p>
        </w:tc>
      </w:tr>
      <w:tr w:rsidR="00241B21" w14:paraId="66BC8E51" w14:textId="3B438BCB"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7C6CFB53"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2.2. </w:t>
            </w:r>
          </w:p>
          <w:p w14:paraId="7BF298AF" w14:textId="77777777" w:rsidR="00241B21" w:rsidRDefault="00241B21" w:rsidP="008C6DBC">
            <w:pPr>
              <w:spacing w:after="0" w:line="240" w:lineRule="auto"/>
              <w:rPr>
                <w:rFonts w:ascii="Times New Roman" w:hAnsi="Times New Roman"/>
                <w:sz w:val="24"/>
                <w:szCs w:val="24"/>
                <w:lang w:eastAsia="en-US"/>
              </w:rPr>
            </w:pPr>
          </w:p>
          <w:p w14:paraId="24D86364"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sz w:val="24"/>
                <w:szCs w:val="24"/>
                <w:lang w:eastAsia="en-US"/>
              </w:rPr>
              <w:t>Вооруженные Силы Российской Федерации</w:t>
            </w:r>
          </w:p>
        </w:tc>
        <w:tc>
          <w:tcPr>
            <w:tcW w:w="2235" w:type="pct"/>
            <w:tcBorders>
              <w:top w:val="single" w:sz="4" w:space="0" w:color="auto"/>
              <w:left w:val="single" w:sz="4" w:space="0" w:color="auto"/>
              <w:bottom w:val="single" w:sz="4" w:space="0" w:color="auto"/>
              <w:right w:val="single" w:sz="4" w:space="0" w:color="auto"/>
            </w:tcBorders>
            <w:hideMark/>
          </w:tcPr>
          <w:p w14:paraId="1C69C9DF" w14:textId="77777777" w:rsidR="00241B21" w:rsidRDefault="00241B21" w:rsidP="008C6DBC">
            <w:pPr>
              <w:spacing w:after="0" w:line="240" w:lineRule="auto"/>
              <w:rPr>
                <w:rFonts w:ascii="Times New Roman" w:hAnsi="Times New Roman"/>
                <w:sz w:val="24"/>
                <w:szCs w:val="24"/>
                <w:lang w:eastAsia="en-US"/>
              </w:rPr>
            </w:pPr>
            <w:r>
              <w:rPr>
                <w:rFonts w:ascii="Times New Roman" w:hAnsi="Times New Roman"/>
                <w:b/>
                <w:bCs/>
                <w:sz w:val="24"/>
                <w:szCs w:val="24"/>
                <w:lang w:eastAsia="en-US"/>
              </w:rPr>
              <w:lastRenderedPageBreak/>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788B085A"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217241FC" w14:textId="732C1F29" w:rsidR="00241B21" w:rsidRDefault="00241B21" w:rsidP="008C6DBC">
            <w:pPr>
              <w:spacing w:after="0" w:line="240" w:lineRule="auto"/>
              <w:jc w:val="center"/>
              <w:rPr>
                <w:rFonts w:ascii="Times New Roman" w:hAnsi="Times New Roman"/>
                <w:b/>
                <w:b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1CA0FAA7" w14:textId="3512151B" w:rsidR="00241B21" w:rsidRDefault="00241B21" w:rsidP="008C6DBC">
            <w:pPr>
              <w:spacing w:after="0" w:line="240" w:lineRule="auto"/>
              <w:jc w:val="center"/>
              <w:rPr>
                <w:rFonts w:ascii="Times New Roman" w:hAnsi="Times New Roman"/>
                <w:b/>
                <w:bCs/>
                <w:sz w:val="24"/>
                <w:szCs w:val="24"/>
                <w:lang w:eastAsia="en-US"/>
              </w:rPr>
            </w:pPr>
            <w:r w:rsidRPr="00164E9E">
              <w:rPr>
                <w:rFonts w:ascii="Times New Roman" w:hAnsi="Times New Roman"/>
                <w:sz w:val="24"/>
                <w:szCs w:val="24"/>
                <w:lang w:eastAsia="en-US"/>
              </w:rPr>
              <w:t>ОК 06, ОК 07</w:t>
            </w:r>
          </w:p>
        </w:tc>
      </w:tr>
      <w:tr w:rsidR="00241B21" w14:paraId="4A93536A" w14:textId="7FF46958"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6AAC955C"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79EAE5C0" w14:textId="77777777" w:rsidR="00241B21" w:rsidRDefault="00241B21" w:rsidP="008C6DBC">
            <w:pPr>
              <w:tabs>
                <w:tab w:val="left" w:pos="290"/>
              </w:tabs>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Русская военная сила – от княжеских дружин до ракетно-космических войск. Назначение и задачи Вооруженных Сил</w:t>
            </w:r>
          </w:p>
        </w:tc>
        <w:tc>
          <w:tcPr>
            <w:tcW w:w="585" w:type="pct"/>
            <w:tcBorders>
              <w:top w:val="single" w:sz="4" w:space="0" w:color="auto"/>
              <w:left w:val="single" w:sz="4" w:space="0" w:color="auto"/>
              <w:bottom w:val="single" w:sz="4" w:space="0" w:color="auto"/>
              <w:right w:val="single" w:sz="4" w:space="0" w:color="auto"/>
            </w:tcBorders>
          </w:tcPr>
          <w:p w14:paraId="2233D54E" w14:textId="77777777" w:rsidR="00241B21" w:rsidRDefault="00241B21" w:rsidP="008C6DBC">
            <w:pPr>
              <w:spacing w:after="0" w:line="240" w:lineRule="auto"/>
              <w:jc w:val="center"/>
              <w:rPr>
                <w:rFonts w:ascii="Times New Roman" w:hAnsi="Times New Roman"/>
                <w:bCs/>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437CF634" w14:textId="7EB4574F"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BFE01AF" w14:textId="77777777" w:rsidR="00241B21" w:rsidRDefault="00241B21" w:rsidP="008C6DBC">
            <w:pPr>
              <w:spacing w:after="0" w:line="256" w:lineRule="auto"/>
              <w:rPr>
                <w:rFonts w:ascii="Times New Roman" w:hAnsi="Times New Roman"/>
                <w:b/>
                <w:bCs/>
                <w:sz w:val="24"/>
                <w:szCs w:val="24"/>
                <w:lang w:eastAsia="en-US"/>
              </w:rPr>
            </w:pPr>
          </w:p>
        </w:tc>
      </w:tr>
      <w:tr w:rsidR="00241B21" w14:paraId="0DE09A38" w14:textId="13EC0449"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10F3F63B"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7A39FE69" w14:textId="77777777" w:rsidR="00241B21" w:rsidRDefault="00241B21" w:rsidP="008C6DBC">
            <w:pPr>
              <w:tabs>
                <w:tab w:val="left" w:pos="290"/>
              </w:tabs>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2. </w:t>
            </w:r>
            <w:r>
              <w:rPr>
                <w:rFonts w:ascii="Times New Roman" w:hAnsi="Times New Roman"/>
                <w:sz w:val="24"/>
                <w:szCs w:val="24"/>
                <w:lang w:eastAsia="en-US"/>
              </w:rPr>
              <w:t>Состав Вооруженных Сил. Руководство и управление Вооруженными Силами</w:t>
            </w:r>
          </w:p>
        </w:tc>
        <w:tc>
          <w:tcPr>
            <w:tcW w:w="585" w:type="pct"/>
            <w:tcBorders>
              <w:top w:val="single" w:sz="4" w:space="0" w:color="auto"/>
              <w:left w:val="single" w:sz="4" w:space="0" w:color="auto"/>
              <w:bottom w:val="single" w:sz="4" w:space="0" w:color="auto"/>
              <w:right w:val="single" w:sz="4" w:space="0" w:color="auto"/>
            </w:tcBorders>
          </w:tcPr>
          <w:p w14:paraId="1CF7C25D" w14:textId="77777777" w:rsidR="00241B21" w:rsidRDefault="00241B21" w:rsidP="008C6DBC">
            <w:pPr>
              <w:spacing w:after="0" w:line="256" w:lineRule="auto"/>
              <w:rPr>
                <w:rFonts w:ascii="Times New Roman" w:hAnsi="Times New Roman"/>
                <w:b/>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1DE1FF34" w14:textId="398ACD6E" w:rsidR="00241B21" w:rsidRDefault="00241B21" w:rsidP="008C6DBC">
            <w:pPr>
              <w:spacing w:after="0" w:line="256" w:lineRule="auto"/>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02082784" w14:textId="77777777" w:rsidR="00241B21" w:rsidRDefault="00241B21" w:rsidP="008C6DBC">
            <w:pPr>
              <w:spacing w:after="0" w:line="256" w:lineRule="auto"/>
              <w:rPr>
                <w:rFonts w:ascii="Times New Roman" w:hAnsi="Times New Roman"/>
                <w:b/>
                <w:bCs/>
                <w:sz w:val="24"/>
                <w:szCs w:val="24"/>
                <w:lang w:eastAsia="en-US"/>
              </w:rPr>
            </w:pPr>
          </w:p>
        </w:tc>
      </w:tr>
      <w:tr w:rsidR="00241B21" w14:paraId="0700CF3C" w14:textId="5732614B"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C8910B6"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1531A11" w14:textId="77777777" w:rsidR="00241B21" w:rsidRDefault="00241B21" w:rsidP="008C6DBC">
            <w:pPr>
              <w:tabs>
                <w:tab w:val="left" w:pos="290"/>
              </w:tabs>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3. </w:t>
            </w:r>
            <w:r>
              <w:rPr>
                <w:rFonts w:ascii="Times New Roman" w:hAnsi="Times New Roman"/>
                <w:sz w:val="24"/>
                <w:szCs w:val="24"/>
                <w:lang w:eastAsia="en-US"/>
              </w:rPr>
              <w:t xml:space="preserve">Реформа Вооруженных Сил Российской Федерации 2008-2020 </w:t>
            </w:r>
            <w:proofErr w:type="spellStart"/>
            <w:r>
              <w:rPr>
                <w:rFonts w:ascii="Times New Roman" w:hAnsi="Times New Roman"/>
                <w:sz w:val="24"/>
                <w:szCs w:val="24"/>
                <w:lang w:eastAsia="en-US"/>
              </w:rPr>
              <w:t>гг</w:t>
            </w:r>
            <w:proofErr w:type="spellEnd"/>
          </w:p>
        </w:tc>
        <w:tc>
          <w:tcPr>
            <w:tcW w:w="585" w:type="pct"/>
            <w:tcBorders>
              <w:top w:val="single" w:sz="4" w:space="0" w:color="auto"/>
              <w:left w:val="single" w:sz="4" w:space="0" w:color="auto"/>
              <w:bottom w:val="single" w:sz="4" w:space="0" w:color="auto"/>
              <w:right w:val="single" w:sz="4" w:space="0" w:color="auto"/>
            </w:tcBorders>
          </w:tcPr>
          <w:p w14:paraId="525D9AFB" w14:textId="77777777" w:rsidR="00241B21" w:rsidRDefault="00241B21" w:rsidP="008C6DBC">
            <w:pPr>
              <w:spacing w:after="0" w:line="256" w:lineRule="auto"/>
              <w:rPr>
                <w:rFonts w:ascii="Times New Roman" w:hAnsi="Times New Roman"/>
                <w:b/>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5C1BD311" w14:textId="67E8359C" w:rsidR="00241B21" w:rsidRDefault="00241B21" w:rsidP="008C6DBC">
            <w:pPr>
              <w:spacing w:after="0" w:line="256" w:lineRule="auto"/>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327D2BA9" w14:textId="77777777" w:rsidR="00241B21" w:rsidRDefault="00241B21" w:rsidP="008C6DBC">
            <w:pPr>
              <w:spacing w:after="0" w:line="256" w:lineRule="auto"/>
              <w:rPr>
                <w:rFonts w:ascii="Times New Roman" w:hAnsi="Times New Roman"/>
                <w:b/>
                <w:bCs/>
                <w:sz w:val="24"/>
                <w:szCs w:val="24"/>
                <w:lang w:eastAsia="en-US"/>
              </w:rPr>
            </w:pPr>
          </w:p>
        </w:tc>
      </w:tr>
      <w:tr w:rsidR="00241B21" w14:paraId="4BD78CCF" w14:textId="11A150E9"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51AE64C"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401BF9C"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26ACF7CF"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220A0E2" w14:textId="678675CC"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8C8D670" w14:textId="77777777" w:rsidR="00241B21" w:rsidRDefault="00241B21" w:rsidP="008C6DBC">
            <w:pPr>
              <w:spacing w:after="0" w:line="256" w:lineRule="auto"/>
              <w:rPr>
                <w:rFonts w:ascii="Times New Roman" w:hAnsi="Times New Roman"/>
                <w:b/>
                <w:bCs/>
                <w:sz w:val="24"/>
                <w:szCs w:val="24"/>
                <w:lang w:eastAsia="en-US"/>
              </w:rPr>
            </w:pPr>
          </w:p>
        </w:tc>
      </w:tr>
      <w:tr w:rsidR="00241B21" w14:paraId="52BB9A6E" w14:textId="2F5B2C79"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741C06F"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08036FF" w14:textId="77777777" w:rsidR="00241B21" w:rsidRDefault="00241B21" w:rsidP="008C6DB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8. Виды Вооруженных Сил, рода войск, история их создания, их основные задачи</w:t>
            </w:r>
          </w:p>
        </w:tc>
        <w:tc>
          <w:tcPr>
            <w:tcW w:w="585" w:type="pct"/>
            <w:tcBorders>
              <w:top w:val="single" w:sz="4" w:space="0" w:color="auto"/>
              <w:left w:val="single" w:sz="4" w:space="0" w:color="auto"/>
              <w:bottom w:val="single" w:sz="4" w:space="0" w:color="auto"/>
              <w:right w:val="single" w:sz="4" w:space="0" w:color="auto"/>
            </w:tcBorders>
          </w:tcPr>
          <w:p w14:paraId="551C107F" w14:textId="77777777" w:rsidR="00241B21" w:rsidRDefault="00241B21" w:rsidP="008C6DBC">
            <w:pPr>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71CA91DA" w14:textId="2C61F5F1"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034A4166" w14:textId="77777777" w:rsidR="00241B21" w:rsidRDefault="00241B21" w:rsidP="008C6DBC">
            <w:pPr>
              <w:spacing w:after="0" w:line="256" w:lineRule="auto"/>
              <w:rPr>
                <w:rFonts w:ascii="Times New Roman" w:hAnsi="Times New Roman"/>
                <w:b/>
                <w:bCs/>
                <w:sz w:val="24"/>
                <w:szCs w:val="24"/>
                <w:lang w:eastAsia="en-US"/>
              </w:rPr>
            </w:pPr>
          </w:p>
        </w:tc>
      </w:tr>
      <w:tr w:rsidR="00241B21" w14:paraId="78FAC155" w14:textId="60E85CF8"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02204688"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B3E8E59"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9. Общая физическая и строевая подготовка</w:t>
            </w:r>
          </w:p>
        </w:tc>
        <w:tc>
          <w:tcPr>
            <w:tcW w:w="585" w:type="pct"/>
            <w:tcBorders>
              <w:top w:val="single" w:sz="4" w:space="0" w:color="auto"/>
              <w:left w:val="single" w:sz="4" w:space="0" w:color="auto"/>
              <w:bottom w:val="single" w:sz="4" w:space="0" w:color="auto"/>
              <w:right w:val="single" w:sz="4" w:space="0" w:color="auto"/>
            </w:tcBorders>
          </w:tcPr>
          <w:p w14:paraId="2BB5191D" w14:textId="77777777" w:rsidR="00241B21" w:rsidRDefault="00241B21" w:rsidP="008C6DBC">
            <w:pPr>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19E7B5FE" w14:textId="4524E86E" w:rsidR="00241B21" w:rsidRDefault="00241B21" w:rsidP="008C6DBC">
            <w:pPr>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93D8A97" w14:textId="77777777" w:rsidR="00241B21" w:rsidRDefault="00241B21" w:rsidP="008C6DBC">
            <w:pPr>
              <w:spacing w:after="0" w:line="256" w:lineRule="auto"/>
              <w:rPr>
                <w:rFonts w:ascii="Times New Roman" w:hAnsi="Times New Roman"/>
                <w:b/>
                <w:bCs/>
                <w:sz w:val="24"/>
                <w:szCs w:val="24"/>
                <w:lang w:eastAsia="en-US"/>
              </w:rPr>
            </w:pPr>
          </w:p>
        </w:tc>
      </w:tr>
      <w:tr w:rsidR="00241B21" w14:paraId="6A0FDB3E" w14:textId="31F2D56D"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6D7CB18"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5F97433D"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5" w:type="pct"/>
            <w:tcBorders>
              <w:top w:val="single" w:sz="4" w:space="0" w:color="auto"/>
              <w:left w:val="single" w:sz="4" w:space="0" w:color="auto"/>
              <w:bottom w:val="single" w:sz="4" w:space="0" w:color="auto"/>
              <w:right w:val="single" w:sz="4" w:space="0" w:color="auto"/>
            </w:tcBorders>
          </w:tcPr>
          <w:p w14:paraId="29663FCF"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8FB6E1A" w14:textId="33F5A18C" w:rsidR="00241B21" w:rsidRDefault="00241B21" w:rsidP="008C6DBC">
            <w:pPr>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0BBA758" w14:textId="77777777" w:rsidR="00241B21" w:rsidRDefault="00241B21" w:rsidP="008C6DBC">
            <w:pPr>
              <w:spacing w:after="0" w:line="256" w:lineRule="auto"/>
              <w:rPr>
                <w:rFonts w:ascii="Times New Roman" w:hAnsi="Times New Roman"/>
                <w:b/>
                <w:bCs/>
                <w:sz w:val="24"/>
                <w:szCs w:val="24"/>
                <w:lang w:eastAsia="en-US"/>
              </w:rPr>
            </w:pPr>
          </w:p>
        </w:tc>
      </w:tr>
      <w:tr w:rsidR="00241B21" w14:paraId="5A133567" w14:textId="2FDBD58E"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7D5AD886"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2.3. </w:t>
            </w:r>
          </w:p>
          <w:p w14:paraId="21318850" w14:textId="77777777" w:rsidR="00241B21" w:rsidRDefault="00241B21" w:rsidP="008C6DBC">
            <w:pPr>
              <w:spacing w:after="0" w:line="240" w:lineRule="auto"/>
              <w:rPr>
                <w:rFonts w:ascii="Times New Roman" w:hAnsi="Times New Roman"/>
                <w:b/>
                <w:bCs/>
                <w:sz w:val="24"/>
                <w:szCs w:val="24"/>
                <w:lang w:eastAsia="en-US"/>
              </w:rPr>
            </w:pPr>
          </w:p>
          <w:p w14:paraId="044733D1" w14:textId="77777777" w:rsidR="00241B21" w:rsidRDefault="00241B21" w:rsidP="008C6DBC">
            <w:pPr>
              <w:spacing w:after="0" w:line="240" w:lineRule="auto"/>
              <w:rPr>
                <w:rFonts w:ascii="Times New Roman" w:hAnsi="Times New Roman"/>
                <w:sz w:val="24"/>
                <w:szCs w:val="24"/>
                <w:lang w:eastAsia="en-US"/>
              </w:rPr>
            </w:pPr>
            <w:r>
              <w:rPr>
                <w:rFonts w:ascii="Times New Roman" w:hAnsi="Times New Roman"/>
                <w:sz w:val="24"/>
                <w:szCs w:val="24"/>
                <w:lang w:eastAsia="en-US"/>
              </w:rPr>
              <w:t>Воинская обязанность в Российской Федерации</w:t>
            </w:r>
          </w:p>
        </w:tc>
        <w:tc>
          <w:tcPr>
            <w:tcW w:w="2235" w:type="pct"/>
            <w:tcBorders>
              <w:top w:val="single" w:sz="4" w:space="0" w:color="auto"/>
              <w:left w:val="single" w:sz="4" w:space="0" w:color="auto"/>
              <w:bottom w:val="single" w:sz="4" w:space="0" w:color="auto"/>
              <w:right w:val="single" w:sz="4" w:space="0" w:color="auto"/>
            </w:tcBorders>
            <w:hideMark/>
          </w:tcPr>
          <w:p w14:paraId="3A9B88BB"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774E0011"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7BD9436C" w14:textId="71434CAD" w:rsidR="00241B21" w:rsidRDefault="00241B21" w:rsidP="008C6DBC">
            <w:pPr>
              <w:spacing w:after="0" w:line="240" w:lineRule="auto"/>
              <w:jc w:val="center"/>
              <w:rPr>
                <w:rFonts w:ascii="Times New Roman" w:hAnsi="Times New Roman"/>
                <w:b/>
                <w:b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3DA7667A" w14:textId="2181A569" w:rsidR="00241B21" w:rsidRDefault="00241B21" w:rsidP="008C6DBC">
            <w:pPr>
              <w:spacing w:after="0" w:line="240" w:lineRule="auto"/>
              <w:jc w:val="center"/>
              <w:rPr>
                <w:rFonts w:ascii="Times New Roman" w:hAnsi="Times New Roman"/>
                <w:b/>
                <w:bCs/>
                <w:sz w:val="24"/>
                <w:szCs w:val="24"/>
                <w:lang w:eastAsia="en-US"/>
              </w:rPr>
            </w:pPr>
            <w:r w:rsidRPr="00164E9E">
              <w:rPr>
                <w:rFonts w:ascii="Times New Roman" w:hAnsi="Times New Roman"/>
                <w:sz w:val="24"/>
                <w:szCs w:val="24"/>
                <w:lang w:eastAsia="en-US"/>
              </w:rPr>
              <w:t>ОК 06, ОК 07</w:t>
            </w:r>
          </w:p>
        </w:tc>
      </w:tr>
      <w:tr w:rsidR="00241B21" w14:paraId="4951F26A" w14:textId="5180EA10"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DF49D84"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C4B966A" w14:textId="77777777" w:rsidR="00241B21" w:rsidRDefault="00241B21" w:rsidP="008C6DBC">
            <w:pPr>
              <w:spacing w:after="0" w:line="240" w:lineRule="auto"/>
              <w:ind w:firstLine="290"/>
              <w:jc w:val="both"/>
              <w:rPr>
                <w:rFonts w:ascii="Times New Roman" w:hAnsi="Times New Roman"/>
                <w:color w:val="000000"/>
                <w:sz w:val="24"/>
                <w:szCs w:val="24"/>
                <w:lang w:eastAsia="en-US"/>
              </w:rPr>
            </w:pPr>
            <w:r>
              <w:rPr>
                <w:rFonts w:ascii="Times New Roman" w:hAnsi="Times New Roman"/>
                <w:bCs/>
                <w:color w:val="000000"/>
                <w:sz w:val="24"/>
                <w:szCs w:val="24"/>
                <w:lang w:eastAsia="en-US"/>
              </w:rPr>
              <w:t>1.</w:t>
            </w:r>
            <w:r>
              <w:rPr>
                <w:rFonts w:ascii="Times New Roman" w:hAnsi="Times New Roman"/>
                <w:color w:val="000000"/>
                <w:sz w:val="24"/>
                <w:szCs w:val="24"/>
                <w:lang w:eastAsia="en-US"/>
              </w:rPr>
              <w:t xml:space="preserve"> Понятие и сущность воинской обязанности. Воинский учет граждан. Призыв граждан на военную службу</w:t>
            </w:r>
          </w:p>
        </w:tc>
        <w:tc>
          <w:tcPr>
            <w:tcW w:w="585" w:type="pct"/>
            <w:tcBorders>
              <w:top w:val="single" w:sz="4" w:space="0" w:color="auto"/>
              <w:left w:val="single" w:sz="4" w:space="0" w:color="auto"/>
              <w:bottom w:val="single" w:sz="4" w:space="0" w:color="auto"/>
              <w:right w:val="single" w:sz="4" w:space="0" w:color="auto"/>
            </w:tcBorders>
          </w:tcPr>
          <w:p w14:paraId="7FB90323" w14:textId="77777777" w:rsidR="00241B21" w:rsidRDefault="00241B21" w:rsidP="008C6DBC">
            <w:pPr>
              <w:spacing w:after="0" w:line="240" w:lineRule="auto"/>
              <w:jc w:val="center"/>
              <w:rPr>
                <w:rFonts w:ascii="Times New Roman" w:hAnsi="Times New Roman"/>
                <w:bCs/>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1AD62299" w14:textId="3DE17A5D" w:rsidR="00241B21" w:rsidRDefault="00241B21" w:rsidP="008C6DBC">
            <w:pPr>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3FA0301" w14:textId="77777777" w:rsidR="00241B21" w:rsidRDefault="00241B21" w:rsidP="008C6DBC">
            <w:pPr>
              <w:spacing w:after="0" w:line="256" w:lineRule="auto"/>
              <w:rPr>
                <w:rFonts w:ascii="Times New Roman" w:hAnsi="Times New Roman"/>
                <w:b/>
                <w:bCs/>
                <w:sz w:val="24"/>
                <w:szCs w:val="24"/>
                <w:lang w:eastAsia="en-US"/>
              </w:rPr>
            </w:pPr>
          </w:p>
        </w:tc>
      </w:tr>
      <w:tr w:rsidR="00241B21" w14:paraId="249B4D16" w14:textId="75B2A1F0"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67CD970F"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55291063"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color w:val="000000"/>
                <w:sz w:val="24"/>
                <w:szCs w:val="24"/>
                <w:lang w:eastAsia="en-US"/>
              </w:rPr>
              <w:t>2.</w:t>
            </w:r>
            <w:r>
              <w:rPr>
                <w:rFonts w:ascii="Times New Roman" w:hAnsi="Times New Roman"/>
                <w:color w:val="000000"/>
                <w:sz w:val="24"/>
                <w:szCs w:val="24"/>
                <w:lang w:eastAsia="en-US"/>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585" w:type="pct"/>
            <w:tcBorders>
              <w:top w:val="single" w:sz="4" w:space="0" w:color="auto"/>
              <w:left w:val="single" w:sz="4" w:space="0" w:color="auto"/>
              <w:bottom w:val="single" w:sz="4" w:space="0" w:color="auto"/>
              <w:right w:val="single" w:sz="4" w:space="0" w:color="auto"/>
            </w:tcBorders>
          </w:tcPr>
          <w:p w14:paraId="4408B853" w14:textId="77777777" w:rsidR="00241B21" w:rsidRDefault="00241B21" w:rsidP="008C6DBC">
            <w:pPr>
              <w:spacing w:after="0" w:line="256" w:lineRule="auto"/>
              <w:rPr>
                <w:rFonts w:ascii="Times New Roman" w:hAnsi="Times New Roman"/>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23667C0F" w14:textId="77BA602E" w:rsidR="00241B21" w:rsidRDefault="00241B21" w:rsidP="008C6DBC">
            <w:pPr>
              <w:spacing w:after="0" w:line="256" w:lineRule="auto"/>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DB219FA" w14:textId="77777777" w:rsidR="00241B21" w:rsidRDefault="00241B21" w:rsidP="008C6DBC">
            <w:pPr>
              <w:spacing w:after="0" w:line="256" w:lineRule="auto"/>
              <w:rPr>
                <w:rFonts w:ascii="Times New Roman" w:hAnsi="Times New Roman"/>
                <w:b/>
                <w:bCs/>
                <w:sz w:val="24"/>
                <w:szCs w:val="24"/>
                <w:lang w:eastAsia="en-US"/>
              </w:rPr>
            </w:pPr>
          </w:p>
        </w:tc>
      </w:tr>
      <w:tr w:rsidR="00241B21" w14:paraId="0CFFDF0B" w14:textId="28F4FA5A"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4E9007B"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9C4776E" w14:textId="77777777" w:rsidR="00241B21" w:rsidRDefault="00241B21" w:rsidP="008C6DBC">
            <w:pPr>
              <w:spacing w:after="0" w:line="240" w:lineRule="auto"/>
              <w:ind w:firstLine="290"/>
              <w:jc w:val="both"/>
              <w:rPr>
                <w:rFonts w:ascii="Times New Roman" w:hAnsi="Times New Roman"/>
                <w:bCs/>
                <w:color w:val="000000"/>
                <w:sz w:val="24"/>
                <w:szCs w:val="24"/>
                <w:lang w:eastAsia="en-US"/>
              </w:rPr>
            </w:pPr>
            <w:r>
              <w:rPr>
                <w:rFonts w:ascii="Times New Roman" w:hAnsi="Times New Roman"/>
                <w:bCs/>
                <w:color w:val="000000"/>
                <w:sz w:val="24"/>
                <w:szCs w:val="24"/>
                <w:lang w:eastAsia="en-US"/>
              </w:rPr>
              <w:t xml:space="preserve">3. </w:t>
            </w:r>
            <w:r>
              <w:rPr>
                <w:rFonts w:ascii="Times New Roman" w:hAnsi="Times New Roman"/>
                <w:sz w:val="24"/>
                <w:szCs w:val="24"/>
                <w:lang w:eastAsia="en-US"/>
              </w:rPr>
              <w:t>Обязательная и добровольная подготовка граждан к военной службе</w:t>
            </w:r>
          </w:p>
        </w:tc>
        <w:tc>
          <w:tcPr>
            <w:tcW w:w="585" w:type="pct"/>
            <w:tcBorders>
              <w:top w:val="single" w:sz="4" w:space="0" w:color="auto"/>
              <w:left w:val="single" w:sz="4" w:space="0" w:color="auto"/>
              <w:bottom w:val="single" w:sz="4" w:space="0" w:color="auto"/>
              <w:right w:val="single" w:sz="4" w:space="0" w:color="auto"/>
            </w:tcBorders>
          </w:tcPr>
          <w:p w14:paraId="587B4CD7" w14:textId="77777777" w:rsidR="00241B21" w:rsidRDefault="00241B21" w:rsidP="008C6DBC">
            <w:pPr>
              <w:spacing w:after="0" w:line="256" w:lineRule="auto"/>
              <w:rPr>
                <w:rFonts w:ascii="Times New Roman" w:hAnsi="Times New Roman"/>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71267D77" w14:textId="1D942C7C" w:rsidR="00241B21" w:rsidRDefault="00241B21" w:rsidP="008C6DBC">
            <w:pPr>
              <w:spacing w:after="0" w:line="256" w:lineRule="auto"/>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CA83B82" w14:textId="77777777" w:rsidR="00241B21" w:rsidRDefault="00241B21" w:rsidP="008C6DBC">
            <w:pPr>
              <w:spacing w:after="0" w:line="256" w:lineRule="auto"/>
              <w:rPr>
                <w:rFonts w:ascii="Times New Roman" w:hAnsi="Times New Roman"/>
                <w:b/>
                <w:bCs/>
                <w:sz w:val="24"/>
                <w:szCs w:val="24"/>
                <w:lang w:eastAsia="en-US"/>
              </w:rPr>
            </w:pPr>
          </w:p>
        </w:tc>
      </w:tr>
      <w:tr w:rsidR="00241B21" w14:paraId="251DE26F" w14:textId="67A2FE77"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F1C635D"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0F1CD3BC"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5EB631F2"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FF38AD1" w14:textId="0E2022D2"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1D21649F" w14:textId="77777777" w:rsidR="00241B21" w:rsidRDefault="00241B21" w:rsidP="008C6DBC">
            <w:pPr>
              <w:spacing w:after="0" w:line="256" w:lineRule="auto"/>
              <w:rPr>
                <w:rFonts w:ascii="Times New Roman" w:hAnsi="Times New Roman"/>
                <w:b/>
                <w:bCs/>
                <w:sz w:val="24"/>
                <w:szCs w:val="24"/>
                <w:lang w:eastAsia="en-US"/>
              </w:rPr>
            </w:pPr>
          </w:p>
        </w:tc>
      </w:tr>
      <w:tr w:rsidR="00241B21" w14:paraId="4DCFCF7F" w14:textId="3CA842F1"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0684786C"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30C6E46"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10. Обязательная подготовка граждан к военной службе</w:t>
            </w:r>
          </w:p>
        </w:tc>
        <w:tc>
          <w:tcPr>
            <w:tcW w:w="585" w:type="pct"/>
            <w:tcBorders>
              <w:top w:val="single" w:sz="4" w:space="0" w:color="auto"/>
              <w:left w:val="single" w:sz="4" w:space="0" w:color="auto"/>
              <w:bottom w:val="single" w:sz="4" w:space="0" w:color="auto"/>
              <w:right w:val="single" w:sz="4" w:space="0" w:color="auto"/>
            </w:tcBorders>
          </w:tcPr>
          <w:p w14:paraId="39068C0E" w14:textId="77777777" w:rsidR="00241B21" w:rsidRDefault="00241B21" w:rsidP="008C6DBC">
            <w:pPr>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2EEF3F42" w14:textId="01E48E63"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B5A99EC" w14:textId="77777777" w:rsidR="00241B21" w:rsidRDefault="00241B21" w:rsidP="008C6DBC">
            <w:pPr>
              <w:spacing w:after="0" w:line="256" w:lineRule="auto"/>
              <w:rPr>
                <w:rFonts w:ascii="Times New Roman" w:hAnsi="Times New Roman"/>
                <w:b/>
                <w:bCs/>
                <w:sz w:val="24"/>
                <w:szCs w:val="24"/>
                <w:lang w:eastAsia="en-US"/>
              </w:rPr>
            </w:pPr>
          </w:p>
        </w:tc>
      </w:tr>
      <w:tr w:rsidR="00241B21" w14:paraId="67767E72" w14:textId="54A7FA8E"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8581008"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56BD508"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5" w:type="pct"/>
            <w:tcBorders>
              <w:top w:val="single" w:sz="4" w:space="0" w:color="auto"/>
              <w:left w:val="single" w:sz="4" w:space="0" w:color="auto"/>
              <w:bottom w:val="single" w:sz="4" w:space="0" w:color="auto"/>
              <w:right w:val="single" w:sz="4" w:space="0" w:color="auto"/>
            </w:tcBorders>
          </w:tcPr>
          <w:p w14:paraId="3726EA7A"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34D84A61" w14:textId="38371301"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8AA4719" w14:textId="77777777" w:rsidR="00241B21" w:rsidRDefault="00241B21" w:rsidP="008C6DBC">
            <w:pPr>
              <w:spacing w:after="0" w:line="256" w:lineRule="auto"/>
              <w:rPr>
                <w:rFonts w:ascii="Times New Roman" w:hAnsi="Times New Roman"/>
                <w:b/>
                <w:bCs/>
                <w:sz w:val="24"/>
                <w:szCs w:val="24"/>
                <w:lang w:eastAsia="en-US"/>
              </w:rPr>
            </w:pPr>
          </w:p>
        </w:tc>
      </w:tr>
      <w:tr w:rsidR="00241B21" w14:paraId="318464AA" w14:textId="0A03A115"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47DDB8A0" w14:textId="77777777" w:rsidR="00241B21" w:rsidRDefault="00241B21" w:rsidP="008C6DBC">
            <w:pPr>
              <w:spacing w:after="0" w:line="240" w:lineRule="auto"/>
              <w:rPr>
                <w:rFonts w:ascii="Times New Roman" w:hAnsi="Times New Roman"/>
                <w:sz w:val="24"/>
                <w:szCs w:val="24"/>
                <w:lang w:eastAsia="en-US"/>
              </w:rPr>
            </w:pPr>
            <w:r>
              <w:rPr>
                <w:rFonts w:ascii="Times New Roman" w:hAnsi="Times New Roman"/>
                <w:b/>
                <w:bCs/>
                <w:sz w:val="24"/>
                <w:szCs w:val="24"/>
                <w:lang w:eastAsia="en-US"/>
              </w:rPr>
              <w:t>Тема 2.4.</w:t>
            </w:r>
          </w:p>
          <w:p w14:paraId="2000AA78" w14:textId="77777777" w:rsidR="00241B21" w:rsidRDefault="00241B21" w:rsidP="008C6DBC">
            <w:pPr>
              <w:spacing w:after="0" w:line="240" w:lineRule="auto"/>
              <w:rPr>
                <w:rFonts w:ascii="Times New Roman" w:hAnsi="Times New Roman"/>
                <w:sz w:val="24"/>
                <w:szCs w:val="24"/>
                <w:lang w:eastAsia="en-US"/>
              </w:rPr>
            </w:pPr>
          </w:p>
          <w:p w14:paraId="549876FD" w14:textId="77777777" w:rsidR="00241B21" w:rsidRDefault="00241B21" w:rsidP="008C6DBC">
            <w:pPr>
              <w:spacing w:after="0" w:line="240" w:lineRule="auto"/>
              <w:rPr>
                <w:rFonts w:ascii="Times New Roman" w:hAnsi="Times New Roman"/>
                <w:sz w:val="24"/>
                <w:szCs w:val="24"/>
                <w:lang w:eastAsia="en-US"/>
              </w:rPr>
            </w:pPr>
            <w:r>
              <w:rPr>
                <w:rFonts w:ascii="Times New Roman" w:hAnsi="Times New Roman"/>
                <w:sz w:val="24"/>
                <w:szCs w:val="24"/>
                <w:lang w:eastAsia="en-US"/>
              </w:rPr>
              <w:t>Символы воинской чести. Боевые традиции Вооруженных Сил России</w:t>
            </w:r>
          </w:p>
        </w:tc>
        <w:tc>
          <w:tcPr>
            <w:tcW w:w="2235" w:type="pct"/>
            <w:tcBorders>
              <w:top w:val="single" w:sz="4" w:space="0" w:color="auto"/>
              <w:left w:val="single" w:sz="4" w:space="0" w:color="auto"/>
              <w:bottom w:val="single" w:sz="4" w:space="0" w:color="auto"/>
              <w:right w:val="single" w:sz="4" w:space="0" w:color="auto"/>
            </w:tcBorders>
            <w:hideMark/>
          </w:tcPr>
          <w:p w14:paraId="7819A6FE"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323F9042"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0B284B5F" w14:textId="33E0D932" w:rsidR="00241B21" w:rsidRDefault="00241B21" w:rsidP="008C6DBC">
            <w:pPr>
              <w:spacing w:after="0" w:line="240" w:lineRule="auto"/>
              <w:jc w:val="center"/>
              <w:rPr>
                <w:rFonts w:ascii="Times New Roman" w:hAnsi="Times New Roman"/>
                <w:b/>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6A2F3EAD" w14:textId="506E6453" w:rsidR="00241B21" w:rsidRDefault="00241B21" w:rsidP="008C6DBC">
            <w:pPr>
              <w:spacing w:after="0" w:line="240" w:lineRule="auto"/>
              <w:jc w:val="center"/>
              <w:rPr>
                <w:rFonts w:ascii="Times New Roman" w:hAnsi="Times New Roman"/>
                <w:b/>
                <w:bCs/>
                <w:sz w:val="24"/>
                <w:szCs w:val="24"/>
                <w:lang w:eastAsia="en-US"/>
              </w:rPr>
            </w:pPr>
            <w:r w:rsidRPr="00164E9E">
              <w:rPr>
                <w:rFonts w:ascii="Times New Roman" w:hAnsi="Times New Roman"/>
                <w:sz w:val="24"/>
                <w:szCs w:val="24"/>
                <w:lang w:eastAsia="en-US"/>
              </w:rPr>
              <w:t>ОК 06, ОК 07</w:t>
            </w:r>
          </w:p>
        </w:tc>
      </w:tr>
      <w:tr w:rsidR="00241B21" w14:paraId="2C9BD601" w14:textId="73ED1969"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F16A43A"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2A71012" w14:textId="77777777" w:rsidR="00241B21" w:rsidRDefault="00241B21" w:rsidP="008C6DBC">
            <w:pPr>
              <w:spacing w:after="0" w:line="240" w:lineRule="auto"/>
              <w:ind w:firstLine="290"/>
              <w:jc w:val="both"/>
              <w:rPr>
                <w:rFonts w:ascii="Times New Roman" w:hAnsi="Times New Roman"/>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Боевое Знамя части – символ воинской чести, доблести и славы. Боевые традиции Вооруженных сил РФ</w:t>
            </w:r>
          </w:p>
        </w:tc>
        <w:tc>
          <w:tcPr>
            <w:tcW w:w="585" w:type="pct"/>
            <w:tcBorders>
              <w:top w:val="single" w:sz="4" w:space="0" w:color="auto"/>
              <w:left w:val="single" w:sz="4" w:space="0" w:color="auto"/>
              <w:bottom w:val="single" w:sz="4" w:space="0" w:color="auto"/>
              <w:right w:val="single" w:sz="4" w:space="0" w:color="auto"/>
            </w:tcBorders>
          </w:tcPr>
          <w:p w14:paraId="2216EF39" w14:textId="77777777" w:rsidR="00241B21" w:rsidRDefault="00241B21" w:rsidP="008C6DBC">
            <w:pPr>
              <w:spacing w:after="0" w:line="240" w:lineRule="auto"/>
              <w:jc w:val="center"/>
              <w:rPr>
                <w:rFonts w:ascii="Times New Roman" w:hAnsi="Times New Roman"/>
                <w:bCs/>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3E207BEC" w14:textId="53F916C0" w:rsidR="00241B21" w:rsidRDefault="00241B21" w:rsidP="008C6DBC">
            <w:pPr>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F3EF076" w14:textId="77777777" w:rsidR="00241B21" w:rsidRDefault="00241B21" w:rsidP="008C6DBC">
            <w:pPr>
              <w:spacing w:after="0" w:line="256" w:lineRule="auto"/>
              <w:rPr>
                <w:rFonts w:ascii="Times New Roman" w:hAnsi="Times New Roman"/>
                <w:b/>
                <w:bCs/>
                <w:sz w:val="24"/>
                <w:szCs w:val="24"/>
                <w:lang w:eastAsia="en-US"/>
              </w:rPr>
            </w:pPr>
          </w:p>
        </w:tc>
      </w:tr>
      <w:tr w:rsidR="00241B21" w14:paraId="032F93AA" w14:textId="6BDD0572"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16DB702"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912AEFB"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2. </w:t>
            </w:r>
            <w:r>
              <w:rPr>
                <w:rFonts w:ascii="Times New Roman" w:hAnsi="Times New Roman"/>
                <w:sz w:val="24"/>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585" w:type="pct"/>
            <w:tcBorders>
              <w:top w:val="single" w:sz="4" w:space="0" w:color="auto"/>
              <w:left w:val="single" w:sz="4" w:space="0" w:color="auto"/>
              <w:bottom w:val="single" w:sz="4" w:space="0" w:color="auto"/>
              <w:right w:val="single" w:sz="4" w:space="0" w:color="auto"/>
            </w:tcBorders>
          </w:tcPr>
          <w:p w14:paraId="1F14AB7C" w14:textId="77777777" w:rsidR="00241B21" w:rsidRDefault="00241B21" w:rsidP="008C6DBC">
            <w:pPr>
              <w:spacing w:after="0" w:line="256" w:lineRule="auto"/>
              <w:rPr>
                <w:rFonts w:ascii="Times New Roman" w:hAnsi="Times New Roman"/>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7CCF9258" w14:textId="64E422B7" w:rsidR="00241B21" w:rsidRDefault="00241B21" w:rsidP="008C6DBC">
            <w:pPr>
              <w:spacing w:after="0" w:line="256" w:lineRule="auto"/>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422E3EE4" w14:textId="77777777" w:rsidR="00241B21" w:rsidRDefault="00241B21" w:rsidP="008C6DBC">
            <w:pPr>
              <w:spacing w:after="0" w:line="256" w:lineRule="auto"/>
              <w:rPr>
                <w:rFonts w:ascii="Times New Roman" w:hAnsi="Times New Roman"/>
                <w:b/>
                <w:bCs/>
                <w:sz w:val="24"/>
                <w:szCs w:val="24"/>
                <w:lang w:eastAsia="en-US"/>
              </w:rPr>
            </w:pPr>
          </w:p>
        </w:tc>
      </w:tr>
      <w:tr w:rsidR="00241B21" w14:paraId="13D22265" w14:textId="00A71866"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3408446"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D1F4F04"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3. </w:t>
            </w:r>
            <w:r>
              <w:rPr>
                <w:rFonts w:ascii="Times New Roman" w:hAnsi="Times New Roman"/>
                <w:sz w:val="24"/>
                <w:szCs w:val="24"/>
                <w:lang w:eastAsia="en-US"/>
              </w:rPr>
              <w:t>Патриотизм и верность воинскому долгу. Дружба, войсковое товарищество</w:t>
            </w:r>
          </w:p>
        </w:tc>
        <w:tc>
          <w:tcPr>
            <w:tcW w:w="585" w:type="pct"/>
            <w:tcBorders>
              <w:top w:val="single" w:sz="4" w:space="0" w:color="auto"/>
              <w:left w:val="single" w:sz="4" w:space="0" w:color="auto"/>
              <w:bottom w:val="single" w:sz="4" w:space="0" w:color="auto"/>
              <w:right w:val="single" w:sz="4" w:space="0" w:color="auto"/>
            </w:tcBorders>
          </w:tcPr>
          <w:p w14:paraId="5D8C98F7" w14:textId="77777777" w:rsidR="00241B21" w:rsidRDefault="00241B21" w:rsidP="008C6DBC">
            <w:pPr>
              <w:spacing w:after="0" w:line="256" w:lineRule="auto"/>
              <w:rPr>
                <w:rFonts w:ascii="Times New Roman" w:hAnsi="Times New Roman"/>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65273846" w14:textId="77038830" w:rsidR="00241B21" w:rsidRDefault="00241B21" w:rsidP="008C6DBC">
            <w:pPr>
              <w:spacing w:after="0" w:line="256" w:lineRule="auto"/>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CA6BDF5" w14:textId="77777777" w:rsidR="00241B21" w:rsidRDefault="00241B21" w:rsidP="008C6DBC">
            <w:pPr>
              <w:spacing w:after="0" w:line="256" w:lineRule="auto"/>
              <w:rPr>
                <w:rFonts w:ascii="Times New Roman" w:hAnsi="Times New Roman"/>
                <w:b/>
                <w:bCs/>
                <w:sz w:val="24"/>
                <w:szCs w:val="24"/>
                <w:lang w:eastAsia="en-US"/>
              </w:rPr>
            </w:pPr>
          </w:p>
        </w:tc>
      </w:tr>
      <w:tr w:rsidR="00241B21" w14:paraId="3D3E5442" w14:textId="637838C2"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F7E2D9E"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6A8F7B1"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0B8F495E"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3B330D5B" w14:textId="15EA9773" w:rsidR="00241B21" w:rsidRDefault="00241B21" w:rsidP="008C6DBC">
            <w:pPr>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30941D8C" w14:textId="77777777" w:rsidR="00241B21" w:rsidRDefault="00241B21" w:rsidP="008C6DBC">
            <w:pPr>
              <w:spacing w:after="0" w:line="256" w:lineRule="auto"/>
              <w:rPr>
                <w:rFonts w:ascii="Times New Roman" w:hAnsi="Times New Roman"/>
                <w:b/>
                <w:bCs/>
                <w:sz w:val="24"/>
                <w:szCs w:val="24"/>
                <w:lang w:eastAsia="en-US"/>
              </w:rPr>
            </w:pPr>
          </w:p>
        </w:tc>
      </w:tr>
      <w:tr w:rsidR="00241B21" w14:paraId="5D3D3982" w14:textId="59072BBB"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1B333DFF"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7DE2732"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11. Воинские звания и военная форма одежды военнослужащих Вооруженных Сил Российской Федерации</w:t>
            </w:r>
          </w:p>
        </w:tc>
        <w:tc>
          <w:tcPr>
            <w:tcW w:w="585" w:type="pct"/>
            <w:tcBorders>
              <w:top w:val="single" w:sz="4" w:space="0" w:color="auto"/>
              <w:left w:val="single" w:sz="4" w:space="0" w:color="auto"/>
              <w:bottom w:val="single" w:sz="4" w:space="0" w:color="auto"/>
              <w:right w:val="single" w:sz="4" w:space="0" w:color="auto"/>
            </w:tcBorders>
          </w:tcPr>
          <w:p w14:paraId="4365876A" w14:textId="77777777" w:rsidR="00241B21" w:rsidRDefault="00241B21" w:rsidP="008C6DBC">
            <w:pPr>
              <w:spacing w:after="0" w:line="240" w:lineRule="auto"/>
              <w:jc w:val="center"/>
              <w:rPr>
                <w:rFonts w:ascii="Times New Roman" w:hAnsi="Times New Roman"/>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0926E8C" w14:textId="63C0C621" w:rsidR="00241B21" w:rsidRDefault="00241B21" w:rsidP="008C6DBC">
            <w:pPr>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4CA7D257" w14:textId="77777777" w:rsidR="00241B21" w:rsidRDefault="00241B21" w:rsidP="008C6DBC">
            <w:pPr>
              <w:spacing w:after="0" w:line="256" w:lineRule="auto"/>
              <w:rPr>
                <w:rFonts w:ascii="Times New Roman" w:hAnsi="Times New Roman"/>
                <w:b/>
                <w:bCs/>
                <w:sz w:val="24"/>
                <w:szCs w:val="24"/>
                <w:lang w:eastAsia="en-US"/>
              </w:rPr>
            </w:pPr>
          </w:p>
        </w:tc>
      </w:tr>
      <w:tr w:rsidR="00241B21" w14:paraId="7A2AD37A" w14:textId="51E7734E"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10D40B45"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1C0FDC8"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12. Общая физическая и строевая подготовка</w:t>
            </w:r>
          </w:p>
        </w:tc>
        <w:tc>
          <w:tcPr>
            <w:tcW w:w="585" w:type="pct"/>
            <w:tcBorders>
              <w:top w:val="single" w:sz="4" w:space="0" w:color="auto"/>
              <w:left w:val="single" w:sz="4" w:space="0" w:color="auto"/>
              <w:bottom w:val="single" w:sz="4" w:space="0" w:color="auto"/>
              <w:right w:val="single" w:sz="4" w:space="0" w:color="auto"/>
            </w:tcBorders>
          </w:tcPr>
          <w:p w14:paraId="5141AE17" w14:textId="77777777" w:rsidR="00241B21" w:rsidRDefault="00241B21" w:rsidP="008C6DBC">
            <w:pPr>
              <w:spacing w:after="0" w:line="240" w:lineRule="auto"/>
              <w:jc w:val="center"/>
              <w:rPr>
                <w:rFonts w:ascii="Times New Roman" w:hAnsi="Times New Roman"/>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3D49F79" w14:textId="757DD865" w:rsidR="00241B21" w:rsidRDefault="00241B21" w:rsidP="008C6DBC">
            <w:pPr>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1EF6B92E" w14:textId="77777777" w:rsidR="00241B21" w:rsidRDefault="00241B21" w:rsidP="008C6DBC">
            <w:pPr>
              <w:spacing w:after="0" w:line="256" w:lineRule="auto"/>
              <w:rPr>
                <w:rFonts w:ascii="Times New Roman" w:hAnsi="Times New Roman"/>
                <w:b/>
                <w:bCs/>
                <w:sz w:val="24"/>
                <w:szCs w:val="24"/>
                <w:lang w:eastAsia="en-US"/>
              </w:rPr>
            </w:pPr>
          </w:p>
        </w:tc>
      </w:tr>
      <w:tr w:rsidR="00241B21" w14:paraId="5471BEFD" w14:textId="15B4F606"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7FFF13F" w14:textId="77777777" w:rsidR="00241B21" w:rsidRDefault="00241B21" w:rsidP="008C6DBC">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0D6D688"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5" w:type="pct"/>
            <w:tcBorders>
              <w:top w:val="single" w:sz="4" w:space="0" w:color="auto"/>
              <w:left w:val="single" w:sz="4" w:space="0" w:color="auto"/>
              <w:bottom w:val="single" w:sz="4" w:space="0" w:color="auto"/>
              <w:right w:val="single" w:sz="4" w:space="0" w:color="auto"/>
            </w:tcBorders>
          </w:tcPr>
          <w:p w14:paraId="76C5900A"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1CF0CE50" w14:textId="77E396EB" w:rsidR="00241B21" w:rsidRDefault="00241B21" w:rsidP="008C6DBC">
            <w:pPr>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5D27A1A9" w14:textId="77777777" w:rsidR="00241B21" w:rsidRDefault="00241B21" w:rsidP="008C6DBC">
            <w:pPr>
              <w:spacing w:after="0" w:line="256" w:lineRule="auto"/>
              <w:rPr>
                <w:rFonts w:ascii="Times New Roman" w:hAnsi="Times New Roman"/>
                <w:b/>
                <w:bCs/>
                <w:sz w:val="24"/>
                <w:szCs w:val="24"/>
                <w:lang w:eastAsia="en-US"/>
              </w:rPr>
            </w:pPr>
          </w:p>
        </w:tc>
      </w:tr>
      <w:tr w:rsidR="00241B21" w14:paraId="12C3A1D1" w14:textId="2185A4F5"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2AB8CDA6"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2.5. </w:t>
            </w:r>
          </w:p>
          <w:p w14:paraId="0EB615B3" w14:textId="77777777" w:rsidR="00241B21" w:rsidRDefault="00241B21" w:rsidP="008C6DBC">
            <w:pPr>
              <w:spacing w:after="0" w:line="240" w:lineRule="auto"/>
              <w:rPr>
                <w:rFonts w:ascii="Times New Roman" w:hAnsi="Times New Roman"/>
                <w:sz w:val="24"/>
                <w:szCs w:val="24"/>
                <w:lang w:eastAsia="en-US"/>
              </w:rPr>
            </w:pPr>
          </w:p>
          <w:p w14:paraId="7A6B36EF"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sz w:val="24"/>
                <w:szCs w:val="24"/>
                <w:lang w:eastAsia="en-US"/>
              </w:rPr>
              <w:t>Организационные и правовые основы военной службы в Российской Федерации</w:t>
            </w:r>
          </w:p>
        </w:tc>
        <w:tc>
          <w:tcPr>
            <w:tcW w:w="2235" w:type="pct"/>
            <w:tcBorders>
              <w:top w:val="single" w:sz="4" w:space="0" w:color="auto"/>
              <w:left w:val="single" w:sz="4" w:space="0" w:color="auto"/>
              <w:bottom w:val="single" w:sz="4" w:space="0" w:color="auto"/>
              <w:right w:val="single" w:sz="4" w:space="0" w:color="auto"/>
            </w:tcBorders>
            <w:hideMark/>
          </w:tcPr>
          <w:p w14:paraId="7E2776E4"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238DCCEC"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B0903A3" w14:textId="7121BBDD" w:rsidR="00241B21" w:rsidRDefault="00241B21" w:rsidP="008C6DBC">
            <w:pPr>
              <w:spacing w:after="0" w:line="240" w:lineRule="auto"/>
              <w:jc w:val="center"/>
              <w:rPr>
                <w:rFonts w:ascii="Times New Roman" w:hAnsi="Times New Roman"/>
                <w:b/>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4CA93784" w14:textId="79878A9C" w:rsidR="00241B21" w:rsidRDefault="00241B21" w:rsidP="008C6DBC">
            <w:pPr>
              <w:spacing w:after="0" w:line="240" w:lineRule="auto"/>
              <w:jc w:val="center"/>
              <w:rPr>
                <w:rFonts w:ascii="Times New Roman" w:hAnsi="Times New Roman"/>
                <w:b/>
                <w:bCs/>
                <w:sz w:val="24"/>
                <w:szCs w:val="24"/>
                <w:lang w:eastAsia="en-US"/>
              </w:rPr>
            </w:pPr>
            <w:r w:rsidRPr="00164E9E">
              <w:rPr>
                <w:rFonts w:ascii="Times New Roman" w:hAnsi="Times New Roman"/>
                <w:sz w:val="24"/>
                <w:szCs w:val="24"/>
                <w:lang w:eastAsia="en-US"/>
              </w:rPr>
              <w:t>ОК 06, ОК 07</w:t>
            </w:r>
          </w:p>
        </w:tc>
      </w:tr>
      <w:tr w:rsidR="00241B21" w14:paraId="7356B3AB" w14:textId="2BBC103E"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62380C0"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B0F3DEF"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585" w:type="pct"/>
            <w:tcBorders>
              <w:top w:val="single" w:sz="4" w:space="0" w:color="auto"/>
              <w:left w:val="single" w:sz="4" w:space="0" w:color="auto"/>
              <w:bottom w:val="single" w:sz="4" w:space="0" w:color="auto"/>
              <w:right w:val="single" w:sz="4" w:space="0" w:color="auto"/>
            </w:tcBorders>
          </w:tcPr>
          <w:p w14:paraId="6D4713AC" w14:textId="77777777" w:rsidR="00241B21" w:rsidRDefault="00241B21" w:rsidP="008C6DBC">
            <w:pPr>
              <w:spacing w:after="0" w:line="240" w:lineRule="auto"/>
              <w:jc w:val="center"/>
              <w:rPr>
                <w:rFonts w:ascii="Times New Roman" w:hAnsi="Times New Roman"/>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22C7E127" w14:textId="36310F49" w:rsidR="00241B21" w:rsidRDefault="00241B21" w:rsidP="008C6DBC">
            <w:pPr>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9155B26" w14:textId="77777777" w:rsidR="00241B21" w:rsidRDefault="00241B21" w:rsidP="008C6DBC">
            <w:pPr>
              <w:spacing w:after="0" w:line="256" w:lineRule="auto"/>
              <w:rPr>
                <w:rFonts w:ascii="Times New Roman" w:hAnsi="Times New Roman"/>
                <w:b/>
                <w:bCs/>
                <w:sz w:val="24"/>
                <w:szCs w:val="24"/>
                <w:lang w:eastAsia="en-US"/>
              </w:rPr>
            </w:pPr>
          </w:p>
        </w:tc>
      </w:tr>
      <w:tr w:rsidR="00241B21" w14:paraId="34AB9683" w14:textId="57C5DEAD"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6037926B"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EF8F0E8"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2. </w:t>
            </w:r>
            <w:r>
              <w:rPr>
                <w:rFonts w:ascii="Times New Roman" w:hAnsi="Times New Roman"/>
                <w:sz w:val="24"/>
                <w:szCs w:val="24"/>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585" w:type="pct"/>
            <w:tcBorders>
              <w:top w:val="single" w:sz="4" w:space="0" w:color="auto"/>
              <w:left w:val="single" w:sz="4" w:space="0" w:color="auto"/>
              <w:bottom w:val="single" w:sz="4" w:space="0" w:color="auto"/>
              <w:right w:val="single" w:sz="4" w:space="0" w:color="auto"/>
            </w:tcBorders>
          </w:tcPr>
          <w:p w14:paraId="2B98B4B8" w14:textId="77777777" w:rsidR="00241B21" w:rsidRDefault="00241B21" w:rsidP="008C6DBC">
            <w:pPr>
              <w:spacing w:after="0" w:line="256" w:lineRule="auto"/>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3F3ECC8C" w14:textId="5ACAA7EA" w:rsidR="00241B21" w:rsidRDefault="00241B21" w:rsidP="008C6DBC">
            <w:pPr>
              <w:spacing w:after="0" w:line="256" w:lineRule="auto"/>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739EFA6" w14:textId="77777777" w:rsidR="00241B21" w:rsidRDefault="00241B21" w:rsidP="008C6DBC">
            <w:pPr>
              <w:spacing w:after="0" w:line="256" w:lineRule="auto"/>
              <w:rPr>
                <w:rFonts w:ascii="Times New Roman" w:hAnsi="Times New Roman"/>
                <w:b/>
                <w:bCs/>
                <w:sz w:val="24"/>
                <w:szCs w:val="24"/>
                <w:lang w:eastAsia="en-US"/>
              </w:rPr>
            </w:pPr>
          </w:p>
        </w:tc>
      </w:tr>
      <w:tr w:rsidR="00241B21" w14:paraId="49E97790" w14:textId="5A8391E0"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5B9E5F3"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7B76442"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3. </w:t>
            </w:r>
            <w:r>
              <w:rPr>
                <w:rFonts w:ascii="Times New Roman" w:hAnsi="Times New Roman"/>
                <w:sz w:val="24"/>
                <w:szCs w:val="24"/>
                <w:lang w:eastAsia="en-US"/>
              </w:rPr>
              <w:t>Прохождение военной службы по призыву. Военная служба по контракту. Альтернативная гражданская служба</w:t>
            </w:r>
          </w:p>
        </w:tc>
        <w:tc>
          <w:tcPr>
            <w:tcW w:w="585" w:type="pct"/>
            <w:tcBorders>
              <w:top w:val="single" w:sz="4" w:space="0" w:color="auto"/>
              <w:left w:val="single" w:sz="4" w:space="0" w:color="auto"/>
              <w:bottom w:val="single" w:sz="4" w:space="0" w:color="auto"/>
              <w:right w:val="single" w:sz="4" w:space="0" w:color="auto"/>
            </w:tcBorders>
          </w:tcPr>
          <w:p w14:paraId="3A7CD435" w14:textId="77777777" w:rsidR="00241B21" w:rsidRDefault="00241B21" w:rsidP="008C6DBC">
            <w:pPr>
              <w:spacing w:after="0" w:line="256" w:lineRule="auto"/>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118E0EAC" w14:textId="1C59C239" w:rsidR="00241B21" w:rsidRDefault="00241B21" w:rsidP="008C6DBC">
            <w:pPr>
              <w:spacing w:after="0" w:line="256" w:lineRule="auto"/>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11D59608" w14:textId="77777777" w:rsidR="00241B21" w:rsidRDefault="00241B21" w:rsidP="008C6DBC">
            <w:pPr>
              <w:spacing w:after="0" w:line="256" w:lineRule="auto"/>
              <w:rPr>
                <w:rFonts w:ascii="Times New Roman" w:hAnsi="Times New Roman"/>
                <w:b/>
                <w:bCs/>
                <w:sz w:val="24"/>
                <w:szCs w:val="24"/>
                <w:lang w:eastAsia="en-US"/>
              </w:rPr>
            </w:pPr>
          </w:p>
        </w:tc>
      </w:tr>
      <w:tr w:rsidR="00241B21" w14:paraId="3304C3C8" w14:textId="443E8459"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1C9CB42B"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2B89BD4"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46AB8FE2"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3F3EF56C" w14:textId="1324430E" w:rsidR="00241B21" w:rsidRDefault="00241B21" w:rsidP="008C6DBC">
            <w:pPr>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D5A0F2B" w14:textId="77777777" w:rsidR="00241B21" w:rsidRDefault="00241B21" w:rsidP="008C6DBC">
            <w:pPr>
              <w:spacing w:after="0" w:line="256" w:lineRule="auto"/>
              <w:rPr>
                <w:rFonts w:ascii="Times New Roman" w:hAnsi="Times New Roman"/>
                <w:b/>
                <w:bCs/>
                <w:sz w:val="24"/>
                <w:szCs w:val="24"/>
                <w:lang w:eastAsia="en-US"/>
              </w:rPr>
            </w:pPr>
          </w:p>
        </w:tc>
      </w:tr>
      <w:tr w:rsidR="00241B21" w14:paraId="20712D58" w14:textId="0D4F3408"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58D79D81"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2C25380"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13. Ответственность военнослужащих. Общевоинские уставы Вооруженных Сил Российской Федерации</w:t>
            </w:r>
          </w:p>
        </w:tc>
        <w:tc>
          <w:tcPr>
            <w:tcW w:w="585" w:type="pct"/>
            <w:tcBorders>
              <w:top w:val="single" w:sz="4" w:space="0" w:color="auto"/>
              <w:left w:val="single" w:sz="4" w:space="0" w:color="auto"/>
              <w:bottom w:val="single" w:sz="4" w:space="0" w:color="auto"/>
              <w:right w:val="single" w:sz="4" w:space="0" w:color="auto"/>
            </w:tcBorders>
          </w:tcPr>
          <w:p w14:paraId="429C3A13" w14:textId="77777777" w:rsidR="00241B21" w:rsidRDefault="00241B21" w:rsidP="008C6DBC">
            <w:pPr>
              <w:spacing w:after="0" w:line="240" w:lineRule="auto"/>
              <w:jc w:val="center"/>
              <w:rPr>
                <w:rFonts w:ascii="Times New Roman" w:hAnsi="Times New Roman"/>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40A3615" w14:textId="712D3A43" w:rsidR="00241B21" w:rsidRDefault="00241B21" w:rsidP="008C6DBC">
            <w:pPr>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6C9A2A4" w14:textId="77777777" w:rsidR="00241B21" w:rsidRDefault="00241B21" w:rsidP="008C6DBC">
            <w:pPr>
              <w:spacing w:after="0" w:line="256" w:lineRule="auto"/>
              <w:rPr>
                <w:rFonts w:ascii="Times New Roman" w:hAnsi="Times New Roman"/>
                <w:b/>
                <w:bCs/>
                <w:sz w:val="24"/>
                <w:szCs w:val="24"/>
                <w:lang w:eastAsia="en-US"/>
              </w:rPr>
            </w:pPr>
          </w:p>
        </w:tc>
      </w:tr>
      <w:tr w:rsidR="00241B21" w14:paraId="6164B39F" w14:textId="3B2A1D62"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0E5528D"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89CACEF"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14. Общая физическая и строевая подготовка</w:t>
            </w:r>
          </w:p>
        </w:tc>
        <w:tc>
          <w:tcPr>
            <w:tcW w:w="585" w:type="pct"/>
            <w:tcBorders>
              <w:top w:val="single" w:sz="4" w:space="0" w:color="auto"/>
              <w:left w:val="single" w:sz="4" w:space="0" w:color="auto"/>
              <w:bottom w:val="single" w:sz="4" w:space="0" w:color="auto"/>
              <w:right w:val="single" w:sz="4" w:space="0" w:color="auto"/>
            </w:tcBorders>
          </w:tcPr>
          <w:p w14:paraId="2C62EE9B" w14:textId="77777777" w:rsidR="00241B21" w:rsidRDefault="00241B21" w:rsidP="008C6DBC">
            <w:pPr>
              <w:spacing w:after="0" w:line="240" w:lineRule="auto"/>
              <w:jc w:val="center"/>
              <w:rPr>
                <w:rFonts w:ascii="Times New Roman" w:hAnsi="Times New Roman"/>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DA33220" w14:textId="6F2115CC" w:rsidR="00241B21" w:rsidRDefault="00241B21" w:rsidP="008C6DBC">
            <w:pPr>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58C6E5A4" w14:textId="77777777" w:rsidR="00241B21" w:rsidRDefault="00241B21" w:rsidP="008C6DBC">
            <w:pPr>
              <w:spacing w:after="0" w:line="256" w:lineRule="auto"/>
              <w:rPr>
                <w:rFonts w:ascii="Times New Roman" w:hAnsi="Times New Roman"/>
                <w:b/>
                <w:bCs/>
                <w:sz w:val="24"/>
                <w:szCs w:val="24"/>
                <w:lang w:eastAsia="en-US"/>
              </w:rPr>
            </w:pPr>
          </w:p>
        </w:tc>
      </w:tr>
      <w:tr w:rsidR="00241B21" w14:paraId="4C9F2896" w14:textId="36228AED"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6F4BBBF1"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775FCF1"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5" w:type="pct"/>
            <w:tcBorders>
              <w:top w:val="single" w:sz="4" w:space="0" w:color="auto"/>
              <w:left w:val="single" w:sz="4" w:space="0" w:color="auto"/>
              <w:bottom w:val="single" w:sz="4" w:space="0" w:color="auto"/>
              <w:right w:val="single" w:sz="4" w:space="0" w:color="auto"/>
            </w:tcBorders>
          </w:tcPr>
          <w:p w14:paraId="42F3DA3E"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14759513" w14:textId="634E1DE1" w:rsidR="00241B21" w:rsidRDefault="00241B21" w:rsidP="008C6DBC">
            <w:pPr>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DE4C67A" w14:textId="77777777" w:rsidR="00241B21" w:rsidRDefault="00241B21" w:rsidP="008C6DBC">
            <w:pPr>
              <w:spacing w:after="0" w:line="256" w:lineRule="auto"/>
              <w:rPr>
                <w:rFonts w:ascii="Times New Roman" w:hAnsi="Times New Roman"/>
                <w:b/>
                <w:bCs/>
                <w:sz w:val="24"/>
                <w:szCs w:val="24"/>
                <w:lang w:eastAsia="en-US"/>
              </w:rPr>
            </w:pPr>
          </w:p>
        </w:tc>
      </w:tr>
      <w:tr w:rsidR="00241B21" w14:paraId="136F91AB" w14:textId="1F0CDD52" w:rsidTr="00241B21">
        <w:trPr>
          <w:trHeight w:val="371"/>
        </w:trPr>
        <w:tc>
          <w:tcPr>
            <w:tcW w:w="3130" w:type="pct"/>
            <w:gridSpan w:val="2"/>
            <w:tcBorders>
              <w:top w:val="single" w:sz="4" w:space="0" w:color="auto"/>
              <w:left w:val="single" w:sz="4" w:space="0" w:color="auto"/>
              <w:bottom w:val="single" w:sz="4" w:space="0" w:color="auto"/>
              <w:right w:val="single" w:sz="4" w:space="0" w:color="auto"/>
            </w:tcBorders>
            <w:hideMark/>
          </w:tcPr>
          <w:p w14:paraId="10E4DC7C"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Модуль «Основы медицинских знаний» (для девушек)</w:t>
            </w:r>
          </w:p>
        </w:tc>
        <w:tc>
          <w:tcPr>
            <w:tcW w:w="585" w:type="pct"/>
            <w:tcBorders>
              <w:top w:val="single" w:sz="4" w:space="0" w:color="auto"/>
              <w:left w:val="single" w:sz="4" w:space="0" w:color="auto"/>
              <w:bottom w:val="single" w:sz="4" w:space="0" w:color="auto"/>
              <w:right w:val="single" w:sz="4" w:space="0" w:color="auto"/>
            </w:tcBorders>
          </w:tcPr>
          <w:p w14:paraId="79D7CB9C" w14:textId="31698A5B" w:rsidR="00241B21" w:rsidRDefault="00241B21" w:rsidP="008C6DBC">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48/16</w:t>
            </w:r>
          </w:p>
        </w:tc>
        <w:tc>
          <w:tcPr>
            <w:tcW w:w="513" w:type="pct"/>
            <w:tcBorders>
              <w:top w:val="single" w:sz="4" w:space="0" w:color="auto"/>
              <w:left w:val="single" w:sz="4" w:space="0" w:color="auto"/>
              <w:bottom w:val="single" w:sz="4" w:space="0" w:color="auto"/>
              <w:right w:val="single" w:sz="4" w:space="0" w:color="auto"/>
            </w:tcBorders>
            <w:hideMark/>
          </w:tcPr>
          <w:p w14:paraId="36EB3A4B" w14:textId="0DFE7A5A" w:rsidR="00241B21" w:rsidRDefault="00241B21" w:rsidP="008C6DBC">
            <w:pPr>
              <w:spacing w:after="0" w:line="240" w:lineRule="auto"/>
              <w:jc w:val="center"/>
              <w:rPr>
                <w:rFonts w:ascii="Times New Roman" w:hAnsi="Times New Roman"/>
                <w:i/>
                <w:iCs/>
                <w:sz w:val="24"/>
                <w:szCs w:val="24"/>
                <w:lang w:eastAsia="en-US"/>
              </w:rPr>
            </w:pPr>
            <w:r>
              <w:rPr>
                <w:rFonts w:ascii="Times New Roman" w:hAnsi="Times New Roman"/>
                <w:b/>
                <w:bCs/>
                <w:sz w:val="24"/>
                <w:szCs w:val="24"/>
                <w:lang w:eastAsia="en-US"/>
              </w:rPr>
              <w:t>48/16</w:t>
            </w:r>
          </w:p>
        </w:tc>
        <w:tc>
          <w:tcPr>
            <w:tcW w:w="772" w:type="pct"/>
            <w:tcBorders>
              <w:top w:val="single" w:sz="4" w:space="0" w:color="auto"/>
              <w:left w:val="single" w:sz="4" w:space="0" w:color="auto"/>
              <w:bottom w:val="single" w:sz="4" w:space="0" w:color="auto"/>
              <w:right w:val="single" w:sz="4" w:space="0" w:color="auto"/>
            </w:tcBorders>
          </w:tcPr>
          <w:p w14:paraId="79282064" w14:textId="77777777" w:rsidR="00241B21" w:rsidRDefault="00241B21" w:rsidP="008C6DBC">
            <w:pPr>
              <w:spacing w:after="0" w:line="240" w:lineRule="auto"/>
              <w:jc w:val="center"/>
              <w:rPr>
                <w:rFonts w:ascii="Times New Roman" w:hAnsi="Times New Roman"/>
                <w:b/>
                <w:bCs/>
                <w:i/>
                <w:iCs/>
                <w:sz w:val="24"/>
                <w:szCs w:val="24"/>
                <w:lang w:eastAsia="en-US"/>
              </w:rPr>
            </w:pPr>
          </w:p>
        </w:tc>
      </w:tr>
      <w:tr w:rsidR="00241B21" w14:paraId="23F91AF1" w14:textId="6ECCEFE9"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3A3411FB" w14:textId="77777777" w:rsidR="00241B21" w:rsidRDefault="00241B21" w:rsidP="008C6DBC">
            <w:pPr>
              <w:spacing w:after="0" w:line="240" w:lineRule="auto"/>
              <w:rPr>
                <w:rFonts w:ascii="Times New Roman" w:hAnsi="Times New Roman"/>
                <w:sz w:val="24"/>
                <w:szCs w:val="24"/>
                <w:lang w:eastAsia="en-US"/>
              </w:rPr>
            </w:pPr>
            <w:r>
              <w:rPr>
                <w:rFonts w:ascii="Times New Roman" w:hAnsi="Times New Roman"/>
                <w:b/>
                <w:bCs/>
                <w:sz w:val="24"/>
                <w:szCs w:val="24"/>
                <w:lang w:eastAsia="en-US"/>
              </w:rPr>
              <w:t>Тема 2.1</w:t>
            </w:r>
            <w:r>
              <w:rPr>
                <w:rFonts w:ascii="Times New Roman" w:hAnsi="Times New Roman"/>
                <w:sz w:val="24"/>
                <w:szCs w:val="24"/>
                <w:lang w:eastAsia="en-US"/>
              </w:rPr>
              <w:t xml:space="preserve">. </w:t>
            </w:r>
          </w:p>
          <w:p w14:paraId="7AA2A13F" w14:textId="77777777" w:rsidR="00241B21" w:rsidRDefault="00241B21" w:rsidP="008C6DBC">
            <w:pPr>
              <w:spacing w:after="0" w:line="240" w:lineRule="auto"/>
              <w:rPr>
                <w:rFonts w:ascii="Times New Roman" w:hAnsi="Times New Roman"/>
                <w:sz w:val="24"/>
                <w:szCs w:val="24"/>
                <w:lang w:eastAsia="en-US"/>
              </w:rPr>
            </w:pPr>
          </w:p>
          <w:p w14:paraId="4C10F0A3"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sz w:val="24"/>
                <w:szCs w:val="24"/>
                <w:lang w:eastAsia="en-US"/>
              </w:rPr>
              <w:t>Общие правила оказания первой помощи</w:t>
            </w:r>
          </w:p>
        </w:tc>
        <w:tc>
          <w:tcPr>
            <w:tcW w:w="2235" w:type="pct"/>
            <w:tcBorders>
              <w:top w:val="single" w:sz="4" w:space="0" w:color="auto"/>
              <w:left w:val="single" w:sz="4" w:space="0" w:color="auto"/>
              <w:bottom w:val="single" w:sz="4" w:space="0" w:color="auto"/>
              <w:right w:val="single" w:sz="4" w:space="0" w:color="auto"/>
            </w:tcBorders>
            <w:hideMark/>
          </w:tcPr>
          <w:p w14:paraId="40EC75B5" w14:textId="77777777" w:rsidR="00241B21" w:rsidRDefault="00241B21" w:rsidP="008C6DBC">
            <w:pPr>
              <w:spacing w:after="0" w:line="240" w:lineRule="auto"/>
              <w:jc w:val="both"/>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4E71206E" w14:textId="77777777" w:rsidR="00241B21" w:rsidRDefault="00241B21" w:rsidP="008C6DBC">
            <w:pPr>
              <w:suppressAutoHyphens/>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A6C6816" w14:textId="46DD3ACC" w:rsidR="00241B21" w:rsidRDefault="00241B21" w:rsidP="008C6DBC">
            <w:pPr>
              <w:suppressAutoHyphens/>
              <w:spacing w:after="0" w:line="240" w:lineRule="auto"/>
              <w:jc w:val="center"/>
              <w:rPr>
                <w:rFonts w:ascii="Times New Roman" w:hAnsi="Times New Roman"/>
                <w:b/>
                <w:b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7E7685D4" w14:textId="70EB81A7" w:rsidR="00241B21" w:rsidRDefault="00241B21" w:rsidP="008C6DBC">
            <w:pPr>
              <w:spacing w:after="0" w:line="240" w:lineRule="auto"/>
              <w:jc w:val="center"/>
              <w:rPr>
                <w:rFonts w:ascii="Times New Roman" w:hAnsi="Times New Roman"/>
                <w:b/>
                <w:i/>
                <w:sz w:val="24"/>
                <w:szCs w:val="24"/>
                <w:lang w:eastAsia="en-US"/>
              </w:rPr>
            </w:pPr>
            <w:r w:rsidRPr="00164E9E">
              <w:rPr>
                <w:rFonts w:ascii="Times New Roman" w:hAnsi="Times New Roman"/>
                <w:sz w:val="24"/>
                <w:szCs w:val="24"/>
                <w:lang w:eastAsia="en-US"/>
              </w:rPr>
              <w:t>ОК 06, ОК 07</w:t>
            </w:r>
          </w:p>
        </w:tc>
      </w:tr>
      <w:tr w:rsidR="00241B21" w14:paraId="34043B9B" w14:textId="34D15DD3"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68B62F3"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C5FBE1F"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bCs/>
                <w:iCs/>
                <w:sz w:val="24"/>
                <w:szCs w:val="24"/>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585" w:type="pct"/>
            <w:tcBorders>
              <w:top w:val="single" w:sz="4" w:space="0" w:color="auto"/>
              <w:left w:val="single" w:sz="4" w:space="0" w:color="auto"/>
              <w:bottom w:val="single" w:sz="4" w:space="0" w:color="auto"/>
              <w:right w:val="single" w:sz="4" w:space="0" w:color="auto"/>
            </w:tcBorders>
          </w:tcPr>
          <w:p w14:paraId="4D700DC9" w14:textId="77777777" w:rsidR="00241B21" w:rsidRDefault="00241B21" w:rsidP="008C6DBC">
            <w:pPr>
              <w:suppressAutoHyphens/>
              <w:spacing w:after="0" w:line="240" w:lineRule="auto"/>
              <w:jc w:val="center"/>
              <w:rPr>
                <w:rFonts w:ascii="Times New Roman" w:hAnsi="Times New Roman"/>
                <w:bCs/>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100D8DCC" w14:textId="302579D4" w:rsidR="00241B21" w:rsidRDefault="00241B21" w:rsidP="008C6DBC">
            <w:pPr>
              <w:suppressAutoHyphens/>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305791D" w14:textId="77777777" w:rsidR="00241B21" w:rsidRDefault="00241B21" w:rsidP="008C6DBC">
            <w:pPr>
              <w:spacing w:after="0" w:line="256" w:lineRule="auto"/>
              <w:rPr>
                <w:rFonts w:ascii="Times New Roman" w:hAnsi="Times New Roman"/>
                <w:b/>
                <w:i/>
                <w:sz w:val="24"/>
                <w:szCs w:val="24"/>
                <w:lang w:eastAsia="en-US"/>
              </w:rPr>
            </w:pPr>
          </w:p>
        </w:tc>
      </w:tr>
      <w:tr w:rsidR="00241B21" w14:paraId="17DA5124" w14:textId="7EC98B79"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16F7CB5"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D0FE599" w14:textId="77777777" w:rsidR="00241B21" w:rsidRDefault="00241B21" w:rsidP="008C6DBC">
            <w:pPr>
              <w:spacing w:after="0" w:line="240" w:lineRule="auto"/>
              <w:ind w:firstLine="290"/>
              <w:jc w:val="both"/>
              <w:rPr>
                <w:rFonts w:ascii="Times New Roman" w:hAnsi="Times New Roman"/>
                <w:bCs/>
                <w:i/>
                <w:sz w:val="24"/>
                <w:szCs w:val="24"/>
                <w:lang w:eastAsia="en-US"/>
              </w:rPr>
            </w:pPr>
            <w:r>
              <w:rPr>
                <w:rFonts w:ascii="Times New Roman" w:hAnsi="Times New Roman"/>
                <w:bCs/>
                <w:sz w:val="24"/>
                <w:szCs w:val="24"/>
                <w:lang w:eastAsia="en-US"/>
              </w:rPr>
              <w:t xml:space="preserve">2. </w:t>
            </w:r>
            <w:r>
              <w:rPr>
                <w:rFonts w:ascii="Times New Roman" w:hAnsi="Times New Roman"/>
                <w:bCs/>
                <w:iCs/>
                <w:sz w:val="24"/>
                <w:szCs w:val="24"/>
                <w:lang w:eastAsia="en-US"/>
              </w:rPr>
              <w:t>Первая помощь при различных повреждениях и состояниях организма</w:t>
            </w:r>
          </w:p>
        </w:tc>
        <w:tc>
          <w:tcPr>
            <w:tcW w:w="585" w:type="pct"/>
            <w:tcBorders>
              <w:top w:val="single" w:sz="4" w:space="0" w:color="auto"/>
              <w:left w:val="single" w:sz="4" w:space="0" w:color="auto"/>
              <w:bottom w:val="single" w:sz="4" w:space="0" w:color="auto"/>
              <w:right w:val="single" w:sz="4" w:space="0" w:color="auto"/>
            </w:tcBorders>
          </w:tcPr>
          <w:p w14:paraId="17A54EA3" w14:textId="77777777" w:rsidR="00241B21" w:rsidRDefault="00241B21" w:rsidP="008C6DBC">
            <w:pPr>
              <w:spacing w:after="0" w:line="256" w:lineRule="auto"/>
              <w:rPr>
                <w:rFonts w:ascii="Times New Roman" w:hAnsi="Times New Roman"/>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75E8011C" w14:textId="5ECDC903" w:rsidR="00241B21" w:rsidRDefault="00241B21" w:rsidP="008C6DBC">
            <w:pPr>
              <w:spacing w:after="0" w:line="256" w:lineRule="auto"/>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07F89E7" w14:textId="77777777" w:rsidR="00241B21" w:rsidRDefault="00241B21" w:rsidP="008C6DBC">
            <w:pPr>
              <w:spacing w:after="0" w:line="256" w:lineRule="auto"/>
              <w:rPr>
                <w:rFonts w:ascii="Times New Roman" w:hAnsi="Times New Roman"/>
                <w:b/>
                <w:i/>
                <w:sz w:val="24"/>
                <w:szCs w:val="24"/>
                <w:lang w:eastAsia="en-US"/>
              </w:rPr>
            </w:pPr>
          </w:p>
        </w:tc>
      </w:tr>
      <w:tr w:rsidR="00241B21" w14:paraId="3187C33C" w14:textId="1E1278AF"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D678CF9"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7897FD74" w14:textId="77777777" w:rsidR="00241B21" w:rsidRDefault="00241B21" w:rsidP="008C6DBC">
            <w:pPr>
              <w:spacing w:after="0" w:line="240" w:lineRule="auto"/>
              <w:ind w:firstLine="290"/>
              <w:jc w:val="both"/>
              <w:rPr>
                <w:rFonts w:ascii="Times New Roman" w:hAnsi="Times New Roman"/>
                <w:i/>
                <w:sz w:val="24"/>
                <w:szCs w:val="24"/>
                <w:lang w:eastAsia="en-US"/>
              </w:rPr>
            </w:pPr>
            <w:r>
              <w:rPr>
                <w:rFonts w:ascii="Times New Roman" w:hAnsi="Times New Roman"/>
                <w:iCs/>
                <w:sz w:val="24"/>
                <w:szCs w:val="24"/>
                <w:lang w:eastAsia="en-US"/>
              </w:rPr>
              <w:t>3.</w:t>
            </w:r>
            <w:r>
              <w:rPr>
                <w:rFonts w:ascii="Times New Roman" w:hAnsi="Times New Roman"/>
                <w:bCs/>
                <w:iCs/>
                <w:sz w:val="24"/>
                <w:szCs w:val="24"/>
                <w:lang w:eastAsia="en-US"/>
              </w:rPr>
              <w:t xml:space="preserve"> Транспортная иммобилизация и транспортирование пострадавших при различных повреждениях</w:t>
            </w:r>
          </w:p>
        </w:tc>
        <w:tc>
          <w:tcPr>
            <w:tcW w:w="585" w:type="pct"/>
            <w:tcBorders>
              <w:top w:val="single" w:sz="4" w:space="0" w:color="auto"/>
              <w:left w:val="single" w:sz="4" w:space="0" w:color="auto"/>
              <w:bottom w:val="single" w:sz="4" w:space="0" w:color="auto"/>
              <w:right w:val="single" w:sz="4" w:space="0" w:color="auto"/>
            </w:tcBorders>
          </w:tcPr>
          <w:p w14:paraId="4696638D" w14:textId="77777777" w:rsidR="00241B21" w:rsidRDefault="00241B21" w:rsidP="008C6DBC">
            <w:pPr>
              <w:spacing w:after="0" w:line="256" w:lineRule="auto"/>
              <w:rPr>
                <w:rFonts w:ascii="Times New Roman" w:hAnsi="Times New Roman"/>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79E3328A" w14:textId="3BC66ED3" w:rsidR="00241B21" w:rsidRDefault="00241B21" w:rsidP="008C6DBC">
            <w:pPr>
              <w:spacing w:after="0" w:line="256" w:lineRule="auto"/>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1C16CB73" w14:textId="77777777" w:rsidR="00241B21" w:rsidRDefault="00241B21" w:rsidP="008C6DBC">
            <w:pPr>
              <w:spacing w:after="0" w:line="256" w:lineRule="auto"/>
              <w:rPr>
                <w:rFonts w:ascii="Times New Roman" w:hAnsi="Times New Roman"/>
                <w:b/>
                <w:i/>
                <w:sz w:val="24"/>
                <w:szCs w:val="24"/>
                <w:lang w:eastAsia="en-US"/>
              </w:rPr>
            </w:pPr>
          </w:p>
        </w:tc>
      </w:tr>
      <w:tr w:rsidR="00241B21" w14:paraId="7CF730FB" w14:textId="0B2D7F36"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059A113"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49852C4B"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535DEFC4" w14:textId="77777777" w:rsidR="00241B21" w:rsidRDefault="00241B21" w:rsidP="008C6DBC">
            <w:pPr>
              <w:suppressAutoHyphens/>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150123A6" w14:textId="28BF8C10" w:rsidR="00241B21" w:rsidRDefault="00241B21" w:rsidP="008C6DBC">
            <w:pPr>
              <w:suppressAutoHyphens/>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7C14815" w14:textId="77777777" w:rsidR="00241B21" w:rsidRDefault="00241B21" w:rsidP="008C6DBC">
            <w:pPr>
              <w:spacing w:after="0" w:line="256" w:lineRule="auto"/>
              <w:rPr>
                <w:rFonts w:ascii="Times New Roman" w:hAnsi="Times New Roman"/>
                <w:b/>
                <w:i/>
                <w:sz w:val="24"/>
                <w:szCs w:val="24"/>
                <w:lang w:eastAsia="en-US"/>
              </w:rPr>
            </w:pPr>
          </w:p>
        </w:tc>
      </w:tr>
      <w:tr w:rsidR="00241B21" w14:paraId="48BF206B" w14:textId="261C41D1" w:rsidTr="00241B21">
        <w:trPr>
          <w:trHeight w:val="275"/>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21F07D8"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B7CAA48" w14:textId="77777777" w:rsidR="00241B21" w:rsidRDefault="00241B21" w:rsidP="008C6DBC">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6. Общие принципы оказания первой медицинской помощи</w:t>
            </w:r>
          </w:p>
        </w:tc>
        <w:tc>
          <w:tcPr>
            <w:tcW w:w="585" w:type="pct"/>
            <w:tcBorders>
              <w:top w:val="single" w:sz="4" w:space="0" w:color="auto"/>
              <w:left w:val="single" w:sz="4" w:space="0" w:color="auto"/>
              <w:bottom w:val="single" w:sz="4" w:space="0" w:color="auto"/>
              <w:right w:val="single" w:sz="4" w:space="0" w:color="auto"/>
            </w:tcBorders>
          </w:tcPr>
          <w:p w14:paraId="5E9E61B1" w14:textId="77777777" w:rsidR="00241B21" w:rsidRDefault="00241B21" w:rsidP="008C6DBC">
            <w:pPr>
              <w:suppressAutoHyphens/>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289D6A91" w14:textId="576D17AE" w:rsidR="00241B21" w:rsidRDefault="00241B21" w:rsidP="008C6DBC">
            <w:pPr>
              <w:suppressAutoHyphens/>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3A0E116C" w14:textId="77777777" w:rsidR="00241B21" w:rsidRDefault="00241B21" w:rsidP="008C6DBC">
            <w:pPr>
              <w:spacing w:after="0" w:line="256" w:lineRule="auto"/>
              <w:rPr>
                <w:rFonts w:ascii="Times New Roman" w:hAnsi="Times New Roman"/>
                <w:b/>
                <w:i/>
                <w:sz w:val="24"/>
                <w:szCs w:val="24"/>
                <w:lang w:eastAsia="en-US"/>
              </w:rPr>
            </w:pPr>
          </w:p>
        </w:tc>
      </w:tr>
      <w:tr w:rsidR="00241B21" w14:paraId="7A8F70A1" w14:textId="4B010FB5" w:rsidTr="00241B21">
        <w:trPr>
          <w:trHeight w:val="275"/>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674B8DF3"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58917E64" w14:textId="77777777" w:rsidR="00241B21" w:rsidRDefault="00241B21" w:rsidP="008C6DBC">
            <w:pPr>
              <w:spacing w:after="0" w:line="240" w:lineRule="auto"/>
              <w:jc w:val="both"/>
              <w:rPr>
                <w:rFonts w:ascii="Times New Roman" w:hAnsi="Times New Roman"/>
                <w:b/>
                <w:iCs/>
                <w:sz w:val="24"/>
                <w:szCs w:val="24"/>
                <w:lang w:eastAsia="en-US"/>
              </w:rPr>
            </w:pPr>
            <w:r>
              <w:rPr>
                <w:rFonts w:ascii="Times New Roman" w:hAnsi="Times New Roman"/>
                <w:bCs/>
                <w:iCs/>
                <w:sz w:val="24"/>
                <w:szCs w:val="24"/>
                <w:lang w:eastAsia="en-US"/>
              </w:rPr>
              <w:t>Практическое занятие № 7. Первая помощь при отсутствии сознания, при остановке дыхания и отсутствии кровообращения (остановке сердца)</w:t>
            </w:r>
          </w:p>
        </w:tc>
        <w:tc>
          <w:tcPr>
            <w:tcW w:w="585" w:type="pct"/>
            <w:tcBorders>
              <w:top w:val="single" w:sz="4" w:space="0" w:color="auto"/>
              <w:left w:val="single" w:sz="4" w:space="0" w:color="auto"/>
              <w:bottom w:val="single" w:sz="4" w:space="0" w:color="auto"/>
              <w:right w:val="single" w:sz="4" w:space="0" w:color="auto"/>
            </w:tcBorders>
          </w:tcPr>
          <w:p w14:paraId="67EA9BFF" w14:textId="77777777" w:rsidR="00241B21" w:rsidRDefault="00241B21" w:rsidP="008C6DBC">
            <w:pPr>
              <w:suppressAutoHyphens/>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60AA975F" w14:textId="0F324E33" w:rsidR="00241B21" w:rsidRDefault="00241B21" w:rsidP="008C6DBC">
            <w:pPr>
              <w:suppressAutoHyphens/>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0B7DF793" w14:textId="77777777" w:rsidR="00241B21" w:rsidRDefault="00241B21" w:rsidP="008C6DBC">
            <w:pPr>
              <w:spacing w:after="0" w:line="256" w:lineRule="auto"/>
              <w:rPr>
                <w:rFonts w:ascii="Times New Roman" w:hAnsi="Times New Roman"/>
                <w:b/>
                <w:i/>
                <w:sz w:val="24"/>
                <w:szCs w:val="24"/>
                <w:lang w:eastAsia="en-US"/>
              </w:rPr>
            </w:pPr>
          </w:p>
        </w:tc>
      </w:tr>
      <w:tr w:rsidR="00241B21" w14:paraId="10FB70C0" w14:textId="479A7175" w:rsidTr="00241B21">
        <w:trPr>
          <w:trHeight w:val="275"/>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6BE0D376"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B1D4330" w14:textId="77777777" w:rsidR="00241B21" w:rsidRDefault="00241B21" w:rsidP="008C6DBC">
            <w:pPr>
              <w:spacing w:after="0" w:line="240" w:lineRule="auto"/>
              <w:jc w:val="both"/>
              <w:rPr>
                <w:rFonts w:ascii="Times New Roman" w:hAnsi="Times New Roman"/>
                <w:b/>
                <w:iCs/>
                <w:sz w:val="24"/>
                <w:szCs w:val="24"/>
                <w:lang w:eastAsia="en-US"/>
              </w:rPr>
            </w:pPr>
            <w:r>
              <w:rPr>
                <w:rFonts w:ascii="Times New Roman" w:hAnsi="Times New Roman"/>
                <w:bCs/>
                <w:iCs/>
                <w:sz w:val="24"/>
                <w:szCs w:val="24"/>
                <w:lang w:eastAsia="en-US"/>
              </w:rPr>
              <w:t>Практическое занятие № 8. Первая помощь при наружных кровотечениях, при травмах различных областей тела</w:t>
            </w:r>
          </w:p>
        </w:tc>
        <w:tc>
          <w:tcPr>
            <w:tcW w:w="585" w:type="pct"/>
            <w:tcBorders>
              <w:top w:val="single" w:sz="4" w:space="0" w:color="auto"/>
              <w:left w:val="single" w:sz="4" w:space="0" w:color="auto"/>
              <w:bottom w:val="single" w:sz="4" w:space="0" w:color="auto"/>
              <w:right w:val="single" w:sz="4" w:space="0" w:color="auto"/>
            </w:tcBorders>
          </w:tcPr>
          <w:p w14:paraId="06B6630F" w14:textId="77777777" w:rsidR="00241B21" w:rsidRDefault="00241B21" w:rsidP="008C6DBC">
            <w:pPr>
              <w:suppressAutoHyphens/>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1CA762E1" w14:textId="17EEA1CB" w:rsidR="00241B21" w:rsidRDefault="00241B21" w:rsidP="008C6DBC">
            <w:pPr>
              <w:suppressAutoHyphens/>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5C890E6E" w14:textId="77777777" w:rsidR="00241B21" w:rsidRDefault="00241B21" w:rsidP="008C6DBC">
            <w:pPr>
              <w:spacing w:after="0" w:line="256" w:lineRule="auto"/>
              <w:rPr>
                <w:rFonts w:ascii="Times New Roman" w:hAnsi="Times New Roman"/>
                <w:b/>
                <w:i/>
                <w:sz w:val="24"/>
                <w:szCs w:val="24"/>
                <w:lang w:eastAsia="en-US"/>
              </w:rPr>
            </w:pPr>
          </w:p>
        </w:tc>
      </w:tr>
      <w:tr w:rsidR="00241B21" w14:paraId="35FC8D9E" w14:textId="01D00922" w:rsidTr="00241B21">
        <w:trPr>
          <w:trHeight w:val="275"/>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1921209D"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26ECD69E" w14:textId="77777777" w:rsidR="00241B21" w:rsidRDefault="00241B21" w:rsidP="008C6DBC">
            <w:pPr>
              <w:spacing w:after="0" w:line="240" w:lineRule="auto"/>
              <w:jc w:val="both"/>
              <w:rPr>
                <w:rFonts w:ascii="Times New Roman" w:hAnsi="Times New Roman"/>
                <w:b/>
                <w:iCs/>
                <w:sz w:val="24"/>
                <w:szCs w:val="24"/>
                <w:lang w:eastAsia="en-US"/>
              </w:rPr>
            </w:pPr>
            <w:r>
              <w:rPr>
                <w:rFonts w:ascii="Times New Roman" w:hAnsi="Times New Roman"/>
                <w:sz w:val="24"/>
                <w:szCs w:val="24"/>
                <w:lang w:eastAsia="en-US"/>
              </w:rPr>
              <w:t>Практическое занятие № 9. Первая помощь при ожогах и воздействии высоких температур, при воздействии низких температур</w:t>
            </w:r>
          </w:p>
        </w:tc>
        <w:tc>
          <w:tcPr>
            <w:tcW w:w="585" w:type="pct"/>
            <w:tcBorders>
              <w:top w:val="single" w:sz="4" w:space="0" w:color="auto"/>
              <w:left w:val="single" w:sz="4" w:space="0" w:color="auto"/>
              <w:bottom w:val="single" w:sz="4" w:space="0" w:color="auto"/>
              <w:right w:val="single" w:sz="4" w:space="0" w:color="auto"/>
            </w:tcBorders>
          </w:tcPr>
          <w:p w14:paraId="700BC3D2" w14:textId="77777777" w:rsidR="00241B21" w:rsidRDefault="00241B21" w:rsidP="008C6DBC">
            <w:pPr>
              <w:suppressAutoHyphens/>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66F22BFC" w14:textId="38C1A31E" w:rsidR="00241B21" w:rsidRDefault="00241B21" w:rsidP="008C6DBC">
            <w:pPr>
              <w:suppressAutoHyphens/>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38E5269" w14:textId="77777777" w:rsidR="00241B21" w:rsidRDefault="00241B21" w:rsidP="008C6DBC">
            <w:pPr>
              <w:spacing w:after="0" w:line="256" w:lineRule="auto"/>
              <w:rPr>
                <w:rFonts w:ascii="Times New Roman" w:hAnsi="Times New Roman"/>
                <w:b/>
                <w:i/>
                <w:sz w:val="24"/>
                <w:szCs w:val="24"/>
                <w:lang w:eastAsia="en-US"/>
              </w:rPr>
            </w:pPr>
          </w:p>
        </w:tc>
      </w:tr>
      <w:tr w:rsidR="00241B21" w14:paraId="230B0B53" w14:textId="5028B686"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4D1A976"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A5EDD25"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10. Первая помощь при попадании инородных тел в верхние дыхательные пути, при отравлениях</w:t>
            </w:r>
          </w:p>
        </w:tc>
        <w:tc>
          <w:tcPr>
            <w:tcW w:w="585" w:type="pct"/>
            <w:tcBorders>
              <w:top w:val="single" w:sz="4" w:space="0" w:color="auto"/>
              <w:left w:val="single" w:sz="4" w:space="0" w:color="auto"/>
              <w:bottom w:val="single" w:sz="4" w:space="0" w:color="auto"/>
              <w:right w:val="single" w:sz="4" w:space="0" w:color="auto"/>
            </w:tcBorders>
          </w:tcPr>
          <w:p w14:paraId="3676071C" w14:textId="77777777" w:rsidR="00241B21" w:rsidRDefault="00241B21" w:rsidP="008C6DBC">
            <w:pPr>
              <w:suppressAutoHyphens/>
              <w:spacing w:after="0" w:line="240" w:lineRule="auto"/>
              <w:jc w:val="center"/>
              <w:rPr>
                <w:rFonts w:ascii="Times New Roman" w:hAnsi="Times New Roman"/>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456C701" w14:textId="779B7C7A" w:rsidR="00241B21" w:rsidRDefault="00241B21" w:rsidP="008C6DBC">
            <w:pPr>
              <w:suppressAutoHyphens/>
              <w:spacing w:after="0" w:line="240" w:lineRule="auto"/>
              <w:jc w:val="center"/>
              <w:rPr>
                <w:rFonts w:ascii="Times New Roman" w:hAnsi="Times New Roman"/>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201D6727" w14:textId="77777777" w:rsidR="00241B21" w:rsidRDefault="00241B21" w:rsidP="008C6DBC">
            <w:pPr>
              <w:spacing w:after="0" w:line="256" w:lineRule="auto"/>
              <w:rPr>
                <w:rFonts w:ascii="Times New Roman" w:hAnsi="Times New Roman"/>
                <w:b/>
                <w:i/>
                <w:sz w:val="24"/>
                <w:szCs w:val="24"/>
                <w:lang w:eastAsia="en-US"/>
              </w:rPr>
            </w:pPr>
          </w:p>
        </w:tc>
      </w:tr>
      <w:tr w:rsidR="00241B21" w14:paraId="615003D3" w14:textId="22ABD163"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9BE45EB"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38D2F40"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5" w:type="pct"/>
            <w:tcBorders>
              <w:top w:val="single" w:sz="4" w:space="0" w:color="auto"/>
              <w:left w:val="single" w:sz="4" w:space="0" w:color="auto"/>
              <w:bottom w:val="single" w:sz="4" w:space="0" w:color="auto"/>
              <w:right w:val="single" w:sz="4" w:space="0" w:color="auto"/>
            </w:tcBorders>
          </w:tcPr>
          <w:p w14:paraId="183EAFDB" w14:textId="77777777" w:rsidR="00241B21" w:rsidRDefault="00241B21" w:rsidP="008C6DBC">
            <w:pPr>
              <w:suppressAutoHyphens/>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2A5A6CDD" w14:textId="23035892" w:rsidR="00241B21" w:rsidRDefault="00241B21" w:rsidP="008C6DBC">
            <w:pPr>
              <w:suppressAutoHyphens/>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A0F201E" w14:textId="77777777" w:rsidR="00241B21" w:rsidRDefault="00241B21" w:rsidP="008C6DBC">
            <w:pPr>
              <w:spacing w:after="0" w:line="256" w:lineRule="auto"/>
              <w:rPr>
                <w:rFonts w:ascii="Times New Roman" w:hAnsi="Times New Roman"/>
                <w:b/>
                <w:i/>
                <w:sz w:val="24"/>
                <w:szCs w:val="24"/>
                <w:lang w:eastAsia="en-US"/>
              </w:rPr>
            </w:pPr>
          </w:p>
        </w:tc>
      </w:tr>
      <w:tr w:rsidR="00241B21" w14:paraId="6C8AC0C6" w14:textId="0CB112D4"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55AFA931"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2.2. </w:t>
            </w:r>
          </w:p>
          <w:p w14:paraId="4EFA9A16" w14:textId="77777777" w:rsidR="00241B21" w:rsidRDefault="00241B21" w:rsidP="008C6DBC">
            <w:pPr>
              <w:spacing w:after="0" w:line="240" w:lineRule="auto"/>
              <w:rPr>
                <w:rFonts w:ascii="Times New Roman" w:hAnsi="Times New Roman"/>
                <w:sz w:val="24"/>
                <w:szCs w:val="24"/>
                <w:lang w:eastAsia="en-US"/>
              </w:rPr>
            </w:pPr>
          </w:p>
          <w:p w14:paraId="7EF61D4C"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sz w:val="24"/>
                <w:szCs w:val="24"/>
                <w:lang w:eastAsia="en-US"/>
              </w:rPr>
              <w:t>Профилактика инфекционных заболеваний</w:t>
            </w:r>
          </w:p>
        </w:tc>
        <w:tc>
          <w:tcPr>
            <w:tcW w:w="2235" w:type="pct"/>
            <w:tcBorders>
              <w:top w:val="single" w:sz="4" w:space="0" w:color="auto"/>
              <w:left w:val="single" w:sz="4" w:space="0" w:color="auto"/>
              <w:bottom w:val="single" w:sz="4" w:space="0" w:color="auto"/>
              <w:right w:val="single" w:sz="4" w:space="0" w:color="auto"/>
            </w:tcBorders>
            <w:hideMark/>
          </w:tcPr>
          <w:p w14:paraId="42CEEE9C" w14:textId="77777777" w:rsidR="00241B21" w:rsidRDefault="00241B21" w:rsidP="008C6DBC">
            <w:pPr>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22350F9A"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17A4B635" w14:textId="5269A371" w:rsidR="00241B21" w:rsidRDefault="00241B21" w:rsidP="008C6DBC">
            <w:pPr>
              <w:spacing w:after="0" w:line="240" w:lineRule="auto"/>
              <w:jc w:val="center"/>
              <w:rPr>
                <w:rFonts w:ascii="Times New Roman" w:hAnsi="Times New Roman"/>
                <w:b/>
                <w:b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6CD96F2B" w14:textId="5F981B55" w:rsidR="00241B21" w:rsidRDefault="00241B21" w:rsidP="008C6DBC">
            <w:pPr>
              <w:spacing w:after="0" w:line="240" w:lineRule="auto"/>
              <w:jc w:val="center"/>
              <w:rPr>
                <w:rFonts w:ascii="Times New Roman" w:hAnsi="Times New Roman"/>
                <w:b/>
                <w:bCs/>
                <w:sz w:val="24"/>
                <w:szCs w:val="24"/>
                <w:lang w:eastAsia="en-US"/>
              </w:rPr>
            </w:pPr>
            <w:r w:rsidRPr="00164E9E">
              <w:rPr>
                <w:rFonts w:ascii="Times New Roman" w:hAnsi="Times New Roman"/>
                <w:sz w:val="24"/>
                <w:szCs w:val="24"/>
                <w:lang w:eastAsia="en-US"/>
              </w:rPr>
              <w:t>ОК 06, ОК 07</w:t>
            </w:r>
          </w:p>
        </w:tc>
      </w:tr>
      <w:tr w:rsidR="00241B21" w14:paraId="61242AF7" w14:textId="3403A676"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2126B63"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7AE6764"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1. </w:t>
            </w:r>
            <w:r>
              <w:rPr>
                <w:rFonts w:ascii="Times New Roman" w:hAnsi="Times New Roman"/>
                <w:sz w:val="24"/>
                <w:szCs w:val="24"/>
                <w:lang w:eastAsia="en-US"/>
              </w:rPr>
              <w:t>Из истории инфекционных болезней. Классификация инфекционных заболеваний. Общие признаки инфекционных заболеваний</w:t>
            </w:r>
          </w:p>
        </w:tc>
        <w:tc>
          <w:tcPr>
            <w:tcW w:w="585" w:type="pct"/>
            <w:tcBorders>
              <w:top w:val="single" w:sz="4" w:space="0" w:color="auto"/>
              <w:left w:val="single" w:sz="4" w:space="0" w:color="auto"/>
              <w:bottom w:val="single" w:sz="4" w:space="0" w:color="auto"/>
              <w:right w:val="single" w:sz="4" w:space="0" w:color="auto"/>
            </w:tcBorders>
          </w:tcPr>
          <w:p w14:paraId="01591C47" w14:textId="77777777" w:rsidR="00241B21" w:rsidRDefault="00241B21" w:rsidP="008C6DBC">
            <w:pPr>
              <w:spacing w:after="0" w:line="240" w:lineRule="auto"/>
              <w:jc w:val="center"/>
              <w:rPr>
                <w:rFonts w:ascii="Times New Roman" w:hAnsi="Times New Roman"/>
                <w:bCs/>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38C14A89" w14:textId="39B00E0D"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A553020" w14:textId="77777777" w:rsidR="00241B21" w:rsidRDefault="00241B21" w:rsidP="008C6DBC">
            <w:pPr>
              <w:spacing w:after="0" w:line="256" w:lineRule="auto"/>
              <w:rPr>
                <w:rFonts w:ascii="Times New Roman" w:hAnsi="Times New Roman"/>
                <w:b/>
                <w:bCs/>
                <w:sz w:val="24"/>
                <w:szCs w:val="24"/>
                <w:lang w:eastAsia="en-US"/>
              </w:rPr>
            </w:pPr>
          </w:p>
        </w:tc>
      </w:tr>
      <w:tr w:rsidR="00241B21" w14:paraId="440E3A52" w14:textId="60EEB165"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39142C9"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6BBF8EE" w14:textId="77777777" w:rsidR="00241B21" w:rsidRDefault="00241B21" w:rsidP="008C6DBC">
            <w:pPr>
              <w:spacing w:after="0" w:line="240" w:lineRule="auto"/>
              <w:ind w:firstLine="290"/>
              <w:jc w:val="both"/>
              <w:rPr>
                <w:rFonts w:ascii="Times New Roman" w:hAnsi="Times New Roman"/>
                <w:bCs/>
                <w:sz w:val="24"/>
                <w:szCs w:val="24"/>
                <w:lang w:eastAsia="en-US"/>
              </w:rPr>
            </w:pPr>
            <w:r>
              <w:rPr>
                <w:rFonts w:ascii="Times New Roman" w:hAnsi="Times New Roman"/>
                <w:bCs/>
                <w:sz w:val="24"/>
                <w:szCs w:val="24"/>
                <w:lang w:eastAsia="en-US"/>
              </w:rPr>
              <w:t xml:space="preserve">2. </w:t>
            </w:r>
            <w:r>
              <w:rPr>
                <w:rFonts w:ascii="Times New Roman" w:hAnsi="Times New Roman"/>
                <w:sz w:val="24"/>
                <w:szCs w:val="24"/>
                <w:lang w:eastAsia="en-US"/>
              </w:rPr>
              <w:t>Воздушно-капельные инфекции. Желудочно-кишечные инфекции. Пищевые отравления бактериальными токсинами</w:t>
            </w:r>
          </w:p>
        </w:tc>
        <w:tc>
          <w:tcPr>
            <w:tcW w:w="585" w:type="pct"/>
            <w:tcBorders>
              <w:top w:val="single" w:sz="4" w:space="0" w:color="auto"/>
              <w:left w:val="single" w:sz="4" w:space="0" w:color="auto"/>
              <w:bottom w:val="single" w:sz="4" w:space="0" w:color="auto"/>
              <w:right w:val="single" w:sz="4" w:space="0" w:color="auto"/>
            </w:tcBorders>
          </w:tcPr>
          <w:p w14:paraId="27359332" w14:textId="77777777" w:rsidR="00241B21" w:rsidRDefault="00241B21" w:rsidP="008C6DBC">
            <w:pPr>
              <w:spacing w:after="0" w:line="256" w:lineRule="auto"/>
              <w:rPr>
                <w:rFonts w:ascii="Times New Roman" w:hAnsi="Times New Roman"/>
                <w:b/>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6449891E" w14:textId="529E8A89" w:rsidR="00241B21" w:rsidRDefault="00241B21" w:rsidP="008C6DBC">
            <w:pPr>
              <w:spacing w:after="0" w:line="256" w:lineRule="auto"/>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41E28C0" w14:textId="77777777" w:rsidR="00241B21" w:rsidRDefault="00241B21" w:rsidP="008C6DBC">
            <w:pPr>
              <w:spacing w:after="0" w:line="256" w:lineRule="auto"/>
              <w:rPr>
                <w:rFonts w:ascii="Times New Roman" w:hAnsi="Times New Roman"/>
                <w:b/>
                <w:bCs/>
                <w:sz w:val="24"/>
                <w:szCs w:val="24"/>
                <w:lang w:eastAsia="en-US"/>
              </w:rPr>
            </w:pPr>
          </w:p>
        </w:tc>
      </w:tr>
      <w:tr w:rsidR="00241B21" w14:paraId="3DA9ADC7" w14:textId="01F4539D"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70E03D45"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59B65F8"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 xml:space="preserve">3. </w:t>
            </w:r>
            <w:r>
              <w:rPr>
                <w:rFonts w:ascii="Times New Roman" w:hAnsi="Times New Roman"/>
                <w:sz w:val="24"/>
                <w:szCs w:val="24"/>
                <w:lang w:eastAsia="en-US"/>
              </w:rPr>
              <w:t>Общие принципы профилактики инфекционных заболеваний</w:t>
            </w:r>
          </w:p>
        </w:tc>
        <w:tc>
          <w:tcPr>
            <w:tcW w:w="585" w:type="pct"/>
            <w:tcBorders>
              <w:top w:val="single" w:sz="4" w:space="0" w:color="auto"/>
              <w:left w:val="single" w:sz="4" w:space="0" w:color="auto"/>
              <w:bottom w:val="single" w:sz="4" w:space="0" w:color="auto"/>
              <w:right w:val="single" w:sz="4" w:space="0" w:color="auto"/>
            </w:tcBorders>
          </w:tcPr>
          <w:p w14:paraId="7954E3D3" w14:textId="77777777" w:rsidR="00241B21" w:rsidRDefault="00241B21" w:rsidP="008C6DBC">
            <w:pPr>
              <w:spacing w:after="0" w:line="256" w:lineRule="auto"/>
              <w:rPr>
                <w:rFonts w:ascii="Times New Roman" w:hAnsi="Times New Roman"/>
                <w:b/>
                <w:bCs/>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15A3B622" w14:textId="4D5CB9E8" w:rsidR="00241B21" w:rsidRDefault="00241B21" w:rsidP="008C6DBC">
            <w:pPr>
              <w:spacing w:after="0" w:line="256" w:lineRule="auto"/>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448F046D" w14:textId="77777777" w:rsidR="00241B21" w:rsidRDefault="00241B21" w:rsidP="008C6DBC">
            <w:pPr>
              <w:spacing w:after="0" w:line="256" w:lineRule="auto"/>
              <w:rPr>
                <w:rFonts w:ascii="Times New Roman" w:hAnsi="Times New Roman"/>
                <w:b/>
                <w:bCs/>
                <w:sz w:val="24"/>
                <w:szCs w:val="24"/>
                <w:lang w:eastAsia="en-US"/>
              </w:rPr>
            </w:pPr>
          </w:p>
        </w:tc>
      </w:tr>
      <w:tr w:rsidR="00241B21" w14:paraId="14AE94C9" w14:textId="2D414471"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17C7F83"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034A4BA"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67C370E8"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EA028C5" w14:textId="3217E70F"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7148E60E" w14:textId="77777777" w:rsidR="00241B21" w:rsidRDefault="00241B21" w:rsidP="008C6DBC">
            <w:pPr>
              <w:spacing w:after="0" w:line="256" w:lineRule="auto"/>
              <w:rPr>
                <w:rFonts w:ascii="Times New Roman" w:hAnsi="Times New Roman"/>
                <w:b/>
                <w:bCs/>
                <w:sz w:val="24"/>
                <w:szCs w:val="24"/>
                <w:lang w:eastAsia="en-US"/>
              </w:rPr>
            </w:pPr>
          </w:p>
        </w:tc>
      </w:tr>
      <w:tr w:rsidR="00241B21" w14:paraId="69889E9F" w14:textId="506013D3"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088E9380"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0BD5CFB" w14:textId="77777777" w:rsidR="00241B21" w:rsidRDefault="00241B21" w:rsidP="008C6DBC">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11. Правила госпитализации инфекционных больных</w:t>
            </w:r>
          </w:p>
        </w:tc>
        <w:tc>
          <w:tcPr>
            <w:tcW w:w="585" w:type="pct"/>
            <w:tcBorders>
              <w:top w:val="single" w:sz="4" w:space="0" w:color="auto"/>
              <w:left w:val="single" w:sz="4" w:space="0" w:color="auto"/>
              <w:bottom w:val="single" w:sz="4" w:space="0" w:color="auto"/>
              <w:right w:val="single" w:sz="4" w:space="0" w:color="auto"/>
            </w:tcBorders>
          </w:tcPr>
          <w:p w14:paraId="5F48292E" w14:textId="77777777" w:rsidR="00241B21" w:rsidRDefault="00241B21" w:rsidP="008C6DBC">
            <w:pPr>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BA4EDF6" w14:textId="5A07F839" w:rsidR="00241B21" w:rsidRDefault="00241B21" w:rsidP="008C6DBC">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6149DBF8" w14:textId="77777777" w:rsidR="00241B21" w:rsidRDefault="00241B21" w:rsidP="008C6DBC">
            <w:pPr>
              <w:spacing w:after="0" w:line="256" w:lineRule="auto"/>
              <w:rPr>
                <w:rFonts w:ascii="Times New Roman" w:hAnsi="Times New Roman"/>
                <w:b/>
                <w:bCs/>
                <w:sz w:val="24"/>
                <w:szCs w:val="24"/>
                <w:lang w:eastAsia="en-US"/>
              </w:rPr>
            </w:pPr>
          </w:p>
        </w:tc>
      </w:tr>
      <w:tr w:rsidR="00241B21" w14:paraId="087645AD" w14:textId="4A67D820"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393A1852" w14:textId="77777777" w:rsidR="00241B21" w:rsidRDefault="00241B21" w:rsidP="008C6DBC">
            <w:pPr>
              <w:spacing w:after="0" w:line="256" w:lineRule="auto"/>
              <w:rPr>
                <w:rFonts w:ascii="Times New Roman" w:hAnsi="Times New Roman"/>
                <w:b/>
                <w:bCs/>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04C3E479"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5" w:type="pct"/>
            <w:tcBorders>
              <w:top w:val="single" w:sz="4" w:space="0" w:color="auto"/>
              <w:left w:val="single" w:sz="4" w:space="0" w:color="auto"/>
              <w:bottom w:val="single" w:sz="4" w:space="0" w:color="auto"/>
              <w:right w:val="single" w:sz="4" w:space="0" w:color="auto"/>
            </w:tcBorders>
          </w:tcPr>
          <w:p w14:paraId="11741017" w14:textId="77777777" w:rsidR="00241B21" w:rsidRDefault="00241B21" w:rsidP="008C6DBC">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6A20B1E6" w14:textId="7ECA915F" w:rsidR="00241B21" w:rsidRDefault="00241B21" w:rsidP="008C6DBC">
            <w:pPr>
              <w:spacing w:after="0" w:line="240" w:lineRule="auto"/>
              <w:jc w:val="center"/>
              <w:rPr>
                <w:rFonts w:ascii="Times New Roman" w:hAnsi="Times New Roman"/>
                <w:b/>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hideMark/>
          </w:tcPr>
          <w:p w14:paraId="0355AA63" w14:textId="77777777" w:rsidR="00241B21" w:rsidRDefault="00241B21" w:rsidP="008C6DBC">
            <w:pPr>
              <w:spacing w:after="0" w:line="256" w:lineRule="auto"/>
              <w:rPr>
                <w:rFonts w:ascii="Times New Roman" w:hAnsi="Times New Roman"/>
                <w:b/>
                <w:bCs/>
                <w:sz w:val="24"/>
                <w:szCs w:val="24"/>
                <w:lang w:eastAsia="en-US"/>
              </w:rPr>
            </w:pPr>
          </w:p>
        </w:tc>
      </w:tr>
      <w:tr w:rsidR="00241B21" w14:paraId="27635841" w14:textId="4F3C766D" w:rsidTr="00241B21">
        <w:trPr>
          <w:trHeight w:val="20"/>
        </w:trPr>
        <w:tc>
          <w:tcPr>
            <w:tcW w:w="895" w:type="pct"/>
            <w:vMerge w:val="restart"/>
            <w:tcBorders>
              <w:top w:val="single" w:sz="4" w:space="0" w:color="auto"/>
              <w:left w:val="single" w:sz="4" w:space="0" w:color="auto"/>
              <w:bottom w:val="single" w:sz="4" w:space="0" w:color="auto"/>
              <w:right w:val="single" w:sz="4" w:space="0" w:color="auto"/>
            </w:tcBorders>
          </w:tcPr>
          <w:p w14:paraId="3C5BA9AE" w14:textId="77777777" w:rsidR="00241B21" w:rsidRDefault="00241B21" w:rsidP="008C6DBC">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2.3. </w:t>
            </w:r>
          </w:p>
          <w:p w14:paraId="23895C04" w14:textId="77777777" w:rsidR="00241B21" w:rsidRDefault="00241B21" w:rsidP="008C6DBC">
            <w:pPr>
              <w:spacing w:after="0" w:line="240" w:lineRule="auto"/>
              <w:rPr>
                <w:rFonts w:ascii="Times New Roman" w:hAnsi="Times New Roman"/>
                <w:b/>
                <w:bCs/>
                <w:sz w:val="24"/>
                <w:szCs w:val="24"/>
                <w:lang w:eastAsia="en-US"/>
              </w:rPr>
            </w:pPr>
          </w:p>
          <w:p w14:paraId="679BDD31" w14:textId="77777777" w:rsidR="00241B21" w:rsidRDefault="00241B21" w:rsidP="008C6DBC">
            <w:pPr>
              <w:spacing w:after="0" w:line="240" w:lineRule="auto"/>
              <w:rPr>
                <w:rFonts w:ascii="Times New Roman" w:hAnsi="Times New Roman"/>
                <w:sz w:val="24"/>
                <w:szCs w:val="24"/>
                <w:lang w:eastAsia="en-US"/>
              </w:rPr>
            </w:pPr>
            <w:r>
              <w:rPr>
                <w:rFonts w:ascii="Times New Roman" w:hAnsi="Times New Roman"/>
                <w:sz w:val="24"/>
                <w:szCs w:val="24"/>
                <w:lang w:eastAsia="en-US"/>
              </w:rPr>
              <w:t>Обеспечение здорового образа жизни</w:t>
            </w:r>
          </w:p>
        </w:tc>
        <w:tc>
          <w:tcPr>
            <w:tcW w:w="2235" w:type="pct"/>
            <w:tcBorders>
              <w:top w:val="single" w:sz="4" w:space="0" w:color="auto"/>
              <w:left w:val="single" w:sz="4" w:space="0" w:color="auto"/>
              <w:bottom w:val="single" w:sz="4" w:space="0" w:color="auto"/>
              <w:right w:val="single" w:sz="4" w:space="0" w:color="auto"/>
            </w:tcBorders>
            <w:hideMark/>
          </w:tcPr>
          <w:p w14:paraId="6181958A" w14:textId="77777777" w:rsidR="00241B21" w:rsidRDefault="00241B21" w:rsidP="008C6DBC">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5" w:type="pct"/>
            <w:tcBorders>
              <w:top w:val="single" w:sz="4" w:space="0" w:color="auto"/>
              <w:left w:val="single" w:sz="4" w:space="0" w:color="auto"/>
              <w:bottom w:val="single" w:sz="4" w:space="0" w:color="auto"/>
              <w:right w:val="single" w:sz="4" w:space="0" w:color="auto"/>
            </w:tcBorders>
          </w:tcPr>
          <w:p w14:paraId="29507FDD" w14:textId="77777777" w:rsidR="00241B21" w:rsidRDefault="00241B21" w:rsidP="008C6DBC">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4352A8D2" w14:textId="3C37F494" w:rsidR="00241B21" w:rsidRDefault="00241B21" w:rsidP="008C6DBC">
            <w:pPr>
              <w:spacing w:after="0" w:line="240" w:lineRule="auto"/>
              <w:jc w:val="center"/>
              <w:rPr>
                <w:rFonts w:ascii="Times New Roman" w:hAnsi="Times New Roman"/>
                <w:b/>
                <w:bCs/>
                <w:sz w:val="24"/>
                <w:szCs w:val="24"/>
                <w:lang w:eastAsia="en-US"/>
              </w:rPr>
            </w:pPr>
          </w:p>
        </w:tc>
        <w:tc>
          <w:tcPr>
            <w:tcW w:w="772" w:type="pct"/>
            <w:vMerge w:val="restart"/>
            <w:tcBorders>
              <w:top w:val="single" w:sz="4" w:space="0" w:color="auto"/>
              <w:left w:val="single" w:sz="4" w:space="0" w:color="auto"/>
              <w:bottom w:val="single" w:sz="4" w:space="0" w:color="auto"/>
              <w:right w:val="single" w:sz="4" w:space="0" w:color="auto"/>
            </w:tcBorders>
          </w:tcPr>
          <w:p w14:paraId="666AB9B6" w14:textId="3F5072CD" w:rsidR="00241B21" w:rsidRDefault="00241B21" w:rsidP="008C6DBC">
            <w:pPr>
              <w:spacing w:after="0" w:line="240" w:lineRule="auto"/>
              <w:jc w:val="center"/>
              <w:rPr>
                <w:rFonts w:ascii="Times New Roman" w:hAnsi="Times New Roman"/>
                <w:b/>
                <w:bCs/>
                <w:sz w:val="24"/>
                <w:szCs w:val="24"/>
                <w:lang w:eastAsia="en-US"/>
              </w:rPr>
            </w:pPr>
            <w:r w:rsidRPr="00164E9E">
              <w:rPr>
                <w:rFonts w:ascii="Times New Roman" w:hAnsi="Times New Roman"/>
                <w:sz w:val="24"/>
                <w:szCs w:val="24"/>
                <w:lang w:eastAsia="en-US"/>
              </w:rPr>
              <w:t>ОК 06, ОК 07</w:t>
            </w:r>
          </w:p>
        </w:tc>
      </w:tr>
      <w:tr w:rsidR="00241B21" w14:paraId="2BCF07B5" w14:textId="2C487EDF"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93D86FD" w14:textId="77777777" w:rsidR="00241B21" w:rsidRDefault="00241B21" w:rsidP="002E56A5">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870556D" w14:textId="77777777" w:rsidR="00241B21" w:rsidRDefault="00241B21" w:rsidP="002E56A5">
            <w:pPr>
              <w:spacing w:after="0" w:line="240" w:lineRule="auto"/>
              <w:ind w:firstLine="290"/>
              <w:jc w:val="both"/>
              <w:rPr>
                <w:rFonts w:ascii="Times New Roman" w:hAnsi="Times New Roman"/>
                <w:color w:val="000000"/>
                <w:sz w:val="24"/>
                <w:szCs w:val="24"/>
                <w:lang w:eastAsia="en-US"/>
              </w:rPr>
            </w:pPr>
            <w:r>
              <w:rPr>
                <w:rFonts w:ascii="Times New Roman" w:hAnsi="Times New Roman"/>
                <w:bCs/>
                <w:color w:val="000000"/>
                <w:sz w:val="24"/>
                <w:szCs w:val="24"/>
                <w:lang w:eastAsia="en-US"/>
              </w:rPr>
              <w:t>1.</w:t>
            </w:r>
            <w:r>
              <w:rPr>
                <w:rFonts w:ascii="Times New Roman" w:hAnsi="Times New Roman"/>
                <w:color w:val="000000"/>
                <w:sz w:val="24"/>
                <w:szCs w:val="24"/>
                <w:lang w:eastAsia="en-US"/>
              </w:rPr>
              <w:t xml:space="preserve"> Здоровье и факторы его формирования. Здоровый образ жизни и его составляющие</w:t>
            </w:r>
          </w:p>
        </w:tc>
        <w:tc>
          <w:tcPr>
            <w:tcW w:w="585" w:type="pct"/>
            <w:tcBorders>
              <w:top w:val="single" w:sz="4" w:space="0" w:color="auto"/>
              <w:left w:val="single" w:sz="4" w:space="0" w:color="auto"/>
              <w:bottom w:val="single" w:sz="4" w:space="0" w:color="auto"/>
              <w:right w:val="single" w:sz="4" w:space="0" w:color="auto"/>
            </w:tcBorders>
          </w:tcPr>
          <w:p w14:paraId="69A00DEB" w14:textId="77777777" w:rsidR="00241B21" w:rsidRDefault="00241B21" w:rsidP="002E56A5">
            <w:pPr>
              <w:spacing w:after="0" w:line="240" w:lineRule="auto"/>
              <w:jc w:val="center"/>
              <w:rPr>
                <w:rFonts w:ascii="Times New Roman" w:hAnsi="Times New Roman"/>
                <w:sz w:val="24"/>
                <w:szCs w:val="24"/>
                <w:lang w:eastAsia="en-US"/>
              </w:rPr>
            </w:pPr>
          </w:p>
        </w:tc>
        <w:tc>
          <w:tcPr>
            <w:tcW w:w="513" w:type="pct"/>
            <w:vMerge w:val="restart"/>
            <w:tcBorders>
              <w:top w:val="single" w:sz="4" w:space="0" w:color="auto"/>
              <w:left w:val="single" w:sz="4" w:space="0" w:color="auto"/>
              <w:bottom w:val="single" w:sz="4" w:space="0" w:color="auto"/>
              <w:right w:val="single" w:sz="4" w:space="0" w:color="auto"/>
            </w:tcBorders>
            <w:vAlign w:val="center"/>
          </w:tcPr>
          <w:p w14:paraId="488A154F" w14:textId="49AEB066" w:rsidR="00241B21" w:rsidRDefault="00241B21" w:rsidP="002E56A5">
            <w:pPr>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746041F3" w14:textId="77777777" w:rsidR="00241B21" w:rsidRDefault="00241B21" w:rsidP="002E56A5">
            <w:pPr>
              <w:spacing w:after="0" w:line="256" w:lineRule="auto"/>
              <w:rPr>
                <w:rFonts w:ascii="Times New Roman" w:hAnsi="Times New Roman"/>
                <w:b/>
                <w:bCs/>
                <w:sz w:val="24"/>
                <w:szCs w:val="24"/>
                <w:lang w:eastAsia="en-US"/>
              </w:rPr>
            </w:pPr>
          </w:p>
        </w:tc>
      </w:tr>
      <w:tr w:rsidR="00241B21" w14:paraId="2C92AD56" w14:textId="226D1CBE"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0676B1E" w14:textId="77777777" w:rsidR="00241B21" w:rsidRDefault="00241B21" w:rsidP="002E56A5">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5A8538DC" w14:textId="77777777" w:rsidR="00241B21" w:rsidRDefault="00241B21" w:rsidP="002E56A5">
            <w:pPr>
              <w:spacing w:after="0" w:line="240" w:lineRule="auto"/>
              <w:ind w:firstLine="290"/>
              <w:jc w:val="both"/>
              <w:rPr>
                <w:rFonts w:ascii="Times New Roman" w:hAnsi="Times New Roman"/>
                <w:bCs/>
                <w:sz w:val="24"/>
                <w:szCs w:val="24"/>
                <w:lang w:eastAsia="en-US"/>
              </w:rPr>
            </w:pPr>
            <w:r>
              <w:rPr>
                <w:rFonts w:ascii="Times New Roman" w:hAnsi="Times New Roman"/>
                <w:bCs/>
                <w:color w:val="000000"/>
                <w:sz w:val="24"/>
                <w:szCs w:val="24"/>
                <w:lang w:eastAsia="en-US"/>
              </w:rPr>
              <w:t xml:space="preserve">2. </w:t>
            </w:r>
            <w:r>
              <w:rPr>
                <w:rFonts w:ascii="Times New Roman" w:hAnsi="Times New Roman"/>
                <w:color w:val="000000"/>
                <w:sz w:val="24"/>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585" w:type="pct"/>
            <w:tcBorders>
              <w:top w:val="single" w:sz="4" w:space="0" w:color="auto"/>
              <w:left w:val="single" w:sz="4" w:space="0" w:color="auto"/>
              <w:bottom w:val="single" w:sz="4" w:space="0" w:color="auto"/>
              <w:right w:val="single" w:sz="4" w:space="0" w:color="auto"/>
            </w:tcBorders>
          </w:tcPr>
          <w:p w14:paraId="6E9B4E81" w14:textId="77777777" w:rsidR="00241B21" w:rsidRDefault="00241B21" w:rsidP="002E56A5">
            <w:pPr>
              <w:spacing w:after="0" w:line="256" w:lineRule="auto"/>
              <w:rPr>
                <w:rFonts w:ascii="Times New Roman" w:hAnsi="Times New Roman"/>
                <w:sz w:val="24"/>
                <w:szCs w:val="24"/>
                <w:lang w:eastAsia="en-US"/>
              </w:rPr>
            </w:pPr>
          </w:p>
        </w:tc>
        <w:tc>
          <w:tcPr>
            <w:tcW w:w="513" w:type="pct"/>
            <w:vMerge/>
            <w:tcBorders>
              <w:top w:val="single" w:sz="4" w:space="0" w:color="auto"/>
              <w:left w:val="single" w:sz="4" w:space="0" w:color="auto"/>
              <w:bottom w:val="single" w:sz="4" w:space="0" w:color="auto"/>
              <w:right w:val="single" w:sz="4" w:space="0" w:color="auto"/>
            </w:tcBorders>
            <w:vAlign w:val="center"/>
          </w:tcPr>
          <w:p w14:paraId="43E33D64" w14:textId="3C42ED6D" w:rsidR="00241B21" w:rsidRDefault="00241B21" w:rsidP="002E56A5">
            <w:pPr>
              <w:spacing w:after="0" w:line="256" w:lineRule="auto"/>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7FB70DA0" w14:textId="77777777" w:rsidR="00241B21" w:rsidRDefault="00241B21" w:rsidP="002E56A5">
            <w:pPr>
              <w:spacing w:after="0" w:line="256" w:lineRule="auto"/>
              <w:rPr>
                <w:rFonts w:ascii="Times New Roman" w:hAnsi="Times New Roman"/>
                <w:b/>
                <w:bCs/>
                <w:sz w:val="24"/>
                <w:szCs w:val="24"/>
                <w:lang w:eastAsia="en-US"/>
              </w:rPr>
            </w:pPr>
          </w:p>
        </w:tc>
      </w:tr>
      <w:tr w:rsidR="00241B21" w14:paraId="7AA1989F" w14:textId="139442E5"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1210799D" w14:textId="77777777" w:rsidR="00241B21" w:rsidRDefault="00241B21" w:rsidP="002E56A5">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1D162672" w14:textId="77777777" w:rsidR="00241B21" w:rsidRDefault="00241B21" w:rsidP="002E56A5">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5" w:type="pct"/>
            <w:tcBorders>
              <w:top w:val="single" w:sz="4" w:space="0" w:color="auto"/>
              <w:left w:val="single" w:sz="4" w:space="0" w:color="auto"/>
              <w:bottom w:val="single" w:sz="4" w:space="0" w:color="auto"/>
              <w:right w:val="single" w:sz="4" w:space="0" w:color="auto"/>
            </w:tcBorders>
          </w:tcPr>
          <w:p w14:paraId="72129E07" w14:textId="77777777" w:rsidR="00241B21" w:rsidRDefault="00241B21" w:rsidP="002E56A5">
            <w:pPr>
              <w:spacing w:after="0" w:line="240" w:lineRule="auto"/>
              <w:jc w:val="center"/>
              <w:rPr>
                <w:rFonts w:ascii="Times New Roman" w:hAnsi="Times New Roman"/>
                <w:b/>
                <w:b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75CDB5E8" w14:textId="4DB222B4" w:rsidR="00241B21" w:rsidRDefault="00241B21" w:rsidP="002E56A5">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6FC884F5" w14:textId="77777777" w:rsidR="00241B21" w:rsidRDefault="00241B21" w:rsidP="002E56A5">
            <w:pPr>
              <w:spacing w:after="0" w:line="256" w:lineRule="auto"/>
              <w:rPr>
                <w:rFonts w:ascii="Times New Roman" w:hAnsi="Times New Roman"/>
                <w:b/>
                <w:bCs/>
                <w:sz w:val="24"/>
                <w:szCs w:val="24"/>
                <w:lang w:eastAsia="en-US"/>
              </w:rPr>
            </w:pPr>
          </w:p>
        </w:tc>
      </w:tr>
      <w:tr w:rsidR="00241B21" w14:paraId="58AA7796" w14:textId="066809A5"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24690213" w14:textId="77777777" w:rsidR="00241B21" w:rsidRDefault="00241B21" w:rsidP="002E56A5">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6B81658C" w14:textId="77777777" w:rsidR="00241B21" w:rsidRDefault="00241B21" w:rsidP="002E56A5">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12. Показатели здоровья и факторы, их определяющие</w:t>
            </w:r>
          </w:p>
        </w:tc>
        <w:tc>
          <w:tcPr>
            <w:tcW w:w="585" w:type="pct"/>
            <w:tcBorders>
              <w:top w:val="single" w:sz="4" w:space="0" w:color="auto"/>
              <w:left w:val="single" w:sz="4" w:space="0" w:color="auto"/>
              <w:bottom w:val="single" w:sz="4" w:space="0" w:color="auto"/>
              <w:right w:val="single" w:sz="4" w:space="0" w:color="auto"/>
            </w:tcBorders>
          </w:tcPr>
          <w:p w14:paraId="346A1111" w14:textId="77777777" w:rsidR="00241B21" w:rsidRDefault="00241B21" w:rsidP="002E56A5">
            <w:pPr>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E21931C" w14:textId="45EA3193" w:rsidR="00241B21" w:rsidRDefault="00241B21" w:rsidP="002E56A5">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49157EB3" w14:textId="77777777" w:rsidR="00241B21" w:rsidRDefault="00241B21" w:rsidP="002E56A5">
            <w:pPr>
              <w:spacing w:after="0" w:line="256" w:lineRule="auto"/>
              <w:rPr>
                <w:rFonts w:ascii="Times New Roman" w:hAnsi="Times New Roman"/>
                <w:b/>
                <w:bCs/>
                <w:sz w:val="24"/>
                <w:szCs w:val="24"/>
                <w:lang w:eastAsia="en-US"/>
              </w:rPr>
            </w:pPr>
          </w:p>
        </w:tc>
      </w:tr>
      <w:tr w:rsidR="00241B21" w14:paraId="6194AB81" w14:textId="122390F6"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1EBA982D" w14:textId="77777777" w:rsidR="00241B21" w:rsidRDefault="00241B21" w:rsidP="002E56A5">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776CB24A" w14:textId="77777777" w:rsidR="00241B21" w:rsidRDefault="00241B21" w:rsidP="002E56A5">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13. Оценка физического состояния</w:t>
            </w:r>
          </w:p>
        </w:tc>
        <w:tc>
          <w:tcPr>
            <w:tcW w:w="585" w:type="pct"/>
            <w:tcBorders>
              <w:top w:val="single" w:sz="4" w:space="0" w:color="auto"/>
              <w:left w:val="single" w:sz="4" w:space="0" w:color="auto"/>
              <w:bottom w:val="single" w:sz="4" w:space="0" w:color="auto"/>
              <w:right w:val="single" w:sz="4" w:space="0" w:color="auto"/>
            </w:tcBorders>
          </w:tcPr>
          <w:p w14:paraId="5AC692D8" w14:textId="77777777" w:rsidR="00241B21" w:rsidRDefault="00241B21" w:rsidP="002E56A5">
            <w:pPr>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2000A6B6" w14:textId="447CBA9B" w:rsidR="00241B21" w:rsidRDefault="00241B21" w:rsidP="002E56A5">
            <w:pPr>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54086843" w14:textId="77777777" w:rsidR="00241B21" w:rsidRDefault="00241B21" w:rsidP="002E56A5">
            <w:pPr>
              <w:spacing w:after="0" w:line="256" w:lineRule="auto"/>
              <w:rPr>
                <w:rFonts w:ascii="Times New Roman" w:hAnsi="Times New Roman"/>
                <w:b/>
                <w:bCs/>
                <w:sz w:val="24"/>
                <w:szCs w:val="24"/>
                <w:lang w:eastAsia="en-US"/>
              </w:rPr>
            </w:pPr>
          </w:p>
        </w:tc>
      </w:tr>
      <w:tr w:rsidR="00241B21" w14:paraId="0C1CC970" w14:textId="48853C39"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1F84538D" w14:textId="77777777" w:rsidR="00241B21" w:rsidRDefault="00241B21" w:rsidP="002E56A5">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3285F9FA" w14:textId="77777777" w:rsidR="00241B21" w:rsidRDefault="00241B21" w:rsidP="002E56A5">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585" w:type="pct"/>
            <w:tcBorders>
              <w:top w:val="single" w:sz="4" w:space="0" w:color="auto"/>
              <w:left w:val="single" w:sz="4" w:space="0" w:color="auto"/>
              <w:bottom w:val="single" w:sz="4" w:space="0" w:color="auto"/>
              <w:right w:val="single" w:sz="4" w:space="0" w:color="auto"/>
            </w:tcBorders>
          </w:tcPr>
          <w:p w14:paraId="7F7CF760" w14:textId="77777777" w:rsidR="00241B21" w:rsidRDefault="00241B21" w:rsidP="002E56A5">
            <w:pPr>
              <w:spacing w:after="0" w:line="240" w:lineRule="auto"/>
              <w:jc w:val="center"/>
              <w:rPr>
                <w:rFonts w:ascii="Times New Roman" w:hAnsi="Times New Roman"/>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8D3B6AC" w14:textId="000F9CDC" w:rsidR="00241B21" w:rsidRDefault="00241B21" w:rsidP="002E56A5">
            <w:pPr>
              <w:spacing w:after="0" w:line="240" w:lineRule="auto"/>
              <w:jc w:val="center"/>
              <w:rPr>
                <w:rFonts w:ascii="Times New Roman" w:hAnsi="Times New Roman"/>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4D13CFEE" w14:textId="77777777" w:rsidR="00241B21" w:rsidRDefault="00241B21" w:rsidP="002E56A5">
            <w:pPr>
              <w:spacing w:after="0" w:line="256" w:lineRule="auto"/>
              <w:rPr>
                <w:rFonts w:ascii="Times New Roman" w:hAnsi="Times New Roman"/>
                <w:b/>
                <w:bCs/>
                <w:sz w:val="24"/>
                <w:szCs w:val="24"/>
                <w:lang w:eastAsia="en-US"/>
              </w:rPr>
            </w:pPr>
          </w:p>
        </w:tc>
      </w:tr>
      <w:tr w:rsidR="00241B21" w14:paraId="3E8F72A6" w14:textId="33369F0C" w:rsidTr="00241B21">
        <w:trPr>
          <w:trHeight w:val="20"/>
        </w:trPr>
        <w:tc>
          <w:tcPr>
            <w:tcW w:w="895" w:type="pct"/>
            <w:vMerge/>
            <w:tcBorders>
              <w:top w:val="single" w:sz="4" w:space="0" w:color="auto"/>
              <w:left w:val="single" w:sz="4" w:space="0" w:color="auto"/>
              <w:bottom w:val="single" w:sz="4" w:space="0" w:color="auto"/>
              <w:right w:val="single" w:sz="4" w:space="0" w:color="auto"/>
            </w:tcBorders>
            <w:vAlign w:val="center"/>
            <w:hideMark/>
          </w:tcPr>
          <w:p w14:paraId="47687759" w14:textId="77777777" w:rsidR="00241B21" w:rsidRDefault="00241B21" w:rsidP="002E56A5">
            <w:pPr>
              <w:spacing w:after="0" w:line="256" w:lineRule="auto"/>
              <w:rPr>
                <w:rFonts w:ascii="Times New Roman" w:hAnsi="Times New Roman"/>
                <w:sz w:val="24"/>
                <w:szCs w:val="24"/>
                <w:lang w:eastAsia="en-US"/>
              </w:rPr>
            </w:pPr>
          </w:p>
        </w:tc>
        <w:tc>
          <w:tcPr>
            <w:tcW w:w="2235" w:type="pct"/>
            <w:tcBorders>
              <w:top w:val="single" w:sz="4" w:space="0" w:color="auto"/>
              <w:left w:val="single" w:sz="4" w:space="0" w:color="auto"/>
              <w:bottom w:val="single" w:sz="4" w:space="0" w:color="auto"/>
              <w:right w:val="single" w:sz="4" w:space="0" w:color="auto"/>
            </w:tcBorders>
            <w:hideMark/>
          </w:tcPr>
          <w:p w14:paraId="0DB76AE0" w14:textId="77777777" w:rsidR="00241B21" w:rsidRDefault="00241B21" w:rsidP="002E56A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5" w:type="pct"/>
            <w:tcBorders>
              <w:top w:val="single" w:sz="4" w:space="0" w:color="auto"/>
              <w:left w:val="single" w:sz="4" w:space="0" w:color="auto"/>
              <w:bottom w:val="single" w:sz="4" w:space="0" w:color="auto"/>
              <w:right w:val="single" w:sz="4" w:space="0" w:color="auto"/>
            </w:tcBorders>
          </w:tcPr>
          <w:p w14:paraId="285BE088" w14:textId="77777777" w:rsidR="00241B21" w:rsidRDefault="00241B21" w:rsidP="002E56A5">
            <w:pPr>
              <w:spacing w:after="0" w:line="240" w:lineRule="auto"/>
              <w:jc w:val="center"/>
              <w:rPr>
                <w:rFonts w:ascii="Times New Roman" w:hAnsi="Times New Roman"/>
                <w:b/>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508BC92C" w14:textId="72016183" w:rsidR="00241B21" w:rsidRDefault="00241B21" w:rsidP="002E56A5">
            <w:pPr>
              <w:spacing w:after="0" w:line="240" w:lineRule="auto"/>
              <w:jc w:val="center"/>
              <w:rPr>
                <w:rFonts w:ascii="Times New Roman" w:hAnsi="Times New Roman"/>
                <w:b/>
                <w:bCs/>
                <w:sz w:val="24"/>
                <w:szCs w:val="24"/>
                <w:lang w:eastAsia="en-US"/>
              </w:rPr>
            </w:pPr>
          </w:p>
        </w:tc>
        <w:tc>
          <w:tcPr>
            <w:tcW w:w="772" w:type="pct"/>
            <w:vMerge/>
            <w:tcBorders>
              <w:top w:val="single" w:sz="4" w:space="0" w:color="auto"/>
              <w:left w:val="single" w:sz="4" w:space="0" w:color="auto"/>
              <w:bottom w:val="single" w:sz="4" w:space="0" w:color="auto"/>
              <w:right w:val="single" w:sz="4" w:space="0" w:color="auto"/>
            </w:tcBorders>
            <w:vAlign w:val="center"/>
            <w:hideMark/>
          </w:tcPr>
          <w:p w14:paraId="1DB186DC" w14:textId="77777777" w:rsidR="00241B21" w:rsidRDefault="00241B21" w:rsidP="002E56A5">
            <w:pPr>
              <w:spacing w:after="0" w:line="256" w:lineRule="auto"/>
              <w:rPr>
                <w:rFonts w:ascii="Times New Roman" w:hAnsi="Times New Roman"/>
                <w:b/>
                <w:bCs/>
                <w:sz w:val="24"/>
                <w:szCs w:val="24"/>
                <w:lang w:eastAsia="en-US"/>
              </w:rPr>
            </w:pPr>
          </w:p>
        </w:tc>
      </w:tr>
      <w:tr w:rsidR="00241B21" w14:paraId="09CFD854" w14:textId="436AFC91" w:rsidTr="00241B21">
        <w:tc>
          <w:tcPr>
            <w:tcW w:w="3130" w:type="pct"/>
            <w:gridSpan w:val="2"/>
            <w:tcBorders>
              <w:top w:val="single" w:sz="4" w:space="0" w:color="auto"/>
              <w:left w:val="single" w:sz="4" w:space="0" w:color="auto"/>
              <w:bottom w:val="single" w:sz="4" w:space="0" w:color="auto"/>
              <w:right w:val="single" w:sz="4" w:space="0" w:color="auto"/>
            </w:tcBorders>
            <w:hideMark/>
          </w:tcPr>
          <w:p w14:paraId="202E2425" w14:textId="77777777" w:rsidR="00241B21" w:rsidRDefault="00241B21" w:rsidP="002E56A5">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Промежуточная аттестация</w:t>
            </w:r>
          </w:p>
        </w:tc>
        <w:tc>
          <w:tcPr>
            <w:tcW w:w="585" w:type="pct"/>
            <w:tcBorders>
              <w:top w:val="single" w:sz="4" w:space="0" w:color="auto"/>
              <w:left w:val="single" w:sz="4" w:space="0" w:color="auto"/>
              <w:bottom w:val="single" w:sz="4" w:space="0" w:color="auto"/>
              <w:right w:val="single" w:sz="4" w:space="0" w:color="auto"/>
            </w:tcBorders>
          </w:tcPr>
          <w:p w14:paraId="04CD46D8" w14:textId="77777777" w:rsidR="00241B21" w:rsidRDefault="00241B21" w:rsidP="002E56A5">
            <w:pPr>
              <w:spacing w:after="0" w:line="240" w:lineRule="auto"/>
              <w:jc w:val="center"/>
              <w:rPr>
                <w:rFonts w:ascii="Times New Roman" w:hAnsi="Times New Roman"/>
                <w:iCs/>
                <w:sz w:val="24"/>
                <w:szCs w:val="24"/>
                <w:lang w:eastAsia="en-US"/>
              </w:rPr>
            </w:pPr>
          </w:p>
        </w:tc>
        <w:tc>
          <w:tcPr>
            <w:tcW w:w="513" w:type="pct"/>
            <w:tcBorders>
              <w:top w:val="single" w:sz="4" w:space="0" w:color="auto"/>
              <w:left w:val="single" w:sz="4" w:space="0" w:color="auto"/>
              <w:bottom w:val="single" w:sz="4" w:space="0" w:color="auto"/>
              <w:right w:val="single" w:sz="4" w:space="0" w:color="auto"/>
            </w:tcBorders>
            <w:vAlign w:val="center"/>
          </w:tcPr>
          <w:p w14:paraId="252D711D" w14:textId="3A06C445" w:rsidR="00241B21" w:rsidRDefault="00241B21" w:rsidP="002E56A5">
            <w:pPr>
              <w:spacing w:after="0" w:line="240" w:lineRule="auto"/>
              <w:jc w:val="center"/>
              <w:rPr>
                <w:rFonts w:ascii="Times New Roman" w:hAnsi="Times New Roman"/>
                <w:i/>
                <w:sz w:val="24"/>
                <w:szCs w:val="24"/>
                <w:lang w:eastAsia="en-US"/>
              </w:rPr>
            </w:pPr>
          </w:p>
        </w:tc>
        <w:tc>
          <w:tcPr>
            <w:tcW w:w="772" w:type="pct"/>
            <w:tcBorders>
              <w:top w:val="single" w:sz="4" w:space="0" w:color="auto"/>
              <w:left w:val="single" w:sz="4" w:space="0" w:color="auto"/>
              <w:bottom w:val="single" w:sz="4" w:space="0" w:color="auto"/>
              <w:right w:val="single" w:sz="4" w:space="0" w:color="auto"/>
            </w:tcBorders>
          </w:tcPr>
          <w:p w14:paraId="5B593EEC" w14:textId="77777777" w:rsidR="00241B21" w:rsidRDefault="00241B21" w:rsidP="002E56A5">
            <w:pPr>
              <w:spacing w:after="0" w:line="240" w:lineRule="auto"/>
              <w:rPr>
                <w:rFonts w:ascii="Times New Roman" w:hAnsi="Times New Roman"/>
                <w:b/>
                <w:i/>
                <w:sz w:val="24"/>
                <w:szCs w:val="24"/>
                <w:lang w:eastAsia="en-US"/>
              </w:rPr>
            </w:pPr>
          </w:p>
        </w:tc>
      </w:tr>
      <w:tr w:rsidR="00241B21" w14:paraId="3A608F71" w14:textId="05FF4D49" w:rsidTr="00241B21">
        <w:trPr>
          <w:trHeight w:val="20"/>
        </w:trPr>
        <w:tc>
          <w:tcPr>
            <w:tcW w:w="3130" w:type="pct"/>
            <w:gridSpan w:val="2"/>
            <w:tcBorders>
              <w:top w:val="single" w:sz="4" w:space="0" w:color="auto"/>
              <w:left w:val="single" w:sz="4" w:space="0" w:color="auto"/>
              <w:bottom w:val="single" w:sz="4" w:space="0" w:color="auto"/>
              <w:right w:val="single" w:sz="4" w:space="0" w:color="auto"/>
            </w:tcBorders>
            <w:hideMark/>
          </w:tcPr>
          <w:p w14:paraId="05AAB3E9" w14:textId="77777777" w:rsidR="00241B21" w:rsidRDefault="00241B21" w:rsidP="002E56A5">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Всего:</w:t>
            </w:r>
          </w:p>
        </w:tc>
        <w:tc>
          <w:tcPr>
            <w:tcW w:w="585" w:type="pct"/>
            <w:tcBorders>
              <w:top w:val="single" w:sz="4" w:space="0" w:color="auto"/>
              <w:left w:val="single" w:sz="4" w:space="0" w:color="auto"/>
              <w:bottom w:val="single" w:sz="4" w:space="0" w:color="auto"/>
              <w:right w:val="single" w:sz="4" w:space="0" w:color="auto"/>
            </w:tcBorders>
          </w:tcPr>
          <w:p w14:paraId="385A684B" w14:textId="2CD9F44D" w:rsidR="00241B21" w:rsidRDefault="00241B21" w:rsidP="002E56A5">
            <w:pPr>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68</w:t>
            </w:r>
          </w:p>
        </w:tc>
        <w:tc>
          <w:tcPr>
            <w:tcW w:w="513" w:type="pct"/>
            <w:tcBorders>
              <w:top w:val="single" w:sz="4" w:space="0" w:color="auto"/>
              <w:left w:val="single" w:sz="4" w:space="0" w:color="auto"/>
              <w:bottom w:val="single" w:sz="4" w:space="0" w:color="auto"/>
              <w:right w:val="single" w:sz="4" w:space="0" w:color="auto"/>
            </w:tcBorders>
            <w:vAlign w:val="center"/>
            <w:hideMark/>
          </w:tcPr>
          <w:p w14:paraId="00C49743" w14:textId="52238962" w:rsidR="00241B21" w:rsidRDefault="00241B21" w:rsidP="002E56A5">
            <w:pPr>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68</w:t>
            </w:r>
          </w:p>
        </w:tc>
        <w:tc>
          <w:tcPr>
            <w:tcW w:w="772" w:type="pct"/>
            <w:tcBorders>
              <w:top w:val="single" w:sz="4" w:space="0" w:color="auto"/>
              <w:left w:val="single" w:sz="4" w:space="0" w:color="auto"/>
              <w:bottom w:val="single" w:sz="4" w:space="0" w:color="auto"/>
              <w:right w:val="single" w:sz="4" w:space="0" w:color="auto"/>
            </w:tcBorders>
          </w:tcPr>
          <w:p w14:paraId="10EB9FDD" w14:textId="77777777" w:rsidR="00241B21" w:rsidRDefault="00241B21" w:rsidP="002E56A5">
            <w:pPr>
              <w:spacing w:after="0" w:line="240" w:lineRule="auto"/>
              <w:rPr>
                <w:rFonts w:ascii="Times New Roman" w:hAnsi="Times New Roman"/>
                <w:b/>
                <w:bCs/>
                <w:i/>
                <w:sz w:val="24"/>
                <w:szCs w:val="24"/>
                <w:lang w:eastAsia="en-US"/>
              </w:rPr>
            </w:pPr>
          </w:p>
        </w:tc>
      </w:tr>
    </w:tbl>
    <w:p w14:paraId="367CA59B" w14:textId="77777777" w:rsidR="00BE0A6C" w:rsidRDefault="00BE0A6C" w:rsidP="00BE0A6C">
      <w:pPr>
        <w:spacing w:after="0" w:line="240" w:lineRule="auto"/>
        <w:ind w:firstLine="709"/>
        <w:rPr>
          <w:rFonts w:ascii="Times New Roman" w:hAnsi="Times New Roman"/>
          <w:b/>
          <w:sz w:val="24"/>
          <w:szCs w:val="24"/>
        </w:rPr>
      </w:pPr>
    </w:p>
    <w:p w14:paraId="3777EBA6" w14:textId="77777777" w:rsidR="00BE0A6C" w:rsidRPr="00FB2F96" w:rsidRDefault="00BE0A6C" w:rsidP="00BE0A6C">
      <w:pPr>
        <w:spacing w:after="0" w:line="240" w:lineRule="auto"/>
        <w:ind w:firstLine="709"/>
        <w:rPr>
          <w:rFonts w:ascii="Times New Roman" w:eastAsiaTheme="minorHAnsi" w:hAnsi="Times New Roman"/>
          <w:b/>
          <w:bCs/>
          <w:sz w:val="24"/>
          <w:szCs w:val="24"/>
          <w:lang w:eastAsia="en-US"/>
        </w:rPr>
      </w:pPr>
    </w:p>
    <w:p w14:paraId="0E980C39" w14:textId="77777777" w:rsidR="00BE0A6C" w:rsidRPr="00A17B68" w:rsidRDefault="00BE0A6C" w:rsidP="00BE0A6C">
      <w:pPr>
        <w:spacing w:after="0" w:line="240" w:lineRule="auto"/>
        <w:ind w:firstLine="709"/>
        <w:rPr>
          <w:rFonts w:ascii="Times New Roman" w:hAnsi="Times New Roman"/>
          <w:b/>
          <w:sz w:val="24"/>
          <w:szCs w:val="24"/>
        </w:rPr>
      </w:pPr>
    </w:p>
    <w:p w14:paraId="7A199875" w14:textId="77777777" w:rsidR="00BE0A6C" w:rsidRDefault="00BE0A6C" w:rsidP="00BE0A6C">
      <w:pPr>
        <w:spacing w:after="0" w:line="240" w:lineRule="auto"/>
        <w:rPr>
          <w:rFonts w:ascii="Times New Roman" w:hAnsi="Times New Roman"/>
          <w:sz w:val="24"/>
          <w:szCs w:val="24"/>
        </w:rPr>
        <w:sectPr w:rsidR="00BE0A6C" w:rsidSect="00241B21">
          <w:pgSz w:w="16838" w:h="11906" w:orient="landscape"/>
          <w:pgMar w:top="993" w:right="1134" w:bottom="851" w:left="1134" w:header="709" w:footer="709" w:gutter="0"/>
          <w:cols w:space="708"/>
          <w:docGrid w:linePitch="360"/>
        </w:sectPr>
      </w:pPr>
    </w:p>
    <w:p w14:paraId="42FAB1B9"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680CB5E"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p>
    <w:p w14:paraId="3606A1BA"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15883DE" w14:textId="3BCE2AD2" w:rsidR="00BE0A6C" w:rsidRPr="00D301FF" w:rsidRDefault="00BE0A6C" w:rsidP="00241B21">
      <w:pPr>
        <w:suppressAutoHyphens/>
        <w:autoSpaceDE w:val="0"/>
        <w:autoSpaceDN w:val="0"/>
        <w:adjustRightInd w:val="0"/>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Кабинет</w:t>
      </w:r>
      <w:r w:rsidRPr="00BE0A6C">
        <w:rPr>
          <w:rFonts w:ascii="Times New Roman" w:eastAsiaTheme="minorHAnsi" w:hAnsi="Times New Roman"/>
          <w:bCs/>
          <w:iCs/>
          <w:sz w:val="24"/>
          <w:szCs w:val="24"/>
          <w:lang w:eastAsia="en-US"/>
        </w:rPr>
        <w:t xml:space="preserve"> </w:t>
      </w:r>
      <w:r w:rsidRPr="00E56B25">
        <w:rPr>
          <w:rFonts w:ascii="Times New Roman" w:eastAsiaTheme="minorHAnsi" w:hAnsi="Times New Roman"/>
          <w:bCs/>
          <w:iCs/>
          <w:sz w:val="24"/>
          <w:szCs w:val="24"/>
          <w:lang w:eastAsia="en-US"/>
        </w:rPr>
        <w:t>«</w:t>
      </w:r>
      <w:r w:rsidR="00E56B25" w:rsidRPr="00E56B25">
        <w:rPr>
          <w:rFonts w:ascii="Times New Roman" w:hAnsi="Times New Roman"/>
          <w:bCs/>
          <w:iCs/>
          <w:sz w:val="24"/>
          <w:szCs w:val="24"/>
        </w:rPr>
        <w:t>Безопасность жизнедеятельности и охраны труда</w:t>
      </w:r>
      <w:r w:rsidRPr="00E56B25">
        <w:rPr>
          <w:rFonts w:ascii="Times New Roman" w:eastAsiaTheme="minorHAnsi" w:hAnsi="Times New Roman"/>
          <w:bCs/>
          <w:iCs/>
          <w:sz w:val="24"/>
          <w:szCs w:val="24"/>
          <w:lang w:eastAsia="en-US"/>
        </w:rPr>
        <w:t>»</w:t>
      </w:r>
      <w:r w:rsidRPr="00E56B25">
        <w:rPr>
          <w:rFonts w:ascii="Times New Roman" w:eastAsiaTheme="minorHAnsi" w:hAnsi="Times New Roman"/>
          <w:iCs/>
          <w:sz w:val="24"/>
          <w:szCs w:val="24"/>
          <w:lang w:eastAsia="en-US"/>
        </w:rPr>
        <w:t>,</w:t>
      </w:r>
      <w:r w:rsidR="00241B21">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BE0A6C">
        <w:rPr>
          <w:rFonts w:ascii="Times New Roman" w:eastAsiaTheme="minorHAnsi" w:hAnsi="Times New Roman"/>
          <w:bCs/>
          <w:iCs/>
          <w:sz w:val="24"/>
          <w:szCs w:val="24"/>
          <w:lang w:eastAsia="en-US"/>
        </w:rPr>
        <w:t>специальности.</w:t>
      </w:r>
    </w:p>
    <w:p w14:paraId="68525EBB"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p>
    <w:p w14:paraId="3B091D73" w14:textId="77777777" w:rsidR="00BE0A6C" w:rsidRPr="00D301FF" w:rsidRDefault="00BE0A6C" w:rsidP="00BE0A6C">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7BBA5BC"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D1F8C9" w14:textId="77777777" w:rsidR="00BE0A6C" w:rsidRPr="00D301FF" w:rsidRDefault="00BE0A6C" w:rsidP="00BE0A6C">
      <w:pPr>
        <w:suppressAutoHyphens/>
        <w:spacing w:after="0"/>
        <w:ind w:firstLine="709"/>
        <w:contextualSpacing/>
        <w:jc w:val="both"/>
        <w:rPr>
          <w:rFonts w:ascii="Times New Roman" w:eastAsiaTheme="minorHAnsi" w:hAnsi="Times New Roman"/>
          <w:sz w:val="24"/>
          <w:szCs w:val="24"/>
          <w:lang w:eastAsia="en-US"/>
        </w:rPr>
      </w:pPr>
    </w:p>
    <w:p w14:paraId="2642088B" w14:textId="77777777" w:rsidR="00BE0A6C" w:rsidRPr="00E56B25" w:rsidRDefault="00BE0A6C" w:rsidP="00E56B25">
      <w:pPr>
        <w:suppressAutoHyphens/>
        <w:spacing w:after="0"/>
        <w:ind w:firstLine="709"/>
        <w:contextualSpacing/>
        <w:jc w:val="both"/>
        <w:rPr>
          <w:rFonts w:ascii="Times New Roman" w:eastAsiaTheme="minorHAnsi" w:hAnsi="Times New Roman"/>
          <w:b/>
          <w:sz w:val="24"/>
          <w:szCs w:val="24"/>
          <w:lang w:eastAsia="en-US"/>
        </w:rPr>
      </w:pPr>
      <w:r w:rsidRPr="00E56B25">
        <w:rPr>
          <w:rFonts w:ascii="Times New Roman" w:eastAsiaTheme="minorHAnsi" w:hAnsi="Times New Roman"/>
          <w:b/>
          <w:sz w:val="24"/>
          <w:szCs w:val="24"/>
          <w:lang w:eastAsia="en-US"/>
        </w:rPr>
        <w:t>3.2.1. Основные печатные издания</w:t>
      </w:r>
    </w:p>
    <w:p w14:paraId="40C61EA2" w14:textId="77777777" w:rsidR="00E56B25" w:rsidRPr="00E56B25" w:rsidRDefault="00E56B25" w:rsidP="00E56B25">
      <w:pPr>
        <w:spacing w:after="0"/>
        <w:ind w:firstLine="709"/>
        <w:jc w:val="both"/>
        <w:rPr>
          <w:rFonts w:ascii="Times New Roman" w:hAnsi="Times New Roman"/>
          <w:color w:val="000000"/>
          <w:sz w:val="24"/>
          <w:szCs w:val="24"/>
        </w:rPr>
      </w:pPr>
      <w:r w:rsidRPr="00E56B25">
        <w:rPr>
          <w:rFonts w:ascii="Times New Roman" w:hAnsi="Times New Roman"/>
          <w:color w:val="000000"/>
          <w:sz w:val="24"/>
          <w:szCs w:val="24"/>
        </w:rPr>
        <w:t xml:space="preserve">1. Безопасность жизнедеятельности: учебник для среднего профессионального образования / Н. В. Горькова, А. Г. Фетисов, Е. М. </w:t>
      </w:r>
      <w:proofErr w:type="spellStart"/>
      <w:r w:rsidRPr="00E56B25">
        <w:rPr>
          <w:rFonts w:ascii="Times New Roman" w:hAnsi="Times New Roman"/>
          <w:color w:val="000000"/>
          <w:sz w:val="24"/>
          <w:szCs w:val="24"/>
        </w:rPr>
        <w:t>Мессинева</w:t>
      </w:r>
      <w:proofErr w:type="spellEnd"/>
      <w:r w:rsidRPr="00E56B25">
        <w:rPr>
          <w:rFonts w:ascii="Times New Roman" w:hAnsi="Times New Roman"/>
          <w:color w:val="000000"/>
          <w:sz w:val="24"/>
          <w:szCs w:val="24"/>
        </w:rPr>
        <w:t xml:space="preserve"> Н. Б. Мануйлова. — Санкт-Петербург Лань, 2021. — 220 с. — ISBN 978-5-8114-7404-2.</w:t>
      </w:r>
    </w:p>
    <w:p w14:paraId="0B9214C8" w14:textId="77777777" w:rsidR="00E56B25" w:rsidRPr="00E56B25" w:rsidRDefault="00E56B25" w:rsidP="00E56B25">
      <w:pPr>
        <w:spacing w:after="0"/>
        <w:ind w:firstLine="709"/>
        <w:jc w:val="both"/>
        <w:rPr>
          <w:rFonts w:ascii="Times New Roman" w:hAnsi="Times New Roman"/>
          <w:sz w:val="24"/>
          <w:szCs w:val="24"/>
        </w:rPr>
      </w:pPr>
      <w:r w:rsidRPr="00E56B25">
        <w:rPr>
          <w:rFonts w:ascii="Times New Roman" w:hAnsi="Times New Roman"/>
          <w:color w:val="000000"/>
          <w:sz w:val="24"/>
          <w:szCs w:val="24"/>
        </w:rPr>
        <w:t xml:space="preserve">2. </w:t>
      </w:r>
      <w:proofErr w:type="spellStart"/>
      <w:r w:rsidRPr="00E56B25">
        <w:rPr>
          <w:rFonts w:ascii="Times New Roman" w:hAnsi="Times New Roman"/>
          <w:color w:val="000000"/>
          <w:sz w:val="24"/>
          <w:szCs w:val="24"/>
        </w:rPr>
        <w:t>Менумеров</w:t>
      </w:r>
      <w:proofErr w:type="spellEnd"/>
      <w:r w:rsidRPr="00E56B25">
        <w:rPr>
          <w:rFonts w:ascii="Times New Roman" w:hAnsi="Times New Roman"/>
          <w:color w:val="000000"/>
          <w:sz w:val="24"/>
          <w:szCs w:val="24"/>
        </w:rPr>
        <w:t xml:space="preserve"> Р. М. Электробезопасность: учебное пособие для среднего </w:t>
      </w:r>
      <w:proofErr w:type="spellStart"/>
      <w:r w:rsidRPr="00E56B25">
        <w:rPr>
          <w:rFonts w:ascii="Times New Roman" w:hAnsi="Times New Roman"/>
          <w:color w:val="000000"/>
          <w:sz w:val="24"/>
          <w:szCs w:val="24"/>
        </w:rPr>
        <w:t>профессио-нального</w:t>
      </w:r>
      <w:proofErr w:type="spellEnd"/>
      <w:r w:rsidRPr="00E56B25">
        <w:rPr>
          <w:rFonts w:ascii="Times New Roman" w:hAnsi="Times New Roman"/>
          <w:color w:val="000000"/>
          <w:sz w:val="24"/>
          <w:szCs w:val="24"/>
        </w:rPr>
        <w:t xml:space="preserve"> образования / Р. М. </w:t>
      </w:r>
      <w:proofErr w:type="spellStart"/>
      <w:r w:rsidRPr="00E56B25">
        <w:rPr>
          <w:rFonts w:ascii="Times New Roman" w:hAnsi="Times New Roman"/>
          <w:color w:val="000000"/>
          <w:sz w:val="24"/>
          <w:szCs w:val="24"/>
        </w:rPr>
        <w:t>Менумеров</w:t>
      </w:r>
      <w:proofErr w:type="spellEnd"/>
      <w:r w:rsidRPr="00E56B25">
        <w:rPr>
          <w:rFonts w:ascii="Times New Roman" w:hAnsi="Times New Roman"/>
          <w:color w:val="000000"/>
          <w:sz w:val="24"/>
          <w:szCs w:val="24"/>
        </w:rPr>
        <w:t xml:space="preserve"> — 2-е изд., стер. — Санкт-Петербург: Лань, 2021. — 196 с. — ISBN 978-5-8114-8191-0.</w:t>
      </w:r>
    </w:p>
    <w:p w14:paraId="7E33EDA8" w14:textId="77777777" w:rsidR="00E56B25" w:rsidRPr="00E56B25" w:rsidRDefault="00E56B25" w:rsidP="00E56B25">
      <w:pPr>
        <w:spacing w:after="0"/>
        <w:ind w:firstLine="709"/>
        <w:jc w:val="both"/>
        <w:rPr>
          <w:rFonts w:ascii="Times New Roman" w:hAnsi="Times New Roman"/>
          <w:sz w:val="24"/>
          <w:szCs w:val="24"/>
        </w:rPr>
      </w:pPr>
      <w:r w:rsidRPr="00E56B25">
        <w:rPr>
          <w:rFonts w:ascii="Times New Roman" w:hAnsi="Times New Roman"/>
          <w:color w:val="000000"/>
          <w:sz w:val="24"/>
          <w:szCs w:val="24"/>
        </w:rPr>
        <w:t>3. Широков, Ю. А. Защита в чрезвычайных ситуациях и гражданская оборона: учебное пособие для среднего профессионального образования / Ю. А. Широков. — Санкт-Петербург Лань, 2020. — 488 с. — ISBN 978-5-8114-6463-0. </w:t>
      </w:r>
    </w:p>
    <w:p w14:paraId="35C24BBF" w14:textId="77777777" w:rsidR="00BE0A6C" w:rsidRPr="00E56B25" w:rsidRDefault="00BE0A6C" w:rsidP="00E56B25">
      <w:pPr>
        <w:spacing w:after="0"/>
        <w:ind w:firstLine="709"/>
        <w:contextualSpacing/>
        <w:rPr>
          <w:rFonts w:ascii="Times New Roman" w:eastAsiaTheme="minorHAnsi" w:hAnsi="Times New Roman"/>
          <w:b/>
          <w:sz w:val="24"/>
          <w:szCs w:val="24"/>
          <w:lang w:eastAsia="en-US"/>
        </w:rPr>
      </w:pPr>
    </w:p>
    <w:p w14:paraId="79E0A963" w14:textId="77777777" w:rsidR="00BE0A6C" w:rsidRPr="00E56B25" w:rsidRDefault="00BE0A6C" w:rsidP="00E56B25">
      <w:pPr>
        <w:spacing w:after="0"/>
        <w:ind w:firstLine="709"/>
        <w:contextualSpacing/>
        <w:rPr>
          <w:rFonts w:ascii="Times New Roman" w:eastAsiaTheme="minorHAnsi" w:hAnsi="Times New Roman"/>
          <w:b/>
          <w:sz w:val="24"/>
          <w:szCs w:val="24"/>
          <w:lang w:eastAsia="en-US"/>
        </w:rPr>
      </w:pPr>
      <w:r w:rsidRPr="00E56B25">
        <w:rPr>
          <w:rFonts w:ascii="Times New Roman" w:eastAsiaTheme="minorHAnsi" w:hAnsi="Times New Roman"/>
          <w:b/>
          <w:sz w:val="24"/>
          <w:szCs w:val="24"/>
          <w:lang w:eastAsia="en-US"/>
        </w:rPr>
        <w:t xml:space="preserve">3.2.2. Основные электронные издания </w:t>
      </w:r>
    </w:p>
    <w:p w14:paraId="535FEDE1" w14:textId="77777777" w:rsidR="00E56B25" w:rsidRPr="00E56B25" w:rsidRDefault="00E56B25" w:rsidP="00E56B25">
      <w:pPr>
        <w:tabs>
          <w:tab w:val="left" w:pos="1155"/>
          <w:tab w:val="left" w:pos="4370"/>
        </w:tabs>
        <w:spacing w:after="0"/>
        <w:ind w:firstLine="709"/>
        <w:jc w:val="both"/>
        <w:rPr>
          <w:rFonts w:ascii="Times New Roman" w:hAnsi="Times New Roman"/>
          <w:sz w:val="24"/>
          <w:szCs w:val="24"/>
        </w:rPr>
      </w:pPr>
      <w:r w:rsidRPr="00E56B25">
        <w:rPr>
          <w:rFonts w:ascii="Times New Roman" w:hAnsi="Times New Roman"/>
          <w:color w:val="000000"/>
          <w:sz w:val="24"/>
          <w:szCs w:val="24"/>
        </w:rPr>
        <w:t xml:space="preserve">1. </w:t>
      </w:r>
      <w:proofErr w:type="spellStart"/>
      <w:r w:rsidRPr="00E56B25">
        <w:rPr>
          <w:rFonts w:ascii="Times New Roman" w:hAnsi="Times New Roman"/>
          <w:color w:val="000000"/>
          <w:sz w:val="24"/>
          <w:szCs w:val="24"/>
          <w:shd w:val="clear" w:color="auto" w:fill="FFFFFF"/>
        </w:rPr>
        <w:t>Дацков</w:t>
      </w:r>
      <w:proofErr w:type="spellEnd"/>
      <w:r w:rsidRPr="00E56B25">
        <w:rPr>
          <w:rFonts w:ascii="Times New Roman" w:hAnsi="Times New Roman"/>
          <w:color w:val="000000"/>
          <w:sz w:val="24"/>
          <w:szCs w:val="24"/>
          <w:shd w:val="clear" w:color="auto" w:fill="FFFFFF"/>
        </w:rPr>
        <w:t xml:space="preserve"> И. И. Электробезопасность в АПК учебное пособие для среднего профессионального образования / И. И. </w:t>
      </w:r>
      <w:proofErr w:type="spellStart"/>
      <w:r w:rsidRPr="00E56B25">
        <w:rPr>
          <w:rFonts w:ascii="Times New Roman" w:hAnsi="Times New Roman"/>
          <w:color w:val="000000"/>
          <w:sz w:val="24"/>
          <w:szCs w:val="24"/>
          <w:shd w:val="clear" w:color="auto" w:fill="FFFFFF"/>
        </w:rPr>
        <w:t>Дацков</w:t>
      </w:r>
      <w:proofErr w:type="spellEnd"/>
      <w:r w:rsidRPr="00E56B25">
        <w:rPr>
          <w:rFonts w:ascii="Times New Roman" w:hAnsi="Times New Roman"/>
          <w:color w:val="000000"/>
          <w:sz w:val="24"/>
          <w:szCs w:val="24"/>
          <w:shd w:val="clear" w:color="auto" w:fill="FFFFFF"/>
        </w:rPr>
        <w:t xml:space="preserve"> — Санкт-Петербург: Лань, 2020. — 132 с. — ISBN 978-5-8114-6544-6. — Текст: электронный // Лань электронно-библиотечная система. — URL: </w:t>
      </w:r>
      <w:hyperlink r:id="rId19" w:tooltip="https://e.lanbook.com/book/148489" w:history="1">
        <w:r w:rsidRPr="00E56B25">
          <w:rPr>
            <w:rStyle w:val="af5"/>
            <w:rFonts w:ascii="Times New Roman" w:eastAsia="Batang" w:hAnsi="Times New Roman"/>
            <w:color w:val="0563C1"/>
            <w:sz w:val="24"/>
            <w:szCs w:val="24"/>
            <w:shd w:val="clear" w:color="auto" w:fill="FFFFFF"/>
          </w:rPr>
          <w:t>https://e.lanbook.com/book/148489</w:t>
        </w:r>
      </w:hyperlink>
    </w:p>
    <w:p w14:paraId="2235BE49" w14:textId="77777777" w:rsidR="00E56B25" w:rsidRPr="00E56B25" w:rsidRDefault="00E56B25" w:rsidP="00E56B25">
      <w:pPr>
        <w:tabs>
          <w:tab w:val="left" w:pos="1155"/>
        </w:tabs>
        <w:spacing w:after="0"/>
        <w:ind w:firstLine="709"/>
        <w:jc w:val="both"/>
        <w:rPr>
          <w:rFonts w:ascii="Times New Roman" w:hAnsi="Times New Roman"/>
          <w:b/>
          <w:sz w:val="24"/>
          <w:szCs w:val="24"/>
        </w:rPr>
      </w:pPr>
      <w:r w:rsidRPr="00E56B25">
        <w:rPr>
          <w:rFonts w:ascii="Times New Roman" w:hAnsi="Times New Roman"/>
          <w:sz w:val="24"/>
          <w:szCs w:val="24"/>
        </w:rPr>
        <w:t>2. </w:t>
      </w:r>
      <w:r w:rsidRPr="00E56B25">
        <w:rPr>
          <w:rFonts w:ascii="Times New Roman" w:hAnsi="Times New Roman"/>
          <w:color w:val="000000"/>
          <w:sz w:val="24"/>
          <w:szCs w:val="24"/>
          <w:shd w:val="clear" w:color="auto" w:fill="FFFFFF"/>
        </w:rPr>
        <w:t xml:space="preserve">Долгов, В. С. Основы безопасности жизнедеятельности : учебник / В. С. Долгов. — Санкт-Петербург: Лань, 2020. — 188 с. — ISBN 978-5-8114-3928-7. — Текст электронный // Лань: электронно-библиотечная система. — URL: </w:t>
      </w:r>
      <w:hyperlink r:id="rId20" w:tooltip="https://e.lanbook.com/book/148233" w:history="1">
        <w:r w:rsidRPr="00E56B25">
          <w:rPr>
            <w:rStyle w:val="af5"/>
            <w:rFonts w:ascii="Times New Roman" w:eastAsia="Batang" w:hAnsi="Times New Roman"/>
            <w:color w:val="0563C1"/>
            <w:sz w:val="24"/>
            <w:szCs w:val="24"/>
            <w:shd w:val="clear" w:color="auto" w:fill="FFFFFF"/>
          </w:rPr>
          <w:t>https://e.lanbook.com/book/148233</w:t>
        </w:r>
      </w:hyperlink>
    </w:p>
    <w:p w14:paraId="3C37A01F" w14:textId="77777777" w:rsidR="00DB2554" w:rsidRPr="00DB2554" w:rsidRDefault="00DB2554" w:rsidP="00DB2554">
      <w:pPr>
        <w:spacing w:after="0"/>
        <w:ind w:firstLine="709"/>
        <w:contextualSpacing/>
        <w:jc w:val="both"/>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 xml:space="preserve">3. Резчиков, Е. А.  Безопасность </w:t>
      </w:r>
      <w:proofErr w:type="gramStart"/>
      <w:r w:rsidRPr="00DB2554">
        <w:rPr>
          <w:rFonts w:ascii="Times New Roman" w:eastAsiaTheme="minorHAnsi" w:hAnsi="Times New Roman"/>
          <w:iCs/>
          <w:sz w:val="24"/>
          <w:szCs w:val="24"/>
          <w:lang w:eastAsia="en-US"/>
        </w:rPr>
        <w:t>жизнедеятельности :</w:t>
      </w:r>
      <w:proofErr w:type="gramEnd"/>
      <w:r w:rsidRPr="00DB2554">
        <w:rPr>
          <w:rFonts w:ascii="Times New Roman" w:eastAsiaTheme="minorHAnsi" w:hAnsi="Times New Roman"/>
          <w:iCs/>
          <w:sz w:val="24"/>
          <w:szCs w:val="24"/>
          <w:lang w:eastAsia="en-US"/>
        </w:rPr>
        <w:t xml:space="preserve"> учебник для среднего профессионального образования / Е. А. Резчиков, А. В. Рязанцева. — 3-е изд., </w:t>
      </w:r>
      <w:proofErr w:type="spellStart"/>
      <w:r w:rsidRPr="00DB2554">
        <w:rPr>
          <w:rFonts w:ascii="Times New Roman" w:eastAsiaTheme="minorHAnsi" w:hAnsi="Times New Roman"/>
          <w:iCs/>
          <w:sz w:val="24"/>
          <w:szCs w:val="24"/>
          <w:lang w:eastAsia="en-US"/>
        </w:rPr>
        <w:t>перераб</w:t>
      </w:r>
      <w:proofErr w:type="spellEnd"/>
      <w:r w:rsidRPr="00DB2554">
        <w:rPr>
          <w:rFonts w:ascii="Times New Roman" w:eastAsiaTheme="minorHAnsi" w:hAnsi="Times New Roman"/>
          <w:iCs/>
          <w:sz w:val="24"/>
          <w:szCs w:val="24"/>
          <w:lang w:eastAsia="en-US"/>
        </w:rPr>
        <w:t xml:space="preserve">. и доп. — </w:t>
      </w:r>
      <w:proofErr w:type="gramStart"/>
      <w:r w:rsidRPr="00DB2554">
        <w:rPr>
          <w:rFonts w:ascii="Times New Roman" w:eastAsiaTheme="minorHAnsi" w:hAnsi="Times New Roman"/>
          <w:iCs/>
          <w:sz w:val="24"/>
          <w:szCs w:val="24"/>
          <w:lang w:eastAsia="en-US"/>
        </w:rPr>
        <w:t>Москва :</w:t>
      </w:r>
      <w:proofErr w:type="gramEnd"/>
      <w:r w:rsidRPr="00DB2554">
        <w:rPr>
          <w:rFonts w:ascii="Times New Roman" w:eastAsiaTheme="minorHAnsi" w:hAnsi="Times New Roman"/>
          <w:iCs/>
          <w:sz w:val="24"/>
          <w:szCs w:val="24"/>
          <w:lang w:eastAsia="en-US"/>
        </w:rPr>
        <w:t xml:space="preserve"> Издательство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2023. — 639 с. — (Профессиональное образование). — ISBN 978-5-534-17400-7. — </w:t>
      </w:r>
      <w:proofErr w:type="gramStart"/>
      <w:r w:rsidRPr="00DB2554">
        <w:rPr>
          <w:rFonts w:ascii="Times New Roman" w:eastAsiaTheme="minorHAnsi" w:hAnsi="Times New Roman"/>
          <w:iCs/>
          <w:sz w:val="24"/>
          <w:szCs w:val="24"/>
          <w:lang w:eastAsia="en-US"/>
        </w:rPr>
        <w:t>Текст :</w:t>
      </w:r>
      <w:proofErr w:type="gramEnd"/>
      <w:r w:rsidRPr="00DB2554">
        <w:rPr>
          <w:rFonts w:ascii="Times New Roman" w:eastAsiaTheme="minorHAnsi" w:hAnsi="Times New Roman"/>
          <w:iCs/>
          <w:sz w:val="24"/>
          <w:szCs w:val="24"/>
          <w:lang w:eastAsia="en-US"/>
        </w:rPr>
        <w:t xml:space="preserve"> электронный // Образовательная платформа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[сайт]. — URL: </w:t>
      </w:r>
      <w:hyperlink r:id="rId21" w:history="1">
        <w:r w:rsidRPr="00DB2554">
          <w:rPr>
            <w:rStyle w:val="af5"/>
            <w:rFonts w:ascii="Times New Roman" w:eastAsiaTheme="minorHAnsi" w:hAnsi="Times New Roman"/>
            <w:iCs/>
            <w:sz w:val="24"/>
            <w:szCs w:val="24"/>
            <w:lang w:eastAsia="en-US"/>
          </w:rPr>
          <w:t>https://urait.ru/bcode/533016</w:t>
        </w:r>
      </w:hyperlink>
      <w:r w:rsidRPr="00DB2554">
        <w:rPr>
          <w:rFonts w:ascii="Times New Roman" w:eastAsiaTheme="minorHAnsi" w:hAnsi="Times New Roman"/>
          <w:iCs/>
          <w:sz w:val="24"/>
          <w:szCs w:val="24"/>
          <w:lang w:eastAsia="en-US"/>
        </w:rPr>
        <w:t>  </w:t>
      </w:r>
    </w:p>
    <w:p w14:paraId="3D06930A" w14:textId="77777777" w:rsidR="00DB2554" w:rsidRPr="00DB2554" w:rsidRDefault="00DB2554" w:rsidP="00DB2554">
      <w:pPr>
        <w:spacing w:after="0"/>
        <w:ind w:firstLine="709"/>
        <w:contextualSpacing/>
        <w:jc w:val="both"/>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 xml:space="preserve">4. Безопасность </w:t>
      </w:r>
      <w:proofErr w:type="gramStart"/>
      <w:r w:rsidRPr="00DB2554">
        <w:rPr>
          <w:rFonts w:ascii="Times New Roman" w:eastAsiaTheme="minorHAnsi" w:hAnsi="Times New Roman"/>
          <w:iCs/>
          <w:sz w:val="24"/>
          <w:szCs w:val="24"/>
          <w:lang w:eastAsia="en-US"/>
        </w:rPr>
        <w:t>жизнедеятельности :</w:t>
      </w:r>
      <w:proofErr w:type="gramEnd"/>
      <w:r w:rsidRPr="00DB2554">
        <w:rPr>
          <w:rFonts w:ascii="Times New Roman" w:eastAsiaTheme="minorHAnsi" w:hAnsi="Times New Roman"/>
          <w:iCs/>
          <w:sz w:val="24"/>
          <w:szCs w:val="24"/>
          <w:lang w:eastAsia="en-US"/>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DB2554">
        <w:rPr>
          <w:rFonts w:ascii="Times New Roman" w:eastAsiaTheme="minorHAnsi" w:hAnsi="Times New Roman"/>
          <w:iCs/>
          <w:sz w:val="24"/>
          <w:szCs w:val="24"/>
          <w:lang w:eastAsia="en-US"/>
        </w:rPr>
        <w:t>Москва :</w:t>
      </w:r>
      <w:proofErr w:type="gramEnd"/>
      <w:r w:rsidRPr="00DB2554">
        <w:rPr>
          <w:rFonts w:ascii="Times New Roman" w:eastAsiaTheme="minorHAnsi" w:hAnsi="Times New Roman"/>
          <w:iCs/>
          <w:sz w:val="24"/>
          <w:szCs w:val="24"/>
          <w:lang w:eastAsia="en-US"/>
        </w:rPr>
        <w:t xml:space="preserve"> Издательство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2023. — 399 с. — (Профессиональное образование). — ISBN 978-5-534-02041-0. — </w:t>
      </w:r>
      <w:proofErr w:type="gramStart"/>
      <w:r w:rsidRPr="00DB2554">
        <w:rPr>
          <w:rFonts w:ascii="Times New Roman" w:eastAsiaTheme="minorHAnsi" w:hAnsi="Times New Roman"/>
          <w:iCs/>
          <w:sz w:val="24"/>
          <w:szCs w:val="24"/>
          <w:lang w:eastAsia="en-US"/>
        </w:rPr>
        <w:t>Текст :</w:t>
      </w:r>
      <w:proofErr w:type="gramEnd"/>
      <w:r w:rsidRPr="00DB2554">
        <w:rPr>
          <w:rFonts w:ascii="Times New Roman" w:eastAsiaTheme="minorHAnsi" w:hAnsi="Times New Roman"/>
          <w:iCs/>
          <w:sz w:val="24"/>
          <w:szCs w:val="24"/>
          <w:lang w:eastAsia="en-US"/>
        </w:rPr>
        <w:t xml:space="preserve"> электронный // Образовательная платформа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[сайт]. — URL: </w:t>
      </w:r>
      <w:hyperlink r:id="rId22" w:history="1">
        <w:r w:rsidRPr="00DB2554">
          <w:rPr>
            <w:rStyle w:val="af5"/>
            <w:rFonts w:ascii="Times New Roman" w:eastAsiaTheme="minorHAnsi" w:hAnsi="Times New Roman"/>
            <w:iCs/>
            <w:sz w:val="24"/>
            <w:szCs w:val="24"/>
            <w:lang w:eastAsia="en-US"/>
          </w:rPr>
          <w:t>https://urait.ru/bcode/511659</w:t>
        </w:r>
      </w:hyperlink>
      <w:r w:rsidRPr="00DB2554">
        <w:rPr>
          <w:rFonts w:ascii="Times New Roman" w:eastAsiaTheme="minorHAnsi" w:hAnsi="Times New Roman"/>
          <w:iCs/>
          <w:sz w:val="24"/>
          <w:szCs w:val="24"/>
          <w:lang w:eastAsia="en-US"/>
        </w:rPr>
        <w:t>  </w:t>
      </w:r>
    </w:p>
    <w:p w14:paraId="4043AEF0" w14:textId="77777777" w:rsidR="00DB2554" w:rsidRPr="00DB2554" w:rsidRDefault="00DB2554" w:rsidP="00DB2554">
      <w:pPr>
        <w:spacing w:after="0"/>
        <w:ind w:firstLine="709"/>
        <w:contextualSpacing/>
        <w:jc w:val="both"/>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5. Белов, С. В.  Безопасность жизнедеятельности и защита окружающей среды (техносферная безопасность</w:t>
      </w:r>
      <w:proofErr w:type="gramStart"/>
      <w:r w:rsidRPr="00DB2554">
        <w:rPr>
          <w:rFonts w:ascii="Times New Roman" w:eastAsiaTheme="minorHAnsi" w:hAnsi="Times New Roman"/>
          <w:iCs/>
          <w:sz w:val="24"/>
          <w:szCs w:val="24"/>
          <w:lang w:eastAsia="en-US"/>
        </w:rPr>
        <w:t>) :</w:t>
      </w:r>
      <w:proofErr w:type="gramEnd"/>
      <w:r w:rsidRPr="00DB2554">
        <w:rPr>
          <w:rFonts w:ascii="Times New Roman" w:eastAsiaTheme="minorHAnsi" w:hAnsi="Times New Roman"/>
          <w:iCs/>
          <w:sz w:val="24"/>
          <w:szCs w:val="24"/>
          <w:lang w:eastAsia="en-US"/>
        </w:rPr>
        <w:t xml:space="preserve"> учебник для среднего профессионального образования / С. В. </w:t>
      </w:r>
      <w:r w:rsidRPr="00DB2554">
        <w:rPr>
          <w:rFonts w:ascii="Times New Roman" w:eastAsiaTheme="minorHAnsi" w:hAnsi="Times New Roman"/>
          <w:iCs/>
          <w:sz w:val="24"/>
          <w:szCs w:val="24"/>
          <w:lang w:eastAsia="en-US"/>
        </w:rPr>
        <w:lastRenderedPageBreak/>
        <w:t xml:space="preserve">Белов. — 6-е изд., </w:t>
      </w:r>
      <w:proofErr w:type="spellStart"/>
      <w:r w:rsidRPr="00DB2554">
        <w:rPr>
          <w:rFonts w:ascii="Times New Roman" w:eastAsiaTheme="minorHAnsi" w:hAnsi="Times New Roman"/>
          <w:iCs/>
          <w:sz w:val="24"/>
          <w:szCs w:val="24"/>
          <w:lang w:eastAsia="en-US"/>
        </w:rPr>
        <w:t>перераб</w:t>
      </w:r>
      <w:proofErr w:type="spellEnd"/>
      <w:r w:rsidRPr="00DB2554">
        <w:rPr>
          <w:rFonts w:ascii="Times New Roman" w:eastAsiaTheme="minorHAnsi" w:hAnsi="Times New Roman"/>
          <w:iCs/>
          <w:sz w:val="24"/>
          <w:szCs w:val="24"/>
          <w:lang w:eastAsia="en-US"/>
        </w:rPr>
        <w:t xml:space="preserve">. и доп. — </w:t>
      </w:r>
      <w:proofErr w:type="gramStart"/>
      <w:r w:rsidRPr="00DB2554">
        <w:rPr>
          <w:rFonts w:ascii="Times New Roman" w:eastAsiaTheme="minorHAnsi" w:hAnsi="Times New Roman"/>
          <w:iCs/>
          <w:sz w:val="24"/>
          <w:szCs w:val="24"/>
          <w:lang w:eastAsia="en-US"/>
        </w:rPr>
        <w:t>Москва :</w:t>
      </w:r>
      <w:proofErr w:type="gramEnd"/>
      <w:r w:rsidRPr="00DB2554">
        <w:rPr>
          <w:rFonts w:ascii="Times New Roman" w:eastAsiaTheme="minorHAnsi" w:hAnsi="Times New Roman"/>
          <w:iCs/>
          <w:sz w:val="24"/>
          <w:szCs w:val="24"/>
          <w:lang w:eastAsia="en-US"/>
        </w:rPr>
        <w:t xml:space="preserve"> Издательство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2023. — 638 с. — (Профессиональное образование). — ISBN 978-5-534-16455-8. — </w:t>
      </w:r>
      <w:proofErr w:type="gramStart"/>
      <w:r w:rsidRPr="00DB2554">
        <w:rPr>
          <w:rFonts w:ascii="Times New Roman" w:eastAsiaTheme="minorHAnsi" w:hAnsi="Times New Roman"/>
          <w:iCs/>
          <w:sz w:val="24"/>
          <w:szCs w:val="24"/>
          <w:lang w:eastAsia="en-US"/>
        </w:rPr>
        <w:t>Текст :</w:t>
      </w:r>
      <w:proofErr w:type="gramEnd"/>
      <w:r w:rsidRPr="00DB2554">
        <w:rPr>
          <w:rFonts w:ascii="Times New Roman" w:eastAsiaTheme="minorHAnsi" w:hAnsi="Times New Roman"/>
          <w:iCs/>
          <w:sz w:val="24"/>
          <w:szCs w:val="24"/>
          <w:lang w:eastAsia="en-US"/>
        </w:rPr>
        <w:t xml:space="preserve"> электронный // Образовательная платформа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[сайт]. — URL: </w:t>
      </w:r>
      <w:hyperlink r:id="rId23" w:history="1">
        <w:r w:rsidRPr="00DB2554">
          <w:rPr>
            <w:rStyle w:val="af5"/>
            <w:rFonts w:ascii="Times New Roman" w:eastAsiaTheme="minorHAnsi" w:hAnsi="Times New Roman"/>
            <w:iCs/>
            <w:sz w:val="24"/>
            <w:szCs w:val="24"/>
            <w:lang w:eastAsia="en-US"/>
          </w:rPr>
          <w:t>https://urait.ru/bcode/531090</w:t>
        </w:r>
      </w:hyperlink>
      <w:r w:rsidRPr="00DB2554">
        <w:rPr>
          <w:rFonts w:ascii="Times New Roman" w:eastAsiaTheme="minorHAnsi" w:hAnsi="Times New Roman"/>
          <w:iCs/>
          <w:sz w:val="24"/>
          <w:szCs w:val="24"/>
          <w:lang w:eastAsia="en-US"/>
        </w:rPr>
        <w:t>  </w:t>
      </w:r>
    </w:p>
    <w:p w14:paraId="7F9B11E3" w14:textId="77777777" w:rsidR="00DB2554" w:rsidRPr="00DB2554" w:rsidRDefault="00DB2554" w:rsidP="00DB2554">
      <w:pPr>
        <w:spacing w:after="0"/>
        <w:ind w:firstLine="709"/>
        <w:contextualSpacing/>
        <w:jc w:val="both"/>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 xml:space="preserve">6. </w:t>
      </w:r>
      <w:proofErr w:type="spellStart"/>
      <w:r w:rsidRPr="00DB2554">
        <w:rPr>
          <w:rFonts w:ascii="Times New Roman" w:eastAsiaTheme="minorHAnsi" w:hAnsi="Times New Roman"/>
          <w:iCs/>
          <w:sz w:val="24"/>
          <w:szCs w:val="24"/>
          <w:lang w:eastAsia="en-US"/>
        </w:rPr>
        <w:t>Каракеян</w:t>
      </w:r>
      <w:proofErr w:type="spellEnd"/>
      <w:r w:rsidRPr="00DB2554">
        <w:rPr>
          <w:rFonts w:ascii="Times New Roman" w:eastAsiaTheme="minorHAnsi" w:hAnsi="Times New Roman"/>
          <w:iCs/>
          <w:sz w:val="24"/>
          <w:szCs w:val="24"/>
          <w:lang w:eastAsia="en-US"/>
        </w:rPr>
        <w:t xml:space="preserve">, В. И.  Безопасность </w:t>
      </w:r>
      <w:proofErr w:type="gramStart"/>
      <w:r w:rsidRPr="00DB2554">
        <w:rPr>
          <w:rFonts w:ascii="Times New Roman" w:eastAsiaTheme="minorHAnsi" w:hAnsi="Times New Roman"/>
          <w:iCs/>
          <w:sz w:val="24"/>
          <w:szCs w:val="24"/>
          <w:lang w:eastAsia="en-US"/>
        </w:rPr>
        <w:t>жизнедеятельности :</w:t>
      </w:r>
      <w:proofErr w:type="gramEnd"/>
      <w:r w:rsidRPr="00DB2554">
        <w:rPr>
          <w:rFonts w:ascii="Times New Roman" w:eastAsiaTheme="minorHAnsi" w:hAnsi="Times New Roman"/>
          <w:iCs/>
          <w:sz w:val="24"/>
          <w:szCs w:val="24"/>
          <w:lang w:eastAsia="en-US"/>
        </w:rPr>
        <w:t xml:space="preserve"> учебник и практикум для среднего профессионального образования / В. И. </w:t>
      </w:r>
      <w:proofErr w:type="spellStart"/>
      <w:r w:rsidRPr="00DB2554">
        <w:rPr>
          <w:rFonts w:ascii="Times New Roman" w:eastAsiaTheme="minorHAnsi" w:hAnsi="Times New Roman"/>
          <w:iCs/>
          <w:sz w:val="24"/>
          <w:szCs w:val="24"/>
          <w:lang w:eastAsia="en-US"/>
        </w:rPr>
        <w:t>Каракеян</w:t>
      </w:r>
      <w:proofErr w:type="spellEnd"/>
      <w:r w:rsidRPr="00DB2554">
        <w:rPr>
          <w:rFonts w:ascii="Times New Roman" w:eastAsiaTheme="minorHAnsi" w:hAnsi="Times New Roman"/>
          <w:iCs/>
          <w:sz w:val="24"/>
          <w:szCs w:val="24"/>
          <w:lang w:eastAsia="en-US"/>
        </w:rPr>
        <w:t xml:space="preserve">, И. М. Никулина. — 4-е изд., </w:t>
      </w:r>
      <w:proofErr w:type="spellStart"/>
      <w:r w:rsidRPr="00DB2554">
        <w:rPr>
          <w:rFonts w:ascii="Times New Roman" w:eastAsiaTheme="minorHAnsi" w:hAnsi="Times New Roman"/>
          <w:iCs/>
          <w:sz w:val="24"/>
          <w:szCs w:val="24"/>
          <w:lang w:eastAsia="en-US"/>
        </w:rPr>
        <w:t>перераб</w:t>
      </w:r>
      <w:proofErr w:type="spellEnd"/>
      <w:r w:rsidRPr="00DB2554">
        <w:rPr>
          <w:rFonts w:ascii="Times New Roman" w:eastAsiaTheme="minorHAnsi" w:hAnsi="Times New Roman"/>
          <w:iCs/>
          <w:sz w:val="24"/>
          <w:szCs w:val="24"/>
          <w:lang w:eastAsia="en-US"/>
        </w:rPr>
        <w:t xml:space="preserve">. и доп. — </w:t>
      </w:r>
      <w:proofErr w:type="gramStart"/>
      <w:r w:rsidRPr="00DB2554">
        <w:rPr>
          <w:rFonts w:ascii="Times New Roman" w:eastAsiaTheme="minorHAnsi" w:hAnsi="Times New Roman"/>
          <w:iCs/>
          <w:sz w:val="24"/>
          <w:szCs w:val="24"/>
          <w:lang w:eastAsia="en-US"/>
        </w:rPr>
        <w:t>Москва :</w:t>
      </w:r>
      <w:proofErr w:type="gramEnd"/>
      <w:r w:rsidRPr="00DB2554">
        <w:rPr>
          <w:rFonts w:ascii="Times New Roman" w:eastAsiaTheme="minorHAnsi" w:hAnsi="Times New Roman"/>
          <w:iCs/>
          <w:sz w:val="24"/>
          <w:szCs w:val="24"/>
          <w:lang w:eastAsia="en-US"/>
        </w:rPr>
        <w:t xml:space="preserve"> Издательство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2023. — 335 с. — (Профессиональное образование). — ISBN 978-5-534-17843-2. — </w:t>
      </w:r>
      <w:proofErr w:type="gramStart"/>
      <w:r w:rsidRPr="00DB2554">
        <w:rPr>
          <w:rFonts w:ascii="Times New Roman" w:eastAsiaTheme="minorHAnsi" w:hAnsi="Times New Roman"/>
          <w:iCs/>
          <w:sz w:val="24"/>
          <w:szCs w:val="24"/>
          <w:lang w:eastAsia="en-US"/>
        </w:rPr>
        <w:t>Текст :</w:t>
      </w:r>
      <w:proofErr w:type="gramEnd"/>
      <w:r w:rsidRPr="00DB2554">
        <w:rPr>
          <w:rFonts w:ascii="Times New Roman" w:eastAsiaTheme="minorHAnsi" w:hAnsi="Times New Roman"/>
          <w:iCs/>
          <w:sz w:val="24"/>
          <w:szCs w:val="24"/>
          <w:lang w:eastAsia="en-US"/>
        </w:rPr>
        <w:t xml:space="preserve"> электронный // Образовательная платформа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[сайт]. — URL: </w:t>
      </w:r>
      <w:hyperlink r:id="rId24" w:history="1">
        <w:r w:rsidRPr="00DB2554">
          <w:rPr>
            <w:rStyle w:val="af5"/>
            <w:rFonts w:ascii="Times New Roman" w:eastAsiaTheme="minorHAnsi" w:hAnsi="Times New Roman"/>
            <w:iCs/>
            <w:sz w:val="24"/>
            <w:szCs w:val="24"/>
            <w:lang w:eastAsia="en-US"/>
          </w:rPr>
          <w:t>https://urait.ru/bcode/533825</w:t>
        </w:r>
      </w:hyperlink>
      <w:r w:rsidRPr="00DB2554">
        <w:rPr>
          <w:rFonts w:ascii="Times New Roman" w:eastAsiaTheme="minorHAnsi" w:hAnsi="Times New Roman"/>
          <w:iCs/>
          <w:sz w:val="24"/>
          <w:szCs w:val="24"/>
          <w:lang w:eastAsia="en-US"/>
        </w:rPr>
        <w:t>  </w:t>
      </w:r>
    </w:p>
    <w:p w14:paraId="4A461C96" w14:textId="77777777" w:rsidR="00BE0A6C" w:rsidRPr="00D301FF" w:rsidRDefault="00BE0A6C" w:rsidP="00BE0A6C">
      <w:pPr>
        <w:spacing w:after="0"/>
        <w:ind w:firstLine="709"/>
        <w:contextualSpacing/>
        <w:jc w:val="both"/>
        <w:rPr>
          <w:rFonts w:ascii="Times New Roman" w:eastAsiaTheme="minorHAnsi" w:hAnsi="Times New Roman"/>
          <w:b/>
          <w:bCs/>
          <w:i/>
          <w:sz w:val="24"/>
          <w:szCs w:val="24"/>
          <w:lang w:eastAsia="en-US"/>
        </w:rPr>
      </w:pPr>
    </w:p>
    <w:p w14:paraId="64898753" w14:textId="7AC7C9E2" w:rsidR="00BE0A6C" w:rsidRDefault="00BE0A6C" w:rsidP="00E56B25">
      <w:pPr>
        <w:spacing w:line="240" w:lineRule="auto"/>
        <w:contextualSpacing/>
        <w:jc w:val="both"/>
        <w:rPr>
          <w:rFonts w:ascii="Times New Roman" w:hAnsi="Times New Roman"/>
          <w:bCs/>
          <w:sz w:val="24"/>
          <w:szCs w:val="24"/>
        </w:rPr>
      </w:pPr>
    </w:p>
    <w:p w14:paraId="0B197165" w14:textId="77777777" w:rsidR="00BE0A6C" w:rsidRPr="009643A1" w:rsidRDefault="00BE0A6C" w:rsidP="00BE0A6C">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6A1FD4EE"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23892DD"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5"/>
        <w:gridCol w:w="3154"/>
        <w:gridCol w:w="3229"/>
      </w:tblGrid>
      <w:tr w:rsidR="00BE0A6C" w:rsidRPr="00DB2554" w14:paraId="1E092F98" w14:textId="77777777" w:rsidTr="00E56B25">
        <w:tc>
          <w:tcPr>
            <w:tcW w:w="1685" w:type="pct"/>
          </w:tcPr>
          <w:p w14:paraId="2F671169" w14:textId="77777777" w:rsidR="00BE0A6C" w:rsidRPr="00DB2554" w:rsidRDefault="00BE0A6C" w:rsidP="00765CDC">
            <w:pPr>
              <w:spacing w:after="0" w:line="240" w:lineRule="auto"/>
              <w:jc w:val="center"/>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Результаты обучения</w:t>
            </w:r>
          </w:p>
        </w:tc>
        <w:tc>
          <w:tcPr>
            <w:tcW w:w="1638" w:type="pct"/>
          </w:tcPr>
          <w:p w14:paraId="2013BCEB" w14:textId="77777777" w:rsidR="00BE0A6C" w:rsidRPr="00DB2554" w:rsidRDefault="00BE0A6C" w:rsidP="00765CDC">
            <w:pPr>
              <w:spacing w:after="0" w:line="240" w:lineRule="auto"/>
              <w:jc w:val="center"/>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Критерии оценки</w:t>
            </w:r>
          </w:p>
        </w:tc>
        <w:tc>
          <w:tcPr>
            <w:tcW w:w="1677" w:type="pct"/>
          </w:tcPr>
          <w:p w14:paraId="304339B2" w14:textId="77777777" w:rsidR="00BE0A6C" w:rsidRPr="00DB2554" w:rsidRDefault="00BE0A6C" w:rsidP="00765CDC">
            <w:pPr>
              <w:spacing w:after="0" w:line="240" w:lineRule="auto"/>
              <w:jc w:val="center"/>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Методы оценки</w:t>
            </w:r>
          </w:p>
        </w:tc>
      </w:tr>
      <w:tr w:rsidR="00E56B25" w:rsidRPr="00DB2554" w14:paraId="07890659" w14:textId="77777777" w:rsidTr="00E56B25">
        <w:tc>
          <w:tcPr>
            <w:tcW w:w="1685" w:type="pct"/>
          </w:tcPr>
          <w:p w14:paraId="56C7F3C1"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 xml:space="preserve">основы пожаробезопасности </w:t>
            </w:r>
            <w:r w:rsidRPr="00DB2554">
              <w:rPr>
                <w:rFonts w:ascii="Times New Roman" w:hAnsi="Times New Roman"/>
                <w:iCs/>
                <w:sz w:val="24"/>
                <w:szCs w:val="24"/>
                <w:lang w:eastAsia="en-US"/>
              </w:rPr>
              <w:br/>
              <w:t>и электробезопасности;</w:t>
            </w:r>
          </w:p>
          <w:p w14:paraId="4FDF2527"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 xml:space="preserve">меры пожарной безопасности </w:t>
            </w:r>
            <w:r w:rsidRPr="00DB2554">
              <w:rPr>
                <w:rFonts w:ascii="Times New Roman" w:hAnsi="Times New Roman"/>
                <w:iCs/>
                <w:sz w:val="24"/>
                <w:szCs w:val="24"/>
                <w:lang w:eastAsia="en-US"/>
              </w:rPr>
              <w:br/>
              <w:t>и правила безопасного поведения при пожарах;</w:t>
            </w:r>
          </w:p>
          <w:p w14:paraId="3EA1348A"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способы защиты населения от оружия массового поражения;</w:t>
            </w:r>
          </w:p>
          <w:p w14:paraId="49697723"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 xml:space="preserve">принципы обеспечения устойчивости объектов экономики, прогнозирования развития событий </w:t>
            </w:r>
            <w:r w:rsidRPr="00DB2554">
              <w:rPr>
                <w:rFonts w:ascii="Times New Roman" w:hAnsi="Times New Roman"/>
                <w:iCs/>
                <w:sz w:val="24"/>
                <w:szCs w:val="24"/>
                <w:lang w:eastAsia="en-US"/>
              </w:rPr>
              <w:br/>
              <w:t xml:space="preserve">и оценки последствий при техногенных чрезвычайных ситуациях и стихийных явлениях, </w:t>
            </w:r>
            <w:r w:rsidRPr="00DB2554">
              <w:rPr>
                <w:rFonts w:ascii="Times New Roman" w:hAnsi="Times New Roman"/>
                <w:iCs/>
                <w:sz w:val="24"/>
                <w:szCs w:val="24"/>
                <w:lang w:eastAsia="en-US"/>
              </w:rPr>
              <w:br/>
              <w:t>в том числе в условиях противодействия терроризму как серьезной угрозе национальной безопасности России;</w:t>
            </w:r>
          </w:p>
          <w:p w14:paraId="61738A19" w14:textId="6E0C4DDB"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sz w:val="24"/>
                <w:szCs w:val="24"/>
                <w:lang w:eastAsia="en-US"/>
              </w:rPr>
              <w:t>задачи и основные мероприятия гражданской обороны</w:t>
            </w:r>
          </w:p>
        </w:tc>
        <w:tc>
          <w:tcPr>
            <w:tcW w:w="1638" w:type="pct"/>
          </w:tcPr>
          <w:p w14:paraId="373C8DD4" w14:textId="77777777" w:rsidR="00E56B25" w:rsidRPr="00DB2554" w:rsidRDefault="00E56B25" w:rsidP="00E56B25">
            <w:pPr>
              <w:keepNext/>
              <w:spacing w:after="0" w:line="254" w:lineRule="auto"/>
              <w:rPr>
                <w:rFonts w:ascii="Times New Roman" w:hAnsi="Times New Roman"/>
                <w:iCs/>
                <w:color w:val="000000"/>
                <w:sz w:val="24"/>
                <w:szCs w:val="24"/>
                <w:lang w:eastAsia="en-US"/>
              </w:rPr>
            </w:pPr>
            <w:r w:rsidRPr="00DB2554">
              <w:rPr>
                <w:rFonts w:ascii="Times New Roman" w:hAnsi="Times New Roman"/>
                <w:iCs/>
                <w:sz w:val="24"/>
                <w:szCs w:val="24"/>
                <w:lang w:eastAsia="en-US"/>
              </w:rPr>
              <w:t>у</w:t>
            </w:r>
            <w:r w:rsidRPr="00DB2554">
              <w:rPr>
                <w:rFonts w:ascii="Times New Roman" w:hAnsi="Times New Roman"/>
                <w:iCs/>
                <w:color w:val="000000"/>
                <w:sz w:val="24"/>
                <w:szCs w:val="24"/>
                <w:lang w:eastAsia="en-US"/>
              </w:rPr>
              <w:t>меет определять угрозу пожарной безопасности;</w:t>
            </w:r>
          </w:p>
          <w:p w14:paraId="2919BDB5" w14:textId="77777777" w:rsidR="00E56B25" w:rsidRPr="00DB2554" w:rsidRDefault="00E56B25" w:rsidP="00E56B25">
            <w:pPr>
              <w:keepNext/>
              <w:spacing w:after="0" w:line="254" w:lineRule="auto"/>
              <w:rPr>
                <w:rFonts w:ascii="Times New Roman" w:hAnsi="Times New Roman"/>
                <w:iCs/>
                <w:color w:val="000000"/>
                <w:sz w:val="24"/>
                <w:szCs w:val="24"/>
                <w:lang w:eastAsia="en-US"/>
              </w:rPr>
            </w:pPr>
            <w:r w:rsidRPr="00DB2554">
              <w:rPr>
                <w:rFonts w:ascii="Times New Roman" w:hAnsi="Times New Roman"/>
                <w:iCs/>
                <w:color w:val="000000"/>
                <w:sz w:val="24"/>
                <w:szCs w:val="24"/>
                <w:lang w:eastAsia="en-US"/>
              </w:rPr>
              <w:t>демонстрирует знания эффективных превентивных мер для предотвращения пожароопасных ситуаций;</w:t>
            </w:r>
          </w:p>
          <w:p w14:paraId="5B8F8B5D" w14:textId="77777777" w:rsidR="00E56B25" w:rsidRPr="00DB2554" w:rsidRDefault="00E56B25" w:rsidP="00E56B25">
            <w:pPr>
              <w:keepNext/>
              <w:spacing w:after="0" w:line="254" w:lineRule="auto"/>
              <w:rPr>
                <w:rFonts w:ascii="Times New Roman" w:hAnsi="Times New Roman"/>
                <w:iCs/>
                <w:color w:val="000000"/>
                <w:sz w:val="24"/>
                <w:szCs w:val="24"/>
                <w:lang w:eastAsia="en-US"/>
              </w:rPr>
            </w:pPr>
            <w:r w:rsidRPr="00DB2554">
              <w:rPr>
                <w:rFonts w:ascii="Times New Roman" w:hAnsi="Times New Roman"/>
                <w:iCs/>
                <w:color w:val="000000"/>
                <w:sz w:val="24"/>
                <w:szCs w:val="24"/>
                <w:lang w:eastAsia="en-US"/>
              </w:rPr>
              <w:t xml:space="preserve">демонстрирует знания нормативных документов в своей профессиональной деятельности, готовность к соблюдению действующего законодательства </w:t>
            </w:r>
            <w:r w:rsidRPr="00DB2554">
              <w:rPr>
                <w:rFonts w:ascii="Times New Roman" w:hAnsi="Times New Roman"/>
                <w:iCs/>
                <w:color w:val="000000"/>
                <w:sz w:val="24"/>
                <w:szCs w:val="24"/>
                <w:lang w:eastAsia="en-US"/>
              </w:rPr>
              <w:br/>
              <w:t>и требований нормативных документов, в том числе в условиях противодействия терроризму;</w:t>
            </w:r>
          </w:p>
          <w:p w14:paraId="2CE25AFC" w14:textId="77777777" w:rsidR="00E56B25" w:rsidRPr="00DB2554" w:rsidRDefault="00E56B25" w:rsidP="00E56B25">
            <w:pPr>
              <w:keepNext/>
              <w:spacing w:after="0" w:line="254" w:lineRule="auto"/>
              <w:rPr>
                <w:rFonts w:ascii="Times New Roman" w:hAnsi="Times New Roman"/>
                <w:iCs/>
                <w:color w:val="000000"/>
                <w:sz w:val="24"/>
                <w:szCs w:val="24"/>
                <w:lang w:eastAsia="en-US"/>
              </w:rPr>
            </w:pPr>
            <w:r w:rsidRPr="00DB2554">
              <w:rPr>
                <w:rFonts w:ascii="Times New Roman" w:hAnsi="Times New Roman"/>
                <w:iCs/>
                <w:sz w:val="24"/>
                <w:szCs w:val="24"/>
                <w:lang w:eastAsia="en-US"/>
              </w:rPr>
              <w:t>д</w:t>
            </w:r>
            <w:r w:rsidRPr="00DB2554">
              <w:rPr>
                <w:rFonts w:ascii="Times New Roman" w:hAnsi="Times New Roman"/>
                <w:iCs/>
                <w:color w:val="000000"/>
                <w:sz w:val="24"/>
                <w:szCs w:val="24"/>
                <w:lang w:eastAsia="en-US"/>
              </w:rPr>
              <w:t>ает характеристику различным видам потенциальных опасностей и перечисляет их последствия;</w:t>
            </w:r>
          </w:p>
          <w:p w14:paraId="2885BD8C" w14:textId="02C9341E"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color w:val="000000"/>
                <w:sz w:val="24"/>
                <w:szCs w:val="24"/>
                <w:lang w:eastAsia="en-US"/>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677" w:type="pct"/>
          </w:tcPr>
          <w:p w14:paraId="033E6869"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 xml:space="preserve">Письменный </w:t>
            </w:r>
            <w:r w:rsidRPr="00DB2554">
              <w:rPr>
                <w:rFonts w:ascii="Times New Roman" w:hAnsi="Times New Roman"/>
                <w:iCs/>
                <w:sz w:val="24"/>
                <w:szCs w:val="24"/>
                <w:lang w:eastAsia="en-US"/>
              </w:rPr>
              <w:br/>
              <w:t>и устный опрос.</w:t>
            </w:r>
          </w:p>
          <w:p w14:paraId="0C382DBC"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Тестирование.</w:t>
            </w:r>
          </w:p>
          <w:p w14:paraId="623F3181"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Оценка результатов выполнения практической работы</w:t>
            </w:r>
          </w:p>
          <w:p w14:paraId="2DC55CE2" w14:textId="7BE109B5" w:rsidR="00E56B25" w:rsidRPr="00DB2554" w:rsidRDefault="00E56B25" w:rsidP="00E56B25">
            <w:pPr>
              <w:spacing w:after="0" w:line="240" w:lineRule="auto"/>
              <w:rPr>
                <w:rFonts w:ascii="Times New Roman" w:eastAsiaTheme="minorHAnsi" w:hAnsi="Times New Roman"/>
                <w:iCs/>
                <w:sz w:val="24"/>
                <w:szCs w:val="24"/>
                <w:lang w:eastAsia="en-US"/>
              </w:rPr>
            </w:pPr>
          </w:p>
        </w:tc>
      </w:tr>
      <w:tr w:rsidR="00E56B25" w:rsidRPr="00DB2554" w14:paraId="494ED335" w14:textId="77777777" w:rsidTr="0037136B">
        <w:trPr>
          <w:trHeight w:val="11246"/>
        </w:trPr>
        <w:tc>
          <w:tcPr>
            <w:tcW w:w="1685" w:type="pct"/>
            <w:tcBorders>
              <w:top w:val="single" w:sz="4" w:space="0" w:color="auto"/>
              <w:left w:val="single" w:sz="4" w:space="0" w:color="auto"/>
              <w:right w:val="single" w:sz="4" w:space="0" w:color="auto"/>
            </w:tcBorders>
          </w:tcPr>
          <w:p w14:paraId="5347C88E"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lastRenderedPageBreak/>
              <w:t>основы</w:t>
            </w:r>
            <w:r w:rsidRPr="00DB2554">
              <w:rPr>
                <w:rFonts w:ascii="Times New Roman" w:hAnsi="Times New Roman"/>
                <w:iCs/>
                <w:sz w:val="24"/>
                <w:szCs w:val="24"/>
                <w:vertAlign w:val="superscript"/>
                <w:lang w:eastAsia="en-US"/>
              </w:rPr>
              <w:footnoteReference w:id="1"/>
            </w:r>
            <w:r w:rsidRPr="00DB2554">
              <w:rPr>
                <w:rFonts w:ascii="Times New Roman" w:hAnsi="Times New Roman"/>
                <w:iCs/>
                <w:sz w:val="24"/>
                <w:szCs w:val="24"/>
                <w:lang w:eastAsia="en-US"/>
              </w:rPr>
              <w:t xml:space="preserve"> военной службы и обороны государства;</w:t>
            </w:r>
          </w:p>
          <w:p w14:paraId="03E5C72E"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116F027"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организация и порядок призыва граждан на военную службу и поступления на нее в добровольном порядке;</w:t>
            </w:r>
          </w:p>
          <w:p w14:paraId="0807C3BD"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область применения получаемых профессиональных знаний при исполнении обязанностей военной службы;</w:t>
            </w:r>
          </w:p>
          <w:p w14:paraId="365CF7F9"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основы оказания первой доврачебной помощи пострадавшим</w:t>
            </w:r>
          </w:p>
          <w:p w14:paraId="27A1E8F8"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общие</w:t>
            </w:r>
            <w:r w:rsidRPr="00DB2554">
              <w:rPr>
                <w:rFonts w:ascii="Times New Roman" w:hAnsi="Times New Roman"/>
                <w:iCs/>
                <w:sz w:val="24"/>
                <w:szCs w:val="24"/>
                <w:vertAlign w:val="superscript"/>
                <w:lang w:eastAsia="en-US"/>
              </w:rPr>
              <w:footnoteReference w:id="2"/>
            </w:r>
            <w:r w:rsidRPr="00DB2554">
              <w:rPr>
                <w:rFonts w:ascii="Times New Roman" w:hAnsi="Times New Roman"/>
                <w:iCs/>
                <w:sz w:val="24"/>
                <w:szCs w:val="24"/>
                <w:lang w:eastAsia="en-US"/>
              </w:rPr>
              <w:t xml:space="preserve"> характеристики поражений организма человека от воздействия опасных факторов;</w:t>
            </w:r>
          </w:p>
          <w:p w14:paraId="09733FF3"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классификация и общие признаки инфекционных заболеваний;</w:t>
            </w:r>
          </w:p>
          <w:p w14:paraId="7579F542" w14:textId="2568F631"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основы здорового образа жизни</w:t>
            </w:r>
          </w:p>
        </w:tc>
        <w:tc>
          <w:tcPr>
            <w:tcW w:w="1638" w:type="pct"/>
            <w:tcBorders>
              <w:top w:val="single" w:sz="4" w:space="0" w:color="auto"/>
              <w:left w:val="single" w:sz="4" w:space="0" w:color="auto"/>
              <w:right w:val="single" w:sz="4" w:space="0" w:color="auto"/>
            </w:tcBorders>
          </w:tcPr>
          <w:p w14:paraId="521DA3B9" w14:textId="77777777" w:rsidR="00E56B25" w:rsidRPr="00DB2554" w:rsidRDefault="00E56B25" w:rsidP="00E56B25">
            <w:pPr>
              <w:keepNext/>
              <w:spacing w:after="0" w:line="254" w:lineRule="auto"/>
              <w:rPr>
                <w:rFonts w:ascii="Times New Roman" w:hAnsi="Times New Roman"/>
                <w:iCs/>
                <w:color w:val="000000"/>
                <w:sz w:val="24"/>
                <w:szCs w:val="24"/>
                <w:lang w:eastAsia="en-US"/>
              </w:rPr>
            </w:pPr>
            <w:r w:rsidRPr="00DB2554">
              <w:rPr>
                <w:rFonts w:ascii="Times New Roman" w:hAnsi="Times New Roman"/>
                <w:iCs/>
                <w:color w:val="000000"/>
                <w:sz w:val="24"/>
                <w:szCs w:val="24"/>
                <w:lang w:eastAsia="en-US"/>
              </w:rPr>
              <w:t>владеет знаниями об организации и порядке призыва граждан на военную службу;</w:t>
            </w:r>
          </w:p>
          <w:p w14:paraId="561EBF41" w14:textId="77777777" w:rsidR="00E56B25" w:rsidRPr="00DB2554" w:rsidRDefault="00E56B25" w:rsidP="00E56B25">
            <w:pPr>
              <w:keepNext/>
              <w:spacing w:after="0" w:line="254" w:lineRule="auto"/>
              <w:rPr>
                <w:rFonts w:ascii="Times New Roman" w:hAnsi="Times New Roman"/>
                <w:iCs/>
                <w:color w:val="000000"/>
                <w:sz w:val="24"/>
                <w:szCs w:val="24"/>
                <w:lang w:eastAsia="en-US"/>
              </w:rPr>
            </w:pPr>
            <w:r w:rsidRPr="00DB2554">
              <w:rPr>
                <w:rFonts w:ascii="Times New Roman" w:hAnsi="Times New Roman"/>
                <w:iCs/>
                <w:color w:val="000000"/>
                <w:sz w:val="24"/>
                <w:szCs w:val="24"/>
                <w:lang w:eastAsia="en-US"/>
              </w:rPr>
              <w:t xml:space="preserve">ориентируется в видах вооружения, военной техники </w:t>
            </w:r>
            <w:r w:rsidRPr="00DB2554">
              <w:rPr>
                <w:rFonts w:ascii="Times New Roman" w:hAnsi="Times New Roman"/>
                <w:iCs/>
                <w:color w:val="000000"/>
                <w:sz w:val="24"/>
                <w:szCs w:val="24"/>
                <w:lang w:eastAsia="en-US"/>
              </w:rPr>
              <w:br/>
              <w:t>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49C12A7" w14:textId="77777777" w:rsidR="00E56B25" w:rsidRPr="00DB2554" w:rsidRDefault="00E56B25" w:rsidP="00E56B25">
            <w:pPr>
              <w:keepNext/>
              <w:spacing w:after="0" w:line="254" w:lineRule="auto"/>
              <w:rPr>
                <w:rFonts w:ascii="Times New Roman" w:hAnsi="Times New Roman"/>
                <w:iCs/>
                <w:color w:val="000000"/>
                <w:sz w:val="24"/>
                <w:szCs w:val="24"/>
                <w:lang w:eastAsia="en-US"/>
              </w:rPr>
            </w:pPr>
            <w:r w:rsidRPr="00DB2554">
              <w:rPr>
                <w:rFonts w:ascii="Times New Roman" w:hAnsi="Times New Roman"/>
                <w:iCs/>
                <w:color w:val="000000"/>
                <w:sz w:val="24"/>
                <w:szCs w:val="24"/>
                <w:lang w:eastAsia="en-US"/>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3E6EF50A" w14:textId="77777777" w:rsidR="00E56B25" w:rsidRPr="00DB2554" w:rsidRDefault="00E56B25" w:rsidP="00E56B25">
            <w:pPr>
              <w:keepNext/>
              <w:spacing w:after="0" w:line="254" w:lineRule="auto"/>
              <w:rPr>
                <w:rFonts w:ascii="Times New Roman" w:hAnsi="Times New Roman"/>
                <w:iCs/>
                <w:sz w:val="24"/>
                <w:szCs w:val="24"/>
                <w:lang w:eastAsia="en-US"/>
              </w:rPr>
            </w:pPr>
            <w:r w:rsidRPr="00DB2554">
              <w:rPr>
                <w:rFonts w:ascii="Times New Roman" w:hAnsi="Times New Roman"/>
                <w:iCs/>
                <w:color w:val="000000"/>
                <w:sz w:val="24"/>
                <w:szCs w:val="24"/>
                <w:lang w:eastAsia="en-US"/>
              </w:rPr>
              <w:t>демонстрирует знания порядка и правил оказания первой помощи пострадавшим, в том числе при транспортировке</w:t>
            </w:r>
          </w:p>
          <w:p w14:paraId="41BB5706"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color w:val="000000"/>
                <w:sz w:val="24"/>
                <w:szCs w:val="24"/>
                <w:lang w:eastAsia="en-US"/>
              </w:rPr>
              <w:t xml:space="preserve">демонстрирует знания </w:t>
            </w:r>
            <w:r w:rsidRPr="00DB2554">
              <w:rPr>
                <w:rFonts w:ascii="Times New Roman" w:hAnsi="Times New Roman"/>
                <w:iCs/>
                <w:sz w:val="24"/>
                <w:szCs w:val="24"/>
                <w:lang w:eastAsia="en-US"/>
              </w:rPr>
              <w:t>общих характеристик поражений организма человека от воздействия опасных факторов;</w:t>
            </w:r>
          </w:p>
          <w:p w14:paraId="4B066B94"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классифицирует инфекционные заболевания и формулирует их общие признаки;</w:t>
            </w:r>
          </w:p>
          <w:p w14:paraId="62C2D3B8" w14:textId="5059E3E8" w:rsidR="00E56B25" w:rsidRPr="00DB2554" w:rsidRDefault="00E56B25" w:rsidP="00E56B25">
            <w:pPr>
              <w:keepNext/>
              <w:spacing w:after="0" w:line="254" w:lineRule="auto"/>
              <w:rPr>
                <w:rFonts w:ascii="Times New Roman" w:hAnsi="Times New Roman"/>
                <w:iCs/>
                <w:sz w:val="24"/>
                <w:szCs w:val="24"/>
                <w:lang w:eastAsia="en-US"/>
              </w:rPr>
            </w:pPr>
            <w:r w:rsidRPr="00DB2554">
              <w:rPr>
                <w:rFonts w:ascii="Times New Roman" w:hAnsi="Times New Roman"/>
                <w:iCs/>
                <w:sz w:val="24"/>
                <w:szCs w:val="24"/>
                <w:lang w:eastAsia="en-US"/>
              </w:rPr>
              <w:t>демонстрирует знание основ здорового образа жизни</w:t>
            </w:r>
          </w:p>
        </w:tc>
        <w:tc>
          <w:tcPr>
            <w:tcW w:w="1677" w:type="pct"/>
            <w:tcBorders>
              <w:top w:val="single" w:sz="4" w:space="0" w:color="auto"/>
              <w:left w:val="single" w:sz="4" w:space="0" w:color="auto"/>
              <w:right w:val="single" w:sz="4" w:space="0" w:color="auto"/>
            </w:tcBorders>
          </w:tcPr>
          <w:p w14:paraId="674125AA" w14:textId="77777777" w:rsidR="00E56B25" w:rsidRPr="00DB2554" w:rsidRDefault="00E56B25" w:rsidP="00E56B25">
            <w:pPr>
              <w:spacing w:after="0" w:line="240" w:lineRule="auto"/>
              <w:rPr>
                <w:rFonts w:ascii="Times New Roman" w:hAnsi="Times New Roman"/>
                <w:iCs/>
                <w:sz w:val="24"/>
                <w:szCs w:val="24"/>
                <w:lang w:eastAsia="en-US"/>
              </w:rPr>
            </w:pPr>
          </w:p>
        </w:tc>
      </w:tr>
      <w:tr w:rsidR="00E56B25" w:rsidRPr="00DB2554" w14:paraId="76BBFB12" w14:textId="77777777" w:rsidTr="00E56B25">
        <w:trPr>
          <w:trHeight w:val="896"/>
        </w:trPr>
        <w:tc>
          <w:tcPr>
            <w:tcW w:w="1685" w:type="pct"/>
          </w:tcPr>
          <w:p w14:paraId="6BCAB0CC"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пользоваться первичными средствами пожаротушения;</w:t>
            </w:r>
          </w:p>
          <w:p w14:paraId="59ED74D3"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применять правила поведения в чрезвычайных ситуациях природного и техногенного характера и при угрозе террористического акта;</w:t>
            </w:r>
          </w:p>
          <w:p w14:paraId="05A7A018"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lastRenderedPageBreak/>
              <w:t>обеспечивать устойчивость объектов экономики;</w:t>
            </w:r>
          </w:p>
          <w:p w14:paraId="0AB5593E"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6A2D4C8E"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применять правила поведения и действия по сигналам гражданской обороны;</w:t>
            </w:r>
          </w:p>
          <w:p w14:paraId="66DEC3CB" w14:textId="77777777" w:rsidR="00E56B25" w:rsidRPr="00DB2554" w:rsidRDefault="00E56B25" w:rsidP="00E56B25">
            <w:pPr>
              <w:suppressAutoHyphens/>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соблюдать нормы экологической безопасности;</w:t>
            </w:r>
          </w:p>
          <w:p w14:paraId="2EC5394F" w14:textId="0B0A2548"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sz w:val="24"/>
                <w:szCs w:val="24"/>
                <w:lang w:eastAsia="en-US"/>
              </w:rPr>
              <w:t>определять направления ресурсосбережения в рамках профессиональной деятельности по специальности</w:t>
            </w:r>
          </w:p>
        </w:tc>
        <w:tc>
          <w:tcPr>
            <w:tcW w:w="1638" w:type="pct"/>
          </w:tcPr>
          <w:p w14:paraId="31B1B7F7"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lastRenderedPageBreak/>
              <w:t>демонстрирует умение пользоваться первичными средствами пожаротушения;</w:t>
            </w:r>
          </w:p>
          <w:p w14:paraId="09EB520E"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color w:val="000000"/>
                <w:sz w:val="24"/>
                <w:szCs w:val="24"/>
                <w:lang w:eastAsia="en-US"/>
              </w:rPr>
              <w:t xml:space="preserve">формулирует </w:t>
            </w:r>
            <w:r w:rsidRPr="00DB2554">
              <w:rPr>
                <w:rFonts w:ascii="Times New Roman" w:hAnsi="Times New Roman"/>
                <w:iCs/>
                <w:sz w:val="24"/>
                <w:szCs w:val="24"/>
                <w:lang w:eastAsia="en-US"/>
              </w:rPr>
              <w:t>правила поведения в чрезвычайных ситуациях природного и техногенного характера и при угрозе террористического акта;</w:t>
            </w:r>
          </w:p>
          <w:p w14:paraId="5F344F48" w14:textId="23B795F7"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sz w:val="24"/>
                <w:szCs w:val="24"/>
                <w:lang w:eastAsia="en-US"/>
              </w:rPr>
              <w:lastRenderedPageBreak/>
              <w:t>демонстрирует умение применять правила поведения и ориентируется в действиях по сигналам гражданской обороны</w:t>
            </w:r>
          </w:p>
        </w:tc>
        <w:tc>
          <w:tcPr>
            <w:tcW w:w="1677" w:type="pct"/>
          </w:tcPr>
          <w:p w14:paraId="1E5EC4D0"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lastRenderedPageBreak/>
              <w:t xml:space="preserve">Экспертное наблюдение </w:t>
            </w:r>
            <w:r w:rsidRPr="00DB2554">
              <w:rPr>
                <w:rFonts w:ascii="Times New Roman" w:hAnsi="Times New Roman"/>
                <w:iCs/>
                <w:sz w:val="24"/>
                <w:szCs w:val="24"/>
                <w:lang w:eastAsia="en-US"/>
              </w:rPr>
              <w:br/>
              <w:t>за ходом выполнения практической работы.</w:t>
            </w:r>
          </w:p>
          <w:p w14:paraId="34B12ACB" w14:textId="77777777" w:rsidR="00E56B25" w:rsidRPr="00DB2554" w:rsidRDefault="00E56B25" w:rsidP="00E56B25">
            <w:pPr>
              <w:spacing w:after="0" w:line="240" w:lineRule="auto"/>
              <w:rPr>
                <w:rFonts w:ascii="Times New Roman" w:hAnsi="Times New Roman"/>
                <w:iCs/>
                <w:sz w:val="24"/>
                <w:szCs w:val="24"/>
                <w:lang w:eastAsia="en-US"/>
              </w:rPr>
            </w:pPr>
            <w:r w:rsidRPr="00DB2554">
              <w:rPr>
                <w:rFonts w:ascii="Times New Roman" w:hAnsi="Times New Roman"/>
                <w:iCs/>
                <w:sz w:val="24"/>
                <w:szCs w:val="24"/>
                <w:lang w:eastAsia="en-US"/>
              </w:rPr>
              <w:t>Оценка результатов выполнения практической работы</w:t>
            </w:r>
          </w:p>
          <w:p w14:paraId="49344EB3" w14:textId="5500E505" w:rsidR="00E56B25" w:rsidRPr="00DB2554" w:rsidRDefault="00E56B25" w:rsidP="00E56B25">
            <w:pPr>
              <w:spacing w:after="0" w:line="240" w:lineRule="auto"/>
              <w:rPr>
                <w:rFonts w:ascii="Times New Roman" w:eastAsiaTheme="minorHAnsi" w:hAnsi="Times New Roman"/>
                <w:iCs/>
                <w:sz w:val="24"/>
                <w:szCs w:val="24"/>
                <w:lang w:eastAsia="en-US"/>
              </w:rPr>
            </w:pPr>
          </w:p>
        </w:tc>
      </w:tr>
    </w:tbl>
    <w:p w14:paraId="291CE9A4" w14:textId="226FB717" w:rsidR="00BE0A6C" w:rsidRDefault="00BE0A6C" w:rsidP="00755DE2">
      <w:pPr>
        <w:spacing w:after="0"/>
        <w:rPr>
          <w:rFonts w:ascii="Times New Roman" w:hAnsi="Times New Roman"/>
          <w:sz w:val="24"/>
          <w:szCs w:val="24"/>
        </w:rPr>
      </w:pPr>
    </w:p>
    <w:p w14:paraId="32CFA3C1" w14:textId="62C9F801" w:rsidR="00BE0A6C" w:rsidRDefault="00BE0A6C">
      <w:pPr>
        <w:spacing w:after="160" w:line="259" w:lineRule="auto"/>
        <w:rPr>
          <w:rFonts w:ascii="Times New Roman" w:hAnsi="Times New Roman"/>
          <w:sz w:val="24"/>
          <w:szCs w:val="24"/>
        </w:rPr>
      </w:pPr>
      <w:r>
        <w:rPr>
          <w:rFonts w:ascii="Times New Roman" w:hAnsi="Times New Roman"/>
          <w:sz w:val="24"/>
          <w:szCs w:val="24"/>
        </w:rPr>
        <w:br w:type="page"/>
      </w:r>
    </w:p>
    <w:p w14:paraId="1610FFAC" w14:textId="6FCC574C" w:rsidR="00BE0A6C" w:rsidRPr="00210E2D" w:rsidRDefault="00BE0A6C" w:rsidP="00BE0A6C">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4</w:t>
      </w:r>
    </w:p>
    <w:p w14:paraId="252D1F0F" w14:textId="77777777" w:rsidR="00BE0A6C" w:rsidRPr="00BE0A6C" w:rsidRDefault="00BE0A6C" w:rsidP="00BE0A6C">
      <w:pPr>
        <w:spacing w:after="0"/>
        <w:jc w:val="right"/>
        <w:rPr>
          <w:rFonts w:ascii="Times New Roman" w:hAnsi="Times New Roman"/>
          <w:bCs/>
          <w:i/>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BE0A6C">
        <w:rPr>
          <w:rFonts w:ascii="Times New Roman" w:hAnsi="Times New Roman"/>
          <w:bCs/>
          <w:sz w:val="24"/>
          <w:szCs w:val="24"/>
          <w:lang w:eastAsia="x-none"/>
        </w:rPr>
        <w:t>35.02.08 Электротехнические системы в агропромышленном комплексе (АПК)</w:t>
      </w:r>
    </w:p>
    <w:p w14:paraId="4F0D576B" w14:textId="77777777" w:rsidR="00BE0A6C" w:rsidRPr="00210E2D" w:rsidRDefault="00BE0A6C" w:rsidP="00BE0A6C">
      <w:pPr>
        <w:spacing w:after="0" w:line="240" w:lineRule="auto"/>
        <w:jc w:val="right"/>
        <w:rPr>
          <w:rFonts w:ascii="Times New Roman" w:eastAsiaTheme="minorHAnsi" w:hAnsi="Times New Roman" w:cstheme="minorBidi"/>
          <w:b/>
          <w:i/>
          <w:sz w:val="24"/>
          <w:szCs w:val="24"/>
          <w:lang w:eastAsia="en-US"/>
        </w:rPr>
      </w:pPr>
    </w:p>
    <w:p w14:paraId="4DDF7CF6"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11C9C216"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4277BDF"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9C7BE20"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ED5C097"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94A6181"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58B8D6B"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5BD2FDE"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5E22400"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F8BF15C"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6B73CB2"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EA0768B"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1CF09255"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542A86A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E7C318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D84A363" w14:textId="77777777" w:rsidR="00BE0A6C" w:rsidRPr="00A26668" w:rsidRDefault="00BE0A6C" w:rsidP="00BE0A6C">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47D18B4" w14:textId="77777777" w:rsidR="00BE0A6C" w:rsidRPr="00B911C1" w:rsidRDefault="00BE0A6C" w:rsidP="00BE0A6C">
      <w:pPr>
        <w:spacing w:after="0" w:line="240" w:lineRule="auto"/>
        <w:jc w:val="center"/>
        <w:rPr>
          <w:rFonts w:ascii="Times New Roman" w:eastAsiaTheme="minorHAnsi" w:hAnsi="Times New Roman" w:cstheme="minorBidi"/>
          <w:b/>
          <w:i/>
          <w:sz w:val="24"/>
          <w:szCs w:val="24"/>
          <w:u w:val="single"/>
          <w:lang w:eastAsia="en-US"/>
        </w:rPr>
      </w:pPr>
    </w:p>
    <w:p w14:paraId="2E29A874" w14:textId="731060C6" w:rsidR="00BE0A6C" w:rsidRPr="00E56B25" w:rsidRDefault="00E56B25" w:rsidP="00BE0A6C">
      <w:pPr>
        <w:spacing w:after="0"/>
        <w:jc w:val="center"/>
        <w:rPr>
          <w:rFonts w:ascii="Times New Roman" w:hAnsi="Times New Roman"/>
          <w:b/>
          <w:iCs/>
          <w:sz w:val="28"/>
          <w:szCs w:val="28"/>
        </w:rPr>
      </w:pPr>
      <w:bookmarkStart w:id="2" w:name="_Hlk131599122"/>
      <w:r w:rsidRPr="00E56B25">
        <w:rPr>
          <w:rFonts w:ascii="Times New Roman" w:hAnsi="Times New Roman"/>
          <w:b/>
          <w:bCs/>
          <w:iCs/>
          <w:sz w:val="24"/>
          <w:szCs w:val="24"/>
        </w:rPr>
        <w:t>СГ.04. Физическая культура</w:t>
      </w:r>
    </w:p>
    <w:bookmarkEnd w:id="2"/>
    <w:p w14:paraId="0F3035AC" w14:textId="77777777" w:rsidR="00BE0A6C" w:rsidRPr="00B911C1" w:rsidRDefault="00BE0A6C" w:rsidP="00BE0A6C">
      <w:pPr>
        <w:spacing w:after="0" w:line="240" w:lineRule="auto"/>
        <w:jc w:val="center"/>
        <w:rPr>
          <w:rFonts w:ascii="Times New Roman" w:eastAsiaTheme="minorHAnsi" w:hAnsi="Times New Roman" w:cstheme="minorBidi"/>
          <w:b/>
          <w:i/>
          <w:lang w:eastAsia="en-US"/>
        </w:rPr>
      </w:pPr>
    </w:p>
    <w:p w14:paraId="4787BE8E"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DA63AD5"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D2BD0C7"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4F51C2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A454D3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FB13E41"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DAE31A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EB4D9E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B17FF6E"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2AF059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F772C08"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9E0FA35"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6EBB22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B1E2F0D"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FFFD7F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50E160B"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8709DFA"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36974E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FB7CAFE"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8F347C5"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8150DB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ABBBAF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F01347A"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C4731D8"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24FF951"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11C8E11"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F82DC8C" w14:textId="77777777" w:rsidR="00BE0A6C" w:rsidRDefault="00BE0A6C" w:rsidP="00BE0A6C">
      <w:pPr>
        <w:spacing w:after="0" w:line="240" w:lineRule="auto"/>
        <w:rPr>
          <w:rFonts w:ascii="Times New Roman" w:eastAsiaTheme="minorHAnsi" w:hAnsi="Times New Roman" w:cstheme="minorBidi"/>
          <w:b/>
          <w:i/>
          <w:lang w:eastAsia="en-US"/>
        </w:rPr>
      </w:pPr>
    </w:p>
    <w:p w14:paraId="1A53AD72"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731B167" w14:textId="77777777" w:rsidR="00BE0A6C" w:rsidRPr="006C7B56" w:rsidRDefault="00BE0A6C" w:rsidP="00BE0A6C">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86F7EBA" w14:textId="77777777" w:rsidR="00BE0A6C" w:rsidRPr="006C7B56" w:rsidRDefault="00BE0A6C" w:rsidP="00BE0A6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BE0A6C" w:rsidRPr="006C7B56" w14:paraId="728A5B38" w14:textId="77777777" w:rsidTr="00765CDC">
        <w:tc>
          <w:tcPr>
            <w:tcW w:w="7501" w:type="dxa"/>
          </w:tcPr>
          <w:p w14:paraId="185D9C42" w14:textId="77777777" w:rsidR="00BE0A6C" w:rsidRPr="006C7B56" w:rsidRDefault="00BE0A6C" w:rsidP="00BE0A6C">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A405F06"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6C7B56" w14:paraId="6A822EDB" w14:textId="77777777" w:rsidTr="00765CDC">
        <w:tc>
          <w:tcPr>
            <w:tcW w:w="7501" w:type="dxa"/>
          </w:tcPr>
          <w:p w14:paraId="40DA5EB7" w14:textId="77777777" w:rsidR="00BE0A6C" w:rsidRPr="006C7B56" w:rsidRDefault="00BE0A6C" w:rsidP="00BE0A6C">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14707790" w14:textId="77777777" w:rsidR="00BE0A6C" w:rsidRPr="006C7B56" w:rsidRDefault="00BE0A6C" w:rsidP="00BE0A6C">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9A78410"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6C7B56" w14:paraId="3F92D36C" w14:textId="77777777" w:rsidTr="00765CDC">
        <w:tc>
          <w:tcPr>
            <w:tcW w:w="7501" w:type="dxa"/>
          </w:tcPr>
          <w:p w14:paraId="1F4C679E" w14:textId="77777777" w:rsidR="00BE0A6C" w:rsidRPr="006C7B56" w:rsidRDefault="00BE0A6C" w:rsidP="00BE0A6C">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12FECFE" w14:textId="77777777" w:rsidR="00BE0A6C" w:rsidRPr="006C7B56" w:rsidRDefault="00BE0A6C"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6A3A8E3"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bl>
    <w:p w14:paraId="7EC5B098" w14:textId="77777777" w:rsidR="00BE0A6C" w:rsidRPr="0004408F"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114B9AC" w14:textId="4943D528" w:rsidR="00BE0A6C" w:rsidRPr="002A5E3E" w:rsidRDefault="00BE0A6C" w:rsidP="00BE0A6C">
      <w:pPr>
        <w:spacing w:after="0"/>
        <w:jc w:val="center"/>
        <w:rPr>
          <w:rFonts w:ascii="Times New Roman" w:hAnsi="Times New Roman"/>
          <w:b/>
          <w:iCs/>
          <w:sz w:val="24"/>
          <w:szCs w:val="24"/>
        </w:rPr>
      </w:pPr>
      <w:r w:rsidRPr="002A5E3E">
        <w:rPr>
          <w:rFonts w:ascii="Times New Roman" w:hAnsi="Times New Roman"/>
          <w:b/>
          <w:iCs/>
          <w:sz w:val="24"/>
          <w:szCs w:val="24"/>
        </w:rPr>
        <w:t>«</w:t>
      </w:r>
      <w:r w:rsidR="00E56B25" w:rsidRPr="00E56B25">
        <w:rPr>
          <w:rFonts w:ascii="Times New Roman" w:hAnsi="Times New Roman"/>
          <w:b/>
          <w:bCs/>
          <w:iCs/>
          <w:sz w:val="24"/>
          <w:szCs w:val="24"/>
        </w:rPr>
        <w:t>СГ.04. Физическая культура</w:t>
      </w:r>
      <w:r w:rsidRPr="002A5E3E">
        <w:rPr>
          <w:rFonts w:ascii="Times New Roman" w:hAnsi="Times New Roman"/>
          <w:b/>
          <w:iCs/>
          <w:sz w:val="24"/>
          <w:szCs w:val="24"/>
        </w:rPr>
        <w:t>»</w:t>
      </w:r>
    </w:p>
    <w:p w14:paraId="1323B81B" w14:textId="77777777" w:rsidR="00BE0A6C" w:rsidRPr="002A5E3E" w:rsidRDefault="00BE0A6C" w:rsidP="00BE0A6C">
      <w:pPr>
        <w:spacing w:after="0"/>
        <w:ind w:firstLine="709"/>
        <w:jc w:val="center"/>
        <w:rPr>
          <w:rFonts w:ascii="Times New Roman" w:hAnsi="Times New Roman"/>
          <w:sz w:val="24"/>
          <w:szCs w:val="24"/>
          <w:vertAlign w:val="superscript"/>
        </w:rPr>
      </w:pPr>
    </w:p>
    <w:p w14:paraId="5C5A9543" w14:textId="77777777" w:rsidR="00BE0A6C" w:rsidRPr="002A5E3E"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A1D0C30" w14:textId="2B660AEA" w:rsidR="00BE0A6C" w:rsidRPr="002A5E3E"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56B25" w:rsidRPr="00E56B25">
        <w:rPr>
          <w:rFonts w:ascii="Times New Roman" w:hAnsi="Times New Roman"/>
          <w:sz w:val="24"/>
          <w:szCs w:val="24"/>
        </w:rPr>
        <w:t>СГ.04. Физическая культура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 xml:space="preserve">социально-гуманитарного </w:t>
      </w:r>
      <w:r w:rsidRPr="00BE0A6C">
        <w:rPr>
          <w:rFonts w:ascii="Times New Roman" w:hAnsi="Times New Roman"/>
          <w:bCs/>
          <w:sz w:val="24"/>
          <w:szCs w:val="24"/>
        </w:rPr>
        <w:t>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BE0A6C">
        <w:rPr>
          <w:rFonts w:ascii="Times New Roman" w:hAnsi="Times New Roman"/>
          <w:sz w:val="24"/>
          <w:szCs w:val="24"/>
        </w:rPr>
        <w:t>специальности</w:t>
      </w:r>
      <w:r w:rsidRPr="00755DE2">
        <w:rPr>
          <w:rFonts w:ascii="Times New Roman" w:hAnsi="Times New Roman"/>
          <w:i/>
          <w:iCs/>
          <w:sz w:val="24"/>
          <w:szCs w:val="24"/>
        </w:rPr>
        <w:t xml:space="preserve"> </w:t>
      </w:r>
      <w:r w:rsidRPr="00BE0A6C">
        <w:rPr>
          <w:rFonts w:ascii="Times New Roman" w:hAnsi="Times New Roman"/>
          <w:sz w:val="24"/>
          <w:szCs w:val="24"/>
        </w:rPr>
        <w:t>35.02.08 Электротехнические системы в агропромышленном комплексе (АПК).</w:t>
      </w:r>
      <w:r w:rsidRPr="002A5E3E">
        <w:rPr>
          <w:rFonts w:ascii="Times New Roman" w:hAnsi="Times New Roman"/>
          <w:sz w:val="24"/>
          <w:szCs w:val="24"/>
        </w:rPr>
        <w:t xml:space="preserve"> </w:t>
      </w:r>
    </w:p>
    <w:p w14:paraId="67694B54" w14:textId="41EF0BA1" w:rsidR="00BE0A6C" w:rsidRPr="00CE2E14"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ОК </w:t>
      </w:r>
      <w:r w:rsidR="00E56B25">
        <w:rPr>
          <w:rFonts w:ascii="Times New Roman" w:hAnsi="Times New Roman"/>
          <w:sz w:val="24"/>
          <w:szCs w:val="24"/>
        </w:rPr>
        <w:t>08, ОК 04</w:t>
      </w:r>
      <w:r w:rsidRPr="002A5E3E">
        <w:rPr>
          <w:rFonts w:ascii="Times New Roman" w:hAnsi="Times New Roman"/>
          <w:i/>
          <w:sz w:val="24"/>
          <w:szCs w:val="24"/>
        </w:rPr>
        <w:t>.</w:t>
      </w:r>
    </w:p>
    <w:p w14:paraId="4D7BB0B4" w14:textId="77777777" w:rsidR="00BE0A6C" w:rsidRPr="009630B9"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36C568" w14:textId="77777777" w:rsidR="00BE0A6C" w:rsidRPr="0004408F" w:rsidRDefault="00BE0A6C" w:rsidP="00BE0A6C">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93FDC5B" w14:textId="77777777" w:rsidR="00BE0A6C"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DB2554" w:rsidRPr="00DB2554" w14:paraId="3DC29675" w14:textId="77777777" w:rsidTr="00DB2554">
        <w:trPr>
          <w:trHeight w:val="649"/>
        </w:trPr>
        <w:tc>
          <w:tcPr>
            <w:tcW w:w="944" w:type="pct"/>
            <w:hideMark/>
          </w:tcPr>
          <w:p w14:paraId="01F56408" w14:textId="77777777" w:rsidR="00DB2554" w:rsidRPr="00DB2554" w:rsidRDefault="00DB2554" w:rsidP="00765CDC">
            <w:pPr>
              <w:suppressAutoHyphens/>
              <w:spacing w:after="0" w:line="240" w:lineRule="auto"/>
              <w:jc w:val="center"/>
              <w:rPr>
                <w:rFonts w:ascii="Times New Roman" w:hAnsi="Times New Roman"/>
                <w:sz w:val="24"/>
                <w:szCs w:val="24"/>
              </w:rPr>
            </w:pPr>
            <w:r w:rsidRPr="00DB2554">
              <w:rPr>
                <w:rFonts w:ascii="Times New Roman" w:hAnsi="Times New Roman"/>
                <w:sz w:val="24"/>
                <w:szCs w:val="24"/>
              </w:rPr>
              <w:t>Код</w:t>
            </w:r>
          </w:p>
          <w:p w14:paraId="3E0B39A2" w14:textId="77777777" w:rsidR="00DB2554" w:rsidRPr="00DB2554" w:rsidRDefault="00DB2554" w:rsidP="00765CDC">
            <w:pPr>
              <w:suppressAutoHyphens/>
              <w:spacing w:after="0" w:line="240" w:lineRule="auto"/>
              <w:jc w:val="center"/>
              <w:rPr>
                <w:rFonts w:ascii="Times New Roman" w:hAnsi="Times New Roman"/>
                <w:sz w:val="24"/>
                <w:szCs w:val="24"/>
              </w:rPr>
            </w:pPr>
            <w:r w:rsidRPr="00DB2554">
              <w:rPr>
                <w:rFonts w:ascii="Times New Roman" w:hAnsi="Times New Roman"/>
                <w:sz w:val="24"/>
                <w:szCs w:val="24"/>
              </w:rPr>
              <w:t>ПК, ОК</w:t>
            </w:r>
          </w:p>
        </w:tc>
        <w:tc>
          <w:tcPr>
            <w:tcW w:w="1894" w:type="pct"/>
            <w:hideMark/>
          </w:tcPr>
          <w:p w14:paraId="011DB1EB" w14:textId="77777777" w:rsidR="00DB2554" w:rsidRPr="00DB2554" w:rsidRDefault="00DB2554" w:rsidP="00765CDC">
            <w:pPr>
              <w:suppressAutoHyphens/>
              <w:spacing w:after="0" w:line="240" w:lineRule="auto"/>
              <w:jc w:val="center"/>
              <w:rPr>
                <w:rFonts w:ascii="Times New Roman" w:hAnsi="Times New Roman"/>
                <w:sz w:val="24"/>
                <w:szCs w:val="24"/>
              </w:rPr>
            </w:pPr>
            <w:r w:rsidRPr="00DB2554">
              <w:rPr>
                <w:rFonts w:ascii="Times New Roman" w:hAnsi="Times New Roman"/>
                <w:sz w:val="24"/>
                <w:szCs w:val="24"/>
              </w:rPr>
              <w:t>Умения</w:t>
            </w:r>
          </w:p>
        </w:tc>
        <w:tc>
          <w:tcPr>
            <w:tcW w:w="2163" w:type="pct"/>
            <w:hideMark/>
          </w:tcPr>
          <w:p w14:paraId="7564F973" w14:textId="77777777" w:rsidR="00DB2554" w:rsidRPr="00DB2554" w:rsidRDefault="00DB2554" w:rsidP="00765CDC">
            <w:pPr>
              <w:suppressAutoHyphens/>
              <w:spacing w:after="0" w:line="240" w:lineRule="auto"/>
              <w:jc w:val="center"/>
              <w:rPr>
                <w:rFonts w:ascii="Times New Roman" w:hAnsi="Times New Roman"/>
                <w:sz w:val="24"/>
                <w:szCs w:val="24"/>
              </w:rPr>
            </w:pPr>
            <w:r w:rsidRPr="00DB2554">
              <w:rPr>
                <w:rFonts w:ascii="Times New Roman" w:hAnsi="Times New Roman"/>
                <w:sz w:val="24"/>
                <w:szCs w:val="24"/>
              </w:rPr>
              <w:t>Знания</w:t>
            </w:r>
          </w:p>
        </w:tc>
      </w:tr>
      <w:tr w:rsidR="00DB2554" w:rsidRPr="00DB2554" w14:paraId="5F6DC85F" w14:textId="77777777" w:rsidTr="00DB2554">
        <w:trPr>
          <w:trHeight w:val="212"/>
        </w:trPr>
        <w:tc>
          <w:tcPr>
            <w:tcW w:w="944" w:type="pct"/>
            <w:vMerge w:val="restart"/>
          </w:tcPr>
          <w:p w14:paraId="6D12CCB6" w14:textId="535CCC3F" w:rsidR="00DB2554" w:rsidRPr="00DB2554" w:rsidRDefault="00DB2554" w:rsidP="00765CDC">
            <w:pPr>
              <w:spacing w:after="0" w:line="240" w:lineRule="auto"/>
              <w:rPr>
                <w:rFonts w:ascii="Times New Roman" w:hAnsi="Times New Roman"/>
              </w:rPr>
            </w:pPr>
            <w:r w:rsidRPr="00DB2554">
              <w:rPr>
                <w:rFonts w:ascii="Times New Roman" w:hAnsi="Times New Roman"/>
              </w:rPr>
              <w:t>ОК 04</w:t>
            </w:r>
          </w:p>
          <w:p w14:paraId="05444387" w14:textId="77777777" w:rsidR="00DB2554" w:rsidRPr="00DB2554" w:rsidRDefault="00DB2554" w:rsidP="008C6DBC">
            <w:pPr>
              <w:suppressAutoHyphens/>
              <w:spacing w:after="0" w:line="240" w:lineRule="auto"/>
              <w:rPr>
                <w:rFonts w:ascii="Times New Roman" w:hAnsi="Times New Roman"/>
                <w:i/>
                <w:u w:val="single"/>
              </w:rPr>
            </w:pPr>
          </w:p>
        </w:tc>
        <w:tc>
          <w:tcPr>
            <w:tcW w:w="1894" w:type="pct"/>
          </w:tcPr>
          <w:p w14:paraId="5F3E4831" w14:textId="2AB4B2DB" w:rsidR="00DB2554" w:rsidRPr="00DB2554" w:rsidRDefault="00DB2554" w:rsidP="00765CDC">
            <w:pPr>
              <w:spacing w:after="0" w:line="240" w:lineRule="auto"/>
              <w:rPr>
                <w:rFonts w:ascii="Times New Roman" w:hAnsi="Times New Roman"/>
                <w:i/>
              </w:rPr>
            </w:pPr>
            <w:r w:rsidRPr="00DB2554">
              <w:rPr>
                <w:rFonts w:ascii="Times New Roman" w:hAnsi="Times New Roman"/>
                <w:sz w:val="24"/>
                <w:szCs w:val="24"/>
              </w:rPr>
              <w:t>организовывать работу коллектива и команды</w:t>
            </w:r>
          </w:p>
        </w:tc>
        <w:tc>
          <w:tcPr>
            <w:tcW w:w="2163" w:type="pct"/>
          </w:tcPr>
          <w:p w14:paraId="6FBDCCFC" w14:textId="1152921E" w:rsidR="00DB2554" w:rsidRPr="00DB2554" w:rsidRDefault="00DB2554" w:rsidP="00765CDC">
            <w:pPr>
              <w:spacing w:after="0" w:line="240" w:lineRule="auto"/>
              <w:rPr>
                <w:rFonts w:ascii="Times New Roman" w:hAnsi="Times New Roman"/>
                <w:i/>
              </w:rPr>
            </w:pPr>
            <w:r w:rsidRPr="00DB2554">
              <w:rPr>
                <w:rFonts w:ascii="Times New Roman" w:hAnsi="Times New Roman"/>
                <w:sz w:val="24"/>
                <w:szCs w:val="24"/>
              </w:rPr>
              <w:t>психологические основы деятельности коллектива, психологические особенности личности</w:t>
            </w:r>
          </w:p>
        </w:tc>
      </w:tr>
      <w:tr w:rsidR="00DB2554" w:rsidRPr="00DB2554" w14:paraId="4935F4B6" w14:textId="77777777" w:rsidTr="00DB2554">
        <w:trPr>
          <w:trHeight w:val="212"/>
        </w:trPr>
        <w:tc>
          <w:tcPr>
            <w:tcW w:w="944" w:type="pct"/>
            <w:vMerge/>
          </w:tcPr>
          <w:p w14:paraId="11ACC2D9" w14:textId="77777777" w:rsidR="00DB2554" w:rsidRPr="00DB2554" w:rsidRDefault="00DB2554" w:rsidP="00765CDC">
            <w:pPr>
              <w:suppressAutoHyphens/>
              <w:spacing w:after="0" w:line="240" w:lineRule="auto"/>
              <w:jc w:val="center"/>
              <w:rPr>
                <w:rFonts w:ascii="Times New Roman" w:hAnsi="Times New Roman"/>
                <w:i/>
              </w:rPr>
            </w:pPr>
          </w:p>
        </w:tc>
        <w:tc>
          <w:tcPr>
            <w:tcW w:w="1894" w:type="pct"/>
          </w:tcPr>
          <w:p w14:paraId="5EA544FA" w14:textId="446B1E68" w:rsidR="00DB2554" w:rsidRPr="00DB2554" w:rsidRDefault="00DB2554" w:rsidP="00765CDC">
            <w:pPr>
              <w:spacing w:after="0" w:line="240" w:lineRule="auto"/>
              <w:rPr>
                <w:rFonts w:ascii="Times New Roman" w:hAnsi="Times New Roman"/>
                <w:i/>
              </w:rPr>
            </w:pPr>
            <w:r w:rsidRPr="00DB2554">
              <w:rPr>
                <w:rFonts w:ascii="Times New Roman" w:hAnsi="Times New Roman"/>
                <w:sz w:val="24"/>
                <w:szCs w:val="24"/>
              </w:rPr>
              <w:t>взаимодействовать с коллегами, руководством, клиентами в ходе профессиональной деятельности</w:t>
            </w:r>
          </w:p>
        </w:tc>
        <w:tc>
          <w:tcPr>
            <w:tcW w:w="2163" w:type="pct"/>
          </w:tcPr>
          <w:p w14:paraId="04E46651" w14:textId="27BC37A8" w:rsidR="00DB2554" w:rsidRPr="00DB2554" w:rsidRDefault="00DB2554" w:rsidP="00765CDC">
            <w:pPr>
              <w:spacing w:after="0" w:line="240" w:lineRule="auto"/>
              <w:rPr>
                <w:rFonts w:ascii="Times New Roman" w:hAnsi="Times New Roman"/>
                <w:i/>
              </w:rPr>
            </w:pPr>
            <w:r w:rsidRPr="00DB2554">
              <w:rPr>
                <w:rFonts w:ascii="Times New Roman" w:hAnsi="Times New Roman"/>
                <w:sz w:val="24"/>
                <w:szCs w:val="24"/>
              </w:rPr>
              <w:t>психологические основы деятельности коллектива, психологические особенности личности</w:t>
            </w:r>
          </w:p>
        </w:tc>
      </w:tr>
      <w:tr w:rsidR="00DB2554" w:rsidRPr="00DB2554" w14:paraId="4D6AC421" w14:textId="77777777" w:rsidTr="00DB2554">
        <w:trPr>
          <w:trHeight w:val="212"/>
        </w:trPr>
        <w:tc>
          <w:tcPr>
            <w:tcW w:w="944" w:type="pct"/>
            <w:vMerge w:val="restart"/>
          </w:tcPr>
          <w:p w14:paraId="35F9C84E" w14:textId="2E5E823B" w:rsidR="00DB2554" w:rsidRPr="00DB2554" w:rsidRDefault="00DB2554" w:rsidP="00765CDC">
            <w:pPr>
              <w:spacing w:after="0" w:line="240" w:lineRule="auto"/>
              <w:rPr>
                <w:rFonts w:ascii="Times New Roman" w:hAnsi="Times New Roman"/>
              </w:rPr>
            </w:pPr>
            <w:r w:rsidRPr="00DB2554">
              <w:rPr>
                <w:rFonts w:ascii="Times New Roman" w:hAnsi="Times New Roman"/>
              </w:rPr>
              <w:t>ОК 08</w:t>
            </w:r>
          </w:p>
          <w:p w14:paraId="4A86182D" w14:textId="77777777" w:rsidR="00DB2554" w:rsidRPr="00DB2554" w:rsidRDefault="00DB2554" w:rsidP="00765CDC">
            <w:pPr>
              <w:suppressAutoHyphens/>
              <w:spacing w:after="0" w:line="240" w:lineRule="auto"/>
              <w:jc w:val="center"/>
              <w:rPr>
                <w:rFonts w:ascii="Times New Roman" w:hAnsi="Times New Roman"/>
                <w:i/>
                <w:u w:val="single"/>
              </w:rPr>
            </w:pPr>
          </w:p>
        </w:tc>
        <w:tc>
          <w:tcPr>
            <w:tcW w:w="1894" w:type="pct"/>
          </w:tcPr>
          <w:p w14:paraId="435EA325" w14:textId="5768E1DD" w:rsidR="00DB2554" w:rsidRPr="00DB2554" w:rsidRDefault="00DB2554" w:rsidP="00765CDC">
            <w:pPr>
              <w:spacing w:after="0" w:line="240" w:lineRule="auto"/>
              <w:rPr>
                <w:rFonts w:ascii="Times New Roman" w:hAnsi="Times New Roman"/>
                <w:i/>
              </w:rPr>
            </w:pPr>
            <w:r w:rsidRPr="00DB2554">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2163" w:type="pct"/>
          </w:tcPr>
          <w:p w14:paraId="0E2F7366" w14:textId="7C77D635" w:rsidR="00DB2554" w:rsidRPr="00DB2554" w:rsidRDefault="00DB2554" w:rsidP="00765CDC">
            <w:pPr>
              <w:spacing w:after="0" w:line="240" w:lineRule="auto"/>
              <w:rPr>
                <w:rFonts w:ascii="Times New Roman" w:hAnsi="Times New Roman"/>
                <w:i/>
              </w:rPr>
            </w:pPr>
            <w:r w:rsidRPr="00DB2554">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DB2554" w:rsidRPr="00DB2554" w14:paraId="71F90BA6" w14:textId="77777777" w:rsidTr="00DB2554">
        <w:trPr>
          <w:trHeight w:val="212"/>
        </w:trPr>
        <w:tc>
          <w:tcPr>
            <w:tcW w:w="944" w:type="pct"/>
            <w:vMerge/>
          </w:tcPr>
          <w:p w14:paraId="4DAA32B5" w14:textId="77777777" w:rsidR="00DB2554" w:rsidRPr="00DB2554" w:rsidRDefault="00DB2554" w:rsidP="00765CDC">
            <w:pPr>
              <w:spacing w:after="0" w:line="240" w:lineRule="auto"/>
              <w:rPr>
                <w:rFonts w:ascii="Times New Roman" w:hAnsi="Times New Roman"/>
              </w:rPr>
            </w:pPr>
          </w:p>
        </w:tc>
        <w:tc>
          <w:tcPr>
            <w:tcW w:w="1894" w:type="pct"/>
          </w:tcPr>
          <w:p w14:paraId="567DD7A6" w14:textId="73220E76" w:rsidR="00DB2554" w:rsidRPr="00DB2554" w:rsidRDefault="00DB2554" w:rsidP="00765CDC">
            <w:pPr>
              <w:spacing w:after="0" w:line="240" w:lineRule="auto"/>
              <w:rPr>
                <w:rFonts w:ascii="Times New Roman" w:hAnsi="Times New Roman"/>
                <w:iCs/>
                <w:sz w:val="24"/>
                <w:szCs w:val="24"/>
              </w:rPr>
            </w:pPr>
            <w:r w:rsidRPr="00DB2554">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2163" w:type="pct"/>
          </w:tcPr>
          <w:p w14:paraId="4D69E167" w14:textId="1647EFF3" w:rsidR="00DB2554" w:rsidRPr="00DB2554" w:rsidRDefault="00DB2554" w:rsidP="00765CDC">
            <w:pPr>
              <w:spacing w:after="0" w:line="240" w:lineRule="auto"/>
              <w:rPr>
                <w:rFonts w:ascii="Times New Roman" w:hAnsi="Times New Roman"/>
                <w:i/>
              </w:rPr>
            </w:pPr>
            <w:r w:rsidRPr="00DB2554">
              <w:rPr>
                <w:rFonts w:ascii="Times New Roman" w:hAnsi="Times New Roman"/>
                <w:iCs/>
                <w:sz w:val="24"/>
                <w:szCs w:val="24"/>
              </w:rPr>
              <w:t>основы здорового образа жизни</w:t>
            </w:r>
          </w:p>
        </w:tc>
      </w:tr>
      <w:tr w:rsidR="00DB2554" w:rsidRPr="00DB2554" w14:paraId="35D64318" w14:textId="77777777" w:rsidTr="00DB2554">
        <w:trPr>
          <w:trHeight w:val="212"/>
        </w:trPr>
        <w:tc>
          <w:tcPr>
            <w:tcW w:w="944" w:type="pct"/>
            <w:vMerge/>
          </w:tcPr>
          <w:p w14:paraId="5B28892A" w14:textId="77777777" w:rsidR="00DB2554" w:rsidRPr="00DB2554" w:rsidRDefault="00DB2554" w:rsidP="00765CDC">
            <w:pPr>
              <w:spacing w:after="0" w:line="240" w:lineRule="auto"/>
              <w:rPr>
                <w:rFonts w:ascii="Times New Roman" w:hAnsi="Times New Roman"/>
              </w:rPr>
            </w:pPr>
          </w:p>
        </w:tc>
        <w:tc>
          <w:tcPr>
            <w:tcW w:w="1894" w:type="pct"/>
          </w:tcPr>
          <w:p w14:paraId="00FCC16E" w14:textId="2B251D63" w:rsidR="00DB2554" w:rsidRPr="00DB2554" w:rsidRDefault="00DB2554" w:rsidP="00765CDC">
            <w:pPr>
              <w:spacing w:after="0" w:line="240" w:lineRule="auto"/>
              <w:rPr>
                <w:rFonts w:ascii="Times New Roman" w:hAnsi="Times New Roman"/>
                <w:iCs/>
                <w:sz w:val="24"/>
                <w:szCs w:val="24"/>
              </w:rPr>
            </w:pPr>
            <w:r w:rsidRPr="00DB2554">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2163" w:type="pct"/>
          </w:tcPr>
          <w:p w14:paraId="274C5143" w14:textId="43B2C1E0" w:rsidR="00DB2554" w:rsidRPr="00DB2554" w:rsidRDefault="00DB2554" w:rsidP="00765CDC">
            <w:pPr>
              <w:spacing w:after="0" w:line="240" w:lineRule="auto"/>
              <w:rPr>
                <w:rFonts w:ascii="Times New Roman" w:hAnsi="Times New Roman"/>
                <w:iCs/>
                <w:sz w:val="24"/>
                <w:szCs w:val="24"/>
              </w:rPr>
            </w:pPr>
            <w:r w:rsidRPr="00DB2554">
              <w:rPr>
                <w:rFonts w:ascii="Times New Roman" w:hAnsi="Times New Roman"/>
                <w:iCs/>
                <w:sz w:val="24"/>
                <w:szCs w:val="24"/>
              </w:rPr>
              <w:t>условия профессиональной деятельности и зоны риска физического здоровья для профессии (специальности)</w:t>
            </w:r>
          </w:p>
        </w:tc>
      </w:tr>
      <w:tr w:rsidR="00DB2554" w:rsidRPr="00DB2554" w14:paraId="486CA1EA" w14:textId="77777777" w:rsidTr="00DB2554">
        <w:trPr>
          <w:trHeight w:val="212"/>
        </w:trPr>
        <w:tc>
          <w:tcPr>
            <w:tcW w:w="944" w:type="pct"/>
            <w:vMerge/>
          </w:tcPr>
          <w:p w14:paraId="13F3090C" w14:textId="77777777" w:rsidR="00DB2554" w:rsidRPr="00DB2554" w:rsidRDefault="00DB2554" w:rsidP="00765CDC">
            <w:pPr>
              <w:suppressAutoHyphens/>
              <w:spacing w:after="0" w:line="240" w:lineRule="auto"/>
              <w:jc w:val="center"/>
              <w:rPr>
                <w:rFonts w:ascii="Times New Roman" w:hAnsi="Times New Roman"/>
                <w:i/>
              </w:rPr>
            </w:pPr>
          </w:p>
        </w:tc>
        <w:tc>
          <w:tcPr>
            <w:tcW w:w="1894" w:type="pct"/>
          </w:tcPr>
          <w:p w14:paraId="657FCEE0" w14:textId="2E05AF5C" w:rsidR="00DB2554" w:rsidRPr="00DB2554" w:rsidRDefault="00DB2554" w:rsidP="00765CDC">
            <w:pPr>
              <w:spacing w:after="0" w:line="240" w:lineRule="auto"/>
              <w:rPr>
                <w:rFonts w:ascii="Times New Roman" w:hAnsi="Times New Roman"/>
                <w:i/>
              </w:rPr>
            </w:pPr>
          </w:p>
        </w:tc>
        <w:tc>
          <w:tcPr>
            <w:tcW w:w="2163" w:type="pct"/>
          </w:tcPr>
          <w:p w14:paraId="226CF12A" w14:textId="63EDCB2C" w:rsidR="00DB2554" w:rsidRPr="00DB2554" w:rsidRDefault="00DB2554" w:rsidP="00765CDC">
            <w:pPr>
              <w:spacing w:after="0" w:line="240" w:lineRule="auto"/>
              <w:rPr>
                <w:rFonts w:ascii="Times New Roman" w:hAnsi="Times New Roman"/>
                <w:i/>
              </w:rPr>
            </w:pPr>
            <w:r w:rsidRPr="00DB2554">
              <w:rPr>
                <w:rFonts w:ascii="Times New Roman" w:hAnsi="Times New Roman"/>
                <w:iCs/>
                <w:sz w:val="24"/>
                <w:szCs w:val="24"/>
              </w:rPr>
              <w:t>средства профилактики перенапряжения</w:t>
            </w:r>
          </w:p>
        </w:tc>
      </w:tr>
    </w:tbl>
    <w:p w14:paraId="542CEA8F" w14:textId="77777777" w:rsidR="00BE0A6C" w:rsidRPr="0004408F"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p>
    <w:p w14:paraId="5A2F5507" w14:textId="77777777" w:rsidR="00BE0A6C" w:rsidRPr="001123BC" w:rsidRDefault="00BE0A6C" w:rsidP="00BE0A6C">
      <w:pPr>
        <w:suppressAutoHyphens/>
        <w:spacing w:after="0"/>
        <w:ind w:firstLine="709"/>
        <w:contextualSpacing/>
        <w:rPr>
          <w:rFonts w:ascii="Times New Roman" w:eastAsiaTheme="minorHAnsi" w:hAnsi="Times New Roman" w:cstheme="minorBidi"/>
          <w:b/>
          <w:lang w:eastAsia="en-US"/>
        </w:rPr>
      </w:pPr>
    </w:p>
    <w:p w14:paraId="64DDC8A7" w14:textId="77777777" w:rsidR="00BE0A6C" w:rsidRPr="001123BC"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2B67AA14" w14:textId="77777777" w:rsidR="00BE0A6C" w:rsidRPr="001123BC" w:rsidRDefault="00BE0A6C" w:rsidP="00BE0A6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E0A6C" w:rsidRPr="00DB2554" w14:paraId="728AD0FA" w14:textId="77777777" w:rsidTr="00765CDC">
        <w:trPr>
          <w:trHeight w:val="490"/>
        </w:trPr>
        <w:tc>
          <w:tcPr>
            <w:tcW w:w="3685" w:type="pct"/>
            <w:vAlign w:val="center"/>
          </w:tcPr>
          <w:p w14:paraId="42F47AF6" w14:textId="77777777" w:rsidR="00BE0A6C" w:rsidRPr="00DB2554" w:rsidRDefault="00BE0A6C" w:rsidP="00765CDC">
            <w:pPr>
              <w:suppressAutoHyphens/>
              <w:spacing w:after="0"/>
              <w:contextualSpacing/>
              <w:rPr>
                <w:rFonts w:ascii="Times New Roman" w:eastAsiaTheme="minorHAnsi" w:hAnsi="Times New Roman" w:cstheme="minorBidi"/>
                <w:b/>
                <w:sz w:val="24"/>
                <w:szCs w:val="24"/>
                <w:lang w:eastAsia="en-US"/>
              </w:rPr>
            </w:pPr>
            <w:r w:rsidRPr="00DB2554">
              <w:rPr>
                <w:rFonts w:ascii="Times New Roman" w:eastAsiaTheme="minorHAnsi" w:hAnsi="Times New Roman" w:cstheme="minorBidi"/>
                <w:b/>
                <w:sz w:val="24"/>
                <w:szCs w:val="24"/>
                <w:lang w:eastAsia="en-US"/>
              </w:rPr>
              <w:t>Вид учебной работы</w:t>
            </w:r>
          </w:p>
        </w:tc>
        <w:tc>
          <w:tcPr>
            <w:tcW w:w="1315" w:type="pct"/>
            <w:vAlign w:val="center"/>
          </w:tcPr>
          <w:p w14:paraId="381E03F6" w14:textId="77777777" w:rsidR="00BE0A6C" w:rsidRPr="00DB2554" w:rsidRDefault="00BE0A6C" w:rsidP="00765CDC">
            <w:pPr>
              <w:suppressAutoHyphens/>
              <w:spacing w:after="0"/>
              <w:contextualSpacing/>
              <w:rPr>
                <w:rFonts w:ascii="Times New Roman" w:eastAsiaTheme="minorHAnsi" w:hAnsi="Times New Roman" w:cstheme="minorBidi"/>
                <w:b/>
                <w:iCs/>
                <w:sz w:val="24"/>
                <w:szCs w:val="24"/>
                <w:lang w:eastAsia="en-US"/>
              </w:rPr>
            </w:pPr>
            <w:r w:rsidRPr="00DB2554">
              <w:rPr>
                <w:rFonts w:ascii="Times New Roman" w:eastAsiaTheme="minorHAnsi" w:hAnsi="Times New Roman" w:cstheme="minorBidi"/>
                <w:b/>
                <w:iCs/>
                <w:sz w:val="24"/>
                <w:szCs w:val="24"/>
                <w:lang w:eastAsia="en-US"/>
              </w:rPr>
              <w:t>Объем в часах</w:t>
            </w:r>
          </w:p>
        </w:tc>
      </w:tr>
      <w:tr w:rsidR="00BE0A6C" w:rsidRPr="00DB2554" w14:paraId="6FB62201" w14:textId="77777777" w:rsidTr="00765CDC">
        <w:trPr>
          <w:trHeight w:val="490"/>
        </w:trPr>
        <w:tc>
          <w:tcPr>
            <w:tcW w:w="3685" w:type="pct"/>
            <w:vAlign w:val="center"/>
          </w:tcPr>
          <w:p w14:paraId="527FF424" w14:textId="77777777" w:rsidR="00BE0A6C" w:rsidRPr="00DB2554" w:rsidRDefault="00BE0A6C" w:rsidP="00765CDC">
            <w:pPr>
              <w:suppressAutoHyphens/>
              <w:spacing w:after="0"/>
              <w:contextualSpacing/>
              <w:rPr>
                <w:rFonts w:ascii="Times New Roman" w:eastAsiaTheme="minorHAnsi" w:hAnsi="Times New Roman" w:cstheme="minorBidi"/>
                <w:b/>
                <w:sz w:val="24"/>
                <w:szCs w:val="24"/>
                <w:lang w:eastAsia="en-US"/>
              </w:rPr>
            </w:pPr>
            <w:r w:rsidRPr="00DB2554">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11C5E385" w14:textId="57A192F2" w:rsidR="00BE0A6C" w:rsidRPr="00DB2554" w:rsidRDefault="00546A76"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60-90</w:t>
            </w:r>
          </w:p>
        </w:tc>
      </w:tr>
      <w:tr w:rsidR="00BE0A6C" w:rsidRPr="00DB2554" w14:paraId="5118B860" w14:textId="77777777" w:rsidTr="00765CDC">
        <w:trPr>
          <w:trHeight w:val="490"/>
        </w:trPr>
        <w:tc>
          <w:tcPr>
            <w:tcW w:w="3685" w:type="pct"/>
            <w:shd w:val="clear" w:color="auto" w:fill="auto"/>
            <w:vAlign w:val="center"/>
          </w:tcPr>
          <w:p w14:paraId="39438583" w14:textId="77777777" w:rsidR="00BE0A6C" w:rsidRPr="00DB2554" w:rsidRDefault="00BE0A6C" w:rsidP="00765CDC">
            <w:pPr>
              <w:suppressAutoHyphens/>
              <w:spacing w:after="0"/>
              <w:contextualSpacing/>
              <w:rPr>
                <w:rFonts w:ascii="Times New Roman" w:eastAsiaTheme="minorHAnsi" w:hAnsi="Times New Roman" w:cstheme="minorBidi"/>
                <w:b/>
                <w:sz w:val="24"/>
                <w:szCs w:val="24"/>
                <w:lang w:eastAsia="en-US"/>
              </w:rPr>
            </w:pPr>
            <w:r w:rsidRPr="00DB2554">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6E65C3E2" w14:textId="4B95E18B" w:rsidR="00BE0A6C" w:rsidRPr="00DB2554" w:rsidRDefault="00546A76"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36</w:t>
            </w:r>
          </w:p>
        </w:tc>
      </w:tr>
      <w:tr w:rsidR="00BE0A6C" w:rsidRPr="00DB2554" w14:paraId="348E72A2" w14:textId="77777777" w:rsidTr="00765CDC">
        <w:trPr>
          <w:trHeight w:val="336"/>
        </w:trPr>
        <w:tc>
          <w:tcPr>
            <w:tcW w:w="5000" w:type="pct"/>
            <w:gridSpan w:val="2"/>
            <w:vAlign w:val="center"/>
          </w:tcPr>
          <w:p w14:paraId="3C661DB5" w14:textId="77777777" w:rsidR="00BE0A6C" w:rsidRPr="00DB2554" w:rsidRDefault="00BE0A6C"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sz w:val="24"/>
                <w:szCs w:val="24"/>
                <w:lang w:eastAsia="en-US"/>
              </w:rPr>
              <w:t>в т. ч.:</w:t>
            </w:r>
          </w:p>
        </w:tc>
      </w:tr>
      <w:tr w:rsidR="00BE0A6C" w:rsidRPr="00DB2554" w14:paraId="37C5CD61" w14:textId="77777777" w:rsidTr="00765CDC">
        <w:trPr>
          <w:trHeight w:val="490"/>
        </w:trPr>
        <w:tc>
          <w:tcPr>
            <w:tcW w:w="3685" w:type="pct"/>
            <w:vAlign w:val="center"/>
          </w:tcPr>
          <w:p w14:paraId="57D08E70" w14:textId="77777777" w:rsidR="00BE0A6C" w:rsidRPr="00DB2554" w:rsidRDefault="00BE0A6C" w:rsidP="00765CDC">
            <w:pPr>
              <w:suppressAutoHyphens/>
              <w:spacing w:after="0"/>
              <w:contextualSpacing/>
              <w:rPr>
                <w:rFonts w:ascii="Times New Roman" w:eastAsiaTheme="minorHAnsi" w:hAnsi="Times New Roman" w:cstheme="minorBidi"/>
                <w:sz w:val="24"/>
                <w:szCs w:val="24"/>
                <w:lang w:eastAsia="en-US"/>
              </w:rPr>
            </w:pPr>
            <w:r w:rsidRPr="00DB2554">
              <w:rPr>
                <w:rFonts w:ascii="Times New Roman" w:eastAsiaTheme="minorHAnsi" w:hAnsi="Times New Roman" w:cstheme="minorBidi"/>
                <w:sz w:val="24"/>
                <w:szCs w:val="24"/>
                <w:lang w:eastAsia="en-US"/>
              </w:rPr>
              <w:t>теоретическое обучение</w:t>
            </w:r>
          </w:p>
        </w:tc>
        <w:tc>
          <w:tcPr>
            <w:tcW w:w="1315" w:type="pct"/>
            <w:vAlign w:val="center"/>
          </w:tcPr>
          <w:p w14:paraId="76F53381" w14:textId="34AD58BF" w:rsidR="00BE0A6C" w:rsidRPr="00DB2554" w:rsidRDefault="00546A76"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2-8</w:t>
            </w:r>
          </w:p>
        </w:tc>
      </w:tr>
      <w:tr w:rsidR="00BE0A6C" w:rsidRPr="00DB2554" w14:paraId="4E4B7A8A" w14:textId="77777777" w:rsidTr="00765CDC">
        <w:trPr>
          <w:trHeight w:val="490"/>
        </w:trPr>
        <w:tc>
          <w:tcPr>
            <w:tcW w:w="3685" w:type="pct"/>
            <w:vAlign w:val="center"/>
          </w:tcPr>
          <w:p w14:paraId="572F3B75" w14:textId="47C1975A" w:rsidR="00BE0A6C" w:rsidRPr="00DB2554" w:rsidRDefault="00BE0A6C" w:rsidP="00765CDC">
            <w:pPr>
              <w:suppressAutoHyphens/>
              <w:spacing w:after="0"/>
              <w:contextualSpacing/>
              <w:rPr>
                <w:rFonts w:ascii="Times New Roman" w:eastAsiaTheme="minorHAnsi" w:hAnsi="Times New Roman" w:cstheme="minorBidi"/>
                <w:sz w:val="24"/>
                <w:szCs w:val="24"/>
                <w:lang w:eastAsia="en-US"/>
              </w:rPr>
            </w:pPr>
            <w:r w:rsidRPr="00DB2554">
              <w:rPr>
                <w:rFonts w:ascii="Times New Roman" w:eastAsiaTheme="minorHAnsi" w:hAnsi="Times New Roman" w:cstheme="minorBidi"/>
                <w:sz w:val="24"/>
                <w:szCs w:val="24"/>
                <w:lang w:eastAsia="en-US"/>
              </w:rPr>
              <w:lastRenderedPageBreak/>
              <w:t>практические занятия</w:t>
            </w:r>
            <w:r w:rsidRPr="00DB2554">
              <w:rPr>
                <w:rFonts w:ascii="Times New Roman" w:eastAsiaTheme="minorHAnsi" w:hAnsi="Times New Roman" w:cstheme="minorBidi"/>
                <w:i/>
                <w:sz w:val="24"/>
                <w:szCs w:val="24"/>
                <w:lang w:eastAsia="en-US"/>
              </w:rPr>
              <w:t xml:space="preserve"> </w:t>
            </w:r>
          </w:p>
        </w:tc>
        <w:tc>
          <w:tcPr>
            <w:tcW w:w="1315" w:type="pct"/>
            <w:vAlign w:val="center"/>
          </w:tcPr>
          <w:p w14:paraId="4A08CA73" w14:textId="3E781445" w:rsidR="00BE0A6C" w:rsidRPr="00DB2554" w:rsidRDefault="00546A76"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58-82</w:t>
            </w:r>
          </w:p>
        </w:tc>
      </w:tr>
      <w:tr w:rsidR="00BE0A6C" w:rsidRPr="00DB2554" w14:paraId="6FA15CC5" w14:textId="77777777" w:rsidTr="00765CDC">
        <w:trPr>
          <w:trHeight w:val="267"/>
        </w:trPr>
        <w:tc>
          <w:tcPr>
            <w:tcW w:w="3685" w:type="pct"/>
            <w:vAlign w:val="center"/>
          </w:tcPr>
          <w:p w14:paraId="7E525814" w14:textId="1FAE5F2E" w:rsidR="00BE0A6C" w:rsidRPr="00DB2554" w:rsidRDefault="00D069CB" w:rsidP="00765CDC">
            <w:pPr>
              <w:suppressAutoHyphens/>
              <w:spacing w:after="0"/>
              <w:contextualSpacing/>
              <w:rPr>
                <w:rFonts w:ascii="Times New Roman" w:eastAsiaTheme="minorHAnsi" w:hAnsi="Times New Roman" w:cstheme="minorBidi"/>
                <w:i/>
                <w:sz w:val="24"/>
                <w:szCs w:val="24"/>
                <w:lang w:eastAsia="en-US"/>
              </w:rPr>
            </w:pPr>
            <w:r w:rsidRPr="00DB2554">
              <w:rPr>
                <w:rFonts w:ascii="Times New Roman" w:eastAsiaTheme="minorHAnsi" w:hAnsi="Times New Roman" w:cstheme="minorBidi"/>
                <w:sz w:val="24"/>
                <w:szCs w:val="24"/>
                <w:lang w:eastAsia="en-US"/>
              </w:rPr>
              <w:t xml:space="preserve">Самостоятельная работа </w:t>
            </w:r>
          </w:p>
        </w:tc>
        <w:tc>
          <w:tcPr>
            <w:tcW w:w="1315" w:type="pct"/>
            <w:vAlign w:val="center"/>
          </w:tcPr>
          <w:p w14:paraId="3809EBA1" w14:textId="77777777" w:rsidR="00BE0A6C" w:rsidRPr="00DB2554" w:rsidRDefault="00BE0A6C"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w:t>
            </w:r>
          </w:p>
        </w:tc>
      </w:tr>
      <w:tr w:rsidR="00BE0A6C" w:rsidRPr="00DB2554" w14:paraId="3A100392" w14:textId="77777777" w:rsidTr="00765CDC">
        <w:trPr>
          <w:trHeight w:val="331"/>
        </w:trPr>
        <w:tc>
          <w:tcPr>
            <w:tcW w:w="3685" w:type="pct"/>
            <w:vAlign w:val="center"/>
          </w:tcPr>
          <w:p w14:paraId="1C70F73E" w14:textId="77777777" w:rsidR="00BE0A6C" w:rsidRPr="00DB2554" w:rsidRDefault="00BE0A6C" w:rsidP="00765CDC">
            <w:pPr>
              <w:suppressAutoHyphens/>
              <w:spacing w:after="0"/>
              <w:contextualSpacing/>
              <w:rPr>
                <w:rFonts w:ascii="Times New Roman" w:eastAsiaTheme="minorHAnsi" w:hAnsi="Times New Roman" w:cstheme="minorBidi"/>
                <w:i/>
                <w:sz w:val="24"/>
                <w:szCs w:val="24"/>
                <w:lang w:eastAsia="en-US"/>
              </w:rPr>
            </w:pPr>
            <w:r w:rsidRPr="00DB2554">
              <w:rPr>
                <w:rFonts w:ascii="Times New Roman" w:eastAsiaTheme="minorHAnsi" w:hAnsi="Times New Roman" w:cstheme="minorBidi"/>
                <w:b/>
                <w:iCs/>
                <w:sz w:val="24"/>
                <w:szCs w:val="24"/>
                <w:lang w:eastAsia="en-US"/>
              </w:rPr>
              <w:t>Промежуточная аттестация</w:t>
            </w:r>
          </w:p>
        </w:tc>
        <w:tc>
          <w:tcPr>
            <w:tcW w:w="1315" w:type="pct"/>
            <w:vAlign w:val="center"/>
          </w:tcPr>
          <w:p w14:paraId="34C9BACC" w14:textId="119DC8B2" w:rsidR="00BE0A6C" w:rsidRPr="00DB2554" w:rsidRDefault="00BE0A6C" w:rsidP="00765CDC">
            <w:pPr>
              <w:suppressAutoHyphens/>
              <w:spacing w:after="0"/>
              <w:contextualSpacing/>
              <w:rPr>
                <w:rFonts w:ascii="Times New Roman" w:eastAsiaTheme="minorHAnsi" w:hAnsi="Times New Roman" w:cstheme="minorBidi"/>
                <w:iCs/>
                <w:sz w:val="24"/>
                <w:szCs w:val="24"/>
                <w:lang w:eastAsia="en-US"/>
              </w:rPr>
            </w:pPr>
          </w:p>
        </w:tc>
      </w:tr>
    </w:tbl>
    <w:p w14:paraId="1365BB41" w14:textId="55457328" w:rsidR="00BE0A6C" w:rsidRPr="001123BC" w:rsidRDefault="00BE0A6C" w:rsidP="00BE0A6C">
      <w:pPr>
        <w:suppressAutoHyphens/>
        <w:spacing w:after="0"/>
        <w:contextualSpacing/>
        <w:rPr>
          <w:rFonts w:ascii="Times New Roman" w:eastAsiaTheme="minorHAnsi" w:hAnsi="Times New Roman" w:cstheme="minorBidi"/>
          <w:b/>
          <w:i/>
          <w:lang w:eastAsia="en-US"/>
        </w:rPr>
      </w:pPr>
    </w:p>
    <w:p w14:paraId="40CD5D78" w14:textId="77777777" w:rsidR="00BE0A6C" w:rsidRDefault="00BE0A6C" w:rsidP="00BE0A6C">
      <w:pPr>
        <w:sectPr w:rsidR="00BE0A6C" w:rsidSect="00B911C1">
          <w:headerReference w:type="even" r:id="rId25"/>
          <w:pgSz w:w="11906" w:h="16838"/>
          <w:pgMar w:top="1134" w:right="567" w:bottom="1134" w:left="1701" w:header="709" w:footer="709" w:gutter="0"/>
          <w:cols w:space="708"/>
          <w:docGrid w:linePitch="360"/>
        </w:sectPr>
      </w:pPr>
    </w:p>
    <w:p w14:paraId="2187888E" w14:textId="77777777" w:rsidR="00BE0A6C" w:rsidRDefault="00BE0A6C" w:rsidP="00BE0A6C">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678E7FC2" w14:textId="77777777" w:rsidR="00BE0A6C" w:rsidRDefault="00BE0A6C" w:rsidP="00BE0A6C">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3"/>
        <w:gridCol w:w="5710"/>
        <w:gridCol w:w="2335"/>
        <w:gridCol w:w="2335"/>
        <w:gridCol w:w="1957"/>
      </w:tblGrid>
      <w:tr w:rsidR="00DB2554" w:rsidRPr="00284B87" w14:paraId="06593AC0" w14:textId="677DFFF5" w:rsidTr="00DB2554">
        <w:trPr>
          <w:trHeight w:val="20"/>
        </w:trPr>
        <w:tc>
          <w:tcPr>
            <w:tcW w:w="763" w:type="pct"/>
            <w:vAlign w:val="center"/>
          </w:tcPr>
          <w:p w14:paraId="0954ADB7" w14:textId="025B527A" w:rsidR="00DB2554" w:rsidRPr="00284B87" w:rsidRDefault="00DB2554" w:rsidP="002F3E3F">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1961" w:type="pct"/>
            <w:vAlign w:val="center"/>
          </w:tcPr>
          <w:p w14:paraId="109902B3" w14:textId="0028A918" w:rsidR="00DB2554" w:rsidRPr="00284B87" w:rsidRDefault="00DB2554" w:rsidP="002F3E3F">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604" w:type="pct"/>
            <w:gridSpan w:val="2"/>
            <w:vAlign w:val="center"/>
          </w:tcPr>
          <w:p w14:paraId="59094FDD" w14:textId="13D46511" w:rsidR="00DB2554" w:rsidRPr="00284B87" w:rsidRDefault="00DB2554" w:rsidP="002F3E3F">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72" w:type="pct"/>
            <w:vAlign w:val="center"/>
          </w:tcPr>
          <w:p w14:paraId="5549AC06" w14:textId="71B251FE" w:rsidR="00DB2554" w:rsidRPr="00284B87" w:rsidRDefault="00DB2554" w:rsidP="002F3E3F">
            <w:pPr>
              <w:suppressAutoHyphens/>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DB2554" w:rsidRPr="00284B87" w14:paraId="07A7C03A" w14:textId="63C98895" w:rsidTr="00DB2554">
        <w:trPr>
          <w:trHeight w:val="70"/>
        </w:trPr>
        <w:tc>
          <w:tcPr>
            <w:tcW w:w="763" w:type="pct"/>
          </w:tcPr>
          <w:p w14:paraId="282F7FB0" w14:textId="77777777" w:rsidR="00DB2554" w:rsidRPr="00284B87" w:rsidRDefault="00DB2554"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1961" w:type="pct"/>
          </w:tcPr>
          <w:p w14:paraId="414255A9" w14:textId="77777777" w:rsidR="00DB2554" w:rsidRPr="00284B87" w:rsidRDefault="00DB2554"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604" w:type="pct"/>
            <w:gridSpan w:val="2"/>
          </w:tcPr>
          <w:p w14:paraId="28DCFC41" w14:textId="62FF5514" w:rsidR="00DB2554" w:rsidRPr="00284B87" w:rsidRDefault="00DB2554"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672" w:type="pct"/>
          </w:tcPr>
          <w:p w14:paraId="40C60482" w14:textId="77777777" w:rsidR="00DB2554" w:rsidRPr="00284B87" w:rsidRDefault="00DB2554"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DB2554" w:rsidRPr="00284B87" w14:paraId="1A6822A9" w14:textId="77777777" w:rsidTr="00DB2554">
        <w:trPr>
          <w:trHeight w:val="70"/>
        </w:trPr>
        <w:tc>
          <w:tcPr>
            <w:tcW w:w="763" w:type="pct"/>
          </w:tcPr>
          <w:p w14:paraId="1B065269" w14:textId="77777777" w:rsidR="00DB2554" w:rsidRPr="00284B87" w:rsidRDefault="00DB2554" w:rsidP="002E56A5">
            <w:pPr>
              <w:spacing w:after="0" w:line="240" w:lineRule="auto"/>
              <w:jc w:val="center"/>
              <w:rPr>
                <w:rFonts w:ascii="Times New Roman" w:hAnsi="Times New Roman"/>
                <w:b/>
                <w:bCs/>
                <w:i/>
                <w:iCs/>
              </w:rPr>
            </w:pPr>
          </w:p>
        </w:tc>
        <w:tc>
          <w:tcPr>
            <w:tcW w:w="1961" w:type="pct"/>
          </w:tcPr>
          <w:p w14:paraId="5C9435F3" w14:textId="77777777" w:rsidR="00DB2554" w:rsidRPr="00284B87" w:rsidRDefault="00DB2554" w:rsidP="002E56A5">
            <w:pPr>
              <w:spacing w:after="0" w:line="240" w:lineRule="auto"/>
              <w:jc w:val="center"/>
              <w:rPr>
                <w:rFonts w:ascii="Times New Roman" w:hAnsi="Times New Roman"/>
                <w:b/>
                <w:bCs/>
                <w:i/>
                <w:iCs/>
              </w:rPr>
            </w:pPr>
          </w:p>
        </w:tc>
        <w:tc>
          <w:tcPr>
            <w:tcW w:w="802" w:type="pct"/>
          </w:tcPr>
          <w:p w14:paraId="3CE680C5" w14:textId="77777777" w:rsidR="00DB2554" w:rsidRPr="00284B87" w:rsidRDefault="00DB2554" w:rsidP="002E56A5">
            <w:pPr>
              <w:spacing w:after="0" w:line="240" w:lineRule="auto"/>
              <w:jc w:val="center"/>
              <w:rPr>
                <w:rFonts w:ascii="Times New Roman" w:hAnsi="Times New Roman"/>
                <w:b/>
                <w:bCs/>
                <w:i/>
                <w:iCs/>
              </w:rPr>
            </w:pPr>
          </w:p>
        </w:tc>
        <w:tc>
          <w:tcPr>
            <w:tcW w:w="802" w:type="pct"/>
          </w:tcPr>
          <w:p w14:paraId="71E6E912" w14:textId="77777777" w:rsidR="00DB2554" w:rsidRPr="00284B87" w:rsidRDefault="00DB2554" w:rsidP="002E56A5">
            <w:pPr>
              <w:spacing w:after="0" w:line="240" w:lineRule="auto"/>
              <w:jc w:val="center"/>
              <w:rPr>
                <w:rFonts w:ascii="Times New Roman" w:hAnsi="Times New Roman"/>
                <w:b/>
                <w:bCs/>
                <w:i/>
                <w:iCs/>
              </w:rPr>
            </w:pPr>
          </w:p>
        </w:tc>
        <w:tc>
          <w:tcPr>
            <w:tcW w:w="672" w:type="pct"/>
          </w:tcPr>
          <w:p w14:paraId="428839C5" w14:textId="77777777" w:rsidR="00DB2554" w:rsidRPr="00284B87" w:rsidRDefault="00DB2554" w:rsidP="002E56A5">
            <w:pPr>
              <w:spacing w:after="0" w:line="240" w:lineRule="auto"/>
              <w:jc w:val="center"/>
              <w:rPr>
                <w:rFonts w:ascii="Times New Roman" w:hAnsi="Times New Roman"/>
                <w:b/>
                <w:bCs/>
                <w:i/>
                <w:iCs/>
              </w:rPr>
            </w:pPr>
          </w:p>
        </w:tc>
      </w:tr>
      <w:tr w:rsidR="00DB2554" w:rsidRPr="00386E12" w14:paraId="46C4BEC8" w14:textId="4C1CC7D0" w:rsidTr="00DB2554">
        <w:trPr>
          <w:trHeight w:val="20"/>
        </w:trPr>
        <w:tc>
          <w:tcPr>
            <w:tcW w:w="2724" w:type="pct"/>
            <w:gridSpan w:val="2"/>
          </w:tcPr>
          <w:p w14:paraId="4986321C" w14:textId="77777777" w:rsidR="00DB2554" w:rsidRPr="003B2028" w:rsidRDefault="00DB2554" w:rsidP="002E56A5">
            <w:pPr>
              <w:spacing w:after="0" w:line="240" w:lineRule="auto"/>
              <w:rPr>
                <w:rFonts w:ascii="Times New Roman" w:hAnsi="Times New Roman"/>
                <w:b/>
                <w:bCs/>
              </w:rPr>
            </w:pPr>
            <w:r w:rsidRPr="003B2028">
              <w:rPr>
                <w:rFonts w:ascii="Times New Roman" w:hAnsi="Times New Roman"/>
                <w:b/>
                <w:bCs/>
              </w:rPr>
              <w:t xml:space="preserve">Раздел 1. </w:t>
            </w:r>
            <w:r w:rsidRPr="003B2028">
              <w:rPr>
                <w:rFonts w:ascii="Times New Roman" w:hAnsi="Times New Roman"/>
                <w:b/>
              </w:rPr>
              <w:t>Основы физической культуры</w:t>
            </w:r>
          </w:p>
        </w:tc>
        <w:tc>
          <w:tcPr>
            <w:tcW w:w="802" w:type="pct"/>
          </w:tcPr>
          <w:p w14:paraId="014B5D5F" w14:textId="32858568" w:rsidR="00DB2554" w:rsidRPr="003B2028" w:rsidRDefault="00DB2554" w:rsidP="002E56A5">
            <w:pPr>
              <w:spacing w:after="0" w:line="240" w:lineRule="auto"/>
              <w:jc w:val="center"/>
              <w:rPr>
                <w:rFonts w:ascii="Times New Roman" w:hAnsi="Times New Roman"/>
                <w:b/>
                <w:bCs/>
                <w:i/>
                <w:iCs/>
              </w:rPr>
            </w:pPr>
            <w:r>
              <w:rPr>
                <w:rFonts w:ascii="Times New Roman" w:hAnsi="Times New Roman"/>
                <w:b/>
                <w:bCs/>
                <w:i/>
                <w:iCs/>
              </w:rPr>
              <w:t>2</w:t>
            </w:r>
          </w:p>
        </w:tc>
        <w:tc>
          <w:tcPr>
            <w:tcW w:w="802" w:type="pct"/>
          </w:tcPr>
          <w:p w14:paraId="3C3D2920" w14:textId="762B96F6" w:rsidR="00DB2554" w:rsidRPr="003B2028" w:rsidRDefault="00DB2554" w:rsidP="002E56A5">
            <w:pPr>
              <w:spacing w:after="0" w:line="240" w:lineRule="auto"/>
              <w:jc w:val="center"/>
              <w:rPr>
                <w:rFonts w:ascii="Times New Roman" w:hAnsi="Times New Roman"/>
                <w:b/>
                <w:bCs/>
                <w:i/>
                <w:iCs/>
              </w:rPr>
            </w:pPr>
            <w:r w:rsidRPr="003B2028">
              <w:rPr>
                <w:rFonts w:ascii="Times New Roman" w:hAnsi="Times New Roman"/>
                <w:b/>
                <w:bCs/>
                <w:i/>
                <w:iCs/>
              </w:rPr>
              <w:t>8</w:t>
            </w:r>
          </w:p>
        </w:tc>
        <w:tc>
          <w:tcPr>
            <w:tcW w:w="672" w:type="pct"/>
          </w:tcPr>
          <w:p w14:paraId="16B2070A" w14:textId="77777777" w:rsidR="00DB2554" w:rsidRPr="00386E12" w:rsidRDefault="00DB2554" w:rsidP="00955FA7">
            <w:pPr>
              <w:spacing w:after="0" w:line="240" w:lineRule="auto"/>
              <w:jc w:val="center"/>
              <w:rPr>
                <w:rFonts w:ascii="Times New Roman" w:hAnsi="Times New Roman"/>
              </w:rPr>
            </w:pPr>
          </w:p>
        </w:tc>
      </w:tr>
      <w:tr w:rsidR="00DB2554" w:rsidRPr="00386E12" w14:paraId="2366BD41" w14:textId="00B9AA4C" w:rsidTr="00DB2554">
        <w:trPr>
          <w:trHeight w:val="20"/>
        </w:trPr>
        <w:tc>
          <w:tcPr>
            <w:tcW w:w="763" w:type="pct"/>
            <w:vMerge w:val="restart"/>
          </w:tcPr>
          <w:p w14:paraId="04D7E8AF" w14:textId="77777777" w:rsidR="00DB2554" w:rsidRPr="00284B87" w:rsidRDefault="00DB2554" w:rsidP="00E468EC">
            <w:pPr>
              <w:spacing w:after="0" w:line="240" w:lineRule="auto"/>
              <w:rPr>
                <w:rFonts w:ascii="Times New Roman" w:hAnsi="Times New Roman"/>
                <w:bCs/>
              </w:rPr>
            </w:pPr>
            <w:r w:rsidRPr="00284B87">
              <w:rPr>
                <w:rFonts w:ascii="Times New Roman" w:hAnsi="Times New Roman"/>
                <w:b/>
                <w:bCs/>
              </w:rPr>
              <w:t xml:space="preserve">Тема 1. </w:t>
            </w:r>
            <w:r w:rsidRPr="00284B87">
              <w:rPr>
                <w:rFonts w:ascii="Times New Roman" w:hAnsi="Times New Roman"/>
                <w:bCs/>
              </w:rPr>
              <w:t>Физическая</w:t>
            </w:r>
          </w:p>
          <w:p w14:paraId="6A0635DF" w14:textId="77777777" w:rsidR="00DB2554" w:rsidRPr="00284B87" w:rsidRDefault="00DB2554" w:rsidP="00E468EC">
            <w:pPr>
              <w:spacing w:after="0" w:line="240" w:lineRule="auto"/>
              <w:rPr>
                <w:rFonts w:ascii="Times New Roman" w:hAnsi="Times New Roman"/>
                <w:bCs/>
              </w:rPr>
            </w:pPr>
            <w:r w:rsidRPr="00284B87">
              <w:rPr>
                <w:rFonts w:ascii="Times New Roman" w:hAnsi="Times New Roman"/>
                <w:bCs/>
              </w:rPr>
              <w:t>культура в профессиональной подготовке и</w:t>
            </w:r>
          </w:p>
          <w:p w14:paraId="0B4DA3FA" w14:textId="77777777" w:rsidR="00DB2554" w:rsidRPr="00284B87" w:rsidRDefault="00DB2554" w:rsidP="00E468EC">
            <w:pPr>
              <w:spacing w:after="0" w:line="240" w:lineRule="auto"/>
              <w:rPr>
                <w:rFonts w:ascii="Times New Roman" w:hAnsi="Times New Roman"/>
                <w:bCs/>
              </w:rPr>
            </w:pPr>
            <w:r w:rsidRPr="00284B87">
              <w:rPr>
                <w:rFonts w:ascii="Times New Roman" w:hAnsi="Times New Roman"/>
                <w:bCs/>
              </w:rPr>
              <w:t>социокультурное</w:t>
            </w:r>
          </w:p>
          <w:p w14:paraId="3C9859E1" w14:textId="77777777" w:rsidR="00DB2554" w:rsidRPr="00284B87" w:rsidRDefault="00DB2554" w:rsidP="00E468EC">
            <w:pPr>
              <w:spacing w:after="0" w:line="240" w:lineRule="auto"/>
              <w:rPr>
                <w:rFonts w:ascii="Times New Roman" w:hAnsi="Times New Roman"/>
                <w:b/>
                <w:bCs/>
              </w:rPr>
            </w:pPr>
            <w:r w:rsidRPr="00284B87">
              <w:rPr>
                <w:rFonts w:ascii="Times New Roman" w:hAnsi="Times New Roman"/>
                <w:bCs/>
              </w:rPr>
              <w:t>развитие личности</w:t>
            </w:r>
          </w:p>
          <w:p w14:paraId="3BBCDF16" w14:textId="77777777" w:rsidR="00DB2554" w:rsidRPr="00284B87" w:rsidRDefault="00DB2554" w:rsidP="00E468EC">
            <w:pPr>
              <w:spacing w:after="0" w:line="240" w:lineRule="auto"/>
              <w:rPr>
                <w:rFonts w:ascii="Times New Roman" w:hAnsi="Times New Roman"/>
                <w:b/>
                <w:bCs/>
              </w:rPr>
            </w:pPr>
          </w:p>
        </w:tc>
        <w:tc>
          <w:tcPr>
            <w:tcW w:w="1961" w:type="pct"/>
          </w:tcPr>
          <w:p w14:paraId="57C71A5E" w14:textId="77777777" w:rsidR="00DB2554" w:rsidRPr="003B2028" w:rsidRDefault="00DB2554" w:rsidP="00E468EC">
            <w:pPr>
              <w:spacing w:after="0" w:line="240" w:lineRule="auto"/>
              <w:rPr>
                <w:rFonts w:ascii="Times New Roman" w:hAnsi="Times New Roman"/>
                <w:b/>
                <w:bCs/>
                <w:i/>
              </w:rPr>
            </w:pPr>
            <w:r w:rsidRPr="003B2028">
              <w:rPr>
                <w:rFonts w:ascii="Times New Roman" w:hAnsi="Times New Roman"/>
                <w:b/>
                <w:bCs/>
              </w:rPr>
              <w:t>Содержание учебного материала</w:t>
            </w:r>
          </w:p>
        </w:tc>
        <w:tc>
          <w:tcPr>
            <w:tcW w:w="802" w:type="pct"/>
          </w:tcPr>
          <w:p w14:paraId="7F2509C0" w14:textId="77777777" w:rsidR="00DB2554" w:rsidRPr="003B2028" w:rsidRDefault="00DB2554" w:rsidP="00E468EC">
            <w:pPr>
              <w:suppressAutoHyphens/>
              <w:spacing w:after="0" w:line="240" w:lineRule="auto"/>
              <w:jc w:val="center"/>
              <w:rPr>
                <w:rFonts w:ascii="Times New Roman" w:hAnsi="Times New Roman"/>
                <w:i/>
                <w:iCs/>
              </w:rPr>
            </w:pPr>
          </w:p>
        </w:tc>
        <w:tc>
          <w:tcPr>
            <w:tcW w:w="802" w:type="pct"/>
            <w:vAlign w:val="center"/>
          </w:tcPr>
          <w:p w14:paraId="0C4B7E04" w14:textId="475BA8B8" w:rsidR="00DB2554" w:rsidRPr="003B2028" w:rsidRDefault="00DB2554" w:rsidP="00E468EC">
            <w:pPr>
              <w:suppressAutoHyphens/>
              <w:spacing w:after="0" w:line="240" w:lineRule="auto"/>
              <w:jc w:val="center"/>
              <w:rPr>
                <w:rFonts w:ascii="Times New Roman" w:hAnsi="Times New Roman"/>
                <w:i/>
                <w:iCs/>
              </w:rPr>
            </w:pPr>
          </w:p>
        </w:tc>
        <w:tc>
          <w:tcPr>
            <w:tcW w:w="672" w:type="pct"/>
            <w:vMerge w:val="restart"/>
          </w:tcPr>
          <w:p w14:paraId="3E0A5117" w14:textId="60369BA9" w:rsidR="00DB2554" w:rsidRPr="00E468EC" w:rsidRDefault="00DB2554" w:rsidP="00E468EC">
            <w:pPr>
              <w:spacing w:after="0" w:line="240" w:lineRule="auto"/>
              <w:rPr>
                <w:rFonts w:ascii="Times New Roman" w:hAnsi="Times New Roman"/>
              </w:rPr>
            </w:pPr>
            <w:r w:rsidRPr="00E468EC">
              <w:rPr>
                <w:rFonts w:ascii="Times New Roman" w:hAnsi="Times New Roman"/>
              </w:rPr>
              <w:t>ОК 04</w:t>
            </w:r>
            <w:r>
              <w:rPr>
                <w:rFonts w:ascii="Times New Roman" w:hAnsi="Times New Roman"/>
              </w:rPr>
              <w:t xml:space="preserve">, </w:t>
            </w:r>
            <w:r w:rsidRPr="00E468EC">
              <w:rPr>
                <w:rFonts w:ascii="Times New Roman" w:hAnsi="Times New Roman"/>
              </w:rPr>
              <w:t>ОК 08</w:t>
            </w:r>
          </w:p>
          <w:p w14:paraId="6937F960" w14:textId="77777777" w:rsidR="00DB2554" w:rsidRPr="00386E12" w:rsidRDefault="00DB2554" w:rsidP="00E468EC">
            <w:pPr>
              <w:spacing w:after="0" w:line="240" w:lineRule="auto"/>
              <w:jc w:val="center"/>
              <w:rPr>
                <w:rFonts w:ascii="Times New Roman" w:hAnsi="Times New Roman"/>
              </w:rPr>
            </w:pPr>
          </w:p>
        </w:tc>
      </w:tr>
      <w:tr w:rsidR="00DB2554" w:rsidRPr="00386E12" w14:paraId="205A7EB0" w14:textId="7F244270" w:rsidTr="00DB2554">
        <w:trPr>
          <w:trHeight w:val="20"/>
        </w:trPr>
        <w:tc>
          <w:tcPr>
            <w:tcW w:w="763" w:type="pct"/>
            <w:vMerge/>
          </w:tcPr>
          <w:p w14:paraId="3777373D" w14:textId="77777777" w:rsidR="00DB2554" w:rsidRPr="00284B87" w:rsidRDefault="00DB2554" w:rsidP="00E468EC">
            <w:pPr>
              <w:spacing w:after="0" w:line="240" w:lineRule="auto"/>
              <w:rPr>
                <w:rFonts w:ascii="Times New Roman" w:hAnsi="Times New Roman"/>
                <w:b/>
                <w:bCs/>
                <w:i/>
              </w:rPr>
            </w:pPr>
          </w:p>
        </w:tc>
        <w:tc>
          <w:tcPr>
            <w:tcW w:w="1961" w:type="pct"/>
          </w:tcPr>
          <w:p w14:paraId="738EE3B7" w14:textId="77777777" w:rsidR="00DB2554" w:rsidRPr="003B2028" w:rsidRDefault="00DB2554" w:rsidP="00E468EC">
            <w:pPr>
              <w:spacing w:after="0" w:line="240" w:lineRule="auto"/>
              <w:jc w:val="both"/>
              <w:rPr>
                <w:rFonts w:ascii="Times New Roman" w:hAnsi="Times New Roman"/>
              </w:rPr>
            </w:pPr>
            <w:r w:rsidRPr="003B2028">
              <w:rPr>
                <w:rFonts w:ascii="Times New Roman" w:hAnsi="Times New Roman"/>
              </w:rPr>
              <w:t>1. Основы здорового образа жизни. Физическая культура в обеспечении</w:t>
            </w:r>
          </w:p>
          <w:p w14:paraId="4BC2EB66" w14:textId="77777777" w:rsidR="00DB2554" w:rsidRPr="003B2028" w:rsidRDefault="00DB2554" w:rsidP="00E468EC">
            <w:pPr>
              <w:spacing w:after="0" w:line="240" w:lineRule="auto"/>
              <w:jc w:val="both"/>
              <w:rPr>
                <w:rFonts w:ascii="Times New Roman" w:hAnsi="Times New Roman"/>
                <w:b/>
                <w:bCs/>
              </w:rPr>
            </w:pPr>
            <w:r w:rsidRPr="003B2028">
              <w:rPr>
                <w:rFonts w:ascii="Times New Roman" w:hAnsi="Times New Roman"/>
              </w:rPr>
              <w:t>здоровья</w:t>
            </w:r>
          </w:p>
        </w:tc>
        <w:tc>
          <w:tcPr>
            <w:tcW w:w="802" w:type="pct"/>
          </w:tcPr>
          <w:p w14:paraId="100A1C51" w14:textId="77777777" w:rsidR="00DB2554" w:rsidRPr="003B2028" w:rsidRDefault="00DB2554" w:rsidP="00E468EC">
            <w:pPr>
              <w:suppressAutoHyphens/>
              <w:spacing w:after="0" w:line="240" w:lineRule="auto"/>
              <w:jc w:val="center"/>
              <w:rPr>
                <w:rFonts w:ascii="Times New Roman" w:hAnsi="Times New Roman"/>
                <w:i/>
                <w:iCs/>
              </w:rPr>
            </w:pPr>
          </w:p>
        </w:tc>
        <w:tc>
          <w:tcPr>
            <w:tcW w:w="802" w:type="pct"/>
            <w:vMerge w:val="restart"/>
            <w:vAlign w:val="center"/>
          </w:tcPr>
          <w:p w14:paraId="0FCD9514" w14:textId="22646EB1" w:rsidR="00DB2554" w:rsidRPr="003B2028" w:rsidRDefault="00DB2554" w:rsidP="00E468EC">
            <w:pPr>
              <w:suppressAutoHyphens/>
              <w:spacing w:after="0" w:line="240" w:lineRule="auto"/>
              <w:jc w:val="center"/>
              <w:rPr>
                <w:rFonts w:ascii="Times New Roman" w:hAnsi="Times New Roman"/>
                <w:bCs/>
                <w:i/>
                <w:iCs/>
              </w:rPr>
            </w:pPr>
          </w:p>
        </w:tc>
        <w:tc>
          <w:tcPr>
            <w:tcW w:w="672" w:type="pct"/>
            <w:vMerge/>
          </w:tcPr>
          <w:p w14:paraId="5CDCDEC1" w14:textId="77777777" w:rsidR="00DB2554" w:rsidRPr="00386E12" w:rsidRDefault="00DB2554" w:rsidP="00E468EC">
            <w:pPr>
              <w:spacing w:after="0" w:line="240" w:lineRule="auto"/>
              <w:rPr>
                <w:rFonts w:ascii="Times New Roman" w:hAnsi="Times New Roman"/>
              </w:rPr>
            </w:pPr>
          </w:p>
        </w:tc>
      </w:tr>
      <w:tr w:rsidR="00DB2554" w:rsidRPr="00386E12" w14:paraId="60F24D78" w14:textId="39271C74" w:rsidTr="00DB2554">
        <w:trPr>
          <w:trHeight w:val="20"/>
        </w:trPr>
        <w:tc>
          <w:tcPr>
            <w:tcW w:w="763" w:type="pct"/>
            <w:vMerge/>
          </w:tcPr>
          <w:p w14:paraId="4ABAE0FB" w14:textId="77777777" w:rsidR="00DB2554" w:rsidRPr="00284B87" w:rsidRDefault="00DB2554" w:rsidP="00E468EC">
            <w:pPr>
              <w:spacing w:after="0" w:line="240" w:lineRule="auto"/>
              <w:rPr>
                <w:rFonts w:ascii="Times New Roman" w:hAnsi="Times New Roman"/>
                <w:b/>
                <w:bCs/>
                <w:i/>
              </w:rPr>
            </w:pPr>
          </w:p>
        </w:tc>
        <w:tc>
          <w:tcPr>
            <w:tcW w:w="1961" w:type="pct"/>
          </w:tcPr>
          <w:p w14:paraId="7E55DC1D" w14:textId="77777777" w:rsidR="00DB2554" w:rsidRPr="003B2028" w:rsidRDefault="00DB2554" w:rsidP="00E468EC">
            <w:pPr>
              <w:spacing w:after="0" w:line="240" w:lineRule="auto"/>
              <w:jc w:val="both"/>
              <w:rPr>
                <w:rFonts w:ascii="Times New Roman" w:hAnsi="Times New Roman"/>
              </w:rPr>
            </w:pPr>
            <w:r w:rsidRPr="003B2028">
              <w:rPr>
                <w:rFonts w:ascii="Times New Roman" w:hAnsi="Times New Roman"/>
              </w:rPr>
              <w:t>2. Самоконтроль студентов физическими упражнениями и спортом.</w:t>
            </w:r>
          </w:p>
          <w:p w14:paraId="3EEA4A0F" w14:textId="77777777" w:rsidR="00DB2554" w:rsidRPr="003B2028" w:rsidRDefault="00DB2554" w:rsidP="00E468EC">
            <w:pPr>
              <w:spacing w:after="0" w:line="240" w:lineRule="auto"/>
              <w:jc w:val="both"/>
              <w:rPr>
                <w:rFonts w:ascii="Times New Roman" w:hAnsi="Times New Roman"/>
                <w:b/>
                <w:bCs/>
                <w:i/>
              </w:rPr>
            </w:pPr>
            <w:r w:rsidRPr="003B2028">
              <w:rPr>
                <w:rFonts w:ascii="Times New Roman" w:hAnsi="Times New Roman"/>
              </w:rPr>
              <w:t>Контроль уровня совершенствования профессионально важных психофизиологических качеств</w:t>
            </w:r>
          </w:p>
        </w:tc>
        <w:tc>
          <w:tcPr>
            <w:tcW w:w="802" w:type="pct"/>
          </w:tcPr>
          <w:p w14:paraId="18F0A2ED" w14:textId="77777777" w:rsidR="00DB2554" w:rsidRPr="003B2028" w:rsidRDefault="00DB2554" w:rsidP="00E468EC">
            <w:pPr>
              <w:suppressAutoHyphens/>
              <w:spacing w:after="0" w:line="240" w:lineRule="auto"/>
              <w:jc w:val="both"/>
              <w:rPr>
                <w:rFonts w:ascii="Times New Roman" w:hAnsi="Times New Roman"/>
                <w:bCs/>
                <w:i/>
                <w:iCs/>
              </w:rPr>
            </w:pPr>
          </w:p>
        </w:tc>
        <w:tc>
          <w:tcPr>
            <w:tcW w:w="802" w:type="pct"/>
            <w:vMerge/>
            <w:vAlign w:val="center"/>
          </w:tcPr>
          <w:p w14:paraId="3D27EF4D" w14:textId="6EED194D" w:rsidR="00DB2554" w:rsidRPr="003B2028" w:rsidRDefault="00DB2554" w:rsidP="00E468EC">
            <w:pPr>
              <w:suppressAutoHyphens/>
              <w:spacing w:after="0" w:line="240" w:lineRule="auto"/>
              <w:jc w:val="both"/>
              <w:rPr>
                <w:rFonts w:ascii="Times New Roman" w:hAnsi="Times New Roman"/>
                <w:bCs/>
                <w:i/>
                <w:iCs/>
              </w:rPr>
            </w:pPr>
          </w:p>
        </w:tc>
        <w:tc>
          <w:tcPr>
            <w:tcW w:w="672" w:type="pct"/>
            <w:vMerge/>
          </w:tcPr>
          <w:p w14:paraId="40142C3F" w14:textId="77777777" w:rsidR="00DB2554" w:rsidRPr="00386E12" w:rsidRDefault="00DB2554" w:rsidP="00E468EC">
            <w:pPr>
              <w:spacing w:after="0" w:line="240" w:lineRule="auto"/>
              <w:rPr>
                <w:rFonts w:ascii="Times New Roman" w:hAnsi="Times New Roman"/>
              </w:rPr>
            </w:pPr>
          </w:p>
        </w:tc>
      </w:tr>
      <w:tr w:rsidR="00DB2554" w:rsidRPr="00386E12" w14:paraId="49FD4C85" w14:textId="1245DCE8" w:rsidTr="00DB2554">
        <w:trPr>
          <w:trHeight w:val="20"/>
        </w:trPr>
        <w:tc>
          <w:tcPr>
            <w:tcW w:w="763" w:type="pct"/>
            <w:vMerge/>
          </w:tcPr>
          <w:p w14:paraId="4A92D39A" w14:textId="77777777" w:rsidR="00DB2554" w:rsidRPr="00284B87" w:rsidRDefault="00DB2554" w:rsidP="00E468EC">
            <w:pPr>
              <w:spacing w:after="0" w:line="240" w:lineRule="auto"/>
              <w:rPr>
                <w:rFonts w:ascii="Times New Roman" w:hAnsi="Times New Roman"/>
                <w:b/>
                <w:bCs/>
                <w:i/>
              </w:rPr>
            </w:pPr>
          </w:p>
        </w:tc>
        <w:tc>
          <w:tcPr>
            <w:tcW w:w="1961" w:type="pct"/>
          </w:tcPr>
          <w:p w14:paraId="7DCCA112" w14:textId="77777777" w:rsidR="00DB2554" w:rsidRPr="003B2028" w:rsidRDefault="00DB2554" w:rsidP="00E468EC">
            <w:pPr>
              <w:spacing w:after="0" w:line="240" w:lineRule="auto"/>
              <w:jc w:val="both"/>
              <w:rPr>
                <w:rFonts w:ascii="Times New Roman" w:hAnsi="Times New Roman"/>
                <w:b/>
                <w:i/>
              </w:rPr>
            </w:pPr>
            <w:r w:rsidRPr="003B2028">
              <w:rPr>
                <w:rFonts w:ascii="Times New Roman" w:hAnsi="Times New Roman"/>
                <w:b/>
                <w:bCs/>
              </w:rPr>
              <w:t>В том числе практических занятий</w:t>
            </w:r>
          </w:p>
        </w:tc>
        <w:tc>
          <w:tcPr>
            <w:tcW w:w="802" w:type="pct"/>
          </w:tcPr>
          <w:p w14:paraId="3D9C4E9C" w14:textId="77777777" w:rsidR="00DB2554" w:rsidRPr="003B2028" w:rsidRDefault="00DB2554" w:rsidP="00E468EC">
            <w:pPr>
              <w:suppressAutoHyphens/>
              <w:spacing w:after="0" w:line="240" w:lineRule="auto"/>
              <w:jc w:val="center"/>
              <w:rPr>
                <w:rFonts w:ascii="Times New Roman" w:hAnsi="Times New Roman"/>
                <w:i/>
                <w:iCs/>
              </w:rPr>
            </w:pPr>
          </w:p>
        </w:tc>
        <w:tc>
          <w:tcPr>
            <w:tcW w:w="802" w:type="pct"/>
            <w:vAlign w:val="center"/>
          </w:tcPr>
          <w:p w14:paraId="2E4C1F7C" w14:textId="01F73999" w:rsidR="00DB2554" w:rsidRPr="003B2028" w:rsidRDefault="00DB2554" w:rsidP="00E468EC">
            <w:pPr>
              <w:suppressAutoHyphens/>
              <w:spacing w:after="0" w:line="240" w:lineRule="auto"/>
              <w:jc w:val="center"/>
              <w:rPr>
                <w:rFonts w:ascii="Times New Roman" w:hAnsi="Times New Roman"/>
                <w:i/>
                <w:iCs/>
              </w:rPr>
            </w:pPr>
          </w:p>
        </w:tc>
        <w:tc>
          <w:tcPr>
            <w:tcW w:w="672" w:type="pct"/>
            <w:vMerge/>
          </w:tcPr>
          <w:p w14:paraId="396099E9" w14:textId="77777777" w:rsidR="00DB2554" w:rsidRPr="00386E12" w:rsidRDefault="00DB2554" w:rsidP="00E468EC">
            <w:pPr>
              <w:spacing w:after="0" w:line="240" w:lineRule="auto"/>
              <w:rPr>
                <w:rFonts w:ascii="Times New Roman" w:hAnsi="Times New Roman"/>
              </w:rPr>
            </w:pPr>
          </w:p>
        </w:tc>
      </w:tr>
      <w:tr w:rsidR="00DB2554" w:rsidRPr="00386E12" w14:paraId="4BCBA5FD" w14:textId="17EA748E" w:rsidTr="00DB2554">
        <w:trPr>
          <w:trHeight w:val="20"/>
        </w:trPr>
        <w:tc>
          <w:tcPr>
            <w:tcW w:w="763" w:type="pct"/>
            <w:vMerge/>
          </w:tcPr>
          <w:p w14:paraId="156D7218" w14:textId="77777777" w:rsidR="00DB2554" w:rsidRPr="00284B87" w:rsidRDefault="00DB2554" w:rsidP="00E468EC">
            <w:pPr>
              <w:spacing w:after="0" w:line="240" w:lineRule="auto"/>
              <w:rPr>
                <w:rFonts w:ascii="Times New Roman" w:hAnsi="Times New Roman"/>
                <w:b/>
                <w:bCs/>
              </w:rPr>
            </w:pPr>
          </w:p>
        </w:tc>
        <w:tc>
          <w:tcPr>
            <w:tcW w:w="1961" w:type="pct"/>
          </w:tcPr>
          <w:p w14:paraId="22BECC27" w14:textId="2291FFBD"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Самостоятельная работа обучающихся</w:t>
            </w:r>
          </w:p>
        </w:tc>
        <w:tc>
          <w:tcPr>
            <w:tcW w:w="802" w:type="pct"/>
          </w:tcPr>
          <w:p w14:paraId="4FA7BE17" w14:textId="77777777" w:rsidR="00DB2554" w:rsidRPr="003B2028" w:rsidRDefault="00DB2554" w:rsidP="00E468EC">
            <w:pPr>
              <w:suppressAutoHyphens/>
              <w:spacing w:after="0" w:line="240" w:lineRule="auto"/>
              <w:jc w:val="center"/>
              <w:rPr>
                <w:rFonts w:ascii="Times New Roman" w:hAnsi="Times New Roman"/>
                <w:iCs/>
              </w:rPr>
            </w:pPr>
          </w:p>
        </w:tc>
        <w:tc>
          <w:tcPr>
            <w:tcW w:w="802" w:type="pct"/>
            <w:vAlign w:val="center"/>
          </w:tcPr>
          <w:p w14:paraId="0CAAA7F2" w14:textId="04694607" w:rsidR="00DB2554" w:rsidRPr="003B2028" w:rsidRDefault="00DB2554" w:rsidP="00E468EC">
            <w:pPr>
              <w:suppressAutoHyphens/>
              <w:spacing w:after="0" w:line="240" w:lineRule="auto"/>
              <w:jc w:val="center"/>
              <w:rPr>
                <w:rFonts w:ascii="Times New Roman" w:hAnsi="Times New Roman"/>
                <w:bCs/>
                <w:iCs/>
              </w:rPr>
            </w:pPr>
          </w:p>
        </w:tc>
        <w:tc>
          <w:tcPr>
            <w:tcW w:w="672" w:type="pct"/>
            <w:vMerge/>
          </w:tcPr>
          <w:p w14:paraId="09F9B619" w14:textId="77777777" w:rsidR="00DB2554" w:rsidRPr="00386E12" w:rsidRDefault="00DB2554" w:rsidP="00E468EC">
            <w:pPr>
              <w:spacing w:after="0" w:line="240" w:lineRule="auto"/>
              <w:rPr>
                <w:rFonts w:ascii="Times New Roman" w:hAnsi="Times New Roman"/>
              </w:rPr>
            </w:pPr>
          </w:p>
        </w:tc>
      </w:tr>
      <w:tr w:rsidR="00DB2554" w:rsidRPr="00386E12" w14:paraId="79704C5F" w14:textId="6F50B8BA" w:rsidTr="00DB2554">
        <w:trPr>
          <w:trHeight w:val="330"/>
        </w:trPr>
        <w:tc>
          <w:tcPr>
            <w:tcW w:w="2724" w:type="pct"/>
            <w:gridSpan w:val="2"/>
          </w:tcPr>
          <w:p w14:paraId="5EABAAA2"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color w:val="000000"/>
              </w:rPr>
              <w:t>Раздел 2. Легкая атлетика</w:t>
            </w:r>
          </w:p>
        </w:tc>
        <w:tc>
          <w:tcPr>
            <w:tcW w:w="802" w:type="pct"/>
          </w:tcPr>
          <w:p w14:paraId="7D7BEE44" w14:textId="0F4E88EA" w:rsidR="00DB2554" w:rsidRPr="003B2028" w:rsidRDefault="00DB2554" w:rsidP="00E468EC">
            <w:pPr>
              <w:spacing w:after="0" w:line="240" w:lineRule="auto"/>
              <w:jc w:val="center"/>
              <w:rPr>
                <w:rFonts w:ascii="Times New Roman" w:hAnsi="Times New Roman"/>
                <w:b/>
              </w:rPr>
            </w:pPr>
            <w:r>
              <w:rPr>
                <w:rFonts w:ascii="Times New Roman" w:hAnsi="Times New Roman"/>
                <w:b/>
              </w:rPr>
              <w:t>14/12</w:t>
            </w:r>
          </w:p>
        </w:tc>
        <w:tc>
          <w:tcPr>
            <w:tcW w:w="802" w:type="pct"/>
            <w:vAlign w:val="center"/>
          </w:tcPr>
          <w:p w14:paraId="7ABDECE1" w14:textId="7134465A" w:rsidR="00DB2554" w:rsidRPr="003B2028" w:rsidRDefault="00DB2554" w:rsidP="00E468EC">
            <w:pPr>
              <w:spacing w:after="0" w:line="240" w:lineRule="auto"/>
              <w:jc w:val="center"/>
              <w:rPr>
                <w:rFonts w:ascii="Times New Roman" w:hAnsi="Times New Roman"/>
                <w:b/>
              </w:rPr>
            </w:pPr>
            <w:r w:rsidRPr="003B2028">
              <w:rPr>
                <w:rFonts w:ascii="Times New Roman" w:hAnsi="Times New Roman"/>
                <w:b/>
              </w:rPr>
              <w:t>24/12</w:t>
            </w:r>
          </w:p>
        </w:tc>
        <w:tc>
          <w:tcPr>
            <w:tcW w:w="672" w:type="pct"/>
          </w:tcPr>
          <w:p w14:paraId="11BF7821" w14:textId="77777777" w:rsidR="00DB2554" w:rsidRPr="00386E12" w:rsidRDefault="00DB2554" w:rsidP="00E468EC">
            <w:pPr>
              <w:spacing w:after="0" w:line="240" w:lineRule="auto"/>
              <w:jc w:val="center"/>
              <w:rPr>
                <w:rFonts w:ascii="Times New Roman" w:hAnsi="Times New Roman"/>
              </w:rPr>
            </w:pPr>
          </w:p>
        </w:tc>
      </w:tr>
      <w:tr w:rsidR="00DB2554" w:rsidRPr="00386E12" w14:paraId="342843D3" w14:textId="500E1BFC" w:rsidTr="00DB2554">
        <w:trPr>
          <w:trHeight w:val="20"/>
        </w:trPr>
        <w:tc>
          <w:tcPr>
            <w:tcW w:w="763" w:type="pct"/>
            <w:vMerge w:val="restart"/>
          </w:tcPr>
          <w:p w14:paraId="642ED62A" w14:textId="77777777" w:rsidR="00DB2554" w:rsidRPr="00284B87" w:rsidRDefault="00DB2554" w:rsidP="00E468EC">
            <w:pPr>
              <w:spacing w:after="0" w:line="240" w:lineRule="auto"/>
              <w:rPr>
                <w:rFonts w:ascii="Times New Roman" w:hAnsi="Times New Roman"/>
                <w:bCs/>
              </w:rPr>
            </w:pPr>
            <w:r w:rsidRPr="00284B87">
              <w:rPr>
                <w:rFonts w:ascii="Times New Roman" w:hAnsi="Times New Roman"/>
                <w:b/>
                <w:bCs/>
              </w:rPr>
              <w:t xml:space="preserve">Тема 2.1. </w:t>
            </w:r>
            <w:r w:rsidRPr="00284B87">
              <w:rPr>
                <w:rFonts w:ascii="Times New Roman" w:hAnsi="Times New Roman"/>
                <w:bCs/>
              </w:rPr>
              <w:t>Бег на короткие дистанции.</w:t>
            </w:r>
          </w:p>
          <w:p w14:paraId="73DAFA9F" w14:textId="77777777" w:rsidR="00DB2554" w:rsidRPr="00284B87" w:rsidRDefault="00DB2554" w:rsidP="00E468EC">
            <w:pPr>
              <w:spacing w:after="0" w:line="240" w:lineRule="auto"/>
              <w:rPr>
                <w:rFonts w:ascii="Times New Roman" w:hAnsi="Times New Roman"/>
                <w:b/>
                <w:bCs/>
              </w:rPr>
            </w:pPr>
            <w:r w:rsidRPr="00284B87">
              <w:rPr>
                <w:rFonts w:ascii="Times New Roman" w:hAnsi="Times New Roman"/>
                <w:bCs/>
              </w:rPr>
              <w:t>Прыжок в длину с места</w:t>
            </w:r>
          </w:p>
        </w:tc>
        <w:tc>
          <w:tcPr>
            <w:tcW w:w="1961" w:type="pct"/>
          </w:tcPr>
          <w:p w14:paraId="32CD9F26"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Содержание учебного материала </w:t>
            </w:r>
          </w:p>
        </w:tc>
        <w:tc>
          <w:tcPr>
            <w:tcW w:w="802" w:type="pct"/>
          </w:tcPr>
          <w:p w14:paraId="7A86669C"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155F322D" w14:textId="174C8C05" w:rsidR="00DB2554" w:rsidRPr="003B2028" w:rsidRDefault="00DB2554" w:rsidP="00E468EC">
            <w:pPr>
              <w:spacing w:after="0" w:line="240" w:lineRule="auto"/>
              <w:jc w:val="center"/>
              <w:rPr>
                <w:rFonts w:ascii="Times New Roman" w:hAnsi="Times New Roman"/>
                <w:b/>
                <w:bCs/>
              </w:rPr>
            </w:pPr>
          </w:p>
        </w:tc>
        <w:tc>
          <w:tcPr>
            <w:tcW w:w="672" w:type="pct"/>
            <w:vMerge w:val="restart"/>
          </w:tcPr>
          <w:p w14:paraId="5F329FC5" w14:textId="0469C151" w:rsidR="00DB2554" w:rsidRPr="00386E12" w:rsidRDefault="00DB2554" w:rsidP="00E468EC">
            <w:pPr>
              <w:jc w:val="center"/>
              <w:rPr>
                <w:rFonts w:ascii="Times New Roman" w:hAnsi="Times New Roman"/>
              </w:rPr>
            </w:pPr>
            <w:r w:rsidRPr="00D778C9">
              <w:rPr>
                <w:rFonts w:ascii="Times New Roman" w:hAnsi="Times New Roman"/>
              </w:rPr>
              <w:t>ОК 04, ОК 08</w:t>
            </w:r>
          </w:p>
        </w:tc>
      </w:tr>
      <w:tr w:rsidR="00DB2554" w:rsidRPr="003B2028" w14:paraId="0CA0BF90" w14:textId="6A05812D" w:rsidTr="00DB2554">
        <w:trPr>
          <w:trHeight w:val="20"/>
        </w:trPr>
        <w:tc>
          <w:tcPr>
            <w:tcW w:w="763" w:type="pct"/>
            <w:vMerge/>
          </w:tcPr>
          <w:p w14:paraId="07BEC7C7" w14:textId="77777777" w:rsidR="00DB2554" w:rsidRPr="00284B87" w:rsidRDefault="00DB2554" w:rsidP="00E468EC">
            <w:pPr>
              <w:spacing w:after="0" w:line="240" w:lineRule="auto"/>
              <w:rPr>
                <w:rFonts w:ascii="Times New Roman" w:hAnsi="Times New Roman"/>
                <w:b/>
                <w:bCs/>
              </w:rPr>
            </w:pPr>
          </w:p>
        </w:tc>
        <w:tc>
          <w:tcPr>
            <w:tcW w:w="1961" w:type="pct"/>
          </w:tcPr>
          <w:p w14:paraId="3D02D3C4"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Cs/>
                <w:color w:val="000000"/>
              </w:rPr>
              <w:t>1. Техника бега на короткие дистанции с низкого, среднего и высокого старта</w:t>
            </w:r>
          </w:p>
        </w:tc>
        <w:tc>
          <w:tcPr>
            <w:tcW w:w="802" w:type="pct"/>
          </w:tcPr>
          <w:p w14:paraId="664DE41D" w14:textId="77777777" w:rsidR="00DB2554" w:rsidRPr="003B2028" w:rsidRDefault="00DB2554" w:rsidP="00E468EC">
            <w:pPr>
              <w:spacing w:after="0" w:line="240" w:lineRule="auto"/>
              <w:jc w:val="center"/>
              <w:rPr>
                <w:rFonts w:ascii="Times New Roman" w:hAnsi="Times New Roman"/>
                <w:b/>
                <w:bCs/>
              </w:rPr>
            </w:pPr>
          </w:p>
        </w:tc>
        <w:tc>
          <w:tcPr>
            <w:tcW w:w="802" w:type="pct"/>
            <w:vMerge w:val="restart"/>
            <w:vAlign w:val="center"/>
          </w:tcPr>
          <w:p w14:paraId="3082E211" w14:textId="111B7B17" w:rsidR="00DB2554" w:rsidRPr="003B2028" w:rsidRDefault="00DB2554" w:rsidP="00E468EC">
            <w:pPr>
              <w:spacing w:after="0" w:line="240" w:lineRule="auto"/>
              <w:jc w:val="center"/>
              <w:rPr>
                <w:rFonts w:ascii="Times New Roman" w:hAnsi="Times New Roman"/>
                <w:b/>
                <w:bCs/>
              </w:rPr>
            </w:pPr>
          </w:p>
        </w:tc>
        <w:tc>
          <w:tcPr>
            <w:tcW w:w="672" w:type="pct"/>
            <w:vMerge/>
          </w:tcPr>
          <w:p w14:paraId="2827742E" w14:textId="77777777" w:rsidR="00DB2554" w:rsidRPr="003B2028" w:rsidRDefault="00DB2554" w:rsidP="00E468EC">
            <w:pPr>
              <w:rPr>
                <w:rFonts w:ascii="Times New Roman" w:hAnsi="Times New Roman"/>
                <w:b/>
                <w:bCs/>
              </w:rPr>
            </w:pPr>
          </w:p>
        </w:tc>
      </w:tr>
      <w:tr w:rsidR="00DB2554" w:rsidRPr="003B2028" w14:paraId="6AF7303B" w14:textId="6CC3A562" w:rsidTr="00DB2554">
        <w:trPr>
          <w:trHeight w:val="20"/>
        </w:trPr>
        <w:tc>
          <w:tcPr>
            <w:tcW w:w="763" w:type="pct"/>
            <w:vMerge/>
          </w:tcPr>
          <w:p w14:paraId="0DE1A94B" w14:textId="77777777" w:rsidR="00DB2554" w:rsidRPr="00284B87" w:rsidRDefault="00DB2554" w:rsidP="00E468EC">
            <w:pPr>
              <w:spacing w:after="0" w:line="240" w:lineRule="auto"/>
              <w:rPr>
                <w:rFonts w:ascii="Times New Roman" w:hAnsi="Times New Roman"/>
                <w:b/>
                <w:bCs/>
              </w:rPr>
            </w:pPr>
          </w:p>
        </w:tc>
        <w:tc>
          <w:tcPr>
            <w:tcW w:w="1961" w:type="pct"/>
          </w:tcPr>
          <w:p w14:paraId="25285BA5"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Cs/>
                <w:color w:val="000000"/>
              </w:rPr>
              <w:t>2. Техника прыжка в длину с места</w:t>
            </w:r>
          </w:p>
        </w:tc>
        <w:tc>
          <w:tcPr>
            <w:tcW w:w="802" w:type="pct"/>
          </w:tcPr>
          <w:p w14:paraId="73194ACE" w14:textId="77777777" w:rsidR="00DB2554" w:rsidRPr="003B2028" w:rsidRDefault="00DB2554" w:rsidP="00E468EC">
            <w:pPr>
              <w:spacing w:after="0" w:line="240" w:lineRule="auto"/>
              <w:rPr>
                <w:rFonts w:ascii="Times New Roman" w:hAnsi="Times New Roman"/>
                <w:b/>
                <w:bCs/>
              </w:rPr>
            </w:pPr>
          </w:p>
        </w:tc>
        <w:tc>
          <w:tcPr>
            <w:tcW w:w="802" w:type="pct"/>
            <w:vMerge/>
            <w:vAlign w:val="center"/>
          </w:tcPr>
          <w:p w14:paraId="185081AA" w14:textId="553526AB" w:rsidR="00DB2554" w:rsidRPr="003B2028" w:rsidRDefault="00DB2554" w:rsidP="00E468EC">
            <w:pPr>
              <w:spacing w:after="0" w:line="240" w:lineRule="auto"/>
              <w:rPr>
                <w:rFonts w:ascii="Times New Roman" w:hAnsi="Times New Roman"/>
                <w:b/>
                <w:bCs/>
              </w:rPr>
            </w:pPr>
          </w:p>
        </w:tc>
        <w:tc>
          <w:tcPr>
            <w:tcW w:w="672" w:type="pct"/>
            <w:vMerge/>
          </w:tcPr>
          <w:p w14:paraId="638B1D7D" w14:textId="77777777" w:rsidR="00DB2554" w:rsidRPr="003B2028" w:rsidRDefault="00DB2554" w:rsidP="00E468EC">
            <w:pPr>
              <w:rPr>
                <w:rFonts w:ascii="Times New Roman" w:hAnsi="Times New Roman"/>
                <w:b/>
                <w:bCs/>
              </w:rPr>
            </w:pPr>
          </w:p>
        </w:tc>
      </w:tr>
      <w:tr w:rsidR="00DB2554" w:rsidRPr="003B2028" w14:paraId="14570FF4" w14:textId="0100D7D4" w:rsidTr="00DB2554">
        <w:trPr>
          <w:trHeight w:val="20"/>
        </w:trPr>
        <w:tc>
          <w:tcPr>
            <w:tcW w:w="763" w:type="pct"/>
            <w:vMerge/>
          </w:tcPr>
          <w:p w14:paraId="28022FE3" w14:textId="77777777" w:rsidR="00DB2554" w:rsidRPr="00284B87" w:rsidRDefault="00DB2554" w:rsidP="00E468EC">
            <w:pPr>
              <w:spacing w:after="0" w:line="240" w:lineRule="auto"/>
              <w:rPr>
                <w:rFonts w:ascii="Times New Roman" w:hAnsi="Times New Roman"/>
                <w:b/>
                <w:bCs/>
              </w:rPr>
            </w:pPr>
          </w:p>
        </w:tc>
        <w:tc>
          <w:tcPr>
            <w:tcW w:w="1961" w:type="pct"/>
          </w:tcPr>
          <w:p w14:paraId="76F3D308" w14:textId="703AB32C" w:rsidR="00DB2554" w:rsidRPr="003B2028" w:rsidRDefault="00DB2554" w:rsidP="00E468EC">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802" w:type="pct"/>
          </w:tcPr>
          <w:p w14:paraId="3BCC62DE" w14:textId="77777777" w:rsidR="00DB2554" w:rsidRPr="003B2028" w:rsidRDefault="00DB2554" w:rsidP="00E468EC">
            <w:pPr>
              <w:spacing w:after="0" w:line="240" w:lineRule="auto"/>
              <w:rPr>
                <w:rFonts w:ascii="Times New Roman" w:hAnsi="Times New Roman"/>
                <w:b/>
                <w:bCs/>
              </w:rPr>
            </w:pPr>
          </w:p>
        </w:tc>
        <w:tc>
          <w:tcPr>
            <w:tcW w:w="802" w:type="pct"/>
            <w:vAlign w:val="center"/>
          </w:tcPr>
          <w:p w14:paraId="02F3C342" w14:textId="2C57B520" w:rsidR="00DB2554" w:rsidRPr="003B2028" w:rsidRDefault="00DB2554" w:rsidP="00E468EC">
            <w:pPr>
              <w:spacing w:after="0" w:line="240" w:lineRule="auto"/>
              <w:rPr>
                <w:rFonts w:ascii="Times New Roman" w:hAnsi="Times New Roman"/>
                <w:b/>
                <w:bCs/>
              </w:rPr>
            </w:pPr>
          </w:p>
        </w:tc>
        <w:tc>
          <w:tcPr>
            <w:tcW w:w="672" w:type="pct"/>
            <w:vMerge/>
          </w:tcPr>
          <w:p w14:paraId="5C967D70" w14:textId="77777777" w:rsidR="00DB2554" w:rsidRPr="003B2028" w:rsidRDefault="00DB2554" w:rsidP="00E468EC">
            <w:pPr>
              <w:rPr>
                <w:rFonts w:ascii="Times New Roman" w:hAnsi="Times New Roman"/>
                <w:b/>
                <w:bCs/>
              </w:rPr>
            </w:pPr>
          </w:p>
        </w:tc>
      </w:tr>
      <w:tr w:rsidR="00DB2554" w:rsidRPr="003B2028" w14:paraId="6F0D84B2" w14:textId="668C2E29" w:rsidTr="00DB2554">
        <w:trPr>
          <w:trHeight w:val="20"/>
        </w:trPr>
        <w:tc>
          <w:tcPr>
            <w:tcW w:w="763" w:type="pct"/>
            <w:vMerge/>
          </w:tcPr>
          <w:p w14:paraId="6B0BBB16" w14:textId="77777777" w:rsidR="00DB2554" w:rsidRPr="00284B87" w:rsidRDefault="00DB2554" w:rsidP="00E468EC">
            <w:pPr>
              <w:spacing w:after="0" w:line="240" w:lineRule="auto"/>
              <w:rPr>
                <w:rFonts w:ascii="Times New Roman" w:hAnsi="Times New Roman"/>
                <w:b/>
                <w:bCs/>
              </w:rPr>
            </w:pPr>
          </w:p>
        </w:tc>
        <w:tc>
          <w:tcPr>
            <w:tcW w:w="1961" w:type="pct"/>
          </w:tcPr>
          <w:p w14:paraId="3C1524B7"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1. Техника безопасности на занятия по легкой атлетике. Техника беговых упражнений</w:t>
            </w:r>
          </w:p>
          <w:p w14:paraId="122E65B6" w14:textId="77777777" w:rsidR="00DB2554" w:rsidRPr="003B2028" w:rsidRDefault="00DB2554" w:rsidP="00E468EC">
            <w:pPr>
              <w:spacing w:after="0"/>
              <w:rPr>
                <w:rFonts w:ascii="Times New Roman" w:hAnsi="Times New Roman"/>
                <w:bCs/>
              </w:rPr>
            </w:pPr>
            <w:r w:rsidRPr="003B2028">
              <w:rPr>
                <w:rFonts w:ascii="Times New Roman" w:hAnsi="Times New Roman"/>
                <w:bCs/>
              </w:rPr>
              <w:lastRenderedPageBreak/>
              <w:t>Практическое занятие 2. Совершенствование техники высокого и низкого старта, стартового разгона, финиширования</w:t>
            </w:r>
          </w:p>
          <w:p w14:paraId="1900B9CE"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3. Совершенствование техники бега на дистанции 100 м., 300 м и 500 м, контрольный норматив</w:t>
            </w:r>
          </w:p>
          <w:p w14:paraId="4BE4E0A3" w14:textId="77777777" w:rsidR="00DB2554" w:rsidRPr="003B2028" w:rsidRDefault="00DB2554" w:rsidP="00E468EC">
            <w:pPr>
              <w:spacing w:after="0" w:line="240" w:lineRule="auto"/>
              <w:rPr>
                <w:rFonts w:ascii="Times New Roman" w:hAnsi="Times New Roman"/>
                <w:b/>
              </w:rPr>
            </w:pPr>
            <w:r w:rsidRPr="003B2028">
              <w:rPr>
                <w:rFonts w:ascii="Times New Roman" w:hAnsi="Times New Roman"/>
                <w:bCs/>
              </w:rPr>
              <w:t>Практическое занятие 4. Совершенствование техники прыжка в длину с места, контрольный норматив</w:t>
            </w:r>
          </w:p>
        </w:tc>
        <w:tc>
          <w:tcPr>
            <w:tcW w:w="802" w:type="pct"/>
          </w:tcPr>
          <w:p w14:paraId="498C008E"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268AAE06" w14:textId="6EA4531C" w:rsidR="00DB2554" w:rsidRPr="003B2028" w:rsidRDefault="00DB2554" w:rsidP="00E468EC">
            <w:pPr>
              <w:spacing w:after="0" w:line="240" w:lineRule="auto"/>
              <w:jc w:val="center"/>
              <w:rPr>
                <w:rFonts w:ascii="Times New Roman" w:hAnsi="Times New Roman"/>
                <w:b/>
                <w:bCs/>
              </w:rPr>
            </w:pPr>
          </w:p>
        </w:tc>
        <w:tc>
          <w:tcPr>
            <w:tcW w:w="672" w:type="pct"/>
            <w:vMerge/>
          </w:tcPr>
          <w:p w14:paraId="3142E9BB" w14:textId="77777777" w:rsidR="00DB2554" w:rsidRPr="003B2028" w:rsidRDefault="00DB2554" w:rsidP="00E468EC">
            <w:pPr>
              <w:rPr>
                <w:rFonts w:ascii="Times New Roman" w:hAnsi="Times New Roman"/>
                <w:b/>
                <w:bCs/>
              </w:rPr>
            </w:pPr>
          </w:p>
        </w:tc>
      </w:tr>
      <w:tr w:rsidR="00DB2554" w:rsidRPr="00284B87" w14:paraId="4821D680" w14:textId="17438C70" w:rsidTr="00DB2554">
        <w:trPr>
          <w:trHeight w:val="20"/>
        </w:trPr>
        <w:tc>
          <w:tcPr>
            <w:tcW w:w="763" w:type="pct"/>
            <w:vMerge/>
          </w:tcPr>
          <w:p w14:paraId="74A891BA" w14:textId="77777777" w:rsidR="00DB2554" w:rsidRPr="00284B87" w:rsidRDefault="00DB2554" w:rsidP="00E468EC">
            <w:pPr>
              <w:spacing w:after="0" w:line="240" w:lineRule="auto"/>
              <w:rPr>
                <w:rFonts w:ascii="Times New Roman" w:hAnsi="Times New Roman"/>
                <w:b/>
                <w:bCs/>
              </w:rPr>
            </w:pPr>
          </w:p>
        </w:tc>
        <w:tc>
          <w:tcPr>
            <w:tcW w:w="1961" w:type="pct"/>
          </w:tcPr>
          <w:p w14:paraId="01EB9086" w14:textId="77777777" w:rsidR="00DB2554" w:rsidRPr="00284B87" w:rsidRDefault="00DB2554" w:rsidP="00E468EC">
            <w:pPr>
              <w:spacing w:after="0" w:line="240" w:lineRule="auto"/>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02" w:type="pct"/>
          </w:tcPr>
          <w:p w14:paraId="23A57524" w14:textId="77777777" w:rsidR="00DB2554" w:rsidRPr="00284B87" w:rsidRDefault="00DB2554" w:rsidP="00E468EC">
            <w:pPr>
              <w:spacing w:after="0" w:line="240" w:lineRule="auto"/>
              <w:jc w:val="center"/>
              <w:rPr>
                <w:rFonts w:ascii="Times New Roman" w:hAnsi="Times New Roman"/>
                <w:b/>
                <w:bCs/>
              </w:rPr>
            </w:pPr>
          </w:p>
        </w:tc>
        <w:tc>
          <w:tcPr>
            <w:tcW w:w="802" w:type="pct"/>
            <w:vAlign w:val="center"/>
          </w:tcPr>
          <w:p w14:paraId="45141336" w14:textId="31155B53" w:rsidR="00DB2554" w:rsidRPr="00284B87" w:rsidRDefault="00DB2554" w:rsidP="00E468EC">
            <w:pPr>
              <w:spacing w:after="0" w:line="240" w:lineRule="auto"/>
              <w:jc w:val="center"/>
              <w:rPr>
                <w:rFonts w:ascii="Times New Roman" w:hAnsi="Times New Roman"/>
                <w:b/>
                <w:bCs/>
              </w:rPr>
            </w:pPr>
          </w:p>
        </w:tc>
        <w:tc>
          <w:tcPr>
            <w:tcW w:w="672" w:type="pct"/>
            <w:vMerge/>
          </w:tcPr>
          <w:p w14:paraId="2E31D0BE" w14:textId="77777777" w:rsidR="00DB2554" w:rsidRPr="00284B87" w:rsidRDefault="00DB2554" w:rsidP="00E468EC">
            <w:pPr>
              <w:rPr>
                <w:rFonts w:ascii="Times New Roman" w:hAnsi="Times New Roman"/>
                <w:b/>
                <w:bCs/>
              </w:rPr>
            </w:pPr>
          </w:p>
        </w:tc>
      </w:tr>
      <w:tr w:rsidR="00DB2554" w:rsidRPr="00386E12" w14:paraId="5AA6F457" w14:textId="6D7EBEF1" w:rsidTr="00DB2554">
        <w:trPr>
          <w:trHeight w:val="365"/>
        </w:trPr>
        <w:tc>
          <w:tcPr>
            <w:tcW w:w="763" w:type="pct"/>
            <w:vMerge w:val="restart"/>
          </w:tcPr>
          <w:p w14:paraId="552EBF4B"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Тема 2.2. </w:t>
            </w:r>
            <w:r w:rsidRPr="003B2028">
              <w:rPr>
                <w:rFonts w:ascii="Times New Roman" w:hAnsi="Times New Roman"/>
                <w:bCs/>
              </w:rPr>
              <w:t>Бег на длинные дистанции</w:t>
            </w:r>
          </w:p>
          <w:p w14:paraId="7D6D956E" w14:textId="77777777" w:rsidR="00DB2554" w:rsidRPr="003B2028" w:rsidRDefault="00DB2554" w:rsidP="00E468EC">
            <w:pPr>
              <w:spacing w:after="0" w:line="240" w:lineRule="auto"/>
              <w:rPr>
                <w:rFonts w:ascii="Times New Roman" w:hAnsi="Times New Roman"/>
                <w:b/>
                <w:bCs/>
              </w:rPr>
            </w:pPr>
          </w:p>
        </w:tc>
        <w:tc>
          <w:tcPr>
            <w:tcW w:w="1961" w:type="pct"/>
          </w:tcPr>
          <w:p w14:paraId="700AA075"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Содержание учебного материала </w:t>
            </w:r>
          </w:p>
        </w:tc>
        <w:tc>
          <w:tcPr>
            <w:tcW w:w="802" w:type="pct"/>
          </w:tcPr>
          <w:p w14:paraId="11F8B275"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62BAA050" w14:textId="1B5D4643" w:rsidR="00DB2554" w:rsidRPr="003B2028" w:rsidRDefault="00DB2554" w:rsidP="00E468EC">
            <w:pPr>
              <w:spacing w:after="0" w:line="240" w:lineRule="auto"/>
              <w:jc w:val="center"/>
              <w:rPr>
                <w:rFonts w:ascii="Times New Roman" w:hAnsi="Times New Roman"/>
                <w:b/>
                <w:bCs/>
              </w:rPr>
            </w:pPr>
          </w:p>
        </w:tc>
        <w:tc>
          <w:tcPr>
            <w:tcW w:w="672" w:type="pct"/>
            <w:vMerge w:val="restart"/>
          </w:tcPr>
          <w:p w14:paraId="1DB24252" w14:textId="6829F805" w:rsidR="00DB2554" w:rsidRPr="00386E12" w:rsidRDefault="00DB2554" w:rsidP="00E468EC">
            <w:pPr>
              <w:jc w:val="center"/>
              <w:rPr>
                <w:rFonts w:ascii="Times New Roman" w:hAnsi="Times New Roman"/>
              </w:rPr>
            </w:pPr>
            <w:r w:rsidRPr="00D778C9">
              <w:rPr>
                <w:rFonts w:ascii="Times New Roman" w:hAnsi="Times New Roman"/>
              </w:rPr>
              <w:t>ОК 04, ОК 08</w:t>
            </w:r>
          </w:p>
        </w:tc>
      </w:tr>
      <w:tr w:rsidR="00DB2554" w:rsidRPr="00386E12" w14:paraId="34289D9C" w14:textId="118606F8" w:rsidTr="00DB2554">
        <w:trPr>
          <w:trHeight w:val="20"/>
        </w:trPr>
        <w:tc>
          <w:tcPr>
            <w:tcW w:w="763" w:type="pct"/>
            <w:vMerge/>
          </w:tcPr>
          <w:p w14:paraId="51F8A26B" w14:textId="77777777" w:rsidR="00DB2554" w:rsidRPr="003B2028" w:rsidRDefault="00DB2554" w:rsidP="00E468EC">
            <w:pPr>
              <w:spacing w:after="0" w:line="240" w:lineRule="auto"/>
              <w:rPr>
                <w:rFonts w:ascii="Times New Roman" w:hAnsi="Times New Roman"/>
                <w:b/>
                <w:bCs/>
              </w:rPr>
            </w:pPr>
          </w:p>
        </w:tc>
        <w:tc>
          <w:tcPr>
            <w:tcW w:w="1961" w:type="pct"/>
          </w:tcPr>
          <w:p w14:paraId="4A7BC387"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rPr>
              <w:t>1. Техника бега по дистанции</w:t>
            </w:r>
          </w:p>
        </w:tc>
        <w:tc>
          <w:tcPr>
            <w:tcW w:w="802" w:type="pct"/>
          </w:tcPr>
          <w:p w14:paraId="76FF86F7"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0908F806" w14:textId="0CE2E1DD" w:rsidR="00DB2554" w:rsidRPr="003B2028" w:rsidRDefault="00DB2554" w:rsidP="00E468EC">
            <w:pPr>
              <w:spacing w:after="0" w:line="240" w:lineRule="auto"/>
              <w:jc w:val="center"/>
              <w:rPr>
                <w:rFonts w:ascii="Times New Roman" w:hAnsi="Times New Roman"/>
                <w:b/>
                <w:bCs/>
              </w:rPr>
            </w:pPr>
          </w:p>
        </w:tc>
        <w:tc>
          <w:tcPr>
            <w:tcW w:w="672" w:type="pct"/>
            <w:vMerge/>
          </w:tcPr>
          <w:p w14:paraId="381FB9D3" w14:textId="77777777" w:rsidR="00DB2554" w:rsidRPr="00386E12" w:rsidRDefault="00DB2554" w:rsidP="00E468EC">
            <w:pPr>
              <w:rPr>
                <w:rFonts w:ascii="Times New Roman" w:hAnsi="Times New Roman"/>
              </w:rPr>
            </w:pPr>
          </w:p>
        </w:tc>
      </w:tr>
      <w:tr w:rsidR="00DB2554" w:rsidRPr="00386E12" w14:paraId="7B61B27C" w14:textId="12EA43E0" w:rsidTr="00DB2554">
        <w:trPr>
          <w:trHeight w:val="20"/>
        </w:trPr>
        <w:tc>
          <w:tcPr>
            <w:tcW w:w="763" w:type="pct"/>
            <w:vMerge/>
          </w:tcPr>
          <w:p w14:paraId="153327DE" w14:textId="77777777" w:rsidR="00DB2554" w:rsidRPr="003B2028" w:rsidRDefault="00DB2554" w:rsidP="00E468EC">
            <w:pPr>
              <w:spacing w:after="0" w:line="240" w:lineRule="auto"/>
              <w:rPr>
                <w:rFonts w:ascii="Times New Roman" w:hAnsi="Times New Roman"/>
                <w:b/>
                <w:bCs/>
              </w:rPr>
            </w:pPr>
          </w:p>
        </w:tc>
        <w:tc>
          <w:tcPr>
            <w:tcW w:w="1961" w:type="pct"/>
          </w:tcPr>
          <w:p w14:paraId="668D19FB"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В том числе практических занятий</w:t>
            </w:r>
          </w:p>
        </w:tc>
        <w:tc>
          <w:tcPr>
            <w:tcW w:w="802" w:type="pct"/>
          </w:tcPr>
          <w:p w14:paraId="76C3967F"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4E2AA413" w14:textId="43E9ADF6" w:rsidR="00DB2554" w:rsidRPr="003B2028" w:rsidRDefault="00DB2554" w:rsidP="00E468EC">
            <w:pPr>
              <w:spacing w:after="0" w:line="240" w:lineRule="auto"/>
              <w:jc w:val="center"/>
              <w:rPr>
                <w:rFonts w:ascii="Times New Roman" w:hAnsi="Times New Roman"/>
                <w:b/>
                <w:bCs/>
              </w:rPr>
            </w:pPr>
          </w:p>
        </w:tc>
        <w:tc>
          <w:tcPr>
            <w:tcW w:w="672" w:type="pct"/>
            <w:vMerge/>
          </w:tcPr>
          <w:p w14:paraId="54E54A56" w14:textId="77777777" w:rsidR="00DB2554" w:rsidRPr="00386E12" w:rsidRDefault="00DB2554" w:rsidP="00E468EC">
            <w:pPr>
              <w:rPr>
                <w:rFonts w:ascii="Times New Roman" w:hAnsi="Times New Roman"/>
              </w:rPr>
            </w:pPr>
          </w:p>
        </w:tc>
      </w:tr>
      <w:tr w:rsidR="00DB2554" w:rsidRPr="00386E12" w14:paraId="315B30E7" w14:textId="26510B26" w:rsidTr="00DB2554">
        <w:trPr>
          <w:trHeight w:val="20"/>
        </w:trPr>
        <w:tc>
          <w:tcPr>
            <w:tcW w:w="763" w:type="pct"/>
            <w:vMerge/>
          </w:tcPr>
          <w:p w14:paraId="6E0938CE" w14:textId="77777777" w:rsidR="00DB2554" w:rsidRPr="003B2028" w:rsidRDefault="00DB2554" w:rsidP="00E468EC">
            <w:pPr>
              <w:spacing w:after="0" w:line="240" w:lineRule="auto"/>
              <w:rPr>
                <w:rFonts w:ascii="Times New Roman" w:hAnsi="Times New Roman"/>
                <w:b/>
                <w:bCs/>
              </w:rPr>
            </w:pPr>
          </w:p>
        </w:tc>
        <w:tc>
          <w:tcPr>
            <w:tcW w:w="1961" w:type="pct"/>
          </w:tcPr>
          <w:p w14:paraId="72D5171E"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5. Овладение техникой старта, стартового разбега, финиширования</w:t>
            </w:r>
          </w:p>
          <w:p w14:paraId="73E4C378"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6. Разучивание комплексов специальных упражнений</w:t>
            </w:r>
          </w:p>
          <w:p w14:paraId="2A2BD040"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7. Техника бега по дистанции (беговой цикл)</w:t>
            </w:r>
          </w:p>
          <w:p w14:paraId="6DE0F240"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8. Техника бега по пересеченной местности (равномерный, переменный, повторный шаг)</w:t>
            </w:r>
          </w:p>
        </w:tc>
        <w:tc>
          <w:tcPr>
            <w:tcW w:w="802" w:type="pct"/>
          </w:tcPr>
          <w:p w14:paraId="467DA674"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69BA7AA2" w14:textId="645D3A46" w:rsidR="00DB2554" w:rsidRPr="003B2028" w:rsidRDefault="00DB2554" w:rsidP="00E468EC">
            <w:pPr>
              <w:spacing w:after="0" w:line="240" w:lineRule="auto"/>
              <w:jc w:val="center"/>
              <w:rPr>
                <w:rFonts w:ascii="Times New Roman" w:hAnsi="Times New Roman"/>
                <w:b/>
                <w:bCs/>
              </w:rPr>
            </w:pPr>
          </w:p>
        </w:tc>
        <w:tc>
          <w:tcPr>
            <w:tcW w:w="672" w:type="pct"/>
            <w:vMerge/>
          </w:tcPr>
          <w:p w14:paraId="31FF7C95" w14:textId="77777777" w:rsidR="00DB2554" w:rsidRPr="00386E12" w:rsidRDefault="00DB2554" w:rsidP="00E468EC">
            <w:pPr>
              <w:rPr>
                <w:rFonts w:ascii="Times New Roman" w:hAnsi="Times New Roman"/>
              </w:rPr>
            </w:pPr>
          </w:p>
        </w:tc>
      </w:tr>
      <w:tr w:rsidR="00DB2554" w:rsidRPr="00386E12" w14:paraId="339D1FEC" w14:textId="502DDA28" w:rsidTr="00DB2554">
        <w:trPr>
          <w:trHeight w:val="20"/>
        </w:trPr>
        <w:tc>
          <w:tcPr>
            <w:tcW w:w="763" w:type="pct"/>
            <w:vMerge/>
          </w:tcPr>
          <w:p w14:paraId="126FE06B" w14:textId="77777777" w:rsidR="00DB2554" w:rsidRPr="003B2028" w:rsidRDefault="00DB2554" w:rsidP="00E468EC">
            <w:pPr>
              <w:spacing w:after="0" w:line="240" w:lineRule="auto"/>
              <w:rPr>
                <w:rFonts w:ascii="Times New Roman" w:hAnsi="Times New Roman"/>
                <w:b/>
                <w:bCs/>
              </w:rPr>
            </w:pPr>
          </w:p>
        </w:tc>
        <w:tc>
          <w:tcPr>
            <w:tcW w:w="1961" w:type="pct"/>
          </w:tcPr>
          <w:p w14:paraId="69011BD2"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Самостоятельная работа обучающихся </w:t>
            </w:r>
          </w:p>
        </w:tc>
        <w:tc>
          <w:tcPr>
            <w:tcW w:w="802" w:type="pct"/>
          </w:tcPr>
          <w:p w14:paraId="6775DBBE"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6A9534E8" w14:textId="679189A3" w:rsidR="00DB2554" w:rsidRPr="003B2028" w:rsidRDefault="00DB2554" w:rsidP="00E468EC">
            <w:pPr>
              <w:spacing w:after="0" w:line="240" w:lineRule="auto"/>
              <w:jc w:val="center"/>
              <w:rPr>
                <w:rFonts w:ascii="Times New Roman" w:hAnsi="Times New Roman"/>
                <w:b/>
                <w:bCs/>
              </w:rPr>
            </w:pPr>
          </w:p>
        </w:tc>
        <w:tc>
          <w:tcPr>
            <w:tcW w:w="672" w:type="pct"/>
            <w:vMerge/>
          </w:tcPr>
          <w:p w14:paraId="791B9E84" w14:textId="77777777" w:rsidR="00DB2554" w:rsidRPr="00386E12" w:rsidRDefault="00DB2554" w:rsidP="00E468EC">
            <w:pPr>
              <w:rPr>
                <w:rFonts w:ascii="Times New Roman" w:hAnsi="Times New Roman"/>
              </w:rPr>
            </w:pPr>
          </w:p>
        </w:tc>
      </w:tr>
      <w:tr w:rsidR="00DB2554" w:rsidRPr="00386E12" w14:paraId="3238C1AE" w14:textId="334E7528" w:rsidTr="00DB2554">
        <w:trPr>
          <w:trHeight w:val="20"/>
        </w:trPr>
        <w:tc>
          <w:tcPr>
            <w:tcW w:w="763" w:type="pct"/>
            <w:vMerge w:val="restart"/>
          </w:tcPr>
          <w:p w14:paraId="2DDE5EDA" w14:textId="77777777" w:rsidR="00DB2554" w:rsidRPr="003B2028" w:rsidRDefault="00DB2554" w:rsidP="00E468EC">
            <w:pPr>
              <w:spacing w:after="0" w:line="240" w:lineRule="auto"/>
              <w:rPr>
                <w:rFonts w:ascii="Times New Roman" w:hAnsi="Times New Roman"/>
                <w:bCs/>
              </w:rPr>
            </w:pPr>
            <w:r w:rsidRPr="003B2028">
              <w:rPr>
                <w:rFonts w:ascii="Times New Roman" w:hAnsi="Times New Roman"/>
                <w:b/>
                <w:bCs/>
              </w:rPr>
              <w:t xml:space="preserve">Тема 2.3. </w:t>
            </w:r>
            <w:r w:rsidRPr="003B2028">
              <w:rPr>
                <w:rFonts w:ascii="Times New Roman" w:hAnsi="Times New Roman"/>
                <w:bCs/>
              </w:rPr>
              <w:t>Бег на средние дистанции</w:t>
            </w:r>
          </w:p>
          <w:p w14:paraId="46E99AED" w14:textId="77777777" w:rsidR="00DB2554" w:rsidRPr="003B2028" w:rsidRDefault="00DB2554" w:rsidP="00E468EC">
            <w:pPr>
              <w:spacing w:after="0" w:line="240" w:lineRule="auto"/>
              <w:rPr>
                <w:rFonts w:ascii="Times New Roman" w:hAnsi="Times New Roman"/>
                <w:bCs/>
              </w:rPr>
            </w:pPr>
            <w:r w:rsidRPr="003B2028">
              <w:rPr>
                <w:rFonts w:ascii="Times New Roman" w:hAnsi="Times New Roman"/>
                <w:bCs/>
              </w:rPr>
              <w:t>Прыжок в длину с разбега.</w:t>
            </w:r>
          </w:p>
          <w:p w14:paraId="0AE945C0"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Cs/>
              </w:rPr>
              <w:t>Метание снарядов.</w:t>
            </w:r>
          </w:p>
        </w:tc>
        <w:tc>
          <w:tcPr>
            <w:tcW w:w="1961" w:type="pct"/>
          </w:tcPr>
          <w:p w14:paraId="32258D73"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Содержание учебного материала </w:t>
            </w:r>
          </w:p>
        </w:tc>
        <w:tc>
          <w:tcPr>
            <w:tcW w:w="802" w:type="pct"/>
          </w:tcPr>
          <w:p w14:paraId="41B0E922"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65B03F2E" w14:textId="555A15DE" w:rsidR="00DB2554" w:rsidRPr="003B2028" w:rsidRDefault="00DB2554" w:rsidP="00E468EC">
            <w:pPr>
              <w:spacing w:after="0" w:line="240" w:lineRule="auto"/>
              <w:jc w:val="center"/>
              <w:rPr>
                <w:rFonts w:ascii="Times New Roman" w:hAnsi="Times New Roman"/>
                <w:b/>
                <w:bCs/>
              </w:rPr>
            </w:pPr>
          </w:p>
        </w:tc>
        <w:tc>
          <w:tcPr>
            <w:tcW w:w="672" w:type="pct"/>
            <w:vMerge w:val="restart"/>
          </w:tcPr>
          <w:p w14:paraId="1CDBAAEB" w14:textId="2D1CCF7A" w:rsidR="00DB2554" w:rsidRPr="00386E12" w:rsidRDefault="00DB2554" w:rsidP="00E468EC">
            <w:pPr>
              <w:jc w:val="center"/>
              <w:rPr>
                <w:rFonts w:ascii="Times New Roman" w:hAnsi="Times New Roman"/>
              </w:rPr>
            </w:pPr>
            <w:r w:rsidRPr="00D778C9">
              <w:rPr>
                <w:rFonts w:ascii="Times New Roman" w:hAnsi="Times New Roman"/>
              </w:rPr>
              <w:t>ОК 04, ОК 08</w:t>
            </w:r>
          </w:p>
        </w:tc>
      </w:tr>
      <w:tr w:rsidR="00DB2554" w:rsidRPr="00386E12" w14:paraId="2E4DFDE4" w14:textId="3A5521D6" w:rsidTr="00DB2554">
        <w:trPr>
          <w:trHeight w:val="20"/>
        </w:trPr>
        <w:tc>
          <w:tcPr>
            <w:tcW w:w="763" w:type="pct"/>
            <w:vMerge/>
          </w:tcPr>
          <w:p w14:paraId="466AEE8D" w14:textId="77777777" w:rsidR="00DB2554" w:rsidRPr="003B2028" w:rsidRDefault="00DB2554" w:rsidP="00E468EC">
            <w:pPr>
              <w:spacing w:after="0" w:line="240" w:lineRule="auto"/>
              <w:rPr>
                <w:rFonts w:ascii="Times New Roman" w:hAnsi="Times New Roman"/>
                <w:b/>
                <w:bCs/>
              </w:rPr>
            </w:pPr>
          </w:p>
        </w:tc>
        <w:tc>
          <w:tcPr>
            <w:tcW w:w="1961" w:type="pct"/>
          </w:tcPr>
          <w:p w14:paraId="0F4E75DC"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color w:val="000000"/>
              </w:rPr>
              <w:t>1. Техника бега на средние дистанции.</w:t>
            </w:r>
          </w:p>
        </w:tc>
        <w:tc>
          <w:tcPr>
            <w:tcW w:w="802" w:type="pct"/>
          </w:tcPr>
          <w:p w14:paraId="22C71516"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500C3C35" w14:textId="3AECA01C" w:rsidR="00DB2554" w:rsidRPr="003B2028" w:rsidRDefault="00DB2554" w:rsidP="00E468EC">
            <w:pPr>
              <w:spacing w:after="0" w:line="240" w:lineRule="auto"/>
              <w:jc w:val="center"/>
              <w:rPr>
                <w:rFonts w:ascii="Times New Roman" w:hAnsi="Times New Roman"/>
                <w:b/>
                <w:bCs/>
              </w:rPr>
            </w:pPr>
          </w:p>
        </w:tc>
        <w:tc>
          <w:tcPr>
            <w:tcW w:w="672" w:type="pct"/>
            <w:vMerge/>
          </w:tcPr>
          <w:p w14:paraId="006E9B71" w14:textId="77777777" w:rsidR="00DB2554" w:rsidRPr="00386E12" w:rsidRDefault="00DB2554" w:rsidP="00E468EC">
            <w:pPr>
              <w:rPr>
                <w:rFonts w:ascii="Times New Roman" w:hAnsi="Times New Roman"/>
              </w:rPr>
            </w:pPr>
          </w:p>
        </w:tc>
      </w:tr>
      <w:tr w:rsidR="00DB2554" w:rsidRPr="00386E12" w14:paraId="4F8A25D2" w14:textId="675CF266" w:rsidTr="00DB2554">
        <w:trPr>
          <w:trHeight w:val="20"/>
        </w:trPr>
        <w:tc>
          <w:tcPr>
            <w:tcW w:w="763" w:type="pct"/>
            <w:vMerge/>
          </w:tcPr>
          <w:p w14:paraId="0111E462" w14:textId="77777777" w:rsidR="00DB2554" w:rsidRPr="003B2028" w:rsidRDefault="00DB2554" w:rsidP="00E468EC">
            <w:pPr>
              <w:spacing w:after="0" w:line="240" w:lineRule="auto"/>
              <w:rPr>
                <w:rFonts w:ascii="Times New Roman" w:hAnsi="Times New Roman"/>
                <w:b/>
                <w:bCs/>
              </w:rPr>
            </w:pPr>
          </w:p>
        </w:tc>
        <w:tc>
          <w:tcPr>
            <w:tcW w:w="1961" w:type="pct"/>
          </w:tcPr>
          <w:p w14:paraId="26732655" w14:textId="56CF967F" w:rsidR="00DB2554" w:rsidRPr="003B2028" w:rsidRDefault="00DB2554" w:rsidP="00E468E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802" w:type="pct"/>
          </w:tcPr>
          <w:p w14:paraId="44C6BFB0"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2A9258D8" w14:textId="4A80A856" w:rsidR="00DB2554" w:rsidRPr="003B2028" w:rsidRDefault="00DB2554" w:rsidP="00E468EC">
            <w:pPr>
              <w:spacing w:after="0" w:line="240" w:lineRule="auto"/>
              <w:jc w:val="center"/>
              <w:rPr>
                <w:rFonts w:ascii="Times New Roman" w:hAnsi="Times New Roman"/>
                <w:b/>
                <w:bCs/>
              </w:rPr>
            </w:pPr>
          </w:p>
        </w:tc>
        <w:tc>
          <w:tcPr>
            <w:tcW w:w="672" w:type="pct"/>
            <w:vMerge/>
          </w:tcPr>
          <w:p w14:paraId="4B672884" w14:textId="77777777" w:rsidR="00DB2554" w:rsidRPr="00386E12" w:rsidRDefault="00DB2554" w:rsidP="00E468EC">
            <w:pPr>
              <w:rPr>
                <w:rFonts w:ascii="Times New Roman" w:hAnsi="Times New Roman"/>
              </w:rPr>
            </w:pPr>
          </w:p>
        </w:tc>
      </w:tr>
      <w:tr w:rsidR="00DB2554" w:rsidRPr="00386E12" w14:paraId="0B6EE80A" w14:textId="785664FF" w:rsidTr="00DB2554">
        <w:trPr>
          <w:trHeight w:val="20"/>
        </w:trPr>
        <w:tc>
          <w:tcPr>
            <w:tcW w:w="763" w:type="pct"/>
            <w:vMerge/>
          </w:tcPr>
          <w:p w14:paraId="01D9C947" w14:textId="77777777" w:rsidR="00DB2554" w:rsidRPr="003B2028" w:rsidRDefault="00DB2554" w:rsidP="00E468EC">
            <w:pPr>
              <w:spacing w:after="0" w:line="240" w:lineRule="auto"/>
              <w:rPr>
                <w:rFonts w:ascii="Times New Roman" w:hAnsi="Times New Roman"/>
                <w:b/>
                <w:bCs/>
              </w:rPr>
            </w:pPr>
          </w:p>
        </w:tc>
        <w:tc>
          <w:tcPr>
            <w:tcW w:w="1961" w:type="pct"/>
          </w:tcPr>
          <w:p w14:paraId="1B0B500F"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9. Выполнение контрольного норматива: бег 100метров на время, 500 метров – девушки, 1000 метров – юноши</w:t>
            </w:r>
          </w:p>
          <w:p w14:paraId="1C0B09D3"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10. Выполнение контрольного норматива: прыжка в длину с разбега способом «согнув ноги»</w:t>
            </w:r>
          </w:p>
          <w:p w14:paraId="6E849ADF" w14:textId="77777777" w:rsidR="00DB2554" w:rsidRPr="003B2028" w:rsidRDefault="00DB2554" w:rsidP="00E468EC">
            <w:pPr>
              <w:spacing w:after="0"/>
              <w:rPr>
                <w:rFonts w:ascii="Times New Roman" w:hAnsi="Times New Roman"/>
                <w:bCs/>
              </w:rPr>
            </w:pPr>
            <w:r w:rsidRPr="003B2028">
              <w:rPr>
                <w:rFonts w:ascii="Times New Roman" w:hAnsi="Times New Roman"/>
                <w:bCs/>
              </w:rPr>
              <w:lastRenderedPageBreak/>
              <w:t>Практическое занятие 11. Техника прыжка «в шаге» с укороченного разбега</w:t>
            </w:r>
          </w:p>
          <w:p w14:paraId="70365831"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12. Техника метания гранаты</w:t>
            </w:r>
          </w:p>
        </w:tc>
        <w:tc>
          <w:tcPr>
            <w:tcW w:w="802" w:type="pct"/>
          </w:tcPr>
          <w:p w14:paraId="0543033D"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6FE24151" w14:textId="7C05D5D0" w:rsidR="00DB2554" w:rsidRPr="003B2028" w:rsidRDefault="00DB2554" w:rsidP="00E468EC">
            <w:pPr>
              <w:spacing w:after="0" w:line="240" w:lineRule="auto"/>
              <w:jc w:val="center"/>
              <w:rPr>
                <w:rFonts w:ascii="Times New Roman" w:hAnsi="Times New Roman"/>
                <w:b/>
                <w:bCs/>
              </w:rPr>
            </w:pPr>
          </w:p>
        </w:tc>
        <w:tc>
          <w:tcPr>
            <w:tcW w:w="672" w:type="pct"/>
            <w:vMerge/>
          </w:tcPr>
          <w:p w14:paraId="55F0A175" w14:textId="77777777" w:rsidR="00DB2554" w:rsidRPr="00386E12" w:rsidRDefault="00DB2554" w:rsidP="00E468EC">
            <w:pPr>
              <w:rPr>
                <w:rFonts w:ascii="Times New Roman" w:hAnsi="Times New Roman"/>
              </w:rPr>
            </w:pPr>
          </w:p>
        </w:tc>
      </w:tr>
      <w:tr w:rsidR="00DB2554" w:rsidRPr="00386E12" w14:paraId="532BAA9F" w14:textId="739FCC71" w:rsidTr="00DB2554">
        <w:trPr>
          <w:trHeight w:val="20"/>
        </w:trPr>
        <w:tc>
          <w:tcPr>
            <w:tcW w:w="763" w:type="pct"/>
            <w:vMerge/>
          </w:tcPr>
          <w:p w14:paraId="38C875A4" w14:textId="77777777" w:rsidR="00DB2554" w:rsidRPr="003B2028" w:rsidRDefault="00DB2554" w:rsidP="00E468EC">
            <w:pPr>
              <w:rPr>
                <w:rFonts w:ascii="Times New Roman" w:hAnsi="Times New Roman"/>
                <w:b/>
                <w:bCs/>
              </w:rPr>
            </w:pPr>
          </w:p>
        </w:tc>
        <w:tc>
          <w:tcPr>
            <w:tcW w:w="1961" w:type="pct"/>
          </w:tcPr>
          <w:p w14:paraId="7D55DC48" w14:textId="77777777" w:rsidR="00DB2554" w:rsidRPr="003B2028" w:rsidRDefault="00DB2554" w:rsidP="00E468EC">
            <w:pPr>
              <w:spacing w:after="0"/>
              <w:rPr>
                <w:rFonts w:ascii="Times New Roman" w:hAnsi="Times New Roman"/>
                <w:b/>
                <w:bCs/>
              </w:rPr>
            </w:pPr>
            <w:r w:rsidRPr="003B2028">
              <w:rPr>
                <w:rFonts w:ascii="Times New Roman" w:hAnsi="Times New Roman"/>
                <w:b/>
                <w:bCs/>
              </w:rPr>
              <w:t xml:space="preserve">Самостоятельная работа обучающихся </w:t>
            </w:r>
          </w:p>
        </w:tc>
        <w:tc>
          <w:tcPr>
            <w:tcW w:w="802" w:type="pct"/>
          </w:tcPr>
          <w:p w14:paraId="07CA1547" w14:textId="77777777" w:rsidR="00DB2554" w:rsidRPr="003B2028" w:rsidRDefault="00DB2554" w:rsidP="00E468EC">
            <w:pPr>
              <w:spacing w:after="0"/>
              <w:jc w:val="center"/>
              <w:rPr>
                <w:rFonts w:ascii="Times New Roman" w:hAnsi="Times New Roman"/>
                <w:b/>
                <w:bCs/>
              </w:rPr>
            </w:pPr>
          </w:p>
        </w:tc>
        <w:tc>
          <w:tcPr>
            <w:tcW w:w="802" w:type="pct"/>
            <w:vAlign w:val="center"/>
          </w:tcPr>
          <w:p w14:paraId="61F0AFD7" w14:textId="06E8898C" w:rsidR="00DB2554" w:rsidRPr="003B2028" w:rsidRDefault="00DB2554" w:rsidP="00E468EC">
            <w:pPr>
              <w:spacing w:after="0"/>
              <w:jc w:val="center"/>
              <w:rPr>
                <w:rFonts w:ascii="Times New Roman" w:hAnsi="Times New Roman"/>
                <w:b/>
                <w:bCs/>
              </w:rPr>
            </w:pPr>
          </w:p>
        </w:tc>
        <w:tc>
          <w:tcPr>
            <w:tcW w:w="672" w:type="pct"/>
            <w:vMerge/>
          </w:tcPr>
          <w:p w14:paraId="6996A458" w14:textId="77777777" w:rsidR="00DB2554" w:rsidRPr="00386E12" w:rsidRDefault="00DB2554" w:rsidP="00E468EC">
            <w:pPr>
              <w:rPr>
                <w:rFonts w:ascii="Times New Roman" w:hAnsi="Times New Roman"/>
              </w:rPr>
            </w:pPr>
          </w:p>
        </w:tc>
      </w:tr>
      <w:tr w:rsidR="00DB2554" w:rsidRPr="00386E12" w14:paraId="12A1C2A6" w14:textId="582560BE" w:rsidTr="00DB2554">
        <w:trPr>
          <w:trHeight w:val="236"/>
        </w:trPr>
        <w:tc>
          <w:tcPr>
            <w:tcW w:w="2724" w:type="pct"/>
            <w:gridSpan w:val="2"/>
          </w:tcPr>
          <w:p w14:paraId="4D3D69C1"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Раздел 3. Игровые виды спорта</w:t>
            </w:r>
          </w:p>
        </w:tc>
        <w:tc>
          <w:tcPr>
            <w:tcW w:w="802" w:type="pct"/>
          </w:tcPr>
          <w:p w14:paraId="65732C0B" w14:textId="5210F97B" w:rsidR="00DB2554" w:rsidRPr="003B2028" w:rsidRDefault="00DB2554" w:rsidP="00E468EC">
            <w:pPr>
              <w:spacing w:after="0" w:line="240" w:lineRule="auto"/>
              <w:jc w:val="center"/>
              <w:rPr>
                <w:rFonts w:ascii="Times New Roman" w:hAnsi="Times New Roman"/>
                <w:b/>
                <w:bCs/>
              </w:rPr>
            </w:pPr>
            <w:r>
              <w:rPr>
                <w:rFonts w:ascii="Times New Roman" w:hAnsi="Times New Roman"/>
                <w:b/>
                <w:bCs/>
              </w:rPr>
              <w:t>12/12</w:t>
            </w:r>
          </w:p>
        </w:tc>
        <w:tc>
          <w:tcPr>
            <w:tcW w:w="802" w:type="pct"/>
            <w:vAlign w:val="center"/>
          </w:tcPr>
          <w:p w14:paraId="480F02B4" w14:textId="6E9F0441" w:rsidR="00DB2554" w:rsidRPr="003B2028" w:rsidRDefault="00DB2554" w:rsidP="00E468EC">
            <w:pPr>
              <w:spacing w:after="0" w:line="240" w:lineRule="auto"/>
              <w:jc w:val="center"/>
              <w:rPr>
                <w:rFonts w:ascii="Times New Roman" w:hAnsi="Times New Roman"/>
                <w:b/>
                <w:bCs/>
              </w:rPr>
            </w:pPr>
            <w:r w:rsidRPr="003B2028">
              <w:rPr>
                <w:rFonts w:ascii="Times New Roman" w:hAnsi="Times New Roman"/>
                <w:b/>
                <w:bCs/>
              </w:rPr>
              <w:t>14/12</w:t>
            </w:r>
          </w:p>
        </w:tc>
        <w:tc>
          <w:tcPr>
            <w:tcW w:w="672" w:type="pct"/>
          </w:tcPr>
          <w:p w14:paraId="0A3E49CC" w14:textId="77777777" w:rsidR="00DB2554" w:rsidRPr="00386E12" w:rsidRDefault="00DB2554" w:rsidP="00E468EC">
            <w:pPr>
              <w:spacing w:after="0" w:line="240" w:lineRule="auto"/>
              <w:jc w:val="center"/>
              <w:rPr>
                <w:rFonts w:ascii="Times New Roman" w:hAnsi="Times New Roman"/>
              </w:rPr>
            </w:pPr>
          </w:p>
        </w:tc>
      </w:tr>
      <w:tr w:rsidR="00DB2554" w:rsidRPr="00386E12" w14:paraId="0FA2B755" w14:textId="096130C7" w:rsidTr="00DB2554">
        <w:trPr>
          <w:trHeight w:val="20"/>
        </w:trPr>
        <w:tc>
          <w:tcPr>
            <w:tcW w:w="763" w:type="pct"/>
            <w:vMerge w:val="restart"/>
          </w:tcPr>
          <w:p w14:paraId="62B512DD"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Тема 3.1. </w:t>
            </w:r>
            <w:r w:rsidRPr="003B2028">
              <w:rPr>
                <w:rFonts w:ascii="Times New Roman" w:hAnsi="Times New Roman"/>
                <w:bCs/>
              </w:rPr>
              <w:t>Баскетбол</w:t>
            </w:r>
          </w:p>
        </w:tc>
        <w:tc>
          <w:tcPr>
            <w:tcW w:w="1961" w:type="pct"/>
          </w:tcPr>
          <w:p w14:paraId="57A19E8F"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Содержание учебного материала </w:t>
            </w:r>
          </w:p>
        </w:tc>
        <w:tc>
          <w:tcPr>
            <w:tcW w:w="802" w:type="pct"/>
          </w:tcPr>
          <w:p w14:paraId="1DD4DD22"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6E4CB641" w14:textId="703FC0BE" w:rsidR="00DB2554" w:rsidRPr="003B2028" w:rsidRDefault="00DB2554" w:rsidP="00E468EC">
            <w:pPr>
              <w:spacing w:after="0" w:line="240" w:lineRule="auto"/>
              <w:jc w:val="center"/>
              <w:rPr>
                <w:rFonts w:ascii="Times New Roman" w:hAnsi="Times New Roman"/>
                <w:b/>
                <w:bCs/>
              </w:rPr>
            </w:pPr>
          </w:p>
        </w:tc>
        <w:tc>
          <w:tcPr>
            <w:tcW w:w="672" w:type="pct"/>
            <w:vMerge w:val="restart"/>
          </w:tcPr>
          <w:p w14:paraId="5521E032" w14:textId="3655B244" w:rsidR="00DB2554" w:rsidRPr="00386E12" w:rsidRDefault="00DB2554" w:rsidP="00E468EC">
            <w:pPr>
              <w:spacing w:after="0" w:line="240" w:lineRule="auto"/>
              <w:jc w:val="center"/>
              <w:rPr>
                <w:rFonts w:ascii="Times New Roman" w:hAnsi="Times New Roman"/>
              </w:rPr>
            </w:pPr>
            <w:r w:rsidRPr="00D778C9">
              <w:rPr>
                <w:rFonts w:ascii="Times New Roman" w:hAnsi="Times New Roman"/>
              </w:rPr>
              <w:t>ОК 04, ОК 08</w:t>
            </w:r>
          </w:p>
        </w:tc>
      </w:tr>
      <w:tr w:rsidR="00DB2554" w:rsidRPr="00386E12" w14:paraId="1C36AFC6" w14:textId="392D2050" w:rsidTr="00DB2554">
        <w:trPr>
          <w:trHeight w:val="20"/>
        </w:trPr>
        <w:tc>
          <w:tcPr>
            <w:tcW w:w="763" w:type="pct"/>
            <w:vMerge/>
          </w:tcPr>
          <w:p w14:paraId="705FF132" w14:textId="77777777" w:rsidR="00DB2554" w:rsidRPr="003B2028" w:rsidRDefault="00DB2554" w:rsidP="00E468EC">
            <w:pPr>
              <w:spacing w:after="0" w:line="240" w:lineRule="auto"/>
              <w:rPr>
                <w:rFonts w:ascii="Times New Roman" w:hAnsi="Times New Roman"/>
                <w:b/>
                <w:bCs/>
              </w:rPr>
            </w:pPr>
          </w:p>
        </w:tc>
        <w:tc>
          <w:tcPr>
            <w:tcW w:w="1961" w:type="pct"/>
          </w:tcPr>
          <w:p w14:paraId="2BB509A5" w14:textId="77777777" w:rsidR="00DB2554" w:rsidRPr="003B2028" w:rsidRDefault="00DB2554" w:rsidP="00E468EC">
            <w:pPr>
              <w:spacing w:after="0"/>
              <w:rPr>
                <w:rFonts w:ascii="Times New Roman" w:hAnsi="Times New Roman"/>
                <w:b/>
                <w:bCs/>
              </w:rPr>
            </w:pPr>
            <w:r w:rsidRPr="003B2028">
              <w:rPr>
                <w:rFonts w:ascii="Times New Roman" w:hAnsi="Times New Roman"/>
                <w:bCs/>
              </w:rPr>
              <w:t>1. Техника выполнения ведения мяча, передачи и броска мяча в кольцо с места</w:t>
            </w:r>
          </w:p>
        </w:tc>
        <w:tc>
          <w:tcPr>
            <w:tcW w:w="802" w:type="pct"/>
          </w:tcPr>
          <w:p w14:paraId="0F42EA53" w14:textId="77777777" w:rsidR="00DB2554" w:rsidRPr="003B2028" w:rsidRDefault="00DB2554" w:rsidP="00E468EC">
            <w:pPr>
              <w:spacing w:after="0" w:line="240" w:lineRule="auto"/>
              <w:jc w:val="center"/>
              <w:rPr>
                <w:rFonts w:ascii="Times New Roman" w:hAnsi="Times New Roman"/>
                <w:b/>
                <w:bCs/>
              </w:rPr>
            </w:pPr>
          </w:p>
        </w:tc>
        <w:tc>
          <w:tcPr>
            <w:tcW w:w="802" w:type="pct"/>
            <w:vMerge w:val="restart"/>
            <w:vAlign w:val="center"/>
          </w:tcPr>
          <w:p w14:paraId="5B3FC9CB" w14:textId="0A3430DB" w:rsidR="00DB2554" w:rsidRPr="003B2028" w:rsidRDefault="00DB2554" w:rsidP="00E468EC">
            <w:pPr>
              <w:spacing w:after="0" w:line="240" w:lineRule="auto"/>
              <w:jc w:val="center"/>
              <w:rPr>
                <w:rFonts w:ascii="Times New Roman" w:hAnsi="Times New Roman"/>
                <w:b/>
                <w:bCs/>
              </w:rPr>
            </w:pPr>
          </w:p>
        </w:tc>
        <w:tc>
          <w:tcPr>
            <w:tcW w:w="672" w:type="pct"/>
            <w:vMerge/>
          </w:tcPr>
          <w:p w14:paraId="392D5C32" w14:textId="77777777" w:rsidR="00DB2554" w:rsidRPr="00386E12" w:rsidRDefault="00DB2554" w:rsidP="00E468EC">
            <w:pPr>
              <w:spacing w:after="0" w:line="240" w:lineRule="auto"/>
              <w:jc w:val="center"/>
              <w:rPr>
                <w:rFonts w:ascii="Times New Roman" w:hAnsi="Times New Roman"/>
              </w:rPr>
            </w:pPr>
          </w:p>
        </w:tc>
      </w:tr>
      <w:tr w:rsidR="00DB2554" w:rsidRPr="00386E12" w14:paraId="4019FF15" w14:textId="38B3C5D5" w:rsidTr="00DB2554">
        <w:trPr>
          <w:trHeight w:val="20"/>
        </w:trPr>
        <w:tc>
          <w:tcPr>
            <w:tcW w:w="763" w:type="pct"/>
            <w:vMerge/>
          </w:tcPr>
          <w:p w14:paraId="79020EF3" w14:textId="77777777" w:rsidR="00DB2554" w:rsidRPr="003B2028" w:rsidRDefault="00DB2554" w:rsidP="00E468EC">
            <w:pPr>
              <w:spacing w:after="0" w:line="240" w:lineRule="auto"/>
              <w:rPr>
                <w:rFonts w:ascii="Times New Roman" w:hAnsi="Times New Roman"/>
                <w:b/>
                <w:bCs/>
              </w:rPr>
            </w:pPr>
          </w:p>
        </w:tc>
        <w:tc>
          <w:tcPr>
            <w:tcW w:w="1961" w:type="pct"/>
          </w:tcPr>
          <w:p w14:paraId="5F04802E" w14:textId="77777777" w:rsidR="00DB2554" w:rsidRPr="003B2028" w:rsidRDefault="00DB2554" w:rsidP="00E468EC">
            <w:pPr>
              <w:spacing w:after="0"/>
              <w:rPr>
                <w:rFonts w:ascii="Times New Roman" w:hAnsi="Times New Roman"/>
                <w:bCs/>
              </w:rPr>
            </w:pPr>
            <w:r w:rsidRPr="003B2028">
              <w:rPr>
                <w:rFonts w:ascii="Times New Roman" w:hAnsi="Times New Roman"/>
                <w:bCs/>
              </w:rPr>
              <w:t>2. Техника выполнения ведения и передачи мяча в движении, ведение – 2 шага – бросок</w:t>
            </w:r>
          </w:p>
        </w:tc>
        <w:tc>
          <w:tcPr>
            <w:tcW w:w="802" w:type="pct"/>
          </w:tcPr>
          <w:p w14:paraId="25B06F94" w14:textId="77777777" w:rsidR="00DB2554" w:rsidRPr="003B2028" w:rsidRDefault="00DB2554" w:rsidP="00E468EC">
            <w:pPr>
              <w:spacing w:after="0" w:line="240" w:lineRule="auto"/>
              <w:rPr>
                <w:rFonts w:ascii="Times New Roman" w:hAnsi="Times New Roman"/>
                <w:b/>
                <w:bCs/>
              </w:rPr>
            </w:pPr>
          </w:p>
        </w:tc>
        <w:tc>
          <w:tcPr>
            <w:tcW w:w="802" w:type="pct"/>
            <w:vMerge/>
            <w:vAlign w:val="center"/>
          </w:tcPr>
          <w:p w14:paraId="4AB640F3" w14:textId="15241E70" w:rsidR="00DB2554" w:rsidRPr="003B2028" w:rsidRDefault="00DB2554" w:rsidP="00E468EC">
            <w:pPr>
              <w:spacing w:after="0" w:line="240" w:lineRule="auto"/>
              <w:rPr>
                <w:rFonts w:ascii="Times New Roman" w:hAnsi="Times New Roman"/>
                <w:b/>
                <w:bCs/>
              </w:rPr>
            </w:pPr>
          </w:p>
        </w:tc>
        <w:tc>
          <w:tcPr>
            <w:tcW w:w="672" w:type="pct"/>
            <w:vMerge/>
          </w:tcPr>
          <w:p w14:paraId="4CE674C1" w14:textId="77777777" w:rsidR="00DB2554" w:rsidRPr="00386E12" w:rsidRDefault="00DB2554" w:rsidP="00E468EC">
            <w:pPr>
              <w:spacing w:after="0" w:line="240" w:lineRule="auto"/>
              <w:jc w:val="center"/>
              <w:rPr>
                <w:rFonts w:ascii="Times New Roman" w:hAnsi="Times New Roman"/>
              </w:rPr>
            </w:pPr>
          </w:p>
        </w:tc>
      </w:tr>
      <w:tr w:rsidR="00DB2554" w:rsidRPr="00386E12" w14:paraId="75A66F82" w14:textId="558CD247" w:rsidTr="00DB2554">
        <w:trPr>
          <w:trHeight w:val="20"/>
        </w:trPr>
        <w:tc>
          <w:tcPr>
            <w:tcW w:w="763" w:type="pct"/>
            <w:vMerge/>
          </w:tcPr>
          <w:p w14:paraId="405BA2D8" w14:textId="77777777" w:rsidR="00DB2554" w:rsidRPr="003B2028" w:rsidRDefault="00DB2554" w:rsidP="00E468EC">
            <w:pPr>
              <w:spacing w:after="0" w:line="240" w:lineRule="auto"/>
              <w:rPr>
                <w:rFonts w:ascii="Times New Roman" w:hAnsi="Times New Roman"/>
                <w:b/>
                <w:bCs/>
              </w:rPr>
            </w:pPr>
          </w:p>
        </w:tc>
        <w:tc>
          <w:tcPr>
            <w:tcW w:w="1961" w:type="pct"/>
          </w:tcPr>
          <w:p w14:paraId="1683069F" w14:textId="77777777" w:rsidR="00DB2554" w:rsidRPr="003B2028" w:rsidRDefault="00DB2554" w:rsidP="00E468EC">
            <w:pPr>
              <w:spacing w:after="0"/>
              <w:rPr>
                <w:rFonts w:ascii="Times New Roman" w:hAnsi="Times New Roman"/>
                <w:bCs/>
              </w:rPr>
            </w:pPr>
            <w:r w:rsidRPr="003B2028">
              <w:rPr>
                <w:rFonts w:ascii="Times New Roman" w:hAnsi="Times New Roman"/>
                <w:bCs/>
              </w:rPr>
              <w:t>3. Техника выполнения штрафного броска, ведение, ловля и передача мяча в колоне и кругу, правила баскетбола</w:t>
            </w:r>
          </w:p>
        </w:tc>
        <w:tc>
          <w:tcPr>
            <w:tcW w:w="802" w:type="pct"/>
          </w:tcPr>
          <w:p w14:paraId="505CAC47" w14:textId="77777777" w:rsidR="00DB2554" w:rsidRPr="003B2028" w:rsidRDefault="00DB2554" w:rsidP="00E468EC">
            <w:pPr>
              <w:spacing w:after="0" w:line="240" w:lineRule="auto"/>
              <w:rPr>
                <w:rFonts w:ascii="Times New Roman" w:hAnsi="Times New Roman"/>
                <w:b/>
                <w:bCs/>
              </w:rPr>
            </w:pPr>
          </w:p>
        </w:tc>
        <w:tc>
          <w:tcPr>
            <w:tcW w:w="802" w:type="pct"/>
            <w:vMerge/>
            <w:vAlign w:val="center"/>
          </w:tcPr>
          <w:p w14:paraId="3BA1C68C" w14:textId="7CB53FC7" w:rsidR="00DB2554" w:rsidRPr="003B2028" w:rsidRDefault="00DB2554" w:rsidP="00E468EC">
            <w:pPr>
              <w:spacing w:after="0" w:line="240" w:lineRule="auto"/>
              <w:rPr>
                <w:rFonts w:ascii="Times New Roman" w:hAnsi="Times New Roman"/>
                <w:b/>
                <w:bCs/>
              </w:rPr>
            </w:pPr>
          </w:p>
        </w:tc>
        <w:tc>
          <w:tcPr>
            <w:tcW w:w="672" w:type="pct"/>
            <w:vMerge/>
          </w:tcPr>
          <w:p w14:paraId="484AB8F5" w14:textId="77777777" w:rsidR="00DB2554" w:rsidRPr="00386E12" w:rsidRDefault="00DB2554" w:rsidP="00E468EC">
            <w:pPr>
              <w:spacing w:after="0" w:line="240" w:lineRule="auto"/>
              <w:jc w:val="center"/>
              <w:rPr>
                <w:rFonts w:ascii="Times New Roman" w:hAnsi="Times New Roman"/>
              </w:rPr>
            </w:pPr>
          </w:p>
        </w:tc>
      </w:tr>
      <w:tr w:rsidR="00DB2554" w:rsidRPr="00386E12" w14:paraId="471337D9" w14:textId="408E5B3F" w:rsidTr="00DB2554">
        <w:trPr>
          <w:trHeight w:val="20"/>
        </w:trPr>
        <w:tc>
          <w:tcPr>
            <w:tcW w:w="763" w:type="pct"/>
            <w:vMerge/>
          </w:tcPr>
          <w:p w14:paraId="0D10CCA2" w14:textId="77777777" w:rsidR="00DB2554" w:rsidRPr="003B2028" w:rsidRDefault="00DB2554" w:rsidP="00E468EC">
            <w:pPr>
              <w:spacing w:after="0" w:line="240" w:lineRule="auto"/>
              <w:rPr>
                <w:rFonts w:ascii="Times New Roman" w:hAnsi="Times New Roman"/>
                <w:b/>
                <w:bCs/>
              </w:rPr>
            </w:pPr>
          </w:p>
        </w:tc>
        <w:tc>
          <w:tcPr>
            <w:tcW w:w="1961" w:type="pct"/>
          </w:tcPr>
          <w:p w14:paraId="588726CF" w14:textId="77777777" w:rsidR="00DB2554" w:rsidRPr="003B2028" w:rsidRDefault="00DB2554" w:rsidP="00E468EC">
            <w:pPr>
              <w:spacing w:after="0"/>
              <w:rPr>
                <w:rFonts w:ascii="Times New Roman" w:hAnsi="Times New Roman"/>
                <w:bCs/>
              </w:rPr>
            </w:pPr>
            <w:r w:rsidRPr="003B2028">
              <w:rPr>
                <w:rFonts w:ascii="Times New Roman" w:hAnsi="Times New Roman"/>
                <w:bCs/>
              </w:rPr>
              <w:t>4. Совершенствование техники владения баскетбольным мячом</w:t>
            </w:r>
          </w:p>
        </w:tc>
        <w:tc>
          <w:tcPr>
            <w:tcW w:w="802" w:type="pct"/>
          </w:tcPr>
          <w:p w14:paraId="4989F009" w14:textId="77777777" w:rsidR="00DB2554" w:rsidRPr="003B2028" w:rsidRDefault="00DB2554" w:rsidP="00E468EC">
            <w:pPr>
              <w:spacing w:after="0" w:line="240" w:lineRule="auto"/>
              <w:rPr>
                <w:rFonts w:ascii="Times New Roman" w:hAnsi="Times New Roman"/>
                <w:b/>
                <w:bCs/>
              </w:rPr>
            </w:pPr>
          </w:p>
        </w:tc>
        <w:tc>
          <w:tcPr>
            <w:tcW w:w="802" w:type="pct"/>
            <w:vMerge/>
            <w:vAlign w:val="center"/>
          </w:tcPr>
          <w:p w14:paraId="53E8C9BC" w14:textId="0E4A0AB8" w:rsidR="00DB2554" w:rsidRPr="003B2028" w:rsidRDefault="00DB2554" w:rsidP="00E468EC">
            <w:pPr>
              <w:spacing w:after="0" w:line="240" w:lineRule="auto"/>
              <w:rPr>
                <w:rFonts w:ascii="Times New Roman" w:hAnsi="Times New Roman"/>
                <w:b/>
                <w:bCs/>
              </w:rPr>
            </w:pPr>
          </w:p>
        </w:tc>
        <w:tc>
          <w:tcPr>
            <w:tcW w:w="672" w:type="pct"/>
            <w:vMerge/>
          </w:tcPr>
          <w:p w14:paraId="249018C6" w14:textId="77777777" w:rsidR="00DB2554" w:rsidRPr="00386E12" w:rsidRDefault="00DB2554" w:rsidP="00E468EC">
            <w:pPr>
              <w:spacing w:after="0" w:line="240" w:lineRule="auto"/>
              <w:jc w:val="center"/>
              <w:rPr>
                <w:rFonts w:ascii="Times New Roman" w:hAnsi="Times New Roman"/>
              </w:rPr>
            </w:pPr>
          </w:p>
        </w:tc>
      </w:tr>
      <w:tr w:rsidR="00DB2554" w:rsidRPr="00386E12" w14:paraId="74E02AC6" w14:textId="6FD8BEBD" w:rsidTr="00DB2554">
        <w:trPr>
          <w:trHeight w:val="20"/>
        </w:trPr>
        <w:tc>
          <w:tcPr>
            <w:tcW w:w="763" w:type="pct"/>
            <w:vMerge/>
          </w:tcPr>
          <w:p w14:paraId="47526A74" w14:textId="77777777" w:rsidR="00DB2554" w:rsidRPr="003B2028" w:rsidRDefault="00DB2554" w:rsidP="00E468EC">
            <w:pPr>
              <w:spacing w:after="0" w:line="240" w:lineRule="auto"/>
              <w:rPr>
                <w:rFonts w:ascii="Times New Roman" w:hAnsi="Times New Roman"/>
                <w:b/>
                <w:bCs/>
              </w:rPr>
            </w:pPr>
          </w:p>
        </w:tc>
        <w:tc>
          <w:tcPr>
            <w:tcW w:w="1961" w:type="pct"/>
          </w:tcPr>
          <w:p w14:paraId="3FCAD030"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В том числе практических занятий</w:t>
            </w:r>
          </w:p>
        </w:tc>
        <w:tc>
          <w:tcPr>
            <w:tcW w:w="802" w:type="pct"/>
          </w:tcPr>
          <w:p w14:paraId="312319FF" w14:textId="77777777" w:rsidR="00DB2554" w:rsidRPr="003B2028" w:rsidRDefault="00DB2554" w:rsidP="00E468EC">
            <w:pPr>
              <w:spacing w:after="0" w:line="240" w:lineRule="auto"/>
              <w:rPr>
                <w:rFonts w:ascii="Times New Roman" w:hAnsi="Times New Roman"/>
                <w:b/>
                <w:bCs/>
              </w:rPr>
            </w:pPr>
          </w:p>
        </w:tc>
        <w:tc>
          <w:tcPr>
            <w:tcW w:w="802" w:type="pct"/>
            <w:vAlign w:val="center"/>
          </w:tcPr>
          <w:p w14:paraId="62A1986D" w14:textId="4BCA7624" w:rsidR="00DB2554" w:rsidRPr="003B2028" w:rsidRDefault="00DB2554" w:rsidP="00E468EC">
            <w:pPr>
              <w:spacing w:after="0" w:line="240" w:lineRule="auto"/>
              <w:rPr>
                <w:rFonts w:ascii="Times New Roman" w:hAnsi="Times New Roman"/>
                <w:b/>
                <w:bCs/>
              </w:rPr>
            </w:pPr>
          </w:p>
        </w:tc>
        <w:tc>
          <w:tcPr>
            <w:tcW w:w="672" w:type="pct"/>
            <w:vMerge/>
          </w:tcPr>
          <w:p w14:paraId="6C618960" w14:textId="77777777" w:rsidR="00DB2554" w:rsidRPr="00386E12" w:rsidRDefault="00DB2554" w:rsidP="00E468EC">
            <w:pPr>
              <w:spacing w:after="0" w:line="240" w:lineRule="auto"/>
              <w:jc w:val="center"/>
              <w:rPr>
                <w:rFonts w:ascii="Times New Roman" w:hAnsi="Times New Roman"/>
              </w:rPr>
            </w:pPr>
          </w:p>
        </w:tc>
      </w:tr>
      <w:tr w:rsidR="00DB2554" w:rsidRPr="00386E12" w14:paraId="2C60F757" w14:textId="316B7812" w:rsidTr="00DB2554">
        <w:trPr>
          <w:trHeight w:val="2402"/>
        </w:trPr>
        <w:tc>
          <w:tcPr>
            <w:tcW w:w="763" w:type="pct"/>
            <w:vMerge/>
          </w:tcPr>
          <w:p w14:paraId="56D5D45B" w14:textId="77777777" w:rsidR="00DB2554" w:rsidRPr="003B2028" w:rsidRDefault="00DB2554" w:rsidP="00E468EC">
            <w:pPr>
              <w:spacing w:after="0" w:line="240" w:lineRule="auto"/>
              <w:rPr>
                <w:rFonts w:ascii="Times New Roman" w:hAnsi="Times New Roman"/>
                <w:b/>
                <w:bCs/>
              </w:rPr>
            </w:pPr>
          </w:p>
        </w:tc>
        <w:tc>
          <w:tcPr>
            <w:tcW w:w="1961" w:type="pct"/>
          </w:tcPr>
          <w:p w14:paraId="64408C96"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13. Овладение техникой выполнения ведения мяча, передачи и броска мяча с места, ведения и передачи мяча в баскетболе</w:t>
            </w:r>
          </w:p>
          <w:p w14:paraId="1B5E350E"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14. Совершенствование техники выполнения ведения мяча, передачи и броска мяча в кольцо с места, ведения и передачи мяча в движении, выполнения упражнения «ведения-2 шага-бросок, перемещения в защитной стойке баскетболиста</w:t>
            </w:r>
          </w:p>
          <w:p w14:paraId="08261668"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15. Выполнение контрольных нормативов: «ведение – 2 шага – бросок», бросок мяча с места под кольцо</w:t>
            </w:r>
          </w:p>
        </w:tc>
        <w:tc>
          <w:tcPr>
            <w:tcW w:w="802" w:type="pct"/>
          </w:tcPr>
          <w:p w14:paraId="345A9EA7"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38364FBA" w14:textId="58D229CA" w:rsidR="00DB2554" w:rsidRPr="003B2028" w:rsidRDefault="00DB2554" w:rsidP="00E468EC">
            <w:pPr>
              <w:spacing w:after="0" w:line="240" w:lineRule="auto"/>
              <w:jc w:val="center"/>
              <w:rPr>
                <w:rFonts w:ascii="Times New Roman" w:hAnsi="Times New Roman"/>
                <w:b/>
                <w:bCs/>
              </w:rPr>
            </w:pPr>
          </w:p>
        </w:tc>
        <w:tc>
          <w:tcPr>
            <w:tcW w:w="672" w:type="pct"/>
            <w:vMerge/>
          </w:tcPr>
          <w:p w14:paraId="169D520A" w14:textId="77777777" w:rsidR="00DB2554" w:rsidRPr="00386E12" w:rsidRDefault="00DB2554" w:rsidP="00E468EC">
            <w:pPr>
              <w:spacing w:after="0" w:line="240" w:lineRule="auto"/>
              <w:jc w:val="center"/>
              <w:rPr>
                <w:rFonts w:ascii="Times New Roman" w:hAnsi="Times New Roman"/>
              </w:rPr>
            </w:pPr>
          </w:p>
        </w:tc>
      </w:tr>
      <w:tr w:rsidR="00DB2554" w:rsidRPr="00386E12" w14:paraId="0B4CC399" w14:textId="689430A9" w:rsidTr="00DB2554">
        <w:trPr>
          <w:trHeight w:val="20"/>
        </w:trPr>
        <w:tc>
          <w:tcPr>
            <w:tcW w:w="763" w:type="pct"/>
            <w:vMerge/>
          </w:tcPr>
          <w:p w14:paraId="1EFD96CE" w14:textId="77777777" w:rsidR="00DB2554" w:rsidRPr="003B2028" w:rsidRDefault="00DB2554" w:rsidP="00E468EC">
            <w:pPr>
              <w:spacing w:after="0" w:line="240" w:lineRule="auto"/>
              <w:rPr>
                <w:rFonts w:ascii="Times New Roman" w:hAnsi="Times New Roman"/>
                <w:b/>
                <w:bCs/>
              </w:rPr>
            </w:pPr>
          </w:p>
        </w:tc>
        <w:tc>
          <w:tcPr>
            <w:tcW w:w="1961" w:type="pct"/>
          </w:tcPr>
          <w:p w14:paraId="018F1A48"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Самостоятельная работа обучающихся </w:t>
            </w:r>
          </w:p>
        </w:tc>
        <w:tc>
          <w:tcPr>
            <w:tcW w:w="802" w:type="pct"/>
          </w:tcPr>
          <w:p w14:paraId="7700A829" w14:textId="77777777" w:rsidR="00DB2554" w:rsidRPr="003B2028" w:rsidRDefault="00DB2554" w:rsidP="00E468EC">
            <w:pPr>
              <w:spacing w:after="0" w:line="240" w:lineRule="auto"/>
              <w:rPr>
                <w:rFonts w:ascii="Times New Roman" w:hAnsi="Times New Roman"/>
                <w:b/>
                <w:bCs/>
              </w:rPr>
            </w:pPr>
          </w:p>
        </w:tc>
        <w:tc>
          <w:tcPr>
            <w:tcW w:w="802" w:type="pct"/>
            <w:vAlign w:val="center"/>
          </w:tcPr>
          <w:p w14:paraId="69EFED88" w14:textId="13852C49" w:rsidR="00DB2554" w:rsidRPr="003B2028" w:rsidRDefault="00DB2554" w:rsidP="00E468EC">
            <w:pPr>
              <w:spacing w:after="0" w:line="240" w:lineRule="auto"/>
              <w:rPr>
                <w:rFonts w:ascii="Times New Roman" w:hAnsi="Times New Roman"/>
                <w:b/>
                <w:bCs/>
              </w:rPr>
            </w:pPr>
          </w:p>
        </w:tc>
        <w:tc>
          <w:tcPr>
            <w:tcW w:w="672" w:type="pct"/>
            <w:vMerge/>
          </w:tcPr>
          <w:p w14:paraId="34786F26" w14:textId="77777777" w:rsidR="00DB2554" w:rsidRPr="00386E12" w:rsidRDefault="00DB2554" w:rsidP="00E468EC">
            <w:pPr>
              <w:spacing w:after="0" w:line="240" w:lineRule="auto"/>
              <w:jc w:val="center"/>
              <w:rPr>
                <w:rFonts w:ascii="Times New Roman" w:hAnsi="Times New Roman"/>
              </w:rPr>
            </w:pPr>
          </w:p>
        </w:tc>
      </w:tr>
      <w:tr w:rsidR="00DB2554" w:rsidRPr="00386E12" w14:paraId="52B0DE99" w14:textId="7C510B92" w:rsidTr="00DB2554">
        <w:trPr>
          <w:trHeight w:val="20"/>
        </w:trPr>
        <w:tc>
          <w:tcPr>
            <w:tcW w:w="763" w:type="pct"/>
            <w:vMerge w:val="restart"/>
          </w:tcPr>
          <w:p w14:paraId="1AF8804D"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Тема 3.2. </w:t>
            </w:r>
            <w:r w:rsidRPr="003B2028">
              <w:rPr>
                <w:rFonts w:ascii="Times New Roman" w:hAnsi="Times New Roman"/>
                <w:bCs/>
              </w:rPr>
              <w:t>Волейбол</w:t>
            </w:r>
          </w:p>
        </w:tc>
        <w:tc>
          <w:tcPr>
            <w:tcW w:w="1961" w:type="pct"/>
          </w:tcPr>
          <w:p w14:paraId="4A5EDAE5"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Содержание учебного материала </w:t>
            </w:r>
          </w:p>
        </w:tc>
        <w:tc>
          <w:tcPr>
            <w:tcW w:w="802" w:type="pct"/>
          </w:tcPr>
          <w:p w14:paraId="09AD8540"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340063A0" w14:textId="119A1276" w:rsidR="00DB2554" w:rsidRPr="003B2028" w:rsidRDefault="00DB2554" w:rsidP="00E468EC">
            <w:pPr>
              <w:spacing w:after="0" w:line="240" w:lineRule="auto"/>
              <w:jc w:val="center"/>
              <w:rPr>
                <w:rFonts w:ascii="Times New Roman" w:hAnsi="Times New Roman"/>
                <w:b/>
                <w:bCs/>
              </w:rPr>
            </w:pPr>
          </w:p>
        </w:tc>
        <w:tc>
          <w:tcPr>
            <w:tcW w:w="672" w:type="pct"/>
            <w:vMerge w:val="restart"/>
          </w:tcPr>
          <w:p w14:paraId="67F8E688" w14:textId="10A4A496" w:rsidR="00DB2554" w:rsidRPr="00386E12" w:rsidRDefault="00DB2554" w:rsidP="00E468EC">
            <w:pPr>
              <w:spacing w:after="0" w:line="240" w:lineRule="auto"/>
              <w:jc w:val="center"/>
              <w:rPr>
                <w:rFonts w:ascii="Times New Roman" w:hAnsi="Times New Roman"/>
              </w:rPr>
            </w:pPr>
            <w:r w:rsidRPr="00D778C9">
              <w:rPr>
                <w:rFonts w:ascii="Times New Roman" w:hAnsi="Times New Roman"/>
              </w:rPr>
              <w:t>ОК 04, ОК 08</w:t>
            </w:r>
          </w:p>
        </w:tc>
      </w:tr>
      <w:tr w:rsidR="00DB2554" w:rsidRPr="00386E12" w14:paraId="207DE48A" w14:textId="4BF3A4BC" w:rsidTr="00DB2554">
        <w:trPr>
          <w:trHeight w:val="20"/>
        </w:trPr>
        <w:tc>
          <w:tcPr>
            <w:tcW w:w="763" w:type="pct"/>
            <w:vMerge/>
          </w:tcPr>
          <w:p w14:paraId="665882B3" w14:textId="77777777" w:rsidR="00DB2554" w:rsidRPr="003B2028" w:rsidRDefault="00DB2554" w:rsidP="00E468EC">
            <w:pPr>
              <w:spacing w:after="0" w:line="240" w:lineRule="auto"/>
              <w:rPr>
                <w:rFonts w:ascii="Times New Roman" w:hAnsi="Times New Roman"/>
                <w:b/>
                <w:bCs/>
              </w:rPr>
            </w:pPr>
          </w:p>
        </w:tc>
        <w:tc>
          <w:tcPr>
            <w:tcW w:w="1961" w:type="pct"/>
          </w:tcPr>
          <w:p w14:paraId="6C9AF52D" w14:textId="77777777" w:rsidR="00DB2554" w:rsidRPr="003B2028" w:rsidRDefault="00DB2554" w:rsidP="00E468EC">
            <w:pPr>
              <w:spacing w:after="0"/>
              <w:rPr>
                <w:rFonts w:ascii="Times New Roman" w:hAnsi="Times New Roman"/>
                <w:b/>
                <w:bCs/>
              </w:rPr>
            </w:pPr>
            <w:r w:rsidRPr="003B2028">
              <w:rPr>
                <w:rFonts w:ascii="Times New Roman" w:hAnsi="Times New Roman"/>
                <w:bCs/>
              </w:rPr>
              <w:t>1.</w:t>
            </w:r>
            <w:r w:rsidRPr="003B2028">
              <w:rPr>
                <w:rFonts w:ascii="Times New Roman" w:hAnsi="Times New Roman"/>
                <w:b/>
                <w:bCs/>
              </w:rPr>
              <w:t xml:space="preserve"> </w:t>
            </w:r>
            <w:r w:rsidRPr="003B2028">
              <w:rPr>
                <w:rFonts w:ascii="Times New Roman" w:hAnsi="Times New Roman"/>
                <w:bCs/>
              </w:rPr>
              <w:t>Техника перемещений, стоек, технике верхней и нижней передач двумя руками</w:t>
            </w:r>
          </w:p>
        </w:tc>
        <w:tc>
          <w:tcPr>
            <w:tcW w:w="802" w:type="pct"/>
          </w:tcPr>
          <w:p w14:paraId="305B83DD" w14:textId="77777777" w:rsidR="00DB2554" w:rsidRPr="003B2028" w:rsidRDefault="00DB2554" w:rsidP="00E468EC">
            <w:pPr>
              <w:spacing w:after="0" w:line="240" w:lineRule="auto"/>
              <w:jc w:val="center"/>
              <w:rPr>
                <w:rFonts w:ascii="Times New Roman" w:hAnsi="Times New Roman"/>
                <w:b/>
                <w:bCs/>
              </w:rPr>
            </w:pPr>
          </w:p>
        </w:tc>
        <w:tc>
          <w:tcPr>
            <w:tcW w:w="802" w:type="pct"/>
            <w:vMerge w:val="restart"/>
            <w:vAlign w:val="center"/>
          </w:tcPr>
          <w:p w14:paraId="0FBCAB9F" w14:textId="60DD99A0" w:rsidR="00DB2554" w:rsidRPr="003B2028" w:rsidRDefault="00DB2554" w:rsidP="00E468EC">
            <w:pPr>
              <w:spacing w:after="0" w:line="240" w:lineRule="auto"/>
              <w:jc w:val="center"/>
              <w:rPr>
                <w:rFonts w:ascii="Times New Roman" w:hAnsi="Times New Roman"/>
                <w:b/>
                <w:bCs/>
              </w:rPr>
            </w:pPr>
          </w:p>
        </w:tc>
        <w:tc>
          <w:tcPr>
            <w:tcW w:w="672" w:type="pct"/>
            <w:vMerge/>
          </w:tcPr>
          <w:p w14:paraId="5410B85F" w14:textId="77777777" w:rsidR="00DB2554" w:rsidRPr="00386E12" w:rsidRDefault="00DB2554" w:rsidP="00E468EC">
            <w:pPr>
              <w:spacing w:after="0" w:line="240" w:lineRule="auto"/>
              <w:rPr>
                <w:rFonts w:ascii="Times New Roman" w:hAnsi="Times New Roman"/>
              </w:rPr>
            </w:pPr>
          </w:p>
        </w:tc>
      </w:tr>
      <w:tr w:rsidR="00DB2554" w:rsidRPr="00386E12" w14:paraId="3BD65974" w14:textId="6C0C7B9A" w:rsidTr="00DB2554">
        <w:trPr>
          <w:trHeight w:val="20"/>
        </w:trPr>
        <w:tc>
          <w:tcPr>
            <w:tcW w:w="763" w:type="pct"/>
            <w:vMerge/>
          </w:tcPr>
          <w:p w14:paraId="18B53550" w14:textId="77777777" w:rsidR="00DB2554" w:rsidRPr="003B2028" w:rsidRDefault="00DB2554" w:rsidP="00E468EC">
            <w:pPr>
              <w:spacing w:after="0" w:line="240" w:lineRule="auto"/>
              <w:rPr>
                <w:rFonts w:ascii="Times New Roman" w:hAnsi="Times New Roman"/>
                <w:b/>
                <w:bCs/>
              </w:rPr>
            </w:pPr>
          </w:p>
        </w:tc>
        <w:tc>
          <w:tcPr>
            <w:tcW w:w="1961" w:type="pct"/>
          </w:tcPr>
          <w:p w14:paraId="7ACAF3DC" w14:textId="77777777" w:rsidR="00DB2554" w:rsidRPr="003B2028" w:rsidRDefault="00DB2554" w:rsidP="00E468EC">
            <w:pPr>
              <w:spacing w:after="0"/>
              <w:rPr>
                <w:rFonts w:ascii="Times New Roman" w:hAnsi="Times New Roman"/>
                <w:bCs/>
              </w:rPr>
            </w:pPr>
            <w:r w:rsidRPr="003B2028">
              <w:rPr>
                <w:rFonts w:ascii="Times New Roman" w:hAnsi="Times New Roman"/>
                <w:bCs/>
              </w:rPr>
              <w:t>2. Техника нижней подачи и приёма после неё</w:t>
            </w:r>
          </w:p>
        </w:tc>
        <w:tc>
          <w:tcPr>
            <w:tcW w:w="802" w:type="pct"/>
          </w:tcPr>
          <w:p w14:paraId="121FD08F" w14:textId="77777777" w:rsidR="00DB2554" w:rsidRPr="003B2028" w:rsidRDefault="00DB2554" w:rsidP="00E468EC">
            <w:pPr>
              <w:spacing w:after="0" w:line="240" w:lineRule="auto"/>
              <w:rPr>
                <w:rFonts w:ascii="Times New Roman" w:hAnsi="Times New Roman"/>
                <w:b/>
                <w:bCs/>
              </w:rPr>
            </w:pPr>
          </w:p>
        </w:tc>
        <w:tc>
          <w:tcPr>
            <w:tcW w:w="802" w:type="pct"/>
            <w:vMerge/>
            <w:vAlign w:val="center"/>
          </w:tcPr>
          <w:p w14:paraId="56FA28CB" w14:textId="41DE8EF9" w:rsidR="00DB2554" w:rsidRPr="003B2028" w:rsidRDefault="00DB2554" w:rsidP="00E468EC">
            <w:pPr>
              <w:spacing w:after="0" w:line="240" w:lineRule="auto"/>
              <w:rPr>
                <w:rFonts w:ascii="Times New Roman" w:hAnsi="Times New Roman"/>
                <w:b/>
                <w:bCs/>
              </w:rPr>
            </w:pPr>
          </w:p>
        </w:tc>
        <w:tc>
          <w:tcPr>
            <w:tcW w:w="672" w:type="pct"/>
            <w:vMerge/>
          </w:tcPr>
          <w:p w14:paraId="55FBE6E9" w14:textId="77777777" w:rsidR="00DB2554" w:rsidRPr="00386E12" w:rsidRDefault="00DB2554" w:rsidP="00E468EC">
            <w:pPr>
              <w:spacing w:after="0" w:line="240" w:lineRule="auto"/>
              <w:rPr>
                <w:rFonts w:ascii="Times New Roman" w:hAnsi="Times New Roman"/>
              </w:rPr>
            </w:pPr>
          </w:p>
        </w:tc>
      </w:tr>
      <w:tr w:rsidR="00DB2554" w:rsidRPr="00386E12" w14:paraId="00C7B01B" w14:textId="23627EE5" w:rsidTr="00DB2554">
        <w:trPr>
          <w:trHeight w:val="20"/>
        </w:trPr>
        <w:tc>
          <w:tcPr>
            <w:tcW w:w="763" w:type="pct"/>
            <w:vMerge/>
          </w:tcPr>
          <w:p w14:paraId="293284B1" w14:textId="77777777" w:rsidR="00DB2554" w:rsidRPr="003B2028" w:rsidRDefault="00DB2554" w:rsidP="00E468EC">
            <w:pPr>
              <w:spacing w:after="0" w:line="240" w:lineRule="auto"/>
              <w:rPr>
                <w:rFonts w:ascii="Times New Roman" w:hAnsi="Times New Roman"/>
                <w:b/>
                <w:bCs/>
              </w:rPr>
            </w:pPr>
          </w:p>
        </w:tc>
        <w:tc>
          <w:tcPr>
            <w:tcW w:w="1961" w:type="pct"/>
          </w:tcPr>
          <w:p w14:paraId="12195411" w14:textId="77777777" w:rsidR="00DB2554" w:rsidRPr="003B2028" w:rsidRDefault="00DB2554" w:rsidP="00E468EC">
            <w:pPr>
              <w:spacing w:after="0"/>
              <w:rPr>
                <w:rFonts w:ascii="Times New Roman" w:hAnsi="Times New Roman"/>
                <w:bCs/>
              </w:rPr>
            </w:pPr>
            <w:r w:rsidRPr="003B2028">
              <w:rPr>
                <w:rFonts w:ascii="Times New Roman" w:hAnsi="Times New Roman"/>
                <w:bCs/>
              </w:rPr>
              <w:t>3. Техника прямого нападающего удара</w:t>
            </w:r>
          </w:p>
        </w:tc>
        <w:tc>
          <w:tcPr>
            <w:tcW w:w="802" w:type="pct"/>
          </w:tcPr>
          <w:p w14:paraId="701E66D1" w14:textId="77777777" w:rsidR="00DB2554" w:rsidRPr="003B2028" w:rsidRDefault="00DB2554" w:rsidP="00E468EC">
            <w:pPr>
              <w:spacing w:after="0" w:line="240" w:lineRule="auto"/>
              <w:rPr>
                <w:rFonts w:ascii="Times New Roman" w:hAnsi="Times New Roman"/>
                <w:b/>
                <w:bCs/>
              </w:rPr>
            </w:pPr>
          </w:p>
        </w:tc>
        <w:tc>
          <w:tcPr>
            <w:tcW w:w="802" w:type="pct"/>
            <w:vMerge/>
            <w:vAlign w:val="center"/>
          </w:tcPr>
          <w:p w14:paraId="70BADAE0" w14:textId="6990B937" w:rsidR="00DB2554" w:rsidRPr="003B2028" w:rsidRDefault="00DB2554" w:rsidP="00E468EC">
            <w:pPr>
              <w:spacing w:after="0" w:line="240" w:lineRule="auto"/>
              <w:rPr>
                <w:rFonts w:ascii="Times New Roman" w:hAnsi="Times New Roman"/>
                <w:b/>
                <w:bCs/>
              </w:rPr>
            </w:pPr>
          </w:p>
        </w:tc>
        <w:tc>
          <w:tcPr>
            <w:tcW w:w="672" w:type="pct"/>
            <w:vMerge/>
          </w:tcPr>
          <w:p w14:paraId="4B6BC740" w14:textId="77777777" w:rsidR="00DB2554" w:rsidRPr="00386E12" w:rsidRDefault="00DB2554" w:rsidP="00E468EC">
            <w:pPr>
              <w:spacing w:after="0" w:line="240" w:lineRule="auto"/>
              <w:rPr>
                <w:rFonts w:ascii="Times New Roman" w:hAnsi="Times New Roman"/>
              </w:rPr>
            </w:pPr>
          </w:p>
        </w:tc>
      </w:tr>
      <w:tr w:rsidR="00DB2554" w:rsidRPr="00386E12" w14:paraId="525537B3" w14:textId="7C55386E" w:rsidTr="00DB2554">
        <w:trPr>
          <w:trHeight w:val="20"/>
        </w:trPr>
        <w:tc>
          <w:tcPr>
            <w:tcW w:w="763" w:type="pct"/>
            <w:vMerge/>
          </w:tcPr>
          <w:p w14:paraId="07BBA4B9" w14:textId="77777777" w:rsidR="00DB2554" w:rsidRPr="003B2028" w:rsidRDefault="00DB2554" w:rsidP="00E468EC">
            <w:pPr>
              <w:spacing w:after="0" w:line="240" w:lineRule="auto"/>
              <w:rPr>
                <w:rFonts w:ascii="Times New Roman" w:hAnsi="Times New Roman"/>
                <w:b/>
                <w:bCs/>
              </w:rPr>
            </w:pPr>
          </w:p>
        </w:tc>
        <w:tc>
          <w:tcPr>
            <w:tcW w:w="1961" w:type="pct"/>
          </w:tcPr>
          <w:p w14:paraId="44AB076D" w14:textId="77777777" w:rsidR="00DB2554" w:rsidRPr="003B2028" w:rsidRDefault="00DB2554" w:rsidP="00E468EC">
            <w:pPr>
              <w:spacing w:after="0"/>
              <w:rPr>
                <w:rFonts w:ascii="Times New Roman" w:hAnsi="Times New Roman"/>
                <w:bCs/>
              </w:rPr>
            </w:pPr>
            <w:r w:rsidRPr="003B2028">
              <w:rPr>
                <w:rFonts w:ascii="Times New Roman" w:hAnsi="Times New Roman"/>
                <w:bCs/>
              </w:rPr>
              <w:t>4. Совершенствование техники владения волейбольным мячом</w:t>
            </w:r>
          </w:p>
        </w:tc>
        <w:tc>
          <w:tcPr>
            <w:tcW w:w="802" w:type="pct"/>
          </w:tcPr>
          <w:p w14:paraId="20756FE5" w14:textId="77777777" w:rsidR="00DB2554" w:rsidRPr="003B2028" w:rsidRDefault="00DB2554" w:rsidP="00E468EC">
            <w:pPr>
              <w:spacing w:after="0" w:line="240" w:lineRule="auto"/>
              <w:rPr>
                <w:rFonts w:ascii="Times New Roman" w:hAnsi="Times New Roman"/>
                <w:b/>
                <w:bCs/>
              </w:rPr>
            </w:pPr>
          </w:p>
        </w:tc>
        <w:tc>
          <w:tcPr>
            <w:tcW w:w="802" w:type="pct"/>
            <w:vMerge/>
            <w:vAlign w:val="center"/>
          </w:tcPr>
          <w:p w14:paraId="7048CB1B" w14:textId="595B5915" w:rsidR="00DB2554" w:rsidRPr="003B2028" w:rsidRDefault="00DB2554" w:rsidP="00E468EC">
            <w:pPr>
              <w:spacing w:after="0" w:line="240" w:lineRule="auto"/>
              <w:rPr>
                <w:rFonts w:ascii="Times New Roman" w:hAnsi="Times New Roman"/>
                <w:b/>
                <w:bCs/>
              </w:rPr>
            </w:pPr>
          </w:p>
        </w:tc>
        <w:tc>
          <w:tcPr>
            <w:tcW w:w="672" w:type="pct"/>
            <w:vMerge/>
          </w:tcPr>
          <w:p w14:paraId="33A4BF8C" w14:textId="77777777" w:rsidR="00DB2554" w:rsidRPr="00386E12" w:rsidRDefault="00DB2554" w:rsidP="00E468EC">
            <w:pPr>
              <w:spacing w:after="0" w:line="240" w:lineRule="auto"/>
              <w:rPr>
                <w:rFonts w:ascii="Times New Roman" w:hAnsi="Times New Roman"/>
              </w:rPr>
            </w:pPr>
          </w:p>
        </w:tc>
      </w:tr>
      <w:tr w:rsidR="00DB2554" w:rsidRPr="00386E12" w14:paraId="79D1F9B7" w14:textId="249D9603" w:rsidTr="00DB2554">
        <w:trPr>
          <w:trHeight w:val="20"/>
        </w:trPr>
        <w:tc>
          <w:tcPr>
            <w:tcW w:w="763" w:type="pct"/>
            <w:vMerge/>
          </w:tcPr>
          <w:p w14:paraId="2A469FB3" w14:textId="77777777" w:rsidR="00DB2554" w:rsidRPr="003B2028" w:rsidRDefault="00DB2554" w:rsidP="00E468EC">
            <w:pPr>
              <w:spacing w:after="0" w:line="240" w:lineRule="auto"/>
              <w:rPr>
                <w:rFonts w:ascii="Times New Roman" w:hAnsi="Times New Roman"/>
                <w:b/>
                <w:bCs/>
              </w:rPr>
            </w:pPr>
          </w:p>
        </w:tc>
        <w:tc>
          <w:tcPr>
            <w:tcW w:w="1961" w:type="pct"/>
          </w:tcPr>
          <w:p w14:paraId="72696F6A"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В том числе практических занятий</w:t>
            </w:r>
          </w:p>
        </w:tc>
        <w:tc>
          <w:tcPr>
            <w:tcW w:w="802" w:type="pct"/>
          </w:tcPr>
          <w:p w14:paraId="7783DB12" w14:textId="77777777" w:rsidR="00DB2554" w:rsidRPr="003B2028" w:rsidRDefault="00DB2554" w:rsidP="00E468EC">
            <w:pPr>
              <w:spacing w:after="0" w:line="240" w:lineRule="auto"/>
              <w:rPr>
                <w:rFonts w:ascii="Times New Roman" w:hAnsi="Times New Roman"/>
                <w:b/>
                <w:bCs/>
              </w:rPr>
            </w:pPr>
          </w:p>
        </w:tc>
        <w:tc>
          <w:tcPr>
            <w:tcW w:w="802" w:type="pct"/>
            <w:vAlign w:val="center"/>
          </w:tcPr>
          <w:p w14:paraId="51E42A18" w14:textId="545261EE" w:rsidR="00DB2554" w:rsidRPr="003B2028" w:rsidRDefault="00DB2554" w:rsidP="00E468EC">
            <w:pPr>
              <w:spacing w:after="0" w:line="240" w:lineRule="auto"/>
              <w:rPr>
                <w:rFonts w:ascii="Times New Roman" w:hAnsi="Times New Roman"/>
                <w:b/>
                <w:bCs/>
              </w:rPr>
            </w:pPr>
          </w:p>
        </w:tc>
        <w:tc>
          <w:tcPr>
            <w:tcW w:w="672" w:type="pct"/>
            <w:vMerge/>
          </w:tcPr>
          <w:p w14:paraId="392FCCD6" w14:textId="77777777" w:rsidR="00DB2554" w:rsidRPr="00386E12" w:rsidRDefault="00DB2554" w:rsidP="00E468EC">
            <w:pPr>
              <w:spacing w:after="0" w:line="240" w:lineRule="auto"/>
              <w:rPr>
                <w:rFonts w:ascii="Times New Roman" w:hAnsi="Times New Roman"/>
              </w:rPr>
            </w:pPr>
          </w:p>
        </w:tc>
      </w:tr>
      <w:tr w:rsidR="00DB2554" w:rsidRPr="00386E12" w14:paraId="2BD3C49F" w14:textId="66E5FF3D" w:rsidTr="00DB2554">
        <w:trPr>
          <w:trHeight w:val="20"/>
        </w:trPr>
        <w:tc>
          <w:tcPr>
            <w:tcW w:w="763" w:type="pct"/>
            <w:vMerge/>
          </w:tcPr>
          <w:p w14:paraId="0765E8BB" w14:textId="77777777" w:rsidR="00DB2554" w:rsidRPr="003B2028" w:rsidRDefault="00DB2554" w:rsidP="00E468EC">
            <w:pPr>
              <w:spacing w:after="0" w:line="240" w:lineRule="auto"/>
              <w:rPr>
                <w:rFonts w:ascii="Times New Roman" w:hAnsi="Times New Roman"/>
                <w:b/>
                <w:bCs/>
              </w:rPr>
            </w:pPr>
          </w:p>
        </w:tc>
        <w:tc>
          <w:tcPr>
            <w:tcW w:w="1961" w:type="pct"/>
          </w:tcPr>
          <w:p w14:paraId="6B9DFC29" w14:textId="77777777" w:rsidR="00DB2554" w:rsidRPr="003B2028" w:rsidRDefault="00DB2554" w:rsidP="00E468EC">
            <w:pPr>
              <w:spacing w:after="0"/>
              <w:jc w:val="both"/>
              <w:rPr>
                <w:rFonts w:ascii="Times New Roman" w:hAnsi="Times New Roman"/>
                <w:bCs/>
              </w:rPr>
            </w:pPr>
            <w:r w:rsidRPr="003B2028">
              <w:rPr>
                <w:rFonts w:ascii="Times New Roman" w:hAnsi="Times New Roman"/>
                <w:bCs/>
              </w:rPr>
              <w:t>Практическое занятие 16. Отработка действий: стойки в волейболе, перемещения по площадке, 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 у сетки. Обучение технике передачи мяча двумя руками сверху и снизу на месте и после</w:t>
            </w:r>
          </w:p>
          <w:p w14:paraId="26DFB3DF" w14:textId="77777777" w:rsidR="00DB2554" w:rsidRPr="003B2028" w:rsidRDefault="00DB2554" w:rsidP="00E468EC">
            <w:pPr>
              <w:spacing w:after="0"/>
              <w:jc w:val="both"/>
              <w:rPr>
                <w:rFonts w:ascii="Times New Roman" w:hAnsi="Times New Roman"/>
                <w:bCs/>
              </w:rPr>
            </w:pPr>
            <w:r w:rsidRPr="003B2028">
              <w:rPr>
                <w:rFonts w:ascii="Times New Roman" w:hAnsi="Times New Roman"/>
                <w:bCs/>
              </w:rPr>
              <w:t>перемещения</w:t>
            </w:r>
          </w:p>
          <w:p w14:paraId="6F0438F7" w14:textId="77777777" w:rsidR="00DB2554" w:rsidRPr="003B2028" w:rsidRDefault="00DB2554" w:rsidP="00E468EC">
            <w:pPr>
              <w:spacing w:after="0"/>
              <w:jc w:val="both"/>
              <w:rPr>
                <w:rFonts w:ascii="Times New Roman" w:hAnsi="Times New Roman"/>
                <w:bCs/>
              </w:rPr>
            </w:pPr>
            <w:r w:rsidRPr="003B2028">
              <w:rPr>
                <w:rFonts w:ascii="Times New Roman" w:hAnsi="Times New Roman"/>
                <w:bCs/>
              </w:rPr>
              <w:t>Практическое занятие 17. Отработка тактики игры: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техники нижней подачи и приёма после неё, техники прямого нападающего удара</w:t>
            </w:r>
          </w:p>
          <w:p w14:paraId="100A5C76" w14:textId="77777777" w:rsidR="00DB2554" w:rsidRPr="003B2028" w:rsidRDefault="00DB2554" w:rsidP="00E468EC">
            <w:pPr>
              <w:spacing w:after="0"/>
              <w:jc w:val="both"/>
              <w:rPr>
                <w:rFonts w:ascii="Times New Roman" w:hAnsi="Times New Roman"/>
                <w:bCs/>
              </w:rPr>
            </w:pPr>
            <w:r w:rsidRPr="003B2028">
              <w:rPr>
                <w:rFonts w:ascii="Times New Roman" w:hAnsi="Times New Roman"/>
                <w:bCs/>
              </w:rPr>
              <w:t>Практическое занятие 18. Приём контрольных нормативов: передача мяча над собой снизу, сверху. Приём контрольных нормативов: подача мяча на точность по ориентирам на площадке. Учебная игра с применением изученных положений.</w:t>
            </w:r>
          </w:p>
        </w:tc>
        <w:tc>
          <w:tcPr>
            <w:tcW w:w="802" w:type="pct"/>
          </w:tcPr>
          <w:p w14:paraId="5A0E75DE"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7889D0BD" w14:textId="5EC2F7CE" w:rsidR="00DB2554" w:rsidRPr="003B2028" w:rsidRDefault="00DB2554" w:rsidP="00E468EC">
            <w:pPr>
              <w:spacing w:after="0" w:line="240" w:lineRule="auto"/>
              <w:jc w:val="center"/>
              <w:rPr>
                <w:rFonts w:ascii="Times New Roman" w:hAnsi="Times New Roman"/>
                <w:b/>
                <w:bCs/>
              </w:rPr>
            </w:pPr>
          </w:p>
        </w:tc>
        <w:tc>
          <w:tcPr>
            <w:tcW w:w="672" w:type="pct"/>
            <w:vMerge/>
          </w:tcPr>
          <w:p w14:paraId="5A19D380" w14:textId="77777777" w:rsidR="00DB2554" w:rsidRPr="00386E12" w:rsidRDefault="00DB2554" w:rsidP="00E468EC">
            <w:pPr>
              <w:spacing w:after="0" w:line="240" w:lineRule="auto"/>
              <w:rPr>
                <w:rFonts w:ascii="Times New Roman" w:hAnsi="Times New Roman"/>
              </w:rPr>
            </w:pPr>
          </w:p>
        </w:tc>
      </w:tr>
      <w:tr w:rsidR="00DB2554" w:rsidRPr="00386E12" w14:paraId="68F3CFDE" w14:textId="1164EE58" w:rsidTr="00DB2554">
        <w:trPr>
          <w:trHeight w:val="20"/>
        </w:trPr>
        <w:tc>
          <w:tcPr>
            <w:tcW w:w="763" w:type="pct"/>
            <w:vMerge/>
          </w:tcPr>
          <w:p w14:paraId="762AC98C" w14:textId="77777777" w:rsidR="00DB2554" w:rsidRPr="003B2028" w:rsidRDefault="00DB2554" w:rsidP="00E468EC">
            <w:pPr>
              <w:spacing w:after="0" w:line="240" w:lineRule="auto"/>
              <w:rPr>
                <w:rFonts w:ascii="Times New Roman" w:hAnsi="Times New Roman"/>
                <w:b/>
                <w:bCs/>
              </w:rPr>
            </w:pPr>
          </w:p>
        </w:tc>
        <w:tc>
          <w:tcPr>
            <w:tcW w:w="1961" w:type="pct"/>
          </w:tcPr>
          <w:p w14:paraId="6282EC21"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Самостоятельная работа обучающихся </w:t>
            </w:r>
          </w:p>
        </w:tc>
        <w:tc>
          <w:tcPr>
            <w:tcW w:w="802" w:type="pct"/>
          </w:tcPr>
          <w:p w14:paraId="02795448"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53A999F6" w14:textId="77CCAF98" w:rsidR="00DB2554" w:rsidRPr="003B2028" w:rsidRDefault="00DB2554" w:rsidP="00E468EC">
            <w:pPr>
              <w:spacing w:after="0" w:line="240" w:lineRule="auto"/>
              <w:jc w:val="center"/>
              <w:rPr>
                <w:rFonts w:ascii="Times New Roman" w:hAnsi="Times New Roman"/>
                <w:b/>
                <w:bCs/>
              </w:rPr>
            </w:pPr>
          </w:p>
        </w:tc>
        <w:tc>
          <w:tcPr>
            <w:tcW w:w="672" w:type="pct"/>
            <w:vMerge/>
          </w:tcPr>
          <w:p w14:paraId="2C844264" w14:textId="77777777" w:rsidR="00DB2554" w:rsidRPr="00386E12" w:rsidRDefault="00DB2554" w:rsidP="00E468EC">
            <w:pPr>
              <w:spacing w:after="0" w:line="240" w:lineRule="auto"/>
              <w:rPr>
                <w:rFonts w:ascii="Times New Roman" w:hAnsi="Times New Roman"/>
              </w:rPr>
            </w:pPr>
          </w:p>
        </w:tc>
      </w:tr>
      <w:tr w:rsidR="00DB2554" w:rsidRPr="00386E12" w14:paraId="70821132" w14:textId="09EFB34C" w:rsidTr="00DB2554">
        <w:trPr>
          <w:trHeight w:val="20"/>
        </w:trPr>
        <w:tc>
          <w:tcPr>
            <w:tcW w:w="2724" w:type="pct"/>
            <w:gridSpan w:val="2"/>
          </w:tcPr>
          <w:p w14:paraId="6C7A53CF"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rPr>
              <w:t>Раздел 4. Легкоатлетическая гимнастика</w:t>
            </w:r>
          </w:p>
        </w:tc>
        <w:tc>
          <w:tcPr>
            <w:tcW w:w="802" w:type="pct"/>
          </w:tcPr>
          <w:p w14:paraId="1EE73C83" w14:textId="01030E89" w:rsidR="00DB2554" w:rsidRPr="003B2028" w:rsidRDefault="00DB2554" w:rsidP="00E468EC">
            <w:pPr>
              <w:spacing w:after="0" w:line="240" w:lineRule="auto"/>
              <w:jc w:val="center"/>
              <w:rPr>
                <w:rFonts w:ascii="Times New Roman" w:hAnsi="Times New Roman"/>
                <w:b/>
                <w:bCs/>
              </w:rPr>
            </w:pPr>
            <w:r>
              <w:rPr>
                <w:rFonts w:ascii="Times New Roman" w:hAnsi="Times New Roman"/>
                <w:b/>
                <w:bCs/>
              </w:rPr>
              <w:t>12/6</w:t>
            </w:r>
          </w:p>
        </w:tc>
        <w:tc>
          <w:tcPr>
            <w:tcW w:w="802" w:type="pct"/>
            <w:vAlign w:val="center"/>
          </w:tcPr>
          <w:p w14:paraId="2BEE1613" w14:textId="03A2FD97" w:rsidR="00DB2554" w:rsidRPr="003B2028" w:rsidRDefault="00DB2554" w:rsidP="00E468EC">
            <w:pPr>
              <w:spacing w:after="0" w:line="240" w:lineRule="auto"/>
              <w:jc w:val="center"/>
              <w:rPr>
                <w:rFonts w:ascii="Times New Roman" w:hAnsi="Times New Roman"/>
                <w:b/>
                <w:bCs/>
              </w:rPr>
            </w:pPr>
            <w:r w:rsidRPr="003B2028">
              <w:rPr>
                <w:rFonts w:ascii="Times New Roman" w:hAnsi="Times New Roman"/>
                <w:b/>
                <w:bCs/>
              </w:rPr>
              <w:t>12/6</w:t>
            </w:r>
          </w:p>
        </w:tc>
        <w:tc>
          <w:tcPr>
            <w:tcW w:w="672" w:type="pct"/>
          </w:tcPr>
          <w:p w14:paraId="67D1A3B4" w14:textId="17A1BABC" w:rsidR="00DB2554" w:rsidRPr="00386E12" w:rsidRDefault="00DB2554" w:rsidP="00E468EC">
            <w:pPr>
              <w:spacing w:after="0" w:line="240" w:lineRule="auto"/>
              <w:jc w:val="center"/>
              <w:rPr>
                <w:rFonts w:ascii="Times New Roman" w:hAnsi="Times New Roman"/>
              </w:rPr>
            </w:pPr>
          </w:p>
        </w:tc>
      </w:tr>
      <w:tr w:rsidR="00DB2554" w:rsidRPr="00386E12" w14:paraId="535B4E00" w14:textId="55C3589D" w:rsidTr="00DB2554">
        <w:trPr>
          <w:trHeight w:val="20"/>
        </w:trPr>
        <w:tc>
          <w:tcPr>
            <w:tcW w:w="763" w:type="pct"/>
            <w:vMerge w:val="restart"/>
          </w:tcPr>
          <w:p w14:paraId="48DA9F14" w14:textId="77777777" w:rsidR="00DB2554" w:rsidRPr="003B2028" w:rsidRDefault="00DB2554" w:rsidP="00E468EC">
            <w:pPr>
              <w:spacing w:after="0" w:line="240" w:lineRule="auto"/>
              <w:rPr>
                <w:rFonts w:ascii="Times New Roman" w:hAnsi="Times New Roman"/>
                <w:bCs/>
              </w:rPr>
            </w:pPr>
            <w:r w:rsidRPr="003B2028">
              <w:rPr>
                <w:rFonts w:ascii="Times New Roman" w:hAnsi="Times New Roman"/>
                <w:b/>
                <w:bCs/>
              </w:rPr>
              <w:t xml:space="preserve">Тема 4.1. </w:t>
            </w:r>
            <w:r w:rsidRPr="003B2028">
              <w:rPr>
                <w:rFonts w:ascii="Times New Roman" w:hAnsi="Times New Roman"/>
                <w:bCs/>
              </w:rPr>
              <w:t>Легкоатлетическая</w:t>
            </w:r>
          </w:p>
          <w:p w14:paraId="06159C1C"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Cs/>
              </w:rPr>
              <w:t>гимнастика, работа на тренажерах</w:t>
            </w:r>
          </w:p>
        </w:tc>
        <w:tc>
          <w:tcPr>
            <w:tcW w:w="1961" w:type="pct"/>
          </w:tcPr>
          <w:p w14:paraId="0612897C"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Содержание учебного материала </w:t>
            </w:r>
          </w:p>
        </w:tc>
        <w:tc>
          <w:tcPr>
            <w:tcW w:w="802" w:type="pct"/>
          </w:tcPr>
          <w:p w14:paraId="03820524"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10310D14" w14:textId="28092FF8" w:rsidR="00DB2554" w:rsidRPr="003B2028" w:rsidRDefault="00DB2554" w:rsidP="00E468EC">
            <w:pPr>
              <w:spacing w:after="0" w:line="240" w:lineRule="auto"/>
              <w:jc w:val="center"/>
              <w:rPr>
                <w:rFonts w:ascii="Times New Roman" w:hAnsi="Times New Roman"/>
                <w:b/>
                <w:bCs/>
              </w:rPr>
            </w:pPr>
            <w:r w:rsidRPr="003B2028">
              <w:rPr>
                <w:rFonts w:ascii="Times New Roman" w:hAnsi="Times New Roman"/>
                <w:b/>
                <w:bCs/>
              </w:rPr>
              <w:t>12/6</w:t>
            </w:r>
          </w:p>
        </w:tc>
        <w:tc>
          <w:tcPr>
            <w:tcW w:w="672" w:type="pct"/>
            <w:vMerge w:val="restart"/>
          </w:tcPr>
          <w:p w14:paraId="62A79DBD" w14:textId="2A8FD24D" w:rsidR="00DB2554" w:rsidRPr="00386E12" w:rsidRDefault="00DB2554" w:rsidP="00E468EC">
            <w:pPr>
              <w:spacing w:after="0" w:line="240" w:lineRule="auto"/>
              <w:jc w:val="center"/>
              <w:rPr>
                <w:rFonts w:ascii="Times New Roman" w:hAnsi="Times New Roman"/>
              </w:rPr>
            </w:pPr>
            <w:r w:rsidRPr="00D778C9">
              <w:rPr>
                <w:rFonts w:ascii="Times New Roman" w:hAnsi="Times New Roman"/>
              </w:rPr>
              <w:t>ОК 04, ОК 08</w:t>
            </w:r>
          </w:p>
        </w:tc>
      </w:tr>
      <w:tr w:rsidR="00DB2554" w:rsidRPr="00386E12" w14:paraId="5BB5F2E9" w14:textId="163C412F" w:rsidTr="00DB2554">
        <w:trPr>
          <w:trHeight w:val="20"/>
        </w:trPr>
        <w:tc>
          <w:tcPr>
            <w:tcW w:w="763" w:type="pct"/>
            <w:vMerge/>
          </w:tcPr>
          <w:p w14:paraId="70CC36E1" w14:textId="77777777" w:rsidR="00DB2554" w:rsidRPr="003B2028" w:rsidRDefault="00DB2554" w:rsidP="00E468EC">
            <w:pPr>
              <w:spacing w:after="0" w:line="240" w:lineRule="auto"/>
              <w:rPr>
                <w:rFonts w:ascii="Times New Roman" w:hAnsi="Times New Roman"/>
                <w:b/>
                <w:bCs/>
              </w:rPr>
            </w:pPr>
          </w:p>
        </w:tc>
        <w:tc>
          <w:tcPr>
            <w:tcW w:w="1961" w:type="pct"/>
          </w:tcPr>
          <w:p w14:paraId="6562509E"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1.  </w:t>
            </w:r>
            <w:r w:rsidRPr="003B2028">
              <w:rPr>
                <w:rFonts w:ascii="Times New Roman" w:hAnsi="Times New Roman"/>
              </w:rPr>
              <w:t>Техника коррекции фигуры</w:t>
            </w:r>
          </w:p>
        </w:tc>
        <w:tc>
          <w:tcPr>
            <w:tcW w:w="802" w:type="pct"/>
          </w:tcPr>
          <w:p w14:paraId="1AE4C47F"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07BBB969" w14:textId="2E0BEF36" w:rsidR="00DB2554" w:rsidRPr="003B2028" w:rsidRDefault="00DB2554" w:rsidP="00E468EC">
            <w:pPr>
              <w:spacing w:after="0" w:line="240" w:lineRule="auto"/>
              <w:jc w:val="center"/>
              <w:rPr>
                <w:rFonts w:ascii="Times New Roman" w:hAnsi="Times New Roman"/>
                <w:b/>
                <w:bCs/>
              </w:rPr>
            </w:pPr>
          </w:p>
        </w:tc>
        <w:tc>
          <w:tcPr>
            <w:tcW w:w="672" w:type="pct"/>
            <w:vMerge/>
          </w:tcPr>
          <w:p w14:paraId="47C495DC" w14:textId="77777777" w:rsidR="00DB2554" w:rsidRPr="00386E12" w:rsidRDefault="00DB2554" w:rsidP="00E468EC">
            <w:pPr>
              <w:spacing w:after="0" w:line="240" w:lineRule="auto"/>
              <w:jc w:val="center"/>
              <w:rPr>
                <w:rFonts w:ascii="Times New Roman" w:hAnsi="Times New Roman"/>
              </w:rPr>
            </w:pPr>
          </w:p>
        </w:tc>
      </w:tr>
      <w:tr w:rsidR="00DB2554" w:rsidRPr="00386E12" w14:paraId="65B4B71B" w14:textId="52B3A087" w:rsidTr="00DB2554">
        <w:trPr>
          <w:trHeight w:val="20"/>
        </w:trPr>
        <w:tc>
          <w:tcPr>
            <w:tcW w:w="763" w:type="pct"/>
            <w:vMerge/>
          </w:tcPr>
          <w:p w14:paraId="6E34B440" w14:textId="77777777" w:rsidR="00DB2554" w:rsidRPr="003B2028" w:rsidRDefault="00DB2554" w:rsidP="00E468EC">
            <w:pPr>
              <w:spacing w:after="0" w:line="240" w:lineRule="auto"/>
              <w:rPr>
                <w:rFonts w:ascii="Times New Roman" w:hAnsi="Times New Roman"/>
                <w:b/>
                <w:bCs/>
              </w:rPr>
            </w:pPr>
          </w:p>
        </w:tc>
        <w:tc>
          <w:tcPr>
            <w:tcW w:w="1961" w:type="pct"/>
          </w:tcPr>
          <w:p w14:paraId="76F3F2C2" w14:textId="0851CFB1" w:rsidR="00DB2554" w:rsidRPr="003B2028" w:rsidRDefault="00DB2554" w:rsidP="00E468E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802" w:type="pct"/>
          </w:tcPr>
          <w:p w14:paraId="6BEB62AE"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07B4F1E5" w14:textId="5552FE1C" w:rsidR="00DB2554" w:rsidRPr="003B2028" w:rsidRDefault="00DB2554" w:rsidP="00E468EC">
            <w:pPr>
              <w:spacing w:after="0" w:line="240" w:lineRule="auto"/>
              <w:jc w:val="center"/>
              <w:rPr>
                <w:rFonts w:ascii="Times New Roman" w:hAnsi="Times New Roman"/>
                <w:b/>
                <w:bCs/>
              </w:rPr>
            </w:pPr>
          </w:p>
        </w:tc>
        <w:tc>
          <w:tcPr>
            <w:tcW w:w="672" w:type="pct"/>
            <w:vMerge/>
          </w:tcPr>
          <w:p w14:paraId="43B08395" w14:textId="77777777" w:rsidR="00DB2554" w:rsidRPr="00386E12" w:rsidRDefault="00DB2554" w:rsidP="00E468EC">
            <w:pPr>
              <w:spacing w:after="0" w:line="240" w:lineRule="auto"/>
              <w:jc w:val="center"/>
              <w:rPr>
                <w:rFonts w:ascii="Times New Roman" w:hAnsi="Times New Roman"/>
              </w:rPr>
            </w:pPr>
          </w:p>
        </w:tc>
      </w:tr>
      <w:tr w:rsidR="00DB2554" w:rsidRPr="00386E12" w14:paraId="7D5CE7F6" w14:textId="4CE601AB" w:rsidTr="00DB2554">
        <w:trPr>
          <w:trHeight w:val="20"/>
        </w:trPr>
        <w:tc>
          <w:tcPr>
            <w:tcW w:w="763" w:type="pct"/>
            <w:vMerge/>
          </w:tcPr>
          <w:p w14:paraId="60E167B0" w14:textId="77777777" w:rsidR="00DB2554" w:rsidRPr="003B2028" w:rsidRDefault="00DB2554" w:rsidP="00E468EC">
            <w:pPr>
              <w:spacing w:after="0" w:line="240" w:lineRule="auto"/>
              <w:rPr>
                <w:rFonts w:ascii="Times New Roman" w:hAnsi="Times New Roman"/>
                <w:b/>
                <w:bCs/>
              </w:rPr>
            </w:pPr>
          </w:p>
        </w:tc>
        <w:tc>
          <w:tcPr>
            <w:tcW w:w="1961" w:type="pct"/>
          </w:tcPr>
          <w:p w14:paraId="4253C5D2" w14:textId="77777777" w:rsidR="00DB2554" w:rsidRPr="003B2028" w:rsidRDefault="00DB2554" w:rsidP="00E468EC">
            <w:pPr>
              <w:spacing w:after="0"/>
              <w:rPr>
                <w:rFonts w:ascii="Times New Roman" w:hAnsi="Times New Roman"/>
                <w:bCs/>
              </w:rPr>
            </w:pPr>
            <w:r w:rsidRPr="003B2028">
              <w:rPr>
                <w:rFonts w:ascii="Times New Roman" w:hAnsi="Times New Roman"/>
                <w:bCs/>
              </w:rPr>
              <w:t>Практическое занятие 19. Выполнение упражнений для развития различных групп мышц</w:t>
            </w:r>
          </w:p>
          <w:p w14:paraId="22D8DEEF"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Cs/>
              </w:rPr>
              <w:t>Практическое занятие 20. Круговая тренировка на 5 - 6 станций</w:t>
            </w:r>
          </w:p>
        </w:tc>
        <w:tc>
          <w:tcPr>
            <w:tcW w:w="802" w:type="pct"/>
          </w:tcPr>
          <w:p w14:paraId="6492C11D"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74ED41E6" w14:textId="6D515CDB" w:rsidR="00DB2554" w:rsidRPr="003B2028" w:rsidRDefault="00DB2554" w:rsidP="00E468EC">
            <w:pPr>
              <w:spacing w:after="0" w:line="240" w:lineRule="auto"/>
              <w:jc w:val="center"/>
              <w:rPr>
                <w:rFonts w:ascii="Times New Roman" w:hAnsi="Times New Roman"/>
                <w:b/>
                <w:bCs/>
              </w:rPr>
            </w:pPr>
          </w:p>
        </w:tc>
        <w:tc>
          <w:tcPr>
            <w:tcW w:w="672" w:type="pct"/>
            <w:vMerge/>
          </w:tcPr>
          <w:p w14:paraId="4D0614E8" w14:textId="77777777" w:rsidR="00DB2554" w:rsidRPr="00386E12" w:rsidRDefault="00DB2554" w:rsidP="00E468EC">
            <w:pPr>
              <w:spacing w:after="0" w:line="240" w:lineRule="auto"/>
              <w:jc w:val="center"/>
              <w:rPr>
                <w:rFonts w:ascii="Times New Roman" w:hAnsi="Times New Roman"/>
              </w:rPr>
            </w:pPr>
          </w:p>
        </w:tc>
      </w:tr>
      <w:tr w:rsidR="00DB2554" w:rsidRPr="00386E12" w14:paraId="2FE8DC4C" w14:textId="1C2AB067" w:rsidTr="00DB2554">
        <w:trPr>
          <w:trHeight w:val="20"/>
        </w:trPr>
        <w:tc>
          <w:tcPr>
            <w:tcW w:w="763" w:type="pct"/>
            <w:vMerge/>
          </w:tcPr>
          <w:p w14:paraId="703BC6D8" w14:textId="77777777" w:rsidR="00DB2554" w:rsidRPr="003B2028" w:rsidRDefault="00DB2554" w:rsidP="00E468EC">
            <w:pPr>
              <w:spacing w:after="0" w:line="240" w:lineRule="auto"/>
              <w:rPr>
                <w:rFonts w:ascii="Times New Roman" w:hAnsi="Times New Roman"/>
                <w:b/>
                <w:bCs/>
              </w:rPr>
            </w:pPr>
          </w:p>
        </w:tc>
        <w:tc>
          <w:tcPr>
            <w:tcW w:w="1961" w:type="pct"/>
          </w:tcPr>
          <w:p w14:paraId="40483DB0"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Самостоятельная работа обучающихся </w:t>
            </w:r>
          </w:p>
        </w:tc>
        <w:tc>
          <w:tcPr>
            <w:tcW w:w="802" w:type="pct"/>
          </w:tcPr>
          <w:p w14:paraId="5103536E"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2E734E19" w14:textId="6D076D91" w:rsidR="00DB2554" w:rsidRPr="003B2028" w:rsidRDefault="00DB2554" w:rsidP="00E468EC">
            <w:pPr>
              <w:spacing w:after="0" w:line="240" w:lineRule="auto"/>
              <w:jc w:val="center"/>
              <w:rPr>
                <w:rFonts w:ascii="Times New Roman" w:hAnsi="Times New Roman"/>
                <w:b/>
                <w:bCs/>
              </w:rPr>
            </w:pPr>
            <w:r w:rsidRPr="003B2028">
              <w:rPr>
                <w:rFonts w:ascii="Times New Roman" w:hAnsi="Times New Roman"/>
                <w:b/>
                <w:bCs/>
              </w:rPr>
              <w:t>-</w:t>
            </w:r>
          </w:p>
        </w:tc>
        <w:tc>
          <w:tcPr>
            <w:tcW w:w="672" w:type="pct"/>
            <w:vMerge/>
          </w:tcPr>
          <w:p w14:paraId="1887E1A9" w14:textId="77777777" w:rsidR="00DB2554" w:rsidRPr="00386E12" w:rsidRDefault="00DB2554" w:rsidP="00E468EC">
            <w:pPr>
              <w:spacing w:after="0" w:line="240" w:lineRule="auto"/>
              <w:jc w:val="center"/>
              <w:rPr>
                <w:rFonts w:ascii="Times New Roman" w:hAnsi="Times New Roman"/>
              </w:rPr>
            </w:pPr>
          </w:p>
        </w:tc>
      </w:tr>
      <w:tr w:rsidR="00DB2554" w:rsidRPr="00386E12" w14:paraId="1A7C41F5" w14:textId="17657923" w:rsidTr="00DB2554">
        <w:trPr>
          <w:trHeight w:val="20"/>
        </w:trPr>
        <w:tc>
          <w:tcPr>
            <w:tcW w:w="2724" w:type="pct"/>
            <w:gridSpan w:val="2"/>
          </w:tcPr>
          <w:p w14:paraId="13582987"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lastRenderedPageBreak/>
              <w:t>Раздел 5. Лыжная подготовка</w:t>
            </w:r>
          </w:p>
        </w:tc>
        <w:tc>
          <w:tcPr>
            <w:tcW w:w="802" w:type="pct"/>
          </w:tcPr>
          <w:p w14:paraId="4A99EA0F" w14:textId="1B224D4A" w:rsidR="00DB2554" w:rsidRPr="003B2028" w:rsidRDefault="00DB2554" w:rsidP="00E468EC">
            <w:pPr>
              <w:spacing w:after="0" w:line="240" w:lineRule="auto"/>
              <w:jc w:val="center"/>
              <w:rPr>
                <w:rFonts w:ascii="Times New Roman" w:hAnsi="Times New Roman"/>
                <w:b/>
                <w:bCs/>
              </w:rPr>
            </w:pPr>
            <w:r>
              <w:rPr>
                <w:rFonts w:ascii="Times New Roman" w:hAnsi="Times New Roman"/>
                <w:b/>
                <w:bCs/>
              </w:rPr>
              <w:t>20/6</w:t>
            </w:r>
          </w:p>
        </w:tc>
        <w:tc>
          <w:tcPr>
            <w:tcW w:w="802" w:type="pct"/>
            <w:vAlign w:val="center"/>
          </w:tcPr>
          <w:p w14:paraId="383DD252" w14:textId="07A47144" w:rsidR="00DB2554" w:rsidRPr="003B2028" w:rsidRDefault="00DB2554" w:rsidP="00E468EC">
            <w:pPr>
              <w:spacing w:after="0" w:line="240" w:lineRule="auto"/>
              <w:jc w:val="center"/>
              <w:rPr>
                <w:rFonts w:ascii="Times New Roman" w:hAnsi="Times New Roman"/>
                <w:b/>
                <w:bCs/>
              </w:rPr>
            </w:pPr>
            <w:r w:rsidRPr="003B2028">
              <w:rPr>
                <w:rFonts w:ascii="Times New Roman" w:hAnsi="Times New Roman"/>
                <w:b/>
                <w:bCs/>
              </w:rPr>
              <w:t>20/6</w:t>
            </w:r>
          </w:p>
        </w:tc>
        <w:tc>
          <w:tcPr>
            <w:tcW w:w="672" w:type="pct"/>
          </w:tcPr>
          <w:p w14:paraId="285D330D" w14:textId="77777777" w:rsidR="00DB2554" w:rsidRPr="00386E12" w:rsidRDefault="00DB2554" w:rsidP="00E468EC">
            <w:pPr>
              <w:spacing w:after="0" w:line="240" w:lineRule="auto"/>
              <w:jc w:val="center"/>
              <w:rPr>
                <w:rFonts w:ascii="Times New Roman" w:hAnsi="Times New Roman"/>
              </w:rPr>
            </w:pPr>
          </w:p>
        </w:tc>
      </w:tr>
      <w:tr w:rsidR="00DB2554" w:rsidRPr="00386E12" w14:paraId="5488BB4A" w14:textId="2AA2D32E" w:rsidTr="00DB2554">
        <w:trPr>
          <w:trHeight w:val="20"/>
        </w:trPr>
        <w:tc>
          <w:tcPr>
            <w:tcW w:w="763" w:type="pct"/>
            <w:vMerge w:val="restart"/>
          </w:tcPr>
          <w:p w14:paraId="2BFB0B61"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Тема 5.1. </w:t>
            </w:r>
            <w:r w:rsidRPr="003B2028">
              <w:rPr>
                <w:rFonts w:ascii="Times New Roman" w:hAnsi="Times New Roman"/>
                <w:bCs/>
              </w:rPr>
              <w:t>Лыжная подготовка</w:t>
            </w:r>
          </w:p>
        </w:tc>
        <w:tc>
          <w:tcPr>
            <w:tcW w:w="1961" w:type="pct"/>
          </w:tcPr>
          <w:p w14:paraId="58F044A1"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Содержание учебного материала </w:t>
            </w:r>
          </w:p>
        </w:tc>
        <w:tc>
          <w:tcPr>
            <w:tcW w:w="802" w:type="pct"/>
          </w:tcPr>
          <w:p w14:paraId="7AF29460"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1485BDC4" w14:textId="0DB52FAC" w:rsidR="00DB2554" w:rsidRPr="003B2028" w:rsidRDefault="00DB2554" w:rsidP="00E468EC">
            <w:pPr>
              <w:spacing w:after="0" w:line="240" w:lineRule="auto"/>
              <w:jc w:val="center"/>
              <w:rPr>
                <w:rFonts w:ascii="Times New Roman" w:hAnsi="Times New Roman"/>
                <w:b/>
                <w:bCs/>
              </w:rPr>
            </w:pPr>
          </w:p>
        </w:tc>
        <w:tc>
          <w:tcPr>
            <w:tcW w:w="672" w:type="pct"/>
            <w:vMerge w:val="restart"/>
          </w:tcPr>
          <w:p w14:paraId="739FCD02" w14:textId="567C6F95" w:rsidR="00DB2554" w:rsidRPr="00386E12" w:rsidRDefault="00DB2554" w:rsidP="00E468EC">
            <w:pPr>
              <w:spacing w:after="0" w:line="240" w:lineRule="auto"/>
              <w:jc w:val="center"/>
              <w:rPr>
                <w:rFonts w:ascii="Times New Roman" w:hAnsi="Times New Roman"/>
              </w:rPr>
            </w:pPr>
            <w:r w:rsidRPr="00D778C9">
              <w:rPr>
                <w:rFonts w:ascii="Times New Roman" w:hAnsi="Times New Roman"/>
              </w:rPr>
              <w:t>ОК 04, ОК 08</w:t>
            </w:r>
          </w:p>
        </w:tc>
      </w:tr>
      <w:tr w:rsidR="00DB2554" w:rsidRPr="00386E12" w14:paraId="6501B4FE" w14:textId="7BA22995" w:rsidTr="00DB2554">
        <w:trPr>
          <w:trHeight w:val="20"/>
        </w:trPr>
        <w:tc>
          <w:tcPr>
            <w:tcW w:w="763" w:type="pct"/>
            <w:vMerge/>
          </w:tcPr>
          <w:p w14:paraId="1C85DF93" w14:textId="77777777" w:rsidR="00DB2554" w:rsidRPr="003B2028" w:rsidRDefault="00DB2554" w:rsidP="00E468EC">
            <w:pPr>
              <w:spacing w:after="0" w:line="240" w:lineRule="auto"/>
              <w:rPr>
                <w:rFonts w:ascii="Times New Roman" w:hAnsi="Times New Roman"/>
                <w:b/>
                <w:bCs/>
              </w:rPr>
            </w:pPr>
          </w:p>
        </w:tc>
        <w:tc>
          <w:tcPr>
            <w:tcW w:w="1961" w:type="pct"/>
          </w:tcPr>
          <w:p w14:paraId="56DECE23"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1. </w:t>
            </w:r>
            <w:r w:rsidRPr="003B2028">
              <w:rPr>
                <w:rFonts w:ascii="Times New Roman" w:hAnsi="Times New Roman"/>
              </w:rPr>
              <w:t>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w:t>
            </w:r>
          </w:p>
        </w:tc>
        <w:tc>
          <w:tcPr>
            <w:tcW w:w="802" w:type="pct"/>
          </w:tcPr>
          <w:p w14:paraId="0F1BCB47"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3C96F659" w14:textId="47331E3C" w:rsidR="00DB2554" w:rsidRPr="003B2028" w:rsidRDefault="00DB2554" w:rsidP="00E468EC">
            <w:pPr>
              <w:spacing w:after="0" w:line="240" w:lineRule="auto"/>
              <w:jc w:val="center"/>
              <w:rPr>
                <w:rFonts w:ascii="Times New Roman" w:hAnsi="Times New Roman"/>
                <w:b/>
                <w:bCs/>
              </w:rPr>
            </w:pPr>
          </w:p>
        </w:tc>
        <w:tc>
          <w:tcPr>
            <w:tcW w:w="672" w:type="pct"/>
            <w:vMerge/>
          </w:tcPr>
          <w:p w14:paraId="067581D0" w14:textId="77777777" w:rsidR="00DB2554" w:rsidRPr="00386E12" w:rsidRDefault="00DB2554" w:rsidP="00E468EC">
            <w:pPr>
              <w:spacing w:after="0" w:line="240" w:lineRule="auto"/>
              <w:rPr>
                <w:rFonts w:ascii="Times New Roman" w:hAnsi="Times New Roman"/>
              </w:rPr>
            </w:pPr>
          </w:p>
        </w:tc>
      </w:tr>
      <w:tr w:rsidR="00DB2554" w:rsidRPr="00386E12" w14:paraId="695390CC" w14:textId="155A9683" w:rsidTr="00DB2554">
        <w:trPr>
          <w:trHeight w:val="20"/>
        </w:trPr>
        <w:tc>
          <w:tcPr>
            <w:tcW w:w="763" w:type="pct"/>
            <w:vMerge/>
          </w:tcPr>
          <w:p w14:paraId="0D896977" w14:textId="77777777" w:rsidR="00DB2554" w:rsidRPr="003B2028" w:rsidRDefault="00DB2554" w:rsidP="00E468EC">
            <w:pPr>
              <w:spacing w:after="0" w:line="240" w:lineRule="auto"/>
              <w:rPr>
                <w:rFonts w:ascii="Times New Roman" w:hAnsi="Times New Roman"/>
                <w:b/>
                <w:bCs/>
              </w:rPr>
            </w:pPr>
          </w:p>
        </w:tc>
        <w:tc>
          <w:tcPr>
            <w:tcW w:w="1961" w:type="pct"/>
          </w:tcPr>
          <w:p w14:paraId="6B9FB100" w14:textId="57EDD924" w:rsidR="00DB2554" w:rsidRPr="003B2028" w:rsidRDefault="00DB2554" w:rsidP="00E468EC">
            <w:pPr>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802" w:type="pct"/>
          </w:tcPr>
          <w:p w14:paraId="3F4A10F5"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685644BC" w14:textId="3852105A" w:rsidR="00DB2554" w:rsidRPr="003B2028" w:rsidRDefault="00DB2554" w:rsidP="00E468EC">
            <w:pPr>
              <w:spacing w:after="0" w:line="240" w:lineRule="auto"/>
              <w:jc w:val="center"/>
              <w:rPr>
                <w:rFonts w:ascii="Times New Roman" w:hAnsi="Times New Roman"/>
                <w:b/>
                <w:bCs/>
              </w:rPr>
            </w:pPr>
          </w:p>
        </w:tc>
        <w:tc>
          <w:tcPr>
            <w:tcW w:w="672" w:type="pct"/>
            <w:vMerge/>
          </w:tcPr>
          <w:p w14:paraId="5097C453" w14:textId="77777777" w:rsidR="00DB2554" w:rsidRPr="00386E12" w:rsidRDefault="00DB2554" w:rsidP="00E468EC">
            <w:pPr>
              <w:spacing w:after="0" w:line="240" w:lineRule="auto"/>
              <w:rPr>
                <w:rFonts w:ascii="Times New Roman" w:hAnsi="Times New Roman"/>
              </w:rPr>
            </w:pPr>
          </w:p>
        </w:tc>
      </w:tr>
      <w:tr w:rsidR="00DB2554" w:rsidRPr="00386E12" w14:paraId="070970F2" w14:textId="50726E8C" w:rsidTr="00DB2554">
        <w:trPr>
          <w:trHeight w:val="20"/>
        </w:trPr>
        <w:tc>
          <w:tcPr>
            <w:tcW w:w="763" w:type="pct"/>
            <w:vMerge/>
          </w:tcPr>
          <w:p w14:paraId="45E6CA7C" w14:textId="77777777" w:rsidR="00DB2554" w:rsidRPr="003B2028" w:rsidRDefault="00DB2554" w:rsidP="00E468EC">
            <w:pPr>
              <w:spacing w:after="0" w:line="240" w:lineRule="auto"/>
              <w:rPr>
                <w:rFonts w:ascii="Times New Roman" w:hAnsi="Times New Roman"/>
                <w:b/>
                <w:bCs/>
              </w:rPr>
            </w:pPr>
          </w:p>
        </w:tc>
        <w:tc>
          <w:tcPr>
            <w:tcW w:w="1961" w:type="pct"/>
          </w:tcPr>
          <w:p w14:paraId="41F2D1DC" w14:textId="77777777" w:rsidR="00DB2554" w:rsidRPr="003B2028" w:rsidRDefault="00DB2554" w:rsidP="00E468EC">
            <w:pPr>
              <w:spacing w:after="0"/>
              <w:rPr>
                <w:rFonts w:ascii="Times New Roman" w:hAnsi="Times New Roman"/>
              </w:rPr>
            </w:pPr>
            <w:r w:rsidRPr="003B2028">
              <w:rPr>
                <w:rFonts w:ascii="Times New Roman" w:hAnsi="Times New Roman"/>
                <w:bCs/>
              </w:rPr>
              <w:t>Практическое занятие</w:t>
            </w:r>
            <w:r w:rsidRPr="003B2028">
              <w:rPr>
                <w:rFonts w:ascii="Times New Roman" w:hAnsi="Times New Roman"/>
              </w:rPr>
              <w:t xml:space="preserve"> 21. Одновременные </w:t>
            </w:r>
            <w:proofErr w:type="spellStart"/>
            <w:r w:rsidRPr="003B2028">
              <w:rPr>
                <w:rFonts w:ascii="Times New Roman" w:hAnsi="Times New Roman"/>
              </w:rPr>
              <w:t>бесшажный</w:t>
            </w:r>
            <w:proofErr w:type="spellEnd"/>
            <w:r w:rsidRPr="003B2028">
              <w:rPr>
                <w:rFonts w:ascii="Times New Roman" w:hAnsi="Times New Roman"/>
              </w:rPr>
              <w:t xml:space="preserve">, одношажный, </w:t>
            </w:r>
            <w:proofErr w:type="spellStart"/>
            <w:r w:rsidRPr="003B2028">
              <w:rPr>
                <w:rFonts w:ascii="Times New Roman" w:hAnsi="Times New Roman"/>
              </w:rPr>
              <w:t>двухшажный</w:t>
            </w:r>
            <w:proofErr w:type="spellEnd"/>
            <w:r w:rsidRPr="003B2028">
              <w:rPr>
                <w:rFonts w:ascii="Times New Roman" w:hAnsi="Times New Roman"/>
              </w:rPr>
              <w:t xml:space="preserve"> классический ход и попеременные лыжные ходы. </w:t>
            </w:r>
            <w:proofErr w:type="spellStart"/>
            <w:r w:rsidRPr="003B2028">
              <w:rPr>
                <w:rFonts w:ascii="Times New Roman" w:hAnsi="Times New Roman"/>
              </w:rPr>
              <w:t>Полуконьковый</w:t>
            </w:r>
            <w:proofErr w:type="spellEnd"/>
            <w:r w:rsidRPr="003B2028">
              <w:rPr>
                <w:rFonts w:ascii="Times New Roman" w:hAnsi="Times New Roman"/>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1B69C475" w14:textId="77777777" w:rsidR="00DB2554" w:rsidRPr="003B2028" w:rsidRDefault="00DB2554" w:rsidP="00E468EC">
            <w:pPr>
              <w:spacing w:after="0"/>
              <w:rPr>
                <w:rFonts w:ascii="Times New Roman" w:hAnsi="Times New Roman"/>
              </w:rPr>
            </w:pPr>
            <w:r w:rsidRPr="003B2028">
              <w:rPr>
                <w:rFonts w:ascii="Times New Roman" w:hAnsi="Times New Roman"/>
                <w:bCs/>
              </w:rPr>
              <w:t>Практическое занятие</w:t>
            </w:r>
            <w:r w:rsidRPr="003B2028">
              <w:rPr>
                <w:rFonts w:ascii="Times New Roman" w:hAnsi="Times New Roman"/>
              </w:rPr>
              <w:t xml:space="preserve"> 22. Катание на коньках. 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3B2028">
              <w:rPr>
                <w:rFonts w:ascii="Times New Roman" w:hAnsi="Times New Roman"/>
              </w:rPr>
              <w:t>Пробегание</w:t>
            </w:r>
            <w:proofErr w:type="spellEnd"/>
            <w:r w:rsidRPr="003B2028">
              <w:rPr>
                <w:rFonts w:ascii="Times New Roman" w:hAnsi="Times New Roman"/>
              </w:rPr>
              <w:t xml:space="preserve"> дистанции до 500 метров.  Подвижные игры на коньках. </w:t>
            </w:r>
          </w:p>
          <w:p w14:paraId="43A286AF" w14:textId="77777777" w:rsidR="00DB2554" w:rsidRPr="003B2028" w:rsidRDefault="00DB2554" w:rsidP="00E468EC">
            <w:pPr>
              <w:spacing w:after="0"/>
              <w:rPr>
                <w:rFonts w:ascii="Times New Roman" w:hAnsi="Times New Roman"/>
                <w:b/>
                <w:bCs/>
              </w:rPr>
            </w:pPr>
            <w:r w:rsidRPr="003B2028">
              <w:rPr>
                <w:rFonts w:ascii="Times New Roman" w:hAnsi="Times New Roman"/>
                <w:bCs/>
              </w:rPr>
              <w:t>Практическое занятие</w:t>
            </w:r>
            <w:r w:rsidRPr="003B2028">
              <w:rPr>
                <w:rFonts w:ascii="Times New Roman" w:hAnsi="Times New Roman"/>
              </w:rPr>
              <w:t xml:space="preserve"> 23. Кроссовая подготовка. Бег по стадиону. Бег по пересечённой местности до 5 км.</w:t>
            </w:r>
          </w:p>
        </w:tc>
        <w:tc>
          <w:tcPr>
            <w:tcW w:w="802" w:type="pct"/>
          </w:tcPr>
          <w:p w14:paraId="237FD2EE"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4D15BAAB" w14:textId="65643B83" w:rsidR="00DB2554" w:rsidRPr="003B2028" w:rsidRDefault="00DB2554" w:rsidP="00E468EC">
            <w:pPr>
              <w:spacing w:after="0" w:line="240" w:lineRule="auto"/>
              <w:jc w:val="center"/>
              <w:rPr>
                <w:rFonts w:ascii="Times New Roman" w:hAnsi="Times New Roman"/>
                <w:b/>
                <w:bCs/>
              </w:rPr>
            </w:pPr>
          </w:p>
        </w:tc>
        <w:tc>
          <w:tcPr>
            <w:tcW w:w="672" w:type="pct"/>
            <w:vMerge/>
          </w:tcPr>
          <w:p w14:paraId="55A71CD1" w14:textId="77777777" w:rsidR="00DB2554" w:rsidRPr="00386E12" w:rsidRDefault="00DB2554" w:rsidP="00E468EC">
            <w:pPr>
              <w:spacing w:after="0" w:line="240" w:lineRule="auto"/>
              <w:rPr>
                <w:rFonts w:ascii="Times New Roman" w:hAnsi="Times New Roman"/>
              </w:rPr>
            </w:pPr>
          </w:p>
        </w:tc>
      </w:tr>
      <w:tr w:rsidR="00DB2554" w:rsidRPr="00386E12" w14:paraId="2EE5F606" w14:textId="333A23BA" w:rsidTr="00DB2554">
        <w:trPr>
          <w:trHeight w:val="20"/>
        </w:trPr>
        <w:tc>
          <w:tcPr>
            <w:tcW w:w="763" w:type="pct"/>
            <w:vMerge/>
          </w:tcPr>
          <w:p w14:paraId="103EA06D" w14:textId="77777777" w:rsidR="00DB2554" w:rsidRPr="003B2028" w:rsidRDefault="00DB2554" w:rsidP="00E468EC">
            <w:pPr>
              <w:spacing w:after="0" w:line="240" w:lineRule="auto"/>
              <w:rPr>
                <w:rFonts w:ascii="Times New Roman" w:hAnsi="Times New Roman"/>
                <w:b/>
                <w:bCs/>
              </w:rPr>
            </w:pPr>
          </w:p>
        </w:tc>
        <w:tc>
          <w:tcPr>
            <w:tcW w:w="1961" w:type="pct"/>
          </w:tcPr>
          <w:p w14:paraId="4D9D2507"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 xml:space="preserve">Самостоятельная работа обучающихся </w:t>
            </w:r>
          </w:p>
        </w:tc>
        <w:tc>
          <w:tcPr>
            <w:tcW w:w="802" w:type="pct"/>
          </w:tcPr>
          <w:p w14:paraId="1A0C9947" w14:textId="77777777" w:rsidR="00DB2554" w:rsidRPr="003B2028" w:rsidRDefault="00DB2554" w:rsidP="00E468EC">
            <w:pPr>
              <w:spacing w:after="0" w:line="240" w:lineRule="auto"/>
              <w:jc w:val="center"/>
              <w:rPr>
                <w:rFonts w:ascii="Times New Roman" w:hAnsi="Times New Roman"/>
                <w:b/>
                <w:bCs/>
              </w:rPr>
            </w:pPr>
          </w:p>
        </w:tc>
        <w:tc>
          <w:tcPr>
            <w:tcW w:w="802" w:type="pct"/>
            <w:vAlign w:val="center"/>
          </w:tcPr>
          <w:p w14:paraId="20A2568F" w14:textId="79CBC9E0" w:rsidR="00DB2554" w:rsidRPr="003B2028" w:rsidRDefault="00DB2554" w:rsidP="00E468EC">
            <w:pPr>
              <w:spacing w:after="0" w:line="240" w:lineRule="auto"/>
              <w:jc w:val="center"/>
              <w:rPr>
                <w:rFonts w:ascii="Times New Roman" w:hAnsi="Times New Roman"/>
                <w:b/>
                <w:bCs/>
              </w:rPr>
            </w:pPr>
          </w:p>
        </w:tc>
        <w:tc>
          <w:tcPr>
            <w:tcW w:w="672" w:type="pct"/>
            <w:vMerge/>
          </w:tcPr>
          <w:p w14:paraId="0EDF7DB3" w14:textId="77777777" w:rsidR="00DB2554" w:rsidRPr="00386E12" w:rsidRDefault="00DB2554" w:rsidP="00E468EC">
            <w:pPr>
              <w:spacing w:after="0" w:line="240" w:lineRule="auto"/>
              <w:rPr>
                <w:rFonts w:ascii="Times New Roman" w:hAnsi="Times New Roman"/>
              </w:rPr>
            </w:pPr>
          </w:p>
        </w:tc>
      </w:tr>
      <w:tr w:rsidR="00DB2554" w:rsidRPr="00386E12" w14:paraId="498C2871" w14:textId="43143DC3" w:rsidTr="00DB2554">
        <w:trPr>
          <w:trHeight w:val="20"/>
        </w:trPr>
        <w:tc>
          <w:tcPr>
            <w:tcW w:w="2724" w:type="pct"/>
            <w:gridSpan w:val="2"/>
          </w:tcPr>
          <w:p w14:paraId="471C0E49" w14:textId="77777777" w:rsidR="00DB2554" w:rsidRPr="003B2028" w:rsidRDefault="00DB2554" w:rsidP="00E468EC">
            <w:pPr>
              <w:suppressAutoHyphens/>
              <w:spacing w:after="0" w:line="240" w:lineRule="auto"/>
              <w:rPr>
                <w:rFonts w:ascii="Times New Roman" w:hAnsi="Times New Roman"/>
                <w:b/>
              </w:rPr>
            </w:pPr>
            <w:r w:rsidRPr="003B2028">
              <w:rPr>
                <w:rFonts w:ascii="Times New Roman" w:hAnsi="Times New Roman"/>
                <w:b/>
              </w:rPr>
              <w:t>Промежуточная аттестация</w:t>
            </w:r>
          </w:p>
        </w:tc>
        <w:tc>
          <w:tcPr>
            <w:tcW w:w="802" w:type="pct"/>
          </w:tcPr>
          <w:p w14:paraId="5337CF03" w14:textId="77777777" w:rsidR="00DB2554" w:rsidRPr="003B2028" w:rsidRDefault="00DB2554" w:rsidP="00E468EC">
            <w:pPr>
              <w:spacing w:after="0" w:line="240" w:lineRule="auto"/>
              <w:jc w:val="center"/>
              <w:rPr>
                <w:rFonts w:ascii="Times New Roman" w:hAnsi="Times New Roman"/>
                <w:b/>
                <w:i/>
              </w:rPr>
            </w:pPr>
          </w:p>
        </w:tc>
        <w:tc>
          <w:tcPr>
            <w:tcW w:w="802" w:type="pct"/>
            <w:vAlign w:val="center"/>
          </w:tcPr>
          <w:p w14:paraId="1A5CD2A6" w14:textId="514C0301" w:rsidR="00DB2554" w:rsidRPr="003B2028" w:rsidRDefault="00DB2554" w:rsidP="00E468EC">
            <w:pPr>
              <w:spacing w:after="0" w:line="240" w:lineRule="auto"/>
              <w:jc w:val="center"/>
              <w:rPr>
                <w:rFonts w:ascii="Times New Roman" w:hAnsi="Times New Roman"/>
                <w:b/>
                <w:i/>
              </w:rPr>
            </w:pPr>
          </w:p>
        </w:tc>
        <w:tc>
          <w:tcPr>
            <w:tcW w:w="672" w:type="pct"/>
          </w:tcPr>
          <w:p w14:paraId="76B2EF1D" w14:textId="77777777" w:rsidR="00DB2554" w:rsidRPr="00386E12" w:rsidRDefault="00DB2554" w:rsidP="00E468EC">
            <w:pPr>
              <w:spacing w:after="0" w:line="240" w:lineRule="auto"/>
              <w:jc w:val="center"/>
              <w:rPr>
                <w:rFonts w:ascii="Times New Roman" w:hAnsi="Times New Roman"/>
              </w:rPr>
            </w:pPr>
          </w:p>
        </w:tc>
      </w:tr>
      <w:tr w:rsidR="00DB2554" w:rsidRPr="00386E12" w14:paraId="30C57656" w14:textId="54481391" w:rsidTr="00DB2554">
        <w:trPr>
          <w:trHeight w:val="20"/>
        </w:trPr>
        <w:tc>
          <w:tcPr>
            <w:tcW w:w="2724" w:type="pct"/>
            <w:gridSpan w:val="2"/>
          </w:tcPr>
          <w:p w14:paraId="20F84919" w14:textId="77777777" w:rsidR="00DB2554" w:rsidRPr="003B2028" w:rsidRDefault="00DB2554" w:rsidP="00E468EC">
            <w:pPr>
              <w:spacing w:after="0" w:line="240" w:lineRule="auto"/>
              <w:rPr>
                <w:rFonts w:ascii="Times New Roman" w:hAnsi="Times New Roman"/>
                <w:b/>
                <w:bCs/>
              </w:rPr>
            </w:pPr>
            <w:r w:rsidRPr="003B2028">
              <w:rPr>
                <w:rFonts w:ascii="Times New Roman" w:hAnsi="Times New Roman"/>
                <w:b/>
                <w:bCs/>
              </w:rPr>
              <w:t>Всего:</w:t>
            </w:r>
          </w:p>
        </w:tc>
        <w:tc>
          <w:tcPr>
            <w:tcW w:w="802" w:type="pct"/>
          </w:tcPr>
          <w:p w14:paraId="63A122C1" w14:textId="4350B86C" w:rsidR="00DB2554" w:rsidRPr="003B2028" w:rsidRDefault="00DB2554" w:rsidP="00E468EC">
            <w:pPr>
              <w:spacing w:after="0" w:line="240" w:lineRule="auto"/>
              <w:jc w:val="center"/>
              <w:rPr>
                <w:rFonts w:ascii="Times New Roman" w:hAnsi="Times New Roman"/>
                <w:b/>
                <w:bCs/>
                <w:i/>
              </w:rPr>
            </w:pPr>
            <w:r>
              <w:rPr>
                <w:rFonts w:ascii="Times New Roman" w:hAnsi="Times New Roman"/>
                <w:b/>
                <w:bCs/>
                <w:i/>
              </w:rPr>
              <w:t>60</w:t>
            </w:r>
          </w:p>
        </w:tc>
        <w:tc>
          <w:tcPr>
            <w:tcW w:w="802" w:type="pct"/>
            <w:vAlign w:val="center"/>
          </w:tcPr>
          <w:p w14:paraId="701919F2" w14:textId="563F8254" w:rsidR="00DB2554" w:rsidRPr="003B2028" w:rsidRDefault="00DB2554" w:rsidP="00E468EC">
            <w:pPr>
              <w:spacing w:after="0" w:line="240" w:lineRule="auto"/>
              <w:jc w:val="center"/>
              <w:rPr>
                <w:rFonts w:ascii="Times New Roman" w:hAnsi="Times New Roman"/>
                <w:b/>
                <w:bCs/>
                <w:i/>
              </w:rPr>
            </w:pPr>
            <w:r w:rsidRPr="003B2028">
              <w:rPr>
                <w:rFonts w:ascii="Times New Roman" w:hAnsi="Times New Roman"/>
                <w:b/>
                <w:bCs/>
                <w:i/>
              </w:rPr>
              <w:t>90</w:t>
            </w:r>
          </w:p>
        </w:tc>
        <w:tc>
          <w:tcPr>
            <w:tcW w:w="672" w:type="pct"/>
          </w:tcPr>
          <w:p w14:paraId="7F245B09" w14:textId="77777777" w:rsidR="00DB2554" w:rsidRPr="00386E12" w:rsidRDefault="00DB2554" w:rsidP="00E468EC">
            <w:pPr>
              <w:spacing w:after="0" w:line="240" w:lineRule="auto"/>
              <w:jc w:val="center"/>
              <w:rPr>
                <w:rFonts w:ascii="Times New Roman" w:hAnsi="Times New Roman"/>
              </w:rPr>
            </w:pPr>
          </w:p>
        </w:tc>
      </w:tr>
    </w:tbl>
    <w:p w14:paraId="60C81CF3" w14:textId="77777777" w:rsidR="00BE0A6C" w:rsidRDefault="00BE0A6C" w:rsidP="00BE0A6C">
      <w:pPr>
        <w:spacing w:after="0" w:line="240" w:lineRule="auto"/>
        <w:ind w:firstLine="709"/>
        <w:rPr>
          <w:rFonts w:ascii="Times New Roman" w:hAnsi="Times New Roman"/>
          <w:b/>
          <w:sz w:val="24"/>
          <w:szCs w:val="24"/>
        </w:rPr>
      </w:pPr>
    </w:p>
    <w:p w14:paraId="157F974F" w14:textId="77777777" w:rsidR="00BE0A6C" w:rsidRPr="00FB2F96" w:rsidRDefault="00BE0A6C" w:rsidP="00BE0A6C">
      <w:pPr>
        <w:spacing w:after="0" w:line="240" w:lineRule="auto"/>
        <w:ind w:firstLine="709"/>
        <w:rPr>
          <w:rFonts w:ascii="Times New Roman" w:eastAsiaTheme="minorHAnsi" w:hAnsi="Times New Roman"/>
          <w:b/>
          <w:bCs/>
          <w:sz w:val="24"/>
          <w:szCs w:val="24"/>
          <w:lang w:eastAsia="en-US"/>
        </w:rPr>
      </w:pPr>
    </w:p>
    <w:p w14:paraId="5ADC7BF4" w14:textId="77777777" w:rsidR="00BE0A6C" w:rsidRPr="00A17B68" w:rsidRDefault="00BE0A6C" w:rsidP="00BE0A6C">
      <w:pPr>
        <w:spacing w:after="0" w:line="240" w:lineRule="auto"/>
        <w:ind w:firstLine="709"/>
        <w:rPr>
          <w:rFonts w:ascii="Times New Roman" w:hAnsi="Times New Roman"/>
          <w:b/>
          <w:sz w:val="24"/>
          <w:szCs w:val="24"/>
        </w:rPr>
      </w:pPr>
    </w:p>
    <w:p w14:paraId="578C19B4" w14:textId="77777777" w:rsidR="00BE0A6C" w:rsidRDefault="00BE0A6C" w:rsidP="00BE0A6C">
      <w:pPr>
        <w:spacing w:after="0" w:line="240" w:lineRule="auto"/>
        <w:rPr>
          <w:rFonts w:ascii="Times New Roman" w:hAnsi="Times New Roman"/>
          <w:sz w:val="24"/>
          <w:szCs w:val="24"/>
        </w:rPr>
        <w:sectPr w:rsidR="00BE0A6C" w:rsidSect="00A046F2">
          <w:pgSz w:w="16838" w:h="11906" w:orient="landscape"/>
          <w:pgMar w:top="1701" w:right="1134" w:bottom="851" w:left="1134" w:header="709" w:footer="709" w:gutter="0"/>
          <w:cols w:space="708"/>
          <w:docGrid w:linePitch="360"/>
        </w:sectPr>
      </w:pPr>
    </w:p>
    <w:p w14:paraId="34C2F4F8"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63C9B1F"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p>
    <w:p w14:paraId="4E17C39C"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3292A899" w14:textId="5D5A2B61" w:rsidR="00BE0A6C" w:rsidRPr="00D301FF" w:rsidRDefault="00BE0A6C" w:rsidP="00DB2554">
      <w:pPr>
        <w:suppressAutoHyphens/>
        <w:autoSpaceDE w:val="0"/>
        <w:autoSpaceDN w:val="0"/>
        <w:adjustRightInd w:val="0"/>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Кабинет</w:t>
      </w:r>
      <w:r w:rsidRPr="00BE0A6C">
        <w:rPr>
          <w:rFonts w:ascii="Times New Roman" w:eastAsiaTheme="minorHAnsi" w:hAnsi="Times New Roman"/>
          <w:bCs/>
          <w:iCs/>
          <w:sz w:val="24"/>
          <w:szCs w:val="24"/>
          <w:lang w:eastAsia="en-US"/>
        </w:rPr>
        <w:t xml:space="preserve"> «</w:t>
      </w:r>
      <w:r w:rsidR="00E56B25">
        <w:rPr>
          <w:rFonts w:ascii="Times New Roman" w:hAnsi="Times New Roman"/>
          <w:bCs/>
          <w:sz w:val="24"/>
          <w:szCs w:val="24"/>
        </w:rPr>
        <w:t xml:space="preserve">Спортивный </w:t>
      </w:r>
      <w:proofErr w:type="spellStart"/>
      <w:r w:rsidR="00E56B25">
        <w:rPr>
          <w:rFonts w:ascii="Times New Roman" w:hAnsi="Times New Roman"/>
          <w:bCs/>
          <w:sz w:val="24"/>
          <w:szCs w:val="24"/>
        </w:rPr>
        <w:t>зал</w:t>
      </w:r>
      <w:proofErr w:type="gramStart"/>
      <w:r w:rsidRPr="00BE0A6C">
        <w:rPr>
          <w:rFonts w:ascii="Times New Roman" w:eastAsiaTheme="minorHAnsi" w:hAnsi="Times New Roman"/>
          <w:bCs/>
          <w:iCs/>
          <w:sz w:val="24"/>
          <w:szCs w:val="24"/>
          <w:lang w:eastAsia="en-US"/>
        </w:rPr>
        <w:t>»</w:t>
      </w:r>
      <w:r w:rsidRPr="00BE0A6C">
        <w:rPr>
          <w:rFonts w:ascii="Times New Roman" w:eastAsiaTheme="minorHAnsi" w:hAnsi="Times New Roman"/>
          <w:iCs/>
          <w:sz w:val="24"/>
          <w:szCs w:val="24"/>
          <w:lang w:eastAsia="en-US"/>
        </w:rPr>
        <w:t>,</w:t>
      </w:r>
      <w:r w:rsidRPr="00D301FF">
        <w:rPr>
          <w:rFonts w:ascii="Times New Roman" w:eastAsiaTheme="minorHAnsi" w:hAnsi="Times New Roman"/>
          <w:bCs/>
          <w:sz w:val="24"/>
          <w:szCs w:val="24"/>
          <w:lang w:eastAsia="en-US"/>
        </w:rPr>
        <w:t>оснащенный</w:t>
      </w:r>
      <w:proofErr w:type="spellEnd"/>
      <w:proofErr w:type="gramEnd"/>
      <w:r w:rsidRPr="00D301FF">
        <w:rPr>
          <w:rFonts w:ascii="Times New Roman" w:eastAsiaTheme="minorHAnsi" w:hAnsi="Times New Roman"/>
          <w:bCs/>
          <w:sz w:val="24"/>
          <w:szCs w:val="24"/>
          <w:lang w:eastAsia="en-US"/>
        </w:rPr>
        <w:t xml:space="preserve"> в соответствии с п. 6.1.2.1 образовательной программы по </w:t>
      </w:r>
      <w:r w:rsidRPr="00BE0A6C">
        <w:rPr>
          <w:rFonts w:ascii="Times New Roman" w:eastAsiaTheme="minorHAnsi" w:hAnsi="Times New Roman"/>
          <w:bCs/>
          <w:iCs/>
          <w:sz w:val="24"/>
          <w:szCs w:val="24"/>
          <w:lang w:eastAsia="en-US"/>
        </w:rPr>
        <w:t>специальности.</w:t>
      </w:r>
    </w:p>
    <w:p w14:paraId="3E39805C"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p>
    <w:p w14:paraId="3EFE2150" w14:textId="77777777" w:rsidR="00BE0A6C" w:rsidRPr="00D301FF" w:rsidRDefault="00BE0A6C" w:rsidP="00BE0A6C">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650D660"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3CF252" w14:textId="77777777" w:rsidR="00BE0A6C" w:rsidRPr="00D301FF" w:rsidRDefault="00BE0A6C" w:rsidP="00BE0A6C">
      <w:pPr>
        <w:suppressAutoHyphens/>
        <w:spacing w:after="0"/>
        <w:ind w:firstLine="709"/>
        <w:contextualSpacing/>
        <w:jc w:val="both"/>
        <w:rPr>
          <w:rFonts w:ascii="Times New Roman" w:eastAsiaTheme="minorHAnsi" w:hAnsi="Times New Roman"/>
          <w:sz w:val="24"/>
          <w:szCs w:val="24"/>
          <w:lang w:eastAsia="en-US"/>
        </w:rPr>
      </w:pPr>
    </w:p>
    <w:p w14:paraId="7B291EA2" w14:textId="77777777" w:rsidR="00BE0A6C" w:rsidRPr="00D301FF" w:rsidRDefault="00BE0A6C" w:rsidP="00E56B25">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6C2E01FA" w14:textId="77777777" w:rsidR="00E56B25" w:rsidRDefault="00E56B25" w:rsidP="00E56B25">
      <w:pPr>
        <w:numPr>
          <w:ilvl w:val="0"/>
          <w:numId w:val="30"/>
        </w:numPr>
        <w:spacing w:after="0"/>
        <w:ind w:left="0" w:firstLine="709"/>
        <w:jc w:val="both"/>
        <w:rPr>
          <w:rFonts w:ascii="Times New Roman" w:hAnsi="Times New Roman"/>
          <w:sz w:val="24"/>
          <w:szCs w:val="24"/>
        </w:rPr>
      </w:pPr>
      <w:r>
        <w:rPr>
          <w:rFonts w:ascii="Times New Roman" w:hAnsi="Times New Roman"/>
          <w:sz w:val="24"/>
          <w:szCs w:val="24"/>
        </w:rPr>
        <w:t xml:space="preserve">Агеева, Г. Ф. Теория и методика физической культуры и спорта: учебное пособие для среднего профессионального образования / Г. Ф. Агеева, Е. Н. </w:t>
      </w:r>
      <w:proofErr w:type="spellStart"/>
      <w:r>
        <w:rPr>
          <w:rFonts w:ascii="Times New Roman" w:hAnsi="Times New Roman"/>
          <w:sz w:val="24"/>
          <w:szCs w:val="24"/>
        </w:rPr>
        <w:t>Карпенкова</w:t>
      </w:r>
      <w:proofErr w:type="spellEnd"/>
      <w:r>
        <w:rPr>
          <w:rFonts w:ascii="Times New Roman" w:hAnsi="Times New Roman"/>
          <w:sz w:val="24"/>
          <w:szCs w:val="24"/>
        </w:rPr>
        <w:t xml:space="preserve">. — Санкт-Петербург Лань, 2021. — 68 с. — ISBN 978-5-8114-7558-2. </w:t>
      </w:r>
    </w:p>
    <w:p w14:paraId="3C0EBAC6" w14:textId="77777777" w:rsidR="00E56B25" w:rsidRDefault="00E56B25" w:rsidP="00E56B25">
      <w:pPr>
        <w:numPr>
          <w:ilvl w:val="0"/>
          <w:numId w:val="30"/>
        </w:numPr>
        <w:spacing w:after="0"/>
        <w:ind w:left="0" w:firstLine="709"/>
        <w:jc w:val="both"/>
        <w:rPr>
          <w:rFonts w:ascii="Times New Roman" w:hAnsi="Times New Roman"/>
          <w:sz w:val="24"/>
          <w:szCs w:val="24"/>
        </w:rPr>
      </w:pPr>
      <w:r>
        <w:rPr>
          <w:rFonts w:ascii="Times New Roman" w:hAnsi="Times New Roman"/>
          <w:sz w:val="24"/>
          <w:szCs w:val="24"/>
        </w:rPr>
        <w:t xml:space="preserve">Журин, А. В. Волейбол. Техника игры: учебное пособие для среднего профессионального образования среднего профессионального образования / А. В. Журин. — Санкт-Петербург: Лань, 2021. — 56 с. — ISBN 978-5-8114-5849-3. </w:t>
      </w:r>
    </w:p>
    <w:p w14:paraId="1C200796" w14:textId="77777777" w:rsidR="00E56B25" w:rsidRDefault="00E56B25" w:rsidP="00E56B25">
      <w:pPr>
        <w:numPr>
          <w:ilvl w:val="0"/>
          <w:numId w:val="30"/>
        </w:numPr>
        <w:spacing w:after="0"/>
        <w:ind w:left="0" w:firstLine="709"/>
        <w:jc w:val="both"/>
        <w:rPr>
          <w:rFonts w:ascii="Times New Roman" w:hAnsi="Times New Roman"/>
          <w:sz w:val="24"/>
          <w:szCs w:val="24"/>
        </w:rPr>
      </w:pPr>
      <w:proofErr w:type="spellStart"/>
      <w:r>
        <w:rPr>
          <w:rFonts w:ascii="Times New Roman" w:hAnsi="Times New Roman"/>
          <w:sz w:val="24"/>
          <w:szCs w:val="24"/>
        </w:rPr>
        <w:t>Зобкова</w:t>
      </w:r>
      <w:proofErr w:type="spellEnd"/>
      <w:r>
        <w:rPr>
          <w:rFonts w:ascii="Times New Roman" w:hAnsi="Times New Roman"/>
          <w:sz w:val="24"/>
          <w:szCs w:val="24"/>
        </w:rPr>
        <w:t xml:space="preserve">, Е. А. Основы спортивной тренировки: учебное пособие для среднего профессионального образования / Е. А. </w:t>
      </w:r>
      <w:proofErr w:type="spellStart"/>
      <w:r>
        <w:rPr>
          <w:rFonts w:ascii="Times New Roman" w:hAnsi="Times New Roman"/>
          <w:sz w:val="24"/>
          <w:szCs w:val="24"/>
        </w:rPr>
        <w:t>Зобкова</w:t>
      </w:r>
      <w:proofErr w:type="spellEnd"/>
      <w:r>
        <w:rPr>
          <w:rFonts w:ascii="Times New Roman" w:hAnsi="Times New Roman"/>
          <w:sz w:val="24"/>
          <w:szCs w:val="24"/>
        </w:rPr>
        <w:t>. — Санкт-Петербург Лань, 2021. — 44 с. — ISBN 978-5-8114-7549-0.</w:t>
      </w:r>
    </w:p>
    <w:p w14:paraId="13CFCE2D" w14:textId="77777777" w:rsidR="00E56B25" w:rsidRDefault="00E56B25" w:rsidP="00E56B25">
      <w:pPr>
        <w:numPr>
          <w:ilvl w:val="0"/>
          <w:numId w:val="30"/>
        </w:numPr>
        <w:spacing w:after="0"/>
        <w:ind w:left="0" w:firstLine="709"/>
        <w:jc w:val="both"/>
        <w:rPr>
          <w:rFonts w:ascii="Times New Roman" w:hAnsi="Times New Roman"/>
          <w:sz w:val="24"/>
          <w:szCs w:val="24"/>
        </w:rPr>
      </w:pPr>
      <w:proofErr w:type="spellStart"/>
      <w:r>
        <w:rPr>
          <w:rFonts w:ascii="Times New Roman" w:hAnsi="Times New Roman"/>
          <w:sz w:val="24"/>
          <w:szCs w:val="24"/>
        </w:rPr>
        <w:t>Зобкова</w:t>
      </w:r>
      <w:proofErr w:type="spellEnd"/>
      <w:r>
        <w:rPr>
          <w:rFonts w:ascii="Times New Roman" w:hAnsi="Times New Roman"/>
          <w:sz w:val="24"/>
          <w:szCs w:val="24"/>
        </w:rPr>
        <w:t xml:space="preserve">, Е. А. Менеджмент спортивных соревнований: учебное пособие для среднего профессионального образования / Е. А. </w:t>
      </w:r>
      <w:proofErr w:type="spellStart"/>
      <w:r>
        <w:rPr>
          <w:rFonts w:ascii="Times New Roman" w:hAnsi="Times New Roman"/>
          <w:sz w:val="24"/>
          <w:szCs w:val="24"/>
        </w:rPr>
        <w:t>Зобкова</w:t>
      </w:r>
      <w:proofErr w:type="spellEnd"/>
      <w:r>
        <w:rPr>
          <w:rFonts w:ascii="Times New Roman" w:hAnsi="Times New Roman"/>
          <w:sz w:val="24"/>
          <w:szCs w:val="24"/>
        </w:rPr>
        <w:t>. — Санкт-Петербург Лань, 2021. — 38 с. — ISBN 978-5-8114-7548-3.</w:t>
      </w:r>
    </w:p>
    <w:p w14:paraId="26254F2B" w14:textId="77777777" w:rsidR="00E56B25" w:rsidRDefault="00E56B25" w:rsidP="00E56B25">
      <w:pPr>
        <w:numPr>
          <w:ilvl w:val="0"/>
          <w:numId w:val="30"/>
        </w:numPr>
        <w:spacing w:after="0"/>
        <w:ind w:left="0" w:firstLine="709"/>
        <w:jc w:val="both"/>
        <w:rPr>
          <w:rFonts w:ascii="Times New Roman" w:hAnsi="Times New Roman"/>
          <w:sz w:val="24"/>
          <w:szCs w:val="24"/>
        </w:rPr>
      </w:pPr>
      <w:r>
        <w:rPr>
          <w:rFonts w:ascii="Times New Roman" w:hAnsi="Times New Roman"/>
          <w:sz w:val="24"/>
          <w:szCs w:val="24"/>
        </w:rPr>
        <w:t xml:space="preserve">Орлова, Л. Т. Настольный теннис: учебное пособие для среднего профессионального образования / Л. Т. Орлова, А. Ю. Марков. — Санкт-Петербург Лань, 2020. — 40 с. — ISBN 978-5-8114-6670-2. </w:t>
      </w:r>
    </w:p>
    <w:p w14:paraId="005AEEA8" w14:textId="77777777" w:rsidR="00E56B25" w:rsidRDefault="00E56B25" w:rsidP="00E56B25">
      <w:pPr>
        <w:numPr>
          <w:ilvl w:val="0"/>
          <w:numId w:val="30"/>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Садовникова, Л. А. Физическая культура для студентов, занимающихся в специальной медицинской группе: учебное пособие / Л. А. Садовникова. — Санкт-Петербург: Лань, 2021. — 60 с. — ISBN 978-5-8114-7201-7.  </w:t>
      </w:r>
    </w:p>
    <w:p w14:paraId="70AF0289" w14:textId="77777777" w:rsidR="00BE0A6C" w:rsidRPr="00D301FF" w:rsidRDefault="00BE0A6C" w:rsidP="00BE0A6C">
      <w:pPr>
        <w:spacing w:after="0"/>
        <w:ind w:firstLine="709"/>
        <w:contextualSpacing/>
        <w:rPr>
          <w:rFonts w:ascii="Times New Roman" w:eastAsiaTheme="minorHAnsi" w:hAnsi="Times New Roman"/>
          <w:b/>
          <w:sz w:val="24"/>
          <w:szCs w:val="24"/>
          <w:lang w:eastAsia="en-US"/>
        </w:rPr>
      </w:pPr>
    </w:p>
    <w:p w14:paraId="050145B9" w14:textId="77777777" w:rsidR="00BE0A6C" w:rsidRPr="00D301FF" w:rsidRDefault="00BE0A6C" w:rsidP="00BE0A6C">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2723DBE4" w14:textId="77777777" w:rsidR="00E56B25" w:rsidRPr="00E56B25" w:rsidRDefault="00E56B25" w:rsidP="00E56B25">
      <w:pPr>
        <w:numPr>
          <w:ilvl w:val="0"/>
          <w:numId w:val="31"/>
        </w:numPr>
        <w:spacing w:after="0"/>
        <w:ind w:left="0" w:firstLine="709"/>
        <w:jc w:val="both"/>
        <w:rPr>
          <w:rFonts w:ascii="Times New Roman" w:hAnsi="Times New Roman"/>
          <w:sz w:val="24"/>
          <w:szCs w:val="24"/>
        </w:rPr>
      </w:pPr>
      <w:r w:rsidRPr="00E56B25">
        <w:rPr>
          <w:rFonts w:ascii="Times New Roman" w:hAnsi="Times New Roman"/>
          <w:sz w:val="24"/>
          <w:szCs w:val="24"/>
        </w:rPr>
        <w:t xml:space="preserve">Агеева, Г. Ф. Теория и методика физической культуры и спорта: учебное пособие для среднего профессионального образования/ Г. Ф. Агеева, Е. Н. </w:t>
      </w:r>
      <w:proofErr w:type="spellStart"/>
      <w:r w:rsidRPr="00E56B25">
        <w:rPr>
          <w:rFonts w:ascii="Times New Roman" w:hAnsi="Times New Roman"/>
          <w:sz w:val="24"/>
          <w:szCs w:val="24"/>
        </w:rPr>
        <w:t>Карпенкова</w:t>
      </w:r>
      <w:proofErr w:type="spellEnd"/>
      <w:r w:rsidRPr="00E56B25">
        <w:rPr>
          <w:rFonts w:ascii="Times New Roman" w:hAnsi="Times New Roman"/>
          <w:sz w:val="24"/>
          <w:szCs w:val="24"/>
        </w:rPr>
        <w:t>. — Санкт-Петербург: Лань, 2021. — 68 с. — ISBN 978-5-8114-7558-2. — Текст: электронный // Лань: электронно-библиотечная система. — URL: https://e.lanbook.com/book/174984 (дата обращения 20.06.22)</w:t>
      </w:r>
    </w:p>
    <w:p w14:paraId="25B788E1" w14:textId="77777777" w:rsidR="00E56B25" w:rsidRPr="00E56B25" w:rsidRDefault="00E56B25" w:rsidP="00E56B25">
      <w:pPr>
        <w:numPr>
          <w:ilvl w:val="0"/>
          <w:numId w:val="31"/>
        </w:numPr>
        <w:spacing w:after="0"/>
        <w:ind w:left="0" w:firstLine="709"/>
        <w:jc w:val="both"/>
        <w:rPr>
          <w:rFonts w:ascii="Times New Roman" w:hAnsi="Times New Roman"/>
          <w:sz w:val="24"/>
          <w:szCs w:val="24"/>
        </w:rPr>
      </w:pPr>
      <w:r w:rsidRPr="00E56B25">
        <w:rPr>
          <w:rFonts w:ascii="Times New Roman" w:hAnsi="Times New Roman"/>
          <w:sz w:val="24"/>
          <w:szCs w:val="24"/>
        </w:rPr>
        <w:t xml:space="preserve">Быченков, С. В. Физическая культура : учебное пособие для СПО / С. В. Быченков, О. В. </w:t>
      </w:r>
      <w:proofErr w:type="spellStart"/>
      <w:r w:rsidRPr="00E56B25">
        <w:rPr>
          <w:rFonts w:ascii="Times New Roman" w:hAnsi="Times New Roman"/>
          <w:sz w:val="24"/>
          <w:szCs w:val="24"/>
        </w:rPr>
        <w:t>Везеницын</w:t>
      </w:r>
      <w:proofErr w:type="spellEnd"/>
      <w:r w:rsidRPr="00E56B25">
        <w:rPr>
          <w:rFonts w:ascii="Times New Roman" w:hAnsi="Times New Roman"/>
          <w:sz w:val="24"/>
          <w:szCs w:val="24"/>
        </w:rPr>
        <w:t xml:space="preserve">. — 2-е изд. — Саратов: Профобразование, Ай Пи Эр Медиа, 2018. — 122 c. — ISBN 978-5-4486-0374-7, 978-5-4488-0195-2. — Текст: электронный // Электронный ресурс цифровой образовательной среды СПО </w:t>
      </w:r>
      <w:proofErr w:type="spellStart"/>
      <w:r w:rsidRPr="00E56B25">
        <w:rPr>
          <w:rFonts w:ascii="Times New Roman" w:hAnsi="Times New Roman"/>
          <w:sz w:val="24"/>
          <w:szCs w:val="24"/>
        </w:rPr>
        <w:t>PROFобразование</w:t>
      </w:r>
      <w:proofErr w:type="spellEnd"/>
      <w:r w:rsidRPr="00E56B25">
        <w:rPr>
          <w:rFonts w:ascii="Times New Roman" w:hAnsi="Times New Roman"/>
          <w:sz w:val="24"/>
          <w:szCs w:val="24"/>
        </w:rPr>
        <w:t xml:space="preserve">: [сайт]. — URL: </w:t>
      </w:r>
      <w:hyperlink r:id="rId26" w:history="1">
        <w:r w:rsidRPr="00E56B25">
          <w:rPr>
            <w:rFonts w:ascii="Times New Roman" w:hAnsi="Times New Roman"/>
            <w:color w:val="0000FF"/>
            <w:sz w:val="24"/>
            <w:szCs w:val="24"/>
            <w:u w:val="single"/>
          </w:rPr>
          <w:t>https://profspo.ru/books/77006</w:t>
        </w:r>
      </w:hyperlink>
      <w:r w:rsidRPr="00E56B25">
        <w:rPr>
          <w:rFonts w:ascii="Times New Roman" w:hAnsi="Times New Roman"/>
          <w:sz w:val="24"/>
          <w:szCs w:val="24"/>
        </w:rPr>
        <w:t xml:space="preserve"> (дата обращения 20.06.22)</w:t>
      </w:r>
    </w:p>
    <w:p w14:paraId="0D0AEB6B" w14:textId="77777777" w:rsidR="00E56B25" w:rsidRPr="00E56B25" w:rsidRDefault="00E56B25" w:rsidP="00E56B25">
      <w:pPr>
        <w:numPr>
          <w:ilvl w:val="0"/>
          <w:numId w:val="31"/>
        </w:numPr>
        <w:spacing w:after="0"/>
        <w:ind w:left="0" w:firstLine="709"/>
        <w:jc w:val="both"/>
        <w:rPr>
          <w:rFonts w:ascii="Times New Roman" w:hAnsi="Times New Roman"/>
          <w:sz w:val="24"/>
          <w:szCs w:val="24"/>
        </w:rPr>
      </w:pPr>
      <w:r w:rsidRPr="00E56B25">
        <w:rPr>
          <w:rFonts w:ascii="Times New Roman" w:hAnsi="Times New Roman"/>
          <w:sz w:val="24"/>
          <w:szCs w:val="24"/>
        </w:rPr>
        <w:lastRenderedPageBreak/>
        <w:t>Журин, А. В. Волейбол. Техника игры: учебное пособие для среднего профессионального образования среднего профессионального образования среднего профессионального образования/ А. В. Журин. — Санкт-Петербург Лань, 2021. — 56 с. — ISBN 978-5-8114-5849-3. — Текст: электронный // Лань электронно-библиотечная система. — URL: https://e.lanbook.com/book/156624 (дата обращения 20.06.22)</w:t>
      </w:r>
    </w:p>
    <w:p w14:paraId="76F62CE1" w14:textId="77777777" w:rsidR="00E56B25" w:rsidRPr="00E56B25" w:rsidRDefault="00E56B25" w:rsidP="00E56B25">
      <w:pPr>
        <w:numPr>
          <w:ilvl w:val="0"/>
          <w:numId w:val="31"/>
        </w:numPr>
        <w:spacing w:after="0"/>
        <w:ind w:left="0" w:firstLine="709"/>
        <w:jc w:val="both"/>
        <w:rPr>
          <w:rFonts w:ascii="Times New Roman" w:hAnsi="Times New Roman"/>
          <w:sz w:val="24"/>
          <w:szCs w:val="24"/>
        </w:rPr>
      </w:pPr>
      <w:proofErr w:type="spellStart"/>
      <w:r w:rsidRPr="00E56B25">
        <w:rPr>
          <w:rFonts w:ascii="Times New Roman" w:hAnsi="Times New Roman"/>
          <w:sz w:val="24"/>
          <w:szCs w:val="24"/>
        </w:rPr>
        <w:t>Зобкова</w:t>
      </w:r>
      <w:proofErr w:type="spellEnd"/>
      <w:r w:rsidRPr="00E56B25">
        <w:rPr>
          <w:rFonts w:ascii="Times New Roman" w:hAnsi="Times New Roman"/>
          <w:sz w:val="24"/>
          <w:szCs w:val="24"/>
        </w:rPr>
        <w:t xml:space="preserve">, Е. А. Основы спортивной тренировки: учебное пособие для среднего профессионального образования / Е. А. </w:t>
      </w:r>
      <w:proofErr w:type="spellStart"/>
      <w:r w:rsidRPr="00E56B25">
        <w:rPr>
          <w:rFonts w:ascii="Times New Roman" w:hAnsi="Times New Roman"/>
          <w:sz w:val="24"/>
          <w:szCs w:val="24"/>
        </w:rPr>
        <w:t>Зобкова</w:t>
      </w:r>
      <w:proofErr w:type="spellEnd"/>
      <w:r w:rsidRPr="00E56B25">
        <w:rPr>
          <w:rFonts w:ascii="Times New Roman" w:hAnsi="Times New Roman"/>
          <w:sz w:val="24"/>
          <w:szCs w:val="24"/>
        </w:rPr>
        <w:t>. — Санкт-Петербург Лань, 2021. — 44 с. — ISBN 978-5-8114-7549-0. — Текст: электронный // Лань: электронно-библиотечная система. — URL: https://e.lanbook.com/book/174986 (дата обращения 20.06.22)</w:t>
      </w:r>
    </w:p>
    <w:p w14:paraId="5D2498BD" w14:textId="77777777" w:rsidR="00E56B25" w:rsidRPr="00E56B25" w:rsidRDefault="00E56B25" w:rsidP="00E56B25">
      <w:pPr>
        <w:numPr>
          <w:ilvl w:val="0"/>
          <w:numId w:val="31"/>
        </w:numPr>
        <w:spacing w:after="0"/>
        <w:ind w:left="0" w:firstLine="709"/>
        <w:jc w:val="both"/>
        <w:rPr>
          <w:rFonts w:ascii="Times New Roman" w:hAnsi="Times New Roman"/>
          <w:sz w:val="24"/>
          <w:szCs w:val="24"/>
        </w:rPr>
      </w:pPr>
      <w:proofErr w:type="spellStart"/>
      <w:r w:rsidRPr="00E56B25">
        <w:rPr>
          <w:rFonts w:ascii="Times New Roman" w:hAnsi="Times New Roman"/>
          <w:sz w:val="24"/>
          <w:szCs w:val="24"/>
        </w:rPr>
        <w:t>Зобкова</w:t>
      </w:r>
      <w:proofErr w:type="spellEnd"/>
      <w:r w:rsidRPr="00E56B25">
        <w:rPr>
          <w:rFonts w:ascii="Times New Roman" w:hAnsi="Times New Roman"/>
          <w:sz w:val="24"/>
          <w:szCs w:val="24"/>
        </w:rPr>
        <w:t xml:space="preserve">, Е. А. Менеджмент спортивных соревнований: учебное пособие для среднего профессионального образования/ Е. А. </w:t>
      </w:r>
      <w:proofErr w:type="spellStart"/>
      <w:r w:rsidRPr="00E56B25">
        <w:rPr>
          <w:rFonts w:ascii="Times New Roman" w:hAnsi="Times New Roman"/>
          <w:sz w:val="24"/>
          <w:szCs w:val="24"/>
        </w:rPr>
        <w:t>Зобкова</w:t>
      </w:r>
      <w:proofErr w:type="spellEnd"/>
      <w:r w:rsidRPr="00E56B25">
        <w:rPr>
          <w:rFonts w:ascii="Times New Roman" w:hAnsi="Times New Roman"/>
          <w:sz w:val="24"/>
          <w:szCs w:val="24"/>
        </w:rPr>
        <w:t>. — Санкт-Петербург Лань, 2021. — 38 с. — ISBN 978-5-8114-7548-3. — Текст электронный // Лань: электронно-библиотечная система. — URL: https://e.lanbook.com/book/174985(дата обращения 20.06.22)</w:t>
      </w:r>
    </w:p>
    <w:p w14:paraId="6004852B" w14:textId="77777777" w:rsidR="00E56B25" w:rsidRPr="00E56B25" w:rsidRDefault="00E56B25" w:rsidP="00E56B25">
      <w:pPr>
        <w:numPr>
          <w:ilvl w:val="0"/>
          <w:numId w:val="31"/>
        </w:numPr>
        <w:spacing w:after="0"/>
        <w:ind w:left="0" w:firstLine="709"/>
        <w:jc w:val="both"/>
        <w:rPr>
          <w:rFonts w:ascii="Times New Roman" w:hAnsi="Times New Roman"/>
          <w:sz w:val="24"/>
          <w:szCs w:val="24"/>
        </w:rPr>
      </w:pPr>
      <w:r w:rsidRPr="00E56B25">
        <w:rPr>
          <w:rFonts w:ascii="Times New Roman" w:hAnsi="Times New Roman"/>
          <w:sz w:val="24"/>
          <w:szCs w:val="24"/>
        </w:rPr>
        <w:t>Орлова, Л. Т. Настольный теннис: учебное пособие для среднего профессионального образования / Л. Т. Орлова, А. Ю. Марков. — Санкт-Петербург Лань, 2020. — 40 с. — ISBN 978-5-8114-6670-2. — Текст: электронный // Лань: электронно-библиотечная система. — URL: https://e.lanbook.com/book/151215 (дата обращения 20.06.22)</w:t>
      </w:r>
    </w:p>
    <w:p w14:paraId="28759BCA" w14:textId="27C37C40" w:rsidR="00E56B25" w:rsidRDefault="00E56B25" w:rsidP="00E56B25">
      <w:pPr>
        <w:numPr>
          <w:ilvl w:val="0"/>
          <w:numId w:val="31"/>
        </w:numPr>
        <w:spacing w:after="0"/>
        <w:ind w:left="0" w:firstLine="709"/>
        <w:jc w:val="both"/>
        <w:rPr>
          <w:rFonts w:ascii="Times New Roman" w:hAnsi="Times New Roman"/>
          <w:sz w:val="24"/>
          <w:szCs w:val="24"/>
        </w:rPr>
      </w:pPr>
      <w:r w:rsidRPr="00E56B25">
        <w:rPr>
          <w:rFonts w:ascii="Times New Roman" w:hAnsi="Times New Roman"/>
          <w:sz w:val="24"/>
          <w:szCs w:val="24"/>
        </w:rPr>
        <w:t>Садовникова, Л. А. Физическая культура для студентов, занимающихся в специальной медицинской группе: учебное пособие / Л. А. Садовникова. — Санкт-Петербург: Лань, 2021. — 60 с. — ISBN 978-5-8114-7201-7. — Текст электронный // Лань: электронно-библиотечная система. — URL: https://e.lanbook.com/book/156380 (дата обращения 20.06.22)</w:t>
      </w:r>
    </w:p>
    <w:p w14:paraId="14D8828B" w14:textId="77777777" w:rsidR="00DB2554" w:rsidRPr="00DB2554" w:rsidRDefault="00DB2554" w:rsidP="00DB2554">
      <w:pPr>
        <w:spacing w:after="0"/>
        <w:ind w:firstLine="709"/>
        <w:jc w:val="both"/>
        <w:rPr>
          <w:rFonts w:ascii="Times New Roman" w:hAnsi="Times New Roman"/>
          <w:sz w:val="24"/>
          <w:szCs w:val="24"/>
        </w:rPr>
      </w:pPr>
      <w:r w:rsidRPr="00DB2554">
        <w:rPr>
          <w:rFonts w:ascii="Times New Roman" w:hAnsi="Times New Roman"/>
          <w:sz w:val="24"/>
          <w:szCs w:val="24"/>
        </w:rPr>
        <w:t>8.</w:t>
      </w:r>
      <w:r w:rsidRPr="00DB2554">
        <w:rPr>
          <w:rFonts w:ascii="Times New Roman" w:hAnsi="Times New Roman"/>
          <w:sz w:val="24"/>
          <w:szCs w:val="24"/>
        </w:rPr>
        <w:tab/>
        <w:t xml:space="preserve">Физическая </w:t>
      </w:r>
      <w:proofErr w:type="gramStart"/>
      <w:r w:rsidRPr="00DB2554">
        <w:rPr>
          <w:rFonts w:ascii="Times New Roman" w:hAnsi="Times New Roman"/>
          <w:sz w:val="24"/>
          <w:szCs w:val="24"/>
        </w:rPr>
        <w:t>культура :</w:t>
      </w:r>
      <w:proofErr w:type="gramEnd"/>
      <w:r w:rsidRPr="00DB2554">
        <w:rPr>
          <w:rFonts w:ascii="Times New Roman" w:hAnsi="Times New Roman"/>
          <w:sz w:val="24"/>
          <w:szCs w:val="24"/>
        </w:rPr>
        <w:t xml:space="preserve"> учебное пособие для среднего профессионального образования / Е. В. </w:t>
      </w:r>
      <w:proofErr w:type="spellStart"/>
      <w:r w:rsidRPr="00DB2554">
        <w:rPr>
          <w:rFonts w:ascii="Times New Roman" w:hAnsi="Times New Roman"/>
          <w:sz w:val="24"/>
          <w:szCs w:val="24"/>
        </w:rPr>
        <w:t>Конеева</w:t>
      </w:r>
      <w:proofErr w:type="spellEnd"/>
      <w:r w:rsidRPr="00DB2554">
        <w:rPr>
          <w:rFonts w:ascii="Times New Roman" w:hAnsi="Times New Roman"/>
          <w:sz w:val="24"/>
          <w:szCs w:val="24"/>
        </w:rPr>
        <w:t xml:space="preserve"> [и др.] ; под редакцией Е. В. </w:t>
      </w:r>
      <w:proofErr w:type="spellStart"/>
      <w:r w:rsidRPr="00DB2554">
        <w:rPr>
          <w:rFonts w:ascii="Times New Roman" w:hAnsi="Times New Roman"/>
          <w:sz w:val="24"/>
          <w:szCs w:val="24"/>
        </w:rPr>
        <w:t>Конеевой</w:t>
      </w:r>
      <w:proofErr w:type="spellEnd"/>
      <w:r w:rsidRPr="00DB2554">
        <w:rPr>
          <w:rFonts w:ascii="Times New Roman" w:hAnsi="Times New Roman"/>
          <w:sz w:val="24"/>
          <w:szCs w:val="24"/>
        </w:rPr>
        <w:t xml:space="preserve">. — 2-е изд., </w:t>
      </w:r>
      <w:proofErr w:type="spellStart"/>
      <w:r w:rsidRPr="00DB2554">
        <w:rPr>
          <w:rFonts w:ascii="Times New Roman" w:hAnsi="Times New Roman"/>
          <w:sz w:val="24"/>
          <w:szCs w:val="24"/>
        </w:rPr>
        <w:t>перераб</w:t>
      </w:r>
      <w:proofErr w:type="spellEnd"/>
      <w:r w:rsidRPr="00DB2554">
        <w:rPr>
          <w:rFonts w:ascii="Times New Roman" w:hAnsi="Times New Roman"/>
          <w:sz w:val="24"/>
          <w:szCs w:val="24"/>
        </w:rPr>
        <w:t xml:space="preserve">. и доп. — </w:t>
      </w:r>
      <w:proofErr w:type="gramStart"/>
      <w:r w:rsidRPr="00DB2554">
        <w:rPr>
          <w:rFonts w:ascii="Times New Roman" w:hAnsi="Times New Roman"/>
          <w:sz w:val="24"/>
          <w:szCs w:val="24"/>
        </w:rPr>
        <w:t>Москва :</w:t>
      </w:r>
      <w:proofErr w:type="gramEnd"/>
      <w:r w:rsidRPr="00DB2554">
        <w:rPr>
          <w:rFonts w:ascii="Times New Roman" w:hAnsi="Times New Roman"/>
          <w:sz w:val="24"/>
          <w:szCs w:val="24"/>
        </w:rPr>
        <w:t xml:space="preserve"> Издательство </w:t>
      </w:r>
      <w:proofErr w:type="spellStart"/>
      <w:r w:rsidRPr="00DB2554">
        <w:rPr>
          <w:rFonts w:ascii="Times New Roman" w:hAnsi="Times New Roman"/>
          <w:sz w:val="24"/>
          <w:szCs w:val="24"/>
        </w:rPr>
        <w:t>Юрайт</w:t>
      </w:r>
      <w:proofErr w:type="spellEnd"/>
      <w:r w:rsidRPr="00DB2554">
        <w:rPr>
          <w:rFonts w:ascii="Times New Roman" w:hAnsi="Times New Roman"/>
          <w:sz w:val="24"/>
          <w:szCs w:val="24"/>
        </w:rPr>
        <w:t xml:space="preserve">, 2023. — 599 с. — (Профессиональное образование). — ISBN 978-5-534-13554-1. — </w:t>
      </w:r>
      <w:proofErr w:type="gramStart"/>
      <w:r w:rsidRPr="00DB2554">
        <w:rPr>
          <w:rFonts w:ascii="Times New Roman" w:hAnsi="Times New Roman"/>
          <w:sz w:val="24"/>
          <w:szCs w:val="24"/>
        </w:rPr>
        <w:t>Текст :</w:t>
      </w:r>
      <w:proofErr w:type="gramEnd"/>
      <w:r w:rsidRPr="00DB2554">
        <w:rPr>
          <w:rFonts w:ascii="Times New Roman" w:hAnsi="Times New Roman"/>
          <w:sz w:val="24"/>
          <w:szCs w:val="24"/>
        </w:rPr>
        <w:t xml:space="preserve"> электронный // Образовательная платформа </w:t>
      </w:r>
      <w:proofErr w:type="spellStart"/>
      <w:r w:rsidRPr="00DB2554">
        <w:rPr>
          <w:rFonts w:ascii="Times New Roman" w:hAnsi="Times New Roman"/>
          <w:sz w:val="24"/>
          <w:szCs w:val="24"/>
        </w:rPr>
        <w:t>Юрайт</w:t>
      </w:r>
      <w:proofErr w:type="spellEnd"/>
      <w:r w:rsidRPr="00DB2554">
        <w:rPr>
          <w:rFonts w:ascii="Times New Roman" w:hAnsi="Times New Roman"/>
          <w:sz w:val="24"/>
          <w:szCs w:val="24"/>
        </w:rPr>
        <w:t xml:space="preserve"> [сайт]. — URL: https://urait.ru/bcode/517442  </w:t>
      </w:r>
    </w:p>
    <w:p w14:paraId="5114D441" w14:textId="77777777" w:rsidR="00DB2554" w:rsidRPr="00DB2554" w:rsidRDefault="00DB2554" w:rsidP="00DB2554">
      <w:pPr>
        <w:spacing w:after="0"/>
        <w:ind w:firstLine="709"/>
        <w:jc w:val="both"/>
        <w:rPr>
          <w:rFonts w:ascii="Times New Roman" w:hAnsi="Times New Roman"/>
          <w:sz w:val="24"/>
          <w:szCs w:val="24"/>
        </w:rPr>
      </w:pPr>
      <w:r w:rsidRPr="00DB2554">
        <w:rPr>
          <w:rFonts w:ascii="Times New Roman" w:hAnsi="Times New Roman"/>
          <w:sz w:val="24"/>
          <w:szCs w:val="24"/>
        </w:rPr>
        <w:t>9.</w:t>
      </w:r>
      <w:r w:rsidRPr="00DB2554">
        <w:rPr>
          <w:rFonts w:ascii="Times New Roman" w:hAnsi="Times New Roman"/>
          <w:sz w:val="24"/>
          <w:szCs w:val="24"/>
        </w:rPr>
        <w:tab/>
      </w:r>
      <w:proofErr w:type="spellStart"/>
      <w:r w:rsidRPr="00DB2554">
        <w:rPr>
          <w:rFonts w:ascii="Times New Roman" w:hAnsi="Times New Roman"/>
          <w:sz w:val="24"/>
          <w:szCs w:val="24"/>
        </w:rPr>
        <w:t>Аллянов</w:t>
      </w:r>
      <w:proofErr w:type="spellEnd"/>
      <w:r w:rsidRPr="00DB2554">
        <w:rPr>
          <w:rFonts w:ascii="Times New Roman" w:hAnsi="Times New Roman"/>
          <w:sz w:val="24"/>
          <w:szCs w:val="24"/>
        </w:rPr>
        <w:t xml:space="preserve">, Ю. Н.  Физическая </w:t>
      </w:r>
      <w:proofErr w:type="gramStart"/>
      <w:r w:rsidRPr="00DB2554">
        <w:rPr>
          <w:rFonts w:ascii="Times New Roman" w:hAnsi="Times New Roman"/>
          <w:sz w:val="24"/>
          <w:szCs w:val="24"/>
        </w:rPr>
        <w:t>культура :</w:t>
      </w:r>
      <w:proofErr w:type="gramEnd"/>
      <w:r w:rsidRPr="00DB2554">
        <w:rPr>
          <w:rFonts w:ascii="Times New Roman" w:hAnsi="Times New Roman"/>
          <w:sz w:val="24"/>
          <w:szCs w:val="24"/>
        </w:rPr>
        <w:t xml:space="preserve"> учебник для среднего профессионального образования / Ю. Н. </w:t>
      </w:r>
      <w:proofErr w:type="spellStart"/>
      <w:r w:rsidRPr="00DB2554">
        <w:rPr>
          <w:rFonts w:ascii="Times New Roman" w:hAnsi="Times New Roman"/>
          <w:sz w:val="24"/>
          <w:szCs w:val="24"/>
        </w:rPr>
        <w:t>Аллянов</w:t>
      </w:r>
      <w:proofErr w:type="spellEnd"/>
      <w:r w:rsidRPr="00DB2554">
        <w:rPr>
          <w:rFonts w:ascii="Times New Roman" w:hAnsi="Times New Roman"/>
          <w:sz w:val="24"/>
          <w:szCs w:val="24"/>
        </w:rPr>
        <w:t xml:space="preserve">, И. А. </w:t>
      </w:r>
      <w:proofErr w:type="spellStart"/>
      <w:r w:rsidRPr="00DB2554">
        <w:rPr>
          <w:rFonts w:ascii="Times New Roman" w:hAnsi="Times New Roman"/>
          <w:sz w:val="24"/>
          <w:szCs w:val="24"/>
        </w:rPr>
        <w:t>Письменский</w:t>
      </w:r>
      <w:proofErr w:type="spellEnd"/>
      <w:r w:rsidRPr="00DB2554">
        <w:rPr>
          <w:rFonts w:ascii="Times New Roman" w:hAnsi="Times New Roman"/>
          <w:sz w:val="24"/>
          <w:szCs w:val="24"/>
        </w:rPr>
        <w:t xml:space="preserve">. — 3-е изд., </w:t>
      </w:r>
      <w:proofErr w:type="spellStart"/>
      <w:r w:rsidRPr="00DB2554">
        <w:rPr>
          <w:rFonts w:ascii="Times New Roman" w:hAnsi="Times New Roman"/>
          <w:sz w:val="24"/>
          <w:szCs w:val="24"/>
        </w:rPr>
        <w:t>испр</w:t>
      </w:r>
      <w:proofErr w:type="spellEnd"/>
      <w:r w:rsidRPr="00DB2554">
        <w:rPr>
          <w:rFonts w:ascii="Times New Roman" w:hAnsi="Times New Roman"/>
          <w:sz w:val="24"/>
          <w:szCs w:val="24"/>
        </w:rPr>
        <w:t xml:space="preserve">. — </w:t>
      </w:r>
      <w:proofErr w:type="gramStart"/>
      <w:r w:rsidRPr="00DB2554">
        <w:rPr>
          <w:rFonts w:ascii="Times New Roman" w:hAnsi="Times New Roman"/>
          <w:sz w:val="24"/>
          <w:szCs w:val="24"/>
        </w:rPr>
        <w:t>Москва :</w:t>
      </w:r>
      <w:proofErr w:type="gramEnd"/>
      <w:r w:rsidRPr="00DB2554">
        <w:rPr>
          <w:rFonts w:ascii="Times New Roman" w:hAnsi="Times New Roman"/>
          <w:sz w:val="24"/>
          <w:szCs w:val="24"/>
        </w:rPr>
        <w:t xml:space="preserve"> Издательство </w:t>
      </w:r>
      <w:proofErr w:type="spellStart"/>
      <w:r w:rsidRPr="00DB2554">
        <w:rPr>
          <w:rFonts w:ascii="Times New Roman" w:hAnsi="Times New Roman"/>
          <w:sz w:val="24"/>
          <w:szCs w:val="24"/>
        </w:rPr>
        <w:t>Юрайт</w:t>
      </w:r>
      <w:proofErr w:type="spellEnd"/>
      <w:r w:rsidRPr="00DB2554">
        <w:rPr>
          <w:rFonts w:ascii="Times New Roman" w:hAnsi="Times New Roman"/>
          <w:sz w:val="24"/>
          <w:szCs w:val="24"/>
        </w:rPr>
        <w:t xml:space="preserve">, 2024. — 450 с. — (Профессиональное образование). — ISBN 978-5-534-18496-9. — </w:t>
      </w:r>
      <w:proofErr w:type="gramStart"/>
      <w:r w:rsidRPr="00DB2554">
        <w:rPr>
          <w:rFonts w:ascii="Times New Roman" w:hAnsi="Times New Roman"/>
          <w:sz w:val="24"/>
          <w:szCs w:val="24"/>
        </w:rPr>
        <w:t>Текст :</w:t>
      </w:r>
      <w:proofErr w:type="gramEnd"/>
      <w:r w:rsidRPr="00DB2554">
        <w:rPr>
          <w:rFonts w:ascii="Times New Roman" w:hAnsi="Times New Roman"/>
          <w:sz w:val="24"/>
          <w:szCs w:val="24"/>
        </w:rPr>
        <w:t xml:space="preserve"> электронный // Образовательная платформа </w:t>
      </w:r>
      <w:proofErr w:type="spellStart"/>
      <w:r w:rsidRPr="00DB2554">
        <w:rPr>
          <w:rFonts w:ascii="Times New Roman" w:hAnsi="Times New Roman"/>
          <w:sz w:val="24"/>
          <w:szCs w:val="24"/>
        </w:rPr>
        <w:t>Юрайт</w:t>
      </w:r>
      <w:proofErr w:type="spellEnd"/>
      <w:r w:rsidRPr="00DB2554">
        <w:rPr>
          <w:rFonts w:ascii="Times New Roman" w:hAnsi="Times New Roman"/>
          <w:sz w:val="24"/>
          <w:szCs w:val="24"/>
        </w:rPr>
        <w:t xml:space="preserve"> [сайт]. — URL: https://urait.ru/bcode/535163  </w:t>
      </w:r>
    </w:p>
    <w:p w14:paraId="271F9F93" w14:textId="77777777" w:rsidR="00DB2554" w:rsidRPr="00DB2554" w:rsidRDefault="00DB2554" w:rsidP="00DB2554">
      <w:pPr>
        <w:spacing w:after="0"/>
        <w:ind w:firstLine="709"/>
        <w:jc w:val="both"/>
        <w:rPr>
          <w:rFonts w:ascii="Times New Roman" w:hAnsi="Times New Roman"/>
          <w:sz w:val="24"/>
          <w:szCs w:val="24"/>
        </w:rPr>
      </w:pPr>
      <w:r w:rsidRPr="00DB2554">
        <w:rPr>
          <w:rFonts w:ascii="Times New Roman" w:hAnsi="Times New Roman"/>
          <w:sz w:val="24"/>
          <w:szCs w:val="24"/>
        </w:rPr>
        <w:t>10.</w:t>
      </w:r>
      <w:r w:rsidRPr="00DB2554">
        <w:rPr>
          <w:rFonts w:ascii="Times New Roman" w:hAnsi="Times New Roman"/>
          <w:sz w:val="24"/>
          <w:szCs w:val="24"/>
        </w:rPr>
        <w:tab/>
      </w:r>
      <w:proofErr w:type="spellStart"/>
      <w:r w:rsidRPr="00DB2554">
        <w:rPr>
          <w:rFonts w:ascii="Times New Roman" w:hAnsi="Times New Roman"/>
          <w:sz w:val="24"/>
          <w:szCs w:val="24"/>
        </w:rPr>
        <w:t>Муллер</w:t>
      </w:r>
      <w:proofErr w:type="spellEnd"/>
      <w:r w:rsidRPr="00DB2554">
        <w:rPr>
          <w:rFonts w:ascii="Times New Roman" w:hAnsi="Times New Roman"/>
          <w:sz w:val="24"/>
          <w:szCs w:val="24"/>
        </w:rPr>
        <w:t xml:space="preserve">, А. Б.  Физическая </w:t>
      </w:r>
      <w:proofErr w:type="gramStart"/>
      <w:r w:rsidRPr="00DB2554">
        <w:rPr>
          <w:rFonts w:ascii="Times New Roman" w:hAnsi="Times New Roman"/>
          <w:sz w:val="24"/>
          <w:szCs w:val="24"/>
        </w:rPr>
        <w:t>культура :</w:t>
      </w:r>
      <w:proofErr w:type="gramEnd"/>
      <w:r w:rsidRPr="00DB2554">
        <w:rPr>
          <w:rFonts w:ascii="Times New Roman" w:hAnsi="Times New Roman"/>
          <w:sz w:val="24"/>
          <w:szCs w:val="24"/>
        </w:rPr>
        <w:t xml:space="preserve"> учебник и практикум для среднего профессионального образования / А. Б. </w:t>
      </w:r>
      <w:proofErr w:type="spellStart"/>
      <w:r w:rsidRPr="00DB2554">
        <w:rPr>
          <w:rFonts w:ascii="Times New Roman" w:hAnsi="Times New Roman"/>
          <w:sz w:val="24"/>
          <w:szCs w:val="24"/>
        </w:rPr>
        <w:t>Муллер</w:t>
      </w:r>
      <w:proofErr w:type="spellEnd"/>
      <w:r w:rsidRPr="00DB2554">
        <w:rPr>
          <w:rFonts w:ascii="Times New Roman" w:hAnsi="Times New Roman"/>
          <w:sz w:val="24"/>
          <w:szCs w:val="24"/>
        </w:rPr>
        <w:t xml:space="preserve">, Н. С. </w:t>
      </w:r>
      <w:proofErr w:type="spellStart"/>
      <w:r w:rsidRPr="00DB2554">
        <w:rPr>
          <w:rFonts w:ascii="Times New Roman" w:hAnsi="Times New Roman"/>
          <w:sz w:val="24"/>
          <w:szCs w:val="24"/>
        </w:rPr>
        <w:t>Дядичкина</w:t>
      </w:r>
      <w:proofErr w:type="spellEnd"/>
      <w:r w:rsidRPr="00DB2554">
        <w:rPr>
          <w:rFonts w:ascii="Times New Roman" w:hAnsi="Times New Roman"/>
          <w:sz w:val="24"/>
          <w:szCs w:val="24"/>
        </w:rPr>
        <w:t xml:space="preserve">, Ю. А. Богащенко. — </w:t>
      </w:r>
      <w:proofErr w:type="gramStart"/>
      <w:r w:rsidRPr="00DB2554">
        <w:rPr>
          <w:rFonts w:ascii="Times New Roman" w:hAnsi="Times New Roman"/>
          <w:sz w:val="24"/>
          <w:szCs w:val="24"/>
        </w:rPr>
        <w:t>Москва :</w:t>
      </w:r>
      <w:proofErr w:type="gramEnd"/>
      <w:r w:rsidRPr="00DB2554">
        <w:rPr>
          <w:rFonts w:ascii="Times New Roman" w:hAnsi="Times New Roman"/>
          <w:sz w:val="24"/>
          <w:szCs w:val="24"/>
        </w:rPr>
        <w:t xml:space="preserve"> Издательство </w:t>
      </w:r>
      <w:proofErr w:type="spellStart"/>
      <w:r w:rsidRPr="00DB2554">
        <w:rPr>
          <w:rFonts w:ascii="Times New Roman" w:hAnsi="Times New Roman"/>
          <w:sz w:val="24"/>
          <w:szCs w:val="24"/>
        </w:rPr>
        <w:t>Юрайт</w:t>
      </w:r>
      <w:proofErr w:type="spellEnd"/>
      <w:r w:rsidRPr="00DB2554">
        <w:rPr>
          <w:rFonts w:ascii="Times New Roman" w:hAnsi="Times New Roman"/>
          <w:sz w:val="24"/>
          <w:szCs w:val="24"/>
        </w:rPr>
        <w:t xml:space="preserve">, 2023. — 424 с. — (Профессиональное образование). — ISBN 978-5-534-02612-2. — </w:t>
      </w:r>
      <w:proofErr w:type="gramStart"/>
      <w:r w:rsidRPr="00DB2554">
        <w:rPr>
          <w:rFonts w:ascii="Times New Roman" w:hAnsi="Times New Roman"/>
          <w:sz w:val="24"/>
          <w:szCs w:val="24"/>
        </w:rPr>
        <w:t>Текст :</w:t>
      </w:r>
      <w:proofErr w:type="gramEnd"/>
      <w:r w:rsidRPr="00DB2554">
        <w:rPr>
          <w:rFonts w:ascii="Times New Roman" w:hAnsi="Times New Roman"/>
          <w:sz w:val="24"/>
          <w:szCs w:val="24"/>
        </w:rPr>
        <w:t xml:space="preserve"> электронный // Образовательная платформа </w:t>
      </w:r>
      <w:proofErr w:type="spellStart"/>
      <w:r w:rsidRPr="00DB2554">
        <w:rPr>
          <w:rFonts w:ascii="Times New Roman" w:hAnsi="Times New Roman"/>
          <w:sz w:val="24"/>
          <w:szCs w:val="24"/>
        </w:rPr>
        <w:t>Юрайт</w:t>
      </w:r>
      <w:proofErr w:type="spellEnd"/>
      <w:r w:rsidRPr="00DB2554">
        <w:rPr>
          <w:rFonts w:ascii="Times New Roman" w:hAnsi="Times New Roman"/>
          <w:sz w:val="24"/>
          <w:szCs w:val="24"/>
        </w:rPr>
        <w:t xml:space="preserve"> [сайт]. — URL: https://urait.ru/bcode/511813  </w:t>
      </w:r>
    </w:p>
    <w:p w14:paraId="11826916" w14:textId="03399BB4" w:rsidR="00DB2554" w:rsidRDefault="00DB2554" w:rsidP="00DB2554">
      <w:pPr>
        <w:spacing w:after="0"/>
        <w:ind w:firstLine="709"/>
        <w:jc w:val="both"/>
        <w:rPr>
          <w:rFonts w:ascii="Times New Roman" w:hAnsi="Times New Roman"/>
          <w:sz w:val="24"/>
          <w:szCs w:val="24"/>
        </w:rPr>
      </w:pPr>
      <w:r w:rsidRPr="00DB2554">
        <w:rPr>
          <w:rFonts w:ascii="Times New Roman" w:hAnsi="Times New Roman"/>
          <w:sz w:val="24"/>
          <w:szCs w:val="24"/>
        </w:rPr>
        <w:t>11.</w:t>
      </w:r>
      <w:r w:rsidRPr="00DB2554">
        <w:rPr>
          <w:rFonts w:ascii="Times New Roman" w:hAnsi="Times New Roman"/>
          <w:sz w:val="24"/>
          <w:szCs w:val="24"/>
        </w:rPr>
        <w:tab/>
      </w:r>
      <w:proofErr w:type="spellStart"/>
      <w:r w:rsidRPr="00DB2554">
        <w:rPr>
          <w:rFonts w:ascii="Times New Roman" w:hAnsi="Times New Roman"/>
          <w:sz w:val="24"/>
          <w:szCs w:val="24"/>
        </w:rPr>
        <w:t>Туревский</w:t>
      </w:r>
      <w:proofErr w:type="spellEnd"/>
      <w:r w:rsidRPr="00DB2554">
        <w:rPr>
          <w:rFonts w:ascii="Times New Roman" w:hAnsi="Times New Roman"/>
          <w:sz w:val="24"/>
          <w:szCs w:val="24"/>
        </w:rPr>
        <w:t xml:space="preserve">, И. М.  Физическая подготовка: сдача нормативов комплекса </w:t>
      </w:r>
      <w:proofErr w:type="gramStart"/>
      <w:r w:rsidRPr="00DB2554">
        <w:rPr>
          <w:rFonts w:ascii="Times New Roman" w:hAnsi="Times New Roman"/>
          <w:sz w:val="24"/>
          <w:szCs w:val="24"/>
        </w:rPr>
        <w:t>ГТО :</w:t>
      </w:r>
      <w:proofErr w:type="gramEnd"/>
      <w:r w:rsidRPr="00DB2554">
        <w:rPr>
          <w:rFonts w:ascii="Times New Roman" w:hAnsi="Times New Roman"/>
          <w:sz w:val="24"/>
          <w:szCs w:val="24"/>
        </w:rPr>
        <w:t xml:space="preserve"> учебное пособие для среднего профессионального образования / И. М. </w:t>
      </w:r>
      <w:proofErr w:type="spellStart"/>
      <w:r w:rsidRPr="00DB2554">
        <w:rPr>
          <w:rFonts w:ascii="Times New Roman" w:hAnsi="Times New Roman"/>
          <w:sz w:val="24"/>
          <w:szCs w:val="24"/>
        </w:rPr>
        <w:t>Туревский</w:t>
      </w:r>
      <w:proofErr w:type="spellEnd"/>
      <w:r w:rsidRPr="00DB2554">
        <w:rPr>
          <w:rFonts w:ascii="Times New Roman" w:hAnsi="Times New Roman"/>
          <w:sz w:val="24"/>
          <w:szCs w:val="24"/>
        </w:rPr>
        <w:t xml:space="preserve">, В. Н. </w:t>
      </w:r>
      <w:proofErr w:type="spellStart"/>
      <w:r w:rsidRPr="00DB2554">
        <w:rPr>
          <w:rFonts w:ascii="Times New Roman" w:hAnsi="Times New Roman"/>
          <w:sz w:val="24"/>
          <w:szCs w:val="24"/>
        </w:rPr>
        <w:t>Бородаенко</w:t>
      </w:r>
      <w:proofErr w:type="spellEnd"/>
      <w:r w:rsidRPr="00DB2554">
        <w:rPr>
          <w:rFonts w:ascii="Times New Roman" w:hAnsi="Times New Roman"/>
          <w:sz w:val="24"/>
          <w:szCs w:val="24"/>
        </w:rPr>
        <w:t xml:space="preserve">, Л. В. Тарасенко. — 2-е изд. — </w:t>
      </w:r>
      <w:proofErr w:type="gramStart"/>
      <w:r w:rsidRPr="00DB2554">
        <w:rPr>
          <w:rFonts w:ascii="Times New Roman" w:hAnsi="Times New Roman"/>
          <w:sz w:val="24"/>
          <w:szCs w:val="24"/>
        </w:rPr>
        <w:t>Москва :</w:t>
      </w:r>
      <w:proofErr w:type="gramEnd"/>
      <w:r w:rsidRPr="00DB2554">
        <w:rPr>
          <w:rFonts w:ascii="Times New Roman" w:hAnsi="Times New Roman"/>
          <w:sz w:val="24"/>
          <w:szCs w:val="24"/>
        </w:rPr>
        <w:t xml:space="preserve"> Издательство </w:t>
      </w:r>
      <w:proofErr w:type="spellStart"/>
      <w:r w:rsidRPr="00DB2554">
        <w:rPr>
          <w:rFonts w:ascii="Times New Roman" w:hAnsi="Times New Roman"/>
          <w:sz w:val="24"/>
          <w:szCs w:val="24"/>
        </w:rPr>
        <w:t>Юрайт</w:t>
      </w:r>
      <w:proofErr w:type="spellEnd"/>
      <w:r w:rsidRPr="00DB2554">
        <w:rPr>
          <w:rFonts w:ascii="Times New Roman" w:hAnsi="Times New Roman"/>
          <w:sz w:val="24"/>
          <w:szCs w:val="24"/>
        </w:rPr>
        <w:t xml:space="preserve">, 2024. — 148 с. — (Профессиональное образование). — ISBN 978-5-534-11519-2. — </w:t>
      </w:r>
      <w:proofErr w:type="gramStart"/>
      <w:r w:rsidRPr="00DB2554">
        <w:rPr>
          <w:rFonts w:ascii="Times New Roman" w:hAnsi="Times New Roman"/>
          <w:sz w:val="24"/>
          <w:szCs w:val="24"/>
        </w:rPr>
        <w:t>Текст :</w:t>
      </w:r>
      <w:proofErr w:type="gramEnd"/>
      <w:r w:rsidRPr="00DB2554">
        <w:rPr>
          <w:rFonts w:ascii="Times New Roman" w:hAnsi="Times New Roman"/>
          <w:sz w:val="24"/>
          <w:szCs w:val="24"/>
        </w:rPr>
        <w:t xml:space="preserve"> электронный // Образовательная платформа </w:t>
      </w:r>
      <w:proofErr w:type="spellStart"/>
      <w:r w:rsidRPr="00DB2554">
        <w:rPr>
          <w:rFonts w:ascii="Times New Roman" w:hAnsi="Times New Roman"/>
          <w:sz w:val="24"/>
          <w:szCs w:val="24"/>
        </w:rPr>
        <w:t>Юрайт</w:t>
      </w:r>
      <w:proofErr w:type="spellEnd"/>
      <w:r w:rsidRPr="00DB2554">
        <w:rPr>
          <w:rFonts w:ascii="Times New Roman" w:hAnsi="Times New Roman"/>
          <w:sz w:val="24"/>
          <w:szCs w:val="24"/>
        </w:rPr>
        <w:t xml:space="preserve"> [сайт]. — URL: https://urait.ru/bcode/535174  </w:t>
      </w:r>
    </w:p>
    <w:p w14:paraId="2F5B4E20" w14:textId="77777777" w:rsidR="00DB2554" w:rsidRPr="00E56B25" w:rsidRDefault="00DB2554" w:rsidP="00DB2554">
      <w:pPr>
        <w:spacing w:after="0"/>
        <w:jc w:val="both"/>
        <w:rPr>
          <w:rFonts w:ascii="Times New Roman" w:hAnsi="Times New Roman"/>
          <w:sz w:val="24"/>
          <w:szCs w:val="24"/>
        </w:rPr>
      </w:pPr>
    </w:p>
    <w:p w14:paraId="335D9431" w14:textId="77777777" w:rsidR="00BE0A6C" w:rsidRDefault="00BE0A6C" w:rsidP="00BE0A6C">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280AF425" w14:textId="77777777" w:rsidR="00BE0A6C" w:rsidRPr="009643A1" w:rsidRDefault="00BE0A6C" w:rsidP="00BE0A6C">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4744E8D6"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39A538D4"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E0A6C" w:rsidRPr="00DB2554" w14:paraId="2D0F422C" w14:textId="77777777" w:rsidTr="00765CDC">
        <w:tc>
          <w:tcPr>
            <w:tcW w:w="1750" w:type="pct"/>
          </w:tcPr>
          <w:p w14:paraId="1281E3C0" w14:textId="77777777" w:rsidR="00BE0A6C" w:rsidRPr="00DB2554" w:rsidRDefault="00BE0A6C" w:rsidP="00765CDC">
            <w:pPr>
              <w:spacing w:after="0" w:line="240" w:lineRule="auto"/>
              <w:jc w:val="center"/>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Результаты обучения</w:t>
            </w:r>
          </w:p>
        </w:tc>
        <w:tc>
          <w:tcPr>
            <w:tcW w:w="1507" w:type="pct"/>
          </w:tcPr>
          <w:p w14:paraId="1C0B0236" w14:textId="77777777" w:rsidR="00BE0A6C" w:rsidRPr="00DB2554" w:rsidRDefault="00BE0A6C" w:rsidP="00765CDC">
            <w:pPr>
              <w:spacing w:after="0" w:line="240" w:lineRule="auto"/>
              <w:jc w:val="center"/>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Критерии оценки</w:t>
            </w:r>
          </w:p>
        </w:tc>
        <w:tc>
          <w:tcPr>
            <w:tcW w:w="1743" w:type="pct"/>
          </w:tcPr>
          <w:p w14:paraId="6D6093B4" w14:textId="77777777" w:rsidR="00BE0A6C" w:rsidRPr="00DB2554" w:rsidRDefault="00BE0A6C" w:rsidP="00765CDC">
            <w:pPr>
              <w:spacing w:after="0" w:line="240" w:lineRule="auto"/>
              <w:jc w:val="center"/>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Методы оценки</w:t>
            </w:r>
          </w:p>
        </w:tc>
      </w:tr>
      <w:tr w:rsidR="00E56B25" w:rsidRPr="00DB2554" w14:paraId="38F6132F" w14:textId="77777777" w:rsidTr="00765CDC">
        <w:tc>
          <w:tcPr>
            <w:tcW w:w="1750" w:type="pct"/>
          </w:tcPr>
          <w:p w14:paraId="1E935396" w14:textId="77777777" w:rsidR="00E56B25" w:rsidRPr="00DB2554" w:rsidRDefault="00E56B25" w:rsidP="00E56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color w:val="000000"/>
                <w:sz w:val="24"/>
                <w:szCs w:val="20"/>
              </w:rPr>
            </w:pPr>
            <w:r w:rsidRPr="00DB2554">
              <w:rPr>
                <w:rFonts w:ascii="Times New Roman" w:hAnsi="Times New Roman"/>
                <w:iCs/>
                <w:color w:val="000000"/>
                <w:sz w:val="24"/>
                <w:szCs w:val="20"/>
              </w:rPr>
              <w:t>Роль физической культуры в общекультурном, профессиональном и социальном развитии человека;</w:t>
            </w:r>
          </w:p>
          <w:p w14:paraId="14FA5F29" w14:textId="77777777" w:rsidR="00E56B25" w:rsidRPr="00DB2554" w:rsidRDefault="00E56B25" w:rsidP="00E56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color w:val="000000"/>
                <w:sz w:val="24"/>
                <w:szCs w:val="20"/>
              </w:rPr>
            </w:pPr>
            <w:r w:rsidRPr="00DB2554">
              <w:rPr>
                <w:rFonts w:ascii="Times New Roman" w:hAnsi="Times New Roman"/>
                <w:iCs/>
                <w:color w:val="000000"/>
                <w:sz w:val="24"/>
                <w:szCs w:val="20"/>
              </w:rPr>
              <w:t>основы здорового образа жизни;</w:t>
            </w:r>
          </w:p>
          <w:p w14:paraId="64216E2D" w14:textId="77777777" w:rsidR="00E56B25" w:rsidRPr="00DB2554" w:rsidRDefault="00E56B25" w:rsidP="00E56B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color w:val="000000"/>
                <w:sz w:val="24"/>
                <w:szCs w:val="20"/>
              </w:rPr>
            </w:pPr>
            <w:r w:rsidRPr="00DB2554">
              <w:rPr>
                <w:rFonts w:ascii="Times New Roman" w:hAnsi="Times New Roman"/>
                <w:iCs/>
                <w:color w:val="000000"/>
                <w:sz w:val="24"/>
                <w:szCs w:val="20"/>
              </w:rPr>
              <w:t>условия профессиональной деятельности и зоны риска физического здоровья для специальности;</w:t>
            </w:r>
          </w:p>
          <w:p w14:paraId="718C9CB8" w14:textId="77777777" w:rsidR="00E56B25" w:rsidRPr="00DB2554" w:rsidRDefault="00E56B25" w:rsidP="00E56B25">
            <w:pPr>
              <w:spacing w:after="0"/>
              <w:rPr>
                <w:rFonts w:ascii="Times New Roman" w:hAnsi="Times New Roman"/>
                <w:iCs/>
                <w:color w:val="000000"/>
                <w:sz w:val="24"/>
                <w:szCs w:val="20"/>
              </w:rPr>
            </w:pPr>
            <w:r w:rsidRPr="00DB2554">
              <w:rPr>
                <w:rFonts w:ascii="Times New Roman" w:hAnsi="Times New Roman"/>
                <w:iCs/>
                <w:color w:val="000000"/>
                <w:sz w:val="24"/>
                <w:szCs w:val="20"/>
              </w:rPr>
              <w:t>средства профилактики перенапряжения;</w:t>
            </w:r>
          </w:p>
          <w:p w14:paraId="3D6A6D79" w14:textId="3A654005"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rPr>
              <w:t>правила взаимодействия между игроками в командных видах спорта</w:t>
            </w:r>
          </w:p>
        </w:tc>
        <w:tc>
          <w:tcPr>
            <w:tcW w:w="1507" w:type="pct"/>
          </w:tcPr>
          <w:p w14:paraId="4E6649E0"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p w14:paraId="36F68C7B" w14:textId="452CE978"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rPr>
              <w:t>демонстрировать знания правил игровых командных видов спорта</w:t>
            </w:r>
          </w:p>
        </w:tc>
        <w:tc>
          <w:tcPr>
            <w:tcW w:w="1743" w:type="pct"/>
          </w:tcPr>
          <w:p w14:paraId="5ABD88E5"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 xml:space="preserve">Устный опрос, </w:t>
            </w:r>
          </w:p>
          <w:p w14:paraId="3439B26D"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тестирование.</w:t>
            </w:r>
          </w:p>
          <w:p w14:paraId="2B781623" w14:textId="247ED564"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rPr>
              <w:t>результаты выполнения контрольных нормативов</w:t>
            </w:r>
          </w:p>
        </w:tc>
      </w:tr>
      <w:tr w:rsidR="00E56B25" w:rsidRPr="00DB2554" w14:paraId="7A4C3B8B" w14:textId="77777777" w:rsidTr="00765CDC">
        <w:trPr>
          <w:trHeight w:val="896"/>
        </w:trPr>
        <w:tc>
          <w:tcPr>
            <w:tcW w:w="1750" w:type="pct"/>
          </w:tcPr>
          <w:p w14:paraId="50F0AF08" w14:textId="77777777" w:rsidR="00E56B25" w:rsidRPr="00DB2554" w:rsidRDefault="00E56B25" w:rsidP="00E56B25">
            <w:pPr>
              <w:spacing w:after="0"/>
              <w:rPr>
                <w:rFonts w:ascii="Times New Roman" w:hAnsi="Times New Roman"/>
                <w:iCs/>
                <w:sz w:val="24"/>
                <w:szCs w:val="24"/>
              </w:rPr>
            </w:pPr>
            <w:r w:rsidRPr="00DB2554">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p w14:paraId="534ABD14" w14:textId="3C779B40"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rPr>
              <w:t>Выполнять физические упражнения в команде</w:t>
            </w:r>
          </w:p>
        </w:tc>
        <w:tc>
          <w:tcPr>
            <w:tcW w:w="1507" w:type="pct"/>
          </w:tcPr>
          <w:p w14:paraId="32B12B66"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Демонстрировать умения</w:t>
            </w:r>
          </w:p>
          <w:p w14:paraId="51DAC62A"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применения рациональных приемов двигательных функций в профессиональной деятельности</w:t>
            </w:r>
          </w:p>
          <w:p w14:paraId="50F1187E"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пользования средствами профилактики перенапряжения характерными для данной специальности</w:t>
            </w:r>
          </w:p>
          <w:p w14:paraId="75447B49" w14:textId="4C456E71" w:rsidR="00E56B25" w:rsidRPr="00DB2554" w:rsidRDefault="00E56B25" w:rsidP="00E56B25">
            <w:pPr>
              <w:spacing w:after="0" w:line="240" w:lineRule="auto"/>
              <w:rPr>
                <w:rFonts w:ascii="Times New Roman" w:eastAsiaTheme="minorHAnsi" w:hAnsi="Times New Roman"/>
                <w:iCs/>
                <w:sz w:val="24"/>
                <w:szCs w:val="24"/>
                <w:lang w:eastAsia="en-US"/>
              </w:rPr>
            </w:pPr>
            <w:r w:rsidRPr="00DB2554">
              <w:rPr>
                <w:rFonts w:ascii="Times New Roman" w:hAnsi="Times New Roman"/>
                <w:iCs/>
                <w:color w:val="000000"/>
              </w:rPr>
              <w:t>демонстрировать умения командной работы</w:t>
            </w:r>
          </w:p>
        </w:tc>
        <w:tc>
          <w:tcPr>
            <w:tcW w:w="1743" w:type="pct"/>
          </w:tcPr>
          <w:p w14:paraId="18DFB1B1"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 xml:space="preserve">Выполнение практических заданий, </w:t>
            </w:r>
          </w:p>
          <w:p w14:paraId="58B087AD"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выполнение комплекса упражнений,</w:t>
            </w:r>
          </w:p>
          <w:p w14:paraId="0751D06B" w14:textId="77777777" w:rsidR="00E56B25" w:rsidRPr="00DB2554" w:rsidRDefault="00E56B25" w:rsidP="00E56B25">
            <w:pPr>
              <w:spacing w:after="0"/>
              <w:rPr>
                <w:rFonts w:ascii="Times New Roman" w:hAnsi="Times New Roman"/>
                <w:iCs/>
                <w:color w:val="000000"/>
                <w:sz w:val="24"/>
                <w:szCs w:val="24"/>
              </w:rPr>
            </w:pPr>
            <w:r w:rsidRPr="00DB2554">
              <w:rPr>
                <w:rFonts w:ascii="Times New Roman" w:hAnsi="Times New Roman"/>
                <w:iCs/>
                <w:color w:val="000000"/>
                <w:sz w:val="24"/>
                <w:szCs w:val="24"/>
              </w:rPr>
              <w:t xml:space="preserve">выполнение индивидуальных заданий, </w:t>
            </w:r>
          </w:p>
          <w:p w14:paraId="68B540CE" w14:textId="77777777" w:rsidR="00E56B25" w:rsidRPr="00DB2554" w:rsidRDefault="00E56B25" w:rsidP="00E56B25">
            <w:pPr>
              <w:rPr>
                <w:rFonts w:ascii="Times New Roman" w:hAnsi="Times New Roman"/>
                <w:iCs/>
              </w:rPr>
            </w:pPr>
            <w:r w:rsidRPr="00DB2554">
              <w:rPr>
                <w:rFonts w:ascii="Times New Roman" w:hAnsi="Times New Roman"/>
                <w:iCs/>
              </w:rPr>
              <w:t>владение навыками контроля и оценки.</w:t>
            </w:r>
          </w:p>
          <w:p w14:paraId="62C9FF19" w14:textId="1EAAC8A2" w:rsidR="00E56B25" w:rsidRPr="00DB2554" w:rsidRDefault="00E56B25" w:rsidP="00E56B25">
            <w:pPr>
              <w:spacing w:after="0" w:line="240" w:lineRule="auto"/>
              <w:rPr>
                <w:rFonts w:ascii="Times New Roman" w:eastAsiaTheme="minorHAnsi" w:hAnsi="Times New Roman"/>
                <w:iCs/>
                <w:sz w:val="24"/>
                <w:szCs w:val="24"/>
                <w:lang w:eastAsia="en-US"/>
              </w:rPr>
            </w:pPr>
          </w:p>
        </w:tc>
      </w:tr>
    </w:tbl>
    <w:p w14:paraId="793C36D8" w14:textId="0519A03E" w:rsidR="00BE0A6C" w:rsidRDefault="00BE0A6C" w:rsidP="00755DE2">
      <w:pPr>
        <w:spacing w:after="0"/>
        <w:rPr>
          <w:rFonts w:ascii="Times New Roman" w:hAnsi="Times New Roman"/>
          <w:sz w:val="24"/>
          <w:szCs w:val="24"/>
        </w:rPr>
      </w:pPr>
    </w:p>
    <w:p w14:paraId="43252CD6" w14:textId="0435DE12" w:rsidR="00BE0A6C" w:rsidRDefault="00BE0A6C">
      <w:pPr>
        <w:spacing w:after="160" w:line="259" w:lineRule="auto"/>
        <w:rPr>
          <w:rFonts w:ascii="Times New Roman" w:hAnsi="Times New Roman"/>
          <w:sz w:val="24"/>
          <w:szCs w:val="24"/>
        </w:rPr>
      </w:pPr>
      <w:r>
        <w:rPr>
          <w:rFonts w:ascii="Times New Roman" w:hAnsi="Times New Roman"/>
          <w:sz w:val="24"/>
          <w:szCs w:val="24"/>
        </w:rPr>
        <w:br w:type="page"/>
      </w:r>
    </w:p>
    <w:p w14:paraId="6C5CD9BF" w14:textId="1B040A50" w:rsidR="00BE0A6C" w:rsidRPr="00210E2D" w:rsidRDefault="00BE0A6C" w:rsidP="00BE0A6C">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5</w:t>
      </w:r>
    </w:p>
    <w:p w14:paraId="411A5FC2" w14:textId="77777777" w:rsidR="00BE0A6C" w:rsidRPr="00BE0A6C" w:rsidRDefault="00BE0A6C" w:rsidP="00BE0A6C">
      <w:pPr>
        <w:spacing w:after="0"/>
        <w:jc w:val="right"/>
        <w:rPr>
          <w:rFonts w:ascii="Times New Roman" w:hAnsi="Times New Roman"/>
          <w:bCs/>
          <w:i/>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BE0A6C">
        <w:rPr>
          <w:rFonts w:ascii="Times New Roman" w:hAnsi="Times New Roman"/>
          <w:bCs/>
          <w:sz w:val="24"/>
          <w:szCs w:val="24"/>
          <w:lang w:eastAsia="x-none"/>
        </w:rPr>
        <w:t>35.02.08 Электротехнические системы в агропромышленном комплексе (АПК)</w:t>
      </w:r>
    </w:p>
    <w:p w14:paraId="2BD87A8E" w14:textId="77777777" w:rsidR="00BE0A6C" w:rsidRPr="00210E2D" w:rsidRDefault="00BE0A6C" w:rsidP="00BE0A6C">
      <w:pPr>
        <w:spacing w:after="0" w:line="240" w:lineRule="auto"/>
        <w:jc w:val="right"/>
        <w:rPr>
          <w:rFonts w:ascii="Times New Roman" w:eastAsiaTheme="minorHAnsi" w:hAnsi="Times New Roman" w:cstheme="minorBidi"/>
          <w:b/>
          <w:i/>
          <w:sz w:val="24"/>
          <w:szCs w:val="24"/>
          <w:lang w:eastAsia="en-US"/>
        </w:rPr>
      </w:pPr>
    </w:p>
    <w:p w14:paraId="2AE274B3"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CA3CC12"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2D8AE99"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DAEF82E"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C73B2F6"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DA54E53"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59BAA08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7ACC40A"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9E99689"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140FCFB"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53602A5"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4106F80"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592493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80F499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D8665A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7F62B3B" w14:textId="77777777" w:rsidR="00BE0A6C" w:rsidRPr="00A26668" w:rsidRDefault="00BE0A6C" w:rsidP="00BE0A6C">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9E54A6D" w14:textId="77777777" w:rsidR="00BE0A6C" w:rsidRPr="00B911C1" w:rsidRDefault="00BE0A6C" w:rsidP="00BE0A6C">
      <w:pPr>
        <w:spacing w:after="0" w:line="240" w:lineRule="auto"/>
        <w:jc w:val="center"/>
        <w:rPr>
          <w:rFonts w:ascii="Times New Roman" w:eastAsiaTheme="minorHAnsi" w:hAnsi="Times New Roman" w:cstheme="minorBidi"/>
          <w:b/>
          <w:i/>
          <w:sz w:val="24"/>
          <w:szCs w:val="24"/>
          <w:u w:val="single"/>
          <w:lang w:eastAsia="en-US"/>
        </w:rPr>
      </w:pPr>
    </w:p>
    <w:p w14:paraId="7FE9FE5C" w14:textId="75AB80A7" w:rsidR="00BE0A6C" w:rsidRPr="00B911C1" w:rsidRDefault="00E56B25" w:rsidP="00BE0A6C">
      <w:pPr>
        <w:spacing w:after="0" w:line="240" w:lineRule="auto"/>
        <w:jc w:val="center"/>
        <w:rPr>
          <w:rFonts w:ascii="Times New Roman" w:eastAsiaTheme="minorHAnsi" w:hAnsi="Times New Roman" w:cstheme="minorBidi"/>
          <w:b/>
          <w:i/>
          <w:lang w:eastAsia="en-US"/>
        </w:rPr>
      </w:pPr>
      <w:r w:rsidRPr="00E56B25">
        <w:rPr>
          <w:rFonts w:ascii="Times New Roman" w:hAnsi="Times New Roman"/>
          <w:b/>
          <w:bCs/>
          <w:iCs/>
          <w:sz w:val="24"/>
          <w:szCs w:val="24"/>
        </w:rPr>
        <w:t>СГ.05 Основы бережливого производства</w:t>
      </w:r>
    </w:p>
    <w:p w14:paraId="4ED00D3A"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E984303"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24F94DE"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20EED20"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1ABD4B8"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80C667E"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EC4CCD5"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EF2F82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A268B85"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3C32C41"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185A9A3"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FC97487"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E88669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1D48481"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0EBEDA7"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60900A2"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269EC9E"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4A731DA"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D306AD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57F6A23"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41784B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54C90E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55F5E43"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6AFE53D"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4FA382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E4894E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184EA89" w14:textId="77777777" w:rsidR="00BE0A6C" w:rsidRDefault="00BE0A6C" w:rsidP="00BE0A6C">
      <w:pPr>
        <w:spacing w:after="0" w:line="240" w:lineRule="auto"/>
        <w:rPr>
          <w:rFonts w:ascii="Times New Roman" w:eastAsiaTheme="minorHAnsi" w:hAnsi="Times New Roman" w:cstheme="minorBidi"/>
          <w:b/>
          <w:i/>
          <w:lang w:eastAsia="en-US"/>
        </w:rPr>
      </w:pPr>
    </w:p>
    <w:p w14:paraId="23265F6A"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2273097" w14:textId="77777777" w:rsidR="00BE0A6C" w:rsidRPr="006C7B56" w:rsidRDefault="00BE0A6C" w:rsidP="00BE0A6C">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47FC47C" w14:textId="77777777" w:rsidR="00BE0A6C" w:rsidRPr="006C7B56" w:rsidRDefault="00BE0A6C" w:rsidP="00BE0A6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BE0A6C" w:rsidRPr="006C7B56" w14:paraId="12B619AB" w14:textId="77777777" w:rsidTr="00765CDC">
        <w:tc>
          <w:tcPr>
            <w:tcW w:w="7501" w:type="dxa"/>
          </w:tcPr>
          <w:p w14:paraId="34A1824B" w14:textId="77777777" w:rsidR="00BE0A6C" w:rsidRPr="006C7B56" w:rsidRDefault="00BE0A6C" w:rsidP="00BE0A6C">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3104865"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6C7B56" w14:paraId="03A0DD4E" w14:textId="77777777" w:rsidTr="00765CDC">
        <w:tc>
          <w:tcPr>
            <w:tcW w:w="7501" w:type="dxa"/>
          </w:tcPr>
          <w:p w14:paraId="6F0379D4" w14:textId="77777777" w:rsidR="00BE0A6C" w:rsidRPr="006C7B56" w:rsidRDefault="00BE0A6C" w:rsidP="00BE0A6C">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7365A982" w14:textId="77777777" w:rsidR="00BE0A6C" w:rsidRPr="006C7B56" w:rsidRDefault="00BE0A6C" w:rsidP="00BE0A6C">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E24C4DC"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6C7B56" w14:paraId="46B52CA4" w14:textId="77777777" w:rsidTr="00765CDC">
        <w:tc>
          <w:tcPr>
            <w:tcW w:w="7501" w:type="dxa"/>
          </w:tcPr>
          <w:p w14:paraId="4D56A159" w14:textId="77777777" w:rsidR="00BE0A6C" w:rsidRPr="006C7B56" w:rsidRDefault="00BE0A6C" w:rsidP="00BE0A6C">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F78AD06" w14:textId="77777777" w:rsidR="00BE0A6C" w:rsidRPr="006C7B56" w:rsidRDefault="00BE0A6C"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39282EB"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bl>
    <w:p w14:paraId="2F7E5D0E" w14:textId="77777777" w:rsidR="00BE0A6C" w:rsidRPr="0004408F"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DC4B4E2" w14:textId="0A76D0AA" w:rsidR="00BE0A6C" w:rsidRPr="002A5E3E" w:rsidRDefault="00BE0A6C" w:rsidP="00BE0A6C">
      <w:pPr>
        <w:spacing w:after="0"/>
        <w:jc w:val="center"/>
        <w:rPr>
          <w:rFonts w:ascii="Times New Roman" w:hAnsi="Times New Roman"/>
          <w:b/>
          <w:iCs/>
          <w:sz w:val="24"/>
          <w:szCs w:val="24"/>
        </w:rPr>
      </w:pPr>
      <w:r w:rsidRPr="002A5E3E">
        <w:rPr>
          <w:rFonts w:ascii="Times New Roman" w:hAnsi="Times New Roman"/>
          <w:b/>
          <w:iCs/>
          <w:sz w:val="24"/>
          <w:szCs w:val="24"/>
        </w:rPr>
        <w:t>«</w:t>
      </w:r>
      <w:r w:rsidR="00E56B25" w:rsidRPr="00E56B25">
        <w:rPr>
          <w:rFonts w:ascii="Times New Roman" w:hAnsi="Times New Roman"/>
          <w:b/>
          <w:bCs/>
          <w:iCs/>
          <w:sz w:val="24"/>
          <w:szCs w:val="24"/>
        </w:rPr>
        <w:t>СГ.05 Основы бережливого производства</w:t>
      </w:r>
      <w:r w:rsidRPr="002A5E3E">
        <w:rPr>
          <w:rFonts w:ascii="Times New Roman" w:hAnsi="Times New Roman"/>
          <w:b/>
          <w:iCs/>
          <w:sz w:val="24"/>
          <w:szCs w:val="24"/>
        </w:rPr>
        <w:t>»</w:t>
      </w:r>
    </w:p>
    <w:p w14:paraId="1E5C10EE" w14:textId="77777777" w:rsidR="00BE0A6C" w:rsidRPr="002A5E3E" w:rsidRDefault="00BE0A6C" w:rsidP="00BE0A6C">
      <w:pPr>
        <w:spacing w:after="0"/>
        <w:ind w:firstLine="709"/>
        <w:jc w:val="center"/>
        <w:rPr>
          <w:rFonts w:ascii="Times New Roman" w:hAnsi="Times New Roman"/>
          <w:sz w:val="24"/>
          <w:szCs w:val="24"/>
          <w:vertAlign w:val="superscript"/>
        </w:rPr>
      </w:pPr>
    </w:p>
    <w:p w14:paraId="4D02313C" w14:textId="77777777" w:rsidR="00BE0A6C" w:rsidRPr="002A5E3E"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68279C2B" w14:textId="1D849D14" w:rsidR="00BE0A6C" w:rsidRPr="002A5E3E"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56B25" w:rsidRPr="00E56B25">
        <w:rPr>
          <w:rFonts w:ascii="Times New Roman" w:hAnsi="Times New Roman"/>
          <w:sz w:val="24"/>
          <w:szCs w:val="24"/>
        </w:rPr>
        <w:t>СГ.05. О</w:t>
      </w:r>
      <w:r w:rsidR="00502C6A" w:rsidRPr="00E56B25">
        <w:rPr>
          <w:rFonts w:ascii="Times New Roman" w:hAnsi="Times New Roman"/>
          <w:sz w:val="24"/>
          <w:szCs w:val="24"/>
        </w:rPr>
        <w:t>сновы бережливого производства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 xml:space="preserve">социально-гуманитарного </w:t>
      </w:r>
      <w:r w:rsidRPr="00BE0A6C">
        <w:rPr>
          <w:rFonts w:ascii="Times New Roman" w:hAnsi="Times New Roman"/>
          <w:bCs/>
          <w:sz w:val="24"/>
          <w:szCs w:val="24"/>
        </w:rPr>
        <w:t>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BE0A6C">
        <w:rPr>
          <w:rFonts w:ascii="Times New Roman" w:hAnsi="Times New Roman"/>
          <w:sz w:val="24"/>
          <w:szCs w:val="24"/>
        </w:rPr>
        <w:t>специальности</w:t>
      </w:r>
      <w:r w:rsidRPr="00755DE2">
        <w:rPr>
          <w:rFonts w:ascii="Times New Roman" w:hAnsi="Times New Roman"/>
          <w:i/>
          <w:iCs/>
          <w:sz w:val="24"/>
          <w:szCs w:val="24"/>
        </w:rPr>
        <w:t xml:space="preserve"> </w:t>
      </w:r>
      <w:r w:rsidRPr="00BE0A6C">
        <w:rPr>
          <w:rFonts w:ascii="Times New Roman" w:hAnsi="Times New Roman"/>
          <w:sz w:val="24"/>
          <w:szCs w:val="24"/>
        </w:rPr>
        <w:t>35.02.08 Электротехнические системы в агропромышленном комплексе (АПК).</w:t>
      </w:r>
      <w:r w:rsidRPr="002A5E3E">
        <w:rPr>
          <w:rFonts w:ascii="Times New Roman" w:hAnsi="Times New Roman"/>
          <w:sz w:val="24"/>
          <w:szCs w:val="24"/>
        </w:rPr>
        <w:t xml:space="preserve"> </w:t>
      </w:r>
    </w:p>
    <w:p w14:paraId="529F0180" w14:textId="26067079" w:rsidR="00BE0A6C" w:rsidRPr="00CE2E14"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502C6A">
        <w:rPr>
          <w:rFonts w:ascii="Times New Roman" w:hAnsi="Times New Roman"/>
          <w:sz w:val="24"/>
          <w:szCs w:val="24"/>
        </w:rPr>
        <w:t>ОК 0</w:t>
      </w:r>
      <w:r w:rsidR="000449D2">
        <w:rPr>
          <w:rFonts w:ascii="Times New Roman" w:hAnsi="Times New Roman"/>
          <w:sz w:val="24"/>
          <w:szCs w:val="24"/>
        </w:rPr>
        <w:t>9.</w:t>
      </w:r>
    </w:p>
    <w:p w14:paraId="39096A36" w14:textId="77777777" w:rsidR="00BE0A6C" w:rsidRPr="009630B9"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93C63DF" w14:textId="77777777" w:rsidR="00BE0A6C" w:rsidRPr="0004408F" w:rsidRDefault="00BE0A6C" w:rsidP="00BE0A6C">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CD03C13" w14:textId="77777777" w:rsidR="00BE0A6C"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DB2554" w:rsidRPr="00DB2554" w14:paraId="4E3936D7" w14:textId="77777777" w:rsidTr="00DB2554">
        <w:trPr>
          <w:trHeight w:val="649"/>
        </w:trPr>
        <w:tc>
          <w:tcPr>
            <w:tcW w:w="944" w:type="pct"/>
            <w:hideMark/>
          </w:tcPr>
          <w:p w14:paraId="3B9D8B7B" w14:textId="77777777" w:rsidR="00DB2554" w:rsidRPr="00DB2554" w:rsidRDefault="00DB2554" w:rsidP="00765CDC">
            <w:pPr>
              <w:suppressAutoHyphens/>
              <w:spacing w:after="0" w:line="240" w:lineRule="auto"/>
              <w:jc w:val="center"/>
              <w:rPr>
                <w:rFonts w:ascii="Times New Roman" w:hAnsi="Times New Roman"/>
                <w:sz w:val="24"/>
                <w:szCs w:val="24"/>
              </w:rPr>
            </w:pPr>
            <w:r w:rsidRPr="00DB2554">
              <w:rPr>
                <w:rFonts w:ascii="Times New Roman" w:hAnsi="Times New Roman"/>
                <w:sz w:val="24"/>
                <w:szCs w:val="24"/>
              </w:rPr>
              <w:t>Код</w:t>
            </w:r>
          </w:p>
          <w:p w14:paraId="25FCBAB6" w14:textId="77777777" w:rsidR="00DB2554" w:rsidRPr="00DB2554" w:rsidRDefault="00DB2554" w:rsidP="00765CDC">
            <w:pPr>
              <w:suppressAutoHyphens/>
              <w:spacing w:after="0" w:line="240" w:lineRule="auto"/>
              <w:jc w:val="center"/>
              <w:rPr>
                <w:rFonts w:ascii="Times New Roman" w:hAnsi="Times New Roman"/>
                <w:sz w:val="24"/>
                <w:szCs w:val="24"/>
              </w:rPr>
            </w:pPr>
            <w:r w:rsidRPr="00DB2554">
              <w:rPr>
                <w:rFonts w:ascii="Times New Roman" w:hAnsi="Times New Roman"/>
                <w:sz w:val="24"/>
                <w:szCs w:val="24"/>
              </w:rPr>
              <w:t>ПК, ОК</w:t>
            </w:r>
          </w:p>
        </w:tc>
        <w:tc>
          <w:tcPr>
            <w:tcW w:w="1894" w:type="pct"/>
            <w:hideMark/>
          </w:tcPr>
          <w:p w14:paraId="1A8C67C9" w14:textId="77777777" w:rsidR="00DB2554" w:rsidRPr="00DB2554" w:rsidRDefault="00DB2554" w:rsidP="00765CDC">
            <w:pPr>
              <w:suppressAutoHyphens/>
              <w:spacing w:after="0" w:line="240" w:lineRule="auto"/>
              <w:jc w:val="center"/>
              <w:rPr>
                <w:rFonts w:ascii="Times New Roman" w:hAnsi="Times New Roman"/>
                <w:sz w:val="24"/>
                <w:szCs w:val="24"/>
              </w:rPr>
            </w:pPr>
            <w:r w:rsidRPr="00DB2554">
              <w:rPr>
                <w:rFonts w:ascii="Times New Roman" w:hAnsi="Times New Roman"/>
                <w:sz w:val="24"/>
                <w:szCs w:val="24"/>
              </w:rPr>
              <w:t>Умения</w:t>
            </w:r>
          </w:p>
        </w:tc>
        <w:tc>
          <w:tcPr>
            <w:tcW w:w="2163" w:type="pct"/>
            <w:hideMark/>
          </w:tcPr>
          <w:p w14:paraId="2E5000BE" w14:textId="77777777" w:rsidR="00DB2554" w:rsidRPr="00DB2554" w:rsidRDefault="00DB2554" w:rsidP="00765CDC">
            <w:pPr>
              <w:suppressAutoHyphens/>
              <w:spacing w:after="0" w:line="240" w:lineRule="auto"/>
              <w:jc w:val="center"/>
              <w:rPr>
                <w:rFonts w:ascii="Times New Roman" w:hAnsi="Times New Roman"/>
                <w:sz w:val="24"/>
                <w:szCs w:val="24"/>
              </w:rPr>
            </w:pPr>
            <w:r w:rsidRPr="00DB2554">
              <w:rPr>
                <w:rFonts w:ascii="Times New Roman" w:hAnsi="Times New Roman"/>
                <w:sz w:val="24"/>
                <w:szCs w:val="24"/>
              </w:rPr>
              <w:t>Знания</w:t>
            </w:r>
          </w:p>
        </w:tc>
      </w:tr>
      <w:tr w:rsidR="00DB2554" w:rsidRPr="00DB2554" w14:paraId="0E15F530" w14:textId="77777777" w:rsidTr="00DB2554">
        <w:trPr>
          <w:trHeight w:val="212"/>
        </w:trPr>
        <w:tc>
          <w:tcPr>
            <w:tcW w:w="944" w:type="pct"/>
            <w:vMerge w:val="restart"/>
          </w:tcPr>
          <w:p w14:paraId="03F9AA54" w14:textId="2F88E3D2" w:rsidR="00DB2554" w:rsidRPr="00DB2554" w:rsidRDefault="00DB2554" w:rsidP="004F3D3E">
            <w:pPr>
              <w:spacing w:after="0" w:line="240" w:lineRule="auto"/>
              <w:rPr>
                <w:rFonts w:ascii="Times New Roman" w:hAnsi="Times New Roman"/>
                <w:sz w:val="24"/>
                <w:szCs w:val="24"/>
              </w:rPr>
            </w:pPr>
            <w:r w:rsidRPr="00DB2554">
              <w:rPr>
                <w:rFonts w:ascii="Times New Roman" w:hAnsi="Times New Roman"/>
                <w:sz w:val="24"/>
                <w:szCs w:val="24"/>
              </w:rPr>
              <w:t>ПК 1.10</w:t>
            </w:r>
          </w:p>
          <w:p w14:paraId="1C08124A" w14:textId="77777777" w:rsidR="00DB2554" w:rsidRPr="00DB2554" w:rsidRDefault="00DB2554" w:rsidP="004F3D3E">
            <w:pPr>
              <w:suppressAutoHyphens/>
              <w:spacing w:after="0" w:line="240" w:lineRule="auto"/>
              <w:jc w:val="center"/>
              <w:rPr>
                <w:rFonts w:ascii="Times New Roman" w:hAnsi="Times New Roman"/>
                <w:i/>
                <w:sz w:val="24"/>
                <w:szCs w:val="24"/>
                <w:u w:val="single"/>
              </w:rPr>
            </w:pPr>
          </w:p>
        </w:tc>
        <w:tc>
          <w:tcPr>
            <w:tcW w:w="1894" w:type="pct"/>
          </w:tcPr>
          <w:p w14:paraId="609D3C1E" w14:textId="52F020F1"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рационально организовывать рабочие места, участвовать в расстановке кадров, обеспечивать их предметами и средствами труда;</w:t>
            </w:r>
          </w:p>
        </w:tc>
        <w:tc>
          <w:tcPr>
            <w:tcW w:w="2163" w:type="pct"/>
          </w:tcPr>
          <w:p w14:paraId="3B42D5EF" w14:textId="4A11E71B"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принципы делового общения в коллективе.</w:t>
            </w:r>
          </w:p>
        </w:tc>
      </w:tr>
      <w:tr w:rsidR="00DB2554" w:rsidRPr="00DB2554" w14:paraId="4C624B15" w14:textId="77777777" w:rsidTr="00DB2554">
        <w:trPr>
          <w:trHeight w:val="212"/>
        </w:trPr>
        <w:tc>
          <w:tcPr>
            <w:tcW w:w="944" w:type="pct"/>
            <w:vMerge/>
          </w:tcPr>
          <w:p w14:paraId="599963B0" w14:textId="77777777" w:rsidR="00DB2554" w:rsidRPr="00DB2554" w:rsidRDefault="00DB2554" w:rsidP="004F3D3E">
            <w:pPr>
              <w:spacing w:after="0" w:line="240" w:lineRule="auto"/>
              <w:rPr>
                <w:rFonts w:ascii="Times New Roman" w:hAnsi="Times New Roman"/>
                <w:sz w:val="24"/>
                <w:szCs w:val="24"/>
              </w:rPr>
            </w:pPr>
          </w:p>
        </w:tc>
        <w:tc>
          <w:tcPr>
            <w:tcW w:w="1894" w:type="pct"/>
          </w:tcPr>
          <w:p w14:paraId="40F2C21E" w14:textId="64274E35"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 xml:space="preserve">рассчитывать показатели, характеризующие эффективность </w:t>
            </w:r>
          </w:p>
        </w:tc>
        <w:tc>
          <w:tcPr>
            <w:tcW w:w="2163" w:type="pct"/>
          </w:tcPr>
          <w:p w14:paraId="7A4BE377" w14:textId="2BDBC7F5"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принципы организации производственной системы,</w:t>
            </w:r>
          </w:p>
        </w:tc>
      </w:tr>
      <w:tr w:rsidR="00DB2554" w:rsidRPr="00DB2554" w14:paraId="2F625928" w14:textId="77777777" w:rsidTr="00DB2554">
        <w:trPr>
          <w:trHeight w:val="212"/>
        </w:trPr>
        <w:tc>
          <w:tcPr>
            <w:tcW w:w="944" w:type="pct"/>
            <w:vMerge/>
          </w:tcPr>
          <w:p w14:paraId="4A226F36" w14:textId="77777777" w:rsidR="00DB2554" w:rsidRPr="00DB2554" w:rsidRDefault="00DB2554" w:rsidP="004F3D3E">
            <w:pPr>
              <w:spacing w:after="0" w:line="240" w:lineRule="auto"/>
              <w:rPr>
                <w:rFonts w:ascii="Times New Roman" w:hAnsi="Times New Roman"/>
                <w:sz w:val="24"/>
                <w:szCs w:val="24"/>
              </w:rPr>
            </w:pPr>
          </w:p>
        </w:tc>
        <w:tc>
          <w:tcPr>
            <w:tcW w:w="1894" w:type="pct"/>
          </w:tcPr>
          <w:p w14:paraId="007902CD" w14:textId="097338C3"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организации основного и - вспомогательного оборудования;</w:t>
            </w:r>
          </w:p>
        </w:tc>
        <w:tc>
          <w:tcPr>
            <w:tcW w:w="2163" w:type="pct"/>
          </w:tcPr>
          <w:p w14:paraId="1CA98BBB" w14:textId="2992D0FB"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виды потерь, возникновение концепции Бережливого производства</w:t>
            </w:r>
          </w:p>
        </w:tc>
      </w:tr>
      <w:tr w:rsidR="00DB2554" w:rsidRPr="00DB2554" w14:paraId="105ABDB2" w14:textId="77777777" w:rsidTr="00DB2554">
        <w:trPr>
          <w:trHeight w:val="212"/>
        </w:trPr>
        <w:tc>
          <w:tcPr>
            <w:tcW w:w="944" w:type="pct"/>
            <w:vMerge/>
          </w:tcPr>
          <w:p w14:paraId="2417E84C" w14:textId="77777777" w:rsidR="00DB2554" w:rsidRPr="00DB2554" w:rsidRDefault="00DB2554" w:rsidP="004F3D3E">
            <w:pPr>
              <w:spacing w:after="0" w:line="240" w:lineRule="auto"/>
              <w:rPr>
                <w:rFonts w:ascii="Times New Roman" w:hAnsi="Times New Roman"/>
                <w:sz w:val="24"/>
                <w:szCs w:val="24"/>
              </w:rPr>
            </w:pPr>
          </w:p>
        </w:tc>
        <w:tc>
          <w:tcPr>
            <w:tcW w:w="1894" w:type="pct"/>
          </w:tcPr>
          <w:p w14:paraId="1BEB794C" w14:textId="3FEC37D9"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принимать и реализовывать управленческие решения;</w:t>
            </w:r>
          </w:p>
        </w:tc>
        <w:tc>
          <w:tcPr>
            <w:tcW w:w="2163" w:type="pct"/>
          </w:tcPr>
          <w:p w14:paraId="10AB2297" w14:textId="2EB7A753"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показатели и методы Бережливого производства (организация рабочего места 5</w:t>
            </w:r>
            <w:r w:rsidRPr="00DB2554">
              <w:rPr>
                <w:rFonts w:ascii="Times New Roman" w:hAnsi="Times New Roman"/>
                <w:sz w:val="24"/>
                <w:szCs w:val="24"/>
                <w:lang w:val="en-US"/>
              </w:rPr>
              <w:t>S</w:t>
            </w:r>
            <w:r w:rsidRPr="00DB2554">
              <w:rPr>
                <w:rFonts w:ascii="Times New Roman" w:hAnsi="Times New Roman"/>
                <w:sz w:val="24"/>
                <w:szCs w:val="24"/>
              </w:rPr>
              <w:t xml:space="preserve">, визуализация менеджмента, быстрые переналадки, защита от непреднамеренных ошибок, система </w:t>
            </w:r>
            <w:proofErr w:type="spellStart"/>
            <w:r w:rsidRPr="00DB2554">
              <w:rPr>
                <w:rFonts w:ascii="Times New Roman" w:hAnsi="Times New Roman"/>
                <w:sz w:val="24"/>
                <w:szCs w:val="24"/>
              </w:rPr>
              <w:t>Канбан</w:t>
            </w:r>
            <w:proofErr w:type="spellEnd"/>
            <w:r w:rsidRPr="00DB2554">
              <w:rPr>
                <w:rFonts w:ascii="Times New Roman" w:hAnsi="Times New Roman"/>
                <w:sz w:val="24"/>
                <w:szCs w:val="24"/>
              </w:rPr>
              <w:t xml:space="preserve">, всеобщее обслуживание оборудования </w:t>
            </w:r>
            <w:r w:rsidRPr="00DB2554">
              <w:rPr>
                <w:rFonts w:ascii="Times New Roman" w:hAnsi="Times New Roman"/>
                <w:sz w:val="24"/>
                <w:szCs w:val="24"/>
                <w:lang w:val="en-US"/>
              </w:rPr>
              <w:t>TPM</w:t>
            </w:r>
            <w:r w:rsidRPr="00DB2554">
              <w:rPr>
                <w:rFonts w:ascii="Times New Roman" w:hAnsi="Times New Roman"/>
                <w:sz w:val="24"/>
                <w:szCs w:val="24"/>
              </w:rPr>
              <w:t>)</w:t>
            </w:r>
          </w:p>
        </w:tc>
      </w:tr>
      <w:tr w:rsidR="00DB2554" w:rsidRPr="00DB2554" w14:paraId="3207D79B" w14:textId="77777777" w:rsidTr="00DB2554">
        <w:trPr>
          <w:trHeight w:val="212"/>
        </w:trPr>
        <w:tc>
          <w:tcPr>
            <w:tcW w:w="944" w:type="pct"/>
            <w:vMerge/>
          </w:tcPr>
          <w:p w14:paraId="7B6BF139" w14:textId="77777777" w:rsidR="00DB2554" w:rsidRPr="00DB2554" w:rsidRDefault="00DB2554" w:rsidP="004F3D3E">
            <w:pPr>
              <w:suppressAutoHyphens/>
              <w:spacing w:after="0" w:line="240" w:lineRule="auto"/>
              <w:jc w:val="center"/>
              <w:rPr>
                <w:rFonts w:ascii="Times New Roman" w:hAnsi="Times New Roman"/>
                <w:i/>
                <w:sz w:val="24"/>
                <w:szCs w:val="24"/>
              </w:rPr>
            </w:pPr>
          </w:p>
        </w:tc>
        <w:tc>
          <w:tcPr>
            <w:tcW w:w="1894" w:type="pct"/>
          </w:tcPr>
          <w:p w14:paraId="0D68492B" w14:textId="587948D7"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мотивировать работников на решение производственных задач;</w:t>
            </w:r>
          </w:p>
        </w:tc>
        <w:tc>
          <w:tcPr>
            <w:tcW w:w="2163" w:type="pct"/>
          </w:tcPr>
          <w:p w14:paraId="46547B37" w14:textId="16D74A40"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принципы делового общения в коллективе.</w:t>
            </w:r>
          </w:p>
        </w:tc>
      </w:tr>
      <w:tr w:rsidR="00DB2554" w:rsidRPr="00DB2554" w14:paraId="2653985D" w14:textId="77777777" w:rsidTr="00DB2554">
        <w:trPr>
          <w:trHeight w:val="212"/>
        </w:trPr>
        <w:tc>
          <w:tcPr>
            <w:tcW w:w="944" w:type="pct"/>
          </w:tcPr>
          <w:p w14:paraId="685A9FE8" w14:textId="77777777" w:rsidR="00DB2554" w:rsidRPr="00DB2554" w:rsidRDefault="00DB2554" w:rsidP="004F3D3E">
            <w:pPr>
              <w:suppressAutoHyphens/>
              <w:spacing w:after="0" w:line="240" w:lineRule="auto"/>
              <w:jc w:val="center"/>
              <w:rPr>
                <w:rFonts w:ascii="Times New Roman" w:hAnsi="Times New Roman"/>
                <w:i/>
                <w:sz w:val="24"/>
                <w:szCs w:val="24"/>
              </w:rPr>
            </w:pPr>
          </w:p>
        </w:tc>
        <w:tc>
          <w:tcPr>
            <w:tcW w:w="1894" w:type="pct"/>
          </w:tcPr>
          <w:p w14:paraId="05196B67" w14:textId="0074C66B" w:rsidR="00DB2554" w:rsidRPr="00DB2554" w:rsidRDefault="00DB2554" w:rsidP="004F3D3E">
            <w:pPr>
              <w:spacing w:after="0" w:line="240" w:lineRule="auto"/>
              <w:rPr>
                <w:rFonts w:ascii="Times New Roman" w:hAnsi="Times New Roman"/>
                <w:iCs/>
                <w:sz w:val="24"/>
                <w:szCs w:val="24"/>
              </w:rPr>
            </w:pPr>
            <w:r w:rsidRPr="00DB2554">
              <w:rPr>
                <w:rFonts w:ascii="Times New Roman" w:hAnsi="Times New Roman"/>
                <w:iCs/>
                <w:sz w:val="24"/>
                <w:szCs w:val="24"/>
              </w:rPr>
              <w:t>использовать подходы, методы Бережливого производства при планировании работы подразделения предприятия по развитию производства</w:t>
            </w:r>
          </w:p>
        </w:tc>
        <w:tc>
          <w:tcPr>
            <w:tcW w:w="2163" w:type="pct"/>
          </w:tcPr>
          <w:p w14:paraId="3AD20697" w14:textId="58BA83CD"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sz w:val="24"/>
                <w:szCs w:val="24"/>
              </w:rPr>
              <w:t>принципы организации производственной системы,</w:t>
            </w:r>
          </w:p>
        </w:tc>
      </w:tr>
      <w:tr w:rsidR="00DB2554" w:rsidRPr="00DB2554" w14:paraId="1A4670C7" w14:textId="77777777" w:rsidTr="00DB2554">
        <w:trPr>
          <w:trHeight w:val="212"/>
        </w:trPr>
        <w:tc>
          <w:tcPr>
            <w:tcW w:w="944" w:type="pct"/>
            <w:vMerge w:val="restart"/>
          </w:tcPr>
          <w:p w14:paraId="71E71AFD" w14:textId="76EB8A6D" w:rsidR="00DB2554" w:rsidRPr="00DB2554" w:rsidRDefault="00DB2554" w:rsidP="004F3D3E">
            <w:pPr>
              <w:spacing w:after="0" w:line="240" w:lineRule="auto"/>
              <w:rPr>
                <w:rFonts w:ascii="Times New Roman" w:hAnsi="Times New Roman"/>
                <w:sz w:val="24"/>
                <w:szCs w:val="24"/>
              </w:rPr>
            </w:pPr>
            <w:r w:rsidRPr="00DB2554">
              <w:rPr>
                <w:rFonts w:ascii="Times New Roman" w:hAnsi="Times New Roman"/>
                <w:sz w:val="24"/>
                <w:szCs w:val="24"/>
              </w:rPr>
              <w:t>ОК 09</w:t>
            </w:r>
          </w:p>
          <w:p w14:paraId="4A035944" w14:textId="77777777" w:rsidR="00DB2554" w:rsidRPr="00DB2554" w:rsidRDefault="00DB2554" w:rsidP="004F3D3E">
            <w:pPr>
              <w:suppressAutoHyphens/>
              <w:spacing w:after="0" w:line="240" w:lineRule="auto"/>
              <w:jc w:val="center"/>
              <w:rPr>
                <w:rFonts w:ascii="Times New Roman" w:hAnsi="Times New Roman"/>
                <w:i/>
                <w:sz w:val="24"/>
                <w:szCs w:val="24"/>
                <w:u w:val="single"/>
              </w:rPr>
            </w:pPr>
          </w:p>
        </w:tc>
        <w:tc>
          <w:tcPr>
            <w:tcW w:w="1894" w:type="pct"/>
          </w:tcPr>
          <w:p w14:paraId="59AB70AB" w14:textId="45913E31"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bCs/>
                <w:iCs/>
                <w:sz w:val="24"/>
                <w:szCs w:val="24"/>
              </w:rPr>
              <w:t>применять средства информационных технологий для решения профессиональных задач</w:t>
            </w:r>
          </w:p>
        </w:tc>
        <w:tc>
          <w:tcPr>
            <w:tcW w:w="2163" w:type="pct"/>
          </w:tcPr>
          <w:p w14:paraId="38AE858E" w14:textId="1AAECF79"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bCs/>
                <w:iCs/>
                <w:sz w:val="24"/>
                <w:szCs w:val="24"/>
              </w:rPr>
              <w:t>современные средства и устройства информатизации</w:t>
            </w:r>
          </w:p>
        </w:tc>
      </w:tr>
      <w:tr w:rsidR="00DB2554" w:rsidRPr="00DB2554" w14:paraId="11121547" w14:textId="77777777" w:rsidTr="00DB2554">
        <w:trPr>
          <w:trHeight w:val="212"/>
        </w:trPr>
        <w:tc>
          <w:tcPr>
            <w:tcW w:w="944" w:type="pct"/>
            <w:vMerge/>
          </w:tcPr>
          <w:p w14:paraId="1B61541E" w14:textId="77777777" w:rsidR="00DB2554" w:rsidRPr="00DB2554" w:rsidRDefault="00DB2554" w:rsidP="004F3D3E">
            <w:pPr>
              <w:suppressAutoHyphens/>
              <w:spacing w:after="0" w:line="240" w:lineRule="auto"/>
              <w:jc w:val="center"/>
              <w:rPr>
                <w:rFonts w:ascii="Times New Roman" w:hAnsi="Times New Roman"/>
                <w:i/>
                <w:sz w:val="24"/>
                <w:szCs w:val="24"/>
              </w:rPr>
            </w:pPr>
          </w:p>
        </w:tc>
        <w:tc>
          <w:tcPr>
            <w:tcW w:w="1894" w:type="pct"/>
          </w:tcPr>
          <w:p w14:paraId="063ABB46" w14:textId="406E9144"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bCs/>
                <w:iCs/>
                <w:sz w:val="24"/>
                <w:szCs w:val="24"/>
              </w:rPr>
              <w:t>использовать современное программное обеспечение</w:t>
            </w:r>
          </w:p>
        </w:tc>
        <w:tc>
          <w:tcPr>
            <w:tcW w:w="2163" w:type="pct"/>
          </w:tcPr>
          <w:p w14:paraId="26EDEFB7" w14:textId="236EC5CC" w:rsidR="00DB2554" w:rsidRPr="00DB2554" w:rsidRDefault="00DB2554" w:rsidP="004F3D3E">
            <w:pPr>
              <w:spacing w:after="0" w:line="240" w:lineRule="auto"/>
              <w:rPr>
                <w:rFonts w:ascii="Times New Roman" w:hAnsi="Times New Roman"/>
                <w:i/>
                <w:sz w:val="24"/>
                <w:szCs w:val="24"/>
              </w:rPr>
            </w:pPr>
            <w:r w:rsidRPr="00DB2554">
              <w:rPr>
                <w:rFonts w:ascii="Times New Roman" w:hAnsi="Times New Roman"/>
                <w:bCs/>
                <w:iCs/>
                <w:sz w:val="24"/>
                <w:szCs w:val="24"/>
              </w:rPr>
              <w:t>порядок их применения и программное обеспечение в профессиональной деятельности</w:t>
            </w:r>
            <w:r w:rsidRPr="00DB2554">
              <w:rPr>
                <w:rFonts w:ascii="Times New Roman" w:hAnsi="Times New Roman"/>
                <w:iCs/>
                <w:sz w:val="24"/>
                <w:szCs w:val="24"/>
              </w:rPr>
              <w:t xml:space="preserve"> темы</w:t>
            </w:r>
          </w:p>
        </w:tc>
      </w:tr>
    </w:tbl>
    <w:p w14:paraId="62342F10" w14:textId="77777777" w:rsidR="00BE0A6C" w:rsidRPr="0004408F"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p>
    <w:p w14:paraId="06FE61B7" w14:textId="77777777" w:rsidR="00BE0A6C" w:rsidRPr="001123BC" w:rsidRDefault="00BE0A6C" w:rsidP="00BE0A6C">
      <w:pPr>
        <w:suppressAutoHyphens/>
        <w:spacing w:after="0"/>
        <w:ind w:firstLine="709"/>
        <w:contextualSpacing/>
        <w:rPr>
          <w:rFonts w:ascii="Times New Roman" w:eastAsiaTheme="minorHAnsi" w:hAnsi="Times New Roman" w:cstheme="minorBidi"/>
          <w:b/>
          <w:lang w:eastAsia="en-US"/>
        </w:rPr>
      </w:pPr>
    </w:p>
    <w:p w14:paraId="67F76858" w14:textId="77777777" w:rsidR="00BE0A6C" w:rsidRPr="001123BC"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196AE105" w14:textId="77777777" w:rsidR="00BE0A6C" w:rsidRPr="001123BC" w:rsidRDefault="00BE0A6C" w:rsidP="00BE0A6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E0A6C" w:rsidRPr="00DB2554" w14:paraId="084DA5CF" w14:textId="77777777" w:rsidTr="00765CDC">
        <w:trPr>
          <w:trHeight w:val="490"/>
        </w:trPr>
        <w:tc>
          <w:tcPr>
            <w:tcW w:w="3685" w:type="pct"/>
            <w:vAlign w:val="center"/>
          </w:tcPr>
          <w:p w14:paraId="3447499E" w14:textId="77777777" w:rsidR="00BE0A6C" w:rsidRPr="00DB2554" w:rsidRDefault="00BE0A6C" w:rsidP="00765CDC">
            <w:pPr>
              <w:suppressAutoHyphens/>
              <w:spacing w:after="0"/>
              <w:contextualSpacing/>
              <w:rPr>
                <w:rFonts w:ascii="Times New Roman" w:eastAsiaTheme="minorHAnsi" w:hAnsi="Times New Roman" w:cstheme="minorBidi"/>
                <w:b/>
                <w:sz w:val="24"/>
                <w:szCs w:val="24"/>
                <w:lang w:eastAsia="en-US"/>
              </w:rPr>
            </w:pPr>
            <w:r w:rsidRPr="00DB2554">
              <w:rPr>
                <w:rFonts w:ascii="Times New Roman" w:eastAsiaTheme="minorHAnsi" w:hAnsi="Times New Roman" w:cstheme="minorBidi"/>
                <w:b/>
                <w:sz w:val="24"/>
                <w:szCs w:val="24"/>
                <w:lang w:eastAsia="en-US"/>
              </w:rPr>
              <w:t>Вид учебной работы</w:t>
            </w:r>
          </w:p>
        </w:tc>
        <w:tc>
          <w:tcPr>
            <w:tcW w:w="1315" w:type="pct"/>
            <w:vAlign w:val="center"/>
          </w:tcPr>
          <w:p w14:paraId="2DE01335" w14:textId="77777777" w:rsidR="00BE0A6C" w:rsidRPr="00DB2554" w:rsidRDefault="00BE0A6C" w:rsidP="00765CDC">
            <w:pPr>
              <w:suppressAutoHyphens/>
              <w:spacing w:after="0"/>
              <w:contextualSpacing/>
              <w:rPr>
                <w:rFonts w:ascii="Times New Roman" w:eastAsiaTheme="minorHAnsi" w:hAnsi="Times New Roman" w:cstheme="minorBidi"/>
                <w:b/>
                <w:iCs/>
                <w:sz w:val="24"/>
                <w:szCs w:val="24"/>
                <w:lang w:eastAsia="en-US"/>
              </w:rPr>
            </w:pPr>
            <w:r w:rsidRPr="00DB2554">
              <w:rPr>
                <w:rFonts w:ascii="Times New Roman" w:eastAsiaTheme="minorHAnsi" w:hAnsi="Times New Roman" w:cstheme="minorBidi"/>
                <w:b/>
                <w:iCs/>
                <w:sz w:val="24"/>
                <w:szCs w:val="24"/>
                <w:lang w:eastAsia="en-US"/>
              </w:rPr>
              <w:t>Объем в часах</w:t>
            </w:r>
          </w:p>
        </w:tc>
      </w:tr>
      <w:tr w:rsidR="00BE0A6C" w:rsidRPr="00DB2554" w14:paraId="7FB914D0" w14:textId="77777777" w:rsidTr="00765CDC">
        <w:trPr>
          <w:trHeight w:val="490"/>
        </w:trPr>
        <w:tc>
          <w:tcPr>
            <w:tcW w:w="3685" w:type="pct"/>
            <w:vAlign w:val="center"/>
          </w:tcPr>
          <w:p w14:paraId="25DEA99A" w14:textId="77777777" w:rsidR="00BE0A6C" w:rsidRPr="00DB2554" w:rsidRDefault="00BE0A6C" w:rsidP="00765CDC">
            <w:pPr>
              <w:suppressAutoHyphens/>
              <w:spacing w:after="0"/>
              <w:contextualSpacing/>
              <w:rPr>
                <w:rFonts w:ascii="Times New Roman" w:eastAsiaTheme="minorHAnsi" w:hAnsi="Times New Roman" w:cstheme="minorBidi"/>
                <w:b/>
                <w:sz w:val="24"/>
                <w:szCs w:val="24"/>
                <w:lang w:eastAsia="en-US"/>
              </w:rPr>
            </w:pPr>
            <w:r w:rsidRPr="00DB2554">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6A1D43A6" w14:textId="17D72ED0" w:rsidR="00BE0A6C" w:rsidRPr="00DB2554" w:rsidRDefault="00546A76"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32-32</w:t>
            </w:r>
          </w:p>
        </w:tc>
      </w:tr>
      <w:tr w:rsidR="00BE0A6C" w:rsidRPr="00DB2554" w14:paraId="694CB334" w14:textId="77777777" w:rsidTr="00765CDC">
        <w:trPr>
          <w:trHeight w:val="490"/>
        </w:trPr>
        <w:tc>
          <w:tcPr>
            <w:tcW w:w="3685" w:type="pct"/>
            <w:shd w:val="clear" w:color="auto" w:fill="auto"/>
            <w:vAlign w:val="center"/>
          </w:tcPr>
          <w:p w14:paraId="7A6063C6" w14:textId="77777777" w:rsidR="00BE0A6C" w:rsidRPr="00DB2554" w:rsidRDefault="00BE0A6C" w:rsidP="00765CDC">
            <w:pPr>
              <w:suppressAutoHyphens/>
              <w:spacing w:after="0"/>
              <w:contextualSpacing/>
              <w:rPr>
                <w:rFonts w:ascii="Times New Roman" w:eastAsiaTheme="minorHAnsi" w:hAnsi="Times New Roman" w:cstheme="minorBidi"/>
                <w:b/>
                <w:sz w:val="24"/>
                <w:szCs w:val="24"/>
                <w:lang w:eastAsia="en-US"/>
              </w:rPr>
            </w:pPr>
            <w:r w:rsidRPr="00DB2554">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5EE098A4" w14:textId="1F6F2682" w:rsidR="00BE0A6C" w:rsidRPr="00DB2554" w:rsidRDefault="00546A76"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13-13</w:t>
            </w:r>
          </w:p>
        </w:tc>
      </w:tr>
      <w:tr w:rsidR="00BE0A6C" w:rsidRPr="00DB2554" w14:paraId="5D9388C4" w14:textId="77777777" w:rsidTr="00765CDC">
        <w:trPr>
          <w:trHeight w:val="336"/>
        </w:trPr>
        <w:tc>
          <w:tcPr>
            <w:tcW w:w="5000" w:type="pct"/>
            <w:gridSpan w:val="2"/>
            <w:vAlign w:val="center"/>
          </w:tcPr>
          <w:p w14:paraId="3E83B3BF" w14:textId="77777777" w:rsidR="00BE0A6C" w:rsidRPr="00DB2554" w:rsidRDefault="00BE0A6C"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sz w:val="24"/>
                <w:szCs w:val="24"/>
                <w:lang w:eastAsia="en-US"/>
              </w:rPr>
              <w:t>в т. ч.:</w:t>
            </w:r>
          </w:p>
        </w:tc>
      </w:tr>
      <w:tr w:rsidR="00BE0A6C" w:rsidRPr="00DB2554" w14:paraId="4605C3EC" w14:textId="77777777" w:rsidTr="00765CDC">
        <w:trPr>
          <w:trHeight w:val="490"/>
        </w:trPr>
        <w:tc>
          <w:tcPr>
            <w:tcW w:w="3685" w:type="pct"/>
            <w:vAlign w:val="center"/>
          </w:tcPr>
          <w:p w14:paraId="7FF2B3FF" w14:textId="77777777" w:rsidR="00BE0A6C" w:rsidRPr="00DB2554" w:rsidRDefault="00BE0A6C" w:rsidP="00765CDC">
            <w:pPr>
              <w:suppressAutoHyphens/>
              <w:spacing w:after="0"/>
              <w:contextualSpacing/>
              <w:rPr>
                <w:rFonts w:ascii="Times New Roman" w:eastAsiaTheme="minorHAnsi" w:hAnsi="Times New Roman" w:cstheme="minorBidi"/>
                <w:sz w:val="24"/>
                <w:szCs w:val="24"/>
                <w:lang w:eastAsia="en-US"/>
              </w:rPr>
            </w:pPr>
            <w:r w:rsidRPr="00DB2554">
              <w:rPr>
                <w:rFonts w:ascii="Times New Roman" w:eastAsiaTheme="minorHAnsi" w:hAnsi="Times New Roman" w:cstheme="minorBidi"/>
                <w:sz w:val="24"/>
                <w:szCs w:val="24"/>
                <w:lang w:eastAsia="en-US"/>
              </w:rPr>
              <w:t>теоретическое обучение</w:t>
            </w:r>
          </w:p>
        </w:tc>
        <w:tc>
          <w:tcPr>
            <w:tcW w:w="1315" w:type="pct"/>
            <w:vAlign w:val="center"/>
          </w:tcPr>
          <w:p w14:paraId="1CF033F3" w14:textId="79E742A2" w:rsidR="00BE0A6C" w:rsidRPr="00DB2554" w:rsidRDefault="00546A76"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16-16</w:t>
            </w:r>
          </w:p>
        </w:tc>
      </w:tr>
      <w:tr w:rsidR="00BE0A6C" w:rsidRPr="00DB2554" w14:paraId="7E3A2F58" w14:textId="77777777" w:rsidTr="00765CDC">
        <w:trPr>
          <w:trHeight w:val="490"/>
        </w:trPr>
        <w:tc>
          <w:tcPr>
            <w:tcW w:w="3685" w:type="pct"/>
            <w:vAlign w:val="center"/>
          </w:tcPr>
          <w:p w14:paraId="663770C4" w14:textId="4A07F9E5" w:rsidR="00BE0A6C" w:rsidRPr="00DB2554" w:rsidRDefault="00BE0A6C" w:rsidP="00765CDC">
            <w:pPr>
              <w:suppressAutoHyphens/>
              <w:spacing w:after="0"/>
              <w:contextualSpacing/>
              <w:rPr>
                <w:rFonts w:ascii="Times New Roman" w:eastAsiaTheme="minorHAnsi" w:hAnsi="Times New Roman" w:cstheme="minorBidi"/>
                <w:sz w:val="24"/>
                <w:szCs w:val="24"/>
                <w:lang w:eastAsia="en-US"/>
              </w:rPr>
            </w:pPr>
            <w:r w:rsidRPr="00DB2554">
              <w:rPr>
                <w:rFonts w:ascii="Times New Roman" w:eastAsiaTheme="minorHAnsi" w:hAnsi="Times New Roman" w:cstheme="minorBidi"/>
                <w:sz w:val="24"/>
                <w:szCs w:val="24"/>
                <w:lang w:eastAsia="en-US"/>
              </w:rPr>
              <w:t>практические занятия</w:t>
            </w:r>
            <w:r w:rsidRPr="00DB2554">
              <w:rPr>
                <w:rFonts w:ascii="Times New Roman" w:eastAsiaTheme="minorHAnsi" w:hAnsi="Times New Roman" w:cstheme="minorBidi"/>
                <w:i/>
                <w:sz w:val="24"/>
                <w:szCs w:val="24"/>
                <w:lang w:eastAsia="en-US"/>
              </w:rPr>
              <w:t xml:space="preserve"> </w:t>
            </w:r>
          </w:p>
        </w:tc>
        <w:tc>
          <w:tcPr>
            <w:tcW w:w="1315" w:type="pct"/>
            <w:vAlign w:val="center"/>
          </w:tcPr>
          <w:p w14:paraId="77EDF0C2" w14:textId="3C549021" w:rsidR="00BE0A6C" w:rsidRPr="00DB2554" w:rsidRDefault="00546A76"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16-16</w:t>
            </w:r>
          </w:p>
        </w:tc>
      </w:tr>
      <w:tr w:rsidR="00BE0A6C" w:rsidRPr="00DB2554" w14:paraId="66345DA9" w14:textId="77777777" w:rsidTr="00765CDC">
        <w:trPr>
          <w:trHeight w:val="267"/>
        </w:trPr>
        <w:tc>
          <w:tcPr>
            <w:tcW w:w="3685" w:type="pct"/>
            <w:vAlign w:val="center"/>
          </w:tcPr>
          <w:p w14:paraId="5EF26DA5" w14:textId="132A1DA1" w:rsidR="00BE0A6C" w:rsidRPr="00DB2554" w:rsidRDefault="00D069CB" w:rsidP="00765CDC">
            <w:pPr>
              <w:suppressAutoHyphens/>
              <w:spacing w:after="0"/>
              <w:contextualSpacing/>
              <w:rPr>
                <w:rFonts w:ascii="Times New Roman" w:eastAsiaTheme="minorHAnsi" w:hAnsi="Times New Roman" w:cstheme="minorBidi"/>
                <w:i/>
                <w:sz w:val="24"/>
                <w:szCs w:val="24"/>
                <w:lang w:eastAsia="en-US"/>
              </w:rPr>
            </w:pPr>
            <w:r w:rsidRPr="00DB2554">
              <w:rPr>
                <w:rFonts w:ascii="Times New Roman" w:eastAsiaTheme="minorHAnsi" w:hAnsi="Times New Roman" w:cstheme="minorBidi"/>
                <w:sz w:val="24"/>
                <w:szCs w:val="24"/>
                <w:lang w:eastAsia="en-US"/>
              </w:rPr>
              <w:t xml:space="preserve">Самостоятельная работа </w:t>
            </w:r>
          </w:p>
        </w:tc>
        <w:tc>
          <w:tcPr>
            <w:tcW w:w="1315" w:type="pct"/>
            <w:vAlign w:val="center"/>
          </w:tcPr>
          <w:p w14:paraId="156531CE" w14:textId="77777777" w:rsidR="00BE0A6C" w:rsidRPr="00DB2554" w:rsidRDefault="00BE0A6C" w:rsidP="00765CDC">
            <w:pPr>
              <w:suppressAutoHyphens/>
              <w:spacing w:after="0"/>
              <w:contextualSpacing/>
              <w:rPr>
                <w:rFonts w:ascii="Times New Roman" w:eastAsiaTheme="minorHAnsi" w:hAnsi="Times New Roman" w:cstheme="minorBidi"/>
                <w:iCs/>
                <w:sz w:val="24"/>
                <w:szCs w:val="24"/>
                <w:lang w:eastAsia="en-US"/>
              </w:rPr>
            </w:pPr>
            <w:r w:rsidRPr="00DB2554">
              <w:rPr>
                <w:rFonts w:ascii="Times New Roman" w:eastAsiaTheme="minorHAnsi" w:hAnsi="Times New Roman" w:cstheme="minorBidi"/>
                <w:iCs/>
                <w:sz w:val="24"/>
                <w:szCs w:val="24"/>
                <w:lang w:eastAsia="en-US"/>
              </w:rPr>
              <w:t>-</w:t>
            </w:r>
          </w:p>
        </w:tc>
      </w:tr>
      <w:tr w:rsidR="00BE0A6C" w:rsidRPr="00DB2554" w14:paraId="460AB3B4" w14:textId="77777777" w:rsidTr="00765CDC">
        <w:trPr>
          <w:trHeight w:val="331"/>
        </w:trPr>
        <w:tc>
          <w:tcPr>
            <w:tcW w:w="3685" w:type="pct"/>
            <w:vAlign w:val="center"/>
          </w:tcPr>
          <w:p w14:paraId="01FA1495" w14:textId="77777777" w:rsidR="00BE0A6C" w:rsidRPr="00DB2554" w:rsidRDefault="00BE0A6C" w:rsidP="00765CDC">
            <w:pPr>
              <w:suppressAutoHyphens/>
              <w:spacing w:after="0"/>
              <w:contextualSpacing/>
              <w:rPr>
                <w:rFonts w:ascii="Times New Roman" w:eastAsiaTheme="minorHAnsi" w:hAnsi="Times New Roman" w:cstheme="minorBidi"/>
                <w:i/>
                <w:sz w:val="24"/>
                <w:szCs w:val="24"/>
                <w:lang w:eastAsia="en-US"/>
              </w:rPr>
            </w:pPr>
            <w:r w:rsidRPr="00DB2554">
              <w:rPr>
                <w:rFonts w:ascii="Times New Roman" w:eastAsiaTheme="minorHAnsi" w:hAnsi="Times New Roman" w:cstheme="minorBidi"/>
                <w:b/>
                <w:iCs/>
                <w:sz w:val="24"/>
                <w:szCs w:val="24"/>
                <w:lang w:eastAsia="en-US"/>
              </w:rPr>
              <w:t>Промежуточная аттестация</w:t>
            </w:r>
          </w:p>
        </w:tc>
        <w:tc>
          <w:tcPr>
            <w:tcW w:w="1315" w:type="pct"/>
            <w:vAlign w:val="center"/>
          </w:tcPr>
          <w:p w14:paraId="71F45917" w14:textId="48082B56" w:rsidR="00BE0A6C" w:rsidRPr="00DB2554" w:rsidRDefault="00BE0A6C" w:rsidP="00765CDC">
            <w:pPr>
              <w:suppressAutoHyphens/>
              <w:spacing w:after="0"/>
              <w:contextualSpacing/>
              <w:rPr>
                <w:rFonts w:ascii="Times New Roman" w:eastAsiaTheme="minorHAnsi" w:hAnsi="Times New Roman" w:cstheme="minorBidi"/>
                <w:iCs/>
                <w:sz w:val="24"/>
                <w:szCs w:val="24"/>
                <w:lang w:eastAsia="en-US"/>
              </w:rPr>
            </w:pPr>
          </w:p>
        </w:tc>
      </w:tr>
    </w:tbl>
    <w:p w14:paraId="239CE3F9" w14:textId="645F9939" w:rsidR="00BE0A6C" w:rsidRPr="001123BC" w:rsidRDefault="00BE0A6C" w:rsidP="00BE0A6C">
      <w:pPr>
        <w:suppressAutoHyphens/>
        <w:spacing w:after="0"/>
        <w:contextualSpacing/>
        <w:rPr>
          <w:rFonts w:ascii="Times New Roman" w:eastAsiaTheme="minorHAnsi" w:hAnsi="Times New Roman" w:cstheme="minorBidi"/>
          <w:b/>
          <w:i/>
          <w:lang w:eastAsia="en-US"/>
        </w:rPr>
      </w:pPr>
    </w:p>
    <w:p w14:paraId="54E28A4B" w14:textId="77777777" w:rsidR="00BE0A6C" w:rsidRDefault="00BE0A6C" w:rsidP="00BE0A6C">
      <w:pPr>
        <w:sectPr w:rsidR="00BE0A6C" w:rsidSect="00B911C1">
          <w:headerReference w:type="even" r:id="rId27"/>
          <w:pgSz w:w="11906" w:h="16838"/>
          <w:pgMar w:top="1134" w:right="567" w:bottom="1134" w:left="1701" w:header="709" w:footer="709" w:gutter="0"/>
          <w:cols w:space="708"/>
          <w:docGrid w:linePitch="360"/>
        </w:sectPr>
      </w:pPr>
    </w:p>
    <w:p w14:paraId="11E039FD" w14:textId="77777777" w:rsidR="00BE0A6C" w:rsidRDefault="00BE0A6C" w:rsidP="00BE0A6C">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621D511C" w14:textId="77777777" w:rsidR="00BE0A6C" w:rsidRDefault="00BE0A6C" w:rsidP="00BE0A6C">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6"/>
        <w:gridCol w:w="5579"/>
        <w:gridCol w:w="2175"/>
        <w:gridCol w:w="2178"/>
        <w:gridCol w:w="2132"/>
      </w:tblGrid>
      <w:tr w:rsidR="00DB2554" w:rsidRPr="00284B87" w14:paraId="6E362859" w14:textId="6F8633ED" w:rsidTr="00DB2554">
        <w:trPr>
          <w:trHeight w:val="21"/>
        </w:trPr>
        <w:tc>
          <w:tcPr>
            <w:tcW w:w="857" w:type="pct"/>
            <w:vAlign w:val="center"/>
          </w:tcPr>
          <w:p w14:paraId="6E94235C" w14:textId="301E4A22" w:rsidR="00DB2554" w:rsidRPr="00284B87" w:rsidRDefault="00DB2554" w:rsidP="00C75C54">
            <w:pPr>
              <w:suppressAutoHyphens/>
              <w:jc w:val="center"/>
              <w:rPr>
                <w:rFonts w:ascii="Times New Roman" w:hAnsi="Times New Roman"/>
                <w:b/>
                <w:bCs/>
                <w:sz w:val="24"/>
                <w:szCs w:val="24"/>
              </w:rPr>
            </w:pPr>
            <w:r w:rsidRPr="00657611">
              <w:rPr>
                <w:rFonts w:ascii="Times New Roman" w:hAnsi="Times New Roman"/>
                <w:b/>
                <w:bCs/>
              </w:rPr>
              <w:t>Наименование разделов и тем</w:t>
            </w:r>
          </w:p>
        </w:tc>
        <w:tc>
          <w:tcPr>
            <w:tcW w:w="1916" w:type="pct"/>
            <w:vAlign w:val="center"/>
          </w:tcPr>
          <w:p w14:paraId="441D76F5" w14:textId="74B2D030" w:rsidR="00DB2554" w:rsidRPr="00284B87" w:rsidRDefault="00DB2554" w:rsidP="00C75C54">
            <w:pPr>
              <w:suppressAutoHyphens/>
              <w:jc w:val="center"/>
              <w:rPr>
                <w:rFonts w:ascii="Times New Roman" w:hAnsi="Times New Roman"/>
                <w:b/>
                <w:b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1495" w:type="pct"/>
            <w:gridSpan w:val="2"/>
            <w:vAlign w:val="center"/>
          </w:tcPr>
          <w:p w14:paraId="39697CA1" w14:textId="405E144D" w:rsidR="00DB2554" w:rsidRPr="00284B87" w:rsidRDefault="00DB2554" w:rsidP="00C75C54">
            <w:pPr>
              <w:suppressAutoHyphens/>
              <w:spacing w:after="0" w:line="240" w:lineRule="auto"/>
              <w:jc w:val="center"/>
              <w:rPr>
                <w:rFonts w:ascii="Times New Roman" w:hAnsi="Times New Roman"/>
                <w:b/>
                <w:bCs/>
                <w:sz w:val="24"/>
                <w:szCs w:val="24"/>
              </w:rPr>
            </w:pPr>
            <w:r w:rsidRPr="00657611">
              <w:rPr>
                <w:rFonts w:ascii="Times New Roman" w:hAnsi="Times New Roman"/>
                <w:b/>
                <w:bCs/>
              </w:rPr>
              <w:t>Объем, акад. ч / в том числе в форме практической подготовки, акад. ч</w:t>
            </w:r>
          </w:p>
        </w:tc>
        <w:tc>
          <w:tcPr>
            <w:tcW w:w="732" w:type="pct"/>
            <w:vAlign w:val="center"/>
          </w:tcPr>
          <w:p w14:paraId="1EDF0E59" w14:textId="79D4E554" w:rsidR="00DB2554" w:rsidRPr="00284B87" w:rsidRDefault="00DB2554" w:rsidP="00C75C54">
            <w:pPr>
              <w:suppressAutoHyphens/>
              <w:jc w:val="center"/>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DB2554" w:rsidRPr="00284B87" w14:paraId="100F36FB" w14:textId="5F94DA63" w:rsidTr="00DB2554">
        <w:trPr>
          <w:trHeight w:val="389"/>
        </w:trPr>
        <w:tc>
          <w:tcPr>
            <w:tcW w:w="857" w:type="pct"/>
          </w:tcPr>
          <w:p w14:paraId="2EB6CB21" w14:textId="77777777" w:rsidR="00DB2554" w:rsidRPr="00284B87" w:rsidRDefault="00DB2554" w:rsidP="002E56A5">
            <w:pPr>
              <w:spacing w:after="0" w:line="240" w:lineRule="auto"/>
              <w:jc w:val="center"/>
              <w:rPr>
                <w:rFonts w:ascii="Times New Roman" w:hAnsi="Times New Roman"/>
                <w:b/>
                <w:bCs/>
                <w:i/>
                <w:iCs/>
                <w:sz w:val="24"/>
                <w:szCs w:val="24"/>
              </w:rPr>
            </w:pPr>
            <w:r w:rsidRPr="00284B87">
              <w:rPr>
                <w:rFonts w:ascii="Times New Roman" w:hAnsi="Times New Roman"/>
                <w:b/>
                <w:bCs/>
                <w:i/>
                <w:iCs/>
                <w:sz w:val="24"/>
                <w:szCs w:val="24"/>
              </w:rPr>
              <w:t>1</w:t>
            </w:r>
          </w:p>
        </w:tc>
        <w:tc>
          <w:tcPr>
            <w:tcW w:w="1916" w:type="pct"/>
          </w:tcPr>
          <w:p w14:paraId="359B80F0" w14:textId="77777777" w:rsidR="00DB2554" w:rsidRPr="00284B87" w:rsidRDefault="00DB2554" w:rsidP="002E56A5">
            <w:pPr>
              <w:spacing w:after="0" w:line="240" w:lineRule="auto"/>
              <w:jc w:val="center"/>
              <w:rPr>
                <w:rFonts w:ascii="Times New Roman" w:hAnsi="Times New Roman"/>
                <w:b/>
                <w:bCs/>
                <w:i/>
                <w:iCs/>
                <w:sz w:val="24"/>
                <w:szCs w:val="24"/>
              </w:rPr>
            </w:pPr>
            <w:r w:rsidRPr="00284B87">
              <w:rPr>
                <w:rFonts w:ascii="Times New Roman" w:hAnsi="Times New Roman"/>
                <w:b/>
                <w:bCs/>
                <w:i/>
                <w:iCs/>
                <w:sz w:val="24"/>
                <w:szCs w:val="24"/>
              </w:rPr>
              <w:t>2</w:t>
            </w:r>
          </w:p>
        </w:tc>
        <w:tc>
          <w:tcPr>
            <w:tcW w:w="1495" w:type="pct"/>
            <w:gridSpan w:val="2"/>
          </w:tcPr>
          <w:p w14:paraId="29AE49C3" w14:textId="43F3EDC1" w:rsidR="00DB2554" w:rsidRPr="00284B87" w:rsidRDefault="00DB2554" w:rsidP="002E56A5">
            <w:pPr>
              <w:spacing w:after="0" w:line="240" w:lineRule="auto"/>
              <w:jc w:val="center"/>
              <w:rPr>
                <w:rFonts w:ascii="Times New Roman" w:hAnsi="Times New Roman"/>
                <w:b/>
                <w:bCs/>
                <w:i/>
                <w:iCs/>
                <w:sz w:val="24"/>
                <w:szCs w:val="24"/>
              </w:rPr>
            </w:pPr>
            <w:r w:rsidRPr="00284B87">
              <w:rPr>
                <w:rFonts w:ascii="Times New Roman" w:hAnsi="Times New Roman"/>
                <w:b/>
                <w:bCs/>
                <w:i/>
                <w:iCs/>
                <w:sz w:val="24"/>
                <w:szCs w:val="24"/>
              </w:rPr>
              <w:t>3</w:t>
            </w:r>
          </w:p>
        </w:tc>
        <w:tc>
          <w:tcPr>
            <w:tcW w:w="732" w:type="pct"/>
          </w:tcPr>
          <w:p w14:paraId="1E5077C3" w14:textId="77777777" w:rsidR="00DB2554" w:rsidRPr="00284B87" w:rsidRDefault="00DB2554" w:rsidP="002E56A5">
            <w:pPr>
              <w:spacing w:after="0" w:line="240" w:lineRule="auto"/>
              <w:jc w:val="center"/>
              <w:rPr>
                <w:rFonts w:ascii="Times New Roman" w:hAnsi="Times New Roman"/>
                <w:b/>
                <w:bCs/>
                <w:i/>
                <w:iCs/>
                <w:sz w:val="24"/>
                <w:szCs w:val="24"/>
              </w:rPr>
            </w:pPr>
            <w:r w:rsidRPr="00284B87">
              <w:rPr>
                <w:rFonts w:ascii="Times New Roman" w:hAnsi="Times New Roman"/>
                <w:b/>
                <w:bCs/>
                <w:i/>
                <w:iCs/>
                <w:sz w:val="24"/>
                <w:szCs w:val="24"/>
              </w:rPr>
              <w:t>4</w:t>
            </w:r>
          </w:p>
        </w:tc>
      </w:tr>
      <w:tr w:rsidR="00DB2554" w:rsidRPr="00284B87" w14:paraId="730BF81A" w14:textId="77777777" w:rsidTr="00DB2554">
        <w:trPr>
          <w:trHeight w:val="389"/>
        </w:trPr>
        <w:tc>
          <w:tcPr>
            <w:tcW w:w="857" w:type="pct"/>
          </w:tcPr>
          <w:p w14:paraId="1BFDB3E2" w14:textId="77777777" w:rsidR="00DB2554" w:rsidRPr="00284B87" w:rsidRDefault="00DB2554" w:rsidP="00C75C54">
            <w:pPr>
              <w:spacing w:after="0" w:line="240" w:lineRule="auto"/>
              <w:jc w:val="center"/>
              <w:rPr>
                <w:rFonts w:ascii="Times New Roman" w:hAnsi="Times New Roman"/>
                <w:b/>
                <w:bCs/>
                <w:i/>
                <w:iCs/>
                <w:sz w:val="24"/>
                <w:szCs w:val="24"/>
              </w:rPr>
            </w:pPr>
          </w:p>
        </w:tc>
        <w:tc>
          <w:tcPr>
            <w:tcW w:w="1916" w:type="pct"/>
          </w:tcPr>
          <w:p w14:paraId="6EEAAA7C" w14:textId="77777777" w:rsidR="00DB2554" w:rsidRPr="00284B87" w:rsidRDefault="00DB2554" w:rsidP="00C75C54">
            <w:pPr>
              <w:spacing w:after="0" w:line="240" w:lineRule="auto"/>
              <w:jc w:val="center"/>
              <w:rPr>
                <w:rFonts w:ascii="Times New Roman" w:hAnsi="Times New Roman"/>
                <w:b/>
                <w:bCs/>
                <w:i/>
                <w:iCs/>
                <w:sz w:val="24"/>
                <w:szCs w:val="24"/>
              </w:rPr>
            </w:pPr>
          </w:p>
        </w:tc>
        <w:tc>
          <w:tcPr>
            <w:tcW w:w="747" w:type="pct"/>
          </w:tcPr>
          <w:p w14:paraId="3B9B4408" w14:textId="78DE0926" w:rsidR="00DB2554" w:rsidRPr="00284B87" w:rsidRDefault="00DB2554" w:rsidP="00C75C54">
            <w:pPr>
              <w:spacing w:after="0" w:line="240" w:lineRule="auto"/>
              <w:jc w:val="center"/>
              <w:rPr>
                <w:rFonts w:ascii="Times New Roman" w:hAnsi="Times New Roman"/>
                <w:b/>
                <w:bCs/>
                <w:i/>
                <w:iCs/>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748" w:type="pct"/>
          </w:tcPr>
          <w:p w14:paraId="4E8DB535" w14:textId="7911ED57" w:rsidR="00DB2554" w:rsidRPr="00284B87" w:rsidRDefault="00DB2554" w:rsidP="00C75C54">
            <w:pPr>
              <w:spacing w:after="0" w:line="240" w:lineRule="auto"/>
              <w:jc w:val="center"/>
              <w:rPr>
                <w:rFonts w:ascii="Times New Roman" w:hAnsi="Times New Roman"/>
                <w:b/>
                <w:bCs/>
                <w:i/>
                <w:iCs/>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732" w:type="pct"/>
          </w:tcPr>
          <w:p w14:paraId="2D6D84FA" w14:textId="77777777" w:rsidR="00DB2554" w:rsidRPr="00284B87" w:rsidRDefault="00DB2554" w:rsidP="00C75C54">
            <w:pPr>
              <w:spacing w:after="0" w:line="240" w:lineRule="auto"/>
              <w:jc w:val="center"/>
              <w:rPr>
                <w:rFonts w:ascii="Times New Roman" w:hAnsi="Times New Roman"/>
                <w:b/>
                <w:bCs/>
                <w:i/>
                <w:iCs/>
                <w:sz w:val="24"/>
                <w:szCs w:val="24"/>
              </w:rPr>
            </w:pPr>
          </w:p>
        </w:tc>
      </w:tr>
      <w:tr w:rsidR="00DB2554" w:rsidRPr="00284B87" w14:paraId="6974D2F2" w14:textId="27C604D8" w:rsidTr="00DB2554">
        <w:trPr>
          <w:trHeight w:val="389"/>
        </w:trPr>
        <w:tc>
          <w:tcPr>
            <w:tcW w:w="2773" w:type="pct"/>
            <w:gridSpan w:val="2"/>
          </w:tcPr>
          <w:p w14:paraId="32BCE512" w14:textId="77777777" w:rsidR="00DB2554" w:rsidRPr="00284B87" w:rsidRDefault="00DB2554" w:rsidP="002E56A5">
            <w:pPr>
              <w:spacing w:after="0" w:line="240" w:lineRule="auto"/>
              <w:jc w:val="both"/>
              <w:rPr>
                <w:rFonts w:ascii="Times New Roman" w:hAnsi="Times New Roman"/>
                <w:b/>
                <w:bCs/>
                <w:sz w:val="24"/>
                <w:szCs w:val="24"/>
              </w:rPr>
            </w:pPr>
            <w:r w:rsidRPr="00284B87">
              <w:rPr>
                <w:rFonts w:ascii="Times New Roman" w:hAnsi="Times New Roman"/>
                <w:b/>
                <w:bCs/>
                <w:sz w:val="24"/>
                <w:szCs w:val="24"/>
              </w:rPr>
              <w:t>Раздел 1. Бережливое производство как условие повышения эффективности деятельности на предприятиях</w:t>
            </w:r>
          </w:p>
        </w:tc>
        <w:tc>
          <w:tcPr>
            <w:tcW w:w="747" w:type="pct"/>
          </w:tcPr>
          <w:p w14:paraId="1275B1C2" w14:textId="5718391C" w:rsidR="00DB2554" w:rsidRPr="00284B87" w:rsidRDefault="00DB2554" w:rsidP="002E56A5">
            <w:pPr>
              <w:spacing w:after="0" w:line="240" w:lineRule="auto"/>
              <w:jc w:val="center"/>
              <w:rPr>
                <w:rFonts w:ascii="Times New Roman" w:hAnsi="Times New Roman"/>
                <w:b/>
                <w:bCs/>
                <w:sz w:val="24"/>
                <w:szCs w:val="24"/>
              </w:rPr>
            </w:pPr>
            <w:r>
              <w:rPr>
                <w:rFonts w:ascii="Times New Roman" w:hAnsi="Times New Roman"/>
                <w:b/>
                <w:bCs/>
                <w:sz w:val="24"/>
                <w:szCs w:val="24"/>
              </w:rPr>
              <w:t>16/8</w:t>
            </w:r>
          </w:p>
        </w:tc>
        <w:tc>
          <w:tcPr>
            <w:tcW w:w="748" w:type="pct"/>
          </w:tcPr>
          <w:p w14:paraId="13ACABA0" w14:textId="6EBE37F5" w:rsidR="00DB2554" w:rsidRPr="00284B87" w:rsidRDefault="00DB2554" w:rsidP="002E56A5">
            <w:pPr>
              <w:spacing w:after="0" w:line="240" w:lineRule="auto"/>
              <w:jc w:val="center"/>
              <w:rPr>
                <w:rFonts w:ascii="Times New Roman" w:hAnsi="Times New Roman"/>
                <w:b/>
                <w:bCs/>
                <w:sz w:val="24"/>
                <w:szCs w:val="24"/>
              </w:rPr>
            </w:pPr>
            <w:r w:rsidRPr="00284B87">
              <w:rPr>
                <w:rFonts w:ascii="Times New Roman" w:hAnsi="Times New Roman"/>
                <w:b/>
                <w:bCs/>
                <w:sz w:val="24"/>
                <w:szCs w:val="24"/>
              </w:rPr>
              <w:t>16/8</w:t>
            </w:r>
          </w:p>
        </w:tc>
        <w:tc>
          <w:tcPr>
            <w:tcW w:w="732" w:type="pct"/>
          </w:tcPr>
          <w:p w14:paraId="6240C28F" w14:textId="77777777" w:rsidR="00DB2554" w:rsidRPr="00284B87" w:rsidRDefault="00DB2554" w:rsidP="002E56A5">
            <w:pPr>
              <w:spacing w:after="0" w:line="240" w:lineRule="auto"/>
              <w:jc w:val="both"/>
              <w:rPr>
                <w:rFonts w:ascii="Times New Roman" w:hAnsi="Times New Roman"/>
                <w:b/>
                <w:bCs/>
                <w:i/>
                <w:iCs/>
                <w:sz w:val="24"/>
                <w:szCs w:val="24"/>
              </w:rPr>
            </w:pPr>
          </w:p>
        </w:tc>
      </w:tr>
      <w:tr w:rsidR="00DB2554" w:rsidRPr="00284B87" w14:paraId="5B347BF8" w14:textId="17127215" w:rsidTr="00DB2554">
        <w:trPr>
          <w:trHeight w:val="505"/>
        </w:trPr>
        <w:tc>
          <w:tcPr>
            <w:tcW w:w="857" w:type="pct"/>
            <w:vMerge w:val="restart"/>
          </w:tcPr>
          <w:p w14:paraId="41CD7670" w14:textId="77777777" w:rsidR="00DB2554" w:rsidRPr="00284B87" w:rsidRDefault="00DB2554" w:rsidP="002E56A5">
            <w:pPr>
              <w:spacing w:after="0" w:line="240" w:lineRule="auto"/>
              <w:rPr>
                <w:rFonts w:ascii="Times New Roman" w:hAnsi="Times New Roman"/>
                <w:b/>
                <w:bCs/>
                <w:sz w:val="24"/>
                <w:szCs w:val="24"/>
              </w:rPr>
            </w:pPr>
            <w:r w:rsidRPr="00284B87">
              <w:rPr>
                <w:rFonts w:ascii="Times New Roman" w:hAnsi="Times New Roman"/>
                <w:b/>
                <w:bCs/>
                <w:sz w:val="24"/>
                <w:szCs w:val="24"/>
              </w:rPr>
              <w:t>Тема 1.1.</w:t>
            </w:r>
          </w:p>
          <w:p w14:paraId="02458F71" w14:textId="77777777" w:rsidR="00DB2554" w:rsidRPr="00284B87" w:rsidRDefault="00DB2554" w:rsidP="002E56A5">
            <w:pPr>
              <w:spacing w:after="0" w:line="240" w:lineRule="auto"/>
              <w:rPr>
                <w:rFonts w:ascii="Times New Roman" w:hAnsi="Times New Roman"/>
                <w:b/>
                <w:bCs/>
                <w:sz w:val="24"/>
                <w:szCs w:val="24"/>
              </w:rPr>
            </w:pPr>
          </w:p>
          <w:p w14:paraId="419C92FB" w14:textId="77777777" w:rsidR="00DB2554" w:rsidRPr="00284B87" w:rsidRDefault="00DB2554" w:rsidP="002E56A5">
            <w:pPr>
              <w:spacing w:after="0" w:line="240" w:lineRule="auto"/>
              <w:jc w:val="both"/>
              <w:rPr>
                <w:rFonts w:ascii="Times New Roman" w:hAnsi="Times New Roman"/>
                <w:sz w:val="24"/>
                <w:szCs w:val="24"/>
              </w:rPr>
            </w:pPr>
            <w:r w:rsidRPr="00284B87">
              <w:rPr>
                <w:rFonts w:ascii="Times New Roman" w:hAnsi="Times New Roman"/>
                <w:sz w:val="24"/>
                <w:szCs w:val="24"/>
              </w:rPr>
              <w:t>Понятие и сущность бережливого производства</w:t>
            </w:r>
          </w:p>
        </w:tc>
        <w:tc>
          <w:tcPr>
            <w:tcW w:w="1916" w:type="pct"/>
          </w:tcPr>
          <w:p w14:paraId="2EBF721E" w14:textId="77777777" w:rsidR="00DB2554" w:rsidRPr="00284B87" w:rsidRDefault="00DB2554" w:rsidP="002E56A5">
            <w:pPr>
              <w:spacing w:after="0" w:line="240" w:lineRule="auto"/>
              <w:rPr>
                <w:rFonts w:ascii="Times New Roman" w:hAnsi="Times New Roman"/>
                <w:b/>
                <w:bCs/>
                <w:i/>
                <w:sz w:val="24"/>
                <w:szCs w:val="24"/>
              </w:rPr>
            </w:pPr>
            <w:r w:rsidRPr="00284B87">
              <w:rPr>
                <w:rFonts w:ascii="Times New Roman" w:hAnsi="Times New Roman"/>
                <w:b/>
                <w:bCs/>
                <w:sz w:val="24"/>
                <w:szCs w:val="24"/>
              </w:rPr>
              <w:t>Содержание учебного материала</w:t>
            </w:r>
          </w:p>
        </w:tc>
        <w:tc>
          <w:tcPr>
            <w:tcW w:w="747" w:type="pct"/>
          </w:tcPr>
          <w:p w14:paraId="21B5FE04" w14:textId="77777777" w:rsidR="00DB2554" w:rsidRPr="00284B87" w:rsidRDefault="00DB2554" w:rsidP="002E56A5">
            <w:pPr>
              <w:suppressAutoHyphens/>
              <w:spacing w:after="0" w:line="240" w:lineRule="auto"/>
              <w:jc w:val="center"/>
              <w:rPr>
                <w:rFonts w:ascii="Times New Roman" w:hAnsi="Times New Roman"/>
                <w:b/>
                <w:bCs/>
                <w:sz w:val="24"/>
                <w:szCs w:val="24"/>
              </w:rPr>
            </w:pPr>
          </w:p>
        </w:tc>
        <w:tc>
          <w:tcPr>
            <w:tcW w:w="748" w:type="pct"/>
            <w:vAlign w:val="center"/>
          </w:tcPr>
          <w:p w14:paraId="0189A598" w14:textId="3FCB0A3B" w:rsidR="00DB2554" w:rsidRPr="00284B87" w:rsidRDefault="00DB2554" w:rsidP="002E56A5">
            <w:pPr>
              <w:suppressAutoHyphens/>
              <w:spacing w:after="0" w:line="240" w:lineRule="auto"/>
              <w:jc w:val="center"/>
              <w:rPr>
                <w:rFonts w:ascii="Times New Roman" w:hAnsi="Times New Roman"/>
                <w:b/>
                <w:bCs/>
                <w:sz w:val="24"/>
                <w:szCs w:val="24"/>
              </w:rPr>
            </w:pPr>
          </w:p>
        </w:tc>
        <w:tc>
          <w:tcPr>
            <w:tcW w:w="732" w:type="pct"/>
            <w:vMerge w:val="restart"/>
          </w:tcPr>
          <w:p w14:paraId="763DA833" w14:textId="0DD84820" w:rsidR="00DB2554" w:rsidRPr="005C129A" w:rsidRDefault="00DB2554" w:rsidP="005C129A">
            <w:pPr>
              <w:spacing w:after="0" w:line="240" w:lineRule="auto"/>
              <w:jc w:val="center"/>
              <w:rPr>
                <w:rFonts w:ascii="Times New Roman" w:hAnsi="Times New Roman"/>
                <w:bCs/>
                <w:iCs/>
                <w:sz w:val="24"/>
                <w:szCs w:val="24"/>
              </w:rPr>
            </w:pPr>
            <w:r w:rsidRPr="005C129A">
              <w:rPr>
                <w:rFonts w:ascii="Times New Roman" w:hAnsi="Times New Roman"/>
                <w:bCs/>
                <w:iCs/>
                <w:sz w:val="24"/>
                <w:szCs w:val="24"/>
              </w:rPr>
              <w:t>ПК 1.10</w:t>
            </w:r>
            <w:r>
              <w:rPr>
                <w:rFonts w:ascii="Times New Roman" w:hAnsi="Times New Roman"/>
                <w:bCs/>
                <w:iCs/>
                <w:sz w:val="24"/>
                <w:szCs w:val="24"/>
              </w:rPr>
              <w:t xml:space="preserve">, </w:t>
            </w:r>
            <w:r w:rsidRPr="005C129A">
              <w:rPr>
                <w:rFonts w:ascii="Times New Roman" w:hAnsi="Times New Roman"/>
                <w:bCs/>
                <w:iCs/>
                <w:sz w:val="24"/>
                <w:szCs w:val="24"/>
              </w:rPr>
              <w:t>ОК 09</w:t>
            </w:r>
          </w:p>
          <w:p w14:paraId="366A920F" w14:textId="77777777" w:rsidR="00DB2554" w:rsidRPr="005C129A" w:rsidRDefault="00DB2554" w:rsidP="005C129A">
            <w:pPr>
              <w:spacing w:after="0" w:line="240" w:lineRule="auto"/>
              <w:jc w:val="center"/>
              <w:rPr>
                <w:rFonts w:ascii="Times New Roman" w:hAnsi="Times New Roman"/>
                <w:bCs/>
                <w:iCs/>
                <w:sz w:val="24"/>
                <w:szCs w:val="24"/>
              </w:rPr>
            </w:pPr>
          </w:p>
          <w:p w14:paraId="5451A504" w14:textId="7317EC78" w:rsidR="00DB2554" w:rsidRPr="00284B87" w:rsidRDefault="00DB2554" w:rsidP="002E56A5">
            <w:pPr>
              <w:suppressAutoHyphens/>
              <w:spacing w:after="0" w:line="240" w:lineRule="auto"/>
              <w:jc w:val="center"/>
              <w:rPr>
                <w:rFonts w:ascii="Times New Roman" w:hAnsi="Times New Roman"/>
                <w:iCs/>
                <w:sz w:val="24"/>
                <w:szCs w:val="24"/>
              </w:rPr>
            </w:pPr>
          </w:p>
        </w:tc>
      </w:tr>
      <w:tr w:rsidR="00DB2554" w:rsidRPr="00284B87" w14:paraId="045BC7B6" w14:textId="15D61BA7" w:rsidTr="00DB2554">
        <w:trPr>
          <w:trHeight w:val="1070"/>
        </w:trPr>
        <w:tc>
          <w:tcPr>
            <w:tcW w:w="857" w:type="pct"/>
            <w:vMerge/>
          </w:tcPr>
          <w:p w14:paraId="0784BA0E" w14:textId="77777777" w:rsidR="00DB2554" w:rsidRPr="00284B87" w:rsidRDefault="00DB2554" w:rsidP="002E56A5">
            <w:pPr>
              <w:spacing w:after="0"/>
              <w:rPr>
                <w:rFonts w:ascii="Times New Roman" w:hAnsi="Times New Roman"/>
                <w:b/>
                <w:bCs/>
                <w:i/>
                <w:sz w:val="24"/>
                <w:szCs w:val="24"/>
              </w:rPr>
            </w:pPr>
          </w:p>
        </w:tc>
        <w:tc>
          <w:tcPr>
            <w:tcW w:w="1916" w:type="pct"/>
          </w:tcPr>
          <w:p w14:paraId="09E26037" w14:textId="77777777" w:rsidR="00DB2554" w:rsidRPr="00284B87" w:rsidRDefault="00DB2554" w:rsidP="002E56A5">
            <w:pPr>
              <w:spacing w:after="0" w:line="240" w:lineRule="auto"/>
              <w:ind w:firstLine="183"/>
              <w:rPr>
                <w:rFonts w:ascii="Times New Roman" w:hAnsi="Times New Roman"/>
                <w:sz w:val="24"/>
                <w:szCs w:val="24"/>
              </w:rPr>
            </w:pPr>
            <w:r w:rsidRPr="00284B87">
              <w:rPr>
                <w:rFonts w:ascii="Times New Roman" w:hAnsi="Times New Roman"/>
                <w:sz w:val="24"/>
                <w:szCs w:val="24"/>
              </w:rPr>
              <w:t xml:space="preserve">Понятие «бережливое производство». </w:t>
            </w:r>
          </w:p>
          <w:p w14:paraId="4C91C924" w14:textId="77777777" w:rsidR="00DB2554" w:rsidRPr="00284B87" w:rsidRDefault="00DB2554" w:rsidP="002E56A5">
            <w:pPr>
              <w:spacing w:after="0" w:line="240" w:lineRule="auto"/>
              <w:ind w:firstLine="183"/>
              <w:rPr>
                <w:rFonts w:ascii="Times New Roman" w:hAnsi="Times New Roman"/>
                <w:sz w:val="24"/>
                <w:szCs w:val="24"/>
              </w:rPr>
            </w:pPr>
            <w:r w:rsidRPr="00284B87">
              <w:rPr>
                <w:rFonts w:ascii="Times New Roman" w:hAnsi="Times New Roman"/>
                <w:sz w:val="24"/>
                <w:szCs w:val="24"/>
              </w:rPr>
              <w:t>Ключевые понятия бережливого производства.</w:t>
            </w:r>
          </w:p>
          <w:p w14:paraId="0FDE3589" w14:textId="77777777" w:rsidR="00DB2554" w:rsidRPr="00284B87" w:rsidRDefault="00DB2554" w:rsidP="002E56A5">
            <w:pPr>
              <w:spacing w:after="0" w:line="240" w:lineRule="auto"/>
              <w:ind w:firstLine="183"/>
              <w:rPr>
                <w:rFonts w:ascii="Times New Roman" w:hAnsi="Times New Roman"/>
                <w:sz w:val="24"/>
                <w:szCs w:val="24"/>
              </w:rPr>
            </w:pPr>
            <w:r w:rsidRPr="00284B87">
              <w:rPr>
                <w:rFonts w:ascii="Times New Roman" w:hAnsi="Times New Roman"/>
                <w:sz w:val="24"/>
                <w:szCs w:val="24"/>
              </w:rPr>
              <w:t>История возникновения бережливого производства.</w:t>
            </w:r>
          </w:p>
          <w:p w14:paraId="5AB878DF" w14:textId="77777777" w:rsidR="00DB2554" w:rsidRPr="00284B87" w:rsidRDefault="00DB2554" w:rsidP="002E56A5">
            <w:pPr>
              <w:spacing w:after="0" w:line="240" w:lineRule="auto"/>
              <w:ind w:firstLine="183"/>
              <w:rPr>
                <w:rFonts w:ascii="Times New Roman" w:hAnsi="Times New Roman"/>
                <w:sz w:val="24"/>
                <w:szCs w:val="24"/>
              </w:rPr>
            </w:pPr>
            <w:r w:rsidRPr="00284B87">
              <w:rPr>
                <w:rFonts w:ascii="Times New Roman" w:hAnsi="Times New Roman"/>
                <w:sz w:val="24"/>
                <w:szCs w:val="24"/>
              </w:rPr>
              <w:t>Представители школы научного управления и их вклад в бережливое производство</w:t>
            </w:r>
          </w:p>
        </w:tc>
        <w:tc>
          <w:tcPr>
            <w:tcW w:w="747" w:type="pct"/>
          </w:tcPr>
          <w:p w14:paraId="41C562F5" w14:textId="77777777" w:rsidR="00DB2554" w:rsidRPr="00284B87" w:rsidRDefault="00DB2554" w:rsidP="002E56A5">
            <w:pPr>
              <w:suppressAutoHyphens/>
              <w:spacing w:after="0" w:line="240" w:lineRule="auto"/>
              <w:jc w:val="center"/>
              <w:rPr>
                <w:rFonts w:ascii="Times New Roman" w:hAnsi="Times New Roman"/>
                <w:sz w:val="24"/>
                <w:szCs w:val="24"/>
              </w:rPr>
            </w:pPr>
          </w:p>
        </w:tc>
        <w:tc>
          <w:tcPr>
            <w:tcW w:w="748" w:type="pct"/>
            <w:vAlign w:val="center"/>
          </w:tcPr>
          <w:p w14:paraId="7201F460" w14:textId="6B545B5D" w:rsidR="00DB2554" w:rsidRPr="00284B87" w:rsidRDefault="00DB2554" w:rsidP="002E56A5">
            <w:pPr>
              <w:suppressAutoHyphens/>
              <w:spacing w:after="0" w:line="240" w:lineRule="auto"/>
              <w:jc w:val="center"/>
              <w:rPr>
                <w:rFonts w:ascii="Times New Roman" w:hAnsi="Times New Roman"/>
                <w:sz w:val="24"/>
                <w:szCs w:val="24"/>
              </w:rPr>
            </w:pPr>
          </w:p>
        </w:tc>
        <w:tc>
          <w:tcPr>
            <w:tcW w:w="732" w:type="pct"/>
            <w:vMerge/>
          </w:tcPr>
          <w:p w14:paraId="50090042" w14:textId="77777777" w:rsidR="00DB2554" w:rsidRPr="00284B87" w:rsidRDefault="00DB2554" w:rsidP="002E56A5">
            <w:pPr>
              <w:spacing w:after="0" w:line="240" w:lineRule="auto"/>
              <w:jc w:val="center"/>
              <w:rPr>
                <w:rFonts w:ascii="Times New Roman" w:hAnsi="Times New Roman"/>
                <w:bCs/>
                <w:i/>
                <w:sz w:val="24"/>
                <w:szCs w:val="24"/>
              </w:rPr>
            </w:pPr>
          </w:p>
        </w:tc>
      </w:tr>
      <w:tr w:rsidR="00DB2554" w:rsidRPr="00284B87" w14:paraId="2F78AB25" w14:textId="6F83CA0E" w:rsidTr="00DB2554">
        <w:trPr>
          <w:trHeight w:val="21"/>
        </w:trPr>
        <w:tc>
          <w:tcPr>
            <w:tcW w:w="857" w:type="pct"/>
            <w:vMerge/>
          </w:tcPr>
          <w:p w14:paraId="50093B87" w14:textId="77777777" w:rsidR="00DB2554" w:rsidRPr="00284B87" w:rsidRDefault="00DB2554" w:rsidP="002E56A5">
            <w:pPr>
              <w:spacing w:after="0"/>
              <w:rPr>
                <w:rFonts w:ascii="Times New Roman" w:hAnsi="Times New Roman"/>
                <w:b/>
                <w:bCs/>
                <w:i/>
                <w:sz w:val="24"/>
                <w:szCs w:val="24"/>
              </w:rPr>
            </w:pPr>
          </w:p>
        </w:tc>
        <w:tc>
          <w:tcPr>
            <w:tcW w:w="1916" w:type="pct"/>
          </w:tcPr>
          <w:p w14:paraId="0D3D7C8B" w14:textId="77777777" w:rsidR="00DB2554" w:rsidRPr="00284B87" w:rsidRDefault="00DB2554" w:rsidP="002E56A5">
            <w:pPr>
              <w:spacing w:after="0" w:line="240" w:lineRule="auto"/>
              <w:rPr>
                <w:rFonts w:ascii="Times New Roman" w:hAnsi="Times New Roman"/>
                <w:b/>
                <w:i/>
                <w:sz w:val="24"/>
                <w:szCs w:val="24"/>
              </w:rPr>
            </w:pPr>
            <w:r w:rsidRPr="00284B87">
              <w:rPr>
                <w:rFonts w:ascii="Times New Roman" w:hAnsi="Times New Roman"/>
                <w:b/>
                <w:bCs/>
                <w:sz w:val="24"/>
                <w:szCs w:val="24"/>
              </w:rPr>
              <w:t>В том числе практических занятий</w:t>
            </w:r>
          </w:p>
        </w:tc>
        <w:tc>
          <w:tcPr>
            <w:tcW w:w="747" w:type="pct"/>
          </w:tcPr>
          <w:p w14:paraId="518F4166" w14:textId="77777777" w:rsidR="00DB2554" w:rsidRPr="00284B87" w:rsidRDefault="00DB2554" w:rsidP="002E56A5">
            <w:pPr>
              <w:suppressAutoHyphens/>
              <w:spacing w:after="0" w:line="240" w:lineRule="auto"/>
              <w:jc w:val="center"/>
              <w:rPr>
                <w:rFonts w:ascii="Times New Roman" w:hAnsi="Times New Roman"/>
                <w:b/>
                <w:bCs/>
                <w:sz w:val="24"/>
                <w:szCs w:val="24"/>
              </w:rPr>
            </w:pPr>
          </w:p>
        </w:tc>
        <w:tc>
          <w:tcPr>
            <w:tcW w:w="748" w:type="pct"/>
            <w:vAlign w:val="center"/>
          </w:tcPr>
          <w:p w14:paraId="0ADF9373" w14:textId="1E41E823" w:rsidR="00DB2554" w:rsidRPr="00284B87" w:rsidRDefault="00DB2554" w:rsidP="002E56A5">
            <w:pPr>
              <w:suppressAutoHyphens/>
              <w:spacing w:after="0" w:line="240" w:lineRule="auto"/>
              <w:jc w:val="center"/>
              <w:rPr>
                <w:rFonts w:ascii="Times New Roman" w:hAnsi="Times New Roman"/>
                <w:b/>
                <w:bCs/>
                <w:sz w:val="24"/>
                <w:szCs w:val="24"/>
              </w:rPr>
            </w:pPr>
          </w:p>
        </w:tc>
        <w:tc>
          <w:tcPr>
            <w:tcW w:w="732" w:type="pct"/>
            <w:vMerge/>
          </w:tcPr>
          <w:p w14:paraId="3E286A09" w14:textId="77777777" w:rsidR="00DB2554" w:rsidRPr="00284B87" w:rsidRDefault="00DB2554" w:rsidP="002E56A5">
            <w:pPr>
              <w:spacing w:after="0" w:line="240" w:lineRule="auto"/>
              <w:jc w:val="center"/>
              <w:rPr>
                <w:rFonts w:ascii="Times New Roman" w:hAnsi="Times New Roman"/>
                <w:bCs/>
                <w:i/>
                <w:sz w:val="24"/>
                <w:szCs w:val="24"/>
              </w:rPr>
            </w:pPr>
          </w:p>
        </w:tc>
      </w:tr>
      <w:tr w:rsidR="00DB2554" w:rsidRPr="00284B87" w14:paraId="0D036D86" w14:textId="3DF1171D" w:rsidTr="00DB2554">
        <w:trPr>
          <w:trHeight w:val="346"/>
        </w:trPr>
        <w:tc>
          <w:tcPr>
            <w:tcW w:w="857" w:type="pct"/>
            <w:vMerge/>
          </w:tcPr>
          <w:p w14:paraId="434A760B" w14:textId="77777777" w:rsidR="00DB2554" w:rsidRPr="00284B87" w:rsidRDefault="00DB2554" w:rsidP="002E56A5">
            <w:pPr>
              <w:spacing w:after="0"/>
              <w:rPr>
                <w:rFonts w:ascii="Times New Roman" w:hAnsi="Times New Roman"/>
                <w:b/>
                <w:bCs/>
                <w:sz w:val="24"/>
                <w:szCs w:val="24"/>
              </w:rPr>
            </w:pPr>
          </w:p>
        </w:tc>
        <w:tc>
          <w:tcPr>
            <w:tcW w:w="1916" w:type="pct"/>
          </w:tcPr>
          <w:p w14:paraId="1A9F6867" w14:textId="77777777" w:rsidR="00DB2554" w:rsidRPr="00284B87" w:rsidRDefault="00DB2554" w:rsidP="002E56A5">
            <w:pPr>
              <w:spacing w:after="0" w:line="240" w:lineRule="auto"/>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bCs/>
                <w:sz w:val="24"/>
                <w:szCs w:val="24"/>
              </w:rPr>
              <w:t>*</w:t>
            </w:r>
          </w:p>
        </w:tc>
        <w:tc>
          <w:tcPr>
            <w:tcW w:w="747" w:type="pct"/>
          </w:tcPr>
          <w:p w14:paraId="70BBD9E4" w14:textId="77777777" w:rsidR="00DB2554" w:rsidRPr="00284B87" w:rsidRDefault="00DB2554" w:rsidP="002E56A5">
            <w:pPr>
              <w:suppressAutoHyphens/>
              <w:spacing w:after="0" w:line="240" w:lineRule="auto"/>
              <w:jc w:val="center"/>
              <w:rPr>
                <w:rFonts w:ascii="Times New Roman" w:hAnsi="Times New Roman"/>
                <w:b/>
                <w:bCs/>
                <w:strike/>
                <w:sz w:val="24"/>
                <w:szCs w:val="24"/>
              </w:rPr>
            </w:pPr>
          </w:p>
        </w:tc>
        <w:tc>
          <w:tcPr>
            <w:tcW w:w="748" w:type="pct"/>
            <w:vAlign w:val="center"/>
          </w:tcPr>
          <w:p w14:paraId="7074FA2D" w14:textId="6173492D" w:rsidR="00DB2554" w:rsidRPr="00284B87" w:rsidRDefault="00DB2554" w:rsidP="002E56A5">
            <w:pPr>
              <w:suppressAutoHyphens/>
              <w:spacing w:after="0" w:line="240" w:lineRule="auto"/>
              <w:jc w:val="center"/>
              <w:rPr>
                <w:rFonts w:ascii="Times New Roman" w:hAnsi="Times New Roman"/>
                <w:b/>
                <w:bCs/>
                <w:strike/>
                <w:sz w:val="24"/>
                <w:szCs w:val="24"/>
              </w:rPr>
            </w:pPr>
          </w:p>
        </w:tc>
        <w:tc>
          <w:tcPr>
            <w:tcW w:w="732" w:type="pct"/>
            <w:vMerge/>
          </w:tcPr>
          <w:p w14:paraId="52AE8A7B" w14:textId="77777777" w:rsidR="00DB2554" w:rsidRPr="00284B87" w:rsidRDefault="00DB2554" w:rsidP="002E56A5">
            <w:pPr>
              <w:spacing w:after="0" w:line="240" w:lineRule="auto"/>
              <w:jc w:val="center"/>
              <w:rPr>
                <w:rFonts w:ascii="Times New Roman" w:hAnsi="Times New Roman"/>
                <w:bCs/>
                <w:sz w:val="24"/>
                <w:szCs w:val="24"/>
              </w:rPr>
            </w:pPr>
          </w:p>
        </w:tc>
      </w:tr>
      <w:tr w:rsidR="00DB2554" w:rsidRPr="00284B87" w14:paraId="6C8A4952" w14:textId="458E1EBF" w:rsidTr="00DB2554">
        <w:trPr>
          <w:trHeight w:val="841"/>
        </w:trPr>
        <w:tc>
          <w:tcPr>
            <w:tcW w:w="857" w:type="pct"/>
            <w:vMerge w:val="restart"/>
          </w:tcPr>
          <w:p w14:paraId="578D632D"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 xml:space="preserve">Тема 1.2. </w:t>
            </w:r>
          </w:p>
          <w:p w14:paraId="6622A9B6" w14:textId="77777777" w:rsidR="00DB2554" w:rsidRPr="00284B87" w:rsidRDefault="00DB2554" w:rsidP="005C129A">
            <w:pPr>
              <w:spacing w:after="0" w:line="240" w:lineRule="auto"/>
              <w:rPr>
                <w:rFonts w:ascii="Times New Roman" w:hAnsi="Times New Roman"/>
                <w:b/>
                <w:bCs/>
                <w:sz w:val="24"/>
                <w:szCs w:val="24"/>
              </w:rPr>
            </w:pPr>
          </w:p>
          <w:p w14:paraId="5AD58854" w14:textId="77777777" w:rsidR="00DB2554" w:rsidRPr="00284B87" w:rsidRDefault="00DB2554" w:rsidP="005C129A">
            <w:pPr>
              <w:spacing w:after="0" w:line="240" w:lineRule="auto"/>
              <w:jc w:val="both"/>
              <w:rPr>
                <w:rFonts w:ascii="Times New Roman" w:hAnsi="Times New Roman"/>
                <w:b/>
                <w:bCs/>
                <w:sz w:val="24"/>
                <w:szCs w:val="24"/>
              </w:rPr>
            </w:pPr>
            <w:r w:rsidRPr="00284B87">
              <w:rPr>
                <w:rFonts w:ascii="Times New Roman" w:hAnsi="Times New Roman"/>
                <w:sz w:val="24"/>
                <w:szCs w:val="24"/>
              </w:rPr>
              <w:t>Философия бережливого производства</w:t>
            </w:r>
          </w:p>
        </w:tc>
        <w:tc>
          <w:tcPr>
            <w:tcW w:w="1916" w:type="pct"/>
          </w:tcPr>
          <w:p w14:paraId="4CDBD6DB"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b/>
                <w:bCs/>
                <w:sz w:val="24"/>
                <w:szCs w:val="24"/>
              </w:rPr>
              <w:t>Содержание учебного материала</w:t>
            </w:r>
          </w:p>
        </w:tc>
        <w:tc>
          <w:tcPr>
            <w:tcW w:w="747" w:type="pct"/>
          </w:tcPr>
          <w:p w14:paraId="123727D5" w14:textId="77777777" w:rsidR="00DB2554" w:rsidRPr="00284B87" w:rsidRDefault="00DB2554" w:rsidP="005C129A">
            <w:pPr>
              <w:suppressAutoHyphens/>
              <w:spacing w:after="0" w:line="240" w:lineRule="auto"/>
              <w:jc w:val="center"/>
              <w:rPr>
                <w:rFonts w:ascii="Times New Roman" w:hAnsi="Times New Roman"/>
                <w:b/>
                <w:bCs/>
                <w:sz w:val="24"/>
                <w:szCs w:val="24"/>
              </w:rPr>
            </w:pPr>
          </w:p>
        </w:tc>
        <w:tc>
          <w:tcPr>
            <w:tcW w:w="748" w:type="pct"/>
            <w:vAlign w:val="center"/>
          </w:tcPr>
          <w:p w14:paraId="28CE6F52" w14:textId="1ECB219C" w:rsidR="00DB2554" w:rsidRPr="00284B87" w:rsidRDefault="00DB2554" w:rsidP="005C129A">
            <w:pPr>
              <w:suppressAutoHyphens/>
              <w:spacing w:after="0" w:line="240" w:lineRule="auto"/>
              <w:jc w:val="center"/>
              <w:rPr>
                <w:rFonts w:ascii="Times New Roman" w:hAnsi="Times New Roman"/>
                <w:b/>
                <w:bCs/>
                <w:sz w:val="24"/>
                <w:szCs w:val="24"/>
              </w:rPr>
            </w:pPr>
          </w:p>
        </w:tc>
        <w:tc>
          <w:tcPr>
            <w:tcW w:w="732" w:type="pct"/>
          </w:tcPr>
          <w:p w14:paraId="12915583" w14:textId="0949F59F" w:rsidR="00DB2554" w:rsidRPr="00284B87" w:rsidRDefault="00DB2554" w:rsidP="005C129A">
            <w:pPr>
              <w:spacing w:after="0" w:line="240" w:lineRule="auto"/>
              <w:jc w:val="center"/>
              <w:rPr>
                <w:rFonts w:ascii="Times New Roman" w:hAnsi="Times New Roman"/>
                <w:bCs/>
                <w:sz w:val="24"/>
                <w:szCs w:val="24"/>
              </w:rPr>
            </w:pPr>
            <w:r w:rsidRPr="00F93AF5">
              <w:rPr>
                <w:rFonts w:ascii="Times New Roman" w:hAnsi="Times New Roman"/>
                <w:bCs/>
                <w:iCs/>
                <w:sz w:val="24"/>
                <w:szCs w:val="24"/>
              </w:rPr>
              <w:t>ПК 1.10, ОК 09</w:t>
            </w:r>
          </w:p>
        </w:tc>
      </w:tr>
      <w:tr w:rsidR="00DB2554" w:rsidRPr="00284B87" w14:paraId="11E04D0F" w14:textId="0D6D5383" w:rsidTr="00DB2554">
        <w:trPr>
          <w:trHeight w:val="1265"/>
        </w:trPr>
        <w:tc>
          <w:tcPr>
            <w:tcW w:w="857" w:type="pct"/>
            <w:vMerge/>
          </w:tcPr>
          <w:p w14:paraId="102BBA9D" w14:textId="77777777" w:rsidR="00DB2554" w:rsidRPr="00284B87" w:rsidRDefault="00DB2554" w:rsidP="005C129A">
            <w:pPr>
              <w:spacing w:after="0"/>
              <w:rPr>
                <w:rFonts w:ascii="Times New Roman" w:hAnsi="Times New Roman"/>
                <w:b/>
                <w:bCs/>
                <w:sz w:val="24"/>
                <w:szCs w:val="24"/>
              </w:rPr>
            </w:pPr>
          </w:p>
        </w:tc>
        <w:tc>
          <w:tcPr>
            <w:tcW w:w="1916" w:type="pct"/>
          </w:tcPr>
          <w:p w14:paraId="78A2DB32" w14:textId="77777777" w:rsidR="00DB2554" w:rsidRPr="00284B87" w:rsidRDefault="00DB2554" w:rsidP="005C129A">
            <w:pPr>
              <w:spacing w:after="0" w:line="240" w:lineRule="auto"/>
              <w:ind w:firstLine="325"/>
              <w:rPr>
                <w:rFonts w:ascii="Times New Roman" w:hAnsi="Times New Roman"/>
                <w:sz w:val="24"/>
                <w:szCs w:val="24"/>
              </w:rPr>
            </w:pPr>
            <w:r w:rsidRPr="00284B87">
              <w:rPr>
                <w:rFonts w:ascii="Times New Roman" w:hAnsi="Times New Roman"/>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1ABFF5EB" w14:textId="77777777" w:rsidR="00DB2554" w:rsidRPr="00284B87" w:rsidRDefault="00DB2554" w:rsidP="005C129A">
            <w:pPr>
              <w:spacing w:after="0" w:line="240" w:lineRule="auto"/>
              <w:ind w:firstLine="325"/>
              <w:rPr>
                <w:rFonts w:ascii="Times New Roman" w:hAnsi="Times New Roman"/>
                <w:sz w:val="24"/>
                <w:szCs w:val="24"/>
              </w:rPr>
            </w:pPr>
            <w:r w:rsidRPr="00284B87">
              <w:rPr>
                <w:rFonts w:ascii="Times New Roman" w:hAnsi="Times New Roman"/>
                <w:sz w:val="24"/>
                <w:szCs w:val="24"/>
              </w:rPr>
              <w:lastRenderedPageBreak/>
              <w:t xml:space="preserve">Принципы бережливого производства. </w:t>
            </w:r>
          </w:p>
          <w:p w14:paraId="5149E973" w14:textId="77777777" w:rsidR="00DB2554" w:rsidRPr="00284B87" w:rsidRDefault="00DB2554" w:rsidP="005C129A">
            <w:pPr>
              <w:spacing w:after="0" w:line="240" w:lineRule="auto"/>
              <w:ind w:firstLine="325"/>
              <w:rPr>
                <w:rFonts w:ascii="Times New Roman" w:hAnsi="Times New Roman"/>
                <w:sz w:val="24"/>
                <w:szCs w:val="24"/>
              </w:rPr>
            </w:pPr>
            <w:r w:rsidRPr="00284B87">
              <w:rPr>
                <w:rFonts w:ascii="Times New Roman" w:hAnsi="Times New Roman"/>
                <w:sz w:val="24"/>
                <w:szCs w:val="24"/>
              </w:rPr>
              <w:t>Сокращение потерь как цель бережливого производства. Виды потерь.</w:t>
            </w:r>
          </w:p>
          <w:p w14:paraId="1B8DB9A5" w14:textId="77777777" w:rsidR="00DB2554" w:rsidRPr="00284B87" w:rsidRDefault="00DB2554" w:rsidP="005C129A">
            <w:pPr>
              <w:spacing w:after="0" w:line="240" w:lineRule="auto"/>
              <w:ind w:firstLine="325"/>
              <w:rPr>
                <w:rFonts w:ascii="Times New Roman" w:hAnsi="Times New Roman"/>
                <w:sz w:val="24"/>
                <w:szCs w:val="24"/>
              </w:rPr>
            </w:pPr>
            <w:r w:rsidRPr="00284B87">
              <w:rPr>
                <w:rFonts w:ascii="Times New Roman" w:hAnsi="Times New Roman"/>
                <w:sz w:val="24"/>
                <w:szCs w:val="24"/>
              </w:rPr>
              <w:t xml:space="preserve">Культура бережливого производства: понятие, принципы, практика. </w:t>
            </w:r>
          </w:p>
          <w:p w14:paraId="2717B2C1" w14:textId="77777777" w:rsidR="00DB2554" w:rsidRPr="00284B87" w:rsidRDefault="00DB2554" w:rsidP="005C129A">
            <w:pPr>
              <w:spacing w:after="0" w:line="240" w:lineRule="auto"/>
              <w:ind w:firstLine="325"/>
              <w:rPr>
                <w:rFonts w:ascii="Times New Roman" w:hAnsi="Times New Roman"/>
                <w:sz w:val="24"/>
                <w:szCs w:val="24"/>
              </w:rPr>
            </w:pPr>
            <w:r w:rsidRPr="00284B87">
              <w:rPr>
                <w:rFonts w:ascii="Times New Roman" w:hAnsi="Times New Roman"/>
                <w:sz w:val="24"/>
                <w:szCs w:val="24"/>
              </w:rPr>
              <w:t xml:space="preserve">Организационные ценности бережливого производства, их сущность. Составляющие проектирования потока создания ценности. </w:t>
            </w:r>
          </w:p>
          <w:p w14:paraId="53315859"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sz w:val="24"/>
                <w:szCs w:val="24"/>
              </w:rPr>
              <w:t>Отечественный опыт внедрения принципов бережливого производства</w:t>
            </w:r>
          </w:p>
        </w:tc>
        <w:tc>
          <w:tcPr>
            <w:tcW w:w="747" w:type="pct"/>
          </w:tcPr>
          <w:p w14:paraId="3A2E8E5E" w14:textId="77777777" w:rsidR="00DB2554" w:rsidRPr="00284B87" w:rsidRDefault="00DB2554" w:rsidP="005C129A">
            <w:pPr>
              <w:suppressAutoHyphens/>
              <w:spacing w:after="0"/>
              <w:jc w:val="center"/>
              <w:rPr>
                <w:rFonts w:ascii="Times New Roman" w:hAnsi="Times New Roman"/>
                <w:sz w:val="24"/>
                <w:szCs w:val="24"/>
              </w:rPr>
            </w:pPr>
          </w:p>
        </w:tc>
        <w:tc>
          <w:tcPr>
            <w:tcW w:w="748" w:type="pct"/>
            <w:vAlign w:val="center"/>
          </w:tcPr>
          <w:p w14:paraId="27173E0D" w14:textId="71D5247A" w:rsidR="00DB2554" w:rsidRPr="00284B87" w:rsidRDefault="00DB2554" w:rsidP="005C129A">
            <w:pPr>
              <w:suppressAutoHyphens/>
              <w:spacing w:after="0"/>
              <w:jc w:val="center"/>
              <w:rPr>
                <w:rFonts w:ascii="Times New Roman" w:hAnsi="Times New Roman"/>
                <w:sz w:val="24"/>
                <w:szCs w:val="24"/>
              </w:rPr>
            </w:pPr>
          </w:p>
        </w:tc>
        <w:tc>
          <w:tcPr>
            <w:tcW w:w="732" w:type="pct"/>
            <w:vMerge w:val="restart"/>
          </w:tcPr>
          <w:p w14:paraId="22C24510" w14:textId="7560852A" w:rsidR="00DB2554" w:rsidRPr="00284B87" w:rsidRDefault="00DB2554" w:rsidP="005C129A">
            <w:pPr>
              <w:spacing w:after="0"/>
              <w:jc w:val="center"/>
              <w:rPr>
                <w:rFonts w:ascii="Times New Roman" w:hAnsi="Times New Roman"/>
                <w:bCs/>
                <w:sz w:val="24"/>
                <w:szCs w:val="24"/>
              </w:rPr>
            </w:pPr>
            <w:r w:rsidRPr="00F93AF5">
              <w:rPr>
                <w:rFonts w:ascii="Times New Roman" w:hAnsi="Times New Roman"/>
                <w:bCs/>
                <w:iCs/>
                <w:sz w:val="24"/>
                <w:szCs w:val="24"/>
              </w:rPr>
              <w:t>ПК 1.10, ОК 09</w:t>
            </w:r>
          </w:p>
        </w:tc>
      </w:tr>
      <w:tr w:rsidR="00DB2554" w:rsidRPr="00284B87" w14:paraId="4A96B81A" w14:textId="6FA37431" w:rsidTr="00DB2554">
        <w:trPr>
          <w:trHeight w:val="289"/>
        </w:trPr>
        <w:tc>
          <w:tcPr>
            <w:tcW w:w="857" w:type="pct"/>
            <w:vMerge/>
          </w:tcPr>
          <w:p w14:paraId="64F8EE8C" w14:textId="77777777" w:rsidR="00DB2554" w:rsidRPr="00284B87" w:rsidRDefault="00DB2554" w:rsidP="005C129A">
            <w:pPr>
              <w:spacing w:after="0"/>
              <w:rPr>
                <w:rFonts w:ascii="Times New Roman" w:hAnsi="Times New Roman"/>
                <w:b/>
                <w:bCs/>
                <w:sz w:val="24"/>
                <w:szCs w:val="24"/>
              </w:rPr>
            </w:pPr>
          </w:p>
        </w:tc>
        <w:tc>
          <w:tcPr>
            <w:tcW w:w="1916" w:type="pct"/>
          </w:tcPr>
          <w:p w14:paraId="3CE4503E" w14:textId="77777777" w:rsidR="00DB2554" w:rsidRPr="00284B87" w:rsidRDefault="00DB2554" w:rsidP="005C129A">
            <w:pPr>
              <w:spacing w:after="0" w:line="240" w:lineRule="auto"/>
              <w:rPr>
                <w:rFonts w:ascii="Times New Roman" w:hAnsi="Times New Roman"/>
                <w:bCs/>
                <w:sz w:val="24"/>
                <w:szCs w:val="24"/>
                <w:highlight w:val="yellow"/>
              </w:rPr>
            </w:pPr>
            <w:r w:rsidRPr="00284B87">
              <w:rPr>
                <w:rFonts w:ascii="Times New Roman" w:hAnsi="Times New Roman"/>
                <w:b/>
                <w:bCs/>
                <w:sz w:val="24"/>
                <w:szCs w:val="24"/>
              </w:rPr>
              <w:t>В том числе практических занятий</w:t>
            </w:r>
          </w:p>
        </w:tc>
        <w:tc>
          <w:tcPr>
            <w:tcW w:w="747" w:type="pct"/>
          </w:tcPr>
          <w:p w14:paraId="6FFEED6E" w14:textId="77777777" w:rsidR="00DB2554" w:rsidRPr="00284B87" w:rsidRDefault="00DB2554" w:rsidP="005C129A">
            <w:pPr>
              <w:suppressAutoHyphens/>
              <w:spacing w:after="0"/>
              <w:jc w:val="center"/>
              <w:rPr>
                <w:rFonts w:ascii="Times New Roman" w:hAnsi="Times New Roman"/>
                <w:b/>
                <w:bCs/>
                <w:sz w:val="24"/>
                <w:szCs w:val="24"/>
              </w:rPr>
            </w:pPr>
          </w:p>
        </w:tc>
        <w:tc>
          <w:tcPr>
            <w:tcW w:w="748" w:type="pct"/>
            <w:vAlign w:val="center"/>
          </w:tcPr>
          <w:p w14:paraId="1DE73D22" w14:textId="18E54F1D" w:rsidR="00DB2554" w:rsidRPr="00284B87" w:rsidRDefault="00DB2554" w:rsidP="005C129A">
            <w:pPr>
              <w:suppressAutoHyphens/>
              <w:spacing w:after="0"/>
              <w:jc w:val="center"/>
              <w:rPr>
                <w:rFonts w:ascii="Times New Roman" w:hAnsi="Times New Roman"/>
                <w:b/>
                <w:bCs/>
                <w:sz w:val="24"/>
                <w:szCs w:val="24"/>
              </w:rPr>
            </w:pPr>
          </w:p>
        </w:tc>
        <w:tc>
          <w:tcPr>
            <w:tcW w:w="732" w:type="pct"/>
            <w:vMerge/>
          </w:tcPr>
          <w:p w14:paraId="4B20F653" w14:textId="77777777" w:rsidR="00DB2554" w:rsidRPr="00284B87" w:rsidRDefault="00DB2554" w:rsidP="005C129A">
            <w:pPr>
              <w:spacing w:after="0"/>
              <w:jc w:val="center"/>
              <w:rPr>
                <w:rFonts w:ascii="Times New Roman" w:hAnsi="Times New Roman"/>
                <w:bCs/>
                <w:sz w:val="24"/>
                <w:szCs w:val="24"/>
              </w:rPr>
            </w:pPr>
          </w:p>
        </w:tc>
      </w:tr>
      <w:tr w:rsidR="00DB2554" w:rsidRPr="00284B87" w14:paraId="08BA340B" w14:textId="5413DFC9" w:rsidTr="00DB2554">
        <w:trPr>
          <w:trHeight w:val="439"/>
        </w:trPr>
        <w:tc>
          <w:tcPr>
            <w:tcW w:w="857" w:type="pct"/>
            <w:vMerge/>
          </w:tcPr>
          <w:p w14:paraId="13219125" w14:textId="77777777" w:rsidR="00DB2554" w:rsidRPr="00284B87" w:rsidRDefault="00DB2554" w:rsidP="005C129A">
            <w:pPr>
              <w:spacing w:after="0"/>
              <w:rPr>
                <w:rFonts w:ascii="Times New Roman" w:hAnsi="Times New Roman"/>
                <w:b/>
                <w:bCs/>
                <w:sz w:val="24"/>
                <w:szCs w:val="24"/>
              </w:rPr>
            </w:pPr>
          </w:p>
        </w:tc>
        <w:tc>
          <w:tcPr>
            <w:tcW w:w="1916" w:type="pct"/>
          </w:tcPr>
          <w:p w14:paraId="09C9E7CD" w14:textId="77777777" w:rsidR="00DB2554" w:rsidRPr="00284B87" w:rsidRDefault="00DB2554" w:rsidP="005C129A">
            <w:pPr>
              <w:spacing w:after="0" w:line="240" w:lineRule="auto"/>
              <w:rPr>
                <w:rFonts w:ascii="Times New Roman" w:hAnsi="Times New Roman"/>
                <w:bCs/>
                <w:sz w:val="24"/>
                <w:szCs w:val="24"/>
                <w:highlight w:val="yellow"/>
              </w:rPr>
            </w:pPr>
            <w:r w:rsidRPr="00284B87">
              <w:rPr>
                <w:rFonts w:ascii="Times New Roman" w:hAnsi="Times New Roman"/>
                <w:bCs/>
                <w:sz w:val="24"/>
                <w:szCs w:val="24"/>
              </w:rPr>
              <w:t>Практическое занятие № 1. Анализ и поиск потерь в производственном процессе</w:t>
            </w:r>
          </w:p>
        </w:tc>
        <w:tc>
          <w:tcPr>
            <w:tcW w:w="747" w:type="pct"/>
          </w:tcPr>
          <w:p w14:paraId="4824EE1D" w14:textId="77777777" w:rsidR="00DB2554" w:rsidRPr="00284B87" w:rsidRDefault="00DB2554" w:rsidP="005C129A">
            <w:pPr>
              <w:suppressAutoHyphens/>
              <w:spacing w:after="0"/>
              <w:jc w:val="center"/>
              <w:rPr>
                <w:rFonts w:ascii="Times New Roman" w:hAnsi="Times New Roman"/>
                <w:sz w:val="24"/>
                <w:szCs w:val="24"/>
              </w:rPr>
            </w:pPr>
          </w:p>
        </w:tc>
        <w:tc>
          <w:tcPr>
            <w:tcW w:w="748" w:type="pct"/>
            <w:vAlign w:val="center"/>
          </w:tcPr>
          <w:p w14:paraId="21CE4F28" w14:textId="3018C981" w:rsidR="00DB2554" w:rsidRPr="00284B87" w:rsidRDefault="00DB2554" w:rsidP="005C129A">
            <w:pPr>
              <w:suppressAutoHyphens/>
              <w:spacing w:after="0"/>
              <w:jc w:val="center"/>
              <w:rPr>
                <w:rFonts w:ascii="Times New Roman" w:hAnsi="Times New Roman"/>
                <w:sz w:val="24"/>
                <w:szCs w:val="24"/>
              </w:rPr>
            </w:pPr>
          </w:p>
        </w:tc>
        <w:tc>
          <w:tcPr>
            <w:tcW w:w="732" w:type="pct"/>
            <w:vMerge/>
          </w:tcPr>
          <w:p w14:paraId="02BF8767" w14:textId="77777777" w:rsidR="00DB2554" w:rsidRPr="00284B87" w:rsidRDefault="00DB2554" w:rsidP="005C129A">
            <w:pPr>
              <w:spacing w:after="0"/>
              <w:jc w:val="center"/>
              <w:rPr>
                <w:rFonts w:ascii="Times New Roman" w:hAnsi="Times New Roman"/>
                <w:bCs/>
                <w:sz w:val="24"/>
                <w:szCs w:val="24"/>
              </w:rPr>
            </w:pPr>
          </w:p>
        </w:tc>
      </w:tr>
      <w:tr w:rsidR="00DB2554" w:rsidRPr="00284B87" w14:paraId="2D9448DA" w14:textId="6BC2ADFD" w:rsidTr="00DB2554">
        <w:trPr>
          <w:trHeight w:val="439"/>
        </w:trPr>
        <w:tc>
          <w:tcPr>
            <w:tcW w:w="857" w:type="pct"/>
            <w:vMerge/>
          </w:tcPr>
          <w:p w14:paraId="6A6B3142" w14:textId="77777777" w:rsidR="00DB2554" w:rsidRPr="00284B87" w:rsidRDefault="00DB2554" w:rsidP="005C129A">
            <w:pPr>
              <w:spacing w:after="0"/>
              <w:rPr>
                <w:rFonts w:ascii="Times New Roman" w:hAnsi="Times New Roman"/>
                <w:b/>
                <w:bCs/>
                <w:sz w:val="24"/>
                <w:szCs w:val="24"/>
              </w:rPr>
            </w:pPr>
          </w:p>
        </w:tc>
        <w:tc>
          <w:tcPr>
            <w:tcW w:w="1916" w:type="pct"/>
          </w:tcPr>
          <w:p w14:paraId="2D4DA8B4" w14:textId="77777777" w:rsidR="00DB2554" w:rsidRPr="00284B87" w:rsidRDefault="00DB2554" w:rsidP="005C129A">
            <w:pPr>
              <w:spacing w:after="0" w:line="240" w:lineRule="auto"/>
              <w:rPr>
                <w:rFonts w:ascii="Times New Roman" w:hAnsi="Times New Roman"/>
                <w:bCs/>
                <w:sz w:val="24"/>
                <w:szCs w:val="24"/>
              </w:rPr>
            </w:pPr>
            <w:r w:rsidRPr="00284B87">
              <w:rPr>
                <w:rFonts w:ascii="Times New Roman" w:hAnsi="Times New Roman"/>
                <w:bCs/>
                <w:sz w:val="24"/>
                <w:szCs w:val="24"/>
              </w:rPr>
              <w:t>Практическое занятие № 2. Деловая игра «Проектирование карты потока создания ценности»</w:t>
            </w:r>
          </w:p>
        </w:tc>
        <w:tc>
          <w:tcPr>
            <w:tcW w:w="747" w:type="pct"/>
          </w:tcPr>
          <w:p w14:paraId="793BD3E1" w14:textId="77777777" w:rsidR="00DB2554" w:rsidRPr="00284B87" w:rsidRDefault="00DB2554" w:rsidP="005C129A">
            <w:pPr>
              <w:suppressAutoHyphens/>
              <w:spacing w:after="0"/>
              <w:jc w:val="center"/>
              <w:rPr>
                <w:rFonts w:ascii="Times New Roman" w:hAnsi="Times New Roman"/>
                <w:sz w:val="24"/>
                <w:szCs w:val="24"/>
              </w:rPr>
            </w:pPr>
          </w:p>
        </w:tc>
        <w:tc>
          <w:tcPr>
            <w:tcW w:w="748" w:type="pct"/>
            <w:vAlign w:val="center"/>
          </w:tcPr>
          <w:p w14:paraId="174DD5FD" w14:textId="41F715A8" w:rsidR="00DB2554" w:rsidRPr="00284B87" w:rsidRDefault="00DB2554" w:rsidP="005C129A">
            <w:pPr>
              <w:suppressAutoHyphens/>
              <w:spacing w:after="0"/>
              <w:jc w:val="center"/>
              <w:rPr>
                <w:rFonts w:ascii="Times New Roman" w:hAnsi="Times New Roman"/>
                <w:sz w:val="24"/>
                <w:szCs w:val="24"/>
              </w:rPr>
            </w:pPr>
          </w:p>
        </w:tc>
        <w:tc>
          <w:tcPr>
            <w:tcW w:w="732" w:type="pct"/>
            <w:vMerge/>
          </w:tcPr>
          <w:p w14:paraId="20170129" w14:textId="77777777" w:rsidR="00DB2554" w:rsidRPr="00284B87" w:rsidRDefault="00DB2554" w:rsidP="005C129A">
            <w:pPr>
              <w:spacing w:after="0"/>
              <w:jc w:val="center"/>
              <w:rPr>
                <w:rFonts w:ascii="Times New Roman" w:hAnsi="Times New Roman"/>
                <w:bCs/>
                <w:sz w:val="24"/>
                <w:szCs w:val="24"/>
              </w:rPr>
            </w:pPr>
          </w:p>
        </w:tc>
      </w:tr>
      <w:tr w:rsidR="00DB2554" w:rsidRPr="00284B87" w14:paraId="543115A1" w14:textId="6F27B799" w:rsidTr="00DB2554">
        <w:trPr>
          <w:trHeight w:val="303"/>
        </w:trPr>
        <w:tc>
          <w:tcPr>
            <w:tcW w:w="857" w:type="pct"/>
            <w:vMerge/>
          </w:tcPr>
          <w:p w14:paraId="2CBBAD8F" w14:textId="77777777" w:rsidR="00DB2554" w:rsidRPr="00284B87" w:rsidRDefault="00DB2554" w:rsidP="005C129A">
            <w:pPr>
              <w:spacing w:after="0"/>
              <w:rPr>
                <w:rFonts w:ascii="Times New Roman" w:hAnsi="Times New Roman"/>
                <w:b/>
                <w:bCs/>
                <w:sz w:val="24"/>
                <w:szCs w:val="24"/>
              </w:rPr>
            </w:pPr>
          </w:p>
        </w:tc>
        <w:tc>
          <w:tcPr>
            <w:tcW w:w="1916" w:type="pct"/>
          </w:tcPr>
          <w:p w14:paraId="36FE2309" w14:textId="77777777" w:rsidR="00DB2554" w:rsidRPr="00284B87" w:rsidRDefault="00DB2554" w:rsidP="005C129A">
            <w:pPr>
              <w:tabs>
                <w:tab w:val="left" w:pos="1275"/>
              </w:tabs>
              <w:spacing w:after="0" w:line="240" w:lineRule="auto"/>
              <w:rPr>
                <w:rFonts w:ascii="Times New Roman" w:hAnsi="Times New Roman"/>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47" w:type="pct"/>
          </w:tcPr>
          <w:p w14:paraId="30DF8310" w14:textId="77777777" w:rsidR="00DB2554" w:rsidRPr="00284B87" w:rsidRDefault="00DB2554" w:rsidP="005C129A">
            <w:pPr>
              <w:suppressAutoHyphens/>
              <w:spacing w:after="0"/>
              <w:jc w:val="center"/>
              <w:rPr>
                <w:rFonts w:ascii="Times New Roman" w:hAnsi="Times New Roman"/>
                <w:sz w:val="24"/>
                <w:szCs w:val="24"/>
              </w:rPr>
            </w:pPr>
          </w:p>
        </w:tc>
        <w:tc>
          <w:tcPr>
            <w:tcW w:w="748" w:type="pct"/>
            <w:vAlign w:val="center"/>
          </w:tcPr>
          <w:p w14:paraId="4E92F32D" w14:textId="3F06A5EC" w:rsidR="00DB2554" w:rsidRPr="00284B87" w:rsidRDefault="00DB2554" w:rsidP="005C129A">
            <w:pPr>
              <w:suppressAutoHyphens/>
              <w:spacing w:after="0"/>
              <w:jc w:val="center"/>
              <w:rPr>
                <w:rFonts w:ascii="Times New Roman" w:hAnsi="Times New Roman"/>
                <w:sz w:val="24"/>
                <w:szCs w:val="24"/>
              </w:rPr>
            </w:pPr>
          </w:p>
        </w:tc>
        <w:tc>
          <w:tcPr>
            <w:tcW w:w="732" w:type="pct"/>
            <w:vMerge/>
          </w:tcPr>
          <w:p w14:paraId="7687D631" w14:textId="77777777" w:rsidR="00DB2554" w:rsidRPr="00284B87" w:rsidRDefault="00DB2554" w:rsidP="005C129A">
            <w:pPr>
              <w:spacing w:after="0"/>
              <w:jc w:val="center"/>
              <w:rPr>
                <w:rFonts w:ascii="Times New Roman" w:hAnsi="Times New Roman"/>
                <w:bCs/>
                <w:sz w:val="24"/>
                <w:szCs w:val="24"/>
              </w:rPr>
            </w:pPr>
          </w:p>
        </w:tc>
      </w:tr>
      <w:tr w:rsidR="00DB2554" w:rsidRPr="00284B87" w14:paraId="3E6B4152" w14:textId="6996880B" w:rsidTr="00DB2554">
        <w:trPr>
          <w:trHeight w:val="285"/>
        </w:trPr>
        <w:tc>
          <w:tcPr>
            <w:tcW w:w="857" w:type="pct"/>
            <w:vMerge w:val="restart"/>
          </w:tcPr>
          <w:p w14:paraId="7A1796D4"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Тема 1.3.</w:t>
            </w:r>
          </w:p>
          <w:p w14:paraId="76023EF2" w14:textId="77777777" w:rsidR="00DB2554" w:rsidRPr="00284B87" w:rsidRDefault="00DB2554" w:rsidP="005C129A">
            <w:pPr>
              <w:spacing w:after="0" w:line="240" w:lineRule="auto"/>
              <w:rPr>
                <w:rFonts w:ascii="Times New Roman" w:hAnsi="Times New Roman"/>
                <w:sz w:val="24"/>
                <w:szCs w:val="24"/>
              </w:rPr>
            </w:pPr>
          </w:p>
          <w:p w14:paraId="4F35B489"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sz w:val="24"/>
                <w:szCs w:val="24"/>
              </w:rPr>
              <w:t>Инструменты бережливого производства</w:t>
            </w:r>
          </w:p>
        </w:tc>
        <w:tc>
          <w:tcPr>
            <w:tcW w:w="1916" w:type="pct"/>
          </w:tcPr>
          <w:p w14:paraId="5A5BD7E4"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47" w:type="pct"/>
          </w:tcPr>
          <w:p w14:paraId="5044D89C"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107623CB" w14:textId="7D182B0B" w:rsidR="00DB2554" w:rsidRPr="00284B87" w:rsidRDefault="00DB2554" w:rsidP="005C129A">
            <w:pPr>
              <w:spacing w:after="0"/>
              <w:jc w:val="center"/>
              <w:rPr>
                <w:rFonts w:ascii="Times New Roman" w:hAnsi="Times New Roman"/>
                <w:b/>
                <w:bCs/>
                <w:sz w:val="24"/>
                <w:szCs w:val="24"/>
              </w:rPr>
            </w:pPr>
          </w:p>
        </w:tc>
        <w:tc>
          <w:tcPr>
            <w:tcW w:w="732" w:type="pct"/>
            <w:vMerge w:val="restart"/>
          </w:tcPr>
          <w:p w14:paraId="667555D9" w14:textId="70709853" w:rsidR="00DB2554" w:rsidRPr="00284B87" w:rsidRDefault="00DB2554" w:rsidP="005C129A">
            <w:pPr>
              <w:suppressAutoHyphens/>
              <w:spacing w:after="0" w:line="240" w:lineRule="auto"/>
              <w:jc w:val="center"/>
              <w:rPr>
                <w:rFonts w:ascii="Times New Roman" w:hAnsi="Times New Roman"/>
                <w:iCs/>
                <w:sz w:val="24"/>
                <w:szCs w:val="24"/>
              </w:rPr>
            </w:pPr>
            <w:r w:rsidRPr="00F93AF5">
              <w:rPr>
                <w:rFonts w:ascii="Times New Roman" w:hAnsi="Times New Roman"/>
                <w:bCs/>
                <w:iCs/>
                <w:sz w:val="24"/>
                <w:szCs w:val="24"/>
              </w:rPr>
              <w:t>ПК 1.10, ОК 09</w:t>
            </w:r>
          </w:p>
        </w:tc>
      </w:tr>
      <w:tr w:rsidR="00DB2554" w:rsidRPr="00284B87" w14:paraId="6CDEB17A" w14:textId="1B1CC94D" w:rsidTr="00DB2554">
        <w:trPr>
          <w:trHeight w:val="930"/>
        </w:trPr>
        <w:tc>
          <w:tcPr>
            <w:tcW w:w="857" w:type="pct"/>
            <w:vMerge/>
          </w:tcPr>
          <w:p w14:paraId="33B5C6B3" w14:textId="77777777" w:rsidR="00DB2554" w:rsidRPr="00284B87" w:rsidRDefault="00DB2554" w:rsidP="005C129A">
            <w:pPr>
              <w:spacing w:after="0"/>
              <w:rPr>
                <w:rFonts w:ascii="Times New Roman" w:hAnsi="Times New Roman"/>
                <w:b/>
                <w:bCs/>
                <w:sz w:val="24"/>
                <w:szCs w:val="24"/>
              </w:rPr>
            </w:pPr>
          </w:p>
        </w:tc>
        <w:tc>
          <w:tcPr>
            <w:tcW w:w="1916" w:type="pct"/>
          </w:tcPr>
          <w:p w14:paraId="5F9487AF" w14:textId="77777777" w:rsidR="00DB2554" w:rsidRPr="00284B87" w:rsidRDefault="00DB2554" w:rsidP="005C129A">
            <w:pPr>
              <w:spacing w:after="0" w:line="240" w:lineRule="auto"/>
              <w:ind w:firstLine="183"/>
              <w:rPr>
                <w:rFonts w:ascii="Times New Roman" w:hAnsi="Times New Roman"/>
                <w:b/>
                <w:bCs/>
                <w:sz w:val="24"/>
                <w:szCs w:val="24"/>
              </w:rPr>
            </w:pPr>
            <w:r w:rsidRPr="00284B87">
              <w:rPr>
                <w:rFonts w:ascii="Times New Roman" w:hAnsi="Times New Roman"/>
                <w:bCs/>
                <w:sz w:val="24"/>
                <w:szCs w:val="24"/>
              </w:rPr>
              <w:t>Совершенствование производственных процессов и снижение потерь.</w:t>
            </w:r>
          </w:p>
          <w:p w14:paraId="6026296D" w14:textId="77777777" w:rsidR="00DB2554" w:rsidRPr="00284B87" w:rsidRDefault="00DB2554" w:rsidP="005C129A">
            <w:pPr>
              <w:spacing w:after="0" w:line="240" w:lineRule="auto"/>
              <w:ind w:firstLine="183"/>
              <w:rPr>
                <w:rFonts w:ascii="Times New Roman" w:hAnsi="Times New Roman"/>
                <w:b/>
                <w:bCs/>
                <w:sz w:val="24"/>
                <w:szCs w:val="24"/>
              </w:rPr>
            </w:pPr>
            <w:r w:rsidRPr="00284B87">
              <w:rPr>
                <w:rFonts w:ascii="Times New Roman" w:hAnsi="Times New Roman"/>
                <w:sz w:val="24"/>
                <w:szCs w:val="24"/>
              </w:rPr>
              <w:t xml:space="preserve">Метод «6 сигм». Технологии анализа. Технологии улучшений: системы </w:t>
            </w:r>
            <w:proofErr w:type="spellStart"/>
            <w:r w:rsidRPr="00284B87">
              <w:rPr>
                <w:rFonts w:ascii="Times New Roman" w:hAnsi="Times New Roman"/>
                <w:sz w:val="24"/>
                <w:szCs w:val="24"/>
              </w:rPr>
              <w:t>Канбан</w:t>
            </w:r>
            <w:proofErr w:type="spellEnd"/>
            <w:r w:rsidRPr="00284B87">
              <w:rPr>
                <w:rFonts w:ascii="Times New Roman" w:hAnsi="Times New Roman"/>
                <w:sz w:val="24"/>
                <w:szCs w:val="24"/>
              </w:rPr>
              <w:t>, 5S, TPM, SMED</w:t>
            </w:r>
          </w:p>
        </w:tc>
        <w:tc>
          <w:tcPr>
            <w:tcW w:w="747" w:type="pct"/>
          </w:tcPr>
          <w:p w14:paraId="5C08DF21"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3310272B" w14:textId="23383CCF" w:rsidR="00DB2554" w:rsidRPr="00284B87" w:rsidRDefault="00DB2554" w:rsidP="005C129A">
            <w:pPr>
              <w:spacing w:after="0"/>
              <w:jc w:val="center"/>
              <w:rPr>
                <w:rFonts w:ascii="Times New Roman" w:hAnsi="Times New Roman"/>
                <w:sz w:val="24"/>
                <w:szCs w:val="24"/>
              </w:rPr>
            </w:pPr>
          </w:p>
        </w:tc>
        <w:tc>
          <w:tcPr>
            <w:tcW w:w="732" w:type="pct"/>
            <w:vMerge/>
          </w:tcPr>
          <w:p w14:paraId="0DBB7E08" w14:textId="77777777" w:rsidR="00DB2554" w:rsidRPr="00284B87" w:rsidRDefault="00DB2554" w:rsidP="005C129A">
            <w:pPr>
              <w:spacing w:after="0"/>
              <w:jc w:val="center"/>
              <w:rPr>
                <w:rFonts w:ascii="Times New Roman" w:hAnsi="Times New Roman"/>
                <w:bCs/>
                <w:sz w:val="24"/>
                <w:szCs w:val="24"/>
              </w:rPr>
            </w:pPr>
          </w:p>
        </w:tc>
      </w:tr>
      <w:tr w:rsidR="00DB2554" w:rsidRPr="00284B87" w14:paraId="7C77E9D9" w14:textId="0DE1DCFA" w:rsidTr="00DB2554">
        <w:trPr>
          <w:trHeight w:val="292"/>
        </w:trPr>
        <w:tc>
          <w:tcPr>
            <w:tcW w:w="857" w:type="pct"/>
            <w:vMerge/>
          </w:tcPr>
          <w:p w14:paraId="364B747B" w14:textId="77777777" w:rsidR="00DB2554" w:rsidRPr="00284B87" w:rsidRDefault="00DB2554" w:rsidP="005C129A">
            <w:pPr>
              <w:spacing w:after="0"/>
              <w:rPr>
                <w:rFonts w:ascii="Times New Roman" w:hAnsi="Times New Roman"/>
                <w:b/>
                <w:bCs/>
                <w:sz w:val="24"/>
                <w:szCs w:val="24"/>
              </w:rPr>
            </w:pPr>
          </w:p>
        </w:tc>
        <w:tc>
          <w:tcPr>
            <w:tcW w:w="1916" w:type="pct"/>
          </w:tcPr>
          <w:p w14:paraId="07C0608A" w14:textId="77777777" w:rsidR="00DB2554" w:rsidRPr="00284B87" w:rsidRDefault="00DB2554" w:rsidP="005C129A">
            <w:pPr>
              <w:spacing w:after="0" w:line="240" w:lineRule="auto"/>
              <w:rPr>
                <w:rFonts w:ascii="Times New Roman" w:hAnsi="Times New Roman"/>
                <w:b/>
                <w:sz w:val="24"/>
                <w:szCs w:val="24"/>
              </w:rPr>
            </w:pPr>
            <w:r w:rsidRPr="00284B87">
              <w:rPr>
                <w:rFonts w:ascii="Times New Roman" w:hAnsi="Times New Roman"/>
                <w:b/>
                <w:bCs/>
                <w:sz w:val="24"/>
                <w:szCs w:val="24"/>
              </w:rPr>
              <w:t>В том числе практических занятий</w:t>
            </w:r>
          </w:p>
        </w:tc>
        <w:tc>
          <w:tcPr>
            <w:tcW w:w="747" w:type="pct"/>
          </w:tcPr>
          <w:p w14:paraId="4525EF46"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7A44370A" w14:textId="3F8195C2" w:rsidR="00DB2554" w:rsidRPr="00284B87" w:rsidRDefault="00DB2554" w:rsidP="005C129A">
            <w:pPr>
              <w:spacing w:after="0"/>
              <w:jc w:val="center"/>
              <w:rPr>
                <w:rFonts w:ascii="Times New Roman" w:hAnsi="Times New Roman"/>
                <w:b/>
                <w:bCs/>
                <w:sz w:val="24"/>
                <w:szCs w:val="24"/>
              </w:rPr>
            </w:pPr>
          </w:p>
        </w:tc>
        <w:tc>
          <w:tcPr>
            <w:tcW w:w="732" w:type="pct"/>
            <w:vMerge/>
          </w:tcPr>
          <w:p w14:paraId="26008195" w14:textId="77777777" w:rsidR="00DB2554" w:rsidRPr="00284B87" w:rsidRDefault="00DB2554" w:rsidP="005C129A">
            <w:pPr>
              <w:spacing w:after="0"/>
              <w:jc w:val="center"/>
              <w:rPr>
                <w:rFonts w:ascii="Times New Roman" w:hAnsi="Times New Roman"/>
                <w:bCs/>
                <w:sz w:val="24"/>
                <w:szCs w:val="24"/>
              </w:rPr>
            </w:pPr>
          </w:p>
        </w:tc>
      </w:tr>
      <w:tr w:rsidR="00DB2554" w:rsidRPr="00284B87" w14:paraId="2C8CB7F4" w14:textId="39F5C045" w:rsidTr="00DB2554">
        <w:trPr>
          <w:trHeight w:val="890"/>
        </w:trPr>
        <w:tc>
          <w:tcPr>
            <w:tcW w:w="857" w:type="pct"/>
            <w:vMerge/>
          </w:tcPr>
          <w:p w14:paraId="1F5316EE" w14:textId="77777777" w:rsidR="00DB2554" w:rsidRPr="00284B87" w:rsidRDefault="00DB2554" w:rsidP="005C129A">
            <w:pPr>
              <w:spacing w:after="0"/>
              <w:rPr>
                <w:rFonts w:ascii="Times New Roman" w:hAnsi="Times New Roman"/>
                <w:b/>
                <w:bCs/>
                <w:sz w:val="24"/>
                <w:szCs w:val="24"/>
              </w:rPr>
            </w:pPr>
          </w:p>
        </w:tc>
        <w:tc>
          <w:tcPr>
            <w:tcW w:w="1916" w:type="pct"/>
          </w:tcPr>
          <w:p w14:paraId="51A36DEB"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sz w:val="24"/>
                <w:szCs w:val="24"/>
              </w:rPr>
              <w:t>Практическое занятие № 3.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c>
          <w:tcPr>
            <w:tcW w:w="747" w:type="pct"/>
          </w:tcPr>
          <w:p w14:paraId="0780A1B0"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05BCB8D3" w14:textId="695B1508" w:rsidR="00DB2554" w:rsidRPr="00284B87" w:rsidRDefault="00DB2554" w:rsidP="005C129A">
            <w:pPr>
              <w:spacing w:after="0"/>
              <w:jc w:val="center"/>
              <w:rPr>
                <w:rFonts w:ascii="Times New Roman" w:hAnsi="Times New Roman"/>
                <w:sz w:val="24"/>
                <w:szCs w:val="24"/>
              </w:rPr>
            </w:pPr>
          </w:p>
        </w:tc>
        <w:tc>
          <w:tcPr>
            <w:tcW w:w="732" w:type="pct"/>
            <w:vMerge/>
          </w:tcPr>
          <w:p w14:paraId="340B3212" w14:textId="77777777" w:rsidR="00DB2554" w:rsidRPr="00284B87" w:rsidRDefault="00DB2554" w:rsidP="005C129A">
            <w:pPr>
              <w:spacing w:after="0"/>
              <w:jc w:val="center"/>
              <w:rPr>
                <w:rFonts w:ascii="Times New Roman" w:hAnsi="Times New Roman"/>
                <w:bCs/>
                <w:sz w:val="24"/>
                <w:szCs w:val="24"/>
              </w:rPr>
            </w:pPr>
          </w:p>
        </w:tc>
      </w:tr>
      <w:tr w:rsidR="00DB2554" w:rsidRPr="00284B87" w14:paraId="78E185D6" w14:textId="159218E5" w:rsidTr="00DB2554">
        <w:trPr>
          <w:trHeight w:val="874"/>
        </w:trPr>
        <w:tc>
          <w:tcPr>
            <w:tcW w:w="857" w:type="pct"/>
            <w:vMerge/>
          </w:tcPr>
          <w:p w14:paraId="2D79D632" w14:textId="77777777" w:rsidR="00DB2554" w:rsidRPr="00284B87" w:rsidRDefault="00DB2554" w:rsidP="005C129A">
            <w:pPr>
              <w:spacing w:after="0"/>
              <w:rPr>
                <w:rFonts w:ascii="Times New Roman" w:hAnsi="Times New Roman"/>
                <w:b/>
                <w:bCs/>
                <w:sz w:val="24"/>
                <w:szCs w:val="24"/>
              </w:rPr>
            </w:pPr>
          </w:p>
        </w:tc>
        <w:tc>
          <w:tcPr>
            <w:tcW w:w="1916" w:type="pct"/>
          </w:tcPr>
          <w:p w14:paraId="361B0BBD"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sz w:val="24"/>
                <w:szCs w:val="24"/>
              </w:rPr>
              <w:t xml:space="preserve">Практическое занятие № 4. Деловая игра «Внедрение системы подачи материалов по системе </w:t>
            </w:r>
            <w:proofErr w:type="spellStart"/>
            <w:r w:rsidRPr="00284B87">
              <w:rPr>
                <w:rFonts w:ascii="Times New Roman" w:hAnsi="Times New Roman"/>
                <w:sz w:val="24"/>
                <w:szCs w:val="24"/>
              </w:rPr>
              <w:t>Канбан</w:t>
            </w:r>
            <w:proofErr w:type="spellEnd"/>
            <w:r w:rsidRPr="00284B87">
              <w:rPr>
                <w:rFonts w:ascii="Times New Roman" w:hAnsi="Times New Roman"/>
                <w:sz w:val="24"/>
                <w:szCs w:val="24"/>
              </w:rPr>
              <w:t xml:space="preserve"> в организации/ Деловая игра «Решение производственной проблемы»</w:t>
            </w:r>
            <w:r w:rsidRPr="00284B87">
              <w:rPr>
                <w:rFonts w:ascii="Times New Roman" w:hAnsi="Times New Roman"/>
                <w:sz w:val="24"/>
                <w:szCs w:val="24"/>
                <w:vertAlign w:val="superscript"/>
              </w:rPr>
              <w:footnoteReference w:id="3"/>
            </w:r>
          </w:p>
        </w:tc>
        <w:tc>
          <w:tcPr>
            <w:tcW w:w="747" w:type="pct"/>
          </w:tcPr>
          <w:p w14:paraId="41ADE524"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469E27C1" w14:textId="6642C0C6" w:rsidR="00DB2554" w:rsidRPr="00284B87" w:rsidRDefault="00DB2554" w:rsidP="005C129A">
            <w:pPr>
              <w:spacing w:after="0"/>
              <w:jc w:val="center"/>
              <w:rPr>
                <w:rFonts w:ascii="Times New Roman" w:hAnsi="Times New Roman"/>
                <w:sz w:val="24"/>
                <w:szCs w:val="24"/>
              </w:rPr>
            </w:pPr>
          </w:p>
        </w:tc>
        <w:tc>
          <w:tcPr>
            <w:tcW w:w="732" w:type="pct"/>
            <w:vMerge/>
          </w:tcPr>
          <w:p w14:paraId="3C67E5A4" w14:textId="77777777" w:rsidR="00DB2554" w:rsidRPr="00284B87" w:rsidRDefault="00DB2554" w:rsidP="005C129A">
            <w:pPr>
              <w:spacing w:after="0"/>
              <w:jc w:val="center"/>
              <w:rPr>
                <w:rFonts w:ascii="Times New Roman" w:hAnsi="Times New Roman"/>
                <w:bCs/>
                <w:sz w:val="24"/>
                <w:szCs w:val="24"/>
              </w:rPr>
            </w:pPr>
          </w:p>
        </w:tc>
      </w:tr>
      <w:tr w:rsidR="00DB2554" w:rsidRPr="00284B87" w14:paraId="0025830D" w14:textId="2A0BD49D" w:rsidTr="00DB2554">
        <w:trPr>
          <w:trHeight w:val="21"/>
        </w:trPr>
        <w:tc>
          <w:tcPr>
            <w:tcW w:w="857" w:type="pct"/>
            <w:vMerge/>
          </w:tcPr>
          <w:p w14:paraId="7ED86AF5" w14:textId="77777777" w:rsidR="00DB2554" w:rsidRPr="00284B87" w:rsidRDefault="00DB2554" w:rsidP="005C129A">
            <w:pPr>
              <w:spacing w:after="0"/>
              <w:rPr>
                <w:rFonts w:ascii="Times New Roman" w:hAnsi="Times New Roman"/>
                <w:b/>
                <w:bCs/>
                <w:sz w:val="24"/>
                <w:szCs w:val="24"/>
              </w:rPr>
            </w:pPr>
          </w:p>
        </w:tc>
        <w:tc>
          <w:tcPr>
            <w:tcW w:w="1916" w:type="pct"/>
          </w:tcPr>
          <w:p w14:paraId="4F8C41E6" w14:textId="77777777" w:rsidR="00DB2554" w:rsidRPr="00284B87" w:rsidRDefault="00DB2554" w:rsidP="005C129A">
            <w:pPr>
              <w:spacing w:after="0"/>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bCs/>
                <w:sz w:val="24"/>
                <w:szCs w:val="24"/>
              </w:rPr>
              <w:t>*</w:t>
            </w:r>
          </w:p>
        </w:tc>
        <w:tc>
          <w:tcPr>
            <w:tcW w:w="747" w:type="pct"/>
          </w:tcPr>
          <w:p w14:paraId="75D4CE13"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52C8E900" w14:textId="29EA6936" w:rsidR="00DB2554" w:rsidRPr="00284B87" w:rsidRDefault="00DB2554" w:rsidP="005C129A">
            <w:pPr>
              <w:spacing w:after="0"/>
              <w:jc w:val="center"/>
              <w:rPr>
                <w:rFonts w:ascii="Times New Roman" w:hAnsi="Times New Roman"/>
                <w:b/>
                <w:bCs/>
                <w:sz w:val="24"/>
                <w:szCs w:val="24"/>
              </w:rPr>
            </w:pPr>
          </w:p>
        </w:tc>
        <w:tc>
          <w:tcPr>
            <w:tcW w:w="732" w:type="pct"/>
            <w:vMerge/>
          </w:tcPr>
          <w:p w14:paraId="009F73AE" w14:textId="77777777" w:rsidR="00DB2554" w:rsidRPr="00284B87" w:rsidRDefault="00DB2554" w:rsidP="005C129A">
            <w:pPr>
              <w:spacing w:after="0"/>
              <w:jc w:val="center"/>
              <w:rPr>
                <w:rFonts w:ascii="Times New Roman" w:hAnsi="Times New Roman"/>
                <w:bCs/>
                <w:sz w:val="24"/>
                <w:szCs w:val="24"/>
              </w:rPr>
            </w:pPr>
          </w:p>
        </w:tc>
      </w:tr>
      <w:tr w:rsidR="00DB2554" w:rsidRPr="00284B87" w14:paraId="69ABF96E" w14:textId="44C6C156" w:rsidTr="00DB2554">
        <w:trPr>
          <w:trHeight w:val="70"/>
        </w:trPr>
        <w:tc>
          <w:tcPr>
            <w:tcW w:w="857" w:type="pct"/>
            <w:vMerge w:val="restart"/>
          </w:tcPr>
          <w:p w14:paraId="3A213CFA" w14:textId="77777777" w:rsidR="00DB2554" w:rsidRPr="00284B87" w:rsidRDefault="00DB2554" w:rsidP="005C129A">
            <w:pPr>
              <w:spacing w:after="0"/>
              <w:rPr>
                <w:rFonts w:ascii="Times New Roman" w:hAnsi="Times New Roman"/>
                <w:sz w:val="24"/>
                <w:szCs w:val="24"/>
              </w:rPr>
            </w:pPr>
            <w:r w:rsidRPr="00284B87">
              <w:rPr>
                <w:rFonts w:ascii="Times New Roman" w:hAnsi="Times New Roman"/>
                <w:b/>
                <w:bCs/>
                <w:sz w:val="24"/>
                <w:szCs w:val="24"/>
              </w:rPr>
              <w:lastRenderedPageBreak/>
              <w:t>Тема 1.4.</w:t>
            </w:r>
          </w:p>
          <w:p w14:paraId="282D0B17" w14:textId="77777777" w:rsidR="00DB2554" w:rsidRPr="00284B87" w:rsidRDefault="00DB2554" w:rsidP="005C129A">
            <w:pPr>
              <w:spacing w:after="0"/>
              <w:rPr>
                <w:rFonts w:ascii="Times New Roman" w:hAnsi="Times New Roman"/>
                <w:sz w:val="24"/>
                <w:szCs w:val="24"/>
              </w:rPr>
            </w:pPr>
          </w:p>
          <w:p w14:paraId="630F2B46" w14:textId="77777777" w:rsidR="00DB2554" w:rsidRPr="00284B87" w:rsidRDefault="00DB2554" w:rsidP="005C129A">
            <w:pPr>
              <w:spacing w:after="0" w:line="240" w:lineRule="auto"/>
              <w:jc w:val="both"/>
              <w:rPr>
                <w:rFonts w:ascii="Times New Roman" w:hAnsi="Times New Roman"/>
                <w:b/>
                <w:bCs/>
                <w:strike/>
                <w:sz w:val="24"/>
                <w:szCs w:val="24"/>
              </w:rPr>
            </w:pPr>
            <w:r w:rsidRPr="00284B87">
              <w:rPr>
                <w:rFonts w:ascii="Times New Roman" w:hAnsi="Times New Roman"/>
                <w:sz w:val="24"/>
                <w:szCs w:val="24"/>
              </w:rPr>
              <w:t>Управление персоналом в системе бережливого производства</w:t>
            </w:r>
          </w:p>
          <w:p w14:paraId="57FC05ED" w14:textId="77777777" w:rsidR="00DB2554" w:rsidRPr="00284B87" w:rsidRDefault="00DB2554" w:rsidP="005C129A">
            <w:pPr>
              <w:spacing w:after="0"/>
              <w:rPr>
                <w:rFonts w:ascii="Times New Roman" w:hAnsi="Times New Roman"/>
                <w:b/>
                <w:bCs/>
                <w:sz w:val="24"/>
                <w:szCs w:val="24"/>
              </w:rPr>
            </w:pPr>
          </w:p>
        </w:tc>
        <w:tc>
          <w:tcPr>
            <w:tcW w:w="1916" w:type="pct"/>
          </w:tcPr>
          <w:p w14:paraId="7A7C4BB5" w14:textId="77777777" w:rsidR="00DB2554" w:rsidRPr="00284B87" w:rsidRDefault="00DB2554" w:rsidP="005C129A">
            <w:pPr>
              <w:spacing w:after="0" w:line="240" w:lineRule="auto"/>
              <w:jc w:val="both"/>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7" w:type="pct"/>
          </w:tcPr>
          <w:p w14:paraId="18ADD92B"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0D714D34" w14:textId="20D30B12" w:rsidR="00DB2554" w:rsidRPr="00284B87" w:rsidRDefault="00DB2554" w:rsidP="005C129A">
            <w:pPr>
              <w:spacing w:after="0"/>
              <w:jc w:val="center"/>
              <w:rPr>
                <w:rFonts w:ascii="Times New Roman" w:hAnsi="Times New Roman"/>
                <w:b/>
                <w:bCs/>
                <w:sz w:val="24"/>
                <w:szCs w:val="24"/>
              </w:rPr>
            </w:pPr>
          </w:p>
        </w:tc>
        <w:tc>
          <w:tcPr>
            <w:tcW w:w="732" w:type="pct"/>
            <w:vMerge w:val="restart"/>
          </w:tcPr>
          <w:p w14:paraId="2F083A29" w14:textId="0797FF44" w:rsidR="00DB2554" w:rsidRPr="00284B87" w:rsidRDefault="00DB2554" w:rsidP="005C129A">
            <w:pPr>
              <w:suppressAutoHyphens/>
              <w:spacing w:after="0" w:line="240" w:lineRule="auto"/>
              <w:jc w:val="center"/>
              <w:rPr>
                <w:rFonts w:ascii="Times New Roman" w:hAnsi="Times New Roman"/>
                <w:iCs/>
                <w:sz w:val="24"/>
                <w:szCs w:val="24"/>
              </w:rPr>
            </w:pPr>
            <w:r w:rsidRPr="00F93AF5">
              <w:rPr>
                <w:rFonts w:ascii="Times New Roman" w:hAnsi="Times New Roman"/>
                <w:bCs/>
                <w:iCs/>
                <w:sz w:val="24"/>
                <w:szCs w:val="24"/>
              </w:rPr>
              <w:t>ПК 1.10, ОК 09</w:t>
            </w:r>
          </w:p>
        </w:tc>
      </w:tr>
      <w:tr w:rsidR="00DB2554" w:rsidRPr="00284B87" w14:paraId="682C7DBE" w14:textId="01ABC1AD" w:rsidTr="00DB2554">
        <w:trPr>
          <w:trHeight w:val="2777"/>
        </w:trPr>
        <w:tc>
          <w:tcPr>
            <w:tcW w:w="857" w:type="pct"/>
            <w:vMerge/>
          </w:tcPr>
          <w:p w14:paraId="058CD631" w14:textId="77777777" w:rsidR="00DB2554" w:rsidRPr="00284B87" w:rsidRDefault="00DB2554" w:rsidP="005C129A">
            <w:pPr>
              <w:spacing w:after="0"/>
              <w:rPr>
                <w:rFonts w:ascii="Times New Roman" w:hAnsi="Times New Roman"/>
                <w:b/>
                <w:bCs/>
                <w:sz w:val="24"/>
                <w:szCs w:val="24"/>
              </w:rPr>
            </w:pPr>
          </w:p>
        </w:tc>
        <w:tc>
          <w:tcPr>
            <w:tcW w:w="1916" w:type="pct"/>
          </w:tcPr>
          <w:p w14:paraId="0701D87E"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 xml:space="preserve">Технологии вовлечения персонала. Стратегии организационных изменений. Система подачи предложений. Создание команды реформаторов. </w:t>
            </w:r>
          </w:p>
          <w:p w14:paraId="6CDB0036"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Корпоративная культура. Формирование корпоративной культуры бережливого производства.</w:t>
            </w:r>
          </w:p>
          <w:p w14:paraId="28A3F86D"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747" w:type="pct"/>
          </w:tcPr>
          <w:p w14:paraId="68A7A938"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357E3B26" w14:textId="5B5C6BD5" w:rsidR="00DB2554" w:rsidRPr="00284B87" w:rsidRDefault="00DB2554" w:rsidP="005C129A">
            <w:pPr>
              <w:spacing w:after="0"/>
              <w:jc w:val="center"/>
              <w:rPr>
                <w:rFonts w:ascii="Times New Roman" w:hAnsi="Times New Roman"/>
                <w:sz w:val="24"/>
                <w:szCs w:val="24"/>
              </w:rPr>
            </w:pPr>
          </w:p>
        </w:tc>
        <w:tc>
          <w:tcPr>
            <w:tcW w:w="732" w:type="pct"/>
            <w:vMerge/>
          </w:tcPr>
          <w:p w14:paraId="46AFFA92" w14:textId="77777777" w:rsidR="00DB2554" w:rsidRPr="00284B87" w:rsidRDefault="00DB2554" w:rsidP="005C129A">
            <w:pPr>
              <w:spacing w:after="0"/>
              <w:jc w:val="center"/>
              <w:rPr>
                <w:rFonts w:ascii="Times New Roman" w:hAnsi="Times New Roman"/>
                <w:bCs/>
                <w:sz w:val="24"/>
                <w:szCs w:val="24"/>
              </w:rPr>
            </w:pPr>
          </w:p>
        </w:tc>
      </w:tr>
      <w:tr w:rsidR="00DB2554" w:rsidRPr="00284B87" w14:paraId="474CE935" w14:textId="4E3661FA" w:rsidTr="00DB2554">
        <w:trPr>
          <w:trHeight w:val="267"/>
        </w:trPr>
        <w:tc>
          <w:tcPr>
            <w:tcW w:w="857" w:type="pct"/>
            <w:vMerge/>
          </w:tcPr>
          <w:p w14:paraId="0DE0BF8A" w14:textId="77777777" w:rsidR="00DB2554" w:rsidRPr="00284B87" w:rsidRDefault="00DB2554" w:rsidP="005C129A">
            <w:pPr>
              <w:spacing w:after="0"/>
              <w:rPr>
                <w:rFonts w:ascii="Times New Roman" w:hAnsi="Times New Roman"/>
                <w:b/>
                <w:bCs/>
                <w:sz w:val="24"/>
                <w:szCs w:val="24"/>
              </w:rPr>
            </w:pPr>
          </w:p>
        </w:tc>
        <w:tc>
          <w:tcPr>
            <w:tcW w:w="1916" w:type="pct"/>
          </w:tcPr>
          <w:p w14:paraId="0220B8A0"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b/>
                <w:bCs/>
                <w:sz w:val="24"/>
                <w:szCs w:val="24"/>
              </w:rPr>
              <w:t>В том числе практических занятий</w:t>
            </w:r>
          </w:p>
        </w:tc>
        <w:tc>
          <w:tcPr>
            <w:tcW w:w="747" w:type="pct"/>
          </w:tcPr>
          <w:p w14:paraId="2578FBF4"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3C577B09" w14:textId="03A1B05C" w:rsidR="00DB2554" w:rsidRPr="00284B87" w:rsidRDefault="00DB2554" w:rsidP="005C129A">
            <w:pPr>
              <w:spacing w:after="0"/>
              <w:jc w:val="center"/>
              <w:rPr>
                <w:rFonts w:ascii="Times New Roman" w:hAnsi="Times New Roman"/>
                <w:b/>
                <w:bCs/>
                <w:sz w:val="24"/>
                <w:szCs w:val="24"/>
              </w:rPr>
            </w:pPr>
          </w:p>
        </w:tc>
        <w:tc>
          <w:tcPr>
            <w:tcW w:w="732" w:type="pct"/>
            <w:vMerge/>
          </w:tcPr>
          <w:p w14:paraId="0317E8DC" w14:textId="77777777" w:rsidR="00DB2554" w:rsidRPr="00284B87" w:rsidRDefault="00DB2554" w:rsidP="005C129A">
            <w:pPr>
              <w:spacing w:after="0"/>
              <w:jc w:val="center"/>
              <w:rPr>
                <w:rFonts w:ascii="Times New Roman" w:hAnsi="Times New Roman"/>
                <w:bCs/>
                <w:sz w:val="24"/>
                <w:szCs w:val="24"/>
              </w:rPr>
            </w:pPr>
          </w:p>
        </w:tc>
      </w:tr>
      <w:tr w:rsidR="00DB2554" w:rsidRPr="00284B87" w14:paraId="35DCD569" w14:textId="608E2A39" w:rsidTr="00DB2554">
        <w:trPr>
          <w:trHeight w:val="231"/>
        </w:trPr>
        <w:tc>
          <w:tcPr>
            <w:tcW w:w="857" w:type="pct"/>
            <w:vMerge/>
          </w:tcPr>
          <w:p w14:paraId="6C9B7351" w14:textId="77777777" w:rsidR="00DB2554" w:rsidRPr="00284B87" w:rsidRDefault="00DB2554" w:rsidP="005C129A">
            <w:pPr>
              <w:spacing w:after="0"/>
              <w:rPr>
                <w:rFonts w:ascii="Times New Roman" w:hAnsi="Times New Roman"/>
                <w:b/>
                <w:bCs/>
                <w:sz w:val="24"/>
                <w:szCs w:val="24"/>
              </w:rPr>
            </w:pPr>
          </w:p>
        </w:tc>
        <w:tc>
          <w:tcPr>
            <w:tcW w:w="1916" w:type="pct"/>
          </w:tcPr>
          <w:p w14:paraId="22A3CBD6"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bCs/>
                <w:sz w:val="24"/>
                <w:szCs w:val="24"/>
              </w:rPr>
              <w:t xml:space="preserve">Практическое занятие № 5. Разработка концепции будущего, создание образа и ценностей </w:t>
            </w:r>
          </w:p>
        </w:tc>
        <w:tc>
          <w:tcPr>
            <w:tcW w:w="747" w:type="pct"/>
          </w:tcPr>
          <w:p w14:paraId="4FA2DFD4"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00CF8951" w14:textId="6CF77510" w:rsidR="00DB2554" w:rsidRPr="00284B87" w:rsidRDefault="00DB2554" w:rsidP="005C129A">
            <w:pPr>
              <w:spacing w:after="0"/>
              <w:jc w:val="center"/>
              <w:rPr>
                <w:rFonts w:ascii="Times New Roman" w:hAnsi="Times New Roman"/>
                <w:sz w:val="24"/>
                <w:szCs w:val="24"/>
              </w:rPr>
            </w:pPr>
          </w:p>
        </w:tc>
        <w:tc>
          <w:tcPr>
            <w:tcW w:w="732" w:type="pct"/>
            <w:vMerge/>
          </w:tcPr>
          <w:p w14:paraId="34D3A139" w14:textId="77777777" w:rsidR="00DB2554" w:rsidRPr="00284B87" w:rsidRDefault="00DB2554" w:rsidP="005C129A">
            <w:pPr>
              <w:spacing w:after="0"/>
              <w:jc w:val="center"/>
              <w:rPr>
                <w:rFonts w:ascii="Times New Roman" w:hAnsi="Times New Roman"/>
                <w:bCs/>
                <w:sz w:val="24"/>
                <w:szCs w:val="24"/>
              </w:rPr>
            </w:pPr>
          </w:p>
        </w:tc>
      </w:tr>
      <w:tr w:rsidR="00DB2554" w:rsidRPr="00284B87" w14:paraId="0D47EB8A" w14:textId="39DE94D7" w:rsidTr="00DB2554">
        <w:trPr>
          <w:trHeight w:val="231"/>
        </w:trPr>
        <w:tc>
          <w:tcPr>
            <w:tcW w:w="857" w:type="pct"/>
            <w:vMerge/>
          </w:tcPr>
          <w:p w14:paraId="73F3E9FB" w14:textId="77777777" w:rsidR="00DB2554" w:rsidRPr="00284B87" w:rsidRDefault="00DB2554" w:rsidP="005C129A">
            <w:pPr>
              <w:spacing w:after="0"/>
              <w:rPr>
                <w:rFonts w:ascii="Times New Roman" w:hAnsi="Times New Roman"/>
                <w:b/>
                <w:bCs/>
                <w:sz w:val="24"/>
                <w:szCs w:val="24"/>
              </w:rPr>
            </w:pPr>
          </w:p>
        </w:tc>
        <w:tc>
          <w:tcPr>
            <w:tcW w:w="1916" w:type="pct"/>
          </w:tcPr>
          <w:p w14:paraId="6F64399E" w14:textId="77777777" w:rsidR="00DB2554" w:rsidRPr="00284B87" w:rsidRDefault="00DB2554" w:rsidP="005C129A">
            <w:pPr>
              <w:tabs>
                <w:tab w:val="left" w:pos="1905"/>
              </w:tabs>
              <w:spacing w:after="0" w:line="240" w:lineRule="auto"/>
              <w:rPr>
                <w:rFonts w:ascii="Times New Roman" w:hAnsi="Times New Roman"/>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47" w:type="pct"/>
          </w:tcPr>
          <w:p w14:paraId="43439EBC"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730350EA" w14:textId="6C52D721" w:rsidR="00DB2554" w:rsidRPr="00284B87" w:rsidRDefault="00DB2554" w:rsidP="005C129A">
            <w:pPr>
              <w:spacing w:after="0"/>
              <w:jc w:val="center"/>
              <w:rPr>
                <w:rFonts w:ascii="Times New Roman" w:hAnsi="Times New Roman"/>
                <w:sz w:val="24"/>
                <w:szCs w:val="24"/>
              </w:rPr>
            </w:pPr>
          </w:p>
        </w:tc>
        <w:tc>
          <w:tcPr>
            <w:tcW w:w="732" w:type="pct"/>
            <w:vMerge/>
          </w:tcPr>
          <w:p w14:paraId="61441E36" w14:textId="77777777" w:rsidR="00DB2554" w:rsidRPr="00284B87" w:rsidRDefault="00DB2554" w:rsidP="005C129A">
            <w:pPr>
              <w:spacing w:after="0"/>
              <w:jc w:val="center"/>
              <w:rPr>
                <w:rFonts w:ascii="Times New Roman" w:hAnsi="Times New Roman"/>
                <w:bCs/>
                <w:sz w:val="24"/>
                <w:szCs w:val="24"/>
              </w:rPr>
            </w:pPr>
          </w:p>
        </w:tc>
      </w:tr>
      <w:tr w:rsidR="00DB2554" w:rsidRPr="00284B87" w14:paraId="358B95F8" w14:textId="5B9DA541" w:rsidTr="00DB2554">
        <w:trPr>
          <w:trHeight w:val="140"/>
        </w:trPr>
        <w:tc>
          <w:tcPr>
            <w:tcW w:w="857" w:type="pct"/>
            <w:vMerge w:val="restart"/>
          </w:tcPr>
          <w:p w14:paraId="1B23D285"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 xml:space="preserve">Тема 1.5. </w:t>
            </w:r>
          </w:p>
          <w:p w14:paraId="484FF36F" w14:textId="77777777" w:rsidR="00DB2554" w:rsidRPr="00284B87" w:rsidRDefault="00DB2554" w:rsidP="005C129A">
            <w:pPr>
              <w:spacing w:after="0" w:line="240" w:lineRule="auto"/>
              <w:rPr>
                <w:rFonts w:ascii="Times New Roman" w:hAnsi="Times New Roman"/>
                <w:b/>
                <w:sz w:val="24"/>
                <w:szCs w:val="24"/>
              </w:rPr>
            </w:pPr>
          </w:p>
          <w:p w14:paraId="3E3ACF3A" w14:textId="77777777" w:rsidR="00DB2554" w:rsidRPr="00284B87" w:rsidRDefault="00DB2554" w:rsidP="005C129A">
            <w:pPr>
              <w:spacing w:after="0" w:line="240" w:lineRule="auto"/>
              <w:jc w:val="both"/>
              <w:rPr>
                <w:rFonts w:ascii="Times New Roman" w:hAnsi="Times New Roman"/>
                <w:b/>
                <w:bCs/>
                <w:sz w:val="24"/>
                <w:szCs w:val="24"/>
              </w:rPr>
            </w:pPr>
            <w:r w:rsidRPr="00284B87">
              <w:rPr>
                <w:rFonts w:ascii="Times New Roman" w:hAnsi="Times New Roman"/>
                <w:sz w:val="24"/>
                <w:szCs w:val="24"/>
              </w:rPr>
              <w:t>Особенности применения бережливого производства в профессиональной сфере.</w:t>
            </w:r>
          </w:p>
        </w:tc>
        <w:tc>
          <w:tcPr>
            <w:tcW w:w="1916" w:type="pct"/>
          </w:tcPr>
          <w:p w14:paraId="712CBF1B"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7" w:type="pct"/>
          </w:tcPr>
          <w:p w14:paraId="2E8EA165"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5CAC633F" w14:textId="4113F19E" w:rsidR="00DB2554" w:rsidRPr="00284B87" w:rsidRDefault="00DB2554" w:rsidP="005C129A">
            <w:pPr>
              <w:spacing w:after="0"/>
              <w:jc w:val="center"/>
              <w:rPr>
                <w:rFonts w:ascii="Times New Roman" w:hAnsi="Times New Roman"/>
                <w:b/>
                <w:bCs/>
                <w:sz w:val="24"/>
                <w:szCs w:val="24"/>
              </w:rPr>
            </w:pPr>
          </w:p>
        </w:tc>
        <w:tc>
          <w:tcPr>
            <w:tcW w:w="732" w:type="pct"/>
            <w:vMerge w:val="restart"/>
          </w:tcPr>
          <w:p w14:paraId="4E5888F9" w14:textId="44F0F73D" w:rsidR="00DB2554" w:rsidRPr="00284B87" w:rsidRDefault="00DB2554" w:rsidP="005C129A">
            <w:pPr>
              <w:suppressAutoHyphens/>
              <w:spacing w:after="0" w:line="240" w:lineRule="auto"/>
              <w:jc w:val="center"/>
              <w:rPr>
                <w:rFonts w:ascii="Times New Roman" w:hAnsi="Times New Roman"/>
                <w:iCs/>
                <w:sz w:val="24"/>
                <w:szCs w:val="24"/>
              </w:rPr>
            </w:pPr>
            <w:r w:rsidRPr="00F93AF5">
              <w:rPr>
                <w:rFonts w:ascii="Times New Roman" w:hAnsi="Times New Roman"/>
                <w:bCs/>
                <w:iCs/>
                <w:sz w:val="24"/>
                <w:szCs w:val="24"/>
              </w:rPr>
              <w:t>ПК 1.10, ОК 09</w:t>
            </w:r>
          </w:p>
        </w:tc>
      </w:tr>
      <w:tr w:rsidR="00DB2554" w:rsidRPr="00284B87" w14:paraId="063D03C9" w14:textId="3CBE747F" w:rsidTr="00DB2554">
        <w:trPr>
          <w:trHeight w:val="372"/>
        </w:trPr>
        <w:tc>
          <w:tcPr>
            <w:tcW w:w="857" w:type="pct"/>
            <w:vMerge/>
          </w:tcPr>
          <w:p w14:paraId="470518F2" w14:textId="77777777" w:rsidR="00DB2554" w:rsidRPr="00284B87" w:rsidRDefault="00DB2554" w:rsidP="005C129A">
            <w:pPr>
              <w:spacing w:after="0"/>
              <w:rPr>
                <w:rFonts w:ascii="Times New Roman" w:hAnsi="Times New Roman"/>
                <w:b/>
                <w:bCs/>
                <w:sz w:val="24"/>
                <w:szCs w:val="24"/>
              </w:rPr>
            </w:pPr>
          </w:p>
        </w:tc>
        <w:tc>
          <w:tcPr>
            <w:tcW w:w="1916" w:type="pct"/>
          </w:tcPr>
          <w:p w14:paraId="299ACB31" w14:textId="77777777" w:rsidR="00DB2554" w:rsidRPr="00284B87" w:rsidRDefault="00DB2554" w:rsidP="005C129A">
            <w:pPr>
              <w:spacing w:after="0" w:line="240" w:lineRule="auto"/>
              <w:ind w:firstLine="183"/>
              <w:rPr>
                <w:rFonts w:ascii="Times New Roman" w:hAnsi="Times New Roman"/>
                <w:sz w:val="24"/>
                <w:szCs w:val="24"/>
              </w:rPr>
            </w:pPr>
            <w:r w:rsidRPr="00284B87">
              <w:rPr>
                <w:rFonts w:ascii="Times New Roman" w:hAnsi="Times New Roman"/>
                <w:bCs/>
                <w:sz w:val="24"/>
                <w:szCs w:val="24"/>
              </w:rPr>
              <w:t xml:space="preserve">Трансформация предприятия в бережливое. </w:t>
            </w:r>
            <w:r w:rsidRPr="00284B87">
              <w:rPr>
                <w:rFonts w:ascii="Times New Roman" w:hAnsi="Times New Roman"/>
                <w:sz w:val="24"/>
                <w:szCs w:val="24"/>
              </w:rPr>
              <w:t>Необратимость изменений</w:t>
            </w:r>
          </w:p>
        </w:tc>
        <w:tc>
          <w:tcPr>
            <w:tcW w:w="747" w:type="pct"/>
          </w:tcPr>
          <w:p w14:paraId="14BB5186"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3271D105" w14:textId="35291224" w:rsidR="00DB2554" w:rsidRPr="00284B87" w:rsidRDefault="00DB2554" w:rsidP="005C129A">
            <w:pPr>
              <w:spacing w:after="0"/>
              <w:jc w:val="center"/>
              <w:rPr>
                <w:rFonts w:ascii="Times New Roman" w:hAnsi="Times New Roman"/>
                <w:sz w:val="24"/>
                <w:szCs w:val="24"/>
              </w:rPr>
            </w:pPr>
          </w:p>
        </w:tc>
        <w:tc>
          <w:tcPr>
            <w:tcW w:w="732" w:type="pct"/>
            <w:vMerge/>
          </w:tcPr>
          <w:p w14:paraId="536C8BD3" w14:textId="77777777" w:rsidR="00DB2554" w:rsidRPr="00284B87" w:rsidRDefault="00DB2554" w:rsidP="005C129A">
            <w:pPr>
              <w:spacing w:after="0"/>
              <w:jc w:val="center"/>
              <w:rPr>
                <w:rFonts w:ascii="Times New Roman" w:hAnsi="Times New Roman"/>
                <w:bCs/>
                <w:sz w:val="24"/>
                <w:szCs w:val="24"/>
              </w:rPr>
            </w:pPr>
          </w:p>
        </w:tc>
      </w:tr>
      <w:tr w:rsidR="00DB2554" w:rsidRPr="00284B87" w14:paraId="6EFAEEB3" w14:textId="0C42C383" w:rsidTr="00DB2554">
        <w:trPr>
          <w:trHeight w:val="340"/>
        </w:trPr>
        <w:tc>
          <w:tcPr>
            <w:tcW w:w="857" w:type="pct"/>
            <w:vMerge/>
          </w:tcPr>
          <w:p w14:paraId="6DC6D93C" w14:textId="77777777" w:rsidR="00DB2554" w:rsidRPr="00284B87" w:rsidRDefault="00DB2554" w:rsidP="005C129A">
            <w:pPr>
              <w:spacing w:after="0"/>
              <w:rPr>
                <w:rFonts w:ascii="Times New Roman" w:hAnsi="Times New Roman"/>
                <w:b/>
                <w:bCs/>
                <w:sz w:val="24"/>
                <w:szCs w:val="24"/>
              </w:rPr>
            </w:pPr>
          </w:p>
        </w:tc>
        <w:tc>
          <w:tcPr>
            <w:tcW w:w="1916" w:type="pct"/>
          </w:tcPr>
          <w:p w14:paraId="0088BAE0"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b/>
                <w:bCs/>
                <w:sz w:val="24"/>
                <w:szCs w:val="24"/>
              </w:rPr>
              <w:t>В том числе практических занятий</w:t>
            </w:r>
          </w:p>
        </w:tc>
        <w:tc>
          <w:tcPr>
            <w:tcW w:w="747" w:type="pct"/>
          </w:tcPr>
          <w:p w14:paraId="5390FC74"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1875E264" w14:textId="03A9BD75" w:rsidR="00DB2554" w:rsidRPr="00284B87" w:rsidRDefault="00DB2554" w:rsidP="005C129A">
            <w:pPr>
              <w:spacing w:after="0"/>
              <w:jc w:val="center"/>
              <w:rPr>
                <w:rFonts w:ascii="Times New Roman" w:hAnsi="Times New Roman"/>
                <w:b/>
                <w:bCs/>
                <w:sz w:val="24"/>
                <w:szCs w:val="24"/>
              </w:rPr>
            </w:pPr>
          </w:p>
        </w:tc>
        <w:tc>
          <w:tcPr>
            <w:tcW w:w="732" w:type="pct"/>
            <w:vMerge/>
          </w:tcPr>
          <w:p w14:paraId="7D7AE6F3" w14:textId="77777777" w:rsidR="00DB2554" w:rsidRPr="00284B87" w:rsidRDefault="00DB2554" w:rsidP="005C129A">
            <w:pPr>
              <w:spacing w:after="0"/>
              <w:jc w:val="center"/>
              <w:rPr>
                <w:rFonts w:ascii="Times New Roman" w:hAnsi="Times New Roman"/>
                <w:bCs/>
                <w:sz w:val="24"/>
                <w:szCs w:val="24"/>
              </w:rPr>
            </w:pPr>
          </w:p>
        </w:tc>
      </w:tr>
      <w:tr w:rsidR="00DB2554" w:rsidRPr="00284B87" w14:paraId="2DE4CAD8" w14:textId="283BEBF4" w:rsidTr="00DB2554">
        <w:trPr>
          <w:trHeight w:val="550"/>
        </w:trPr>
        <w:tc>
          <w:tcPr>
            <w:tcW w:w="857" w:type="pct"/>
            <w:vMerge/>
          </w:tcPr>
          <w:p w14:paraId="2BA43959" w14:textId="77777777" w:rsidR="00DB2554" w:rsidRPr="00284B87" w:rsidRDefault="00DB2554" w:rsidP="005C129A">
            <w:pPr>
              <w:spacing w:after="0"/>
              <w:rPr>
                <w:rFonts w:ascii="Times New Roman" w:hAnsi="Times New Roman"/>
                <w:b/>
                <w:bCs/>
                <w:sz w:val="24"/>
                <w:szCs w:val="24"/>
              </w:rPr>
            </w:pPr>
          </w:p>
        </w:tc>
        <w:tc>
          <w:tcPr>
            <w:tcW w:w="1916" w:type="pct"/>
          </w:tcPr>
          <w:p w14:paraId="5638C999"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sz w:val="24"/>
                <w:szCs w:val="24"/>
              </w:rPr>
              <w:t>Практическое занятие № 6. Разработка мини-проекта «Бережливое производство в профессиональной сфере»</w:t>
            </w:r>
          </w:p>
        </w:tc>
        <w:tc>
          <w:tcPr>
            <w:tcW w:w="747" w:type="pct"/>
          </w:tcPr>
          <w:p w14:paraId="1EC0239D"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5B9ACA3F" w14:textId="21D5E4D5" w:rsidR="00DB2554" w:rsidRPr="00284B87" w:rsidRDefault="00DB2554" w:rsidP="005C129A">
            <w:pPr>
              <w:spacing w:after="0"/>
              <w:jc w:val="center"/>
              <w:rPr>
                <w:rFonts w:ascii="Times New Roman" w:hAnsi="Times New Roman"/>
                <w:sz w:val="24"/>
                <w:szCs w:val="24"/>
              </w:rPr>
            </w:pPr>
          </w:p>
        </w:tc>
        <w:tc>
          <w:tcPr>
            <w:tcW w:w="732" w:type="pct"/>
            <w:vMerge/>
          </w:tcPr>
          <w:p w14:paraId="5C4DC0A8" w14:textId="77777777" w:rsidR="00DB2554" w:rsidRPr="00284B87" w:rsidRDefault="00DB2554" w:rsidP="005C129A">
            <w:pPr>
              <w:spacing w:after="0"/>
              <w:jc w:val="center"/>
              <w:rPr>
                <w:rFonts w:ascii="Times New Roman" w:hAnsi="Times New Roman"/>
                <w:bCs/>
                <w:sz w:val="24"/>
                <w:szCs w:val="24"/>
              </w:rPr>
            </w:pPr>
          </w:p>
        </w:tc>
      </w:tr>
      <w:tr w:rsidR="00DB2554" w:rsidRPr="00284B87" w14:paraId="23F1AF7F" w14:textId="7A874348" w:rsidTr="00DB2554">
        <w:trPr>
          <w:trHeight w:val="250"/>
        </w:trPr>
        <w:tc>
          <w:tcPr>
            <w:tcW w:w="857" w:type="pct"/>
            <w:vMerge/>
          </w:tcPr>
          <w:p w14:paraId="3D4683D4" w14:textId="77777777" w:rsidR="00DB2554" w:rsidRPr="00284B87" w:rsidRDefault="00DB2554" w:rsidP="005C129A">
            <w:pPr>
              <w:spacing w:after="0"/>
              <w:rPr>
                <w:rFonts w:ascii="Times New Roman" w:hAnsi="Times New Roman"/>
                <w:b/>
                <w:bCs/>
                <w:sz w:val="24"/>
                <w:szCs w:val="24"/>
              </w:rPr>
            </w:pPr>
          </w:p>
        </w:tc>
        <w:tc>
          <w:tcPr>
            <w:tcW w:w="1916" w:type="pct"/>
          </w:tcPr>
          <w:p w14:paraId="553C412B"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47" w:type="pct"/>
          </w:tcPr>
          <w:p w14:paraId="768EDE1E" w14:textId="77777777" w:rsidR="00DB2554" w:rsidRPr="00284B87" w:rsidRDefault="00DB2554" w:rsidP="005C129A">
            <w:pPr>
              <w:spacing w:after="0"/>
              <w:jc w:val="center"/>
              <w:rPr>
                <w:rFonts w:ascii="Times New Roman" w:hAnsi="Times New Roman"/>
                <w:sz w:val="24"/>
                <w:szCs w:val="24"/>
              </w:rPr>
            </w:pPr>
          </w:p>
        </w:tc>
        <w:tc>
          <w:tcPr>
            <w:tcW w:w="748" w:type="pct"/>
          </w:tcPr>
          <w:p w14:paraId="039CF0B5" w14:textId="25B8831E" w:rsidR="00DB2554" w:rsidRPr="00284B87" w:rsidRDefault="00DB2554" w:rsidP="005C129A">
            <w:pPr>
              <w:spacing w:after="0"/>
              <w:jc w:val="center"/>
              <w:rPr>
                <w:rFonts w:ascii="Times New Roman" w:hAnsi="Times New Roman"/>
                <w:sz w:val="24"/>
                <w:szCs w:val="24"/>
              </w:rPr>
            </w:pPr>
          </w:p>
        </w:tc>
        <w:tc>
          <w:tcPr>
            <w:tcW w:w="732" w:type="pct"/>
            <w:vMerge/>
          </w:tcPr>
          <w:p w14:paraId="36CAFA50" w14:textId="77777777" w:rsidR="00DB2554" w:rsidRPr="00284B87" w:rsidRDefault="00DB2554" w:rsidP="005C129A">
            <w:pPr>
              <w:spacing w:after="0"/>
              <w:jc w:val="center"/>
              <w:rPr>
                <w:rFonts w:ascii="Times New Roman" w:hAnsi="Times New Roman"/>
                <w:bCs/>
                <w:sz w:val="24"/>
                <w:szCs w:val="24"/>
              </w:rPr>
            </w:pPr>
          </w:p>
        </w:tc>
      </w:tr>
      <w:tr w:rsidR="00DB2554" w:rsidRPr="00284B87" w14:paraId="333E2CC3" w14:textId="09F24653" w:rsidTr="00DB2554">
        <w:trPr>
          <w:trHeight w:val="21"/>
        </w:trPr>
        <w:tc>
          <w:tcPr>
            <w:tcW w:w="2773" w:type="pct"/>
            <w:gridSpan w:val="2"/>
          </w:tcPr>
          <w:p w14:paraId="09E66C36"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 xml:space="preserve">Раздел 2. Правовые, нормативные и организационные основы экологической безопасности и ресурсосбережения </w:t>
            </w:r>
          </w:p>
        </w:tc>
        <w:tc>
          <w:tcPr>
            <w:tcW w:w="747" w:type="pct"/>
          </w:tcPr>
          <w:p w14:paraId="393600C4" w14:textId="7C173C5C" w:rsidR="00DB2554" w:rsidRPr="00284B87" w:rsidRDefault="00DB2554" w:rsidP="005C129A">
            <w:pPr>
              <w:spacing w:after="0"/>
              <w:jc w:val="center"/>
              <w:rPr>
                <w:rFonts w:ascii="Times New Roman" w:hAnsi="Times New Roman"/>
                <w:b/>
                <w:bCs/>
                <w:sz w:val="24"/>
                <w:szCs w:val="24"/>
              </w:rPr>
            </w:pPr>
            <w:r>
              <w:rPr>
                <w:rFonts w:ascii="Times New Roman" w:hAnsi="Times New Roman"/>
                <w:b/>
                <w:bCs/>
                <w:sz w:val="24"/>
                <w:szCs w:val="24"/>
              </w:rPr>
              <w:t>12/5</w:t>
            </w:r>
          </w:p>
        </w:tc>
        <w:tc>
          <w:tcPr>
            <w:tcW w:w="748" w:type="pct"/>
            <w:vAlign w:val="center"/>
          </w:tcPr>
          <w:p w14:paraId="67D21B9F" w14:textId="61EC16DD" w:rsidR="00DB2554" w:rsidRPr="00284B87" w:rsidRDefault="00DB2554" w:rsidP="005C129A">
            <w:pPr>
              <w:spacing w:after="0"/>
              <w:jc w:val="center"/>
              <w:rPr>
                <w:rFonts w:ascii="Times New Roman" w:hAnsi="Times New Roman"/>
                <w:b/>
                <w:bCs/>
                <w:sz w:val="24"/>
                <w:szCs w:val="24"/>
              </w:rPr>
            </w:pPr>
            <w:r w:rsidRPr="00284B87">
              <w:rPr>
                <w:rFonts w:ascii="Times New Roman" w:hAnsi="Times New Roman"/>
                <w:b/>
                <w:bCs/>
                <w:sz w:val="24"/>
                <w:szCs w:val="24"/>
              </w:rPr>
              <w:t>12/5</w:t>
            </w:r>
          </w:p>
        </w:tc>
        <w:tc>
          <w:tcPr>
            <w:tcW w:w="732" w:type="pct"/>
          </w:tcPr>
          <w:p w14:paraId="027A91F6" w14:textId="77777777" w:rsidR="00DB2554" w:rsidRPr="00284B87" w:rsidRDefault="00DB2554" w:rsidP="005C129A">
            <w:pPr>
              <w:spacing w:after="0"/>
              <w:jc w:val="center"/>
              <w:rPr>
                <w:rFonts w:ascii="Times New Roman" w:hAnsi="Times New Roman"/>
                <w:bCs/>
                <w:sz w:val="24"/>
                <w:szCs w:val="24"/>
              </w:rPr>
            </w:pPr>
          </w:p>
        </w:tc>
      </w:tr>
      <w:tr w:rsidR="00DB2554" w:rsidRPr="00284B87" w14:paraId="364B9643" w14:textId="175C6846" w:rsidTr="00DB2554">
        <w:trPr>
          <w:trHeight w:val="438"/>
        </w:trPr>
        <w:tc>
          <w:tcPr>
            <w:tcW w:w="857" w:type="pct"/>
            <w:vMerge w:val="restart"/>
          </w:tcPr>
          <w:p w14:paraId="7347F6A0"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 xml:space="preserve">Тема 2.1. </w:t>
            </w:r>
          </w:p>
          <w:p w14:paraId="2ACD5B67" w14:textId="77777777" w:rsidR="00DB2554" w:rsidRPr="00284B87" w:rsidRDefault="00DB2554" w:rsidP="005C129A">
            <w:pPr>
              <w:spacing w:after="0" w:line="240" w:lineRule="auto"/>
              <w:rPr>
                <w:rFonts w:ascii="Times New Roman" w:hAnsi="Times New Roman"/>
                <w:b/>
                <w:bCs/>
                <w:sz w:val="24"/>
                <w:szCs w:val="24"/>
              </w:rPr>
            </w:pPr>
          </w:p>
          <w:p w14:paraId="23383AE3" w14:textId="77777777" w:rsidR="00DB2554" w:rsidRPr="00284B87" w:rsidRDefault="00DB2554" w:rsidP="005C129A">
            <w:pPr>
              <w:spacing w:after="0" w:line="240" w:lineRule="auto"/>
              <w:jc w:val="both"/>
              <w:rPr>
                <w:rFonts w:ascii="Times New Roman" w:hAnsi="Times New Roman"/>
                <w:sz w:val="24"/>
                <w:szCs w:val="24"/>
              </w:rPr>
            </w:pPr>
            <w:r w:rsidRPr="00284B87">
              <w:rPr>
                <w:rFonts w:ascii="Times New Roman" w:hAnsi="Times New Roman"/>
                <w:sz w:val="24"/>
                <w:szCs w:val="24"/>
              </w:rPr>
              <w:t>Охрана окружающей среды</w:t>
            </w:r>
          </w:p>
        </w:tc>
        <w:tc>
          <w:tcPr>
            <w:tcW w:w="1916" w:type="pct"/>
          </w:tcPr>
          <w:p w14:paraId="3F37E058"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7" w:type="pct"/>
          </w:tcPr>
          <w:p w14:paraId="04D7287A"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5DA66D8D" w14:textId="12872C1A" w:rsidR="00DB2554" w:rsidRPr="00284B87" w:rsidRDefault="00DB2554" w:rsidP="005C129A">
            <w:pPr>
              <w:spacing w:after="0"/>
              <w:jc w:val="center"/>
              <w:rPr>
                <w:rFonts w:ascii="Times New Roman" w:hAnsi="Times New Roman"/>
                <w:b/>
                <w:bCs/>
                <w:sz w:val="24"/>
                <w:szCs w:val="24"/>
              </w:rPr>
            </w:pPr>
          </w:p>
        </w:tc>
        <w:tc>
          <w:tcPr>
            <w:tcW w:w="732" w:type="pct"/>
            <w:vMerge w:val="restart"/>
          </w:tcPr>
          <w:p w14:paraId="5915D9A6" w14:textId="071FBD1B" w:rsidR="00DB2554" w:rsidRPr="00284B87" w:rsidRDefault="00DB2554" w:rsidP="005C129A">
            <w:pPr>
              <w:suppressAutoHyphens/>
              <w:spacing w:after="0" w:line="240" w:lineRule="auto"/>
              <w:jc w:val="center"/>
              <w:rPr>
                <w:rFonts w:ascii="Times New Roman" w:hAnsi="Times New Roman"/>
                <w:iCs/>
                <w:sz w:val="24"/>
                <w:szCs w:val="24"/>
              </w:rPr>
            </w:pPr>
            <w:r w:rsidRPr="00F93AF5">
              <w:rPr>
                <w:rFonts w:ascii="Times New Roman" w:hAnsi="Times New Roman"/>
                <w:bCs/>
                <w:iCs/>
                <w:sz w:val="24"/>
                <w:szCs w:val="24"/>
              </w:rPr>
              <w:t>ПК 1.10, ОК 09</w:t>
            </w:r>
          </w:p>
        </w:tc>
      </w:tr>
      <w:tr w:rsidR="00DB2554" w:rsidRPr="00284B87" w14:paraId="1DAD497D" w14:textId="0BEC4FA3" w:rsidTr="00DB2554">
        <w:trPr>
          <w:trHeight w:val="438"/>
        </w:trPr>
        <w:tc>
          <w:tcPr>
            <w:tcW w:w="857" w:type="pct"/>
            <w:vMerge/>
          </w:tcPr>
          <w:p w14:paraId="0CD063D5" w14:textId="77777777" w:rsidR="00DB2554" w:rsidRPr="00284B87" w:rsidRDefault="00DB2554" w:rsidP="005C129A">
            <w:pPr>
              <w:spacing w:after="0"/>
              <w:rPr>
                <w:rFonts w:ascii="Times New Roman" w:hAnsi="Times New Roman"/>
                <w:b/>
                <w:bCs/>
                <w:sz w:val="24"/>
                <w:szCs w:val="24"/>
              </w:rPr>
            </w:pPr>
          </w:p>
        </w:tc>
        <w:tc>
          <w:tcPr>
            <w:tcW w:w="1916" w:type="pct"/>
          </w:tcPr>
          <w:p w14:paraId="31928D8A"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Экология: понятие, значение. Экологические проблемы, возникающие в процессе производственной деятельности.</w:t>
            </w:r>
          </w:p>
          <w:p w14:paraId="5E4CB296"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 xml:space="preserve">Охрана окружающей среды и обеспечение безопасности при осуществлении производственной деятельности. Обеспечение </w:t>
            </w:r>
            <w:r w:rsidRPr="00284B87">
              <w:rPr>
                <w:rFonts w:ascii="Times New Roman" w:hAnsi="Times New Roman"/>
                <w:bCs/>
                <w:sz w:val="24"/>
                <w:szCs w:val="24"/>
              </w:rPr>
              <w:lastRenderedPageBreak/>
              <w:t xml:space="preserve">промышленной безопасности опасных производственных объектов. </w:t>
            </w:r>
          </w:p>
          <w:p w14:paraId="3F6BFAF6"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Экологический мониторинг объектов производства и окружающей среды. Профилактические мероприятия по охране окружающей среды.</w:t>
            </w:r>
          </w:p>
          <w:p w14:paraId="2C877A5F" w14:textId="77777777" w:rsidR="00DB2554" w:rsidRPr="00284B87" w:rsidRDefault="00DB2554" w:rsidP="005C129A">
            <w:pPr>
              <w:spacing w:after="0" w:line="240" w:lineRule="auto"/>
              <w:ind w:firstLine="325"/>
              <w:rPr>
                <w:rFonts w:ascii="Times New Roman" w:hAnsi="Times New Roman"/>
                <w:b/>
                <w:bCs/>
                <w:sz w:val="24"/>
                <w:szCs w:val="24"/>
              </w:rPr>
            </w:pPr>
            <w:r w:rsidRPr="00284B87">
              <w:rPr>
                <w:rFonts w:ascii="Times New Roman" w:hAnsi="Times New Roman"/>
                <w:sz w:val="24"/>
                <w:szCs w:val="24"/>
              </w:rPr>
              <w:t>Учет климатических условий региона в профессиональной деятельности</w:t>
            </w:r>
          </w:p>
        </w:tc>
        <w:tc>
          <w:tcPr>
            <w:tcW w:w="747" w:type="pct"/>
          </w:tcPr>
          <w:p w14:paraId="0CA09539"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646E6188" w14:textId="66B38DE0" w:rsidR="00DB2554" w:rsidRPr="00284B87" w:rsidRDefault="00DB2554" w:rsidP="005C129A">
            <w:pPr>
              <w:spacing w:after="0"/>
              <w:jc w:val="center"/>
              <w:rPr>
                <w:rFonts w:ascii="Times New Roman" w:hAnsi="Times New Roman"/>
                <w:sz w:val="24"/>
                <w:szCs w:val="24"/>
              </w:rPr>
            </w:pPr>
          </w:p>
        </w:tc>
        <w:tc>
          <w:tcPr>
            <w:tcW w:w="732" w:type="pct"/>
            <w:vMerge/>
          </w:tcPr>
          <w:p w14:paraId="79A08222" w14:textId="77777777" w:rsidR="00DB2554" w:rsidRPr="00284B87" w:rsidRDefault="00DB2554" w:rsidP="005C129A">
            <w:pPr>
              <w:spacing w:after="0"/>
              <w:jc w:val="center"/>
              <w:rPr>
                <w:rFonts w:ascii="Times New Roman" w:hAnsi="Times New Roman"/>
                <w:bCs/>
                <w:sz w:val="24"/>
                <w:szCs w:val="24"/>
              </w:rPr>
            </w:pPr>
          </w:p>
        </w:tc>
      </w:tr>
      <w:tr w:rsidR="00DB2554" w:rsidRPr="00284B87" w14:paraId="1EE1B987" w14:textId="4077457F" w:rsidTr="00DB2554">
        <w:trPr>
          <w:trHeight w:val="236"/>
        </w:trPr>
        <w:tc>
          <w:tcPr>
            <w:tcW w:w="857" w:type="pct"/>
            <w:vMerge/>
          </w:tcPr>
          <w:p w14:paraId="1BE9130F" w14:textId="77777777" w:rsidR="00DB2554" w:rsidRPr="00284B87" w:rsidRDefault="00DB2554" w:rsidP="005C129A">
            <w:pPr>
              <w:spacing w:after="0"/>
              <w:rPr>
                <w:rFonts w:ascii="Times New Roman" w:hAnsi="Times New Roman"/>
                <w:b/>
                <w:bCs/>
                <w:sz w:val="24"/>
                <w:szCs w:val="24"/>
              </w:rPr>
            </w:pPr>
          </w:p>
        </w:tc>
        <w:tc>
          <w:tcPr>
            <w:tcW w:w="1916" w:type="pct"/>
          </w:tcPr>
          <w:p w14:paraId="578CE756"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c>
          <w:tcPr>
            <w:tcW w:w="747" w:type="pct"/>
          </w:tcPr>
          <w:p w14:paraId="3E34A74E"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5393B39F" w14:textId="1156BF91" w:rsidR="00DB2554" w:rsidRPr="00284B87" w:rsidRDefault="00DB2554" w:rsidP="005C129A">
            <w:pPr>
              <w:spacing w:after="0"/>
              <w:jc w:val="center"/>
              <w:rPr>
                <w:rFonts w:ascii="Times New Roman" w:hAnsi="Times New Roman"/>
                <w:b/>
                <w:bCs/>
                <w:sz w:val="24"/>
                <w:szCs w:val="24"/>
              </w:rPr>
            </w:pPr>
          </w:p>
        </w:tc>
        <w:tc>
          <w:tcPr>
            <w:tcW w:w="732" w:type="pct"/>
            <w:vMerge/>
          </w:tcPr>
          <w:p w14:paraId="645EAB62" w14:textId="77777777" w:rsidR="00DB2554" w:rsidRPr="00284B87" w:rsidRDefault="00DB2554" w:rsidP="005C129A">
            <w:pPr>
              <w:spacing w:after="0"/>
              <w:jc w:val="center"/>
              <w:rPr>
                <w:rFonts w:ascii="Times New Roman" w:hAnsi="Times New Roman"/>
                <w:bCs/>
                <w:sz w:val="24"/>
                <w:szCs w:val="24"/>
              </w:rPr>
            </w:pPr>
          </w:p>
        </w:tc>
      </w:tr>
      <w:tr w:rsidR="00DB2554" w:rsidRPr="00284B87" w14:paraId="54D97849" w14:textId="56C35E00" w:rsidTr="00DB2554">
        <w:trPr>
          <w:trHeight w:val="901"/>
        </w:trPr>
        <w:tc>
          <w:tcPr>
            <w:tcW w:w="857" w:type="pct"/>
            <w:vMerge/>
          </w:tcPr>
          <w:p w14:paraId="54972B3C" w14:textId="77777777" w:rsidR="00DB2554" w:rsidRPr="00284B87" w:rsidRDefault="00DB2554" w:rsidP="005C129A">
            <w:pPr>
              <w:spacing w:after="0"/>
              <w:rPr>
                <w:rFonts w:ascii="Times New Roman" w:hAnsi="Times New Roman"/>
                <w:b/>
                <w:bCs/>
                <w:sz w:val="24"/>
                <w:szCs w:val="24"/>
              </w:rPr>
            </w:pPr>
          </w:p>
        </w:tc>
        <w:tc>
          <w:tcPr>
            <w:tcW w:w="1916" w:type="pct"/>
          </w:tcPr>
          <w:p w14:paraId="466289AB"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Cs/>
                <w:sz w:val="24"/>
                <w:szCs w:val="24"/>
              </w:rPr>
              <w:t xml:space="preserve">Практическое занятие № 7. Разработка мини-проекта «Составление экологического паспорта организации. </w:t>
            </w:r>
            <w:r w:rsidRPr="00284B87">
              <w:rPr>
                <w:rFonts w:ascii="Times New Roman" w:hAnsi="Times New Roman"/>
                <w:sz w:val="24"/>
                <w:szCs w:val="24"/>
              </w:rPr>
              <w:t>Разработка рекомендаций по организации профессиональной деятельности с учетом знаний об изменении климатических условий региона»</w:t>
            </w:r>
          </w:p>
        </w:tc>
        <w:tc>
          <w:tcPr>
            <w:tcW w:w="747" w:type="pct"/>
          </w:tcPr>
          <w:p w14:paraId="654D05D7"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4D483C0A" w14:textId="47FFD473" w:rsidR="00DB2554" w:rsidRPr="00284B87" w:rsidRDefault="00DB2554" w:rsidP="005C129A">
            <w:pPr>
              <w:spacing w:after="0"/>
              <w:jc w:val="center"/>
              <w:rPr>
                <w:rFonts w:ascii="Times New Roman" w:hAnsi="Times New Roman"/>
                <w:sz w:val="24"/>
                <w:szCs w:val="24"/>
              </w:rPr>
            </w:pPr>
          </w:p>
        </w:tc>
        <w:tc>
          <w:tcPr>
            <w:tcW w:w="732" w:type="pct"/>
            <w:vMerge/>
          </w:tcPr>
          <w:p w14:paraId="67341A15" w14:textId="77777777" w:rsidR="00DB2554" w:rsidRPr="00284B87" w:rsidRDefault="00DB2554" w:rsidP="005C129A">
            <w:pPr>
              <w:spacing w:after="0"/>
              <w:jc w:val="center"/>
              <w:rPr>
                <w:rFonts w:ascii="Times New Roman" w:hAnsi="Times New Roman"/>
                <w:bCs/>
                <w:sz w:val="24"/>
                <w:szCs w:val="24"/>
              </w:rPr>
            </w:pPr>
          </w:p>
        </w:tc>
      </w:tr>
      <w:tr w:rsidR="00DB2554" w:rsidRPr="00284B87" w14:paraId="6DE7E995" w14:textId="58006870" w:rsidTr="00DB2554">
        <w:trPr>
          <w:trHeight w:val="262"/>
        </w:trPr>
        <w:tc>
          <w:tcPr>
            <w:tcW w:w="857" w:type="pct"/>
            <w:vMerge/>
          </w:tcPr>
          <w:p w14:paraId="35E86E7F" w14:textId="77777777" w:rsidR="00DB2554" w:rsidRPr="00284B87" w:rsidRDefault="00DB2554" w:rsidP="005C129A">
            <w:pPr>
              <w:spacing w:after="0"/>
              <w:rPr>
                <w:rFonts w:ascii="Times New Roman" w:hAnsi="Times New Roman"/>
                <w:b/>
                <w:bCs/>
                <w:sz w:val="24"/>
                <w:szCs w:val="24"/>
              </w:rPr>
            </w:pPr>
          </w:p>
        </w:tc>
        <w:tc>
          <w:tcPr>
            <w:tcW w:w="1916" w:type="pct"/>
          </w:tcPr>
          <w:p w14:paraId="30E3E025" w14:textId="77777777" w:rsidR="00DB2554" w:rsidRPr="00284B87" w:rsidRDefault="00DB2554" w:rsidP="005C129A">
            <w:pPr>
              <w:spacing w:after="0" w:line="240" w:lineRule="auto"/>
              <w:rPr>
                <w:rFonts w:ascii="Times New Roman" w:hAnsi="Times New Roman"/>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47" w:type="pct"/>
          </w:tcPr>
          <w:p w14:paraId="4DE0FCD5"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311AB566" w14:textId="3C861126" w:rsidR="00DB2554" w:rsidRPr="00284B87" w:rsidRDefault="00DB2554" w:rsidP="005C129A">
            <w:pPr>
              <w:spacing w:after="0"/>
              <w:jc w:val="center"/>
              <w:rPr>
                <w:rFonts w:ascii="Times New Roman" w:hAnsi="Times New Roman"/>
                <w:sz w:val="24"/>
                <w:szCs w:val="24"/>
              </w:rPr>
            </w:pPr>
          </w:p>
        </w:tc>
        <w:tc>
          <w:tcPr>
            <w:tcW w:w="732" w:type="pct"/>
            <w:vMerge/>
          </w:tcPr>
          <w:p w14:paraId="68ADC83E" w14:textId="77777777" w:rsidR="00DB2554" w:rsidRPr="00284B87" w:rsidRDefault="00DB2554" w:rsidP="005C129A">
            <w:pPr>
              <w:spacing w:after="0"/>
              <w:jc w:val="center"/>
              <w:rPr>
                <w:rFonts w:ascii="Times New Roman" w:hAnsi="Times New Roman"/>
                <w:bCs/>
                <w:sz w:val="24"/>
                <w:szCs w:val="24"/>
              </w:rPr>
            </w:pPr>
          </w:p>
        </w:tc>
      </w:tr>
      <w:tr w:rsidR="00DB2554" w:rsidRPr="00284B87" w14:paraId="456353DE" w14:textId="56E83BC7" w:rsidTr="00DB2554">
        <w:trPr>
          <w:trHeight w:val="270"/>
        </w:trPr>
        <w:tc>
          <w:tcPr>
            <w:tcW w:w="857" w:type="pct"/>
            <w:vMerge w:val="restart"/>
          </w:tcPr>
          <w:p w14:paraId="74F8EB04"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Тема 2.2.</w:t>
            </w:r>
          </w:p>
          <w:p w14:paraId="0C5CFC41" w14:textId="77777777" w:rsidR="00DB2554" w:rsidRPr="00284B87" w:rsidRDefault="00DB2554" w:rsidP="005C129A">
            <w:pPr>
              <w:spacing w:after="0" w:line="240" w:lineRule="auto"/>
              <w:rPr>
                <w:rFonts w:ascii="Times New Roman" w:hAnsi="Times New Roman"/>
                <w:b/>
                <w:bCs/>
                <w:sz w:val="24"/>
                <w:szCs w:val="24"/>
              </w:rPr>
            </w:pPr>
          </w:p>
          <w:p w14:paraId="66461092" w14:textId="77777777" w:rsidR="00DB2554" w:rsidRPr="00284B87" w:rsidRDefault="00DB2554" w:rsidP="005C129A">
            <w:pPr>
              <w:spacing w:after="0" w:line="240" w:lineRule="auto"/>
              <w:rPr>
                <w:rFonts w:ascii="Times New Roman" w:hAnsi="Times New Roman"/>
                <w:sz w:val="24"/>
                <w:szCs w:val="24"/>
              </w:rPr>
            </w:pPr>
            <w:r w:rsidRPr="00284B87">
              <w:rPr>
                <w:rFonts w:ascii="Times New Roman" w:hAnsi="Times New Roman"/>
                <w:sz w:val="24"/>
                <w:szCs w:val="24"/>
              </w:rPr>
              <w:t>Контроль и надзор в области охраны окружающей среды</w:t>
            </w:r>
          </w:p>
        </w:tc>
        <w:tc>
          <w:tcPr>
            <w:tcW w:w="1916" w:type="pct"/>
          </w:tcPr>
          <w:p w14:paraId="28F68B68"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7" w:type="pct"/>
          </w:tcPr>
          <w:p w14:paraId="65A727BA"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154ECA82" w14:textId="61D59248" w:rsidR="00DB2554" w:rsidRPr="00284B87" w:rsidRDefault="00DB2554" w:rsidP="005C129A">
            <w:pPr>
              <w:spacing w:after="0"/>
              <w:jc w:val="center"/>
              <w:rPr>
                <w:rFonts w:ascii="Times New Roman" w:hAnsi="Times New Roman"/>
                <w:b/>
                <w:bCs/>
                <w:sz w:val="24"/>
                <w:szCs w:val="24"/>
              </w:rPr>
            </w:pPr>
          </w:p>
        </w:tc>
        <w:tc>
          <w:tcPr>
            <w:tcW w:w="732" w:type="pct"/>
            <w:vMerge w:val="restart"/>
          </w:tcPr>
          <w:p w14:paraId="68093C83" w14:textId="67A669C8" w:rsidR="00DB2554" w:rsidRPr="00284B87" w:rsidRDefault="00DB2554" w:rsidP="005C129A">
            <w:pPr>
              <w:suppressAutoHyphens/>
              <w:spacing w:after="0" w:line="240" w:lineRule="auto"/>
              <w:jc w:val="center"/>
              <w:rPr>
                <w:rFonts w:ascii="Times New Roman" w:hAnsi="Times New Roman"/>
                <w:iCs/>
                <w:sz w:val="24"/>
                <w:szCs w:val="24"/>
              </w:rPr>
            </w:pPr>
            <w:r w:rsidRPr="00F93AF5">
              <w:rPr>
                <w:rFonts w:ascii="Times New Roman" w:hAnsi="Times New Roman"/>
                <w:bCs/>
                <w:iCs/>
                <w:sz w:val="24"/>
                <w:szCs w:val="24"/>
              </w:rPr>
              <w:t>ПК 1.10, ОК 09</w:t>
            </w:r>
          </w:p>
        </w:tc>
      </w:tr>
      <w:tr w:rsidR="00DB2554" w:rsidRPr="00284B87" w14:paraId="1D936681" w14:textId="031123C3" w:rsidTr="00DB2554">
        <w:trPr>
          <w:trHeight w:val="1873"/>
        </w:trPr>
        <w:tc>
          <w:tcPr>
            <w:tcW w:w="857" w:type="pct"/>
            <w:vMerge/>
          </w:tcPr>
          <w:p w14:paraId="0E95432B" w14:textId="77777777" w:rsidR="00DB2554" w:rsidRPr="00284B87" w:rsidRDefault="00DB2554" w:rsidP="005C129A">
            <w:pPr>
              <w:spacing w:after="0" w:line="240" w:lineRule="auto"/>
              <w:rPr>
                <w:rFonts w:ascii="Times New Roman" w:hAnsi="Times New Roman"/>
                <w:b/>
                <w:bCs/>
                <w:sz w:val="24"/>
                <w:szCs w:val="24"/>
              </w:rPr>
            </w:pPr>
          </w:p>
        </w:tc>
        <w:tc>
          <w:tcPr>
            <w:tcW w:w="1916" w:type="pct"/>
          </w:tcPr>
          <w:p w14:paraId="0F3E8218"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p w14:paraId="6C119268"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 xml:space="preserve">Осуществление контроля и надзора в области охраны окружающей среды. Ответственность за экологические правонарушения. </w:t>
            </w:r>
          </w:p>
          <w:p w14:paraId="792A88C1"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Мониторинг в области охраны окружающей среды. Экологическая экспертиза. Международное сотрудничество в области экологии</w:t>
            </w:r>
          </w:p>
        </w:tc>
        <w:tc>
          <w:tcPr>
            <w:tcW w:w="747" w:type="pct"/>
          </w:tcPr>
          <w:p w14:paraId="5740AC7A"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6FCD4062" w14:textId="5959C4C6" w:rsidR="00DB2554" w:rsidRPr="00284B87" w:rsidRDefault="00DB2554" w:rsidP="005C129A">
            <w:pPr>
              <w:spacing w:after="0"/>
              <w:jc w:val="center"/>
              <w:rPr>
                <w:rFonts w:ascii="Times New Roman" w:hAnsi="Times New Roman"/>
                <w:sz w:val="24"/>
                <w:szCs w:val="24"/>
              </w:rPr>
            </w:pPr>
          </w:p>
        </w:tc>
        <w:tc>
          <w:tcPr>
            <w:tcW w:w="732" w:type="pct"/>
            <w:vMerge/>
          </w:tcPr>
          <w:p w14:paraId="302BDB93" w14:textId="77777777" w:rsidR="00DB2554" w:rsidRPr="00284B87" w:rsidRDefault="00DB2554" w:rsidP="005C129A">
            <w:pPr>
              <w:spacing w:after="0"/>
              <w:jc w:val="center"/>
              <w:rPr>
                <w:rFonts w:ascii="Times New Roman" w:hAnsi="Times New Roman"/>
                <w:bCs/>
                <w:sz w:val="24"/>
                <w:szCs w:val="24"/>
              </w:rPr>
            </w:pPr>
          </w:p>
        </w:tc>
      </w:tr>
      <w:tr w:rsidR="00DB2554" w:rsidRPr="00284B87" w14:paraId="497E6C91" w14:textId="5E1A526F" w:rsidTr="00DB2554">
        <w:trPr>
          <w:trHeight w:val="407"/>
        </w:trPr>
        <w:tc>
          <w:tcPr>
            <w:tcW w:w="857" w:type="pct"/>
            <w:vMerge/>
          </w:tcPr>
          <w:p w14:paraId="3AD01D02" w14:textId="77777777" w:rsidR="00DB2554" w:rsidRPr="00284B87" w:rsidRDefault="00DB2554" w:rsidP="005C129A">
            <w:pPr>
              <w:spacing w:after="0" w:line="240" w:lineRule="auto"/>
              <w:rPr>
                <w:rFonts w:ascii="Times New Roman" w:hAnsi="Times New Roman"/>
                <w:b/>
                <w:bCs/>
                <w:sz w:val="24"/>
                <w:szCs w:val="24"/>
              </w:rPr>
            </w:pPr>
          </w:p>
        </w:tc>
        <w:tc>
          <w:tcPr>
            <w:tcW w:w="1916" w:type="pct"/>
          </w:tcPr>
          <w:p w14:paraId="5CF5ADC4" w14:textId="77777777" w:rsidR="00DB2554" w:rsidRPr="00284B87" w:rsidRDefault="00DB2554" w:rsidP="005C129A">
            <w:pPr>
              <w:spacing w:after="0" w:line="240" w:lineRule="auto"/>
              <w:rPr>
                <w:rFonts w:ascii="Times New Roman" w:hAnsi="Times New Roman"/>
                <w:bCs/>
                <w:sz w:val="24"/>
                <w:szCs w:val="24"/>
              </w:rPr>
            </w:pPr>
            <w:r w:rsidRPr="00284B87">
              <w:rPr>
                <w:rFonts w:ascii="Times New Roman" w:hAnsi="Times New Roman"/>
                <w:b/>
                <w:bCs/>
                <w:sz w:val="24"/>
                <w:szCs w:val="24"/>
              </w:rPr>
              <w:t>В том числе практических занятий</w:t>
            </w:r>
          </w:p>
        </w:tc>
        <w:tc>
          <w:tcPr>
            <w:tcW w:w="747" w:type="pct"/>
          </w:tcPr>
          <w:p w14:paraId="2AB56B1C"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58182273" w14:textId="6725A846" w:rsidR="00DB2554" w:rsidRPr="00284B87" w:rsidRDefault="00DB2554" w:rsidP="005C129A">
            <w:pPr>
              <w:spacing w:after="0"/>
              <w:jc w:val="center"/>
              <w:rPr>
                <w:rFonts w:ascii="Times New Roman" w:hAnsi="Times New Roman"/>
                <w:b/>
                <w:bCs/>
                <w:sz w:val="24"/>
                <w:szCs w:val="24"/>
              </w:rPr>
            </w:pPr>
          </w:p>
        </w:tc>
        <w:tc>
          <w:tcPr>
            <w:tcW w:w="732" w:type="pct"/>
            <w:vMerge/>
          </w:tcPr>
          <w:p w14:paraId="30EE8559" w14:textId="77777777" w:rsidR="00DB2554" w:rsidRPr="00284B87" w:rsidRDefault="00DB2554" w:rsidP="005C129A">
            <w:pPr>
              <w:spacing w:after="0"/>
              <w:jc w:val="center"/>
              <w:rPr>
                <w:rFonts w:ascii="Times New Roman" w:hAnsi="Times New Roman"/>
                <w:bCs/>
                <w:sz w:val="24"/>
                <w:szCs w:val="24"/>
              </w:rPr>
            </w:pPr>
          </w:p>
        </w:tc>
      </w:tr>
      <w:tr w:rsidR="00DB2554" w:rsidRPr="00284B87" w14:paraId="0063FB79" w14:textId="594AD28B" w:rsidTr="00DB2554">
        <w:trPr>
          <w:trHeight w:val="311"/>
        </w:trPr>
        <w:tc>
          <w:tcPr>
            <w:tcW w:w="857" w:type="pct"/>
            <w:vMerge/>
          </w:tcPr>
          <w:p w14:paraId="1217CA39" w14:textId="77777777" w:rsidR="00DB2554" w:rsidRPr="00284B87" w:rsidRDefault="00DB2554" w:rsidP="005C129A">
            <w:pPr>
              <w:spacing w:after="0" w:line="240" w:lineRule="auto"/>
              <w:rPr>
                <w:rFonts w:ascii="Times New Roman" w:hAnsi="Times New Roman"/>
                <w:b/>
                <w:bCs/>
                <w:sz w:val="24"/>
                <w:szCs w:val="24"/>
              </w:rPr>
            </w:pPr>
          </w:p>
        </w:tc>
        <w:tc>
          <w:tcPr>
            <w:tcW w:w="1916" w:type="pct"/>
          </w:tcPr>
          <w:p w14:paraId="35B5B47D" w14:textId="77777777" w:rsidR="00DB2554" w:rsidRPr="00284B87" w:rsidRDefault="00DB2554" w:rsidP="005C129A">
            <w:pPr>
              <w:spacing w:after="0" w:line="240" w:lineRule="auto"/>
              <w:rPr>
                <w:rFonts w:ascii="Times New Roman" w:hAnsi="Times New Roman"/>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bCs/>
                <w:sz w:val="24"/>
                <w:szCs w:val="24"/>
              </w:rPr>
              <w:t>*</w:t>
            </w:r>
          </w:p>
        </w:tc>
        <w:tc>
          <w:tcPr>
            <w:tcW w:w="747" w:type="pct"/>
          </w:tcPr>
          <w:p w14:paraId="4282A5C6"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16D9F9B4" w14:textId="63DEB9FE" w:rsidR="00DB2554" w:rsidRPr="00284B87" w:rsidRDefault="00DB2554" w:rsidP="005C129A">
            <w:pPr>
              <w:spacing w:after="0"/>
              <w:jc w:val="center"/>
              <w:rPr>
                <w:rFonts w:ascii="Times New Roman" w:hAnsi="Times New Roman"/>
                <w:b/>
                <w:bCs/>
                <w:sz w:val="24"/>
                <w:szCs w:val="24"/>
              </w:rPr>
            </w:pPr>
          </w:p>
        </w:tc>
        <w:tc>
          <w:tcPr>
            <w:tcW w:w="732" w:type="pct"/>
            <w:vMerge/>
          </w:tcPr>
          <w:p w14:paraId="434D1D25" w14:textId="77777777" w:rsidR="00DB2554" w:rsidRPr="00284B87" w:rsidRDefault="00DB2554" w:rsidP="005C129A">
            <w:pPr>
              <w:spacing w:after="0"/>
              <w:jc w:val="center"/>
              <w:rPr>
                <w:rFonts w:ascii="Times New Roman" w:hAnsi="Times New Roman"/>
                <w:bCs/>
                <w:sz w:val="24"/>
                <w:szCs w:val="24"/>
              </w:rPr>
            </w:pPr>
          </w:p>
        </w:tc>
      </w:tr>
      <w:tr w:rsidR="00DB2554" w:rsidRPr="00284B87" w14:paraId="3B1D8C3A" w14:textId="7DD302D3" w:rsidTr="00DB2554">
        <w:trPr>
          <w:trHeight w:val="341"/>
        </w:trPr>
        <w:tc>
          <w:tcPr>
            <w:tcW w:w="857" w:type="pct"/>
            <w:vMerge w:val="restart"/>
          </w:tcPr>
          <w:p w14:paraId="16B2FB12" w14:textId="77777777" w:rsidR="00DB2554" w:rsidRPr="00284B87" w:rsidRDefault="00DB2554" w:rsidP="005C129A">
            <w:pPr>
              <w:spacing w:after="0" w:line="240" w:lineRule="auto"/>
              <w:jc w:val="both"/>
              <w:rPr>
                <w:rFonts w:ascii="Times New Roman" w:hAnsi="Times New Roman"/>
                <w:b/>
                <w:bCs/>
                <w:sz w:val="24"/>
                <w:szCs w:val="24"/>
              </w:rPr>
            </w:pPr>
            <w:r w:rsidRPr="00284B87">
              <w:rPr>
                <w:rFonts w:ascii="Times New Roman" w:hAnsi="Times New Roman"/>
                <w:b/>
                <w:bCs/>
                <w:sz w:val="24"/>
                <w:szCs w:val="24"/>
              </w:rPr>
              <w:t xml:space="preserve">Тема 2.3. </w:t>
            </w:r>
          </w:p>
          <w:p w14:paraId="6B569829" w14:textId="77777777" w:rsidR="00DB2554" w:rsidRPr="00284B87" w:rsidRDefault="00DB2554" w:rsidP="005C129A">
            <w:pPr>
              <w:spacing w:after="0" w:line="240" w:lineRule="auto"/>
              <w:jc w:val="both"/>
              <w:rPr>
                <w:rFonts w:ascii="Times New Roman" w:hAnsi="Times New Roman"/>
                <w:b/>
                <w:bCs/>
                <w:sz w:val="24"/>
                <w:szCs w:val="24"/>
              </w:rPr>
            </w:pPr>
          </w:p>
          <w:p w14:paraId="7418550F" w14:textId="77777777" w:rsidR="00DB2554" w:rsidRPr="00284B87" w:rsidRDefault="00DB2554" w:rsidP="005C129A">
            <w:pPr>
              <w:spacing w:after="0" w:line="240" w:lineRule="auto"/>
              <w:jc w:val="both"/>
              <w:rPr>
                <w:rFonts w:ascii="Times New Roman" w:hAnsi="Times New Roman"/>
                <w:sz w:val="24"/>
                <w:szCs w:val="24"/>
              </w:rPr>
            </w:pPr>
            <w:r w:rsidRPr="00284B87">
              <w:rPr>
                <w:rFonts w:ascii="Times New Roman" w:hAnsi="Times New Roman"/>
                <w:sz w:val="24"/>
                <w:szCs w:val="24"/>
              </w:rPr>
              <w:t>Методы и средства защиты от воздействия негативных факторов и вредных и опасных производственных факторов</w:t>
            </w:r>
          </w:p>
        </w:tc>
        <w:tc>
          <w:tcPr>
            <w:tcW w:w="1916" w:type="pct"/>
          </w:tcPr>
          <w:p w14:paraId="64840FB7"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lastRenderedPageBreak/>
              <w:t>Содержание учебного материала</w:t>
            </w:r>
          </w:p>
        </w:tc>
        <w:tc>
          <w:tcPr>
            <w:tcW w:w="747" w:type="pct"/>
          </w:tcPr>
          <w:p w14:paraId="1220C556"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395BD5A5" w14:textId="72922BD9" w:rsidR="00DB2554" w:rsidRPr="00284B87" w:rsidRDefault="00DB2554" w:rsidP="005C129A">
            <w:pPr>
              <w:spacing w:after="0"/>
              <w:jc w:val="center"/>
              <w:rPr>
                <w:rFonts w:ascii="Times New Roman" w:hAnsi="Times New Roman"/>
                <w:b/>
                <w:bCs/>
                <w:sz w:val="24"/>
                <w:szCs w:val="24"/>
              </w:rPr>
            </w:pPr>
          </w:p>
        </w:tc>
        <w:tc>
          <w:tcPr>
            <w:tcW w:w="732" w:type="pct"/>
            <w:vMerge w:val="restart"/>
          </w:tcPr>
          <w:p w14:paraId="51F4E5B7" w14:textId="7635079A" w:rsidR="00DB2554" w:rsidRPr="00284B87" w:rsidRDefault="00DB2554" w:rsidP="005C129A">
            <w:pPr>
              <w:spacing w:after="0"/>
              <w:jc w:val="center"/>
              <w:rPr>
                <w:rFonts w:ascii="Times New Roman" w:hAnsi="Times New Roman"/>
                <w:bCs/>
                <w:sz w:val="24"/>
                <w:szCs w:val="24"/>
              </w:rPr>
            </w:pPr>
            <w:r w:rsidRPr="00F93AF5">
              <w:rPr>
                <w:rFonts w:ascii="Times New Roman" w:hAnsi="Times New Roman"/>
                <w:bCs/>
                <w:iCs/>
                <w:sz w:val="24"/>
                <w:szCs w:val="24"/>
              </w:rPr>
              <w:t>ПК 1.10, ОК 09</w:t>
            </w:r>
          </w:p>
        </w:tc>
      </w:tr>
      <w:tr w:rsidR="00DB2554" w:rsidRPr="00284B87" w14:paraId="6442BAAD" w14:textId="28BEB52C" w:rsidTr="00DB2554">
        <w:trPr>
          <w:trHeight w:val="2511"/>
        </w:trPr>
        <w:tc>
          <w:tcPr>
            <w:tcW w:w="857" w:type="pct"/>
            <w:vMerge/>
          </w:tcPr>
          <w:p w14:paraId="77995260" w14:textId="77777777" w:rsidR="00DB2554" w:rsidRPr="00284B87" w:rsidRDefault="00DB2554" w:rsidP="005C129A">
            <w:pPr>
              <w:spacing w:after="0" w:line="240" w:lineRule="auto"/>
              <w:jc w:val="both"/>
              <w:rPr>
                <w:rFonts w:ascii="Times New Roman" w:hAnsi="Times New Roman"/>
                <w:b/>
                <w:bCs/>
                <w:sz w:val="24"/>
                <w:szCs w:val="24"/>
              </w:rPr>
            </w:pPr>
          </w:p>
        </w:tc>
        <w:tc>
          <w:tcPr>
            <w:tcW w:w="1916" w:type="pct"/>
          </w:tcPr>
          <w:p w14:paraId="4FFA2DC0" w14:textId="77777777" w:rsidR="00DB2554" w:rsidRPr="00284B87" w:rsidRDefault="00DB2554" w:rsidP="005C129A">
            <w:pPr>
              <w:spacing w:after="0" w:line="240" w:lineRule="auto"/>
              <w:ind w:firstLine="325"/>
              <w:rPr>
                <w:rFonts w:ascii="Times New Roman" w:hAnsi="Times New Roman"/>
                <w:bCs/>
                <w:sz w:val="24"/>
                <w:szCs w:val="24"/>
              </w:rPr>
            </w:pPr>
            <w:r w:rsidRPr="00284B87">
              <w:rPr>
                <w:rFonts w:ascii="Times New Roman" w:hAnsi="Times New Roman"/>
                <w:bCs/>
                <w:sz w:val="24"/>
                <w:szCs w:val="24"/>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w:t>
            </w:r>
          </w:p>
          <w:p w14:paraId="4BBA08C6" w14:textId="77777777" w:rsidR="00DB2554" w:rsidRPr="00284B87" w:rsidRDefault="00DB2554" w:rsidP="005C129A">
            <w:pPr>
              <w:spacing w:after="0" w:line="240" w:lineRule="auto"/>
              <w:ind w:firstLine="325"/>
              <w:rPr>
                <w:rFonts w:ascii="Times New Roman" w:hAnsi="Times New Roman"/>
                <w:b/>
                <w:bCs/>
                <w:sz w:val="24"/>
                <w:szCs w:val="24"/>
              </w:rPr>
            </w:pPr>
            <w:r w:rsidRPr="00284B87">
              <w:rPr>
                <w:rFonts w:ascii="Times New Roman" w:hAnsi="Times New Roman"/>
                <w:bCs/>
                <w:sz w:val="24"/>
                <w:szCs w:val="24"/>
              </w:rPr>
              <w:t xml:space="preserve">Опасные факторы комплексного характера: </w:t>
            </w:r>
            <w:proofErr w:type="spellStart"/>
            <w:r w:rsidRPr="00284B87">
              <w:rPr>
                <w:rFonts w:ascii="Times New Roman" w:hAnsi="Times New Roman"/>
                <w:bCs/>
                <w:sz w:val="24"/>
                <w:szCs w:val="24"/>
              </w:rPr>
              <w:t>взрыво</w:t>
            </w:r>
            <w:proofErr w:type="spellEnd"/>
            <w:r w:rsidRPr="00284B87">
              <w:rPr>
                <w:rFonts w:ascii="Times New Roman" w:hAnsi="Times New Roman"/>
                <w:bCs/>
                <w:sz w:val="24"/>
                <w:szCs w:val="24"/>
              </w:rPr>
              <w:t>- и пожаробезопасность; герметичные системы, находящиеся под давлением; статическое электричество.</w:t>
            </w:r>
          </w:p>
          <w:p w14:paraId="3AEF6E98" w14:textId="77777777" w:rsidR="00DB2554" w:rsidRPr="00284B87" w:rsidRDefault="00DB2554" w:rsidP="005C129A">
            <w:pPr>
              <w:spacing w:after="0" w:line="240" w:lineRule="auto"/>
              <w:ind w:firstLine="325"/>
              <w:rPr>
                <w:rFonts w:ascii="Times New Roman" w:hAnsi="Times New Roman"/>
                <w:b/>
                <w:bCs/>
                <w:sz w:val="24"/>
                <w:szCs w:val="24"/>
              </w:rPr>
            </w:pPr>
            <w:r w:rsidRPr="00284B87">
              <w:rPr>
                <w:rFonts w:ascii="Times New Roman" w:hAnsi="Times New Roman"/>
                <w:bCs/>
                <w:sz w:val="24"/>
                <w:szCs w:val="24"/>
              </w:rPr>
              <w:t xml:space="preserve">Средства индивидуальной защиты: классификация, основные требования. Основные методы защиты человека от опасных и вредных производственных факторов. </w:t>
            </w:r>
            <w:proofErr w:type="spellStart"/>
            <w:r w:rsidRPr="00284B87">
              <w:rPr>
                <w:rFonts w:ascii="Times New Roman" w:hAnsi="Times New Roman"/>
                <w:bCs/>
                <w:sz w:val="24"/>
                <w:szCs w:val="24"/>
              </w:rPr>
              <w:t>Экобиозащитная</w:t>
            </w:r>
            <w:proofErr w:type="spellEnd"/>
            <w:r w:rsidRPr="00284B87">
              <w:rPr>
                <w:rFonts w:ascii="Times New Roman" w:hAnsi="Times New Roman"/>
                <w:bCs/>
                <w:sz w:val="24"/>
                <w:szCs w:val="24"/>
              </w:rPr>
              <w:t xml:space="preserve"> техника</w:t>
            </w:r>
          </w:p>
        </w:tc>
        <w:tc>
          <w:tcPr>
            <w:tcW w:w="747" w:type="pct"/>
          </w:tcPr>
          <w:p w14:paraId="2698FE64"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0E728ED2" w14:textId="6CA91738" w:rsidR="00DB2554" w:rsidRPr="00284B87" w:rsidRDefault="00DB2554" w:rsidP="005C129A">
            <w:pPr>
              <w:spacing w:after="0"/>
              <w:jc w:val="center"/>
              <w:rPr>
                <w:rFonts w:ascii="Times New Roman" w:hAnsi="Times New Roman"/>
                <w:sz w:val="24"/>
                <w:szCs w:val="24"/>
              </w:rPr>
            </w:pPr>
          </w:p>
        </w:tc>
        <w:tc>
          <w:tcPr>
            <w:tcW w:w="732" w:type="pct"/>
            <w:vMerge/>
          </w:tcPr>
          <w:p w14:paraId="5BDDBA58" w14:textId="77777777" w:rsidR="00DB2554" w:rsidRPr="00284B87" w:rsidRDefault="00DB2554" w:rsidP="005C129A">
            <w:pPr>
              <w:spacing w:after="0"/>
              <w:jc w:val="center"/>
              <w:rPr>
                <w:rFonts w:ascii="Times New Roman" w:hAnsi="Times New Roman"/>
                <w:bCs/>
                <w:sz w:val="24"/>
                <w:szCs w:val="24"/>
              </w:rPr>
            </w:pPr>
          </w:p>
        </w:tc>
      </w:tr>
      <w:tr w:rsidR="00DB2554" w:rsidRPr="00284B87" w14:paraId="02012EDC" w14:textId="2662D137" w:rsidTr="00DB2554">
        <w:trPr>
          <w:trHeight w:val="393"/>
        </w:trPr>
        <w:tc>
          <w:tcPr>
            <w:tcW w:w="857" w:type="pct"/>
            <w:vMerge/>
          </w:tcPr>
          <w:p w14:paraId="6F007096" w14:textId="77777777" w:rsidR="00DB2554" w:rsidRPr="00284B87" w:rsidRDefault="00DB2554" w:rsidP="005C129A">
            <w:pPr>
              <w:spacing w:after="0" w:line="240" w:lineRule="auto"/>
              <w:jc w:val="both"/>
              <w:rPr>
                <w:rFonts w:ascii="Times New Roman" w:hAnsi="Times New Roman"/>
                <w:b/>
                <w:bCs/>
                <w:sz w:val="24"/>
                <w:szCs w:val="24"/>
              </w:rPr>
            </w:pPr>
          </w:p>
        </w:tc>
        <w:tc>
          <w:tcPr>
            <w:tcW w:w="1916" w:type="pct"/>
          </w:tcPr>
          <w:p w14:paraId="7EEC205A"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 xml:space="preserve">В том числе практических занятий </w:t>
            </w:r>
          </w:p>
        </w:tc>
        <w:tc>
          <w:tcPr>
            <w:tcW w:w="747" w:type="pct"/>
          </w:tcPr>
          <w:p w14:paraId="55D0BAE0"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43A21242" w14:textId="2DECB50F" w:rsidR="00DB2554" w:rsidRPr="00284B87" w:rsidRDefault="00DB2554" w:rsidP="005C129A">
            <w:pPr>
              <w:spacing w:after="0"/>
              <w:jc w:val="center"/>
              <w:rPr>
                <w:rFonts w:ascii="Times New Roman" w:hAnsi="Times New Roman"/>
                <w:b/>
                <w:bCs/>
                <w:sz w:val="24"/>
                <w:szCs w:val="24"/>
              </w:rPr>
            </w:pPr>
          </w:p>
        </w:tc>
        <w:tc>
          <w:tcPr>
            <w:tcW w:w="732" w:type="pct"/>
            <w:vMerge/>
          </w:tcPr>
          <w:p w14:paraId="3BA347AB" w14:textId="77777777" w:rsidR="00DB2554" w:rsidRPr="00284B87" w:rsidRDefault="00DB2554" w:rsidP="005C129A">
            <w:pPr>
              <w:spacing w:after="0"/>
              <w:jc w:val="center"/>
              <w:rPr>
                <w:rFonts w:ascii="Times New Roman" w:hAnsi="Times New Roman"/>
                <w:bCs/>
                <w:sz w:val="24"/>
                <w:szCs w:val="24"/>
              </w:rPr>
            </w:pPr>
          </w:p>
        </w:tc>
      </w:tr>
      <w:tr w:rsidR="00DB2554" w:rsidRPr="00284B87" w14:paraId="46171F49" w14:textId="1A259DD6" w:rsidTr="00DB2554">
        <w:trPr>
          <w:trHeight w:val="439"/>
        </w:trPr>
        <w:tc>
          <w:tcPr>
            <w:tcW w:w="857" w:type="pct"/>
            <w:vMerge/>
          </w:tcPr>
          <w:p w14:paraId="026F6932" w14:textId="77777777" w:rsidR="00DB2554" w:rsidRPr="00284B87" w:rsidRDefault="00DB2554" w:rsidP="005C129A">
            <w:pPr>
              <w:spacing w:after="0" w:line="240" w:lineRule="auto"/>
              <w:jc w:val="both"/>
              <w:rPr>
                <w:rFonts w:ascii="Times New Roman" w:hAnsi="Times New Roman"/>
                <w:b/>
                <w:bCs/>
                <w:sz w:val="24"/>
                <w:szCs w:val="24"/>
              </w:rPr>
            </w:pPr>
          </w:p>
        </w:tc>
        <w:tc>
          <w:tcPr>
            <w:tcW w:w="1916" w:type="pct"/>
          </w:tcPr>
          <w:p w14:paraId="07234A48" w14:textId="77777777" w:rsidR="00DB2554" w:rsidRPr="00284B87" w:rsidRDefault="00DB2554" w:rsidP="005C129A">
            <w:pPr>
              <w:spacing w:after="0" w:line="240" w:lineRule="auto"/>
              <w:rPr>
                <w:rFonts w:ascii="Times New Roman" w:hAnsi="Times New Roman"/>
                <w:bCs/>
                <w:sz w:val="24"/>
                <w:szCs w:val="24"/>
              </w:rPr>
            </w:pPr>
            <w:r w:rsidRPr="00284B87">
              <w:rPr>
                <w:rFonts w:ascii="Times New Roman" w:hAnsi="Times New Roman"/>
                <w:bCs/>
                <w:sz w:val="24"/>
                <w:szCs w:val="24"/>
              </w:rPr>
              <w:t>Практическое занятие № 8. Разработка организационных и технических мероприятий по обеспечению безопасности на производстве</w:t>
            </w:r>
          </w:p>
        </w:tc>
        <w:tc>
          <w:tcPr>
            <w:tcW w:w="747" w:type="pct"/>
          </w:tcPr>
          <w:p w14:paraId="201ECC1C"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6FE56F96" w14:textId="6CEAC1B6" w:rsidR="00DB2554" w:rsidRPr="00284B87" w:rsidRDefault="00DB2554" w:rsidP="005C129A">
            <w:pPr>
              <w:spacing w:after="0"/>
              <w:jc w:val="center"/>
              <w:rPr>
                <w:rFonts w:ascii="Times New Roman" w:hAnsi="Times New Roman"/>
                <w:sz w:val="24"/>
                <w:szCs w:val="24"/>
              </w:rPr>
            </w:pPr>
          </w:p>
        </w:tc>
        <w:tc>
          <w:tcPr>
            <w:tcW w:w="732" w:type="pct"/>
            <w:vMerge/>
          </w:tcPr>
          <w:p w14:paraId="4FF6B1FD" w14:textId="77777777" w:rsidR="00DB2554" w:rsidRPr="00284B87" w:rsidRDefault="00DB2554" w:rsidP="005C129A">
            <w:pPr>
              <w:spacing w:after="0"/>
              <w:jc w:val="center"/>
              <w:rPr>
                <w:rFonts w:ascii="Times New Roman" w:hAnsi="Times New Roman"/>
                <w:bCs/>
                <w:sz w:val="24"/>
                <w:szCs w:val="24"/>
              </w:rPr>
            </w:pPr>
          </w:p>
        </w:tc>
      </w:tr>
      <w:tr w:rsidR="00DB2554" w:rsidRPr="00284B87" w14:paraId="330D5311" w14:textId="0E58B3E8" w:rsidTr="00DB2554">
        <w:trPr>
          <w:trHeight w:val="300"/>
        </w:trPr>
        <w:tc>
          <w:tcPr>
            <w:tcW w:w="857" w:type="pct"/>
            <w:vMerge/>
          </w:tcPr>
          <w:p w14:paraId="00180E56" w14:textId="77777777" w:rsidR="00DB2554" w:rsidRPr="00284B87" w:rsidRDefault="00DB2554" w:rsidP="005C129A">
            <w:pPr>
              <w:spacing w:after="0" w:line="240" w:lineRule="auto"/>
              <w:jc w:val="both"/>
              <w:rPr>
                <w:rFonts w:ascii="Times New Roman" w:hAnsi="Times New Roman"/>
                <w:b/>
                <w:bCs/>
                <w:sz w:val="24"/>
                <w:szCs w:val="24"/>
              </w:rPr>
            </w:pPr>
          </w:p>
        </w:tc>
        <w:tc>
          <w:tcPr>
            <w:tcW w:w="1916" w:type="pct"/>
          </w:tcPr>
          <w:p w14:paraId="35EAB26A" w14:textId="77777777" w:rsidR="00DB2554" w:rsidRPr="00284B87" w:rsidRDefault="00DB2554" w:rsidP="005C129A">
            <w:pPr>
              <w:spacing w:after="0" w:line="240" w:lineRule="auto"/>
              <w:rPr>
                <w:rFonts w:ascii="Times New Roman" w:hAnsi="Times New Roman"/>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bCs/>
                <w:sz w:val="24"/>
                <w:szCs w:val="24"/>
              </w:rPr>
              <w:t>*</w:t>
            </w:r>
          </w:p>
        </w:tc>
        <w:tc>
          <w:tcPr>
            <w:tcW w:w="747" w:type="pct"/>
          </w:tcPr>
          <w:p w14:paraId="1E558958" w14:textId="77777777" w:rsidR="00DB2554" w:rsidRPr="00284B87" w:rsidRDefault="00DB2554" w:rsidP="005C129A">
            <w:pPr>
              <w:spacing w:after="0"/>
              <w:jc w:val="center"/>
              <w:rPr>
                <w:rFonts w:ascii="Times New Roman" w:hAnsi="Times New Roman"/>
                <w:sz w:val="24"/>
                <w:szCs w:val="24"/>
              </w:rPr>
            </w:pPr>
          </w:p>
        </w:tc>
        <w:tc>
          <w:tcPr>
            <w:tcW w:w="748" w:type="pct"/>
            <w:vAlign w:val="center"/>
          </w:tcPr>
          <w:p w14:paraId="07CB56B1" w14:textId="051644FA" w:rsidR="00DB2554" w:rsidRPr="00284B87" w:rsidRDefault="00DB2554" w:rsidP="005C129A">
            <w:pPr>
              <w:spacing w:after="0"/>
              <w:jc w:val="center"/>
              <w:rPr>
                <w:rFonts w:ascii="Times New Roman" w:hAnsi="Times New Roman"/>
                <w:sz w:val="24"/>
                <w:szCs w:val="24"/>
              </w:rPr>
            </w:pPr>
          </w:p>
        </w:tc>
        <w:tc>
          <w:tcPr>
            <w:tcW w:w="732" w:type="pct"/>
            <w:vMerge/>
          </w:tcPr>
          <w:p w14:paraId="1EC97EAC" w14:textId="77777777" w:rsidR="00DB2554" w:rsidRPr="00284B87" w:rsidRDefault="00DB2554" w:rsidP="005C129A">
            <w:pPr>
              <w:spacing w:after="0"/>
              <w:jc w:val="center"/>
              <w:rPr>
                <w:rFonts w:ascii="Times New Roman" w:hAnsi="Times New Roman"/>
                <w:bCs/>
                <w:sz w:val="24"/>
                <w:szCs w:val="24"/>
              </w:rPr>
            </w:pPr>
          </w:p>
        </w:tc>
      </w:tr>
      <w:tr w:rsidR="00DB2554" w:rsidRPr="00284B87" w14:paraId="2F934D06" w14:textId="56F9E653" w:rsidTr="00DB2554">
        <w:trPr>
          <w:trHeight w:val="278"/>
        </w:trPr>
        <w:tc>
          <w:tcPr>
            <w:tcW w:w="857" w:type="pct"/>
            <w:vMerge w:val="restart"/>
          </w:tcPr>
          <w:p w14:paraId="21389110" w14:textId="77777777" w:rsidR="00DB2554" w:rsidRPr="00284B87" w:rsidRDefault="00DB2554" w:rsidP="005C129A">
            <w:pPr>
              <w:spacing w:after="0" w:line="240" w:lineRule="auto"/>
              <w:jc w:val="both"/>
              <w:rPr>
                <w:rFonts w:ascii="Times New Roman" w:hAnsi="Times New Roman"/>
                <w:b/>
                <w:bCs/>
                <w:sz w:val="24"/>
                <w:szCs w:val="24"/>
              </w:rPr>
            </w:pPr>
            <w:r w:rsidRPr="00284B87">
              <w:rPr>
                <w:rFonts w:ascii="Times New Roman" w:hAnsi="Times New Roman"/>
                <w:b/>
                <w:bCs/>
                <w:sz w:val="24"/>
                <w:szCs w:val="24"/>
              </w:rPr>
              <w:t>Тема 2.4.</w:t>
            </w:r>
          </w:p>
          <w:p w14:paraId="1221DD25" w14:textId="77777777" w:rsidR="00DB2554" w:rsidRPr="00284B87" w:rsidRDefault="00DB2554" w:rsidP="005C129A">
            <w:pPr>
              <w:spacing w:after="0" w:line="240" w:lineRule="auto"/>
              <w:jc w:val="both"/>
              <w:rPr>
                <w:rFonts w:ascii="Times New Roman" w:hAnsi="Times New Roman"/>
                <w:b/>
                <w:bCs/>
                <w:sz w:val="24"/>
                <w:szCs w:val="24"/>
              </w:rPr>
            </w:pPr>
          </w:p>
          <w:p w14:paraId="382D8F1C" w14:textId="77777777" w:rsidR="00DB2554" w:rsidRPr="00284B87" w:rsidRDefault="00DB2554" w:rsidP="005C129A">
            <w:pPr>
              <w:spacing w:after="0" w:line="240" w:lineRule="auto"/>
              <w:jc w:val="both"/>
              <w:rPr>
                <w:rFonts w:ascii="Times New Roman" w:hAnsi="Times New Roman"/>
                <w:sz w:val="24"/>
                <w:szCs w:val="24"/>
              </w:rPr>
            </w:pPr>
            <w:r w:rsidRPr="00284B87">
              <w:rPr>
                <w:rFonts w:ascii="Times New Roman" w:hAnsi="Times New Roman"/>
                <w:sz w:val="24"/>
                <w:szCs w:val="24"/>
              </w:rPr>
              <w:t>Ресурсосбережение в организации</w:t>
            </w:r>
          </w:p>
        </w:tc>
        <w:tc>
          <w:tcPr>
            <w:tcW w:w="1916" w:type="pct"/>
          </w:tcPr>
          <w:p w14:paraId="46D807A1" w14:textId="77777777" w:rsidR="00DB2554" w:rsidRPr="00284B87" w:rsidRDefault="00DB2554" w:rsidP="005C129A">
            <w:pPr>
              <w:spacing w:after="0" w:line="240" w:lineRule="auto"/>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7" w:type="pct"/>
          </w:tcPr>
          <w:p w14:paraId="7DB51ED8" w14:textId="77777777" w:rsidR="00DB2554" w:rsidRPr="00284B87" w:rsidRDefault="00DB2554" w:rsidP="005C129A">
            <w:pPr>
              <w:spacing w:after="0"/>
              <w:jc w:val="center"/>
              <w:rPr>
                <w:rFonts w:ascii="Times New Roman" w:hAnsi="Times New Roman"/>
                <w:b/>
                <w:bCs/>
                <w:sz w:val="24"/>
                <w:szCs w:val="24"/>
              </w:rPr>
            </w:pPr>
          </w:p>
        </w:tc>
        <w:tc>
          <w:tcPr>
            <w:tcW w:w="748" w:type="pct"/>
            <w:vAlign w:val="center"/>
          </w:tcPr>
          <w:p w14:paraId="68A978E3" w14:textId="4260E6FD" w:rsidR="00DB2554" w:rsidRPr="00284B87" w:rsidRDefault="00DB2554" w:rsidP="005C129A">
            <w:pPr>
              <w:spacing w:after="0"/>
              <w:jc w:val="center"/>
              <w:rPr>
                <w:rFonts w:ascii="Times New Roman" w:hAnsi="Times New Roman"/>
                <w:b/>
                <w:bCs/>
                <w:sz w:val="24"/>
                <w:szCs w:val="24"/>
              </w:rPr>
            </w:pPr>
          </w:p>
        </w:tc>
        <w:tc>
          <w:tcPr>
            <w:tcW w:w="732" w:type="pct"/>
            <w:vMerge w:val="restart"/>
          </w:tcPr>
          <w:p w14:paraId="02667496" w14:textId="6B719900" w:rsidR="00DB2554" w:rsidRPr="00284B87" w:rsidRDefault="00DB2554" w:rsidP="005C129A">
            <w:pPr>
              <w:spacing w:after="0" w:line="240" w:lineRule="auto"/>
              <w:jc w:val="center"/>
              <w:rPr>
                <w:rFonts w:ascii="Times New Roman" w:hAnsi="Times New Roman"/>
                <w:bCs/>
                <w:sz w:val="24"/>
                <w:szCs w:val="24"/>
              </w:rPr>
            </w:pPr>
            <w:r w:rsidRPr="00F93AF5">
              <w:rPr>
                <w:rFonts w:ascii="Times New Roman" w:hAnsi="Times New Roman"/>
                <w:bCs/>
                <w:iCs/>
                <w:sz w:val="24"/>
                <w:szCs w:val="24"/>
              </w:rPr>
              <w:t>ПК 1.10, ОК 09</w:t>
            </w:r>
          </w:p>
        </w:tc>
      </w:tr>
      <w:tr w:rsidR="00DB2554" w:rsidRPr="00284B87" w14:paraId="7130458D" w14:textId="1894ED6E" w:rsidTr="00DB2554">
        <w:trPr>
          <w:trHeight w:val="1060"/>
        </w:trPr>
        <w:tc>
          <w:tcPr>
            <w:tcW w:w="857" w:type="pct"/>
            <w:vMerge/>
          </w:tcPr>
          <w:p w14:paraId="40FEB14E" w14:textId="77777777" w:rsidR="00DB2554" w:rsidRPr="00284B87" w:rsidRDefault="00DB2554" w:rsidP="002E56A5">
            <w:pPr>
              <w:spacing w:after="0" w:line="240" w:lineRule="auto"/>
              <w:jc w:val="both"/>
              <w:rPr>
                <w:rFonts w:ascii="Times New Roman" w:hAnsi="Times New Roman"/>
                <w:b/>
                <w:bCs/>
                <w:sz w:val="24"/>
                <w:szCs w:val="24"/>
              </w:rPr>
            </w:pPr>
          </w:p>
        </w:tc>
        <w:tc>
          <w:tcPr>
            <w:tcW w:w="1916" w:type="pct"/>
          </w:tcPr>
          <w:p w14:paraId="05E4CAD1" w14:textId="77777777" w:rsidR="00DB2554" w:rsidRPr="00284B87" w:rsidRDefault="00DB2554" w:rsidP="002E56A5">
            <w:pPr>
              <w:spacing w:after="0" w:line="240" w:lineRule="auto"/>
              <w:ind w:firstLine="289"/>
              <w:rPr>
                <w:rFonts w:ascii="Times New Roman" w:hAnsi="Times New Roman"/>
                <w:bCs/>
                <w:sz w:val="24"/>
                <w:szCs w:val="24"/>
              </w:rPr>
            </w:pPr>
            <w:r w:rsidRPr="00284B87">
              <w:rPr>
                <w:rFonts w:ascii="Times New Roman" w:hAnsi="Times New Roman"/>
                <w:bCs/>
                <w:sz w:val="24"/>
                <w:szCs w:val="24"/>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3545605C" w14:textId="77777777" w:rsidR="00DB2554" w:rsidRPr="00284B87" w:rsidRDefault="00DB2554" w:rsidP="002E56A5">
            <w:pPr>
              <w:spacing w:after="0" w:line="240" w:lineRule="auto"/>
              <w:ind w:firstLine="289"/>
              <w:rPr>
                <w:rFonts w:ascii="Times New Roman" w:hAnsi="Times New Roman"/>
                <w:bCs/>
                <w:sz w:val="24"/>
                <w:szCs w:val="24"/>
              </w:rPr>
            </w:pPr>
            <w:r w:rsidRPr="00284B87">
              <w:rPr>
                <w:rFonts w:ascii="Times New Roman" w:hAnsi="Times New Roman"/>
                <w:bCs/>
                <w:sz w:val="24"/>
                <w:szCs w:val="24"/>
              </w:rPr>
              <w:t>Управление ресурсосбережением в организации</w:t>
            </w:r>
          </w:p>
        </w:tc>
        <w:tc>
          <w:tcPr>
            <w:tcW w:w="747" w:type="pct"/>
          </w:tcPr>
          <w:p w14:paraId="027A719D" w14:textId="77777777" w:rsidR="00DB2554" w:rsidRPr="00284B87" w:rsidRDefault="00DB2554" w:rsidP="002E56A5">
            <w:pPr>
              <w:spacing w:after="0"/>
              <w:jc w:val="center"/>
              <w:rPr>
                <w:rFonts w:ascii="Times New Roman" w:hAnsi="Times New Roman"/>
                <w:sz w:val="24"/>
                <w:szCs w:val="24"/>
              </w:rPr>
            </w:pPr>
          </w:p>
        </w:tc>
        <w:tc>
          <w:tcPr>
            <w:tcW w:w="748" w:type="pct"/>
            <w:vAlign w:val="center"/>
          </w:tcPr>
          <w:p w14:paraId="418E783F" w14:textId="1A8A4C48" w:rsidR="00DB2554" w:rsidRPr="00284B87" w:rsidRDefault="00DB2554" w:rsidP="002E56A5">
            <w:pPr>
              <w:spacing w:after="0"/>
              <w:jc w:val="center"/>
              <w:rPr>
                <w:rFonts w:ascii="Times New Roman" w:hAnsi="Times New Roman"/>
                <w:sz w:val="24"/>
                <w:szCs w:val="24"/>
              </w:rPr>
            </w:pPr>
          </w:p>
        </w:tc>
        <w:tc>
          <w:tcPr>
            <w:tcW w:w="732" w:type="pct"/>
            <w:vMerge/>
          </w:tcPr>
          <w:p w14:paraId="11A7E607" w14:textId="77777777" w:rsidR="00DB2554" w:rsidRPr="00284B87" w:rsidRDefault="00DB2554" w:rsidP="002E56A5">
            <w:pPr>
              <w:spacing w:after="0"/>
              <w:jc w:val="both"/>
              <w:rPr>
                <w:rFonts w:ascii="Times New Roman" w:hAnsi="Times New Roman"/>
                <w:b/>
                <w:bCs/>
                <w:sz w:val="24"/>
                <w:szCs w:val="24"/>
              </w:rPr>
            </w:pPr>
          </w:p>
        </w:tc>
      </w:tr>
      <w:tr w:rsidR="00DB2554" w:rsidRPr="00284B87" w14:paraId="7AEEB144" w14:textId="5D287BE4" w:rsidTr="00DB2554">
        <w:trPr>
          <w:trHeight w:val="214"/>
        </w:trPr>
        <w:tc>
          <w:tcPr>
            <w:tcW w:w="857" w:type="pct"/>
            <w:vMerge/>
          </w:tcPr>
          <w:p w14:paraId="63E9161A" w14:textId="77777777" w:rsidR="00DB2554" w:rsidRPr="00284B87" w:rsidRDefault="00DB2554" w:rsidP="002E56A5">
            <w:pPr>
              <w:spacing w:after="0" w:line="240" w:lineRule="auto"/>
              <w:jc w:val="both"/>
              <w:rPr>
                <w:rFonts w:ascii="Times New Roman" w:hAnsi="Times New Roman"/>
                <w:b/>
                <w:bCs/>
                <w:sz w:val="24"/>
                <w:szCs w:val="24"/>
              </w:rPr>
            </w:pPr>
          </w:p>
        </w:tc>
        <w:tc>
          <w:tcPr>
            <w:tcW w:w="1916" w:type="pct"/>
          </w:tcPr>
          <w:p w14:paraId="0001C23C" w14:textId="77777777" w:rsidR="00DB2554" w:rsidRPr="00284B87" w:rsidRDefault="00DB2554"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В том числе практических занятий </w:t>
            </w:r>
          </w:p>
        </w:tc>
        <w:tc>
          <w:tcPr>
            <w:tcW w:w="747" w:type="pct"/>
          </w:tcPr>
          <w:p w14:paraId="7D0DEE6D" w14:textId="77777777" w:rsidR="00DB2554" w:rsidRPr="00284B87" w:rsidRDefault="00DB2554" w:rsidP="002E56A5">
            <w:pPr>
              <w:spacing w:after="0"/>
              <w:jc w:val="center"/>
              <w:rPr>
                <w:rFonts w:ascii="Times New Roman" w:hAnsi="Times New Roman"/>
                <w:b/>
                <w:bCs/>
                <w:sz w:val="24"/>
                <w:szCs w:val="24"/>
              </w:rPr>
            </w:pPr>
          </w:p>
        </w:tc>
        <w:tc>
          <w:tcPr>
            <w:tcW w:w="748" w:type="pct"/>
            <w:vAlign w:val="center"/>
          </w:tcPr>
          <w:p w14:paraId="5E8522A8" w14:textId="469D2DDD" w:rsidR="00DB2554" w:rsidRPr="00284B87" w:rsidRDefault="00DB2554" w:rsidP="002E56A5">
            <w:pPr>
              <w:spacing w:after="0"/>
              <w:jc w:val="center"/>
              <w:rPr>
                <w:rFonts w:ascii="Times New Roman" w:hAnsi="Times New Roman"/>
                <w:b/>
                <w:bCs/>
                <w:sz w:val="24"/>
                <w:szCs w:val="24"/>
              </w:rPr>
            </w:pPr>
          </w:p>
        </w:tc>
        <w:tc>
          <w:tcPr>
            <w:tcW w:w="732" w:type="pct"/>
            <w:vMerge/>
          </w:tcPr>
          <w:p w14:paraId="348F5CFA" w14:textId="77777777" w:rsidR="00DB2554" w:rsidRPr="00284B87" w:rsidRDefault="00DB2554" w:rsidP="002E56A5">
            <w:pPr>
              <w:spacing w:after="0"/>
              <w:jc w:val="both"/>
              <w:rPr>
                <w:rFonts w:ascii="Times New Roman" w:hAnsi="Times New Roman"/>
                <w:b/>
                <w:bCs/>
                <w:sz w:val="24"/>
                <w:szCs w:val="24"/>
              </w:rPr>
            </w:pPr>
          </w:p>
        </w:tc>
      </w:tr>
      <w:tr w:rsidR="00DB2554" w:rsidRPr="00284B87" w14:paraId="2CABA017" w14:textId="45F6CFED" w:rsidTr="00DB2554">
        <w:trPr>
          <w:trHeight w:val="613"/>
        </w:trPr>
        <w:tc>
          <w:tcPr>
            <w:tcW w:w="857" w:type="pct"/>
            <w:vMerge/>
          </w:tcPr>
          <w:p w14:paraId="321384BA" w14:textId="77777777" w:rsidR="00DB2554" w:rsidRPr="00284B87" w:rsidRDefault="00DB2554" w:rsidP="002E56A5">
            <w:pPr>
              <w:spacing w:after="0"/>
              <w:rPr>
                <w:rFonts w:ascii="Times New Roman" w:hAnsi="Times New Roman"/>
                <w:b/>
                <w:bCs/>
                <w:sz w:val="24"/>
                <w:szCs w:val="24"/>
              </w:rPr>
            </w:pPr>
          </w:p>
        </w:tc>
        <w:tc>
          <w:tcPr>
            <w:tcW w:w="1916" w:type="pct"/>
          </w:tcPr>
          <w:p w14:paraId="31D79356" w14:textId="77777777" w:rsidR="00DB2554" w:rsidRPr="00284B87" w:rsidRDefault="00DB2554" w:rsidP="002E56A5">
            <w:pPr>
              <w:spacing w:after="0" w:line="240" w:lineRule="auto"/>
              <w:rPr>
                <w:rFonts w:ascii="Times New Roman" w:hAnsi="Times New Roman"/>
                <w:b/>
                <w:bCs/>
                <w:sz w:val="24"/>
                <w:szCs w:val="24"/>
              </w:rPr>
            </w:pPr>
            <w:r w:rsidRPr="00284B87">
              <w:rPr>
                <w:rFonts w:ascii="Times New Roman" w:hAnsi="Times New Roman"/>
                <w:bCs/>
                <w:sz w:val="24"/>
                <w:szCs w:val="24"/>
              </w:rPr>
              <w:t>Практическое занятие № 9. Разработка мероприятий по ресурсосбережению в организации</w:t>
            </w:r>
          </w:p>
        </w:tc>
        <w:tc>
          <w:tcPr>
            <w:tcW w:w="747" w:type="pct"/>
          </w:tcPr>
          <w:p w14:paraId="5A2E482F" w14:textId="77777777" w:rsidR="00DB2554" w:rsidRPr="00284B87" w:rsidRDefault="00DB2554" w:rsidP="002E56A5">
            <w:pPr>
              <w:spacing w:after="0"/>
              <w:jc w:val="center"/>
              <w:rPr>
                <w:rFonts w:ascii="Times New Roman" w:hAnsi="Times New Roman"/>
                <w:sz w:val="24"/>
                <w:szCs w:val="24"/>
              </w:rPr>
            </w:pPr>
          </w:p>
        </w:tc>
        <w:tc>
          <w:tcPr>
            <w:tcW w:w="748" w:type="pct"/>
            <w:vAlign w:val="center"/>
          </w:tcPr>
          <w:p w14:paraId="363C13D3" w14:textId="16F54A9C" w:rsidR="00DB2554" w:rsidRPr="00284B87" w:rsidRDefault="00DB2554" w:rsidP="002E56A5">
            <w:pPr>
              <w:spacing w:after="0"/>
              <w:jc w:val="center"/>
              <w:rPr>
                <w:rFonts w:ascii="Times New Roman" w:hAnsi="Times New Roman"/>
                <w:sz w:val="24"/>
                <w:szCs w:val="24"/>
              </w:rPr>
            </w:pPr>
          </w:p>
        </w:tc>
        <w:tc>
          <w:tcPr>
            <w:tcW w:w="732" w:type="pct"/>
            <w:vMerge/>
          </w:tcPr>
          <w:p w14:paraId="39D1475D" w14:textId="77777777" w:rsidR="00DB2554" w:rsidRPr="00284B87" w:rsidRDefault="00DB2554" w:rsidP="002E56A5">
            <w:pPr>
              <w:spacing w:after="0"/>
              <w:jc w:val="both"/>
              <w:rPr>
                <w:rFonts w:ascii="Times New Roman" w:hAnsi="Times New Roman"/>
                <w:b/>
                <w:bCs/>
                <w:sz w:val="24"/>
                <w:szCs w:val="24"/>
              </w:rPr>
            </w:pPr>
          </w:p>
        </w:tc>
      </w:tr>
      <w:tr w:rsidR="00DB2554" w:rsidRPr="00284B87" w14:paraId="23381548" w14:textId="407115C1" w:rsidTr="00DB2554">
        <w:trPr>
          <w:trHeight w:val="21"/>
        </w:trPr>
        <w:tc>
          <w:tcPr>
            <w:tcW w:w="857" w:type="pct"/>
            <w:vMerge/>
          </w:tcPr>
          <w:p w14:paraId="4F295C02" w14:textId="77777777" w:rsidR="00DB2554" w:rsidRPr="00284B87" w:rsidRDefault="00DB2554" w:rsidP="002E56A5">
            <w:pPr>
              <w:spacing w:after="0"/>
              <w:rPr>
                <w:rFonts w:ascii="Times New Roman" w:hAnsi="Times New Roman"/>
                <w:b/>
                <w:bCs/>
                <w:sz w:val="24"/>
                <w:szCs w:val="24"/>
              </w:rPr>
            </w:pPr>
          </w:p>
        </w:tc>
        <w:tc>
          <w:tcPr>
            <w:tcW w:w="1916" w:type="pct"/>
          </w:tcPr>
          <w:p w14:paraId="00BBA7C6" w14:textId="77777777" w:rsidR="00DB2554" w:rsidRPr="00284B87" w:rsidRDefault="00DB2554" w:rsidP="002E56A5">
            <w:pPr>
              <w:spacing w:after="0" w:line="240" w:lineRule="auto"/>
              <w:jc w:val="both"/>
              <w:rPr>
                <w:rFonts w:ascii="Times New Roman" w:hAnsi="Times New Roman"/>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bCs/>
                <w:sz w:val="24"/>
                <w:szCs w:val="24"/>
              </w:rPr>
              <w:t>*</w:t>
            </w:r>
          </w:p>
        </w:tc>
        <w:tc>
          <w:tcPr>
            <w:tcW w:w="747" w:type="pct"/>
          </w:tcPr>
          <w:p w14:paraId="18894A1F" w14:textId="77777777" w:rsidR="00DB2554" w:rsidRPr="00284B87" w:rsidRDefault="00DB2554" w:rsidP="002E56A5">
            <w:pPr>
              <w:spacing w:after="0"/>
              <w:jc w:val="center"/>
              <w:rPr>
                <w:rFonts w:ascii="Times New Roman" w:hAnsi="Times New Roman"/>
                <w:sz w:val="24"/>
                <w:szCs w:val="24"/>
              </w:rPr>
            </w:pPr>
          </w:p>
        </w:tc>
        <w:tc>
          <w:tcPr>
            <w:tcW w:w="748" w:type="pct"/>
          </w:tcPr>
          <w:p w14:paraId="3A2011C0" w14:textId="5B3BF58C" w:rsidR="00DB2554" w:rsidRPr="00284B87" w:rsidRDefault="00DB2554" w:rsidP="002E56A5">
            <w:pPr>
              <w:spacing w:after="0"/>
              <w:jc w:val="center"/>
              <w:rPr>
                <w:rFonts w:ascii="Times New Roman" w:hAnsi="Times New Roman"/>
                <w:sz w:val="24"/>
                <w:szCs w:val="24"/>
              </w:rPr>
            </w:pPr>
          </w:p>
        </w:tc>
        <w:tc>
          <w:tcPr>
            <w:tcW w:w="732" w:type="pct"/>
            <w:vMerge/>
          </w:tcPr>
          <w:p w14:paraId="7B55BCC7" w14:textId="77777777" w:rsidR="00DB2554" w:rsidRPr="00284B87" w:rsidRDefault="00DB2554" w:rsidP="002E56A5">
            <w:pPr>
              <w:spacing w:after="0"/>
              <w:jc w:val="both"/>
              <w:rPr>
                <w:rFonts w:ascii="Times New Roman" w:hAnsi="Times New Roman"/>
                <w:b/>
                <w:bCs/>
                <w:sz w:val="24"/>
                <w:szCs w:val="24"/>
              </w:rPr>
            </w:pPr>
          </w:p>
        </w:tc>
      </w:tr>
      <w:tr w:rsidR="00DB2554" w:rsidRPr="00284B87" w14:paraId="3D82D2FF" w14:textId="6F421527" w:rsidTr="00DB2554">
        <w:trPr>
          <w:trHeight w:val="330"/>
        </w:trPr>
        <w:tc>
          <w:tcPr>
            <w:tcW w:w="2773" w:type="pct"/>
            <w:gridSpan w:val="2"/>
          </w:tcPr>
          <w:p w14:paraId="39952FB7" w14:textId="77777777" w:rsidR="00DB2554" w:rsidRPr="00284B87" w:rsidRDefault="00DB2554" w:rsidP="002E56A5">
            <w:pPr>
              <w:suppressAutoHyphens/>
              <w:spacing w:after="0"/>
              <w:jc w:val="both"/>
              <w:rPr>
                <w:rFonts w:ascii="Times New Roman" w:hAnsi="Times New Roman"/>
                <w:b/>
                <w:sz w:val="24"/>
                <w:szCs w:val="24"/>
              </w:rPr>
            </w:pPr>
            <w:r w:rsidRPr="00284B87">
              <w:rPr>
                <w:rFonts w:ascii="Times New Roman" w:hAnsi="Times New Roman"/>
                <w:b/>
                <w:sz w:val="24"/>
                <w:szCs w:val="24"/>
              </w:rPr>
              <w:t>Промежуточная аттестация</w:t>
            </w:r>
          </w:p>
        </w:tc>
        <w:tc>
          <w:tcPr>
            <w:tcW w:w="747" w:type="pct"/>
          </w:tcPr>
          <w:p w14:paraId="586C1C69" w14:textId="77777777" w:rsidR="00DB2554" w:rsidRPr="00284B87" w:rsidRDefault="00DB2554" w:rsidP="002E56A5">
            <w:pPr>
              <w:spacing w:after="0"/>
              <w:jc w:val="center"/>
              <w:rPr>
                <w:rFonts w:ascii="Times New Roman" w:hAnsi="Times New Roman"/>
                <w:iCs/>
                <w:sz w:val="24"/>
                <w:szCs w:val="24"/>
              </w:rPr>
            </w:pPr>
          </w:p>
        </w:tc>
        <w:tc>
          <w:tcPr>
            <w:tcW w:w="748" w:type="pct"/>
            <w:vAlign w:val="center"/>
          </w:tcPr>
          <w:p w14:paraId="2B54610A" w14:textId="2647E283" w:rsidR="00DB2554" w:rsidRPr="00284B87" w:rsidRDefault="00DB2554" w:rsidP="002E56A5">
            <w:pPr>
              <w:spacing w:after="0"/>
              <w:jc w:val="center"/>
              <w:rPr>
                <w:rFonts w:ascii="Times New Roman" w:hAnsi="Times New Roman"/>
                <w:iCs/>
                <w:sz w:val="24"/>
                <w:szCs w:val="24"/>
              </w:rPr>
            </w:pPr>
          </w:p>
        </w:tc>
        <w:tc>
          <w:tcPr>
            <w:tcW w:w="732" w:type="pct"/>
          </w:tcPr>
          <w:p w14:paraId="5F1B8324" w14:textId="77777777" w:rsidR="00DB2554" w:rsidRPr="00284B87" w:rsidRDefault="00DB2554" w:rsidP="002E56A5">
            <w:pPr>
              <w:spacing w:after="0"/>
              <w:jc w:val="both"/>
              <w:rPr>
                <w:rFonts w:ascii="Times New Roman" w:hAnsi="Times New Roman"/>
                <w:b/>
                <w:i/>
                <w:sz w:val="24"/>
                <w:szCs w:val="24"/>
              </w:rPr>
            </w:pPr>
          </w:p>
        </w:tc>
      </w:tr>
      <w:tr w:rsidR="00DB2554" w:rsidRPr="00284B87" w14:paraId="3495B12A" w14:textId="091FA906" w:rsidTr="00DB2554">
        <w:trPr>
          <w:trHeight w:val="21"/>
        </w:trPr>
        <w:tc>
          <w:tcPr>
            <w:tcW w:w="2773" w:type="pct"/>
            <w:gridSpan w:val="2"/>
          </w:tcPr>
          <w:p w14:paraId="5EE54F16" w14:textId="77777777" w:rsidR="00DB2554" w:rsidRPr="00284B87" w:rsidRDefault="00DB2554" w:rsidP="002E56A5">
            <w:pPr>
              <w:spacing w:after="0"/>
              <w:jc w:val="both"/>
              <w:rPr>
                <w:rFonts w:ascii="Times New Roman" w:hAnsi="Times New Roman"/>
                <w:b/>
                <w:bCs/>
                <w:sz w:val="24"/>
                <w:szCs w:val="24"/>
              </w:rPr>
            </w:pPr>
            <w:r w:rsidRPr="00284B87">
              <w:rPr>
                <w:rFonts w:ascii="Times New Roman" w:hAnsi="Times New Roman"/>
                <w:b/>
                <w:bCs/>
                <w:sz w:val="24"/>
                <w:szCs w:val="24"/>
              </w:rPr>
              <w:t>Всего:</w:t>
            </w:r>
          </w:p>
        </w:tc>
        <w:tc>
          <w:tcPr>
            <w:tcW w:w="747" w:type="pct"/>
          </w:tcPr>
          <w:p w14:paraId="54774FC3" w14:textId="1DC4F0E0" w:rsidR="00DB2554" w:rsidRPr="00284B87" w:rsidRDefault="00DB2554" w:rsidP="002E56A5">
            <w:pPr>
              <w:spacing w:after="0"/>
              <w:jc w:val="center"/>
              <w:rPr>
                <w:rFonts w:ascii="Times New Roman" w:hAnsi="Times New Roman"/>
                <w:b/>
                <w:bCs/>
                <w:iCs/>
                <w:sz w:val="24"/>
                <w:szCs w:val="24"/>
              </w:rPr>
            </w:pPr>
            <w:r>
              <w:rPr>
                <w:rFonts w:ascii="Times New Roman" w:hAnsi="Times New Roman"/>
                <w:b/>
                <w:bCs/>
                <w:iCs/>
                <w:sz w:val="24"/>
                <w:szCs w:val="24"/>
              </w:rPr>
              <w:t>32</w:t>
            </w:r>
          </w:p>
        </w:tc>
        <w:tc>
          <w:tcPr>
            <w:tcW w:w="748" w:type="pct"/>
            <w:vAlign w:val="center"/>
          </w:tcPr>
          <w:p w14:paraId="1E17DFA7" w14:textId="6F0AD2C4" w:rsidR="00DB2554" w:rsidRPr="00284B87" w:rsidRDefault="00DB2554" w:rsidP="002E56A5">
            <w:pPr>
              <w:spacing w:after="0"/>
              <w:jc w:val="center"/>
              <w:rPr>
                <w:rFonts w:ascii="Times New Roman" w:hAnsi="Times New Roman"/>
                <w:b/>
                <w:bCs/>
                <w:iCs/>
                <w:sz w:val="24"/>
                <w:szCs w:val="24"/>
              </w:rPr>
            </w:pPr>
            <w:r w:rsidRPr="00284B87">
              <w:rPr>
                <w:rFonts w:ascii="Times New Roman" w:hAnsi="Times New Roman"/>
                <w:b/>
                <w:bCs/>
                <w:iCs/>
                <w:sz w:val="24"/>
                <w:szCs w:val="24"/>
              </w:rPr>
              <w:t>32</w:t>
            </w:r>
          </w:p>
        </w:tc>
        <w:tc>
          <w:tcPr>
            <w:tcW w:w="732" w:type="pct"/>
          </w:tcPr>
          <w:p w14:paraId="14EBC949" w14:textId="77777777" w:rsidR="00DB2554" w:rsidRPr="00284B87" w:rsidRDefault="00DB2554" w:rsidP="002E56A5">
            <w:pPr>
              <w:spacing w:after="0"/>
              <w:jc w:val="both"/>
              <w:rPr>
                <w:rFonts w:ascii="Times New Roman" w:hAnsi="Times New Roman"/>
                <w:b/>
                <w:bCs/>
                <w:i/>
                <w:sz w:val="24"/>
                <w:szCs w:val="24"/>
              </w:rPr>
            </w:pPr>
          </w:p>
        </w:tc>
      </w:tr>
    </w:tbl>
    <w:p w14:paraId="7A2050A9" w14:textId="77777777" w:rsidR="00BE0A6C" w:rsidRPr="00A17B68" w:rsidRDefault="00BE0A6C" w:rsidP="00BE0A6C">
      <w:pPr>
        <w:spacing w:after="0" w:line="240" w:lineRule="auto"/>
        <w:ind w:firstLine="709"/>
        <w:rPr>
          <w:rFonts w:ascii="Times New Roman" w:hAnsi="Times New Roman"/>
          <w:b/>
          <w:sz w:val="24"/>
          <w:szCs w:val="24"/>
        </w:rPr>
      </w:pPr>
    </w:p>
    <w:p w14:paraId="44C35C41" w14:textId="77777777" w:rsidR="00BE0A6C" w:rsidRDefault="00BE0A6C" w:rsidP="00BE0A6C">
      <w:pPr>
        <w:spacing w:after="0" w:line="240" w:lineRule="auto"/>
        <w:rPr>
          <w:rFonts w:ascii="Times New Roman" w:hAnsi="Times New Roman"/>
          <w:sz w:val="24"/>
          <w:szCs w:val="24"/>
        </w:rPr>
        <w:sectPr w:rsidR="00BE0A6C" w:rsidSect="00DB2554">
          <w:pgSz w:w="16838" w:h="11906" w:orient="landscape"/>
          <w:pgMar w:top="1134" w:right="1134" w:bottom="851" w:left="1134" w:header="709" w:footer="709" w:gutter="0"/>
          <w:cols w:space="708"/>
          <w:docGrid w:linePitch="360"/>
        </w:sectPr>
      </w:pPr>
    </w:p>
    <w:p w14:paraId="15B70301"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28FB0B97"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p>
    <w:p w14:paraId="41F86B9C"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DDCC02F" w14:textId="59C37132" w:rsidR="00BE0A6C" w:rsidRPr="00D301FF" w:rsidRDefault="00BE0A6C" w:rsidP="00DB2554">
      <w:pPr>
        <w:suppressAutoHyphens/>
        <w:autoSpaceDE w:val="0"/>
        <w:autoSpaceDN w:val="0"/>
        <w:adjustRightInd w:val="0"/>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Кабинет</w:t>
      </w:r>
      <w:r w:rsidRPr="00BE0A6C">
        <w:rPr>
          <w:rFonts w:ascii="Times New Roman" w:eastAsiaTheme="minorHAnsi" w:hAnsi="Times New Roman"/>
          <w:bCs/>
          <w:iCs/>
          <w:sz w:val="24"/>
          <w:szCs w:val="24"/>
          <w:lang w:eastAsia="en-US"/>
        </w:rPr>
        <w:t xml:space="preserve"> «</w:t>
      </w:r>
      <w:r w:rsidR="00502C6A">
        <w:rPr>
          <w:rFonts w:ascii="Times New Roman" w:hAnsi="Times New Roman"/>
          <w:bCs/>
          <w:iCs/>
          <w:sz w:val="24"/>
          <w:szCs w:val="24"/>
        </w:rPr>
        <w:t>Безопасности жизнедеятельности и охраны труда</w:t>
      </w:r>
      <w:r w:rsidRPr="00BE0A6C">
        <w:rPr>
          <w:rFonts w:ascii="Times New Roman" w:eastAsiaTheme="minorHAnsi" w:hAnsi="Times New Roman"/>
          <w:bCs/>
          <w:iCs/>
          <w:sz w:val="24"/>
          <w:szCs w:val="24"/>
          <w:lang w:eastAsia="en-US"/>
        </w:rPr>
        <w:t>»</w:t>
      </w:r>
      <w:r w:rsidRPr="00BE0A6C">
        <w:rPr>
          <w:rFonts w:ascii="Times New Roman" w:eastAsiaTheme="minorHAnsi" w:hAnsi="Times New Roman"/>
          <w:iCs/>
          <w:sz w:val="24"/>
          <w:szCs w:val="24"/>
          <w:lang w:eastAsia="en-US"/>
        </w:rPr>
        <w:t>,</w:t>
      </w:r>
      <w:r w:rsidR="00DB2554">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BE0A6C">
        <w:rPr>
          <w:rFonts w:ascii="Times New Roman" w:eastAsiaTheme="minorHAnsi" w:hAnsi="Times New Roman"/>
          <w:bCs/>
          <w:iCs/>
          <w:sz w:val="24"/>
          <w:szCs w:val="24"/>
          <w:lang w:eastAsia="en-US"/>
        </w:rPr>
        <w:t>специальности.</w:t>
      </w:r>
    </w:p>
    <w:p w14:paraId="15EC9E47"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p>
    <w:p w14:paraId="3180BDCB" w14:textId="77777777" w:rsidR="00BE0A6C" w:rsidRPr="00D301FF" w:rsidRDefault="00BE0A6C" w:rsidP="00BE0A6C">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2FDF0D6"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0CFE49" w14:textId="77777777" w:rsidR="00BE0A6C" w:rsidRPr="00D301FF" w:rsidRDefault="00BE0A6C" w:rsidP="00BE0A6C">
      <w:pPr>
        <w:suppressAutoHyphens/>
        <w:spacing w:after="0"/>
        <w:ind w:firstLine="709"/>
        <w:contextualSpacing/>
        <w:jc w:val="both"/>
        <w:rPr>
          <w:rFonts w:ascii="Times New Roman" w:eastAsiaTheme="minorHAnsi" w:hAnsi="Times New Roman"/>
          <w:sz w:val="24"/>
          <w:szCs w:val="24"/>
          <w:lang w:eastAsia="en-US"/>
        </w:rPr>
      </w:pPr>
    </w:p>
    <w:p w14:paraId="3484075E" w14:textId="77777777" w:rsidR="00BE0A6C" w:rsidRPr="00D301FF" w:rsidRDefault="00BE0A6C" w:rsidP="00502C6A">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0244CC32" w14:textId="77777777" w:rsidR="00502C6A" w:rsidRDefault="00502C6A" w:rsidP="00502C6A">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Pr>
          <w:rFonts w:ascii="Times New Roman" w:hAnsi="Times New Roman"/>
          <w:b/>
          <w:sz w:val="24"/>
          <w:szCs w:val="24"/>
        </w:rPr>
        <w:t>.</w:t>
      </w:r>
      <w:r>
        <w:rPr>
          <w:rFonts w:ascii="Times New Roman" w:hAnsi="Times New Roman"/>
          <w:b/>
          <w:sz w:val="24"/>
          <w:szCs w:val="24"/>
        </w:rPr>
        <w:tab/>
      </w:r>
      <w:proofErr w:type="spellStart"/>
      <w:r>
        <w:rPr>
          <w:rFonts w:ascii="Times New Roman" w:hAnsi="Times New Roman"/>
          <w:bCs/>
          <w:sz w:val="24"/>
          <w:szCs w:val="24"/>
        </w:rPr>
        <w:t>Вейдер</w:t>
      </w:r>
      <w:proofErr w:type="spellEnd"/>
      <w:r>
        <w:rPr>
          <w:rFonts w:ascii="Times New Roman" w:hAnsi="Times New Roman"/>
          <w:bCs/>
          <w:sz w:val="24"/>
          <w:szCs w:val="24"/>
        </w:rPr>
        <w:t xml:space="preserve">, М.Т. Инструменты бережливого производства. Карманное руководство по практике применения </w:t>
      </w:r>
      <w:proofErr w:type="spellStart"/>
      <w:r>
        <w:rPr>
          <w:rFonts w:ascii="Times New Roman" w:hAnsi="Times New Roman"/>
          <w:bCs/>
          <w:sz w:val="24"/>
          <w:szCs w:val="24"/>
        </w:rPr>
        <w:t>Lean</w:t>
      </w:r>
      <w:proofErr w:type="spellEnd"/>
      <w:r>
        <w:rPr>
          <w:rFonts w:ascii="Times New Roman" w:hAnsi="Times New Roman"/>
          <w:bCs/>
          <w:sz w:val="24"/>
          <w:szCs w:val="24"/>
        </w:rPr>
        <w:t xml:space="preserve"> / М.Т. </w:t>
      </w:r>
      <w:proofErr w:type="spellStart"/>
      <w:r>
        <w:rPr>
          <w:rFonts w:ascii="Times New Roman" w:hAnsi="Times New Roman"/>
          <w:bCs/>
          <w:sz w:val="24"/>
          <w:szCs w:val="24"/>
        </w:rPr>
        <w:t>Вейдер</w:t>
      </w:r>
      <w:proofErr w:type="spellEnd"/>
      <w:r>
        <w:rPr>
          <w:rFonts w:ascii="Times New Roman" w:hAnsi="Times New Roman"/>
          <w:bCs/>
          <w:sz w:val="24"/>
          <w:szCs w:val="24"/>
        </w:rPr>
        <w:t>. – Москва: Интеллектуальная литература, 2019. – 160 с. Текст непосредственный.</w:t>
      </w:r>
    </w:p>
    <w:p w14:paraId="245A404E" w14:textId="77777777" w:rsidR="00502C6A" w:rsidRDefault="00502C6A" w:rsidP="00502C6A">
      <w:pPr>
        <w:suppressAutoHyphens/>
        <w:spacing w:after="0"/>
        <w:ind w:firstLine="709"/>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r>
      <w:proofErr w:type="spellStart"/>
      <w:r>
        <w:rPr>
          <w:rFonts w:ascii="Times New Roman" w:hAnsi="Times New Roman"/>
          <w:bCs/>
          <w:sz w:val="24"/>
          <w:szCs w:val="24"/>
        </w:rPr>
        <w:t>Вумек</w:t>
      </w:r>
      <w:proofErr w:type="spellEnd"/>
      <w:r>
        <w:rPr>
          <w:rFonts w:ascii="Times New Roman" w:hAnsi="Times New Roman"/>
          <w:bCs/>
          <w:sz w:val="24"/>
          <w:szCs w:val="24"/>
        </w:rPr>
        <w:t xml:space="preserve">, Д.П. Бережливое производство. Как избавиться от потерь и добиться процветания вашей компании / Д.П. </w:t>
      </w:r>
      <w:proofErr w:type="spellStart"/>
      <w:r>
        <w:rPr>
          <w:rFonts w:ascii="Times New Roman" w:hAnsi="Times New Roman"/>
          <w:bCs/>
          <w:sz w:val="24"/>
          <w:szCs w:val="24"/>
        </w:rPr>
        <w:t>Вумек</w:t>
      </w:r>
      <w:proofErr w:type="spellEnd"/>
      <w:r>
        <w:rPr>
          <w:rFonts w:ascii="Times New Roman" w:hAnsi="Times New Roman"/>
          <w:bCs/>
          <w:sz w:val="24"/>
          <w:szCs w:val="24"/>
        </w:rPr>
        <w:t xml:space="preserve">, Д.Т. Джонс; пер. с </w:t>
      </w:r>
      <w:proofErr w:type="spellStart"/>
      <w:r>
        <w:rPr>
          <w:rFonts w:ascii="Times New Roman" w:hAnsi="Times New Roman"/>
          <w:bCs/>
          <w:sz w:val="24"/>
          <w:szCs w:val="24"/>
        </w:rPr>
        <w:t>анг</w:t>
      </w:r>
      <w:proofErr w:type="spellEnd"/>
      <w:r>
        <w:rPr>
          <w:rFonts w:ascii="Times New Roman" w:hAnsi="Times New Roman"/>
          <w:bCs/>
          <w:sz w:val="24"/>
          <w:szCs w:val="24"/>
        </w:rPr>
        <w:t xml:space="preserve">. С. Турко. – Москва: Альпина </w:t>
      </w:r>
      <w:proofErr w:type="spellStart"/>
      <w:r>
        <w:rPr>
          <w:rFonts w:ascii="Times New Roman" w:hAnsi="Times New Roman"/>
          <w:bCs/>
          <w:sz w:val="24"/>
          <w:szCs w:val="24"/>
        </w:rPr>
        <w:t>Паблишер</w:t>
      </w:r>
      <w:proofErr w:type="spellEnd"/>
      <w:r>
        <w:rPr>
          <w:rFonts w:ascii="Times New Roman" w:hAnsi="Times New Roman"/>
          <w:bCs/>
          <w:sz w:val="24"/>
          <w:szCs w:val="24"/>
        </w:rPr>
        <w:t>, 2021. – 472 с. – Текст: непосредственный.</w:t>
      </w:r>
    </w:p>
    <w:p w14:paraId="3561B546" w14:textId="77777777" w:rsidR="00502C6A" w:rsidRDefault="00502C6A" w:rsidP="00502C6A">
      <w:pPr>
        <w:suppressAutoHyphens/>
        <w:spacing w:after="0"/>
        <w:ind w:firstLine="709"/>
        <w:jc w:val="both"/>
        <w:rPr>
          <w:rFonts w:ascii="Times New Roman" w:hAnsi="Times New Roman"/>
          <w:bCs/>
          <w:sz w:val="24"/>
          <w:szCs w:val="24"/>
        </w:rPr>
      </w:pPr>
      <w:r>
        <w:rPr>
          <w:rFonts w:ascii="Times New Roman" w:hAnsi="Times New Roman"/>
          <w:bCs/>
          <w:sz w:val="24"/>
          <w:szCs w:val="24"/>
        </w:rPr>
        <w:t>3.</w:t>
      </w:r>
      <w:r>
        <w:rPr>
          <w:rFonts w:ascii="Times New Roman" w:hAnsi="Times New Roman"/>
          <w:bCs/>
          <w:sz w:val="24"/>
          <w:szCs w:val="24"/>
        </w:rPr>
        <w:tab/>
      </w:r>
      <w:proofErr w:type="spellStart"/>
      <w:r>
        <w:rPr>
          <w:rFonts w:ascii="Times New Roman" w:hAnsi="Times New Roman"/>
          <w:bCs/>
          <w:sz w:val="24"/>
          <w:szCs w:val="24"/>
        </w:rPr>
        <w:t>Вумек</w:t>
      </w:r>
      <w:proofErr w:type="spellEnd"/>
      <w:r>
        <w:rPr>
          <w:rFonts w:ascii="Times New Roman" w:hAnsi="Times New Roman"/>
          <w:bCs/>
          <w:sz w:val="24"/>
          <w:szCs w:val="24"/>
        </w:rPr>
        <w:t>, Дж., Джонс Д. Бережливое производство. – Москва: Альпина Бизнес Букс, 2021. – 472 с. – Текст: непосредственный.</w:t>
      </w:r>
    </w:p>
    <w:p w14:paraId="00740D1C" w14:textId="77777777" w:rsidR="00502C6A" w:rsidRDefault="00502C6A" w:rsidP="00502C6A">
      <w:pPr>
        <w:suppressAutoHyphens/>
        <w:spacing w:after="0"/>
        <w:ind w:firstLine="709"/>
        <w:jc w:val="both"/>
        <w:rPr>
          <w:rFonts w:ascii="Times New Roman" w:hAnsi="Times New Roman"/>
          <w:bCs/>
          <w:sz w:val="24"/>
          <w:szCs w:val="24"/>
        </w:rPr>
      </w:pPr>
      <w:r>
        <w:rPr>
          <w:rFonts w:ascii="Times New Roman" w:hAnsi="Times New Roman"/>
          <w:bCs/>
          <w:sz w:val="24"/>
          <w:szCs w:val="24"/>
        </w:rPr>
        <w:t>4.</w:t>
      </w:r>
      <w:r>
        <w:rPr>
          <w:rFonts w:ascii="Times New Roman" w:hAnsi="Times New Roman"/>
          <w:bCs/>
          <w:sz w:val="24"/>
          <w:szCs w:val="24"/>
        </w:rPr>
        <w:tab/>
        <w:t>Давыдова Н.С., Чуйкова С.Л. Основы бережливого производства: учеб. пособие для обучающихся СПО. Белгород, 2020.</w:t>
      </w:r>
    </w:p>
    <w:p w14:paraId="7F279401" w14:textId="77777777" w:rsidR="00502C6A" w:rsidRDefault="00502C6A" w:rsidP="00502C6A">
      <w:pPr>
        <w:suppressAutoHyphens/>
        <w:spacing w:after="0"/>
        <w:ind w:firstLine="709"/>
        <w:jc w:val="both"/>
        <w:rPr>
          <w:rFonts w:ascii="Times New Roman" w:hAnsi="Times New Roman"/>
          <w:bCs/>
          <w:sz w:val="24"/>
          <w:szCs w:val="24"/>
        </w:rPr>
      </w:pPr>
      <w:r>
        <w:rPr>
          <w:rFonts w:ascii="Times New Roman" w:hAnsi="Times New Roman"/>
          <w:bCs/>
          <w:sz w:val="24"/>
          <w:szCs w:val="24"/>
        </w:rPr>
        <w:t>5.</w:t>
      </w:r>
      <w:r>
        <w:rPr>
          <w:rFonts w:ascii="Times New Roman" w:hAnsi="Times New Roman"/>
          <w:bCs/>
          <w:sz w:val="24"/>
          <w:szCs w:val="24"/>
        </w:rPr>
        <w:tab/>
        <w:t xml:space="preserve">Киселев А.А. Принятие управленческих решений. – Москва: </w:t>
      </w:r>
      <w:proofErr w:type="spellStart"/>
      <w:r>
        <w:rPr>
          <w:rFonts w:ascii="Times New Roman" w:hAnsi="Times New Roman"/>
          <w:bCs/>
          <w:sz w:val="24"/>
          <w:szCs w:val="24"/>
        </w:rPr>
        <w:t>Кнорус</w:t>
      </w:r>
      <w:proofErr w:type="spellEnd"/>
      <w:r>
        <w:rPr>
          <w:rFonts w:ascii="Times New Roman" w:hAnsi="Times New Roman"/>
          <w:bCs/>
          <w:sz w:val="24"/>
          <w:szCs w:val="24"/>
        </w:rPr>
        <w:t>, 2021. – 170 с. – Текст: непосредственный.</w:t>
      </w:r>
    </w:p>
    <w:p w14:paraId="613BAE3A" w14:textId="77777777" w:rsidR="00BE0A6C" w:rsidRPr="00D301FF" w:rsidRDefault="00BE0A6C" w:rsidP="00502C6A">
      <w:pPr>
        <w:spacing w:after="0"/>
        <w:ind w:firstLine="709"/>
        <w:contextualSpacing/>
        <w:rPr>
          <w:rFonts w:ascii="Times New Roman" w:eastAsiaTheme="minorHAnsi" w:hAnsi="Times New Roman"/>
          <w:b/>
          <w:sz w:val="24"/>
          <w:szCs w:val="24"/>
          <w:lang w:eastAsia="en-US"/>
        </w:rPr>
      </w:pPr>
    </w:p>
    <w:p w14:paraId="4997D511" w14:textId="77777777" w:rsidR="00BE0A6C" w:rsidRPr="00D301FF" w:rsidRDefault="00BE0A6C" w:rsidP="00502C6A">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62258865" w14:textId="77777777" w:rsidR="00502C6A" w:rsidRDefault="00502C6A" w:rsidP="00502C6A">
      <w:pPr>
        <w:widowControl w:val="0"/>
        <w:tabs>
          <w:tab w:val="left" w:pos="993"/>
        </w:tabs>
        <w:ind w:firstLine="709"/>
        <w:contextualSpacing/>
        <w:jc w:val="both"/>
        <w:rPr>
          <w:rFonts w:ascii="Times New Roman" w:hAnsi="Times New Roman"/>
          <w:bCs/>
          <w:sz w:val="24"/>
          <w:szCs w:val="24"/>
        </w:rPr>
      </w:pPr>
      <w:r>
        <w:rPr>
          <w:rFonts w:ascii="Times New Roman" w:hAnsi="Times New Roman"/>
          <w:bCs/>
          <w:sz w:val="24"/>
          <w:szCs w:val="24"/>
        </w:rPr>
        <w:t>1.</w:t>
      </w:r>
      <w:r>
        <w:rPr>
          <w:rFonts w:ascii="Times New Roman" w:hAnsi="Times New Roman"/>
          <w:bCs/>
          <w:sz w:val="24"/>
          <w:szCs w:val="24"/>
        </w:rPr>
        <w:tab/>
      </w:r>
      <w:proofErr w:type="spellStart"/>
      <w:r>
        <w:rPr>
          <w:rFonts w:ascii="Times New Roman" w:hAnsi="Times New Roman"/>
          <w:bCs/>
          <w:sz w:val="24"/>
          <w:szCs w:val="24"/>
        </w:rPr>
        <w:t>Вумек</w:t>
      </w:r>
      <w:proofErr w:type="spellEnd"/>
      <w:r>
        <w:rPr>
          <w:rFonts w:ascii="Times New Roman" w:hAnsi="Times New Roman"/>
          <w:bCs/>
          <w:sz w:val="24"/>
          <w:szCs w:val="24"/>
        </w:rPr>
        <w:t xml:space="preserve">, Д. Бережливое производство: как избавиться от потерь и добиться процветания вашей компании / Джеймс </w:t>
      </w:r>
      <w:proofErr w:type="spellStart"/>
      <w:r>
        <w:rPr>
          <w:rFonts w:ascii="Times New Roman" w:hAnsi="Times New Roman"/>
          <w:bCs/>
          <w:sz w:val="24"/>
          <w:szCs w:val="24"/>
        </w:rPr>
        <w:t>Вумек</w:t>
      </w:r>
      <w:proofErr w:type="spellEnd"/>
      <w:r>
        <w:rPr>
          <w:rFonts w:ascii="Times New Roman" w:hAnsi="Times New Roman"/>
          <w:bCs/>
          <w:sz w:val="24"/>
          <w:szCs w:val="24"/>
        </w:rPr>
        <w:t xml:space="preserve">, Дэниел Джонс; пер. с англ. - 12-е изд. - Москва: Альпина </w:t>
      </w:r>
      <w:proofErr w:type="spellStart"/>
      <w:r>
        <w:rPr>
          <w:rFonts w:ascii="Times New Roman" w:hAnsi="Times New Roman"/>
          <w:bCs/>
          <w:sz w:val="24"/>
          <w:szCs w:val="24"/>
        </w:rPr>
        <w:t>Паблишер</w:t>
      </w:r>
      <w:proofErr w:type="spellEnd"/>
      <w:r>
        <w:rPr>
          <w:rFonts w:ascii="Times New Roman" w:hAnsi="Times New Roman"/>
          <w:bCs/>
          <w:sz w:val="24"/>
          <w:szCs w:val="24"/>
        </w:rPr>
        <w:t>, 2018. - 472 с. - ISBN 978-5-9614-6829-8. - Текст электронный. - URL: https://znanium.com/catalog/product/1815955 (дата обращения: 03.02.2022). – Режим доступа: по подписке.</w:t>
      </w:r>
    </w:p>
    <w:p w14:paraId="54EE7709" w14:textId="77777777" w:rsidR="00502C6A" w:rsidRDefault="00502C6A" w:rsidP="00502C6A">
      <w:pPr>
        <w:widowControl w:val="0"/>
        <w:tabs>
          <w:tab w:val="left" w:pos="993"/>
        </w:tabs>
        <w:ind w:firstLine="709"/>
        <w:contextualSpacing/>
        <w:jc w:val="both"/>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t xml:space="preserve">Киселев, А.А., Принятие управленческих решений: учебник / А.А. Киселев. — Москва: </w:t>
      </w:r>
      <w:proofErr w:type="spellStart"/>
      <w:r>
        <w:rPr>
          <w:rFonts w:ascii="Times New Roman" w:hAnsi="Times New Roman"/>
          <w:bCs/>
          <w:sz w:val="24"/>
          <w:szCs w:val="24"/>
        </w:rPr>
        <w:t>КноРус</w:t>
      </w:r>
      <w:proofErr w:type="spellEnd"/>
      <w:r>
        <w:rPr>
          <w:rFonts w:ascii="Times New Roman" w:hAnsi="Times New Roman"/>
          <w:bCs/>
          <w:sz w:val="24"/>
          <w:szCs w:val="24"/>
        </w:rPr>
        <w:t xml:space="preserve">, 2021. — 169 с. — ISBN 978-5-406-07898-3. — </w:t>
      </w:r>
      <w:proofErr w:type="gramStart"/>
      <w:r>
        <w:rPr>
          <w:rFonts w:ascii="Times New Roman" w:hAnsi="Times New Roman"/>
          <w:bCs/>
          <w:sz w:val="24"/>
          <w:szCs w:val="24"/>
        </w:rPr>
        <w:t>URL:https://book.ru/book/93834</w:t>
      </w:r>
      <w:proofErr w:type="gramEnd"/>
      <w:r>
        <w:rPr>
          <w:rFonts w:ascii="Times New Roman" w:hAnsi="Times New Roman"/>
          <w:bCs/>
          <w:sz w:val="24"/>
          <w:szCs w:val="24"/>
        </w:rPr>
        <w:t xml:space="preserve"> (дата обращения: 03.02.2022). — Текст: электронный.</w:t>
      </w:r>
    </w:p>
    <w:p w14:paraId="5B598722" w14:textId="77777777" w:rsidR="00502C6A" w:rsidRDefault="00502C6A" w:rsidP="00502C6A">
      <w:pPr>
        <w:widowControl w:val="0"/>
        <w:tabs>
          <w:tab w:val="left" w:pos="993"/>
        </w:tabs>
        <w:ind w:firstLine="709"/>
        <w:contextualSpacing/>
        <w:jc w:val="both"/>
        <w:rPr>
          <w:rFonts w:ascii="Times New Roman" w:hAnsi="Times New Roman"/>
          <w:bCs/>
          <w:sz w:val="24"/>
          <w:szCs w:val="24"/>
        </w:rPr>
      </w:pPr>
      <w:r>
        <w:rPr>
          <w:rFonts w:ascii="Times New Roman" w:hAnsi="Times New Roman"/>
          <w:bCs/>
          <w:sz w:val="24"/>
          <w:szCs w:val="24"/>
        </w:rPr>
        <w:t>3.</w:t>
      </w:r>
      <w:r>
        <w:rPr>
          <w:rFonts w:ascii="Times New Roman" w:hAnsi="Times New Roman"/>
          <w:bCs/>
          <w:sz w:val="24"/>
          <w:szCs w:val="24"/>
        </w:rPr>
        <w:tab/>
      </w:r>
      <w:proofErr w:type="spellStart"/>
      <w:r>
        <w:rPr>
          <w:rFonts w:ascii="Times New Roman" w:hAnsi="Times New Roman"/>
          <w:bCs/>
          <w:sz w:val="24"/>
          <w:szCs w:val="24"/>
        </w:rPr>
        <w:t>Салдаева</w:t>
      </w:r>
      <w:proofErr w:type="spellEnd"/>
      <w:r>
        <w:rPr>
          <w:rFonts w:ascii="Times New Roman" w:hAnsi="Times New Roman"/>
          <w:bCs/>
          <w:sz w:val="24"/>
          <w:szCs w:val="24"/>
        </w:rPr>
        <w:t xml:space="preserve">, Е. Ю. Управление качеством: учебное пособие / Е. Ю. </w:t>
      </w:r>
      <w:proofErr w:type="spellStart"/>
      <w:r>
        <w:rPr>
          <w:rFonts w:ascii="Times New Roman" w:hAnsi="Times New Roman"/>
          <w:bCs/>
          <w:sz w:val="24"/>
          <w:szCs w:val="24"/>
        </w:rPr>
        <w:t>Салдаева</w:t>
      </w:r>
      <w:proofErr w:type="spellEnd"/>
      <w:r>
        <w:rPr>
          <w:rFonts w:ascii="Times New Roman" w:hAnsi="Times New Roman"/>
          <w:bCs/>
          <w:sz w:val="24"/>
          <w:szCs w:val="24"/>
        </w:rPr>
        <w:t xml:space="preserve">, Е. М. Цветкова. — Йошкар-Ола: ПГТУ, 2017. — 156 с. — ISBN 978-5-8158-1802-6. — Текст электронный // Лань: электронно-библиотечная система. — URL: https://e.lanbook.com/book/93209 (дата обращения: 03.02.2022).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14A20EA7" w14:textId="77777777" w:rsidR="00502C6A" w:rsidRDefault="00502C6A" w:rsidP="00502C6A">
      <w:pPr>
        <w:widowControl w:val="0"/>
        <w:tabs>
          <w:tab w:val="left" w:pos="993"/>
        </w:tabs>
        <w:ind w:firstLine="709"/>
        <w:contextualSpacing/>
        <w:jc w:val="both"/>
        <w:rPr>
          <w:rFonts w:ascii="Times New Roman" w:hAnsi="Times New Roman"/>
          <w:bCs/>
          <w:sz w:val="24"/>
          <w:szCs w:val="24"/>
        </w:rPr>
      </w:pPr>
      <w:r>
        <w:rPr>
          <w:rFonts w:ascii="Times New Roman" w:hAnsi="Times New Roman"/>
          <w:bCs/>
          <w:sz w:val="24"/>
          <w:szCs w:val="24"/>
        </w:rPr>
        <w:t>4.</w:t>
      </w:r>
      <w:r>
        <w:rPr>
          <w:rFonts w:ascii="Times New Roman" w:hAnsi="Times New Roman"/>
          <w:bCs/>
          <w:sz w:val="24"/>
          <w:szCs w:val="24"/>
        </w:rPr>
        <w:tab/>
        <w:t xml:space="preserve">Шмелёва, А. Н. Методы бережливого производства: учебно-методическое пособие / А. Н. Шмелёва. — Москва: РТУ МИРЭА, 2021. — 38 с. — Текст: электронный // Лань: электронно-библиотечная система. — URL: https://e.lanbook.com/book/171543 (дата </w:t>
      </w:r>
      <w:r>
        <w:rPr>
          <w:rFonts w:ascii="Times New Roman" w:hAnsi="Times New Roman"/>
          <w:bCs/>
          <w:sz w:val="24"/>
          <w:szCs w:val="24"/>
        </w:rPr>
        <w:lastRenderedPageBreak/>
        <w:t xml:space="preserve">обращения: 03.02.2022).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39ED4441" w14:textId="77777777" w:rsidR="00DB2554" w:rsidRPr="00DB2554" w:rsidRDefault="00DB2554" w:rsidP="00DB2554">
      <w:pPr>
        <w:spacing w:after="0"/>
        <w:ind w:firstLine="709"/>
        <w:contextualSpacing/>
        <w:jc w:val="both"/>
        <w:rPr>
          <w:rFonts w:ascii="Times New Roman" w:eastAsiaTheme="minorHAnsi" w:hAnsi="Times New Roman"/>
          <w:iCs/>
          <w:sz w:val="24"/>
          <w:szCs w:val="24"/>
          <w:lang w:eastAsia="en-US"/>
        </w:rPr>
      </w:pPr>
      <w:r w:rsidRPr="00DB2554">
        <w:rPr>
          <w:rFonts w:ascii="Times New Roman" w:eastAsiaTheme="minorHAnsi" w:hAnsi="Times New Roman"/>
          <w:iCs/>
          <w:sz w:val="24"/>
          <w:szCs w:val="24"/>
          <w:lang w:eastAsia="en-US"/>
        </w:rPr>
        <w:t xml:space="preserve">5. </w:t>
      </w:r>
      <w:proofErr w:type="spellStart"/>
      <w:r w:rsidRPr="00DB2554">
        <w:rPr>
          <w:rFonts w:ascii="Times New Roman" w:eastAsiaTheme="minorHAnsi" w:hAnsi="Times New Roman"/>
          <w:iCs/>
          <w:sz w:val="24"/>
          <w:szCs w:val="24"/>
          <w:lang w:eastAsia="en-US"/>
        </w:rPr>
        <w:t>Староверова</w:t>
      </w:r>
      <w:proofErr w:type="spellEnd"/>
      <w:r w:rsidRPr="00DB2554">
        <w:rPr>
          <w:rFonts w:ascii="Times New Roman" w:eastAsiaTheme="minorHAnsi" w:hAnsi="Times New Roman"/>
          <w:iCs/>
          <w:sz w:val="24"/>
          <w:szCs w:val="24"/>
          <w:lang w:eastAsia="en-US"/>
        </w:rPr>
        <w:t xml:space="preserve">, К. О.  Основы бережливого </w:t>
      </w:r>
      <w:proofErr w:type="gramStart"/>
      <w:r w:rsidRPr="00DB2554">
        <w:rPr>
          <w:rFonts w:ascii="Times New Roman" w:eastAsiaTheme="minorHAnsi" w:hAnsi="Times New Roman"/>
          <w:iCs/>
          <w:sz w:val="24"/>
          <w:szCs w:val="24"/>
          <w:lang w:eastAsia="en-US"/>
        </w:rPr>
        <w:t>производства :</w:t>
      </w:r>
      <w:proofErr w:type="gramEnd"/>
      <w:r w:rsidRPr="00DB2554">
        <w:rPr>
          <w:rFonts w:ascii="Times New Roman" w:eastAsiaTheme="minorHAnsi" w:hAnsi="Times New Roman"/>
          <w:iCs/>
          <w:sz w:val="24"/>
          <w:szCs w:val="24"/>
          <w:lang w:eastAsia="en-US"/>
        </w:rPr>
        <w:t xml:space="preserve"> учебное пособие для среднего профессионального образования / К. О. </w:t>
      </w:r>
      <w:proofErr w:type="spellStart"/>
      <w:r w:rsidRPr="00DB2554">
        <w:rPr>
          <w:rFonts w:ascii="Times New Roman" w:eastAsiaTheme="minorHAnsi" w:hAnsi="Times New Roman"/>
          <w:iCs/>
          <w:sz w:val="24"/>
          <w:szCs w:val="24"/>
          <w:lang w:eastAsia="en-US"/>
        </w:rPr>
        <w:t>Староверова</w:t>
      </w:r>
      <w:proofErr w:type="spellEnd"/>
      <w:r w:rsidRPr="00DB2554">
        <w:rPr>
          <w:rFonts w:ascii="Times New Roman" w:eastAsiaTheme="minorHAnsi" w:hAnsi="Times New Roman"/>
          <w:iCs/>
          <w:sz w:val="24"/>
          <w:szCs w:val="24"/>
          <w:lang w:eastAsia="en-US"/>
        </w:rPr>
        <w:t xml:space="preserve">. — </w:t>
      </w:r>
      <w:proofErr w:type="gramStart"/>
      <w:r w:rsidRPr="00DB2554">
        <w:rPr>
          <w:rFonts w:ascii="Times New Roman" w:eastAsiaTheme="minorHAnsi" w:hAnsi="Times New Roman"/>
          <w:iCs/>
          <w:sz w:val="24"/>
          <w:szCs w:val="24"/>
          <w:lang w:eastAsia="en-US"/>
        </w:rPr>
        <w:t>Москва :</w:t>
      </w:r>
      <w:proofErr w:type="gramEnd"/>
      <w:r w:rsidRPr="00DB2554">
        <w:rPr>
          <w:rFonts w:ascii="Times New Roman" w:eastAsiaTheme="minorHAnsi" w:hAnsi="Times New Roman"/>
          <w:iCs/>
          <w:sz w:val="24"/>
          <w:szCs w:val="24"/>
          <w:lang w:eastAsia="en-US"/>
        </w:rPr>
        <w:t xml:space="preserve"> Издательство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2023. — 74 с. — (Профессиональное образование). — ISBN 978-5-534-16473-2. — </w:t>
      </w:r>
      <w:proofErr w:type="gramStart"/>
      <w:r w:rsidRPr="00DB2554">
        <w:rPr>
          <w:rFonts w:ascii="Times New Roman" w:eastAsiaTheme="minorHAnsi" w:hAnsi="Times New Roman"/>
          <w:iCs/>
          <w:sz w:val="24"/>
          <w:szCs w:val="24"/>
          <w:lang w:eastAsia="en-US"/>
        </w:rPr>
        <w:t>Текст :</w:t>
      </w:r>
      <w:proofErr w:type="gramEnd"/>
      <w:r w:rsidRPr="00DB2554">
        <w:rPr>
          <w:rFonts w:ascii="Times New Roman" w:eastAsiaTheme="minorHAnsi" w:hAnsi="Times New Roman"/>
          <w:iCs/>
          <w:sz w:val="24"/>
          <w:szCs w:val="24"/>
          <w:lang w:eastAsia="en-US"/>
        </w:rPr>
        <w:t xml:space="preserve"> электронный // Образовательная платформа </w:t>
      </w:r>
      <w:proofErr w:type="spellStart"/>
      <w:r w:rsidRPr="00DB2554">
        <w:rPr>
          <w:rFonts w:ascii="Times New Roman" w:eastAsiaTheme="minorHAnsi" w:hAnsi="Times New Roman"/>
          <w:iCs/>
          <w:sz w:val="24"/>
          <w:szCs w:val="24"/>
          <w:lang w:eastAsia="en-US"/>
        </w:rPr>
        <w:t>Юрайт</w:t>
      </w:r>
      <w:proofErr w:type="spellEnd"/>
      <w:r w:rsidRPr="00DB2554">
        <w:rPr>
          <w:rFonts w:ascii="Times New Roman" w:eastAsiaTheme="minorHAnsi" w:hAnsi="Times New Roman"/>
          <w:iCs/>
          <w:sz w:val="24"/>
          <w:szCs w:val="24"/>
          <w:lang w:eastAsia="en-US"/>
        </w:rPr>
        <w:t xml:space="preserve"> [сайт]. — URL: </w:t>
      </w:r>
      <w:hyperlink r:id="rId28" w:history="1">
        <w:r w:rsidRPr="00DB2554">
          <w:rPr>
            <w:rStyle w:val="af5"/>
            <w:rFonts w:ascii="Times New Roman" w:eastAsiaTheme="minorHAnsi" w:hAnsi="Times New Roman"/>
            <w:iCs/>
            <w:sz w:val="24"/>
            <w:szCs w:val="24"/>
            <w:lang w:eastAsia="en-US"/>
          </w:rPr>
          <w:t>https://urait.ru/bcode/531211</w:t>
        </w:r>
      </w:hyperlink>
      <w:r w:rsidRPr="00DB2554">
        <w:rPr>
          <w:rFonts w:ascii="Times New Roman" w:eastAsiaTheme="minorHAnsi" w:hAnsi="Times New Roman"/>
          <w:iCs/>
          <w:sz w:val="24"/>
          <w:szCs w:val="24"/>
          <w:lang w:eastAsia="en-US"/>
        </w:rPr>
        <w:t>  </w:t>
      </w:r>
    </w:p>
    <w:p w14:paraId="38154EB2" w14:textId="77777777" w:rsidR="00BE0A6C" w:rsidRPr="00D301FF" w:rsidRDefault="00BE0A6C" w:rsidP="00BE0A6C">
      <w:pPr>
        <w:spacing w:after="0"/>
        <w:ind w:firstLine="709"/>
        <w:contextualSpacing/>
        <w:jc w:val="both"/>
        <w:rPr>
          <w:rFonts w:ascii="Times New Roman" w:eastAsiaTheme="minorHAnsi" w:hAnsi="Times New Roman"/>
          <w:b/>
          <w:bCs/>
          <w:i/>
          <w:sz w:val="24"/>
          <w:szCs w:val="24"/>
          <w:lang w:eastAsia="en-US"/>
        </w:rPr>
      </w:pPr>
    </w:p>
    <w:p w14:paraId="2478DA2F" w14:textId="381145A3" w:rsidR="00BE0A6C" w:rsidRPr="00502C6A" w:rsidRDefault="00BE0A6C" w:rsidP="00BE0A6C">
      <w:pPr>
        <w:spacing w:after="0"/>
        <w:ind w:firstLine="709"/>
        <w:contextualSpacing/>
        <w:jc w:val="both"/>
        <w:rPr>
          <w:rFonts w:ascii="Times New Roman" w:eastAsiaTheme="minorHAnsi" w:hAnsi="Times New Roman"/>
          <w:bCs/>
          <w:i/>
          <w:sz w:val="24"/>
          <w:szCs w:val="24"/>
          <w:lang w:eastAsia="en-US"/>
        </w:rPr>
      </w:pPr>
      <w:r w:rsidRPr="00502C6A">
        <w:rPr>
          <w:rFonts w:ascii="Times New Roman" w:eastAsiaTheme="minorHAnsi" w:hAnsi="Times New Roman"/>
          <w:b/>
          <w:bCs/>
          <w:sz w:val="24"/>
          <w:szCs w:val="24"/>
          <w:lang w:eastAsia="en-US"/>
        </w:rPr>
        <w:t xml:space="preserve">3.2.3. Дополнительные источники </w:t>
      </w:r>
    </w:p>
    <w:p w14:paraId="5DB32177" w14:textId="77777777" w:rsidR="00502C6A" w:rsidRPr="00502C6A" w:rsidRDefault="00502C6A" w:rsidP="00502C6A">
      <w:pPr>
        <w:ind w:firstLine="709"/>
        <w:contextualSpacing/>
        <w:jc w:val="both"/>
        <w:rPr>
          <w:rFonts w:ascii="Times New Roman" w:hAnsi="Times New Roman"/>
          <w:sz w:val="24"/>
          <w:szCs w:val="24"/>
        </w:rPr>
      </w:pPr>
      <w:r w:rsidRPr="00502C6A">
        <w:rPr>
          <w:rFonts w:ascii="Times New Roman" w:hAnsi="Times New Roman"/>
          <w:sz w:val="24"/>
          <w:szCs w:val="24"/>
        </w:rPr>
        <w:t>1.</w:t>
      </w:r>
      <w:r w:rsidRPr="00502C6A">
        <w:rPr>
          <w:rFonts w:ascii="Times New Roman" w:hAnsi="Times New Roman"/>
          <w:sz w:val="24"/>
          <w:szCs w:val="24"/>
        </w:rPr>
        <w:tab/>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Познание, 2013. - 176 с.: ил., табл. - </w:t>
      </w:r>
      <w:proofErr w:type="spellStart"/>
      <w:r w:rsidRPr="00502C6A">
        <w:rPr>
          <w:rFonts w:ascii="Times New Roman" w:hAnsi="Times New Roman"/>
          <w:sz w:val="24"/>
          <w:szCs w:val="24"/>
        </w:rPr>
        <w:t>Библиогр</w:t>
      </w:r>
      <w:proofErr w:type="spellEnd"/>
      <w:r w:rsidRPr="00502C6A">
        <w:rPr>
          <w:rFonts w:ascii="Times New Roman" w:hAnsi="Times New Roman"/>
          <w:sz w:val="24"/>
          <w:szCs w:val="24"/>
        </w:rPr>
        <w:t>. в кн. - ISBN 978-5-8399-0485-9; то же [Электронный ресурс]. - URL: http://biblioclub.ru/index.php?page=book&amp;id=257764.</w:t>
      </w:r>
    </w:p>
    <w:p w14:paraId="3C17B12A" w14:textId="77777777" w:rsidR="00502C6A" w:rsidRPr="00502C6A" w:rsidRDefault="00502C6A" w:rsidP="00502C6A">
      <w:pPr>
        <w:widowControl w:val="0"/>
        <w:tabs>
          <w:tab w:val="left" w:pos="993"/>
        </w:tabs>
        <w:autoSpaceDE w:val="0"/>
        <w:autoSpaceDN w:val="0"/>
        <w:ind w:firstLine="709"/>
        <w:contextualSpacing/>
        <w:jc w:val="both"/>
        <w:rPr>
          <w:rFonts w:ascii="Times New Roman" w:hAnsi="Times New Roman"/>
          <w:sz w:val="24"/>
          <w:szCs w:val="24"/>
        </w:rPr>
      </w:pPr>
      <w:r w:rsidRPr="00502C6A">
        <w:rPr>
          <w:rFonts w:ascii="Times New Roman" w:hAnsi="Times New Roman"/>
          <w:sz w:val="24"/>
          <w:szCs w:val="24"/>
        </w:rPr>
        <w:t>2.</w:t>
      </w:r>
      <w:r w:rsidRPr="00502C6A">
        <w:rPr>
          <w:rFonts w:ascii="Times New Roman" w:hAnsi="Times New Roman"/>
          <w:sz w:val="24"/>
          <w:szCs w:val="24"/>
        </w:rPr>
        <w:tab/>
        <w:t xml:space="preserve">Батурин В.К. Общая теория управления: учебное пособие для студентов вузов, обучающихся по направлениям «Экономика» и «Менеджмент» / Батурин В.К. — Москва ЮНИТИ-ДАНА, 2017. — 487 c. — ISBN 978-5-238-02217-8. — Текст: электронный // IPR SMART [сайт]. — URL: https://www.iprbookshop.ru/71030.html (дата обращения: 03.02.2022). — Режим доступа: для </w:t>
      </w:r>
      <w:proofErr w:type="spellStart"/>
      <w:r w:rsidRPr="00502C6A">
        <w:rPr>
          <w:rFonts w:ascii="Times New Roman" w:hAnsi="Times New Roman"/>
          <w:sz w:val="24"/>
          <w:szCs w:val="24"/>
        </w:rPr>
        <w:t>авторизир</w:t>
      </w:r>
      <w:proofErr w:type="spellEnd"/>
      <w:r w:rsidRPr="00502C6A">
        <w:rPr>
          <w:rFonts w:ascii="Times New Roman" w:hAnsi="Times New Roman"/>
          <w:sz w:val="24"/>
          <w:szCs w:val="24"/>
        </w:rPr>
        <w:t>. пользователей</w:t>
      </w:r>
    </w:p>
    <w:p w14:paraId="73F4776A" w14:textId="77777777" w:rsidR="00502C6A" w:rsidRPr="00502C6A" w:rsidRDefault="00502C6A" w:rsidP="00502C6A">
      <w:pPr>
        <w:widowControl w:val="0"/>
        <w:tabs>
          <w:tab w:val="left" w:pos="993"/>
        </w:tabs>
        <w:autoSpaceDE w:val="0"/>
        <w:autoSpaceDN w:val="0"/>
        <w:ind w:firstLine="709"/>
        <w:contextualSpacing/>
        <w:jc w:val="both"/>
        <w:rPr>
          <w:rFonts w:ascii="Times New Roman" w:hAnsi="Times New Roman"/>
          <w:sz w:val="24"/>
          <w:szCs w:val="24"/>
        </w:rPr>
      </w:pPr>
      <w:r w:rsidRPr="00502C6A">
        <w:rPr>
          <w:rFonts w:ascii="Times New Roman" w:hAnsi="Times New Roman"/>
          <w:sz w:val="24"/>
          <w:szCs w:val="24"/>
        </w:rPr>
        <w:t>3.Давыдова Н.С. Бережливое производство: монография. — Ижевск: Изд-во Института экономики и управления, ГОУВПО «</w:t>
      </w:r>
      <w:proofErr w:type="spellStart"/>
      <w:r w:rsidRPr="00502C6A">
        <w:rPr>
          <w:rFonts w:ascii="Times New Roman" w:hAnsi="Times New Roman"/>
          <w:sz w:val="24"/>
          <w:szCs w:val="24"/>
        </w:rPr>
        <w:t>УдГУ</w:t>
      </w:r>
      <w:proofErr w:type="spellEnd"/>
      <w:r w:rsidRPr="00502C6A">
        <w:rPr>
          <w:rFonts w:ascii="Times New Roman" w:hAnsi="Times New Roman"/>
          <w:sz w:val="24"/>
          <w:szCs w:val="24"/>
        </w:rPr>
        <w:t>», 2012 – 138с. (научная мысль). Текст: непосредственный.</w:t>
      </w:r>
    </w:p>
    <w:p w14:paraId="04961193" w14:textId="77777777" w:rsidR="00502C6A" w:rsidRPr="00502C6A" w:rsidRDefault="00502C6A" w:rsidP="00502C6A">
      <w:pPr>
        <w:widowControl w:val="0"/>
        <w:tabs>
          <w:tab w:val="left" w:pos="993"/>
        </w:tabs>
        <w:autoSpaceDE w:val="0"/>
        <w:autoSpaceDN w:val="0"/>
        <w:ind w:firstLine="709"/>
        <w:contextualSpacing/>
        <w:jc w:val="both"/>
        <w:rPr>
          <w:rFonts w:ascii="Times New Roman" w:hAnsi="Times New Roman"/>
          <w:sz w:val="24"/>
          <w:szCs w:val="24"/>
        </w:rPr>
      </w:pPr>
      <w:r w:rsidRPr="00502C6A">
        <w:rPr>
          <w:rFonts w:ascii="Times New Roman" w:hAnsi="Times New Roman"/>
          <w:sz w:val="24"/>
          <w:szCs w:val="24"/>
        </w:rPr>
        <w:t xml:space="preserve">4.Лайкер, Дж. Дао Toyota: 14 принципов менеджмента ведущей компании мира / Джеффри </w:t>
      </w:r>
      <w:proofErr w:type="spellStart"/>
      <w:r w:rsidRPr="00502C6A">
        <w:rPr>
          <w:rFonts w:ascii="Times New Roman" w:hAnsi="Times New Roman"/>
          <w:sz w:val="24"/>
          <w:szCs w:val="24"/>
        </w:rPr>
        <w:t>Лайкер</w:t>
      </w:r>
      <w:proofErr w:type="spellEnd"/>
      <w:r w:rsidRPr="00502C6A">
        <w:rPr>
          <w:rFonts w:ascii="Times New Roman" w:hAnsi="Times New Roman"/>
          <w:sz w:val="24"/>
          <w:szCs w:val="24"/>
        </w:rPr>
        <w:t xml:space="preserve"> Пер. с англ. — 9-е изд. — Москва: АЛЬПИНА ПАБЛИШЕР, 2014. – 400 с. - Текст: непосредственный.</w:t>
      </w:r>
    </w:p>
    <w:p w14:paraId="0C2CF5D1" w14:textId="77777777" w:rsidR="00502C6A" w:rsidRPr="00502C6A" w:rsidRDefault="00502C6A" w:rsidP="00502C6A">
      <w:pPr>
        <w:widowControl w:val="0"/>
        <w:tabs>
          <w:tab w:val="left" w:pos="993"/>
        </w:tabs>
        <w:autoSpaceDE w:val="0"/>
        <w:autoSpaceDN w:val="0"/>
        <w:ind w:firstLine="709"/>
        <w:contextualSpacing/>
        <w:jc w:val="both"/>
        <w:rPr>
          <w:rFonts w:ascii="Times New Roman" w:hAnsi="Times New Roman"/>
          <w:sz w:val="24"/>
          <w:szCs w:val="24"/>
        </w:rPr>
      </w:pPr>
      <w:r w:rsidRPr="00502C6A">
        <w:rPr>
          <w:rFonts w:ascii="Times New Roman" w:hAnsi="Times New Roman"/>
          <w:sz w:val="24"/>
          <w:szCs w:val="24"/>
        </w:rPr>
        <w:t xml:space="preserve">5.Лайкер, Дж. Практика дао Toyota: руководство по внедрению принципов менеджмента Toyota / Джеффри </w:t>
      </w:r>
      <w:proofErr w:type="spellStart"/>
      <w:r w:rsidRPr="00502C6A">
        <w:rPr>
          <w:rFonts w:ascii="Times New Roman" w:hAnsi="Times New Roman"/>
          <w:sz w:val="24"/>
          <w:szCs w:val="24"/>
        </w:rPr>
        <w:t>Лайкер</w:t>
      </w:r>
      <w:proofErr w:type="spellEnd"/>
      <w:r w:rsidRPr="00502C6A">
        <w:rPr>
          <w:rFonts w:ascii="Times New Roman" w:hAnsi="Times New Roman"/>
          <w:sz w:val="24"/>
          <w:szCs w:val="24"/>
        </w:rPr>
        <w:t>, Дэвид Майер; Пер. с англ. — 6-е изд. — Москва: АЛЬПИНА ПАБЛИШЕР, 2014. – 586 с. - Текст: непосредственный.</w:t>
      </w:r>
    </w:p>
    <w:p w14:paraId="65AF90D8" w14:textId="72AF9A5D" w:rsidR="00BE0A6C" w:rsidRDefault="00BE0A6C" w:rsidP="00BE0A6C">
      <w:pPr>
        <w:spacing w:line="240" w:lineRule="auto"/>
        <w:ind w:firstLine="709"/>
        <w:contextualSpacing/>
        <w:jc w:val="both"/>
        <w:rPr>
          <w:rFonts w:ascii="Times New Roman" w:hAnsi="Times New Roman"/>
          <w:bCs/>
          <w:sz w:val="24"/>
          <w:szCs w:val="24"/>
        </w:rPr>
      </w:pPr>
    </w:p>
    <w:p w14:paraId="1B549845" w14:textId="77777777" w:rsidR="00BE0A6C" w:rsidRPr="009643A1" w:rsidRDefault="00BE0A6C" w:rsidP="00BE0A6C">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176254D4"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325D009D"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E0A6C" w:rsidRPr="00537987" w14:paraId="332368DC" w14:textId="77777777" w:rsidTr="00765CDC">
        <w:tc>
          <w:tcPr>
            <w:tcW w:w="1750" w:type="pct"/>
          </w:tcPr>
          <w:p w14:paraId="34ED5855" w14:textId="77777777" w:rsidR="00BE0A6C" w:rsidRPr="00537987" w:rsidRDefault="00BE0A6C"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Результаты обучения</w:t>
            </w:r>
          </w:p>
        </w:tc>
        <w:tc>
          <w:tcPr>
            <w:tcW w:w="1507" w:type="pct"/>
          </w:tcPr>
          <w:p w14:paraId="106291CB" w14:textId="77777777" w:rsidR="00BE0A6C" w:rsidRPr="00537987" w:rsidRDefault="00BE0A6C"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Критерии оценки</w:t>
            </w:r>
          </w:p>
        </w:tc>
        <w:tc>
          <w:tcPr>
            <w:tcW w:w="1743" w:type="pct"/>
          </w:tcPr>
          <w:p w14:paraId="307FD537" w14:textId="77777777" w:rsidR="00BE0A6C" w:rsidRPr="00537987" w:rsidRDefault="00BE0A6C"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Методы оценки</w:t>
            </w:r>
          </w:p>
        </w:tc>
      </w:tr>
      <w:tr w:rsidR="00502C6A" w:rsidRPr="00537987" w14:paraId="55533E8C" w14:textId="77777777" w:rsidTr="00765CDC">
        <w:tc>
          <w:tcPr>
            <w:tcW w:w="1750" w:type="pct"/>
          </w:tcPr>
          <w:p w14:paraId="07D205BB"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психологические основы деятельности коллектива, психологические особенности личности;</w:t>
            </w:r>
          </w:p>
          <w:p w14:paraId="1F329DAB"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основы проектной деятельности;</w:t>
            </w:r>
          </w:p>
          <w:p w14:paraId="73D76E94"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принципы бережливого производства;</w:t>
            </w:r>
          </w:p>
          <w:p w14:paraId="2ABA0C38"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правила экологической безопасности при ведении профессиональной деятельности;</w:t>
            </w:r>
          </w:p>
          <w:p w14:paraId="3E737BEA"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основные ресурсы, задействованные в профессиональной деятельности;</w:t>
            </w:r>
          </w:p>
          <w:p w14:paraId="6F6582FE"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lastRenderedPageBreak/>
              <w:t>пути обеспечения ресурсосбережения;</w:t>
            </w:r>
          </w:p>
          <w:p w14:paraId="707A9D81" w14:textId="245F32F3" w:rsidR="00502C6A" w:rsidRPr="00537987" w:rsidRDefault="00502C6A" w:rsidP="00502C6A">
            <w:pPr>
              <w:spacing w:after="0" w:line="240" w:lineRule="auto"/>
              <w:rPr>
                <w:rFonts w:ascii="Times New Roman" w:eastAsiaTheme="minorHAnsi" w:hAnsi="Times New Roman"/>
                <w:iCs/>
                <w:sz w:val="24"/>
                <w:szCs w:val="24"/>
                <w:lang w:eastAsia="en-US"/>
              </w:rPr>
            </w:pPr>
            <w:r w:rsidRPr="00537987">
              <w:rPr>
                <w:rFonts w:ascii="Times New Roman" w:hAnsi="Times New Roman"/>
                <w:iCs/>
                <w:sz w:val="24"/>
                <w:szCs w:val="24"/>
              </w:rPr>
              <w:t>основные направления изменения климатических условий региона</w:t>
            </w:r>
          </w:p>
        </w:tc>
        <w:tc>
          <w:tcPr>
            <w:tcW w:w="1507" w:type="pct"/>
          </w:tcPr>
          <w:p w14:paraId="6F4D16DD"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lastRenderedPageBreak/>
              <w:t>владеет профессиональной терминологией;</w:t>
            </w:r>
          </w:p>
          <w:p w14:paraId="7B730A34"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демонстрирует системные знания о структуре, требованиям к проекту;</w:t>
            </w:r>
          </w:p>
          <w:p w14:paraId="075B58B7"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демонстрирует системные знания о принципах, инструментах бережливого производства;</w:t>
            </w:r>
          </w:p>
          <w:p w14:paraId="566726A4"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 xml:space="preserve">оказывает высокий уровень знания основных понятий, принципов и законов в области </w:t>
            </w:r>
            <w:r w:rsidRPr="00537987">
              <w:rPr>
                <w:rFonts w:ascii="Times New Roman" w:hAnsi="Times New Roman"/>
                <w:iCs/>
                <w:sz w:val="24"/>
                <w:szCs w:val="24"/>
              </w:rPr>
              <w:lastRenderedPageBreak/>
              <w:t>экологической безопасности при ведении профессиональной деятельности;</w:t>
            </w:r>
          </w:p>
          <w:p w14:paraId="4E424A54"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14:paraId="602A4FCE"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демонстрирует системные знания о ресурсосбережении на производстве;</w:t>
            </w:r>
          </w:p>
          <w:p w14:paraId="2AF9590C" w14:textId="52448320" w:rsidR="00502C6A" w:rsidRPr="00537987" w:rsidRDefault="00502C6A" w:rsidP="00502C6A">
            <w:pPr>
              <w:spacing w:after="0" w:line="240" w:lineRule="auto"/>
              <w:rPr>
                <w:rFonts w:ascii="Times New Roman" w:eastAsiaTheme="minorHAnsi" w:hAnsi="Times New Roman"/>
                <w:iCs/>
                <w:sz w:val="24"/>
                <w:szCs w:val="24"/>
                <w:lang w:eastAsia="en-US"/>
              </w:rPr>
            </w:pPr>
            <w:r w:rsidRPr="00537987">
              <w:rPr>
                <w:rFonts w:ascii="Times New Roman" w:hAnsi="Times New Roman"/>
                <w:iCs/>
                <w:sz w:val="24"/>
                <w:szCs w:val="24"/>
              </w:rPr>
              <w:t>об основных направлениях изменения климатических условий региона</w:t>
            </w:r>
          </w:p>
        </w:tc>
        <w:tc>
          <w:tcPr>
            <w:tcW w:w="1743" w:type="pct"/>
          </w:tcPr>
          <w:p w14:paraId="7C36487B"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lastRenderedPageBreak/>
              <w:t>Тестирование.</w:t>
            </w:r>
          </w:p>
          <w:p w14:paraId="49878D72"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Устный опрос.</w:t>
            </w:r>
          </w:p>
          <w:p w14:paraId="704A2481"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Оценка решений ситуационных</w:t>
            </w:r>
          </w:p>
          <w:p w14:paraId="67675DC0"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задач.</w:t>
            </w:r>
          </w:p>
          <w:p w14:paraId="03847661"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Практические занятия.</w:t>
            </w:r>
          </w:p>
          <w:p w14:paraId="0BBE22BC"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Деловые игры.</w:t>
            </w:r>
          </w:p>
          <w:p w14:paraId="18474251"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Проектная работа (разработка мини-проекта)</w:t>
            </w:r>
          </w:p>
          <w:p w14:paraId="3AD9EC83" w14:textId="2967550B" w:rsidR="00502C6A" w:rsidRPr="00537987" w:rsidRDefault="00502C6A" w:rsidP="00502C6A">
            <w:pPr>
              <w:spacing w:after="0" w:line="240" w:lineRule="auto"/>
              <w:rPr>
                <w:rFonts w:ascii="Times New Roman" w:eastAsiaTheme="minorHAnsi" w:hAnsi="Times New Roman"/>
                <w:iCs/>
                <w:sz w:val="24"/>
                <w:szCs w:val="24"/>
                <w:lang w:eastAsia="en-US"/>
              </w:rPr>
            </w:pPr>
          </w:p>
        </w:tc>
      </w:tr>
      <w:tr w:rsidR="00502C6A" w:rsidRPr="00537987" w14:paraId="70D1E1F3" w14:textId="77777777" w:rsidTr="00765CDC">
        <w:trPr>
          <w:trHeight w:val="896"/>
        </w:trPr>
        <w:tc>
          <w:tcPr>
            <w:tcW w:w="1750" w:type="pct"/>
          </w:tcPr>
          <w:p w14:paraId="2B28E665"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организовывать работу коллектива и команды;</w:t>
            </w:r>
          </w:p>
          <w:p w14:paraId="5B1B6FEE"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46A1E2FD"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соблюдать нормы экологической безопасности;</w:t>
            </w:r>
          </w:p>
          <w:p w14:paraId="4B8DE278" w14:textId="721D3F19"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 xml:space="preserve">определять направления ресурсосбережения в рамках профессиональной деятельности по </w:t>
            </w:r>
            <w:r w:rsidR="00A310CE" w:rsidRPr="00537987">
              <w:rPr>
                <w:rFonts w:ascii="Times New Roman" w:hAnsi="Times New Roman"/>
                <w:iCs/>
                <w:sz w:val="24"/>
                <w:szCs w:val="24"/>
              </w:rPr>
              <w:t>специальности</w:t>
            </w:r>
            <w:r w:rsidRPr="00537987">
              <w:rPr>
                <w:rFonts w:ascii="Times New Roman" w:hAnsi="Times New Roman"/>
                <w:iCs/>
                <w:sz w:val="24"/>
                <w:szCs w:val="24"/>
              </w:rPr>
              <w:t>;</w:t>
            </w:r>
          </w:p>
          <w:p w14:paraId="1D35F847"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осуществлять работу с соблюдением принципов бережливого производства;</w:t>
            </w:r>
          </w:p>
          <w:p w14:paraId="3A8277BC"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p w14:paraId="75935C58" w14:textId="0420677F" w:rsidR="00502C6A" w:rsidRPr="00537987" w:rsidRDefault="00502C6A" w:rsidP="00502C6A">
            <w:pPr>
              <w:spacing w:after="0" w:line="240" w:lineRule="auto"/>
              <w:rPr>
                <w:rFonts w:ascii="Times New Roman" w:eastAsiaTheme="minorHAnsi" w:hAnsi="Times New Roman"/>
                <w:iCs/>
                <w:sz w:val="24"/>
                <w:szCs w:val="24"/>
                <w:lang w:eastAsia="en-US"/>
              </w:rPr>
            </w:pPr>
          </w:p>
        </w:tc>
        <w:tc>
          <w:tcPr>
            <w:tcW w:w="1507" w:type="pct"/>
          </w:tcPr>
          <w:p w14:paraId="1CF398B2"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4835B6DC"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демонстрирует умение использовать средства индивидуальной защиты и оценивать правильность их применения;</w:t>
            </w:r>
          </w:p>
          <w:p w14:paraId="4FB4F9BA"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6CDD2C4F"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 xml:space="preserve">демонстрирует умение соблюдать принципы бережливого производства, выбирать инструменты </w:t>
            </w:r>
            <w:r w:rsidRPr="00537987">
              <w:rPr>
                <w:rFonts w:ascii="Times New Roman" w:hAnsi="Times New Roman"/>
                <w:iCs/>
                <w:sz w:val="24"/>
                <w:szCs w:val="24"/>
              </w:rPr>
              <w:lastRenderedPageBreak/>
              <w:t>бережливого производства;</w:t>
            </w:r>
          </w:p>
          <w:p w14:paraId="7BF9C76F"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3864ED87"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 xml:space="preserve">способен разрабатывать систему документов по защите окружающей среды; </w:t>
            </w:r>
          </w:p>
          <w:p w14:paraId="314A93DB" w14:textId="12F925CB" w:rsidR="00502C6A" w:rsidRPr="00537987" w:rsidRDefault="00502C6A" w:rsidP="00502C6A">
            <w:pPr>
              <w:spacing w:after="0" w:line="240" w:lineRule="auto"/>
              <w:rPr>
                <w:rFonts w:ascii="Times New Roman" w:eastAsiaTheme="minorHAnsi" w:hAnsi="Times New Roman"/>
                <w:iCs/>
                <w:sz w:val="24"/>
                <w:szCs w:val="24"/>
                <w:lang w:eastAsia="en-US"/>
              </w:rPr>
            </w:pPr>
            <w:r w:rsidRPr="00537987">
              <w:rPr>
                <w:rFonts w:ascii="Times New Roman" w:hAnsi="Times New Roman"/>
                <w:i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743" w:type="pct"/>
          </w:tcPr>
          <w:p w14:paraId="5242C120"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lastRenderedPageBreak/>
              <w:t>Тестирование.</w:t>
            </w:r>
          </w:p>
          <w:p w14:paraId="65F7DB30"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Устный опрос.</w:t>
            </w:r>
          </w:p>
          <w:p w14:paraId="70A0B639"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Оценка решений ситуационных</w:t>
            </w:r>
          </w:p>
          <w:p w14:paraId="607B973A"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задач.</w:t>
            </w:r>
          </w:p>
          <w:p w14:paraId="006562EB"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Практические занятия.</w:t>
            </w:r>
          </w:p>
          <w:p w14:paraId="4C90727D"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Деловые игры.</w:t>
            </w:r>
          </w:p>
          <w:p w14:paraId="5C850A30" w14:textId="77777777" w:rsidR="00502C6A" w:rsidRPr="00537987" w:rsidRDefault="00502C6A" w:rsidP="00502C6A">
            <w:pPr>
              <w:spacing w:after="0" w:line="240" w:lineRule="auto"/>
              <w:rPr>
                <w:rFonts w:ascii="Times New Roman" w:hAnsi="Times New Roman"/>
                <w:iCs/>
                <w:sz w:val="24"/>
                <w:szCs w:val="24"/>
              </w:rPr>
            </w:pPr>
            <w:r w:rsidRPr="00537987">
              <w:rPr>
                <w:rFonts w:ascii="Times New Roman" w:hAnsi="Times New Roman"/>
                <w:iCs/>
                <w:sz w:val="24"/>
                <w:szCs w:val="24"/>
              </w:rPr>
              <w:t>Проектная работа (разработка мини-проекта)</w:t>
            </w:r>
          </w:p>
          <w:p w14:paraId="2F01BD8F" w14:textId="7B2B96BD" w:rsidR="00502C6A" w:rsidRPr="00537987" w:rsidRDefault="00502C6A" w:rsidP="00502C6A">
            <w:pPr>
              <w:spacing w:after="0" w:line="240" w:lineRule="auto"/>
              <w:rPr>
                <w:rFonts w:ascii="Times New Roman" w:eastAsiaTheme="minorHAnsi" w:hAnsi="Times New Roman"/>
                <w:iCs/>
                <w:sz w:val="24"/>
                <w:szCs w:val="24"/>
                <w:lang w:eastAsia="en-US"/>
              </w:rPr>
            </w:pPr>
          </w:p>
        </w:tc>
      </w:tr>
    </w:tbl>
    <w:p w14:paraId="2195013A" w14:textId="5090E8DB" w:rsidR="00BE0A6C" w:rsidRDefault="00BE0A6C" w:rsidP="00755DE2">
      <w:pPr>
        <w:spacing w:after="0"/>
        <w:rPr>
          <w:rFonts w:ascii="Times New Roman" w:hAnsi="Times New Roman"/>
          <w:sz w:val="24"/>
          <w:szCs w:val="24"/>
        </w:rPr>
      </w:pPr>
    </w:p>
    <w:p w14:paraId="6241FD83" w14:textId="18A77045" w:rsidR="00BE0A6C" w:rsidRDefault="00BE0A6C" w:rsidP="00755DE2">
      <w:pPr>
        <w:spacing w:after="0"/>
        <w:rPr>
          <w:rFonts w:ascii="Times New Roman" w:hAnsi="Times New Roman"/>
          <w:sz w:val="24"/>
          <w:szCs w:val="24"/>
        </w:rPr>
      </w:pPr>
    </w:p>
    <w:p w14:paraId="6A8ACD32" w14:textId="69EEF7F7" w:rsidR="00BE0A6C" w:rsidRDefault="00BE0A6C">
      <w:pPr>
        <w:spacing w:after="160" w:line="259" w:lineRule="auto"/>
        <w:rPr>
          <w:rFonts w:ascii="Times New Roman" w:hAnsi="Times New Roman"/>
          <w:sz w:val="24"/>
          <w:szCs w:val="24"/>
        </w:rPr>
      </w:pPr>
      <w:r>
        <w:rPr>
          <w:rFonts w:ascii="Times New Roman" w:hAnsi="Times New Roman"/>
          <w:sz w:val="24"/>
          <w:szCs w:val="24"/>
        </w:rPr>
        <w:br w:type="page"/>
      </w:r>
    </w:p>
    <w:p w14:paraId="466A7ACE" w14:textId="48B83C69" w:rsidR="00BE0A6C" w:rsidRPr="00210E2D" w:rsidRDefault="00BE0A6C" w:rsidP="00BE0A6C">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6</w:t>
      </w:r>
    </w:p>
    <w:p w14:paraId="7DF6020E" w14:textId="77777777" w:rsidR="00BE0A6C" w:rsidRPr="00BE0A6C" w:rsidRDefault="00BE0A6C" w:rsidP="00BE0A6C">
      <w:pPr>
        <w:spacing w:after="0"/>
        <w:jc w:val="right"/>
        <w:rPr>
          <w:rFonts w:ascii="Times New Roman" w:hAnsi="Times New Roman"/>
          <w:bCs/>
          <w:i/>
        </w:rPr>
      </w:pPr>
      <w:r w:rsidRPr="00210E2D">
        <w:rPr>
          <w:rFonts w:ascii="Times New Roman" w:eastAsiaTheme="minorHAnsi" w:hAnsi="Times New Roman" w:cstheme="minorBidi"/>
          <w:bCs/>
          <w:sz w:val="24"/>
          <w:szCs w:val="24"/>
          <w:lang w:eastAsia="en-US"/>
        </w:rPr>
        <w:t>к ПОП-П по специальности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BE0A6C">
        <w:rPr>
          <w:rFonts w:ascii="Times New Roman" w:hAnsi="Times New Roman"/>
          <w:bCs/>
          <w:sz w:val="24"/>
          <w:szCs w:val="24"/>
          <w:lang w:eastAsia="x-none"/>
        </w:rPr>
        <w:t>35.02.08 Электротехнические системы в агропромышленном комплексе (АПК)</w:t>
      </w:r>
    </w:p>
    <w:p w14:paraId="61B9CF64" w14:textId="77777777" w:rsidR="00BE0A6C" w:rsidRPr="00210E2D" w:rsidRDefault="00BE0A6C" w:rsidP="00BE0A6C">
      <w:pPr>
        <w:spacing w:after="0" w:line="240" w:lineRule="auto"/>
        <w:jc w:val="right"/>
        <w:rPr>
          <w:rFonts w:ascii="Times New Roman" w:eastAsiaTheme="minorHAnsi" w:hAnsi="Times New Roman" w:cstheme="minorBidi"/>
          <w:b/>
          <w:i/>
          <w:sz w:val="24"/>
          <w:szCs w:val="24"/>
          <w:lang w:eastAsia="en-US"/>
        </w:rPr>
      </w:pPr>
    </w:p>
    <w:p w14:paraId="3056165B"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1A47187"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CA44B6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55ED2533"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5B9089F"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268C6F3D"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49448D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7BAECC4"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591A0FDE"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57DF8A71"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35CF063D"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22F2F4B"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473647FB"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08744C11"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7096E085" w14:textId="77777777" w:rsidR="00BE0A6C" w:rsidRPr="00210E2D" w:rsidRDefault="00BE0A6C" w:rsidP="00BE0A6C">
      <w:pPr>
        <w:spacing w:after="0" w:line="240" w:lineRule="auto"/>
        <w:jc w:val="center"/>
        <w:rPr>
          <w:rFonts w:ascii="Times New Roman" w:eastAsiaTheme="minorHAnsi" w:hAnsi="Times New Roman" w:cstheme="minorBidi"/>
          <w:b/>
          <w:i/>
          <w:lang w:eastAsia="en-US"/>
        </w:rPr>
      </w:pPr>
    </w:p>
    <w:p w14:paraId="67303EEE" w14:textId="77777777" w:rsidR="00BE0A6C" w:rsidRPr="00A26668" w:rsidRDefault="00BE0A6C" w:rsidP="00BE0A6C">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0EB30F7" w14:textId="77777777" w:rsidR="00BE0A6C" w:rsidRPr="00B911C1" w:rsidRDefault="00BE0A6C" w:rsidP="00BE0A6C">
      <w:pPr>
        <w:spacing w:after="0" w:line="240" w:lineRule="auto"/>
        <w:jc w:val="center"/>
        <w:rPr>
          <w:rFonts w:ascii="Times New Roman" w:eastAsiaTheme="minorHAnsi" w:hAnsi="Times New Roman" w:cstheme="minorBidi"/>
          <w:b/>
          <w:i/>
          <w:sz w:val="24"/>
          <w:szCs w:val="24"/>
          <w:u w:val="single"/>
          <w:lang w:eastAsia="en-US"/>
        </w:rPr>
      </w:pPr>
    </w:p>
    <w:p w14:paraId="19C23AEA" w14:textId="28255E29" w:rsidR="00BE0A6C" w:rsidRPr="009C2683" w:rsidRDefault="00E72EE6" w:rsidP="00BE0A6C">
      <w:pPr>
        <w:spacing w:after="0"/>
        <w:jc w:val="center"/>
        <w:rPr>
          <w:rFonts w:ascii="Times New Roman" w:hAnsi="Times New Roman"/>
          <w:b/>
          <w:iCs/>
          <w:sz w:val="24"/>
          <w:szCs w:val="24"/>
        </w:rPr>
      </w:pPr>
      <w:r w:rsidRPr="00E72EE6">
        <w:rPr>
          <w:rFonts w:ascii="Times New Roman" w:hAnsi="Times New Roman"/>
          <w:b/>
          <w:bCs/>
          <w:iCs/>
          <w:sz w:val="24"/>
          <w:szCs w:val="24"/>
        </w:rPr>
        <w:t>СГ.06 Основы финансовой грамотности</w:t>
      </w:r>
    </w:p>
    <w:p w14:paraId="4B5AEBEA" w14:textId="77777777" w:rsidR="00BE0A6C" w:rsidRPr="00B911C1" w:rsidRDefault="00BE0A6C" w:rsidP="00BE0A6C">
      <w:pPr>
        <w:spacing w:after="0" w:line="240" w:lineRule="auto"/>
        <w:jc w:val="center"/>
        <w:rPr>
          <w:rFonts w:ascii="Times New Roman" w:eastAsiaTheme="minorHAnsi" w:hAnsi="Times New Roman" w:cstheme="minorBidi"/>
          <w:b/>
          <w:i/>
          <w:lang w:eastAsia="en-US"/>
        </w:rPr>
      </w:pPr>
    </w:p>
    <w:p w14:paraId="7A193FBA"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5AECCF7"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DF9E617"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46FCC95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AC4BEE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8DDB6B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CB810F5"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C6F457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3C9DF59"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28A1461"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63C85C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AE6355B"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C99D820"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5050509"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C9F1A10"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EB7B1F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832A4D3"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9E9FB8F"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0646CA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07A9E684"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1BFD1C3D"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5831122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D92FCCC"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3AF8FDA5"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7D276D31"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C94F13A"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28F724CC" w14:textId="77777777" w:rsidR="00BE0A6C" w:rsidRDefault="00BE0A6C" w:rsidP="00BE0A6C">
      <w:pPr>
        <w:spacing w:after="0" w:line="240" w:lineRule="auto"/>
        <w:rPr>
          <w:rFonts w:ascii="Times New Roman" w:eastAsiaTheme="minorHAnsi" w:hAnsi="Times New Roman" w:cstheme="minorBidi"/>
          <w:b/>
          <w:i/>
          <w:lang w:eastAsia="en-US"/>
        </w:rPr>
      </w:pPr>
    </w:p>
    <w:p w14:paraId="2C4B8126" w14:textId="77777777" w:rsidR="00BE0A6C" w:rsidRPr="00B911C1" w:rsidRDefault="00BE0A6C" w:rsidP="00BE0A6C">
      <w:pPr>
        <w:spacing w:after="0" w:line="240" w:lineRule="auto"/>
        <w:rPr>
          <w:rFonts w:ascii="Times New Roman" w:eastAsiaTheme="minorHAnsi" w:hAnsi="Times New Roman" w:cstheme="minorBidi"/>
          <w:b/>
          <w:i/>
          <w:lang w:eastAsia="en-US"/>
        </w:rPr>
      </w:pPr>
    </w:p>
    <w:p w14:paraId="67A65CE1" w14:textId="77777777" w:rsidR="00BE0A6C" w:rsidRPr="006C7B56" w:rsidRDefault="00BE0A6C" w:rsidP="00BE0A6C">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44607EA" w14:textId="77777777" w:rsidR="00BE0A6C" w:rsidRPr="006C7B56" w:rsidRDefault="00BE0A6C" w:rsidP="00BE0A6C">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BE0A6C" w:rsidRPr="006C7B56" w14:paraId="01C60B7A" w14:textId="77777777" w:rsidTr="00765CDC">
        <w:tc>
          <w:tcPr>
            <w:tcW w:w="7501" w:type="dxa"/>
          </w:tcPr>
          <w:p w14:paraId="3DAA9697" w14:textId="77777777" w:rsidR="00BE0A6C" w:rsidRPr="006C7B56" w:rsidRDefault="00BE0A6C" w:rsidP="00BE0A6C">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45FFEFD"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6C7B56" w14:paraId="74D4563B" w14:textId="77777777" w:rsidTr="00765CDC">
        <w:tc>
          <w:tcPr>
            <w:tcW w:w="7501" w:type="dxa"/>
          </w:tcPr>
          <w:p w14:paraId="25B2F973" w14:textId="77777777" w:rsidR="00BE0A6C" w:rsidRPr="006C7B56" w:rsidRDefault="00BE0A6C" w:rsidP="00BE0A6C">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E18781C" w14:textId="77777777" w:rsidR="00BE0A6C" w:rsidRPr="006C7B56" w:rsidRDefault="00BE0A6C" w:rsidP="00BE0A6C">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BC4B804"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r w:rsidR="00BE0A6C" w:rsidRPr="006C7B56" w14:paraId="3C1E81E5" w14:textId="77777777" w:rsidTr="00765CDC">
        <w:tc>
          <w:tcPr>
            <w:tcW w:w="7501" w:type="dxa"/>
          </w:tcPr>
          <w:p w14:paraId="10FCFB1D" w14:textId="77777777" w:rsidR="00BE0A6C" w:rsidRPr="006C7B56" w:rsidRDefault="00BE0A6C" w:rsidP="00BE0A6C">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43A4DBE" w14:textId="77777777" w:rsidR="00BE0A6C" w:rsidRPr="006C7B56" w:rsidRDefault="00BE0A6C"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BC5536E" w14:textId="77777777" w:rsidR="00BE0A6C" w:rsidRPr="006C7B56" w:rsidRDefault="00BE0A6C" w:rsidP="00765CDC">
            <w:pPr>
              <w:spacing w:after="0" w:line="240" w:lineRule="auto"/>
              <w:rPr>
                <w:rFonts w:ascii="Times New Roman" w:eastAsiaTheme="minorHAnsi" w:hAnsi="Times New Roman" w:cstheme="minorBidi"/>
                <w:b/>
                <w:sz w:val="24"/>
                <w:szCs w:val="24"/>
                <w:lang w:eastAsia="en-US"/>
              </w:rPr>
            </w:pPr>
          </w:p>
        </w:tc>
      </w:tr>
    </w:tbl>
    <w:p w14:paraId="796A0D59" w14:textId="77777777" w:rsidR="00BE0A6C" w:rsidRPr="0004408F"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48F0365" w14:textId="6B381800" w:rsidR="00BE0A6C" w:rsidRPr="002A5E3E" w:rsidRDefault="00BE0A6C" w:rsidP="00BE0A6C">
      <w:pPr>
        <w:spacing w:after="0"/>
        <w:jc w:val="center"/>
        <w:rPr>
          <w:rFonts w:ascii="Times New Roman" w:hAnsi="Times New Roman"/>
          <w:b/>
          <w:iCs/>
          <w:sz w:val="24"/>
          <w:szCs w:val="24"/>
        </w:rPr>
      </w:pPr>
      <w:r w:rsidRPr="002A5E3E">
        <w:rPr>
          <w:rFonts w:ascii="Times New Roman" w:hAnsi="Times New Roman"/>
          <w:b/>
          <w:iCs/>
          <w:sz w:val="24"/>
          <w:szCs w:val="24"/>
        </w:rPr>
        <w:t>«</w:t>
      </w:r>
      <w:r w:rsidR="00E72EE6" w:rsidRPr="00E72EE6">
        <w:rPr>
          <w:rFonts w:ascii="Times New Roman" w:hAnsi="Times New Roman"/>
          <w:b/>
          <w:bCs/>
          <w:iCs/>
          <w:sz w:val="24"/>
          <w:szCs w:val="24"/>
        </w:rPr>
        <w:t>СГ.06 Основы финансовой грамотности</w:t>
      </w:r>
      <w:r w:rsidRPr="002A5E3E">
        <w:rPr>
          <w:rFonts w:ascii="Times New Roman" w:hAnsi="Times New Roman"/>
          <w:b/>
          <w:iCs/>
          <w:sz w:val="24"/>
          <w:szCs w:val="24"/>
        </w:rPr>
        <w:t>»</w:t>
      </w:r>
    </w:p>
    <w:p w14:paraId="2D822178" w14:textId="77777777" w:rsidR="00BE0A6C" w:rsidRPr="002A5E3E" w:rsidRDefault="00BE0A6C" w:rsidP="00BE0A6C">
      <w:pPr>
        <w:spacing w:after="0"/>
        <w:ind w:firstLine="709"/>
        <w:jc w:val="center"/>
        <w:rPr>
          <w:rFonts w:ascii="Times New Roman" w:hAnsi="Times New Roman"/>
          <w:sz w:val="24"/>
          <w:szCs w:val="24"/>
          <w:vertAlign w:val="superscript"/>
        </w:rPr>
      </w:pPr>
    </w:p>
    <w:p w14:paraId="744AC218" w14:textId="77777777" w:rsidR="00BE0A6C" w:rsidRPr="002A5E3E"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3051A30" w14:textId="3FFA8912" w:rsidR="00BE0A6C" w:rsidRPr="002A5E3E"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E72EE6" w:rsidRPr="00E72EE6">
        <w:rPr>
          <w:rFonts w:ascii="Times New Roman" w:hAnsi="Times New Roman"/>
          <w:sz w:val="24"/>
          <w:szCs w:val="24"/>
        </w:rPr>
        <w:t>СГ.06 Основы финансовой грамотности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bCs/>
          <w:sz w:val="24"/>
          <w:szCs w:val="24"/>
        </w:rPr>
        <w:t xml:space="preserve">социально-гуманитарного </w:t>
      </w:r>
      <w:r w:rsidRPr="00BE0A6C">
        <w:rPr>
          <w:rFonts w:ascii="Times New Roman" w:hAnsi="Times New Roman"/>
          <w:bCs/>
          <w:sz w:val="24"/>
          <w:szCs w:val="24"/>
        </w:rPr>
        <w:t>цикла</w:t>
      </w:r>
      <w:r w:rsidRPr="002A5E3E">
        <w:rPr>
          <w:rFonts w:ascii="Times New Roman" w:hAnsi="Times New Roman"/>
          <w:b/>
          <w:bCs/>
          <w:sz w:val="24"/>
          <w:szCs w:val="24"/>
        </w:rPr>
        <w:t xml:space="preserve"> </w:t>
      </w:r>
      <w:r w:rsidRPr="002A5E3E">
        <w:rPr>
          <w:rFonts w:ascii="Times New Roman" w:hAnsi="Times New Roman"/>
          <w:sz w:val="24"/>
          <w:szCs w:val="24"/>
        </w:rPr>
        <w:t xml:space="preserve">ПОП-П в соответствии с ФГОС СПО по </w:t>
      </w:r>
      <w:r w:rsidRPr="00BE0A6C">
        <w:rPr>
          <w:rFonts w:ascii="Times New Roman" w:hAnsi="Times New Roman"/>
          <w:sz w:val="24"/>
          <w:szCs w:val="24"/>
        </w:rPr>
        <w:t>специальности</w:t>
      </w:r>
      <w:r w:rsidRPr="00755DE2">
        <w:rPr>
          <w:rFonts w:ascii="Times New Roman" w:hAnsi="Times New Roman"/>
          <w:i/>
          <w:iCs/>
          <w:sz w:val="24"/>
          <w:szCs w:val="24"/>
        </w:rPr>
        <w:t xml:space="preserve"> </w:t>
      </w:r>
      <w:r w:rsidRPr="00BE0A6C">
        <w:rPr>
          <w:rFonts w:ascii="Times New Roman" w:hAnsi="Times New Roman"/>
          <w:sz w:val="24"/>
          <w:szCs w:val="24"/>
        </w:rPr>
        <w:t>35.02.08 Электротехнические системы в агропромышленном комплексе (АПК).</w:t>
      </w:r>
      <w:r w:rsidRPr="002A5E3E">
        <w:rPr>
          <w:rFonts w:ascii="Times New Roman" w:hAnsi="Times New Roman"/>
          <w:sz w:val="24"/>
          <w:szCs w:val="24"/>
        </w:rPr>
        <w:t xml:space="preserve"> </w:t>
      </w:r>
    </w:p>
    <w:p w14:paraId="25CA8CDD" w14:textId="49B2C390" w:rsidR="00BE0A6C" w:rsidRPr="00CE2E14" w:rsidRDefault="00BE0A6C" w:rsidP="00BE0A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9E31FD">
        <w:rPr>
          <w:rFonts w:ascii="Times New Roman" w:hAnsi="Times New Roman"/>
          <w:sz w:val="24"/>
          <w:szCs w:val="24"/>
        </w:rPr>
        <w:t>ОК 05</w:t>
      </w:r>
      <w:r w:rsidRPr="002A5E3E">
        <w:rPr>
          <w:rFonts w:ascii="Times New Roman" w:hAnsi="Times New Roman"/>
          <w:i/>
          <w:sz w:val="24"/>
          <w:szCs w:val="24"/>
        </w:rPr>
        <w:t>.</w:t>
      </w:r>
    </w:p>
    <w:p w14:paraId="668AC3A3" w14:textId="77777777" w:rsidR="00BE0A6C" w:rsidRPr="009630B9" w:rsidRDefault="00BE0A6C" w:rsidP="00BE0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4803DBF" w14:textId="77777777" w:rsidR="00BE0A6C" w:rsidRPr="0004408F" w:rsidRDefault="00BE0A6C" w:rsidP="00BE0A6C">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76CDBA0D" w14:textId="77777777" w:rsidR="00BE0A6C"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537987" w:rsidRPr="009630B9" w14:paraId="75D232C5" w14:textId="77777777" w:rsidTr="00537987">
        <w:trPr>
          <w:trHeight w:val="649"/>
        </w:trPr>
        <w:tc>
          <w:tcPr>
            <w:tcW w:w="944" w:type="pct"/>
            <w:hideMark/>
          </w:tcPr>
          <w:p w14:paraId="4D6773B1" w14:textId="77777777" w:rsidR="00537987" w:rsidRPr="00537987" w:rsidRDefault="00537987" w:rsidP="00765CDC">
            <w:pPr>
              <w:suppressAutoHyphens/>
              <w:spacing w:after="0" w:line="240" w:lineRule="auto"/>
              <w:jc w:val="center"/>
              <w:rPr>
                <w:rFonts w:ascii="Times New Roman" w:hAnsi="Times New Roman"/>
                <w:sz w:val="24"/>
                <w:szCs w:val="24"/>
              </w:rPr>
            </w:pPr>
            <w:r w:rsidRPr="00537987">
              <w:rPr>
                <w:rFonts w:ascii="Times New Roman" w:hAnsi="Times New Roman"/>
                <w:sz w:val="24"/>
                <w:szCs w:val="24"/>
              </w:rPr>
              <w:t>Код</w:t>
            </w:r>
          </w:p>
          <w:p w14:paraId="14CE2798" w14:textId="77777777" w:rsidR="00537987" w:rsidRPr="00537987" w:rsidRDefault="00537987" w:rsidP="00765CDC">
            <w:pPr>
              <w:suppressAutoHyphens/>
              <w:spacing w:after="0" w:line="240" w:lineRule="auto"/>
              <w:jc w:val="center"/>
              <w:rPr>
                <w:rFonts w:ascii="Times New Roman" w:hAnsi="Times New Roman"/>
                <w:sz w:val="24"/>
                <w:szCs w:val="24"/>
              </w:rPr>
            </w:pPr>
            <w:r w:rsidRPr="00537987">
              <w:rPr>
                <w:rFonts w:ascii="Times New Roman" w:hAnsi="Times New Roman"/>
                <w:sz w:val="24"/>
                <w:szCs w:val="24"/>
              </w:rPr>
              <w:t>ПК, ОК</w:t>
            </w:r>
          </w:p>
        </w:tc>
        <w:tc>
          <w:tcPr>
            <w:tcW w:w="1894" w:type="pct"/>
            <w:hideMark/>
          </w:tcPr>
          <w:p w14:paraId="5C19577B" w14:textId="77777777" w:rsidR="00537987" w:rsidRPr="00AF394D" w:rsidRDefault="00537987" w:rsidP="00765CD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2163" w:type="pct"/>
            <w:hideMark/>
          </w:tcPr>
          <w:p w14:paraId="0CA6CB4E" w14:textId="77777777" w:rsidR="00537987" w:rsidRPr="00AF394D" w:rsidRDefault="00537987" w:rsidP="00765CD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537987" w:rsidRPr="009630B9" w14:paraId="3FA2C5E3" w14:textId="77777777" w:rsidTr="00537987">
        <w:trPr>
          <w:trHeight w:val="212"/>
        </w:trPr>
        <w:tc>
          <w:tcPr>
            <w:tcW w:w="944" w:type="pct"/>
          </w:tcPr>
          <w:p w14:paraId="1BF29BB1" w14:textId="3315EA34" w:rsidR="00537987" w:rsidRPr="00537987" w:rsidRDefault="00537987" w:rsidP="00765CDC">
            <w:pPr>
              <w:spacing w:after="0" w:line="240" w:lineRule="auto"/>
              <w:rPr>
                <w:rFonts w:ascii="Times New Roman" w:hAnsi="Times New Roman"/>
              </w:rPr>
            </w:pPr>
            <w:r w:rsidRPr="00537987">
              <w:rPr>
                <w:rFonts w:ascii="Times New Roman" w:hAnsi="Times New Roman"/>
              </w:rPr>
              <w:t>ПК 2.2</w:t>
            </w:r>
          </w:p>
          <w:p w14:paraId="454B8CF9" w14:textId="77777777" w:rsidR="00537987" w:rsidRPr="00537987" w:rsidRDefault="00537987" w:rsidP="00765CDC">
            <w:pPr>
              <w:suppressAutoHyphens/>
              <w:spacing w:after="0" w:line="240" w:lineRule="auto"/>
              <w:jc w:val="center"/>
              <w:rPr>
                <w:rFonts w:ascii="Times New Roman" w:hAnsi="Times New Roman"/>
                <w:i/>
                <w:u w:val="single"/>
              </w:rPr>
            </w:pPr>
          </w:p>
        </w:tc>
        <w:tc>
          <w:tcPr>
            <w:tcW w:w="1894" w:type="pct"/>
          </w:tcPr>
          <w:p w14:paraId="10FE0600" w14:textId="3B2E13A0" w:rsidR="00537987" w:rsidRPr="002A5E3E" w:rsidRDefault="00537987" w:rsidP="00765CDC">
            <w:pPr>
              <w:spacing w:after="0" w:line="240" w:lineRule="auto"/>
              <w:rPr>
                <w:rFonts w:ascii="Times New Roman" w:hAnsi="Times New Roman"/>
                <w:i/>
              </w:rPr>
            </w:pPr>
            <w:r>
              <w:rPr>
                <w:rFonts w:ascii="Times New Roman" w:hAnsi="Times New Roman"/>
                <w:color w:val="000000"/>
                <w:position w:val="-1"/>
                <w:sz w:val="24"/>
                <w:szCs w:val="24"/>
                <w:lang w:eastAsia="zh-CN"/>
              </w:rPr>
              <w:t>планировать основные показатели в области обеспечения работоспособности электрического хозяйства сельскохозяйственных потребителей, автоматизированных и роботизированных систем</w:t>
            </w:r>
          </w:p>
        </w:tc>
        <w:tc>
          <w:tcPr>
            <w:tcW w:w="2163" w:type="pct"/>
          </w:tcPr>
          <w:p w14:paraId="2E9906B3" w14:textId="1948D49B" w:rsidR="00537987" w:rsidRPr="002A5E3E" w:rsidRDefault="00537987" w:rsidP="00765CDC">
            <w:pPr>
              <w:spacing w:after="0" w:line="240" w:lineRule="auto"/>
              <w:rPr>
                <w:rFonts w:ascii="Times New Roman" w:hAnsi="Times New Roman"/>
                <w:i/>
              </w:rPr>
            </w:pPr>
            <w:r>
              <w:rPr>
                <w:rFonts w:ascii="Times New Roman" w:hAnsi="Times New Roman"/>
                <w:bCs/>
                <w:sz w:val="24"/>
                <w:szCs w:val="24"/>
              </w:rPr>
              <w:t>Планирования деятельности организации</w:t>
            </w:r>
            <w:r>
              <w:rPr>
                <w:rFonts w:ascii="Times New Roman" w:hAnsi="Times New Roman"/>
                <w:b/>
                <w:bCs/>
                <w:sz w:val="24"/>
                <w:szCs w:val="24"/>
              </w:rPr>
              <w:t xml:space="preserve">, </w:t>
            </w:r>
            <w:r>
              <w:rPr>
                <w:rFonts w:ascii="Times New Roman" w:hAnsi="Times New Roman"/>
                <w:bCs/>
                <w:sz w:val="24"/>
                <w:szCs w:val="24"/>
              </w:rPr>
              <w:t>методов планирования основных экономических показателей</w:t>
            </w:r>
          </w:p>
        </w:tc>
      </w:tr>
      <w:tr w:rsidR="00537987" w:rsidRPr="009630B9" w14:paraId="10D91F68" w14:textId="77777777" w:rsidTr="00537987">
        <w:trPr>
          <w:trHeight w:val="212"/>
        </w:trPr>
        <w:tc>
          <w:tcPr>
            <w:tcW w:w="944" w:type="pct"/>
          </w:tcPr>
          <w:p w14:paraId="396C2D3B" w14:textId="57A7B1F5" w:rsidR="00537987" w:rsidRPr="00537987" w:rsidRDefault="00537987" w:rsidP="00765CDC">
            <w:pPr>
              <w:spacing w:after="0" w:line="240" w:lineRule="auto"/>
              <w:rPr>
                <w:rFonts w:ascii="Times New Roman" w:hAnsi="Times New Roman"/>
              </w:rPr>
            </w:pPr>
            <w:r w:rsidRPr="00537987">
              <w:rPr>
                <w:rFonts w:ascii="Times New Roman" w:hAnsi="Times New Roman"/>
              </w:rPr>
              <w:t>ПК 3.3</w:t>
            </w:r>
          </w:p>
          <w:p w14:paraId="061015D1" w14:textId="77777777" w:rsidR="00537987" w:rsidRPr="00537987" w:rsidRDefault="00537987" w:rsidP="00765CDC">
            <w:pPr>
              <w:suppressAutoHyphens/>
              <w:spacing w:after="0" w:line="240" w:lineRule="auto"/>
              <w:jc w:val="center"/>
              <w:rPr>
                <w:rFonts w:ascii="Times New Roman" w:hAnsi="Times New Roman"/>
                <w:i/>
                <w:u w:val="single"/>
              </w:rPr>
            </w:pPr>
          </w:p>
        </w:tc>
        <w:tc>
          <w:tcPr>
            <w:tcW w:w="1894" w:type="pct"/>
          </w:tcPr>
          <w:p w14:paraId="4E97FEFF" w14:textId="77F12789" w:rsidR="00537987" w:rsidRPr="002A5E3E" w:rsidRDefault="00537987" w:rsidP="00765CDC">
            <w:pPr>
              <w:spacing w:after="0" w:line="240" w:lineRule="auto"/>
              <w:rPr>
                <w:rFonts w:ascii="Times New Roman" w:hAnsi="Times New Roman"/>
                <w:i/>
              </w:rPr>
            </w:pPr>
            <w:r>
              <w:rPr>
                <w:rFonts w:ascii="Times New Roman" w:hAnsi="Times New Roman"/>
                <w:color w:val="000000"/>
                <w:position w:val="-1"/>
                <w:sz w:val="24"/>
                <w:szCs w:val="24"/>
                <w:lang w:eastAsia="zh-CN"/>
              </w:rPr>
              <w:t>Планировать работы по техническому обслуживанию, диагностике и ремонту электрооборудования, автоматизированных и роботизированных систем на сельскохозяйственном предприятии</w:t>
            </w:r>
          </w:p>
        </w:tc>
        <w:tc>
          <w:tcPr>
            <w:tcW w:w="2163" w:type="pct"/>
          </w:tcPr>
          <w:p w14:paraId="00106AAD" w14:textId="60951DBE" w:rsidR="00537987" w:rsidRPr="002A5E3E" w:rsidRDefault="00537987" w:rsidP="00765CDC">
            <w:pPr>
              <w:spacing w:after="0" w:line="240" w:lineRule="auto"/>
              <w:rPr>
                <w:rFonts w:ascii="Times New Roman" w:hAnsi="Times New Roman"/>
                <w:i/>
              </w:rPr>
            </w:pPr>
            <w:r>
              <w:rPr>
                <w:rFonts w:ascii="Times New Roman" w:hAnsi="Times New Roman"/>
                <w:bCs/>
                <w:sz w:val="24"/>
                <w:szCs w:val="24"/>
              </w:rPr>
              <w:t>Планирования технологических процессов и технического обслуживания в энергетическом предприятии</w:t>
            </w:r>
          </w:p>
        </w:tc>
      </w:tr>
      <w:tr w:rsidR="00537987" w:rsidRPr="009630B9" w14:paraId="448889A2" w14:textId="77777777" w:rsidTr="00537987">
        <w:trPr>
          <w:trHeight w:val="212"/>
        </w:trPr>
        <w:tc>
          <w:tcPr>
            <w:tcW w:w="944" w:type="pct"/>
          </w:tcPr>
          <w:p w14:paraId="2EC9BA18" w14:textId="1604097C" w:rsidR="00537987" w:rsidRPr="00537987" w:rsidRDefault="00537987" w:rsidP="00765CDC">
            <w:pPr>
              <w:spacing w:after="0" w:line="240" w:lineRule="auto"/>
              <w:rPr>
                <w:rFonts w:ascii="Times New Roman" w:hAnsi="Times New Roman"/>
              </w:rPr>
            </w:pPr>
            <w:r w:rsidRPr="00537987">
              <w:rPr>
                <w:rFonts w:ascii="Times New Roman" w:hAnsi="Times New Roman"/>
              </w:rPr>
              <w:t>ОК 05</w:t>
            </w:r>
          </w:p>
          <w:p w14:paraId="0BF4E923" w14:textId="77777777" w:rsidR="00537987" w:rsidRPr="00537987" w:rsidRDefault="00537987" w:rsidP="00765CDC">
            <w:pPr>
              <w:suppressAutoHyphens/>
              <w:spacing w:after="0" w:line="240" w:lineRule="auto"/>
              <w:jc w:val="center"/>
              <w:rPr>
                <w:rFonts w:ascii="Times New Roman" w:hAnsi="Times New Roman"/>
                <w:i/>
                <w:u w:val="single"/>
              </w:rPr>
            </w:pPr>
          </w:p>
        </w:tc>
        <w:tc>
          <w:tcPr>
            <w:tcW w:w="1894" w:type="pct"/>
          </w:tcPr>
          <w:p w14:paraId="2698502C" w14:textId="26C53BF8" w:rsidR="00537987" w:rsidRPr="002A5E3E" w:rsidRDefault="00537987" w:rsidP="00765CDC">
            <w:pPr>
              <w:spacing w:after="0" w:line="240" w:lineRule="auto"/>
              <w:rPr>
                <w:rFonts w:ascii="Times New Roman" w:hAnsi="Times New Roman"/>
                <w:i/>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2163" w:type="pct"/>
          </w:tcPr>
          <w:p w14:paraId="3F9EA764" w14:textId="7BFCCBF9" w:rsidR="00537987" w:rsidRPr="002A5E3E" w:rsidRDefault="00537987" w:rsidP="00765CDC">
            <w:pPr>
              <w:spacing w:after="0" w:line="240" w:lineRule="auto"/>
              <w:rPr>
                <w:rFonts w:ascii="Times New Roman" w:hAnsi="Times New Roman"/>
                <w:i/>
              </w:rPr>
            </w:pPr>
            <w:r>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bl>
    <w:p w14:paraId="5052AEE6" w14:textId="77777777" w:rsidR="00BE0A6C" w:rsidRPr="0004408F" w:rsidRDefault="00BE0A6C" w:rsidP="00BE0A6C">
      <w:pPr>
        <w:suppressAutoHyphens/>
        <w:spacing w:after="0"/>
        <w:ind w:firstLine="709"/>
        <w:contextualSpacing/>
        <w:jc w:val="both"/>
        <w:rPr>
          <w:rFonts w:ascii="Times New Roman" w:eastAsiaTheme="minorHAnsi" w:hAnsi="Times New Roman" w:cstheme="minorBidi"/>
          <w:sz w:val="24"/>
          <w:szCs w:val="24"/>
          <w:lang w:eastAsia="en-US"/>
        </w:rPr>
      </w:pPr>
    </w:p>
    <w:p w14:paraId="0F0C9D0D" w14:textId="77777777" w:rsidR="00BE0A6C" w:rsidRPr="001123BC" w:rsidRDefault="00BE0A6C" w:rsidP="00BE0A6C">
      <w:pPr>
        <w:suppressAutoHyphens/>
        <w:spacing w:after="0"/>
        <w:ind w:firstLine="709"/>
        <w:contextualSpacing/>
        <w:rPr>
          <w:rFonts w:ascii="Times New Roman" w:eastAsiaTheme="minorHAnsi" w:hAnsi="Times New Roman" w:cstheme="minorBidi"/>
          <w:b/>
          <w:lang w:eastAsia="en-US"/>
        </w:rPr>
      </w:pPr>
    </w:p>
    <w:p w14:paraId="71F1B9FC" w14:textId="77777777" w:rsidR="00BE0A6C" w:rsidRPr="001123BC" w:rsidRDefault="00BE0A6C" w:rsidP="00BE0A6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6178F693" w14:textId="77777777" w:rsidR="00BE0A6C" w:rsidRPr="001123BC" w:rsidRDefault="00BE0A6C" w:rsidP="00BE0A6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BE0A6C" w:rsidRPr="00537987" w14:paraId="4307D567" w14:textId="77777777" w:rsidTr="00765CDC">
        <w:trPr>
          <w:trHeight w:val="490"/>
        </w:trPr>
        <w:tc>
          <w:tcPr>
            <w:tcW w:w="3685" w:type="pct"/>
            <w:vAlign w:val="center"/>
          </w:tcPr>
          <w:p w14:paraId="78985352" w14:textId="77777777" w:rsidR="00BE0A6C" w:rsidRPr="00537987" w:rsidRDefault="00BE0A6C" w:rsidP="00765CDC">
            <w:pPr>
              <w:suppressAutoHyphens/>
              <w:spacing w:after="0"/>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Вид учебной работы</w:t>
            </w:r>
          </w:p>
        </w:tc>
        <w:tc>
          <w:tcPr>
            <w:tcW w:w="1315" w:type="pct"/>
            <w:vAlign w:val="center"/>
          </w:tcPr>
          <w:p w14:paraId="06C15C8A" w14:textId="77777777" w:rsidR="00BE0A6C" w:rsidRPr="00537987" w:rsidRDefault="00BE0A6C" w:rsidP="00765CDC">
            <w:pPr>
              <w:suppressAutoHyphens/>
              <w:spacing w:after="0"/>
              <w:contextualSpacing/>
              <w:rPr>
                <w:rFonts w:ascii="Times New Roman" w:eastAsiaTheme="minorHAnsi" w:hAnsi="Times New Roman" w:cstheme="minorBidi"/>
                <w:b/>
                <w:iCs/>
                <w:sz w:val="24"/>
                <w:szCs w:val="24"/>
                <w:lang w:eastAsia="en-US"/>
              </w:rPr>
            </w:pPr>
            <w:r w:rsidRPr="00537987">
              <w:rPr>
                <w:rFonts w:ascii="Times New Roman" w:eastAsiaTheme="minorHAnsi" w:hAnsi="Times New Roman" w:cstheme="minorBidi"/>
                <w:b/>
                <w:iCs/>
                <w:sz w:val="24"/>
                <w:szCs w:val="24"/>
                <w:lang w:eastAsia="en-US"/>
              </w:rPr>
              <w:t>Объем в часах</w:t>
            </w:r>
          </w:p>
        </w:tc>
      </w:tr>
      <w:tr w:rsidR="00BE0A6C" w:rsidRPr="00537987" w14:paraId="5C8AB4BC" w14:textId="77777777" w:rsidTr="00765CDC">
        <w:trPr>
          <w:trHeight w:val="490"/>
        </w:trPr>
        <w:tc>
          <w:tcPr>
            <w:tcW w:w="3685" w:type="pct"/>
            <w:vAlign w:val="center"/>
          </w:tcPr>
          <w:p w14:paraId="1E929DE5" w14:textId="77777777" w:rsidR="00BE0A6C" w:rsidRPr="00537987" w:rsidRDefault="00BE0A6C" w:rsidP="00765CDC">
            <w:pPr>
              <w:suppressAutoHyphens/>
              <w:spacing w:after="0"/>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vAlign w:val="center"/>
          </w:tcPr>
          <w:p w14:paraId="79C02CFC" w14:textId="03C8F23D" w:rsidR="00BE0A6C" w:rsidRPr="00537987" w:rsidRDefault="001F4DEF" w:rsidP="00765CDC">
            <w:pPr>
              <w:suppressAutoHyphens/>
              <w:spacing w:after="0"/>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32-32</w:t>
            </w:r>
          </w:p>
        </w:tc>
      </w:tr>
      <w:tr w:rsidR="00BE0A6C" w:rsidRPr="00537987" w14:paraId="311EEC8B" w14:textId="77777777" w:rsidTr="00765CDC">
        <w:trPr>
          <w:trHeight w:val="490"/>
        </w:trPr>
        <w:tc>
          <w:tcPr>
            <w:tcW w:w="3685" w:type="pct"/>
            <w:shd w:val="clear" w:color="auto" w:fill="auto"/>
            <w:vAlign w:val="center"/>
          </w:tcPr>
          <w:p w14:paraId="50446D6F" w14:textId="77777777" w:rsidR="00BE0A6C" w:rsidRPr="00537987" w:rsidRDefault="00BE0A6C" w:rsidP="00765CDC">
            <w:pPr>
              <w:suppressAutoHyphens/>
              <w:spacing w:after="0"/>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в т.ч. в форме практической подготовки</w:t>
            </w:r>
          </w:p>
        </w:tc>
        <w:tc>
          <w:tcPr>
            <w:tcW w:w="1315" w:type="pct"/>
            <w:shd w:val="clear" w:color="auto" w:fill="auto"/>
            <w:vAlign w:val="center"/>
          </w:tcPr>
          <w:p w14:paraId="6C270CB2" w14:textId="4C7F732C" w:rsidR="00BE0A6C" w:rsidRPr="00537987" w:rsidRDefault="001F4DEF" w:rsidP="00765CDC">
            <w:pPr>
              <w:suppressAutoHyphens/>
              <w:spacing w:after="0"/>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13-13</w:t>
            </w:r>
          </w:p>
        </w:tc>
      </w:tr>
      <w:tr w:rsidR="00BE0A6C" w:rsidRPr="00537987" w14:paraId="706AEE60" w14:textId="77777777" w:rsidTr="00765CDC">
        <w:trPr>
          <w:trHeight w:val="336"/>
        </w:trPr>
        <w:tc>
          <w:tcPr>
            <w:tcW w:w="5000" w:type="pct"/>
            <w:gridSpan w:val="2"/>
            <w:vAlign w:val="center"/>
          </w:tcPr>
          <w:p w14:paraId="0A656F49" w14:textId="77777777" w:rsidR="00BE0A6C" w:rsidRPr="00537987" w:rsidRDefault="00BE0A6C" w:rsidP="00765CDC">
            <w:pPr>
              <w:suppressAutoHyphens/>
              <w:spacing w:after="0"/>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sz w:val="24"/>
                <w:szCs w:val="24"/>
                <w:lang w:eastAsia="en-US"/>
              </w:rPr>
              <w:t>в т. ч.:</w:t>
            </w:r>
          </w:p>
        </w:tc>
      </w:tr>
      <w:tr w:rsidR="00BE0A6C" w:rsidRPr="00537987" w14:paraId="26231F23" w14:textId="77777777" w:rsidTr="00765CDC">
        <w:trPr>
          <w:trHeight w:val="490"/>
        </w:trPr>
        <w:tc>
          <w:tcPr>
            <w:tcW w:w="3685" w:type="pct"/>
            <w:vAlign w:val="center"/>
          </w:tcPr>
          <w:p w14:paraId="5147D52E" w14:textId="77777777" w:rsidR="00BE0A6C" w:rsidRPr="00537987" w:rsidRDefault="00BE0A6C" w:rsidP="00765CDC">
            <w:pPr>
              <w:suppressAutoHyphens/>
              <w:spacing w:after="0"/>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lastRenderedPageBreak/>
              <w:t>теоретическое обучение</w:t>
            </w:r>
          </w:p>
        </w:tc>
        <w:tc>
          <w:tcPr>
            <w:tcW w:w="1315" w:type="pct"/>
            <w:vAlign w:val="center"/>
          </w:tcPr>
          <w:p w14:paraId="4BCA2CBD" w14:textId="1271A017" w:rsidR="00BE0A6C" w:rsidRPr="00537987" w:rsidRDefault="001F4DEF" w:rsidP="00765CDC">
            <w:pPr>
              <w:suppressAutoHyphens/>
              <w:spacing w:after="0"/>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16-16</w:t>
            </w:r>
          </w:p>
        </w:tc>
      </w:tr>
      <w:tr w:rsidR="00BE0A6C" w:rsidRPr="00537987" w14:paraId="67882983" w14:textId="77777777" w:rsidTr="00765CDC">
        <w:trPr>
          <w:trHeight w:val="490"/>
        </w:trPr>
        <w:tc>
          <w:tcPr>
            <w:tcW w:w="3685" w:type="pct"/>
            <w:vAlign w:val="center"/>
          </w:tcPr>
          <w:p w14:paraId="7BCAB612" w14:textId="48EE9EF2" w:rsidR="00BE0A6C" w:rsidRPr="00537987" w:rsidRDefault="00BE0A6C" w:rsidP="00765CDC">
            <w:pPr>
              <w:suppressAutoHyphens/>
              <w:spacing w:after="0"/>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t>практические занятия</w:t>
            </w:r>
            <w:r w:rsidRPr="00537987">
              <w:rPr>
                <w:rFonts w:ascii="Times New Roman" w:eastAsiaTheme="minorHAnsi" w:hAnsi="Times New Roman" w:cstheme="minorBidi"/>
                <w:i/>
                <w:sz w:val="24"/>
                <w:szCs w:val="24"/>
                <w:lang w:eastAsia="en-US"/>
              </w:rPr>
              <w:t xml:space="preserve"> </w:t>
            </w:r>
          </w:p>
        </w:tc>
        <w:tc>
          <w:tcPr>
            <w:tcW w:w="1315" w:type="pct"/>
            <w:vAlign w:val="center"/>
          </w:tcPr>
          <w:p w14:paraId="2AB7C834" w14:textId="101E8774" w:rsidR="00BE0A6C" w:rsidRPr="00537987" w:rsidRDefault="001F4DEF" w:rsidP="00765CDC">
            <w:pPr>
              <w:suppressAutoHyphens/>
              <w:spacing w:after="0"/>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16-16</w:t>
            </w:r>
          </w:p>
        </w:tc>
      </w:tr>
      <w:tr w:rsidR="00BE0A6C" w:rsidRPr="00537987" w14:paraId="72D4FE1D" w14:textId="77777777" w:rsidTr="00765CDC">
        <w:trPr>
          <w:trHeight w:val="267"/>
        </w:trPr>
        <w:tc>
          <w:tcPr>
            <w:tcW w:w="3685" w:type="pct"/>
            <w:vAlign w:val="center"/>
          </w:tcPr>
          <w:p w14:paraId="4F11A8CF" w14:textId="1756F26E" w:rsidR="00BE0A6C" w:rsidRPr="00537987" w:rsidRDefault="00D069CB" w:rsidP="00765CDC">
            <w:pPr>
              <w:suppressAutoHyphens/>
              <w:spacing w:after="0"/>
              <w:contextualSpacing/>
              <w:rPr>
                <w:rFonts w:ascii="Times New Roman" w:eastAsiaTheme="minorHAnsi" w:hAnsi="Times New Roman" w:cstheme="minorBidi"/>
                <w:i/>
                <w:sz w:val="24"/>
                <w:szCs w:val="24"/>
                <w:lang w:eastAsia="en-US"/>
              </w:rPr>
            </w:pPr>
            <w:r w:rsidRPr="00537987">
              <w:rPr>
                <w:rFonts w:ascii="Times New Roman" w:eastAsiaTheme="minorHAnsi" w:hAnsi="Times New Roman" w:cstheme="minorBidi"/>
                <w:sz w:val="24"/>
                <w:szCs w:val="24"/>
                <w:lang w:eastAsia="en-US"/>
              </w:rPr>
              <w:t xml:space="preserve">Самостоятельная работа </w:t>
            </w:r>
          </w:p>
        </w:tc>
        <w:tc>
          <w:tcPr>
            <w:tcW w:w="1315" w:type="pct"/>
            <w:vAlign w:val="center"/>
          </w:tcPr>
          <w:p w14:paraId="7385E5FD" w14:textId="77777777" w:rsidR="00BE0A6C" w:rsidRPr="00537987" w:rsidRDefault="00BE0A6C" w:rsidP="00765CDC">
            <w:pPr>
              <w:suppressAutoHyphens/>
              <w:spacing w:after="0"/>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w:t>
            </w:r>
          </w:p>
        </w:tc>
      </w:tr>
      <w:tr w:rsidR="00BE0A6C" w:rsidRPr="00537987" w14:paraId="4A120CA4" w14:textId="77777777" w:rsidTr="00765CDC">
        <w:trPr>
          <w:trHeight w:val="331"/>
        </w:trPr>
        <w:tc>
          <w:tcPr>
            <w:tcW w:w="3685" w:type="pct"/>
            <w:vAlign w:val="center"/>
          </w:tcPr>
          <w:p w14:paraId="70258B41" w14:textId="77777777" w:rsidR="00BE0A6C" w:rsidRPr="00537987" w:rsidRDefault="00BE0A6C" w:rsidP="00765CDC">
            <w:pPr>
              <w:suppressAutoHyphens/>
              <w:spacing w:after="0"/>
              <w:contextualSpacing/>
              <w:rPr>
                <w:rFonts w:ascii="Times New Roman" w:eastAsiaTheme="minorHAnsi" w:hAnsi="Times New Roman" w:cstheme="minorBidi"/>
                <w:i/>
                <w:sz w:val="24"/>
                <w:szCs w:val="24"/>
                <w:lang w:eastAsia="en-US"/>
              </w:rPr>
            </w:pPr>
            <w:r w:rsidRPr="00537987">
              <w:rPr>
                <w:rFonts w:ascii="Times New Roman" w:eastAsiaTheme="minorHAnsi" w:hAnsi="Times New Roman" w:cstheme="minorBidi"/>
                <w:b/>
                <w:iCs/>
                <w:sz w:val="24"/>
                <w:szCs w:val="24"/>
                <w:lang w:eastAsia="en-US"/>
              </w:rPr>
              <w:t>Промежуточная аттестация</w:t>
            </w:r>
          </w:p>
        </w:tc>
        <w:tc>
          <w:tcPr>
            <w:tcW w:w="1315" w:type="pct"/>
            <w:vAlign w:val="center"/>
          </w:tcPr>
          <w:p w14:paraId="6B5C2C08" w14:textId="7801A816" w:rsidR="00BE0A6C" w:rsidRPr="00537987" w:rsidRDefault="00BE0A6C" w:rsidP="00765CDC">
            <w:pPr>
              <w:suppressAutoHyphens/>
              <w:spacing w:after="0"/>
              <w:contextualSpacing/>
              <w:rPr>
                <w:rFonts w:ascii="Times New Roman" w:eastAsiaTheme="minorHAnsi" w:hAnsi="Times New Roman" w:cstheme="minorBidi"/>
                <w:iCs/>
                <w:sz w:val="24"/>
                <w:szCs w:val="24"/>
                <w:lang w:eastAsia="en-US"/>
              </w:rPr>
            </w:pPr>
          </w:p>
        </w:tc>
      </w:tr>
    </w:tbl>
    <w:p w14:paraId="317BD269" w14:textId="42861BCA" w:rsidR="00BE0A6C" w:rsidRPr="001123BC" w:rsidRDefault="00BE0A6C" w:rsidP="00BE0A6C">
      <w:pPr>
        <w:suppressAutoHyphens/>
        <w:spacing w:after="0"/>
        <w:contextualSpacing/>
        <w:rPr>
          <w:rFonts w:ascii="Times New Roman" w:eastAsiaTheme="minorHAnsi" w:hAnsi="Times New Roman" w:cstheme="minorBidi"/>
          <w:b/>
          <w:i/>
          <w:lang w:eastAsia="en-US"/>
        </w:rPr>
      </w:pPr>
    </w:p>
    <w:p w14:paraId="7643D005" w14:textId="77777777" w:rsidR="00BE0A6C" w:rsidRDefault="00BE0A6C" w:rsidP="00BE0A6C">
      <w:pPr>
        <w:sectPr w:rsidR="00BE0A6C" w:rsidSect="00B911C1">
          <w:headerReference w:type="even" r:id="rId29"/>
          <w:pgSz w:w="11906" w:h="16838"/>
          <w:pgMar w:top="1134" w:right="567" w:bottom="1134" w:left="1701" w:header="709" w:footer="709" w:gutter="0"/>
          <w:cols w:space="708"/>
          <w:docGrid w:linePitch="360"/>
        </w:sectPr>
      </w:pPr>
    </w:p>
    <w:p w14:paraId="229053C4" w14:textId="77777777" w:rsidR="00BE0A6C" w:rsidRDefault="00BE0A6C" w:rsidP="00BE0A6C">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5EA5B1A" w14:textId="77777777" w:rsidR="00BE0A6C" w:rsidRDefault="00BE0A6C" w:rsidP="00BE0A6C">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5693"/>
        <w:gridCol w:w="2228"/>
        <w:gridCol w:w="2234"/>
        <w:gridCol w:w="2129"/>
      </w:tblGrid>
      <w:tr w:rsidR="00537987" w:rsidRPr="00284B87" w14:paraId="5C622F14" w14:textId="7409C236" w:rsidTr="00537987">
        <w:trPr>
          <w:trHeight w:val="20"/>
        </w:trPr>
        <w:tc>
          <w:tcPr>
            <w:tcW w:w="782" w:type="pct"/>
            <w:tcBorders>
              <w:top w:val="single" w:sz="4" w:space="0" w:color="auto"/>
              <w:left w:val="single" w:sz="4" w:space="0" w:color="auto"/>
              <w:bottom w:val="single" w:sz="4" w:space="0" w:color="auto"/>
              <w:right w:val="single" w:sz="4" w:space="0" w:color="auto"/>
            </w:tcBorders>
            <w:vAlign w:val="center"/>
            <w:hideMark/>
          </w:tcPr>
          <w:p w14:paraId="2AB7FE09" w14:textId="55008B30" w:rsidR="00537987" w:rsidRPr="00284B87" w:rsidRDefault="00537987" w:rsidP="008E4FD8">
            <w:pPr>
              <w:suppressAutoHyphens/>
              <w:spacing w:after="0" w:line="240" w:lineRule="auto"/>
              <w:ind w:right="-1"/>
              <w:jc w:val="both"/>
              <w:rPr>
                <w:rFonts w:ascii="Times New Roman" w:hAnsi="Times New Roman"/>
                <w:b/>
                <w:bCs/>
                <w:sz w:val="24"/>
                <w:szCs w:val="24"/>
              </w:rPr>
            </w:pPr>
            <w:r w:rsidRPr="00657611">
              <w:rPr>
                <w:rFonts w:ascii="Times New Roman" w:hAnsi="Times New Roman"/>
                <w:b/>
                <w:bCs/>
              </w:rPr>
              <w:t>Наименование разделов и тем</w:t>
            </w:r>
          </w:p>
        </w:tc>
        <w:tc>
          <w:tcPr>
            <w:tcW w:w="1955" w:type="pct"/>
            <w:tcBorders>
              <w:top w:val="single" w:sz="4" w:space="0" w:color="auto"/>
              <w:left w:val="single" w:sz="4" w:space="0" w:color="auto"/>
              <w:bottom w:val="single" w:sz="4" w:space="0" w:color="auto"/>
              <w:right w:val="single" w:sz="4" w:space="0" w:color="auto"/>
            </w:tcBorders>
            <w:vAlign w:val="center"/>
            <w:hideMark/>
          </w:tcPr>
          <w:p w14:paraId="6F995DD5" w14:textId="43A05C61" w:rsidR="00537987" w:rsidRPr="00284B87" w:rsidRDefault="00537987" w:rsidP="008E4FD8">
            <w:pPr>
              <w:suppressAutoHyphens/>
              <w:spacing w:after="0" w:line="240" w:lineRule="auto"/>
              <w:ind w:right="-1"/>
              <w:jc w:val="both"/>
              <w:rPr>
                <w:rFonts w:ascii="Times New Roman" w:hAnsi="Times New Roman"/>
                <w:b/>
                <w:b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1532" w:type="pct"/>
            <w:gridSpan w:val="2"/>
            <w:tcBorders>
              <w:top w:val="single" w:sz="4" w:space="0" w:color="auto"/>
              <w:left w:val="single" w:sz="4" w:space="0" w:color="auto"/>
              <w:bottom w:val="single" w:sz="4" w:space="0" w:color="auto"/>
              <w:right w:val="single" w:sz="4" w:space="0" w:color="auto"/>
            </w:tcBorders>
            <w:vAlign w:val="center"/>
          </w:tcPr>
          <w:p w14:paraId="69B1A7EB" w14:textId="25F07F49" w:rsidR="00537987" w:rsidRPr="00284B87" w:rsidRDefault="00537987" w:rsidP="008E4FD8">
            <w:pPr>
              <w:suppressAutoHyphens/>
              <w:spacing w:after="0" w:line="240" w:lineRule="auto"/>
              <w:ind w:right="-1"/>
              <w:jc w:val="both"/>
              <w:rPr>
                <w:rFonts w:ascii="Times New Roman" w:hAnsi="Times New Roman"/>
                <w:b/>
                <w:bCs/>
                <w:sz w:val="24"/>
                <w:szCs w:val="24"/>
              </w:rPr>
            </w:pPr>
            <w:r w:rsidRPr="00657611">
              <w:rPr>
                <w:rFonts w:ascii="Times New Roman" w:hAnsi="Times New Roman"/>
                <w:b/>
                <w:bCs/>
              </w:rPr>
              <w:t>Объем, акад. ч / в том числе в форме практической подготовки, акад. ч</w:t>
            </w:r>
          </w:p>
        </w:tc>
        <w:tc>
          <w:tcPr>
            <w:tcW w:w="731" w:type="pct"/>
            <w:tcBorders>
              <w:top w:val="single" w:sz="4" w:space="0" w:color="auto"/>
              <w:left w:val="single" w:sz="4" w:space="0" w:color="auto"/>
              <w:bottom w:val="single" w:sz="4" w:space="0" w:color="auto"/>
              <w:right w:val="single" w:sz="4" w:space="0" w:color="auto"/>
            </w:tcBorders>
            <w:vAlign w:val="center"/>
            <w:hideMark/>
          </w:tcPr>
          <w:p w14:paraId="5F83BFCE" w14:textId="0E49EE09" w:rsidR="00537987" w:rsidRPr="00284B87" w:rsidRDefault="00537987" w:rsidP="008E4FD8">
            <w:pPr>
              <w:suppressAutoHyphens/>
              <w:spacing w:after="0" w:line="240" w:lineRule="auto"/>
              <w:ind w:right="-1"/>
              <w:jc w:val="both"/>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537987" w:rsidRPr="00284B87" w14:paraId="6C8E50EE" w14:textId="1EE9D0A5" w:rsidTr="00537987">
        <w:trPr>
          <w:trHeight w:val="371"/>
        </w:trPr>
        <w:tc>
          <w:tcPr>
            <w:tcW w:w="782" w:type="pct"/>
            <w:tcBorders>
              <w:top w:val="single" w:sz="4" w:space="0" w:color="auto"/>
              <w:left w:val="single" w:sz="4" w:space="0" w:color="auto"/>
              <w:bottom w:val="single" w:sz="4" w:space="0" w:color="auto"/>
              <w:right w:val="single" w:sz="4" w:space="0" w:color="auto"/>
            </w:tcBorders>
            <w:hideMark/>
          </w:tcPr>
          <w:p w14:paraId="3DB50C06" w14:textId="77777777" w:rsidR="00537987" w:rsidRPr="00284B87" w:rsidRDefault="00537987" w:rsidP="002E56A5">
            <w:pPr>
              <w:spacing w:after="0" w:line="240" w:lineRule="auto"/>
              <w:ind w:right="-1"/>
              <w:jc w:val="both"/>
              <w:rPr>
                <w:rFonts w:ascii="Times New Roman" w:hAnsi="Times New Roman"/>
                <w:b/>
                <w:bCs/>
                <w:i/>
                <w:iCs/>
                <w:sz w:val="24"/>
                <w:szCs w:val="24"/>
              </w:rPr>
            </w:pPr>
            <w:r w:rsidRPr="00284B87">
              <w:rPr>
                <w:rFonts w:ascii="Times New Roman" w:hAnsi="Times New Roman"/>
                <w:b/>
                <w:bCs/>
                <w:i/>
                <w:iCs/>
                <w:sz w:val="24"/>
                <w:szCs w:val="24"/>
              </w:rPr>
              <w:t>1</w:t>
            </w:r>
          </w:p>
        </w:tc>
        <w:tc>
          <w:tcPr>
            <w:tcW w:w="1955" w:type="pct"/>
            <w:tcBorders>
              <w:top w:val="single" w:sz="4" w:space="0" w:color="auto"/>
              <w:left w:val="single" w:sz="4" w:space="0" w:color="auto"/>
              <w:bottom w:val="single" w:sz="4" w:space="0" w:color="auto"/>
              <w:right w:val="single" w:sz="4" w:space="0" w:color="auto"/>
            </w:tcBorders>
            <w:hideMark/>
          </w:tcPr>
          <w:p w14:paraId="659B2263" w14:textId="77777777" w:rsidR="00537987" w:rsidRPr="00284B87" w:rsidRDefault="00537987" w:rsidP="002E56A5">
            <w:pPr>
              <w:spacing w:after="0" w:line="240" w:lineRule="auto"/>
              <w:ind w:right="-1"/>
              <w:jc w:val="both"/>
              <w:rPr>
                <w:rFonts w:ascii="Times New Roman" w:hAnsi="Times New Roman"/>
                <w:b/>
                <w:bCs/>
                <w:i/>
                <w:iCs/>
                <w:sz w:val="24"/>
                <w:szCs w:val="24"/>
              </w:rPr>
            </w:pPr>
            <w:r w:rsidRPr="00284B87">
              <w:rPr>
                <w:rFonts w:ascii="Times New Roman" w:hAnsi="Times New Roman"/>
                <w:b/>
                <w:bCs/>
                <w:i/>
                <w:iCs/>
                <w:sz w:val="24"/>
                <w:szCs w:val="24"/>
              </w:rPr>
              <w:t>2</w:t>
            </w:r>
          </w:p>
        </w:tc>
        <w:tc>
          <w:tcPr>
            <w:tcW w:w="1532" w:type="pct"/>
            <w:gridSpan w:val="2"/>
            <w:tcBorders>
              <w:top w:val="single" w:sz="4" w:space="0" w:color="auto"/>
              <w:left w:val="single" w:sz="4" w:space="0" w:color="auto"/>
              <w:bottom w:val="single" w:sz="4" w:space="0" w:color="auto"/>
              <w:right w:val="single" w:sz="4" w:space="0" w:color="auto"/>
            </w:tcBorders>
          </w:tcPr>
          <w:p w14:paraId="0B831280" w14:textId="0D1CDE71" w:rsidR="00537987" w:rsidRPr="00284B87" w:rsidRDefault="00537987" w:rsidP="002E56A5">
            <w:pPr>
              <w:spacing w:after="0" w:line="240" w:lineRule="auto"/>
              <w:ind w:right="-1"/>
              <w:jc w:val="center"/>
              <w:rPr>
                <w:rFonts w:ascii="Times New Roman" w:hAnsi="Times New Roman"/>
                <w:b/>
                <w:bCs/>
                <w:i/>
                <w:iCs/>
                <w:sz w:val="24"/>
                <w:szCs w:val="24"/>
              </w:rPr>
            </w:pPr>
            <w:r w:rsidRPr="00284B87">
              <w:rPr>
                <w:rFonts w:ascii="Times New Roman" w:hAnsi="Times New Roman"/>
                <w:b/>
                <w:bCs/>
                <w:i/>
                <w:iCs/>
                <w:sz w:val="24"/>
                <w:szCs w:val="24"/>
              </w:rPr>
              <w:t>3</w:t>
            </w:r>
          </w:p>
        </w:tc>
        <w:tc>
          <w:tcPr>
            <w:tcW w:w="731" w:type="pct"/>
            <w:tcBorders>
              <w:top w:val="single" w:sz="4" w:space="0" w:color="auto"/>
              <w:left w:val="single" w:sz="4" w:space="0" w:color="auto"/>
              <w:bottom w:val="single" w:sz="4" w:space="0" w:color="auto"/>
              <w:right w:val="single" w:sz="4" w:space="0" w:color="auto"/>
            </w:tcBorders>
            <w:hideMark/>
          </w:tcPr>
          <w:p w14:paraId="3E696682" w14:textId="77777777" w:rsidR="00537987" w:rsidRPr="00284B87" w:rsidRDefault="00537987" w:rsidP="002E56A5">
            <w:pPr>
              <w:spacing w:after="0" w:line="240" w:lineRule="auto"/>
              <w:ind w:right="-1"/>
              <w:jc w:val="center"/>
              <w:rPr>
                <w:rFonts w:ascii="Times New Roman" w:hAnsi="Times New Roman"/>
                <w:b/>
                <w:bCs/>
                <w:i/>
                <w:iCs/>
                <w:sz w:val="24"/>
                <w:szCs w:val="24"/>
              </w:rPr>
            </w:pPr>
            <w:r w:rsidRPr="00284B87">
              <w:rPr>
                <w:rFonts w:ascii="Times New Roman" w:hAnsi="Times New Roman"/>
                <w:b/>
                <w:bCs/>
                <w:i/>
                <w:iCs/>
                <w:sz w:val="24"/>
                <w:szCs w:val="24"/>
              </w:rPr>
              <w:t>4</w:t>
            </w:r>
          </w:p>
        </w:tc>
      </w:tr>
      <w:tr w:rsidR="00537987" w:rsidRPr="00284B87" w14:paraId="3C2B36A2" w14:textId="77777777" w:rsidTr="00537987">
        <w:trPr>
          <w:trHeight w:val="371"/>
        </w:trPr>
        <w:tc>
          <w:tcPr>
            <w:tcW w:w="782" w:type="pct"/>
            <w:tcBorders>
              <w:top w:val="single" w:sz="4" w:space="0" w:color="auto"/>
              <w:left w:val="single" w:sz="4" w:space="0" w:color="auto"/>
              <w:bottom w:val="single" w:sz="4" w:space="0" w:color="auto"/>
              <w:right w:val="single" w:sz="4" w:space="0" w:color="auto"/>
            </w:tcBorders>
          </w:tcPr>
          <w:p w14:paraId="70FB26D2" w14:textId="77777777" w:rsidR="00537987" w:rsidRPr="00284B87" w:rsidRDefault="00537987" w:rsidP="008E4FD8">
            <w:pPr>
              <w:spacing w:after="0" w:line="240" w:lineRule="auto"/>
              <w:ind w:right="-1"/>
              <w:jc w:val="both"/>
              <w:rPr>
                <w:rFonts w:ascii="Times New Roman" w:hAnsi="Times New Roman"/>
                <w:b/>
                <w:bCs/>
                <w:i/>
                <w:iCs/>
                <w:sz w:val="24"/>
                <w:szCs w:val="24"/>
              </w:rPr>
            </w:pPr>
          </w:p>
        </w:tc>
        <w:tc>
          <w:tcPr>
            <w:tcW w:w="1955" w:type="pct"/>
            <w:tcBorders>
              <w:top w:val="single" w:sz="4" w:space="0" w:color="auto"/>
              <w:left w:val="single" w:sz="4" w:space="0" w:color="auto"/>
              <w:bottom w:val="single" w:sz="4" w:space="0" w:color="auto"/>
              <w:right w:val="single" w:sz="4" w:space="0" w:color="auto"/>
            </w:tcBorders>
          </w:tcPr>
          <w:p w14:paraId="6E0D30D6" w14:textId="77777777" w:rsidR="00537987" w:rsidRPr="00284B87" w:rsidRDefault="00537987" w:rsidP="008E4FD8">
            <w:pPr>
              <w:spacing w:after="0" w:line="240" w:lineRule="auto"/>
              <w:ind w:right="-1"/>
              <w:jc w:val="both"/>
              <w:rPr>
                <w:rFonts w:ascii="Times New Roman" w:hAnsi="Times New Roman"/>
                <w:b/>
                <w:bCs/>
                <w:i/>
                <w:iCs/>
                <w:sz w:val="24"/>
                <w:szCs w:val="24"/>
              </w:rPr>
            </w:pPr>
          </w:p>
        </w:tc>
        <w:tc>
          <w:tcPr>
            <w:tcW w:w="765" w:type="pct"/>
            <w:tcBorders>
              <w:top w:val="single" w:sz="4" w:space="0" w:color="auto"/>
              <w:left w:val="single" w:sz="4" w:space="0" w:color="auto"/>
              <w:bottom w:val="single" w:sz="4" w:space="0" w:color="auto"/>
              <w:right w:val="single" w:sz="4" w:space="0" w:color="auto"/>
            </w:tcBorders>
          </w:tcPr>
          <w:p w14:paraId="0B1766F9" w14:textId="4A9E2553" w:rsidR="00537987" w:rsidRPr="00284B87" w:rsidRDefault="00537987" w:rsidP="008E4FD8">
            <w:pPr>
              <w:spacing w:after="0" w:line="240" w:lineRule="auto"/>
              <w:ind w:right="-1"/>
              <w:jc w:val="center"/>
              <w:rPr>
                <w:rFonts w:ascii="Times New Roman" w:hAnsi="Times New Roman"/>
                <w:b/>
                <w:bCs/>
                <w:i/>
                <w:iCs/>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767" w:type="pct"/>
            <w:tcBorders>
              <w:top w:val="single" w:sz="4" w:space="0" w:color="auto"/>
              <w:left w:val="single" w:sz="4" w:space="0" w:color="auto"/>
              <w:bottom w:val="single" w:sz="4" w:space="0" w:color="auto"/>
              <w:right w:val="single" w:sz="4" w:space="0" w:color="auto"/>
            </w:tcBorders>
          </w:tcPr>
          <w:p w14:paraId="1BD62138" w14:textId="300AC27C" w:rsidR="00537987" w:rsidRPr="00284B87" w:rsidRDefault="00537987" w:rsidP="008E4FD8">
            <w:pPr>
              <w:spacing w:after="0" w:line="240" w:lineRule="auto"/>
              <w:ind w:right="-1"/>
              <w:jc w:val="center"/>
              <w:rPr>
                <w:rFonts w:ascii="Times New Roman" w:hAnsi="Times New Roman"/>
                <w:b/>
                <w:bCs/>
                <w:i/>
                <w:iCs/>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731" w:type="pct"/>
            <w:tcBorders>
              <w:top w:val="single" w:sz="4" w:space="0" w:color="auto"/>
              <w:left w:val="single" w:sz="4" w:space="0" w:color="auto"/>
              <w:bottom w:val="single" w:sz="4" w:space="0" w:color="auto"/>
              <w:right w:val="single" w:sz="4" w:space="0" w:color="auto"/>
            </w:tcBorders>
          </w:tcPr>
          <w:p w14:paraId="00C5351E" w14:textId="77777777" w:rsidR="00537987" w:rsidRPr="00284B87" w:rsidRDefault="00537987" w:rsidP="008E4FD8">
            <w:pPr>
              <w:spacing w:after="0" w:line="240" w:lineRule="auto"/>
              <w:ind w:right="-1"/>
              <w:jc w:val="center"/>
              <w:rPr>
                <w:rFonts w:ascii="Times New Roman" w:hAnsi="Times New Roman"/>
                <w:b/>
                <w:bCs/>
                <w:i/>
                <w:iCs/>
                <w:sz w:val="24"/>
                <w:szCs w:val="24"/>
              </w:rPr>
            </w:pPr>
          </w:p>
        </w:tc>
      </w:tr>
      <w:tr w:rsidR="00537987" w:rsidRPr="00284B87" w14:paraId="206FDF88" w14:textId="1C8E8672" w:rsidTr="00537987">
        <w:trPr>
          <w:trHeight w:val="371"/>
        </w:trPr>
        <w:tc>
          <w:tcPr>
            <w:tcW w:w="2737" w:type="pct"/>
            <w:gridSpan w:val="2"/>
            <w:tcBorders>
              <w:top w:val="single" w:sz="4" w:space="0" w:color="auto"/>
              <w:left w:val="single" w:sz="4" w:space="0" w:color="auto"/>
              <w:bottom w:val="single" w:sz="4" w:space="0" w:color="auto"/>
              <w:right w:val="single" w:sz="4" w:space="0" w:color="auto"/>
            </w:tcBorders>
            <w:hideMark/>
          </w:tcPr>
          <w:p w14:paraId="2AC3B425" w14:textId="77777777" w:rsidR="00537987" w:rsidRPr="00284B87" w:rsidRDefault="00537987" w:rsidP="002E56A5">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p w14:paraId="30E2C8AF" w14:textId="77777777" w:rsidR="00537987" w:rsidRPr="00284B87" w:rsidRDefault="00537987" w:rsidP="002E56A5">
            <w:pPr>
              <w:spacing w:after="0" w:line="240" w:lineRule="auto"/>
              <w:ind w:right="-1"/>
              <w:jc w:val="both"/>
              <w:rPr>
                <w:rFonts w:ascii="Times New Roman" w:hAnsi="Times New Roman"/>
                <w:b/>
                <w:bCs/>
                <w:sz w:val="24"/>
                <w:szCs w:val="24"/>
              </w:rPr>
            </w:pPr>
          </w:p>
        </w:tc>
        <w:tc>
          <w:tcPr>
            <w:tcW w:w="765" w:type="pct"/>
            <w:tcBorders>
              <w:top w:val="single" w:sz="4" w:space="0" w:color="auto"/>
              <w:left w:val="single" w:sz="4" w:space="0" w:color="auto"/>
              <w:bottom w:val="single" w:sz="4" w:space="0" w:color="auto"/>
              <w:right w:val="single" w:sz="4" w:space="0" w:color="auto"/>
            </w:tcBorders>
          </w:tcPr>
          <w:p w14:paraId="0E62FED3" w14:textId="3B2E2687" w:rsidR="00537987" w:rsidRPr="00284B87" w:rsidRDefault="00537987" w:rsidP="002E56A5">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3/2</w:t>
            </w:r>
          </w:p>
        </w:tc>
        <w:tc>
          <w:tcPr>
            <w:tcW w:w="767" w:type="pct"/>
            <w:tcBorders>
              <w:top w:val="single" w:sz="4" w:space="0" w:color="auto"/>
              <w:left w:val="single" w:sz="4" w:space="0" w:color="auto"/>
              <w:bottom w:val="single" w:sz="4" w:space="0" w:color="auto"/>
              <w:right w:val="single" w:sz="4" w:space="0" w:color="auto"/>
            </w:tcBorders>
            <w:hideMark/>
          </w:tcPr>
          <w:p w14:paraId="0739A1DE" w14:textId="18339836" w:rsidR="00537987" w:rsidRPr="00284B87" w:rsidRDefault="00537987" w:rsidP="002E56A5">
            <w:pPr>
              <w:spacing w:after="0" w:line="240" w:lineRule="auto"/>
              <w:ind w:right="-1"/>
              <w:jc w:val="center"/>
              <w:rPr>
                <w:rFonts w:ascii="Times New Roman" w:hAnsi="Times New Roman"/>
                <w:b/>
                <w:bCs/>
                <w:iCs/>
                <w:sz w:val="24"/>
                <w:szCs w:val="24"/>
              </w:rPr>
            </w:pPr>
          </w:p>
          <w:p w14:paraId="49036F48" w14:textId="77777777" w:rsidR="00537987" w:rsidRPr="00284B87" w:rsidRDefault="00537987" w:rsidP="002E56A5">
            <w:pPr>
              <w:spacing w:after="0" w:line="240" w:lineRule="auto"/>
              <w:ind w:right="-1"/>
              <w:jc w:val="center"/>
              <w:rPr>
                <w:rFonts w:ascii="Times New Roman" w:hAnsi="Times New Roman"/>
                <w:b/>
                <w:bCs/>
                <w:iCs/>
                <w:sz w:val="24"/>
                <w:szCs w:val="24"/>
              </w:rPr>
            </w:pPr>
            <w:r w:rsidRPr="00284B87">
              <w:rPr>
                <w:rFonts w:ascii="Times New Roman" w:hAnsi="Times New Roman"/>
                <w:b/>
                <w:bCs/>
                <w:iCs/>
                <w:sz w:val="24"/>
                <w:szCs w:val="24"/>
              </w:rPr>
              <w:t>3/2</w:t>
            </w:r>
          </w:p>
        </w:tc>
        <w:tc>
          <w:tcPr>
            <w:tcW w:w="731" w:type="pct"/>
            <w:tcBorders>
              <w:top w:val="single" w:sz="4" w:space="0" w:color="auto"/>
              <w:left w:val="single" w:sz="4" w:space="0" w:color="auto"/>
              <w:bottom w:val="single" w:sz="4" w:space="0" w:color="auto"/>
              <w:right w:val="single" w:sz="4" w:space="0" w:color="auto"/>
            </w:tcBorders>
          </w:tcPr>
          <w:p w14:paraId="23D0E863" w14:textId="77777777" w:rsidR="00537987" w:rsidRPr="00284B87" w:rsidRDefault="00537987" w:rsidP="002E56A5">
            <w:pPr>
              <w:spacing w:after="0" w:line="240" w:lineRule="auto"/>
              <w:ind w:right="-1"/>
              <w:jc w:val="center"/>
              <w:rPr>
                <w:rFonts w:ascii="Times New Roman" w:hAnsi="Times New Roman"/>
                <w:b/>
                <w:bCs/>
                <w:iCs/>
                <w:sz w:val="24"/>
                <w:szCs w:val="24"/>
              </w:rPr>
            </w:pPr>
          </w:p>
        </w:tc>
      </w:tr>
      <w:tr w:rsidR="00537987" w:rsidRPr="00284B87" w14:paraId="5BC3220F" w14:textId="043A4451" w:rsidTr="00537987">
        <w:trPr>
          <w:trHeight w:val="20"/>
        </w:trPr>
        <w:tc>
          <w:tcPr>
            <w:tcW w:w="782" w:type="pct"/>
            <w:vMerge w:val="restart"/>
            <w:tcBorders>
              <w:top w:val="single" w:sz="4" w:space="0" w:color="auto"/>
              <w:left w:val="single" w:sz="4" w:space="0" w:color="auto"/>
              <w:bottom w:val="single" w:sz="4" w:space="0" w:color="auto"/>
              <w:right w:val="single" w:sz="4" w:space="0" w:color="auto"/>
            </w:tcBorders>
          </w:tcPr>
          <w:p w14:paraId="7EDF1568"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1.1.</w:t>
            </w:r>
          </w:p>
          <w:p w14:paraId="4F452F0A" w14:textId="77777777" w:rsidR="00537987" w:rsidRPr="00284B87" w:rsidRDefault="00537987" w:rsidP="009E31FD">
            <w:pPr>
              <w:spacing w:after="0" w:line="240" w:lineRule="auto"/>
              <w:ind w:right="-1"/>
              <w:jc w:val="both"/>
              <w:rPr>
                <w:rFonts w:ascii="Times New Roman" w:hAnsi="Times New Roman"/>
                <w:b/>
                <w:bCs/>
                <w:sz w:val="24"/>
                <w:szCs w:val="24"/>
              </w:rPr>
            </w:pPr>
          </w:p>
          <w:p w14:paraId="2C2A8101" w14:textId="77777777" w:rsidR="00537987" w:rsidRPr="00284B87" w:rsidRDefault="00537987" w:rsidP="009E31FD">
            <w:pPr>
              <w:spacing w:after="0" w:line="240" w:lineRule="auto"/>
              <w:ind w:right="-1"/>
              <w:jc w:val="both"/>
              <w:rPr>
                <w:rFonts w:ascii="Times New Roman" w:hAnsi="Times New Roman"/>
                <w:sz w:val="24"/>
                <w:szCs w:val="24"/>
              </w:rPr>
            </w:pPr>
            <w:r w:rsidRPr="00284B87">
              <w:rPr>
                <w:rFonts w:ascii="Times New Roman" w:hAnsi="Times New Roman"/>
                <w:sz w:val="24"/>
                <w:szCs w:val="24"/>
              </w:rPr>
              <w:t>Сущность</w:t>
            </w:r>
          </w:p>
          <w:p w14:paraId="75A3CC31" w14:textId="77777777" w:rsidR="00537987" w:rsidRPr="00284B87" w:rsidRDefault="00537987" w:rsidP="009E31FD">
            <w:pPr>
              <w:spacing w:after="0" w:line="240" w:lineRule="auto"/>
              <w:ind w:right="-1"/>
              <w:jc w:val="both"/>
              <w:rPr>
                <w:rFonts w:ascii="Times New Roman" w:hAnsi="Times New Roman"/>
                <w:sz w:val="24"/>
                <w:szCs w:val="24"/>
              </w:rPr>
            </w:pPr>
            <w:r w:rsidRPr="00284B87">
              <w:rPr>
                <w:rFonts w:ascii="Times New Roman" w:hAnsi="Times New Roman"/>
                <w:sz w:val="24"/>
                <w:szCs w:val="24"/>
              </w:rPr>
              <w:t>финансовой</w:t>
            </w:r>
          </w:p>
          <w:p w14:paraId="27DD62EC" w14:textId="77777777" w:rsidR="00537987" w:rsidRPr="00284B87" w:rsidRDefault="00537987" w:rsidP="009E31FD">
            <w:pPr>
              <w:spacing w:after="0" w:line="240" w:lineRule="auto"/>
              <w:ind w:right="-1"/>
              <w:jc w:val="both"/>
              <w:rPr>
                <w:rFonts w:ascii="Times New Roman" w:hAnsi="Times New Roman"/>
                <w:sz w:val="24"/>
                <w:szCs w:val="24"/>
              </w:rPr>
            </w:pPr>
            <w:r w:rsidRPr="00284B87">
              <w:rPr>
                <w:rFonts w:ascii="Times New Roman" w:hAnsi="Times New Roman"/>
                <w:sz w:val="24"/>
                <w:szCs w:val="24"/>
              </w:rPr>
              <w:t>грамотности населения,</w:t>
            </w:r>
          </w:p>
          <w:p w14:paraId="7328B998"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sz w:val="24"/>
                <w:szCs w:val="24"/>
              </w:rPr>
              <w:t>ее цели и задачи</w:t>
            </w:r>
          </w:p>
        </w:tc>
        <w:tc>
          <w:tcPr>
            <w:tcW w:w="1955" w:type="pct"/>
            <w:tcBorders>
              <w:top w:val="single" w:sz="4" w:space="0" w:color="auto"/>
              <w:left w:val="single" w:sz="4" w:space="0" w:color="auto"/>
              <w:bottom w:val="single" w:sz="4" w:space="0" w:color="auto"/>
              <w:right w:val="single" w:sz="4" w:space="0" w:color="auto"/>
            </w:tcBorders>
            <w:hideMark/>
          </w:tcPr>
          <w:p w14:paraId="7C64EF75" w14:textId="77777777" w:rsidR="00537987" w:rsidRPr="00284B87" w:rsidRDefault="00537987" w:rsidP="009E31FD">
            <w:pPr>
              <w:spacing w:after="0" w:line="240" w:lineRule="auto"/>
              <w:ind w:right="-1"/>
              <w:jc w:val="both"/>
              <w:rPr>
                <w:rFonts w:ascii="Times New Roman" w:hAnsi="Times New Roman"/>
                <w:b/>
                <w:bCs/>
                <w:i/>
                <w:sz w:val="24"/>
                <w:szCs w:val="24"/>
              </w:rPr>
            </w:pPr>
            <w:r w:rsidRPr="00284B87">
              <w:rPr>
                <w:rFonts w:ascii="Times New Roman" w:hAnsi="Times New Roman"/>
                <w:b/>
                <w:bCs/>
                <w:sz w:val="24"/>
                <w:szCs w:val="24"/>
              </w:rPr>
              <w:t>Содержание учебного материала</w:t>
            </w:r>
          </w:p>
        </w:tc>
        <w:tc>
          <w:tcPr>
            <w:tcW w:w="765" w:type="pct"/>
            <w:tcBorders>
              <w:top w:val="single" w:sz="4" w:space="0" w:color="auto"/>
              <w:left w:val="single" w:sz="4" w:space="0" w:color="auto"/>
              <w:bottom w:val="single" w:sz="4" w:space="0" w:color="auto"/>
              <w:right w:val="single" w:sz="4" w:space="0" w:color="auto"/>
            </w:tcBorders>
          </w:tcPr>
          <w:p w14:paraId="74151EF2" w14:textId="77777777"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4743436E" w14:textId="6474638E"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69FAB8C8"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528FCEC2"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71FBDD36"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45AEBE30" w14:textId="77777777" w:rsidR="00537987" w:rsidRPr="009E31FD" w:rsidRDefault="00537987" w:rsidP="009E31FD">
            <w:pPr>
              <w:spacing w:after="0" w:line="240" w:lineRule="auto"/>
              <w:ind w:right="-1"/>
              <w:jc w:val="center"/>
              <w:rPr>
                <w:rFonts w:ascii="Times New Roman" w:hAnsi="Times New Roman"/>
                <w:sz w:val="24"/>
                <w:szCs w:val="24"/>
              </w:rPr>
            </w:pPr>
          </w:p>
        </w:tc>
      </w:tr>
      <w:tr w:rsidR="00537987" w:rsidRPr="00284B87" w14:paraId="31C339E6" w14:textId="34CCF303" w:rsidTr="00537987">
        <w:trPr>
          <w:trHeight w:val="339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67FE857E"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right w:val="single" w:sz="4" w:space="0" w:color="auto"/>
            </w:tcBorders>
            <w:hideMark/>
          </w:tcPr>
          <w:p w14:paraId="2A543021" w14:textId="77777777" w:rsidR="00537987" w:rsidRPr="00284B87" w:rsidRDefault="00537987" w:rsidP="009E31FD">
            <w:pPr>
              <w:spacing w:after="0"/>
              <w:ind w:right="-1" w:firstLine="691"/>
              <w:contextualSpacing/>
              <w:rPr>
                <w:rFonts w:ascii="Times New Roman" w:hAnsi="Times New Roman"/>
                <w:sz w:val="24"/>
              </w:rPr>
            </w:pPr>
            <w:r w:rsidRPr="00284B87">
              <w:rPr>
                <w:rFonts w:ascii="Times New Roman" w:hAnsi="Times New Roman"/>
                <w:sz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7AC73767" w14:textId="77777777" w:rsidR="00537987" w:rsidRPr="00284B87" w:rsidRDefault="00537987" w:rsidP="009E31FD">
            <w:pPr>
              <w:spacing w:after="0"/>
              <w:ind w:right="-1" w:firstLine="691"/>
              <w:contextualSpacing/>
              <w:rPr>
                <w:rFonts w:ascii="Times New Roman" w:hAnsi="Times New Roman"/>
                <w:sz w:val="24"/>
              </w:rPr>
            </w:pPr>
            <w:r w:rsidRPr="00284B87">
              <w:rPr>
                <w:rFonts w:ascii="Times New Roman" w:hAnsi="Times New Roman"/>
                <w:sz w:val="24"/>
              </w:rPr>
              <w:t xml:space="preserve">Ограниченность ресурсов и проблема их выбора. Понятие планирования и его виды: краткосрочное, среднесрочное и долгосрочное. </w:t>
            </w:r>
            <w:r w:rsidRPr="00284B87">
              <w:rPr>
                <w:rFonts w:ascii="Times New Roman" w:hAnsi="Times New Roman"/>
                <w:sz w:val="24"/>
                <w:lang w:val="en-US"/>
              </w:rPr>
              <w:t>SWOT</w:t>
            </w:r>
            <w:r w:rsidRPr="00284B87">
              <w:rPr>
                <w:rFonts w:ascii="Times New Roman" w:hAnsi="Times New Roman"/>
                <w:sz w:val="24"/>
              </w:rPr>
              <w:t xml:space="preserve"> – анализ</w:t>
            </w:r>
          </w:p>
          <w:p w14:paraId="47A56D51" w14:textId="77777777" w:rsidR="00537987" w:rsidRPr="00284B87" w:rsidRDefault="00537987" w:rsidP="009E31FD">
            <w:pPr>
              <w:spacing w:after="0"/>
              <w:ind w:right="-1" w:firstLine="691"/>
              <w:contextualSpacing/>
            </w:pPr>
            <w:r w:rsidRPr="00284B87">
              <w:rPr>
                <w:rFonts w:ascii="Times New Roman" w:hAnsi="Times New Roman"/>
                <w:sz w:val="24"/>
              </w:rPr>
              <w:t xml:space="preserve">Основные законодательные акты, регламентирующие вопросы финансовой грамотности в Российской Федерации. </w:t>
            </w:r>
            <w:r w:rsidRPr="00284B87">
              <w:rPr>
                <w:rFonts w:ascii="Times New Roman" w:hAnsi="Times New Roman"/>
                <w:sz w:val="24"/>
              </w:rPr>
              <w:lastRenderedPageBreak/>
              <w:t>Международный опыт повышения уровня финансовой грамотности населения</w:t>
            </w:r>
          </w:p>
        </w:tc>
        <w:tc>
          <w:tcPr>
            <w:tcW w:w="765" w:type="pct"/>
            <w:tcBorders>
              <w:top w:val="single" w:sz="4" w:space="0" w:color="auto"/>
              <w:left w:val="single" w:sz="4" w:space="0" w:color="auto"/>
              <w:right w:val="single" w:sz="4" w:space="0" w:color="auto"/>
            </w:tcBorders>
          </w:tcPr>
          <w:p w14:paraId="6A988955" w14:textId="77777777"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right w:val="single" w:sz="4" w:space="0" w:color="auto"/>
            </w:tcBorders>
            <w:vAlign w:val="center"/>
          </w:tcPr>
          <w:p w14:paraId="305FA2DB" w14:textId="601C357F"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hideMark/>
          </w:tcPr>
          <w:p w14:paraId="5FF76AA6"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196FF811" w14:textId="7A98F7E1"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2990ECFF"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37E0AE35" w14:textId="77777777" w:rsidR="00537987" w:rsidRPr="00284B87" w:rsidRDefault="00537987" w:rsidP="009E31FD">
            <w:pPr>
              <w:spacing w:after="0" w:line="240" w:lineRule="auto"/>
              <w:ind w:right="-1"/>
              <w:jc w:val="both"/>
              <w:rPr>
                <w:rFonts w:ascii="Times New Roman" w:hAnsi="Times New Roman"/>
                <w:b/>
                <w:i/>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482176AD" w14:textId="77777777" w:rsidR="00537987" w:rsidRPr="00284B87" w:rsidRDefault="00537987" w:rsidP="009E31FD">
            <w:pPr>
              <w:suppressAutoHyphens/>
              <w:spacing w:after="0" w:line="240" w:lineRule="auto"/>
              <w:ind w:right="-1"/>
              <w:jc w:val="center"/>
              <w:rPr>
                <w:rFonts w:ascii="Times New Roman" w:hAnsi="Times New Roman"/>
                <w:b/>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4187EA3D" w14:textId="353D2D18" w:rsidR="00537987" w:rsidRPr="00284B87" w:rsidRDefault="00537987" w:rsidP="009E31FD">
            <w:pPr>
              <w:suppressAutoHyphens/>
              <w:spacing w:after="0" w:line="240" w:lineRule="auto"/>
              <w:ind w:right="-1"/>
              <w:jc w:val="center"/>
              <w:rPr>
                <w:rFonts w:ascii="Times New Roman" w:hAnsi="Times New Roman"/>
                <w:b/>
                <w:sz w:val="24"/>
                <w:szCs w:val="24"/>
              </w:rPr>
            </w:pPr>
          </w:p>
        </w:tc>
        <w:tc>
          <w:tcPr>
            <w:tcW w:w="731" w:type="pct"/>
            <w:vMerge/>
            <w:tcBorders>
              <w:top w:val="single" w:sz="4" w:space="0" w:color="auto"/>
              <w:left w:val="single" w:sz="4" w:space="0" w:color="auto"/>
              <w:bottom w:val="single" w:sz="4" w:space="0" w:color="auto"/>
              <w:right w:val="single" w:sz="4" w:space="0" w:color="auto"/>
            </w:tcBorders>
            <w:hideMark/>
          </w:tcPr>
          <w:p w14:paraId="16320ED6"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054E7AC3" w14:textId="61BA50E3"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778C7339"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vAlign w:val="bottom"/>
            <w:hideMark/>
          </w:tcPr>
          <w:p w14:paraId="622D43BF" w14:textId="77777777" w:rsidR="00537987" w:rsidRPr="00284B87" w:rsidRDefault="00537987" w:rsidP="009E31FD">
            <w:pPr>
              <w:spacing w:after="0" w:line="240" w:lineRule="auto"/>
              <w:ind w:right="-1"/>
              <w:jc w:val="both"/>
              <w:rPr>
                <w:rFonts w:ascii="Times New Roman" w:hAnsi="Times New Roman"/>
                <w:bCs/>
                <w:iCs/>
                <w:sz w:val="24"/>
                <w:szCs w:val="24"/>
              </w:rPr>
            </w:pPr>
            <w:r w:rsidRPr="00284B87">
              <w:rPr>
                <w:rFonts w:ascii="Times New Roman" w:hAnsi="Times New Roman"/>
                <w:bCs/>
                <w:iCs/>
                <w:sz w:val="24"/>
                <w:szCs w:val="24"/>
              </w:rPr>
              <w:t>Практическое занятие № 1. Проведение SWOT – анализа при принятии решения поступления в среднее профессиональное заведение</w:t>
            </w:r>
          </w:p>
        </w:tc>
        <w:tc>
          <w:tcPr>
            <w:tcW w:w="765" w:type="pct"/>
            <w:tcBorders>
              <w:top w:val="single" w:sz="4" w:space="0" w:color="auto"/>
              <w:left w:val="single" w:sz="4" w:space="0" w:color="auto"/>
              <w:bottom w:val="single" w:sz="4" w:space="0" w:color="auto"/>
              <w:right w:val="single" w:sz="4" w:space="0" w:color="auto"/>
            </w:tcBorders>
          </w:tcPr>
          <w:p w14:paraId="1A388349" w14:textId="77777777" w:rsidR="00537987" w:rsidRPr="00284B87" w:rsidRDefault="00537987" w:rsidP="009E31FD">
            <w:pPr>
              <w:suppressAutoHyphens/>
              <w:spacing w:after="0" w:line="240" w:lineRule="auto"/>
              <w:ind w:right="-1"/>
              <w:jc w:val="center"/>
              <w:rPr>
                <w:rFonts w:ascii="Times New Roman" w:hAnsi="Times New Roman"/>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D8CE1E8" w14:textId="06F7B109" w:rsidR="00537987" w:rsidRPr="00284B87" w:rsidRDefault="00537987" w:rsidP="009E31FD">
            <w:pPr>
              <w:suppressAutoHyphens/>
              <w:spacing w:after="0" w:line="240" w:lineRule="auto"/>
              <w:ind w:right="-1"/>
              <w:jc w:val="center"/>
              <w:rPr>
                <w:rFonts w:ascii="Times New Roman" w:hAnsi="Times New Roman"/>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20C37439"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44FF17D4" w14:textId="6C236D33"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2EC84C54"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552502EA"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016196B1" w14:textId="77777777"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07EDA107" w14:textId="674F6C66"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4247511A"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13932990" w14:textId="6105863D" w:rsidTr="00537987">
        <w:trPr>
          <w:trHeight w:val="371"/>
        </w:trPr>
        <w:tc>
          <w:tcPr>
            <w:tcW w:w="2737" w:type="pct"/>
            <w:gridSpan w:val="2"/>
            <w:tcBorders>
              <w:top w:val="single" w:sz="4" w:space="0" w:color="auto"/>
              <w:left w:val="single" w:sz="4" w:space="0" w:color="auto"/>
              <w:bottom w:val="single" w:sz="4" w:space="0" w:color="auto"/>
              <w:right w:val="single" w:sz="4" w:space="0" w:color="auto"/>
            </w:tcBorders>
            <w:hideMark/>
          </w:tcPr>
          <w:p w14:paraId="09420180"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Раздел 2. Место России в международной банковской системе</w:t>
            </w:r>
          </w:p>
        </w:tc>
        <w:tc>
          <w:tcPr>
            <w:tcW w:w="765" w:type="pct"/>
            <w:tcBorders>
              <w:top w:val="single" w:sz="4" w:space="0" w:color="auto"/>
              <w:left w:val="single" w:sz="4" w:space="0" w:color="auto"/>
              <w:bottom w:val="single" w:sz="4" w:space="0" w:color="auto"/>
              <w:right w:val="single" w:sz="4" w:space="0" w:color="auto"/>
            </w:tcBorders>
          </w:tcPr>
          <w:p w14:paraId="56206042" w14:textId="6246C929" w:rsidR="00537987" w:rsidRPr="00284B87" w:rsidRDefault="00537987" w:rsidP="009E31F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9/3</w:t>
            </w:r>
          </w:p>
        </w:tc>
        <w:tc>
          <w:tcPr>
            <w:tcW w:w="767" w:type="pct"/>
            <w:tcBorders>
              <w:top w:val="single" w:sz="4" w:space="0" w:color="auto"/>
              <w:left w:val="single" w:sz="4" w:space="0" w:color="auto"/>
              <w:bottom w:val="single" w:sz="4" w:space="0" w:color="auto"/>
              <w:right w:val="single" w:sz="4" w:space="0" w:color="auto"/>
            </w:tcBorders>
            <w:hideMark/>
          </w:tcPr>
          <w:p w14:paraId="44404B0A" w14:textId="17DEB708" w:rsidR="00537987" w:rsidRPr="00284B87" w:rsidRDefault="00537987" w:rsidP="009E31FD">
            <w:pPr>
              <w:spacing w:after="0" w:line="240" w:lineRule="auto"/>
              <w:ind w:right="-1"/>
              <w:jc w:val="center"/>
              <w:rPr>
                <w:rFonts w:ascii="Times New Roman" w:hAnsi="Times New Roman"/>
                <w:b/>
                <w:bCs/>
                <w:iCs/>
                <w:sz w:val="24"/>
                <w:szCs w:val="24"/>
              </w:rPr>
            </w:pPr>
            <w:r w:rsidRPr="00284B87">
              <w:rPr>
                <w:rFonts w:ascii="Times New Roman" w:hAnsi="Times New Roman"/>
                <w:b/>
                <w:bCs/>
                <w:iCs/>
                <w:sz w:val="24"/>
                <w:szCs w:val="24"/>
              </w:rPr>
              <w:t>9/3</w:t>
            </w:r>
          </w:p>
        </w:tc>
        <w:tc>
          <w:tcPr>
            <w:tcW w:w="731" w:type="pct"/>
            <w:tcBorders>
              <w:top w:val="single" w:sz="4" w:space="0" w:color="auto"/>
              <w:left w:val="single" w:sz="4" w:space="0" w:color="auto"/>
              <w:bottom w:val="single" w:sz="4" w:space="0" w:color="auto"/>
              <w:right w:val="single" w:sz="4" w:space="0" w:color="auto"/>
            </w:tcBorders>
          </w:tcPr>
          <w:p w14:paraId="718B99AB" w14:textId="77777777" w:rsidR="00537987" w:rsidRPr="00284B87" w:rsidRDefault="00537987" w:rsidP="009E31FD">
            <w:pPr>
              <w:spacing w:after="0" w:line="240" w:lineRule="auto"/>
              <w:ind w:right="-1"/>
              <w:jc w:val="center"/>
              <w:rPr>
                <w:rFonts w:ascii="Times New Roman" w:hAnsi="Times New Roman"/>
                <w:b/>
                <w:bCs/>
                <w:iCs/>
                <w:sz w:val="24"/>
                <w:szCs w:val="24"/>
              </w:rPr>
            </w:pPr>
          </w:p>
        </w:tc>
      </w:tr>
      <w:tr w:rsidR="00537987" w:rsidRPr="00284B87" w14:paraId="37CD22F7" w14:textId="726F5D3F" w:rsidTr="00537987">
        <w:trPr>
          <w:trHeight w:val="20"/>
        </w:trPr>
        <w:tc>
          <w:tcPr>
            <w:tcW w:w="782" w:type="pct"/>
            <w:vMerge w:val="restart"/>
            <w:tcBorders>
              <w:top w:val="single" w:sz="4" w:space="0" w:color="auto"/>
              <w:left w:val="single" w:sz="4" w:space="0" w:color="auto"/>
              <w:bottom w:val="single" w:sz="4" w:space="0" w:color="auto"/>
              <w:right w:val="single" w:sz="4" w:space="0" w:color="auto"/>
            </w:tcBorders>
          </w:tcPr>
          <w:p w14:paraId="0FAE3748"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2.1.</w:t>
            </w:r>
          </w:p>
          <w:p w14:paraId="298B80F3" w14:textId="77777777" w:rsidR="00537987" w:rsidRPr="00284B87" w:rsidRDefault="00537987" w:rsidP="009E31FD">
            <w:pPr>
              <w:spacing w:after="0" w:line="240" w:lineRule="auto"/>
              <w:ind w:right="-1"/>
              <w:jc w:val="both"/>
              <w:rPr>
                <w:rFonts w:ascii="Times New Roman" w:hAnsi="Times New Roman"/>
                <w:b/>
                <w:bCs/>
                <w:sz w:val="24"/>
                <w:szCs w:val="24"/>
              </w:rPr>
            </w:pPr>
          </w:p>
          <w:p w14:paraId="67DEC22B"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sz w:val="24"/>
                <w:szCs w:val="24"/>
              </w:rPr>
              <w:t>Банковская система Российской Федерации: структура, функции и виды банковских услуг</w:t>
            </w:r>
          </w:p>
        </w:tc>
        <w:tc>
          <w:tcPr>
            <w:tcW w:w="1955" w:type="pct"/>
            <w:tcBorders>
              <w:top w:val="single" w:sz="4" w:space="0" w:color="auto"/>
              <w:left w:val="single" w:sz="4" w:space="0" w:color="auto"/>
              <w:bottom w:val="single" w:sz="4" w:space="0" w:color="auto"/>
              <w:right w:val="single" w:sz="4" w:space="0" w:color="auto"/>
            </w:tcBorders>
            <w:hideMark/>
          </w:tcPr>
          <w:p w14:paraId="67CBC7EE" w14:textId="77777777" w:rsidR="00537987" w:rsidRPr="00284B87" w:rsidRDefault="00537987" w:rsidP="009E31FD">
            <w:pPr>
              <w:spacing w:after="0" w:line="240" w:lineRule="auto"/>
              <w:ind w:right="-1"/>
              <w:jc w:val="both"/>
              <w:rPr>
                <w:rFonts w:ascii="Times New Roman" w:hAnsi="Times New Roman"/>
                <w:b/>
                <w:bCs/>
                <w:i/>
                <w:sz w:val="24"/>
                <w:szCs w:val="24"/>
              </w:rPr>
            </w:pPr>
            <w:r w:rsidRPr="00284B87">
              <w:rPr>
                <w:rFonts w:ascii="Times New Roman" w:hAnsi="Times New Roman"/>
                <w:b/>
                <w:bCs/>
                <w:sz w:val="24"/>
                <w:szCs w:val="24"/>
              </w:rPr>
              <w:t>Содержание учебного материала</w:t>
            </w:r>
          </w:p>
        </w:tc>
        <w:tc>
          <w:tcPr>
            <w:tcW w:w="765" w:type="pct"/>
            <w:tcBorders>
              <w:top w:val="single" w:sz="4" w:space="0" w:color="auto"/>
              <w:left w:val="single" w:sz="4" w:space="0" w:color="auto"/>
              <w:bottom w:val="single" w:sz="4" w:space="0" w:color="auto"/>
              <w:right w:val="single" w:sz="4" w:space="0" w:color="auto"/>
            </w:tcBorders>
          </w:tcPr>
          <w:p w14:paraId="7ADD64A4" w14:textId="77777777"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0FC1ED46" w14:textId="6CFE85DB"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7C1A20F9"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116FDF6E"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0BDB32E4"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0D9C148D"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1FC32068" w14:textId="3753615A"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53C32AFB"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0154C371" w14:textId="77777777" w:rsidR="00537987" w:rsidRPr="00284B87" w:rsidRDefault="00537987" w:rsidP="009E31FD">
            <w:pPr>
              <w:spacing w:after="0"/>
              <w:ind w:right="-1"/>
              <w:contextualSpacing/>
              <w:jc w:val="both"/>
              <w:rPr>
                <w:rFonts w:ascii="Times New Roman" w:hAnsi="Times New Roman"/>
              </w:rPr>
            </w:pPr>
            <w:r w:rsidRPr="00284B87">
              <w:rPr>
                <w:rFonts w:ascii="Times New Roman" w:hAnsi="Times New Roman"/>
                <w:sz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765" w:type="pct"/>
            <w:tcBorders>
              <w:top w:val="single" w:sz="4" w:space="0" w:color="auto"/>
              <w:left w:val="single" w:sz="4" w:space="0" w:color="auto"/>
              <w:bottom w:val="single" w:sz="4" w:space="0" w:color="auto"/>
              <w:right w:val="single" w:sz="4" w:space="0" w:color="auto"/>
            </w:tcBorders>
          </w:tcPr>
          <w:p w14:paraId="132AEB52" w14:textId="77777777"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BDA7AE0" w14:textId="7B62059C"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77A8BF63"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7B395849" w14:textId="3A656220"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BBEF326"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0782C995" w14:textId="77777777" w:rsidR="00537987" w:rsidRPr="00284B87" w:rsidRDefault="00537987" w:rsidP="009E31FD">
            <w:pPr>
              <w:spacing w:after="0" w:line="240" w:lineRule="auto"/>
              <w:ind w:right="-1"/>
              <w:jc w:val="both"/>
              <w:rPr>
                <w:rFonts w:ascii="Times New Roman" w:hAnsi="Times New Roman"/>
                <w:b/>
                <w:i/>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38B6DC37" w14:textId="77777777" w:rsidR="00537987" w:rsidRPr="00284B87" w:rsidRDefault="00537987" w:rsidP="009E31FD">
            <w:pPr>
              <w:suppressAutoHyphens/>
              <w:spacing w:after="0" w:line="240" w:lineRule="auto"/>
              <w:ind w:right="-1"/>
              <w:jc w:val="center"/>
              <w:rPr>
                <w:rFonts w:ascii="Times New Roman" w:hAnsi="Times New Roman"/>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3F7C0543" w14:textId="7092543F" w:rsidR="00537987" w:rsidRPr="00284B87" w:rsidRDefault="00537987" w:rsidP="009E31FD">
            <w:pPr>
              <w:suppressAutoHyphens/>
              <w:spacing w:after="0" w:line="240" w:lineRule="auto"/>
              <w:ind w:right="-1"/>
              <w:jc w:val="center"/>
              <w:rPr>
                <w:rFonts w:ascii="Times New Roman" w:hAnsi="Times New Roman"/>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13E2B4A8"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42197923" w14:textId="5C7012A3"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61FCDEC1"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3CFA843B"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3C47831A" w14:textId="77777777"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1AF9768" w14:textId="7A7E36F7"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78507806"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44CED66D" w14:textId="442BC10E" w:rsidTr="00537987">
        <w:trPr>
          <w:trHeight w:val="20"/>
        </w:trPr>
        <w:tc>
          <w:tcPr>
            <w:tcW w:w="782" w:type="pct"/>
            <w:vMerge w:val="restart"/>
            <w:tcBorders>
              <w:top w:val="single" w:sz="4" w:space="0" w:color="auto"/>
              <w:left w:val="single" w:sz="4" w:space="0" w:color="auto"/>
              <w:bottom w:val="single" w:sz="4" w:space="0" w:color="auto"/>
              <w:right w:val="single" w:sz="4" w:space="0" w:color="auto"/>
            </w:tcBorders>
            <w:hideMark/>
          </w:tcPr>
          <w:p w14:paraId="66491066"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 2.2.</w:t>
            </w:r>
          </w:p>
          <w:p w14:paraId="1C070D59" w14:textId="77777777" w:rsidR="00537987" w:rsidRPr="00284B87" w:rsidRDefault="00537987" w:rsidP="009E31FD">
            <w:pPr>
              <w:spacing w:after="0" w:line="240" w:lineRule="auto"/>
              <w:ind w:right="-1"/>
              <w:jc w:val="both"/>
              <w:rPr>
                <w:rFonts w:ascii="Times New Roman" w:hAnsi="Times New Roman"/>
                <w:b/>
                <w:bCs/>
                <w:sz w:val="24"/>
                <w:szCs w:val="24"/>
              </w:rPr>
            </w:pPr>
          </w:p>
          <w:p w14:paraId="5597BF36"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Cs/>
                <w:sz w:val="24"/>
                <w:szCs w:val="24"/>
              </w:rPr>
              <w:t>Основные виды банковских операций</w:t>
            </w:r>
          </w:p>
        </w:tc>
        <w:tc>
          <w:tcPr>
            <w:tcW w:w="1955" w:type="pct"/>
            <w:tcBorders>
              <w:top w:val="single" w:sz="4" w:space="0" w:color="auto"/>
              <w:left w:val="single" w:sz="4" w:space="0" w:color="auto"/>
              <w:bottom w:val="single" w:sz="4" w:space="0" w:color="auto"/>
              <w:right w:val="single" w:sz="4" w:space="0" w:color="auto"/>
            </w:tcBorders>
            <w:hideMark/>
          </w:tcPr>
          <w:p w14:paraId="398F5714"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65" w:type="pct"/>
            <w:tcBorders>
              <w:top w:val="single" w:sz="4" w:space="0" w:color="auto"/>
              <w:left w:val="single" w:sz="4" w:space="0" w:color="auto"/>
              <w:bottom w:val="single" w:sz="4" w:space="0" w:color="auto"/>
              <w:right w:val="single" w:sz="4" w:space="0" w:color="auto"/>
            </w:tcBorders>
          </w:tcPr>
          <w:p w14:paraId="4B63A92C" w14:textId="77777777" w:rsidR="00537987" w:rsidRPr="00284B87" w:rsidRDefault="00537987" w:rsidP="009E31FD">
            <w:pPr>
              <w:spacing w:after="0" w:line="240" w:lineRule="auto"/>
              <w:ind w:right="-1"/>
              <w:jc w:val="center"/>
              <w:rPr>
                <w:rFonts w:ascii="Times New Roman" w:hAnsi="Times New Roman"/>
                <w:b/>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4B0C79A6" w14:textId="570FA754" w:rsidR="00537987" w:rsidRPr="00284B87" w:rsidRDefault="00537987" w:rsidP="009E31FD">
            <w:pPr>
              <w:spacing w:after="0" w:line="240" w:lineRule="auto"/>
              <w:ind w:right="-1"/>
              <w:jc w:val="center"/>
              <w:rPr>
                <w:rFonts w:ascii="Times New Roman" w:hAnsi="Times New Roman"/>
                <w:b/>
                <w:bCs/>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36F69914"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2D5B7839"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291FE206"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4EE86746"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0ACAC8B8" w14:textId="77C9C6A4"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4E04DFF3"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2C104AA4" w14:textId="77777777" w:rsidR="00537987" w:rsidRPr="00284B87" w:rsidRDefault="00537987" w:rsidP="009E31FD">
            <w:pPr>
              <w:numPr>
                <w:ilvl w:val="0"/>
                <w:numId w:val="43"/>
              </w:numPr>
              <w:spacing w:after="0" w:line="240" w:lineRule="auto"/>
              <w:ind w:left="0" w:right="-1" w:firstLine="0"/>
              <w:jc w:val="both"/>
              <w:rPr>
                <w:rFonts w:ascii="Times New Roman" w:hAnsi="Times New Roman"/>
                <w:bCs/>
                <w:sz w:val="24"/>
              </w:rPr>
            </w:pPr>
            <w:r w:rsidRPr="00284B87">
              <w:rPr>
                <w:rFonts w:ascii="Times New Roman" w:hAnsi="Times New Roman"/>
                <w:bCs/>
                <w:sz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765" w:type="pct"/>
            <w:tcBorders>
              <w:top w:val="single" w:sz="4" w:space="0" w:color="auto"/>
              <w:left w:val="single" w:sz="4" w:space="0" w:color="auto"/>
              <w:right w:val="single" w:sz="4" w:space="0" w:color="auto"/>
            </w:tcBorders>
          </w:tcPr>
          <w:p w14:paraId="2F43B71F"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vMerge w:val="restart"/>
            <w:tcBorders>
              <w:top w:val="single" w:sz="4" w:space="0" w:color="auto"/>
              <w:left w:val="single" w:sz="4" w:space="0" w:color="auto"/>
              <w:right w:val="single" w:sz="4" w:space="0" w:color="auto"/>
            </w:tcBorders>
            <w:vAlign w:val="center"/>
          </w:tcPr>
          <w:p w14:paraId="080C357F" w14:textId="0E931643"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576CFA4A"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4C4FECA" w14:textId="491B548A"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2082FA89"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5BD21C61" w14:textId="77777777" w:rsidR="00537987" w:rsidRPr="00284B87" w:rsidRDefault="00537987" w:rsidP="009E31FD">
            <w:pPr>
              <w:numPr>
                <w:ilvl w:val="0"/>
                <w:numId w:val="43"/>
              </w:numPr>
              <w:spacing w:after="0" w:line="240" w:lineRule="auto"/>
              <w:ind w:left="0" w:right="-1" w:firstLine="0"/>
              <w:jc w:val="both"/>
              <w:rPr>
                <w:rFonts w:ascii="Times New Roman" w:hAnsi="Times New Roman"/>
                <w:bCs/>
                <w:sz w:val="24"/>
              </w:rPr>
            </w:pPr>
            <w:r w:rsidRPr="00284B87">
              <w:rPr>
                <w:rFonts w:ascii="Times New Roman" w:hAnsi="Times New Roman"/>
                <w:bCs/>
                <w:sz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765" w:type="pct"/>
            <w:tcBorders>
              <w:left w:val="single" w:sz="4" w:space="0" w:color="auto"/>
              <w:right w:val="single" w:sz="4" w:space="0" w:color="auto"/>
            </w:tcBorders>
          </w:tcPr>
          <w:p w14:paraId="287AF7EF"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vMerge/>
            <w:tcBorders>
              <w:left w:val="single" w:sz="4" w:space="0" w:color="auto"/>
              <w:right w:val="single" w:sz="4" w:space="0" w:color="auto"/>
            </w:tcBorders>
            <w:vAlign w:val="center"/>
          </w:tcPr>
          <w:p w14:paraId="2697A170" w14:textId="53D4DEFA"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22190441"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5D869435" w14:textId="310B33CF" w:rsidTr="00537987">
        <w:trPr>
          <w:trHeight w:val="690"/>
        </w:trPr>
        <w:tc>
          <w:tcPr>
            <w:tcW w:w="782" w:type="pct"/>
            <w:vMerge/>
            <w:tcBorders>
              <w:top w:val="single" w:sz="4" w:space="0" w:color="auto"/>
              <w:left w:val="single" w:sz="4" w:space="0" w:color="auto"/>
              <w:bottom w:val="single" w:sz="4" w:space="0" w:color="auto"/>
              <w:right w:val="single" w:sz="4" w:space="0" w:color="auto"/>
            </w:tcBorders>
            <w:vAlign w:val="center"/>
          </w:tcPr>
          <w:p w14:paraId="046F68AC"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right w:val="single" w:sz="4" w:space="0" w:color="auto"/>
            </w:tcBorders>
          </w:tcPr>
          <w:p w14:paraId="410F476E" w14:textId="77777777" w:rsidR="00537987" w:rsidRPr="00284B87" w:rsidRDefault="00537987" w:rsidP="009E31FD">
            <w:pPr>
              <w:numPr>
                <w:ilvl w:val="0"/>
                <w:numId w:val="43"/>
              </w:numPr>
              <w:spacing w:after="0" w:line="240" w:lineRule="auto"/>
              <w:ind w:left="0" w:right="-1" w:firstLine="0"/>
              <w:jc w:val="both"/>
              <w:rPr>
                <w:rFonts w:ascii="Times New Roman" w:hAnsi="Times New Roman"/>
                <w:bCs/>
                <w:sz w:val="24"/>
              </w:rPr>
            </w:pPr>
            <w:r w:rsidRPr="00284B87">
              <w:rPr>
                <w:rFonts w:ascii="Times New Roman" w:hAnsi="Times New Roman"/>
                <w:bCs/>
                <w:sz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765" w:type="pct"/>
            <w:tcBorders>
              <w:left w:val="single" w:sz="4" w:space="0" w:color="auto"/>
              <w:right w:val="single" w:sz="4" w:space="0" w:color="auto"/>
            </w:tcBorders>
          </w:tcPr>
          <w:p w14:paraId="0E3F04B6"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vMerge/>
            <w:tcBorders>
              <w:left w:val="single" w:sz="4" w:space="0" w:color="auto"/>
              <w:right w:val="single" w:sz="4" w:space="0" w:color="auto"/>
            </w:tcBorders>
            <w:vAlign w:val="center"/>
          </w:tcPr>
          <w:p w14:paraId="0234229A" w14:textId="108660DF"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tcPr>
          <w:p w14:paraId="2520270B"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56309DA8" w14:textId="501A4459"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0EF0A37A"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40BC3A37" w14:textId="77777777" w:rsidR="00537987" w:rsidRPr="00284B87" w:rsidRDefault="00537987" w:rsidP="009E31FD">
            <w:pPr>
              <w:spacing w:after="0" w:line="240" w:lineRule="auto"/>
              <w:ind w:right="-1"/>
              <w:jc w:val="both"/>
              <w:rPr>
                <w:rFonts w:ascii="Times New Roman" w:hAnsi="Times New Roman"/>
                <w:b/>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1843FAF2" w14:textId="77777777" w:rsidR="00537987" w:rsidRPr="00284B87" w:rsidRDefault="00537987" w:rsidP="009E31FD">
            <w:pPr>
              <w:spacing w:after="0" w:line="240" w:lineRule="auto"/>
              <w:ind w:right="-1"/>
              <w:jc w:val="center"/>
              <w:rPr>
                <w:rFonts w:ascii="Times New Roman" w:hAnsi="Times New Roman"/>
                <w:b/>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101220FB" w14:textId="3BC9CC86" w:rsidR="00537987" w:rsidRPr="00284B87" w:rsidRDefault="00537987" w:rsidP="009E31FD">
            <w:pPr>
              <w:spacing w:after="0" w:line="240" w:lineRule="auto"/>
              <w:ind w:right="-1"/>
              <w:jc w:val="center"/>
              <w:rPr>
                <w:rFonts w:ascii="Times New Roman" w:hAnsi="Times New Roman"/>
                <w:b/>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2287FE39"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81BB4C8" w14:textId="5C8FD1E3"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221D24C7"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5318AB9A"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765" w:type="pct"/>
            <w:tcBorders>
              <w:top w:val="single" w:sz="4" w:space="0" w:color="auto"/>
              <w:left w:val="single" w:sz="4" w:space="0" w:color="auto"/>
              <w:bottom w:val="single" w:sz="4" w:space="0" w:color="auto"/>
              <w:right w:val="single" w:sz="4" w:space="0" w:color="auto"/>
            </w:tcBorders>
          </w:tcPr>
          <w:p w14:paraId="066C3161"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47C0D75" w14:textId="47B815C2"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561D2B87"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182981C" w14:textId="3A8492E9"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9F33539"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vAlign w:val="bottom"/>
            <w:hideMark/>
          </w:tcPr>
          <w:p w14:paraId="224D9A02"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Практическое занятие № 3. Деловая игра «</w:t>
            </w:r>
            <w:proofErr w:type="spellStart"/>
            <w:r w:rsidRPr="00284B87">
              <w:rPr>
                <w:rFonts w:ascii="Times New Roman" w:hAnsi="Times New Roman"/>
                <w:bCs/>
                <w:sz w:val="24"/>
                <w:szCs w:val="24"/>
              </w:rPr>
              <w:t>Расчетно</w:t>
            </w:r>
            <w:proofErr w:type="spellEnd"/>
            <w:r w:rsidRPr="00284B87">
              <w:rPr>
                <w:rFonts w:ascii="Times New Roman" w:hAnsi="Times New Roman"/>
                <w:bCs/>
                <w:sz w:val="24"/>
                <w:szCs w:val="24"/>
              </w:rPr>
              <w:t xml:space="preserve"> - кассовое обслуживание в банке»/Деловая игра «Как не стать жертвой финансового мошенника»</w:t>
            </w:r>
            <w:r w:rsidRPr="00284B87">
              <w:rPr>
                <w:bCs/>
                <w:sz w:val="24"/>
                <w:szCs w:val="24"/>
                <w:vertAlign w:val="superscript"/>
              </w:rPr>
              <w:footnoteReference w:id="4"/>
            </w:r>
            <w:r w:rsidRPr="00284B87">
              <w:rPr>
                <w:rFonts w:ascii="Times New Roman" w:hAnsi="Times New Roman"/>
                <w:bCs/>
                <w:sz w:val="24"/>
                <w:szCs w:val="24"/>
              </w:rPr>
              <w:t xml:space="preserve"> (выбор деловой игры осуществляется по желанию обучающихся)</w:t>
            </w:r>
          </w:p>
        </w:tc>
        <w:tc>
          <w:tcPr>
            <w:tcW w:w="765" w:type="pct"/>
            <w:tcBorders>
              <w:top w:val="single" w:sz="4" w:space="0" w:color="auto"/>
              <w:left w:val="single" w:sz="4" w:space="0" w:color="auto"/>
              <w:bottom w:val="single" w:sz="4" w:space="0" w:color="auto"/>
              <w:right w:val="single" w:sz="4" w:space="0" w:color="auto"/>
            </w:tcBorders>
          </w:tcPr>
          <w:p w14:paraId="796AD643" w14:textId="77777777" w:rsidR="00537987" w:rsidRPr="00284B87" w:rsidRDefault="00537987" w:rsidP="009E31FD">
            <w:pPr>
              <w:spacing w:after="0" w:line="240" w:lineRule="auto"/>
              <w:ind w:right="-1"/>
              <w:jc w:val="center"/>
              <w:rPr>
                <w:rFonts w:ascii="Times New Roman" w:hAnsi="Times New Roman"/>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161A1173" w14:textId="7C278E96" w:rsidR="00537987" w:rsidRPr="00284B87" w:rsidRDefault="00537987" w:rsidP="009E31FD">
            <w:pPr>
              <w:spacing w:after="0" w:line="240" w:lineRule="auto"/>
              <w:ind w:right="-1"/>
              <w:jc w:val="center"/>
              <w:rPr>
                <w:rFonts w:ascii="Times New Roman" w:hAnsi="Times New Roman"/>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011C30A3"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4FBD10AD" w14:textId="540D4A39"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7A123B2B"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2874D387"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3D9FC573"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4E39752" w14:textId="14960BE7"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4A30DDE2"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6393B5F0" w14:textId="266AF105" w:rsidTr="00537987">
        <w:trPr>
          <w:trHeight w:val="371"/>
        </w:trPr>
        <w:tc>
          <w:tcPr>
            <w:tcW w:w="2737" w:type="pct"/>
            <w:gridSpan w:val="2"/>
            <w:tcBorders>
              <w:top w:val="single" w:sz="4" w:space="0" w:color="auto"/>
              <w:left w:val="single" w:sz="4" w:space="0" w:color="auto"/>
              <w:bottom w:val="single" w:sz="4" w:space="0" w:color="auto"/>
              <w:right w:val="single" w:sz="4" w:space="0" w:color="auto"/>
            </w:tcBorders>
            <w:hideMark/>
          </w:tcPr>
          <w:p w14:paraId="23359411"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Раздел 3. Налоговая система Российской Федерации</w:t>
            </w:r>
          </w:p>
        </w:tc>
        <w:tc>
          <w:tcPr>
            <w:tcW w:w="765" w:type="pct"/>
            <w:tcBorders>
              <w:top w:val="single" w:sz="4" w:space="0" w:color="auto"/>
              <w:left w:val="single" w:sz="4" w:space="0" w:color="auto"/>
              <w:bottom w:val="single" w:sz="4" w:space="0" w:color="auto"/>
              <w:right w:val="single" w:sz="4" w:space="0" w:color="auto"/>
            </w:tcBorders>
          </w:tcPr>
          <w:p w14:paraId="3D4C75FF" w14:textId="03ED2CAB" w:rsidR="00537987" w:rsidRPr="00284B87" w:rsidRDefault="00537987" w:rsidP="009E31F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2/-</w:t>
            </w:r>
          </w:p>
        </w:tc>
        <w:tc>
          <w:tcPr>
            <w:tcW w:w="767" w:type="pct"/>
            <w:tcBorders>
              <w:top w:val="single" w:sz="4" w:space="0" w:color="auto"/>
              <w:left w:val="single" w:sz="4" w:space="0" w:color="auto"/>
              <w:bottom w:val="single" w:sz="4" w:space="0" w:color="auto"/>
              <w:right w:val="single" w:sz="4" w:space="0" w:color="auto"/>
            </w:tcBorders>
            <w:hideMark/>
          </w:tcPr>
          <w:p w14:paraId="597E1422" w14:textId="3566A173" w:rsidR="00537987" w:rsidRPr="00284B87" w:rsidRDefault="00537987" w:rsidP="009E31FD">
            <w:pPr>
              <w:spacing w:after="0" w:line="240" w:lineRule="auto"/>
              <w:ind w:right="-1"/>
              <w:jc w:val="center"/>
              <w:rPr>
                <w:rFonts w:ascii="Times New Roman" w:hAnsi="Times New Roman"/>
                <w:b/>
                <w:bCs/>
                <w:iCs/>
                <w:sz w:val="24"/>
                <w:szCs w:val="24"/>
              </w:rPr>
            </w:pPr>
            <w:r w:rsidRPr="00284B87">
              <w:rPr>
                <w:rFonts w:ascii="Times New Roman" w:hAnsi="Times New Roman"/>
                <w:b/>
                <w:bCs/>
                <w:iCs/>
                <w:sz w:val="24"/>
                <w:szCs w:val="24"/>
              </w:rPr>
              <w:t>2/-</w:t>
            </w:r>
          </w:p>
        </w:tc>
        <w:tc>
          <w:tcPr>
            <w:tcW w:w="731" w:type="pct"/>
            <w:tcBorders>
              <w:top w:val="single" w:sz="4" w:space="0" w:color="auto"/>
              <w:left w:val="single" w:sz="4" w:space="0" w:color="auto"/>
              <w:bottom w:val="single" w:sz="4" w:space="0" w:color="auto"/>
              <w:right w:val="single" w:sz="4" w:space="0" w:color="auto"/>
            </w:tcBorders>
          </w:tcPr>
          <w:p w14:paraId="54D752E3" w14:textId="77777777" w:rsidR="00537987" w:rsidRPr="00284B87" w:rsidRDefault="00537987" w:rsidP="009E31FD">
            <w:pPr>
              <w:spacing w:after="0" w:line="240" w:lineRule="auto"/>
              <w:ind w:right="-1"/>
              <w:jc w:val="center"/>
              <w:rPr>
                <w:rFonts w:ascii="Times New Roman" w:hAnsi="Times New Roman"/>
                <w:b/>
                <w:bCs/>
                <w:iCs/>
                <w:sz w:val="24"/>
                <w:szCs w:val="24"/>
              </w:rPr>
            </w:pPr>
          </w:p>
        </w:tc>
      </w:tr>
      <w:tr w:rsidR="00537987" w:rsidRPr="00284B87" w14:paraId="699BD8AE" w14:textId="5DD98D6C" w:rsidTr="00537987">
        <w:trPr>
          <w:trHeight w:val="20"/>
        </w:trPr>
        <w:tc>
          <w:tcPr>
            <w:tcW w:w="782" w:type="pct"/>
            <w:vMerge w:val="restart"/>
            <w:tcBorders>
              <w:top w:val="single" w:sz="4" w:space="0" w:color="auto"/>
              <w:left w:val="single" w:sz="4" w:space="0" w:color="auto"/>
              <w:bottom w:val="single" w:sz="4" w:space="0" w:color="auto"/>
              <w:right w:val="single" w:sz="4" w:space="0" w:color="auto"/>
            </w:tcBorders>
          </w:tcPr>
          <w:p w14:paraId="34B7B279"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3.1.</w:t>
            </w:r>
          </w:p>
          <w:p w14:paraId="06469038" w14:textId="77777777" w:rsidR="00537987" w:rsidRPr="00284B87" w:rsidRDefault="00537987" w:rsidP="009E31FD">
            <w:pPr>
              <w:spacing w:after="0" w:line="240" w:lineRule="auto"/>
              <w:ind w:right="-1"/>
              <w:jc w:val="both"/>
              <w:rPr>
                <w:rFonts w:ascii="Times New Roman" w:hAnsi="Times New Roman"/>
                <w:b/>
                <w:bCs/>
                <w:sz w:val="24"/>
                <w:szCs w:val="24"/>
              </w:rPr>
            </w:pPr>
          </w:p>
          <w:p w14:paraId="5C177A07"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sz w:val="24"/>
                <w:szCs w:val="24"/>
              </w:rPr>
              <w:t>Система налогообложения физических лиц</w:t>
            </w:r>
          </w:p>
        </w:tc>
        <w:tc>
          <w:tcPr>
            <w:tcW w:w="1955" w:type="pct"/>
            <w:tcBorders>
              <w:top w:val="single" w:sz="4" w:space="0" w:color="auto"/>
              <w:left w:val="single" w:sz="4" w:space="0" w:color="auto"/>
              <w:bottom w:val="single" w:sz="4" w:space="0" w:color="auto"/>
              <w:right w:val="single" w:sz="4" w:space="0" w:color="auto"/>
            </w:tcBorders>
            <w:hideMark/>
          </w:tcPr>
          <w:p w14:paraId="0BB1358A" w14:textId="77777777" w:rsidR="00537987" w:rsidRPr="00284B87" w:rsidRDefault="00537987" w:rsidP="009E31FD">
            <w:pPr>
              <w:spacing w:after="0" w:line="240" w:lineRule="auto"/>
              <w:ind w:right="-1"/>
              <w:jc w:val="both"/>
              <w:rPr>
                <w:rFonts w:ascii="Times New Roman" w:hAnsi="Times New Roman"/>
                <w:b/>
                <w:bCs/>
                <w:i/>
                <w:sz w:val="24"/>
                <w:szCs w:val="24"/>
              </w:rPr>
            </w:pPr>
            <w:r w:rsidRPr="00284B87">
              <w:rPr>
                <w:rFonts w:ascii="Times New Roman" w:hAnsi="Times New Roman"/>
                <w:b/>
                <w:bCs/>
                <w:sz w:val="24"/>
                <w:szCs w:val="24"/>
              </w:rPr>
              <w:t>Содержание учебного материала</w:t>
            </w:r>
          </w:p>
        </w:tc>
        <w:tc>
          <w:tcPr>
            <w:tcW w:w="765" w:type="pct"/>
            <w:tcBorders>
              <w:top w:val="single" w:sz="4" w:space="0" w:color="auto"/>
              <w:left w:val="single" w:sz="4" w:space="0" w:color="auto"/>
              <w:bottom w:val="single" w:sz="4" w:space="0" w:color="auto"/>
              <w:right w:val="single" w:sz="4" w:space="0" w:color="auto"/>
            </w:tcBorders>
          </w:tcPr>
          <w:p w14:paraId="6C024EB1" w14:textId="77777777"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85F9E31" w14:textId="5B5356B0"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48F7A28E"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5F24005E"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032F0DBD"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14285043" w14:textId="77777777" w:rsidR="00537987" w:rsidRPr="00284B87" w:rsidRDefault="00537987" w:rsidP="009E31FD">
            <w:pPr>
              <w:spacing w:after="0" w:line="240" w:lineRule="auto"/>
              <w:ind w:left="-46" w:right="-1" w:firstLine="46"/>
              <w:jc w:val="center"/>
              <w:rPr>
                <w:rFonts w:ascii="Times New Roman" w:hAnsi="Times New Roman"/>
                <w:b/>
                <w:sz w:val="24"/>
                <w:szCs w:val="24"/>
              </w:rPr>
            </w:pPr>
          </w:p>
        </w:tc>
      </w:tr>
      <w:tr w:rsidR="00537987" w:rsidRPr="00284B87" w14:paraId="04B8E0EE" w14:textId="44D1D974"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AD469D9"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61ED6D1E" w14:textId="77777777" w:rsidR="00537987" w:rsidRPr="00284B87" w:rsidRDefault="00537987" w:rsidP="009E31FD">
            <w:pPr>
              <w:spacing w:after="0"/>
              <w:ind w:right="-1"/>
              <w:contextualSpacing/>
              <w:jc w:val="both"/>
              <w:rPr>
                <w:rFonts w:ascii="Times New Roman" w:hAnsi="Times New Roman"/>
                <w:sz w:val="24"/>
                <w:szCs w:val="24"/>
              </w:rPr>
            </w:pPr>
            <w:r w:rsidRPr="00284B87">
              <w:rPr>
                <w:rFonts w:ascii="Times New Roman" w:hAnsi="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765" w:type="pct"/>
            <w:tcBorders>
              <w:top w:val="single" w:sz="4" w:space="0" w:color="auto"/>
              <w:left w:val="single" w:sz="4" w:space="0" w:color="auto"/>
              <w:bottom w:val="single" w:sz="4" w:space="0" w:color="auto"/>
              <w:right w:val="single" w:sz="4" w:space="0" w:color="auto"/>
            </w:tcBorders>
          </w:tcPr>
          <w:p w14:paraId="099434E3" w14:textId="77777777"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6C7FF615" w14:textId="27317980"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041069D6"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61158286" w14:textId="4D784F69"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4399C80D"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7D9C8066" w14:textId="77777777" w:rsidR="00537987" w:rsidRPr="00284B87" w:rsidRDefault="00537987" w:rsidP="009E31FD">
            <w:pPr>
              <w:spacing w:after="0" w:line="240" w:lineRule="auto"/>
              <w:ind w:right="-1"/>
              <w:jc w:val="both"/>
              <w:rPr>
                <w:rFonts w:ascii="Times New Roman" w:hAnsi="Times New Roman"/>
                <w:b/>
                <w:i/>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2719D275" w14:textId="77777777" w:rsidR="00537987" w:rsidRPr="00284B87" w:rsidRDefault="00537987" w:rsidP="009E31FD">
            <w:pPr>
              <w:suppressAutoHyphens/>
              <w:spacing w:after="0" w:line="240" w:lineRule="auto"/>
              <w:ind w:right="-1"/>
              <w:jc w:val="center"/>
              <w:rPr>
                <w:rFonts w:ascii="Times New Roman" w:hAnsi="Times New Roman"/>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7F6B58C" w14:textId="15BDA2C3" w:rsidR="00537987" w:rsidRPr="00284B87" w:rsidRDefault="00537987" w:rsidP="009E31FD">
            <w:pPr>
              <w:suppressAutoHyphens/>
              <w:spacing w:after="0" w:line="240" w:lineRule="auto"/>
              <w:ind w:right="-1"/>
              <w:jc w:val="center"/>
              <w:rPr>
                <w:rFonts w:ascii="Times New Roman" w:hAnsi="Times New Roman"/>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4E9FBCA9"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795A9F3" w14:textId="47FA8E8C"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13D346F"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7411536C"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647911C2" w14:textId="77777777"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57BA52EA" w14:textId="300EFBFE"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220BBE71"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2A131ED" w14:textId="6EAC8D59" w:rsidTr="00537987">
        <w:trPr>
          <w:trHeight w:val="371"/>
        </w:trPr>
        <w:tc>
          <w:tcPr>
            <w:tcW w:w="2737" w:type="pct"/>
            <w:gridSpan w:val="2"/>
            <w:tcBorders>
              <w:top w:val="single" w:sz="4" w:space="0" w:color="auto"/>
              <w:left w:val="single" w:sz="4" w:space="0" w:color="auto"/>
              <w:bottom w:val="single" w:sz="4" w:space="0" w:color="auto"/>
              <w:right w:val="single" w:sz="4" w:space="0" w:color="auto"/>
            </w:tcBorders>
            <w:hideMark/>
          </w:tcPr>
          <w:p w14:paraId="03A5B243"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765" w:type="pct"/>
            <w:tcBorders>
              <w:top w:val="single" w:sz="4" w:space="0" w:color="auto"/>
              <w:left w:val="single" w:sz="4" w:space="0" w:color="auto"/>
              <w:bottom w:val="single" w:sz="4" w:space="0" w:color="auto"/>
              <w:right w:val="single" w:sz="4" w:space="0" w:color="auto"/>
            </w:tcBorders>
          </w:tcPr>
          <w:p w14:paraId="2792179B" w14:textId="508F81D7" w:rsidR="00537987" w:rsidRPr="00284B87" w:rsidRDefault="00537987" w:rsidP="009E31F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13/7</w:t>
            </w:r>
          </w:p>
        </w:tc>
        <w:tc>
          <w:tcPr>
            <w:tcW w:w="767" w:type="pct"/>
            <w:tcBorders>
              <w:top w:val="single" w:sz="4" w:space="0" w:color="auto"/>
              <w:left w:val="single" w:sz="4" w:space="0" w:color="auto"/>
              <w:bottom w:val="single" w:sz="4" w:space="0" w:color="auto"/>
              <w:right w:val="single" w:sz="4" w:space="0" w:color="auto"/>
            </w:tcBorders>
            <w:hideMark/>
          </w:tcPr>
          <w:p w14:paraId="06B465CC" w14:textId="13AB2409" w:rsidR="00537987" w:rsidRPr="00284B87" w:rsidRDefault="00537987" w:rsidP="009E31FD">
            <w:pPr>
              <w:spacing w:after="0" w:line="240" w:lineRule="auto"/>
              <w:ind w:right="-1"/>
              <w:jc w:val="center"/>
              <w:rPr>
                <w:rFonts w:ascii="Times New Roman" w:hAnsi="Times New Roman"/>
                <w:b/>
                <w:bCs/>
                <w:iCs/>
                <w:sz w:val="24"/>
                <w:szCs w:val="24"/>
              </w:rPr>
            </w:pPr>
            <w:r w:rsidRPr="00284B87">
              <w:rPr>
                <w:rFonts w:ascii="Times New Roman" w:hAnsi="Times New Roman"/>
                <w:b/>
                <w:bCs/>
                <w:iCs/>
                <w:sz w:val="24"/>
                <w:szCs w:val="24"/>
              </w:rPr>
              <w:t>13/7</w:t>
            </w:r>
          </w:p>
        </w:tc>
        <w:tc>
          <w:tcPr>
            <w:tcW w:w="731" w:type="pct"/>
            <w:tcBorders>
              <w:top w:val="single" w:sz="4" w:space="0" w:color="auto"/>
              <w:left w:val="single" w:sz="4" w:space="0" w:color="auto"/>
              <w:bottom w:val="single" w:sz="4" w:space="0" w:color="auto"/>
              <w:right w:val="single" w:sz="4" w:space="0" w:color="auto"/>
            </w:tcBorders>
          </w:tcPr>
          <w:p w14:paraId="51B1F217" w14:textId="77777777" w:rsidR="00537987" w:rsidRPr="00284B87" w:rsidRDefault="00537987" w:rsidP="009E31FD">
            <w:pPr>
              <w:spacing w:after="0" w:line="240" w:lineRule="auto"/>
              <w:ind w:right="-1"/>
              <w:jc w:val="center"/>
              <w:rPr>
                <w:rFonts w:ascii="Times New Roman" w:hAnsi="Times New Roman"/>
                <w:b/>
                <w:bCs/>
                <w:iCs/>
                <w:sz w:val="24"/>
                <w:szCs w:val="24"/>
              </w:rPr>
            </w:pPr>
          </w:p>
        </w:tc>
      </w:tr>
      <w:tr w:rsidR="00537987" w:rsidRPr="00284B87" w14:paraId="7DD2DFF2" w14:textId="58AE50A7" w:rsidTr="00537987">
        <w:trPr>
          <w:trHeight w:val="20"/>
        </w:trPr>
        <w:tc>
          <w:tcPr>
            <w:tcW w:w="782" w:type="pct"/>
            <w:vMerge w:val="restart"/>
            <w:tcBorders>
              <w:top w:val="single" w:sz="4" w:space="0" w:color="auto"/>
              <w:left w:val="single" w:sz="4" w:space="0" w:color="auto"/>
              <w:bottom w:val="single" w:sz="4" w:space="0" w:color="auto"/>
              <w:right w:val="single" w:sz="4" w:space="0" w:color="auto"/>
            </w:tcBorders>
          </w:tcPr>
          <w:p w14:paraId="6D051534"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4.1.</w:t>
            </w:r>
          </w:p>
          <w:p w14:paraId="770B705C" w14:textId="77777777" w:rsidR="00537987" w:rsidRPr="00284B87" w:rsidRDefault="00537987" w:rsidP="009E31FD">
            <w:pPr>
              <w:spacing w:after="0" w:line="240" w:lineRule="auto"/>
              <w:ind w:right="-1"/>
              <w:jc w:val="both"/>
              <w:rPr>
                <w:rFonts w:ascii="Times New Roman" w:hAnsi="Times New Roman"/>
                <w:b/>
                <w:bCs/>
                <w:sz w:val="24"/>
                <w:szCs w:val="24"/>
              </w:rPr>
            </w:pPr>
          </w:p>
          <w:p w14:paraId="0CE27F06"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Cs/>
                <w:sz w:val="24"/>
                <w:szCs w:val="24"/>
              </w:rPr>
              <w:t>Формирование стратегии инвестирования</w:t>
            </w:r>
          </w:p>
          <w:p w14:paraId="682FB78F"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09A1D380" w14:textId="77777777" w:rsidR="00537987" w:rsidRPr="00284B87" w:rsidRDefault="00537987" w:rsidP="009E31FD">
            <w:pPr>
              <w:spacing w:after="0" w:line="240" w:lineRule="auto"/>
              <w:ind w:right="-1"/>
              <w:jc w:val="both"/>
              <w:rPr>
                <w:rFonts w:ascii="Times New Roman" w:hAnsi="Times New Roman"/>
                <w:b/>
                <w:bCs/>
                <w:i/>
                <w:sz w:val="24"/>
                <w:szCs w:val="24"/>
              </w:rPr>
            </w:pPr>
            <w:r w:rsidRPr="00284B87">
              <w:rPr>
                <w:rFonts w:ascii="Times New Roman" w:hAnsi="Times New Roman"/>
                <w:b/>
                <w:bCs/>
                <w:sz w:val="24"/>
                <w:szCs w:val="24"/>
              </w:rPr>
              <w:t>Содержание учебного материала</w:t>
            </w:r>
          </w:p>
        </w:tc>
        <w:tc>
          <w:tcPr>
            <w:tcW w:w="765" w:type="pct"/>
            <w:tcBorders>
              <w:top w:val="single" w:sz="4" w:space="0" w:color="auto"/>
              <w:left w:val="single" w:sz="4" w:space="0" w:color="auto"/>
              <w:bottom w:val="single" w:sz="4" w:space="0" w:color="auto"/>
              <w:right w:val="single" w:sz="4" w:space="0" w:color="auto"/>
            </w:tcBorders>
          </w:tcPr>
          <w:p w14:paraId="65AFCF2D" w14:textId="77777777"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03B9438" w14:textId="49E6069B"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58750B0B"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1D357D0A"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280AAC85"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1A6A5F33" w14:textId="77777777" w:rsidR="00537987" w:rsidRPr="00284B87" w:rsidRDefault="00537987" w:rsidP="009E31FD">
            <w:pPr>
              <w:spacing w:after="0" w:line="240" w:lineRule="auto"/>
              <w:ind w:right="-1"/>
              <w:rPr>
                <w:rFonts w:ascii="Times New Roman" w:hAnsi="Times New Roman"/>
                <w:b/>
                <w:sz w:val="24"/>
                <w:szCs w:val="24"/>
              </w:rPr>
            </w:pPr>
          </w:p>
        </w:tc>
      </w:tr>
      <w:tr w:rsidR="00537987" w:rsidRPr="00284B87" w14:paraId="7870B0D4" w14:textId="1C90548D"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DE63E81"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24F88A72" w14:textId="77777777" w:rsidR="00537987" w:rsidRPr="00284B87" w:rsidRDefault="00537987" w:rsidP="009E31FD">
            <w:pPr>
              <w:spacing w:after="0"/>
              <w:ind w:right="-1" w:hanging="21"/>
              <w:contextualSpacing/>
              <w:jc w:val="both"/>
              <w:rPr>
                <w:rFonts w:ascii="Times New Roman" w:hAnsi="Times New Roman"/>
              </w:rPr>
            </w:pPr>
            <w:r w:rsidRPr="00284B87">
              <w:rPr>
                <w:rFonts w:ascii="Times New Roman" w:hAnsi="Times New Roman"/>
                <w:sz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765" w:type="pct"/>
            <w:tcBorders>
              <w:top w:val="single" w:sz="4" w:space="0" w:color="auto"/>
              <w:left w:val="single" w:sz="4" w:space="0" w:color="auto"/>
              <w:bottom w:val="single" w:sz="4" w:space="0" w:color="auto"/>
              <w:right w:val="single" w:sz="4" w:space="0" w:color="auto"/>
            </w:tcBorders>
          </w:tcPr>
          <w:p w14:paraId="7087409C" w14:textId="77777777"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6DE3F800" w14:textId="18983F27"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5DAE07DE"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413C468F" w14:textId="25F73D67"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63CA569"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2FA2724E" w14:textId="77777777" w:rsidR="00537987" w:rsidRPr="00284B87" w:rsidRDefault="00537987" w:rsidP="009E31FD">
            <w:pPr>
              <w:spacing w:after="0" w:line="240" w:lineRule="auto"/>
              <w:ind w:right="-1"/>
              <w:jc w:val="both"/>
              <w:rPr>
                <w:rFonts w:ascii="Times New Roman" w:hAnsi="Times New Roman"/>
                <w:b/>
                <w:i/>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530AD80E" w14:textId="77777777"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0607E6EB" w14:textId="23BB82A7"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78326AE8"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29D6894" w14:textId="014FA02B"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406BB497"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7EFBDA1F" w14:textId="77777777" w:rsidR="00537987" w:rsidRPr="00284B87" w:rsidRDefault="00537987" w:rsidP="009E31FD">
            <w:pPr>
              <w:spacing w:after="0" w:line="240" w:lineRule="auto"/>
              <w:ind w:right="-1"/>
              <w:jc w:val="both"/>
              <w:rPr>
                <w:rFonts w:ascii="Times New Roman" w:hAnsi="Times New Roman"/>
                <w:bCs/>
                <w:iCs/>
                <w:sz w:val="24"/>
                <w:szCs w:val="24"/>
              </w:rPr>
            </w:pPr>
            <w:r w:rsidRPr="00284B87">
              <w:rPr>
                <w:rFonts w:ascii="Times New Roman" w:hAnsi="Times New Roman"/>
                <w:bCs/>
                <w:iCs/>
                <w:sz w:val="24"/>
                <w:szCs w:val="24"/>
              </w:rPr>
              <w:t>Практическое занятие № 4. Мозговой штурм «Инвестиции в образах мировой культуры»</w:t>
            </w:r>
          </w:p>
        </w:tc>
        <w:tc>
          <w:tcPr>
            <w:tcW w:w="765" w:type="pct"/>
            <w:tcBorders>
              <w:top w:val="single" w:sz="4" w:space="0" w:color="auto"/>
              <w:left w:val="single" w:sz="4" w:space="0" w:color="auto"/>
              <w:bottom w:val="single" w:sz="4" w:space="0" w:color="auto"/>
              <w:right w:val="single" w:sz="4" w:space="0" w:color="auto"/>
            </w:tcBorders>
          </w:tcPr>
          <w:p w14:paraId="03B40137" w14:textId="77777777" w:rsidR="00537987" w:rsidRPr="00284B87" w:rsidRDefault="00537987" w:rsidP="009E31FD">
            <w:pPr>
              <w:suppressAutoHyphens/>
              <w:spacing w:after="0" w:line="240" w:lineRule="auto"/>
              <w:ind w:right="-1"/>
              <w:jc w:val="center"/>
              <w:rPr>
                <w:rFonts w:ascii="Times New Roman" w:hAnsi="Times New Roman"/>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1EEBCC3A" w14:textId="6B8FFF15" w:rsidR="00537987" w:rsidRPr="00284B87" w:rsidRDefault="00537987" w:rsidP="009E31FD">
            <w:pPr>
              <w:suppressAutoHyphens/>
              <w:spacing w:after="0" w:line="240" w:lineRule="auto"/>
              <w:ind w:right="-1"/>
              <w:jc w:val="center"/>
              <w:rPr>
                <w:rFonts w:ascii="Times New Roman" w:hAnsi="Times New Roman"/>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57069560"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752C00DB" w14:textId="7B8EC613"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5BC1D466"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35FE36B4"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18979B6E" w14:textId="77777777"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4857593" w14:textId="0E39AE3C"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3EFC6E9B"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48A20F22" w14:textId="7107F4B1" w:rsidTr="00537987">
        <w:trPr>
          <w:trHeight w:val="20"/>
        </w:trPr>
        <w:tc>
          <w:tcPr>
            <w:tcW w:w="782" w:type="pct"/>
            <w:vMerge w:val="restart"/>
            <w:tcBorders>
              <w:top w:val="single" w:sz="4" w:space="0" w:color="auto"/>
              <w:left w:val="single" w:sz="4" w:space="0" w:color="auto"/>
              <w:bottom w:val="single" w:sz="4" w:space="0" w:color="auto"/>
              <w:right w:val="single" w:sz="4" w:space="0" w:color="auto"/>
            </w:tcBorders>
            <w:hideMark/>
          </w:tcPr>
          <w:p w14:paraId="3429B584"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 4.2.</w:t>
            </w:r>
          </w:p>
          <w:p w14:paraId="3F25486B" w14:textId="77777777" w:rsidR="00537987" w:rsidRPr="00284B87" w:rsidRDefault="00537987" w:rsidP="009E31FD">
            <w:pPr>
              <w:spacing w:after="0" w:line="240" w:lineRule="auto"/>
              <w:ind w:right="-1"/>
              <w:jc w:val="both"/>
              <w:rPr>
                <w:rFonts w:ascii="Times New Roman" w:hAnsi="Times New Roman"/>
                <w:b/>
                <w:bCs/>
                <w:sz w:val="24"/>
                <w:szCs w:val="24"/>
              </w:rPr>
            </w:pPr>
          </w:p>
          <w:p w14:paraId="145804F2"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Виды ценных бумаг и производных финансовых инструментов</w:t>
            </w:r>
          </w:p>
        </w:tc>
        <w:tc>
          <w:tcPr>
            <w:tcW w:w="1955" w:type="pct"/>
            <w:tcBorders>
              <w:top w:val="single" w:sz="4" w:space="0" w:color="auto"/>
              <w:left w:val="single" w:sz="4" w:space="0" w:color="auto"/>
              <w:bottom w:val="single" w:sz="4" w:space="0" w:color="auto"/>
              <w:right w:val="single" w:sz="4" w:space="0" w:color="auto"/>
            </w:tcBorders>
            <w:hideMark/>
          </w:tcPr>
          <w:p w14:paraId="0FC263C0"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65" w:type="pct"/>
            <w:tcBorders>
              <w:top w:val="single" w:sz="4" w:space="0" w:color="auto"/>
              <w:left w:val="single" w:sz="4" w:space="0" w:color="auto"/>
              <w:bottom w:val="single" w:sz="4" w:space="0" w:color="auto"/>
              <w:right w:val="single" w:sz="4" w:space="0" w:color="auto"/>
            </w:tcBorders>
          </w:tcPr>
          <w:p w14:paraId="2D14EA3F" w14:textId="77777777" w:rsidR="00537987" w:rsidRPr="00284B87" w:rsidRDefault="00537987" w:rsidP="009E31FD">
            <w:pPr>
              <w:spacing w:after="0" w:line="240" w:lineRule="auto"/>
              <w:ind w:right="-1"/>
              <w:jc w:val="center"/>
              <w:rPr>
                <w:rFonts w:ascii="Times New Roman" w:hAnsi="Times New Roman"/>
                <w:b/>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F797A31" w14:textId="55DDF2F6" w:rsidR="00537987" w:rsidRPr="00284B87" w:rsidRDefault="00537987" w:rsidP="009E31FD">
            <w:pPr>
              <w:spacing w:after="0" w:line="240" w:lineRule="auto"/>
              <w:ind w:right="-1"/>
              <w:jc w:val="center"/>
              <w:rPr>
                <w:rFonts w:ascii="Times New Roman" w:hAnsi="Times New Roman"/>
                <w:b/>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72E54370"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6059274E"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5745D2D8"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79298361" w14:textId="35B4C48E"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14D17A2E" w14:textId="7E30264C"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0C2B5E9A"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76D8E5DA"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765" w:type="pct"/>
            <w:tcBorders>
              <w:top w:val="single" w:sz="4" w:space="0" w:color="auto"/>
              <w:left w:val="single" w:sz="4" w:space="0" w:color="auto"/>
              <w:bottom w:val="single" w:sz="4" w:space="0" w:color="auto"/>
              <w:right w:val="single" w:sz="4" w:space="0" w:color="auto"/>
            </w:tcBorders>
          </w:tcPr>
          <w:p w14:paraId="2B3AC676"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9F6C6F7" w14:textId="3EBEA5ED"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0B3BEBCB"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7A2B8EE6" w14:textId="0B4DED9F"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4348E95D"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5F2D6688" w14:textId="77777777" w:rsidR="00537987" w:rsidRPr="00284B87" w:rsidRDefault="00537987" w:rsidP="009E31FD">
            <w:pPr>
              <w:spacing w:after="0" w:line="240" w:lineRule="auto"/>
              <w:ind w:right="-1"/>
              <w:jc w:val="both"/>
              <w:rPr>
                <w:rFonts w:ascii="Times New Roman" w:hAnsi="Times New Roman"/>
                <w:b/>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0C63F3B2" w14:textId="77777777" w:rsidR="00537987" w:rsidRPr="00284B87" w:rsidRDefault="00537987" w:rsidP="009E31FD">
            <w:pPr>
              <w:spacing w:after="0" w:line="240" w:lineRule="auto"/>
              <w:ind w:right="-1"/>
              <w:jc w:val="center"/>
              <w:rPr>
                <w:rFonts w:ascii="Times New Roman" w:hAnsi="Times New Roman"/>
                <w:b/>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6BC34FC3" w14:textId="32F057C8" w:rsidR="00537987" w:rsidRPr="00284B87" w:rsidRDefault="00537987" w:rsidP="009E31FD">
            <w:pPr>
              <w:spacing w:after="0" w:line="240" w:lineRule="auto"/>
              <w:ind w:right="-1"/>
              <w:jc w:val="center"/>
              <w:rPr>
                <w:rFonts w:ascii="Times New Roman" w:hAnsi="Times New Roman"/>
                <w:b/>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3ED7DC4F"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641011D4" w14:textId="1EC3B361"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74160357"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0B8B0F21"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Практическое занятие № 5. Решение кейса «Финансист. Покупка ценных бумаг и формирование инвестиционного портфеля»</w:t>
            </w:r>
          </w:p>
        </w:tc>
        <w:tc>
          <w:tcPr>
            <w:tcW w:w="765" w:type="pct"/>
            <w:tcBorders>
              <w:top w:val="single" w:sz="4" w:space="0" w:color="auto"/>
              <w:left w:val="single" w:sz="4" w:space="0" w:color="auto"/>
              <w:bottom w:val="single" w:sz="4" w:space="0" w:color="auto"/>
              <w:right w:val="single" w:sz="4" w:space="0" w:color="auto"/>
            </w:tcBorders>
          </w:tcPr>
          <w:p w14:paraId="25919E72"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0D01577" w14:textId="49644F99"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79D46412"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7A09406C" w14:textId="2E75F8A5"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5788E5A1"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39DE35BE"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477D0687"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1CC09537" w14:textId="284E8669"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232914A2"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58A2D503" w14:textId="25B710B4" w:rsidTr="00537987">
        <w:trPr>
          <w:trHeight w:val="20"/>
        </w:trPr>
        <w:tc>
          <w:tcPr>
            <w:tcW w:w="782" w:type="pct"/>
            <w:vMerge w:val="restart"/>
            <w:tcBorders>
              <w:top w:val="single" w:sz="4" w:space="0" w:color="auto"/>
              <w:left w:val="single" w:sz="4" w:space="0" w:color="auto"/>
              <w:bottom w:val="single" w:sz="4" w:space="0" w:color="auto"/>
              <w:right w:val="single" w:sz="4" w:space="0" w:color="auto"/>
            </w:tcBorders>
            <w:hideMark/>
          </w:tcPr>
          <w:p w14:paraId="4FF96A91"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 4.3.</w:t>
            </w:r>
          </w:p>
          <w:p w14:paraId="2E7A15EB" w14:textId="77777777" w:rsidR="00537987" w:rsidRPr="00284B87" w:rsidRDefault="00537987" w:rsidP="009E31FD">
            <w:pPr>
              <w:spacing w:after="0" w:line="240" w:lineRule="auto"/>
              <w:ind w:right="-1"/>
              <w:jc w:val="both"/>
              <w:rPr>
                <w:rFonts w:ascii="Times New Roman" w:hAnsi="Times New Roman"/>
                <w:b/>
                <w:bCs/>
                <w:sz w:val="24"/>
                <w:szCs w:val="24"/>
              </w:rPr>
            </w:pPr>
          </w:p>
          <w:p w14:paraId="1CA798A9"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Способы принятия финансовых решений</w:t>
            </w:r>
          </w:p>
        </w:tc>
        <w:tc>
          <w:tcPr>
            <w:tcW w:w="1955" w:type="pct"/>
            <w:tcBorders>
              <w:top w:val="single" w:sz="4" w:space="0" w:color="auto"/>
              <w:left w:val="single" w:sz="4" w:space="0" w:color="auto"/>
              <w:bottom w:val="single" w:sz="4" w:space="0" w:color="auto"/>
              <w:right w:val="single" w:sz="4" w:space="0" w:color="auto"/>
            </w:tcBorders>
            <w:hideMark/>
          </w:tcPr>
          <w:p w14:paraId="64985F63"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65" w:type="pct"/>
            <w:tcBorders>
              <w:top w:val="single" w:sz="4" w:space="0" w:color="auto"/>
              <w:left w:val="single" w:sz="4" w:space="0" w:color="auto"/>
              <w:bottom w:val="single" w:sz="4" w:space="0" w:color="auto"/>
              <w:right w:val="single" w:sz="4" w:space="0" w:color="auto"/>
            </w:tcBorders>
          </w:tcPr>
          <w:p w14:paraId="4A6ECAFE" w14:textId="77777777" w:rsidR="00537987" w:rsidRPr="00284B87" w:rsidRDefault="00537987" w:rsidP="009E31FD">
            <w:pPr>
              <w:spacing w:after="0" w:line="240" w:lineRule="auto"/>
              <w:ind w:right="-1"/>
              <w:jc w:val="center"/>
              <w:rPr>
                <w:rFonts w:ascii="Times New Roman" w:hAnsi="Times New Roman"/>
                <w:b/>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44904A8E" w14:textId="67873E36" w:rsidR="00537987" w:rsidRPr="00284B87" w:rsidRDefault="00537987" w:rsidP="009E31FD">
            <w:pPr>
              <w:spacing w:after="0" w:line="240" w:lineRule="auto"/>
              <w:ind w:right="-1"/>
              <w:jc w:val="center"/>
              <w:rPr>
                <w:rFonts w:ascii="Times New Roman" w:hAnsi="Times New Roman"/>
                <w:b/>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210F7990"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69B73A9D"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355086CE"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15A43C1D" w14:textId="0A37FDC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616196A" w14:textId="1051DAD3"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79D2C1EE"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2566D29B"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765" w:type="pct"/>
            <w:tcBorders>
              <w:top w:val="single" w:sz="4" w:space="0" w:color="auto"/>
              <w:left w:val="single" w:sz="4" w:space="0" w:color="auto"/>
              <w:bottom w:val="single" w:sz="4" w:space="0" w:color="auto"/>
              <w:right w:val="single" w:sz="4" w:space="0" w:color="auto"/>
            </w:tcBorders>
          </w:tcPr>
          <w:p w14:paraId="7FD7AA45"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4AA439F" w14:textId="4A6A962D"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42F11742"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5C4A81BF" w14:textId="712947B2"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08D9DA91"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28A2A519" w14:textId="77777777" w:rsidR="00537987" w:rsidRPr="00284B87" w:rsidRDefault="00537987" w:rsidP="009E31FD">
            <w:pPr>
              <w:spacing w:after="0" w:line="240" w:lineRule="auto"/>
              <w:ind w:right="-1"/>
              <w:jc w:val="both"/>
              <w:rPr>
                <w:rFonts w:ascii="Times New Roman" w:hAnsi="Times New Roman"/>
                <w:b/>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57160C0A" w14:textId="77777777" w:rsidR="00537987" w:rsidRPr="00284B87" w:rsidRDefault="00537987" w:rsidP="009E31FD">
            <w:pPr>
              <w:spacing w:after="0" w:line="240" w:lineRule="auto"/>
              <w:ind w:right="-1"/>
              <w:jc w:val="center"/>
              <w:rPr>
                <w:rFonts w:ascii="Times New Roman" w:hAnsi="Times New Roman"/>
                <w:b/>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02A4814F" w14:textId="76102026" w:rsidR="00537987" w:rsidRPr="00284B87" w:rsidRDefault="00537987" w:rsidP="009E31FD">
            <w:pPr>
              <w:spacing w:after="0" w:line="240" w:lineRule="auto"/>
              <w:ind w:right="-1"/>
              <w:jc w:val="center"/>
              <w:rPr>
                <w:rFonts w:ascii="Times New Roman" w:hAnsi="Times New Roman"/>
                <w:b/>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7C016346"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5B77C168" w14:textId="23F9BF2E"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31605CF8"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58DB751A"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Практическое занятие № 6. Составление личного бюджета</w:t>
            </w:r>
          </w:p>
        </w:tc>
        <w:tc>
          <w:tcPr>
            <w:tcW w:w="765" w:type="pct"/>
            <w:tcBorders>
              <w:top w:val="single" w:sz="4" w:space="0" w:color="auto"/>
              <w:left w:val="single" w:sz="4" w:space="0" w:color="auto"/>
              <w:bottom w:val="single" w:sz="4" w:space="0" w:color="auto"/>
              <w:right w:val="single" w:sz="4" w:space="0" w:color="auto"/>
            </w:tcBorders>
          </w:tcPr>
          <w:p w14:paraId="2BA29589"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6284C92" w14:textId="63AE4FE8"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030E6CFC"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67EF75FE" w14:textId="7CFE850B"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C43A607"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vAlign w:val="bottom"/>
            <w:hideMark/>
          </w:tcPr>
          <w:p w14:paraId="6A450C98"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Практическое занятие № 7. Деловая игра «Разработка бизнес-идеи и ее финансово-экономическое обоснование»</w:t>
            </w:r>
          </w:p>
        </w:tc>
        <w:tc>
          <w:tcPr>
            <w:tcW w:w="765" w:type="pct"/>
            <w:tcBorders>
              <w:top w:val="single" w:sz="4" w:space="0" w:color="auto"/>
              <w:left w:val="single" w:sz="4" w:space="0" w:color="auto"/>
              <w:bottom w:val="single" w:sz="4" w:space="0" w:color="auto"/>
              <w:right w:val="single" w:sz="4" w:space="0" w:color="auto"/>
            </w:tcBorders>
          </w:tcPr>
          <w:p w14:paraId="5ED41D8B" w14:textId="77777777" w:rsidR="00537987" w:rsidRPr="00284B87" w:rsidRDefault="00537987" w:rsidP="009E31FD">
            <w:pPr>
              <w:spacing w:after="0" w:line="240" w:lineRule="auto"/>
              <w:ind w:right="-1"/>
              <w:jc w:val="center"/>
              <w:rPr>
                <w:rFonts w:ascii="Times New Roman" w:hAnsi="Times New Roman"/>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60109F1" w14:textId="313C6C18" w:rsidR="00537987" w:rsidRPr="00284B87" w:rsidRDefault="00537987" w:rsidP="009E31FD">
            <w:pPr>
              <w:spacing w:after="0" w:line="240" w:lineRule="auto"/>
              <w:ind w:right="-1"/>
              <w:jc w:val="center"/>
              <w:rPr>
                <w:rFonts w:ascii="Times New Roman" w:hAnsi="Times New Roman"/>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20E763E1"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43F14539" w14:textId="63DE482A"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688E8782"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3EF17831"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28B2FDAE"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509CD434" w14:textId="760BB560"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2B85B804"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2B99CF0B" w14:textId="095BF9C7" w:rsidTr="00537987">
        <w:trPr>
          <w:trHeight w:val="371"/>
        </w:trPr>
        <w:tc>
          <w:tcPr>
            <w:tcW w:w="2737" w:type="pct"/>
            <w:gridSpan w:val="2"/>
            <w:tcBorders>
              <w:top w:val="single" w:sz="4" w:space="0" w:color="auto"/>
              <w:left w:val="single" w:sz="4" w:space="0" w:color="auto"/>
              <w:bottom w:val="single" w:sz="4" w:space="0" w:color="auto"/>
              <w:right w:val="single" w:sz="4" w:space="0" w:color="auto"/>
            </w:tcBorders>
            <w:hideMark/>
          </w:tcPr>
          <w:p w14:paraId="19F97865"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Раздел 5. Страхование</w:t>
            </w:r>
          </w:p>
        </w:tc>
        <w:tc>
          <w:tcPr>
            <w:tcW w:w="765" w:type="pct"/>
            <w:tcBorders>
              <w:top w:val="single" w:sz="4" w:space="0" w:color="auto"/>
              <w:left w:val="single" w:sz="4" w:space="0" w:color="auto"/>
              <w:bottom w:val="single" w:sz="4" w:space="0" w:color="auto"/>
              <w:right w:val="single" w:sz="4" w:space="0" w:color="auto"/>
            </w:tcBorders>
          </w:tcPr>
          <w:p w14:paraId="1AC9ACDF" w14:textId="6322BCBE" w:rsidR="00537987" w:rsidRPr="00284B87" w:rsidRDefault="00537987" w:rsidP="009E31FD">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5/1</w:t>
            </w:r>
          </w:p>
        </w:tc>
        <w:tc>
          <w:tcPr>
            <w:tcW w:w="767" w:type="pct"/>
            <w:tcBorders>
              <w:top w:val="single" w:sz="4" w:space="0" w:color="auto"/>
              <w:left w:val="single" w:sz="4" w:space="0" w:color="auto"/>
              <w:bottom w:val="single" w:sz="4" w:space="0" w:color="auto"/>
              <w:right w:val="single" w:sz="4" w:space="0" w:color="auto"/>
            </w:tcBorders>
            <w:hideMark/>
          </w:tcPr>
          <w:p w14:paraId="128C889F" w14:textId="75BACFFA" w:rsidR="00537987" w:rsidRPr="00284B87" w:rsidRDefault="00537987" w:rsidP="009E31FD">
            <w:pPr>
              <w:spacing w:after="0" w:line="240" w:lineRule="auto"/>
              <w:ind w:right="-1"/>
              <w:jc w:val="center"/>
              <w:rPr>
                <w:rFonts w:ascii="Times New Roman" w:hAnsi="Times New Roman"/>
                <w:b/>
                <w:bCs/>
                <w:iCs/>
                <w:sz w:val="24"/>
                <w:szCs w:val="24"/>
              </w:rPr>
            </w:pPr>
            <w:r w:rsidRPr="00284B87">
              <w:rPr>
                <w:rFonts w:ascii="Times New Roman" w:hAnsi="Times New Roman"/>
                <w:b/>
                <w:bCs/>
                <w:iCs/>
                <w:sz w:val="24"/>
                <w:szCs w:val="24"/>
              </w:rPr>
              <w:t>5/1</w:t>
            </w:r>
          </w:p>
        </w:tc>
        <w:tc>
          <w:tcPr>
            <w:tcW w:w="731" w:type="pct"/>
            <w:tcBorders>
              <w:top w:val="single" w:sz="4" w:space="0" w:color="auto"/>
              <w:left w:val="single" w:sz="4" w:space="0" w:color="auto"/>
              <w:bottom w:val="single" w:sz="4" w:space="0" w:color="auto"/>
              <w:right w:val="single" w:sz="4" w:space="0" w:color="auto"/>
            </w:tcBorders>
          </w:tcPr>
          <w:p w14:paraId="3461EBA4" w14:textId="77777777" w:rsidR="00537987" w:rsidRPr="00284B87" w:rsidRDefault="00537987" w:rsidP="009E31FD">
            <w:pPr>
              <w:spacing w:after="0" w:line="240" w:lineRule="auto"/>
              <w:ind w:right="-1"/>
              <w:jc w:val="center"/>
              <w:rPr>
                <w:rFonts w:ascii="Times New Roman" w:hAnsi="Times New Roman"/>
                <w:b/>
                <w:bCs/>
                <w:iCs/>
                <w:sz w:val="24"/>
                <w:szCs w:val="24"/>
              </w:rPr>
            </w:pPr>
          </w:p>
        </w:tc>
      </w:tr>
      <w:tr w:rsidR="00537987" w:rsidRPr="00284B87" w14:paraId="3152EA3A" w14:textId="512C8050" w:rsidTr="00537987">
        <w:trPr>
          <w:trHeight w:val="453"/>
        </w:trPr>
        <w:tc>
          <w:tcPr>
            <w:tcW w:w="782" w:type="pct"/>
            <w:vMerge w:val="restart"/>
            <w:tcBorders>
              <w:top w:val="single" w:sz="4" w:space="0" w:color="auto"/>
              <w:left w:val="single" w:sz="4" w:space="0" w:color="auto"/>
              <w:bottom w:val="single" w:sz="4" w:space="0" w:color="auto"/>
              <w:right w:val="single" w:sz="4" w:space="0" w:color="auto"/>
            </w:tcBorders>
          </w:tcPr>
          <w:p w14:paraId="46A89204"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 5.1.</w:t>
            </w:r>
          </w:p>
          <w:p w14:paraId="4BF6860F" w14:textId="77777777" w:rsidR="00537987" w:rsidRPr="00284B87" w:rsidRDefault="00537987" w:rsidP="009E31FD">
            <w:pPr>
              <w:spacing w:after="0" w:line="240" w:lineRule="auto"/>
              <w:ind w:right="-1"/>
              <w:jc w:val="both"/>
              <w:rPr>
                <w:rFonts w:ascii="Times New Roman" w:hAnsi="Times New Roman"/>
                <w:b/>
                <w:bCs/>
                <w:sz w:val="24"/>
                <w:szCs w:val="24"/>
              </w:rPr>
            </w:pPr>
          </w:p>
          <w:p w14:paraId="4B81C8C9"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sz w:val="24"/>
                <w:szCs w:val="24"/>
              </w:rPr>
              <w:t>Структура страхового рынка в Российской Федерации и виды страховых услуг</w:t>
            </w:r>
          </w:p>
        </w:tc>
        <w:tc>
          <w:tcPr>
            <w:tcW w:w="1955" w:type="pct"/>
            <w:tcBorders>
              <w:top w:val="single" w:sz="4" w:space="0" w:color="auto"/>
              <w:left w:val="single" w:sz="4" w:space="0" w:color="auto"/>
              <w:bottom w:val="single" w:sz="4" w:space="0" w:color="auto"/>
              <w:right w:val="single" w:sz="4" w:space="0" w:color="auto"/>
            </w:tcBorders>
            <w:hideMark/>
          </w:tcPr>
          <w:p w14:paraId="4D00B0F8" w14:textId="77777777" w:rsidR="00537987" w:rsidRPr="00284B87" w:rsidRDefault="00537987" w:rsidP="009E31FD">
            <w:pPr>
              <w:spacing w:after="0" w:line="240" w:lineRule="auto"/>
              <w:ind w:right="-1"/>
              <w:jc w:val="both"/>
              <w:rPr>
                <w:rFonts w:ascii="Times New Roman" w:hAnsi="Times New Roman"/>
                <w:b/>
                <w:bCs/>
                <w:i/>
                <w:sz w:val="24"/>
                <w:szCs w:val="24"/>
              </w:rPr>
            </w:pPr>
            <w:r w:rsidRPr="00284B87">
              <w:rPr>
                <w:rFonts w:ascii="Times New Roman" w:hAnsi="Times New Roman"/>
                <w:b/>
                <w:bCs/>
                <w:sz w:val="24"/>
                <w:szCs w:val="24"/>
              </w:rPr>
              <w:t>Содержание учебного материала</w:t>
            </w:r>
          </w:p>
        </w:tc>
        <w:tc>
          <w:tcPr>
            <w:tcW w:w="765" w:type="pct"/>
            <w:tcBorders>
              <w:top w:val="single" w:sz="4" w:space="0" w:color="auto"/>
              <w:left w:val="single" w:sz="4" w:space="0" w:color="auto"/>
              <w:bottom w:val="single" w:sz="4" w:space="0" w:color="auto"/>
              <w:right w:val="single" w:sz="4" w:space="0" w:color="auto"/>
            </w:tcBorders>
          </w:tcPr>
          <w:p w14:paraId="17A2114E" w14:textId="77777777"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E91EDCA" w14:textId="3A3A09DA"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345CDF99"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69FABD62"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53403968"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5F8FF911" w14:textId="5669CFFC"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29B6B5B8" w14:textId="3CB9A770" w:rsidTr="00537987">
        <w:trPr>
          <w:trHeight w:val="1978"/>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54F07FDF"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right w:val="single" w:sz="4" w:space="0" w:color="auto"/>
            </w:tcBorders>
            <w:hideMark/>
          </w:tcPr>
          <w:p w14:paraId="29666ED2" w14:textId="77777777" w:rsidR="00537987" w:rsidRPr="00284B87" w:rsidRDefault="00537987" w:rsidP="009E31FD">
            <w:pPr>
              <w:spacing w:after="0" w:line="240" w:lineRule="auto"/>
              <w:ind w:right="-1"/>
              <w:jc w:val="both"/>
              <w:rPr>
                <w:rFonts w:ascii="Times New Roman" w:hAnsi="Times New Roman"/>
                <w:sz w:val="24"/>
                <w:szCs w:val="24"/>
              </w:rPr>
            </w:pPr>
            <w:r w:rsidRPr="00284B87">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765" w:type="pct"/>
            <w:tcBorders>
              <w:top w:val="single" w:sz="4" w:space="0" w:color="auto"/>
              <w:left w:val="single" w:sz="4" w:space="0" w:color="auto"/>
              <w:right w:val="single" w:sz="4" w:space="0" w:color="auto"/>
            </w:tcBorders>
          </w:tcPr>
          <w:p w14:paraId="754CCFD1" w14:textId="77777777"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right w:val="single" w:sz="4" w:space="0" w:color="auto"/>
            </w:tcBorders>
            <w:vAlign w:val="center"/>
          </w:tcPr>
          <w:p w14:paraId="59B63BD7" w14:textId="5F98D246" w:rsidR="00537987" w:rsidRPr="00284B87" w:rsidRDefault="00537987" w:rsidP="009E31FD">
            <w:pPr>
              <w:suppressAutoHyphens/>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3F2280DF"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99B7FBA" w14:textId="33B7D1EE"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61660AFD"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22C08020" w14:textId="77777777" w:rsidR="00537987" w:rsidRPr="00284B87" w:rsidRDefault="00537987" w:rsidP="009E31FD">
            <w:pPr>
              <w:spacing w:after="0" w:line="240" w:lineRule="auto"/>
              <w:ind w:right="-1"/>
              <w:jc w:val="both"/>
              <w:rPr>
                <w:rFonts w:ascii="Times New Roman" w:hAnsi="Times New Roman"/>
                <w:b/>
                <w:i/>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4E424BAF" w14:textId="77777777"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4E001AE6" w14:textId="04C7BEB8" w:rsidR="00537987" w:rsidRPr="00284B87" w:rsidRDefault="00537987" w:rsidP="009E31FD">
            <w:pPr>
              <w:suppressAutoHyphens/>
              <w:spacing w:after="0" w:line="240" w:lineRule="auto"/>
              <w:ind w:right="-1"/>
              <w:jc w:val="center"/>
              <w:rPr>
                <w:rFonts w:ascii="Times New Roman" w:hAnsi="Times New Roman"/>
                <w:b/>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7514CA22"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E60BB03" w14:textId="6C5E2642"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D7FC256"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494F26D2" w14:textId="77777777" w:rsidR="00537987" w:rsidRPr="00284B87" w:rsidRDefault="00537987" w:rsidP="009E31FD">
            <w:pPr>
              <w:spacing w:after="0" w:line="240" w:lineRule="auto"/>
              <w:ind w:right="-1"/>
              <w:jc w:val="both"/>
              <w:rPr>
                <w:rFonts w:ascii="Times New Roman" w:hAnsi="Times New Roman"/>
                <w:bCs/>
                <w:iCs/>
                <w:sz w:val="24"/>
                <w:szCs w:val="24"/>
              </w:rPr>
            </w:pPr>
            <w:r w:rsidRPr="00284B87">
              <w:rPr>
                <w:rFonts w:ascii="Times New Roman" w:hAnsi="Times New Roman"/>
                <w:bCs/>
                <w:iCs/>
                <w:sz w:val="24"/>
                <w:szCs w:val="24"/>
              </w:rPr>
              <w:t>Практическое занятие № 8. Деловая игра «Заключение договора страхования автомобиля»</w:t>
            </w:r>
          </w:p>
        </w:tc>
        <w:tc>
          <w:tcPr>
            <w:tcW w:w="765" w:type="pct"/>
            <w:tcBorders>
              <w:top w:val="single" w:sz="4" w:space="0" w:color="auto"/>
              <w:left w:val="single" w:sz="4" w:space="0" w:color="auto"/>
              <w:bottom w:val="single" w:sz="4" w:space="0" w:color="auto"/>
              <w:right w:val="single" w:sz="4" w:space="0" w:color="auto"/>
            </w:tcBorders>
          </w:tcPr>
          <w:p w14:paraId="1B89F555" w14:textId="77777777" w:rsidR="00537987" w:rsidRPr="00284B87" w:rsidRDefault="00537987" w:rsidP="009E31FD">
            <w:pPr>
              <w:suppressAutoHyphens/>
              <w:spacing w:after="0" w:line="240" w:lineRule="auto"/>
              <w:ind w:right="-1"/>
              <w:jc w:val="center"/>
              <w:rPr>
                <w:rFonts w:ascii="Times New Roman" w:hAnsi="Times New Roman"/>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7C912E5C" w14:textId="7DEC52E9" w:rsidR="00537987" w:rsidRPr="00284B87" w:rsidRDefault="00537987" w:rsidP="009E31FD">
            <w:pPr>
              <w:suppressAutoHyphens/>
              <w:spacing w:after="0" w:line="240" w:lineRule="auto"/>
              <w:ind w:right="-1"/>
              <w:jc w:val="center"/>
              <w:rPr>
                <w:rFonts w:ascii="Times New Roman" w:hAnsi="Times New Roman"/>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68AC8B16"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69E45680" w14:textId="47D7DBAC" w:rsidTr="00537987">
        <w:trPr>
          <w:trHeight w:val="58"/>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1FF32AC6"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4EBCA8BF"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7F69935F" w14:textId="77777777"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36A297C8" w14:textId="6E35AC14" w:rsidR="00537987" w:rsidRPr="00284B87" w:rsidRDefault="00537987" w:rsidP="009E31FD">
            <w:pPr>
              <w:suppressAutoHyphens/>
              <w:spacing w:after="0" w:line="240" w:lineRule="auto"/>
              <w:ind w:right="-1"/>
              <w:jc w:val="center"/>
              <w:rPr>
                <w:rFonts w:ascii="Times New Roman" w:hAnsi="Times New Roman"/>
                <w:bCs/>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16A598D1"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7A281CF8" w14:textId="5C116B96" w:rsidTr="00537987">
        <w:trPr>
          <w:trHeight w:val="389"/>
        </w:trPr>
        <w:tc>
          <w:tcPr>
            <w:tcW w:w="782" w:type="pct"/>
            <w:vMerge w:val="restart"/>
            <w:tcBorders>
              <w:top w:val="single" w:sz="4" w:space="0" w:color="auto"/>
              <w:left w:val="single" w:sz="4" w:space="0" w:color="auto"/>
              <w:bottom w:val="single" w:sz="4" w:space="0" w:color="auto"/>
              <w:right w:val="single" w:sz="4" w:space="0" w:color="auto"/>
            </w:tcBorders>
            <w:hideMark/>
          </w:tcPr>
          <w:p w14:paraId="77D75EC3"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Тема № 5.2.</w:t>
            </w:r>
          </w:p>
          <w:p w14:paraId="1C5B5F1F" w14:textId="77777777" w:rsidR="00537987" w:rsidRPr="00284B87" w:rsidRDefault="00537987" w:rsidP="009E31FD">
            <w:pPr>
              <w:spacing w:after="0" w:line="240" w:lineRule="auto"/>
              <w:ind w:right="-1"/>
              <w:jc w:val="both"/>
              <w:rPr>
                <w:rFonts w:ascii="Times New Roman" w:hAnsi="Times New Roman"/>
                <w:b/>
                <w:bCs/>
                <w:sz w:val="24"/>
                <w:szCs w:val="24"/>
              </w:rPr>
            </w:pPr>
          </w:p>
          <w:p w14:paraId="785CDA89" w14:textId="77777777" w:rsidR="00537987" w:rsidRPr="00284B87" w:rsidRDefault="00537987" w:rsidP="009E31FD">
            <w:pPr>
              <w:spacing w:after="0" w:line="240" w:lineRule="auto"/>
              <w:ind w:right="-1"/>
              <w:jc w:val="both"/>
              <w:rPr>
                <w:rFonts w:ascii="Times New Roman" w:hAnsi="Times New Roman"/>
                <w:bCs/>
                <w:sz w:val="24"/>
                <w:szCs w:val="24"/>
              </w:rPr>
            </w:pPr>
            <w:r w:rsidRPr="00284B87">
              <w:rPr>
                <w:rFonts w:ascii="Times New Roman" w:hAnsi="Times New Roman"/>
                <w:bCs/>
                <w:sz w:val="24"/>
                <w:szCs w:val="24"/>
              </w:rPr>
              <w:t>Пенсионное страхование как форма социальной защиты населения</w:t>
            </w:r>
          </w:p>
        </w:tc>
        <w:tc>
          <w:tcPr>
            <w:tcW w:w="1955" w:type="pct"/>
            <w:tcBorders>
              <w:top w:val="single" w:sz="4" w:space="0" w:color="auto"/>
              <w:left w:val="single" w:sz="4" w:space="0" w:color="auto"/>
              <w:bottom w:val="single" w:sz="4" w:space="0" w:color="auto"/>
              <w:right w:val="single" w:sz="4" w:space="0" w:color="auto"/>
            </w:tcBorders>
            <w:hideMark/>
          </w:tcPr>
          <w:p w14:paraId="1D38B567"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65" w:type="pct"/>
            <w:tcBorders>
              <w:top w:val="single" w:sz="4" w:space="0" w:color="auto"/>
              <w:left w:val="single" w:sz="4" w:space="0" w:color="auto"/>
              <w:bottom w:val="single" w:sz="4" w:space="0" w:color="auto"/>
              <w:right w:val="single" w:sz="4" w:space="0" w:color="auto"/>
            </w:tcBorders>
          </w:tcPr>
          <w:p w14:paraId="27BF50E3" w14:textId="77777777" w:rsidR="00537987" w:rsidRPr="00284B87" w:rsidRDefault="00537987" w:rsidP="009E31FD">
            <w:pPr>
              <w:spacing w:after="0" w:line="240" w:lineRule="auto"/>
              <w:ind w:right="-1"/>
              <w:jc w:val="center"/>
              <w:rPr>
                <w:rFonts w:ascii="Times New Roman" w:hAnsi="Times New Roman"/>
                <w:b/>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393FF2B" w14:textId="1C1769CA" w:rsidR="00537987" w:rsidRPr="00284B87" w:rsidRDefault="00537987" w:rsidP="009E31FD">
            <w:pPr>
              <w:spacing w:after="0" w:line="240" w:lineRule="auto"/>
              <w:ind w:right="-1"/>
              <w:jc w:val="center"/>
              <w:rPr>
                <w:rFonts w:ascii="Times New Roman" w:hAnsi="Times New Roman"/>
                <w:b/>
                <w:bCs/>
                <w:sz w:val="24"/>
                <w:szCs w:val="24"/>
              </w:rPr>
            </w:pPr>
          </w:p>
        </w:tc>
        <w:tc>
          <w:tcPr>
            <w:tcW w:w="731" w:type="pct"/>
            <w:vMerge w:val="restart"/>
            <w:tcBorders>
              <w:top w:val="single" w:sz="4" w:space="0" w:color="auto"/>
              <w:left w:val="single" w:sz="4" w:space="0" w:color="auto"/>
              <w:bottom w:val="single" w:sz="4" w:space="0" w:color="auto"/>
              <w:right w:val="single" w:sz="4" w:space="0" w:color="auto"/>
            </w:tcBorders>
            <w:hideMark/>
          </w:tcPr>
          <w:p w14:paraId="73173157"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2.2</w:t>
            </w:r>
          </w:p>
          <w:p w14:paraId="5BCCD1C9"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ПК 3.3</w:t>
            </w:r>
          </w:p>
          <w:p w14:paraId="5B98FD89" w14:textId="77777777" w:rsidR="00537987" w:rsidRPr="009E31FD" w:rsidRDefault="00537987" w:rsidP="009E31FD">
            <w:pPr>
              <w:spacing w:after="0" w:line="240" w:lineRule="auto"/>
              <w:rPr>
                <w:rFonts w:ascii="Times New Roman" w:hAnsi="Times New Roman"/>
              </w:rPr>
            </w:pPr>
            <w:r w:rsidRPr="009E31FD">
              <w:rPr>
                <w:rFonts w:ascii="Times New Roman" w:hAnsi="Times New Roman"/>
              </w:rPr>
              <w:t>ОК 05</w:t>
            </w:r>
          </w:p>
          <w:p w14:paraId="48D04D09" w14:textId="2FB2A2AA"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598EF9B7" w14:textId="2F77DC89"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6FEC59F7"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vMerge w:val="restart"/>
            <w:tcBorders>
              <w:top w:val="single" w:sz="4" w:space="0" w:color="auto"/>
              <w:left w:val="single" w:sz="4" w:space="0" w:color="auto"/>
              <w:right w:val="single" w:sz="4" w:space="0" w:color="auto"/>
            </w:tcBorders>
            <w:hideMark/>
          </w:tcPr>
          <w:p w14:paraId="59444CF1" w14:textId="77777777" w:rsidR="00537987" w:rsidRPr="00284B87" w:rsidRDefault="00537987" w:rsidP="009E31FD">
            <w:pPr>
              <w:spacing w:after="0" w:line="240" w:lineRule="auto"/>
              <w:ind w:right="-1" w:firstLine="550"/>
              <w:jc w:val="both"/>
              <w:rPr>
                <w:rFonts w:ascii="Times New Roman" w:hAnsi="Times New Roman"/>
                <w:bCs/>
                <w:sz w:val="24"/>
                <w:szCs w:val="24"/>
              </w:rPr>
            </w:pPr>
            <w:r w:rsidRPr="00284B87">
              <w:rPr>
                <w:rFonts w:ascii="Times New Roman" w:hAnsi="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765" w:type="pct"/>
            <w:tcBorders>
              <w:top w:val="single" w:sz="4" w:space="0" w:color="auto"/>
              <w:left w:val="single" w:sz="4" w:space="0" w:color="auto"/>
              <w:right w:val="single" w:sz="4" w:space="0" w:color="auto"/>
            </w:tcBorders>
          </w:tcPr>
          <w:p w14:paraId="1025BCDE"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C48AF44" w14:textId="49421ADC"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7B7884E3" w14:textId="77777777" w:rsidR="00537987" w:rsidRPr="00284B87" w:rsidRDefault="00537987" w:rsidP="009E31FD">
            <w:pPr>
              <w:spacing w:after="0" w:line="240" w:lineRule="auto"/>
              <w:ind w:right="-1"/>
              <w:jc w:val="center"/>
              <w:rPr>
                <w:rFonts w:ascii="Times New Roman" w:hAnsi="Times New Roman"/>
                <w:b/>
                <w:sz w:val="24"/>
                <w:szCs w:val="24"/>
              </w:rPr>
            </w:pPr>
          </w:p>
        </w:tc>
      </w:tr>
      <w:tr w:rsidR="00537987" w:rsidRPr="00284B87" w14:paraId="30C83F60" w14:textId="4FFBB94F"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tcPr>
          <w:p w14:paraId="5D0EC80E"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vMerge/>
            <w:tcBorders>
              <w:left w:val="single" w:sz="4" w:space="0" w:color="auto"/>
              <w:bottom w:val="single" w:sz="4" w:space="0" w:color="auto"/>
              <w:right w:val="single" w:sz="4" w:space="0" w:color="auto"/>
            </w:tcBorders>
          </w:tcPr>
          <w:p w14:paraId="1B1DB47A" w14:textId="77777777" w:rsidR="00537987" w:rsidRPr="00284B87" w:rsidRDefault="00537987" w:rsidP="009E31FD">
            <w:pPr>
              <w:spacing w:after="0" w:line="240" w:lineRule="auto"/>
              <w:ind w:right="-1"/>
              <w:jc w:val="both"/>
              <w:rPr>
                <w:rFonts w:ascii="Times New Roman" w:hAnsi="Times New Roman"/>
                <w:bCs/>
                <w:sz w:val="24"/>
                <w:szCs w:val="24"/>
              </w:rPr>
            </w:pPr>
          </w:p>
        </w:tc>
        <w:tc>
          <w:tcPr>
            <w:tcW w:w="765" w:type="pct"/>
            <w:tcBorders>
              <w:left w:val="single" w:sz="4" w:space="0" w:color="auto"/>
              <w:bottom w:val="single" w:sz="4" w:space="0" w:color="auto"/>
              <w:right w:val="single" w:sz="4" w:space="0" w:color="auto"/>
            </w:tcBorders>
          </w:tcPr>
          <w:p w14:paraId="1E7C6935"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5DA17BAB" w14:textId="12CB5B5B"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tcPr>
          <w:p w14:paraId="171236AD" w14:textId="77777777" w:rsidR="00537987" w:rsidRPr="00284B87" w:rsidRDefault="00537987" w:rsidP="009E31FD">
            <w:pPr>
              <w:spacing w:after="0" w:line="240" w:lineRule="auto"/>
              <w:ind w:right="-1"/>
              <w:jc w:val="both"/>
              <w:rPr>
                <w:rFonts w:ascii="Times New Roman" w:hAnsi="Times New Roman"/>
                <w:b/>
                <w:sz w:val="24"/>
                <w:szCs w:val="24"/>
              </w:rPr>
            </w:pPr>
          </w:p>
        </w:tc>
      </w:tr>
      <w:tr w:rsidR="00537987" w:rsidRPr="00284B87" w14:paraId="79844488" w14:textId="4BD6C9BF"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0D340604"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1FD78D83" w14:textId="77777777" w:rsidR="00537987" w:rsidRPr="00284B87" w:rsidRDefault="00537987" w:rsidP="009E31FD">
            <w:pPr>
              <w:spacing w:after="0" w:line="240" w:lineRule="auto"/>
              <w:ind w:right="-1"/>
              <w:jc w:val="both"/>
              <w:rPr>
                <w:rFonts w:ascii="Times New Roman" w:hAnsi="Times New Roman"/>
                <w:b/>
                <w:sz w:val="24"/>
                <w:szCs w:val="24"/>
              </w:rPr>
            </w:pPr>
            <w:r w:rsidRPr="00284B87">
              <w:rPr>
                <w:rFonts w:ascii="Times New Roman" w:hAnsi="Times New Roman"/>
                <w:b/>
                <w:bCs/>
                <w:sz w:val="24"/>
                <w:szCs w:val="24"/>
              </w:rPr>
              <w:t>В том числе практических занятий</w:t>
            </w:r>
          </w:p>
        </w:tc>
        <w:tc>
          <w:tcPr>
            <w:tcW w:w="765" w:type="pct"/>
            <w:tcBorders>
              <w:top w:val="single" w:sz="4" w:space="0" w:color="auto"/>
              <w:left w:val="single" w:sz="4" w:space="0" w:color="auto"/>
              <w:bottom w:val="single" w:sz="4" w:space="0" w:color="auto"/>
              <w:right w:val="single" w:sz="4" w:space="0" w:color="auto"/>
            </w:tcBorders>
          </w:tcPr>
          <w:p w14:paraId="2627AF16" w14:textId="77777777" w:rsidR="00537987" w:rsidRPr="00284B87" w:rsidRDefault="00537987" w:rsidP="009E31FD">
            <w:pPr>
              <w:spacing w:after="0" w:line="240" w:lineRule="auto"/>
              <w:ind w:right="-1"/>
              <w:jc w:val="center"/>
              <w:rPr>
                <w:rFonts w:ascii="Times New Roman" w:hAnsi="Times New Roman"/>
                <w:b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2B5CAE10" w14:textId="080D57C5" w:rsidR="00537987" w:rsidRPr="00284B87" w:rsidRDefault="00537987" w:rsidP="009E31FD">
            <w:pPr>
              <w:spacing w:after="0" w:line="240" w:lineRule="auto"/>
              <w:ind w:right="-1"/>
              <w:jc w:val="center"/>
              <w:rPr>
                <w:rFonts w:ascii="Times New Roman" w:hAnsi="Times New Roman"/>
                <w:b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1D8E5CA1" w14:textId="77777777" w:rsidR="00537987" w:rsidRPr="00284B87" w:rsidRDefault="00537987" w:rsidP="009E31FD">
            <w:pPr>
              <w:spacing w:after="0" w:line="240" w:lineRule="auto"/>
              <w:ind w:right="-1"/>
              <w:jc w:val="both"/>
              <w:rPr>
                <w:rFonts w:ascii="Times New Roman" w:hAnsi="Times New Roman"/>
                <w:b/>
                <w:sz w:val="24"/>
                <w:szCs w:val="24"/>
              </w:rPr>
            </w:pPr>
          </w:p>
        </w:tc>
      </w:tr>
      <w:tr w:rsidR="00537987" w:rsidRPr="00284B87" w14:paraId="7050D22A" w14:textId="394A2488" w:rsidTr="00537987">
        <w:trPr>
          <w:trHeight w:val="20"/>
        </w:trPr>
        <w:tc>
          <w:tcPr>
            <w:tcW w:w="782" w:type="pct"/>
            <w:vMerge/>
            <w:tcBorders>
              <w:top w:val="single" w:sz="4" w:space="0" w:color="auto"/>
              <w:left w:val="single" w:sz="4" w:space="0" w:color="auto"/>
              <w:bottom w:val="single" w:sz="4" w:space="0" w:color="auto"/>
              <w:right w:val="single" w:sz="4" w:space="0" w:color="auto"/>
            </w:tcBorders>
            <w:vAlign w:val="center"/>
            <w:hideMark/>
          </w:tcPr>
          <w:p w14:paraId="62461083" w14:textId="77777777" w:rsidR="00537987" w:rsidRPr="00284B87" w:rsidRDefault="00537987" w:rsidP="009E31FD">
            <w:pPr>
              <w:spacing w:after="0" w:line="240" w:lineRule="auto"/>
              <w:ind w:right="-1"/>
              <w:jc w:val="both"/>
              <w:rPr>
                <w:rFonts w:ascii="Times New Roman" w:hAnsi="Times New Roman"/>
                <w:b/>
                <w:bCs/>
                <w:sz w:val="24"/>
                <w:szCs w:val="24"/>
              </w:rPr>
            </w:pPr>
          </w:p>
        </w:tc>
        <w:tc>
          <w:tcPr>
            <w:tcW w:w="1955" w:type="pct"/>
            <w:tcBorders>
              <w:top w:val="single" w:sz="4" w:space="0" w:color="auto"/>
              <w:left w:val="single" w:sz="4" w:space="0" w:color="auto"/>
              <w:bottom w:val="single" w:sz="4" w:space="0" w:color="auto"/>
              <w:right w:val="single" w:sz="4" w:space="0" w:color="auto"/>
            </w:tcBorders>
            <w:hideMark/>
          </w:tcPr>
          <w:p w14:paraId="34F45C37"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r w:rsidRPr="00284B87">
              <w:rPr>
                <w:rFonts w:ascii="Times New Roman" w:hAnsi="Times New Roman"/>
                <w:sz w:val="24"/>
                <w:szCs w:val="24"/>
              </w:rPr>
              <w:t>*</w:t>
            </w:r>
          </w:p>
        </w:tc>
        <w:tc>
          <w:tcPr>
            <w:tcW w:w="765" w:type="pct"/>
            <w:tcBorders>
              <w:top w:val="single" w:sz="4" w:space="0" w:color="auto"/>
              <w:left w:val="single" w:sz="4" w:space="0" w:color="auto"/>
              <w:bottom w:val="single" w:sz="4" w:space="0" w:color="auto"/>
              <w:right w:val="single" w:sz="4" w:space="0" w:color="auto"/>
            </w:tcBorders>
          </w:tcPr>
          <w:p w14:paraId="23268BA1" w14:textId="77777777" w:rsidR="00537987" w:rsidRPr="00284B87" w:rsidRDefault="00537987" w:rsidP="009E31FD">
            <w:pPr>
              <w:spacing w:after="0" w:line="240" w:lineRule="auto"/>
              <w:ind w:right="-1"/>
              <w:jc w:val="center"/>
              <w:rPr>
                <w:rFonts w:ascii="Times New Roman" w:hAnsi="Times New Roman"/>
                <w:bCs/>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1D826FAB" w14:textId="02ECDEFC" w:rsidR="00537987" w:rsidRPr="00284B87" w:rsidRDefault="00537987" w:rsidP="009E31FD">
            <w:pPr>
              <w:spacing w:after="0" w:line="240" w:lineRule="auto"/>
              <w:ind w:right="-1"/>
              <w:jc w:val="center"/>
              <w:rPr>
                <w:rFonts w:ascii="Times New Roman" w:hAnsi="Times New Roman"/>
                <w:bCs/>
                <w:iCs/>
                <w:sz w:val="24"/>
                <w:szCs w:val="24"/>
              </w:rPr>
            </w:pPr>
          </w:p>
        </w:tc>
        <w:tc>
          <w:tcPr>
            <w:tcW w:w="731" w:type="pct"/>
            <w:vMerge/>
            <w:tcBorders>
              <w:top w:val="single" w:sz="4" w:space="0" w:color="auto"/>
              <w:left w:val="single" w:sz="4" w:space="0" w:color="auto"/>
              <w:bottom w:val="single" w:sz="4" w:space="0" w:color="auto"/>
              <w:right w:val="single" w:sz="4" w:space="0" w:color="auto"/>
            </w:tcBorders>
            <w:vAlign w:val="center"/>
            <w:hideMark/>
          </w:tcPr>
          <w:p w14:paraId="3002A3C0" w14:textId="77777777" w:rsidR="00537987" w:rsidRPr="00284B87" w:rsidRDefault="00537987" w:rsidP="009E31FD">
            <w:pPr>
              <w:spacing w:after="0" w:line="240" w:lineRule="auto"/>
              <w:ind w:right="-1"/>
              <w:jc w:val="both"/>
              <w:rPr>
                <w:rFonts w:ascii="Times New Roman" w:hAnsi="Times New Roman"/>
                <w:b/>
                <w:sz w:val="24"/>
                <w:szCs w:val="24"/>
              </w:rPr>
            </w:pPr>
          </w:p>
        </w:tc>
      </w:tr>
      <w:tr w:rsidR="00537987" w:rsidRPr="00284B87" w14:paraId="063F0819" w14:textId="7830BB81" w:rsidTr="00537987">
        <w:tc>
          <w:tcPr>
            <w:tcW w:w="2737" w:type="pct"/>
            <w:gridSpan w:val="2"/>
            <w:tcBorders>
              <w:top w:val="single" w:sz="4" w:space="0" w:color="auto"/>
              <w:left w:val="single" w:sz="4" w:space="0" w:color="auto"/>
              <w:bottom w:val="single" w:sz="4" w:space="0" w:color="auto"/>
              <w:right w:val="single" w:sz="4" w:space="0" w:color="auto"/>
            </w:tcBorders>
            <w:hideMark/>
          </w:tcPr>
          <w:p w14:paraId="679B9828" w14:textId="77777777" w:rsidR="00537987" w:rsidRPr="00284B87" w:rsidRDefault="00537987" w:rsidP="009E31FD">
            <w:pPr>
              <w:suppressAutoHyphens/>
              <w:spacing w:after="0" w:line="240" w:lineRule="auto"/>
              <w:ind w:right="-1"/>
              <w:jc w:val="both"/>
              <w:rPr>
                <w:rFonts w:ascii="Times New Roman" w:hAnsi="Times New Roman"/>
                <w:b/>
                <w:sz w:val="24"/>
                <w:szCs w:val="24"/>
              </w:rPr>
            </w:pPr>
            <w:r w:rsidRPr="00284B87">
              <w:rPr>
                <w:rFonts w:ascii="Times New Roman" w:hAnsi="Times New Roman"/>
                <w:b/>
                <w:sz w:val="24"/>
                <w:szCs w:val="24"/>
              </w:rPr>
              <w:t>Промежуточная аттестация</w:t>
            </w:r>
          </w:p>
        </w:tc>
        <w:tc>
          <w:tcPr>
            <w:tcW w:w="765" w:type="pct"/>
            <w:tcBorders>
              <w:top w:val="single" w:sz="4" w:space="0" w:color="auto"/>
              <w:left w:val="single" w:sz="4" w:space="0" w:color="auto"/>
              <w:bottom w:val="single" w:sz="4" w:space="0" w:color="auto"/>
              <w:right w:val="single" w:sz="4" w:space="0" w:color="auto"/>
            </w:tcBorders>
          </w:tcPr>
          <w:p w14:paraId="339E0A32" w14:textId="77777777" w:rsidR="00537987" w:rsidRPr="00284B87" w:rsidRDefault="00537987" w:rsidP="009E31FD">
            <w:pPr>
              <w:spacing w:after="0" w:line="240" w:lineRule="auto"/>
              <w:ind w:right="-1"/>
              <w:jc w:val="center"/>
              <w:rPr>
                <w:rFonts w:ascii="Times New Roman" w:hAnsi="Times New Roman"/>
                <w:bCs/>
                <w:iCs/>
                <w:sz w:val="24"/>
                <w:szCs w:val="24"/>
              </w:rPr>
            </w:pPr>
          </w:p>
        </w:tc>
        <w:tc>
          <w:tcPr>
            <w:tcW w:w="767" w:type="pct"/>
            <w:tcBorders>
              <w:top w:val="single" w:sz="4" w:space="0" w:color="auto"/>
              <w:left w:val="single" w:sz="4" w:space="0" w:color="auto"/>
              <w:bottom w:val="single" w:sz="4" w:space="0" w:color="auto"/>
              <w:right w:val="single" w:sz="4" w:space="0" w:color="auto"/>
            </w:tcBorders>
            <w:vAlign w:val="center"/>
          </w:tcPr>
          <w:p w14:paraId="57291CF5" w14:textId="543328C9" w:rsidR="00537987" w:rsidRPr="00284B87" w:rsidRDefault="00537987" w:rsidP="009E31FD">
            <w:pPr>
              <w:spacing w:after="0" w:line="240" w:lineRule="auto"/>
              <w:ind w:right="-1"/>
              <w:jc w:val="center"/>
              <w:rPr>
                <w:rFonts w:ascii="Times New Roman" w:hAnsi="Times New Roman"/>
                <w:bCs/>
                <w:iCs/>
                <w:sz w:val="24"/>
                <w:szCs w:val="24"/>
              </w:rPr>
            </w:pPr>
          </w:p>
        </w:tc>
        <w:tc>
          <w:tcPr>
            <w:tcW w:w="731" w:type="pct"/>
            <w:tcBorders>
              <w:top w:val="single" w:sz="4" w:space="0" w:color="auto"/>
              <w:left w:val="single" w:sz="4" w:space="0" w:color="auto"/>
              <w:bottom w:val="single" w:sz="4" w:space="0" w:color="auto"/>
              <w:right w:val="single" w:sz="4" w:space="0" w:color="auto"/>
            </w:tcBorders>
          </w:tcPr>
          <w:p w14:paraId="5F48C875" w14:textId="77777777" w:rsidR="00537987" w:rsidRPr="00284B87" w:rsidRDefault="00537987" w:rsidP="009E31FD">
            <w:pPr>
              <w:spacing w:after="0" w:line="240" w:lineRule="auto"/>
              <w:ind w:right="-1"/>
              <w:jc w:val="both"/>
              <w:rPr>
                <w:rFonts w:ascii="Times New Roman" w:hAnsi="Times New Roman"/>
                <w:b/>
                <w:i/>
                <w:sz w:val="24"/>
                <w:szCs w:val="24"/>
              </w:rPr>
            </w:pPr>
          </w:p>
        </w:tc>
      </w:tr>
      <w:tr w:rsidR="00537987" w:rsidRPr="00284B87" w14:paraId="071BEB7A" w14:textId="1F569695" w:rsidTr="00537987">
        <w:trPr>
          <w:trHeight w:val="20"/>
        </w:trPr>
        <w:tc>
          <w:tcPr>
            <w:tcW w:w="2737" w:type="pct"/>
            <w:gridSpan w:val="2"/>
            <w:tcBorders>
              <w:top w:val="single" w:sz="4" w:space="0" w:color="auto"/>
              <w:left w:val="single" w:sz="4" w:space="0" w:color="auto"/>
              <w:bottom w:val="single" w:sz="4" w:space="0" w:color="auto"/>
              <w:right w:val="single" w:sz="4" w:space="0" w:color="auto"/>
            </w:tcBorders>
            <w:hideMark/>
          </w:tcPr>
          <w:p w14:paraId="3B266785" w14:textId="77777777" w:rsidR="00537987" w:rsidRPr="00284B87" w:rsidRDefault="00537987" w:rsidP="009E31FD">
            <w:pPr>
              <w:spacing w:after="0" w:line="240" w:lineRule="auto"/>
              <w:ind w:right="-1"/>
              <w:jc w:val="both"/>
              <w:rPr>
                <w:rFonts w:ascii="Times New Roman" w:hAnsi="Times New Roman"/>
                <w:b/>
                <w:bCs/>
                <w:sz w:val="24"/>
                <w:szCs w:val="24"/>
              </w:rPr>
            </w:pPr>
            <w:r w:rsidRPr="00284B87">
              <w:rPr>
                <w:rFonts w:ascii="Times New Roman" w:hAnsi="Times New Roman"/>
                <w:b/>
                <w:bCs/>
                <w:sz w:val="24"/>
                <w:szCs w:val="24"/>
              </w:rPr>
              <w:t>Всего:</w:t>
            </w:r>
          </w:p>
        </w:tc>
        <w:tc>
          <w:tcPr>
            <w:tcW w:w="765" w:type="pct"/>
            <w:tcBorders>
              <w:top w:val="single" w:sz="4" w:space="0" w:color="auto"/>
              <w:left w:val="single" w:sz="4" w:space="0" w:color="auto"/>
              <w:bottom w:val="single" w:sz="4" w:space="0" w:color="auto"/>
              <w:right w:val="single" w:sz="4" w:space="0" w:color="auto"/>
            </w:tcBorders>
          </w:tcPr>
          <w:p w14:paraId="1D5B33AE" w14:textId="754D721E" w:rsidR="00537987" w:rsidRPr="00284B87" w:rsidRDefault="00537987" w:rsidP="009E31FD">
            <w:pPr>
              <w:spacing w:after="0" w:line="240" w:lineRule="auto"/>
              <w:ind w:right="-1"/>
              <w:jc w:val="center"/>
              <w:rPr>
                <w:rFonts w:ascii="Times New Roman" w:hAnsi="Times New Roman"/>
                <w:b/>
                <w:bCs/>
                <w:sz w:val="24"/>
                <w:szCs w:val="24"/>
              </w:rPr>
            </w:pPr>
            <w:r>
              <w:rPr>
                <w:rFonts w:ascii="Times New Roman" w:hAnsi="Times New Roman"/>
                <w:b/>
                <w:bCs/>
                <w:sz w:val="24"/>
                <w:szCs w:val="24"/>
              </w:rPr>
              <w:t>32</w:t>
            </w:r>
          </w:p>
        </w:tc>
        <w:tc>
          <w:tcPr>
            <w:tcW w:w="767" w:type="pct"/>
            <w:tcBorders>
              <w:top w:val="single" w:sz="4" w:space="0" w:color="auto"/>
              <w:left w:val="single" w:sz="4" w:space="0" w:color="auto"/>
              <w:bottom w:val="single" w:sz="4" w:space="0" w:color="auto"/>
              <w:right w:val="single" w:sz="4" w:space="0" w:color="auto"/>
            </w:tcBorders>
            <w:vAlign w:val="center"/>
            <w:hideMark/>
          </w:tcPr>
          <w:p w14:paraId="4B5E3B3F" w14:textId="270B24DA" w:rsidR="00537987" w:rsidRPr="00284B87" w:rsidRDefault="00537987" w:rsidP="009E31FD">
            <w:pPr>
              <w:spacing w:after="0" w:line="240" w:lineRule="auto"/>
              <w:ind w:right="-1"/>
              <w:jc w:val="center"/>
              <w:rPr>
                <w:rFonts w:ascii="Times New Roman" w:hAnsi="Times New Roman"/>
                <w:b/>
                <w:bCs/>
                <w:sz w:val="24"/>
                <w:szCs w:val="24"/>
              </w:rPr>
            </w:pPr>
            <w:r w:rsidRPr="00284B87">
              <w:rPr>
                <w:rFonts w:ascii="Times New Roman" w:hAnsi="Times New Roman"/>
                <w:b/>
                <w:bCs/>
                <w:sz w:val="24"/>
                <w:szCs w:val="24"/>
              </w:rPr>
              <w:t>32</w:t>
            </w:r>
          </w:p>
        </w:tc>
        <w:tc>
          <w:tcPr>
            <w:tcW w:w="731" w:type="pct"/>
            <w:tcBorders>
              <w:top w:val="single" w:sz="4" w:space="0" w:color="auto"/>
              <w:left w:val="single" w:sz="4" w:space="0" w:color="auto"/>
              <w:bottom w:val="single" w:sz="4" w:space="0" w:color="auto"/>
              <w:right w:val="single" w:sz="4" w:space="0" w:color="auto"/>
            </w:tcBorders>
          </w:tcPr>
          <w:p w14:paraId="7913C93C" w14:textId="77777777" w:rsidR="00537987" w:rsidRPr="00284B87" w:rsidRDefault="00537987" w:rsidP="009E31FD">
            <w:pPr>
              <w:spacing w:after="0" w:line="240" w:lineRule="auto"/>
              <w:ind w:right="-1"/>
              <w:jc w:val="both"/>
              <w:rPr>
                <w:rFonts w:ascii="Times New Roman" w:hAnsi="Times New Roman"/>
                <w:b/>
                <w:bCs/>
                <w:i/>
                <w:sz w:val="24"/>
                <w:szCs w:val="24"/>
              </w:rPr>
            </w:pPr>
          </w:p>
        </w:tc>
      </w:tr>
    </w:tbl>
    <w:p w14:paraId="0F7C7CC6" w14:textId="77777777" w:rsidR="00BE0A6C" w:rsidRPr="00A17B68" w:rsidRDefault="00BE0A6C" w:rsidP="00BE0A6C">
      <w:pPr>
        <w:spacing w:after="0" w:line="240" w:lineRule="auto"/>
        <w:ind w:firstLine="709"/>
        <w:rPr>
          <w:rFonts w:ascii="Times New Roman" w:hAnsi="Times New Roman"/>
          <w:b/>
          <w:sz w:val="24"/>
          <w:szCs w:val="24"/>
        </w:rPr>
      </w:pPr>
    </w:p>
    <w:p w14:paraId="35CB784B" w14:textId="77777777" w:rsidR="00BE0A6C" w:rsidRDefault="00BE0A6C" w:rsidP="00BE0A6C">
      <w:pPr>
        <w:spacing w:after="0" w:line="240" w:lineRule="auto"/>
        <w:rPr>
          <w:rFonts w:ascii="Times New Roman" w:hAnsi="Times New Roman"/>
          <w:sz w:val="24"/>
          <w:szCs w:val="24"/>
        </w:rPr>
        <w:sectPr w:rsidR="00BE0A6C" w:rsidSect="00537987">
          <w:pgSz w:w="16838" w:h="11906" w:orient="landscape"/>
          <w:pgMar w:top="1134" w:right="1134" w:bottom="851" w:left="1134" w:header="709" w:footer="709" w:gutter="0"/>
          <w:cols w:space="708"/>
          <w:docGrid w:linePitch="360"/>
        </w:sectPr>
      </w:pPr>
    </w:p>
    <w:p w14:paraId="59D2B035"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2BECEBA" w14:textId="77777777" w:rsidR="00BE0A6C" w:rsidRPr="00D301FF" w:rsidRDefault="00BE0A6C" w:rsidP="00BE0A6C">
      <w:pPr>
        <w:spacing w:after="0"/>
        <w:ind w:left="1353"/>
        <w:contextualSpacing/>
        <w:rPr>
          <w:rFonts w:ascii="Times New Roman" w:eastAsiaTheme="minorHAnsi" w:hAnsi="Times New Roman"/>
          <w:b/>
          <w:bCs/>
          <w:sz w:val="24"/>
          <w:szCs w:val="24"/>
          <w:lang w:eastAsia="en-US"/>
        </w:rPr>
      </w:pPr>
    </w:p>
    <w:p w14:paraId="6D0D7781"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AF3CF33" w14:textId="7F90E974" w:rsidR="00BE0A6C" w:rsidRPr="00D301FF" w:rsidRDefault="00BE0A6C" w:rsidP="00537987">
      <w:pPr>
        <w:suppressAutoHyphens/>
        <w:autoSpaceDE w:val="0"/>
        <w:autoSpaceDN w:val="0"/>
        <w:adjustRightInd w:val="0"/>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Cs/>
          <w:sz w:val="24"/>
          <w:szCs w:val="24"/>
          <w:lang w:eastAsia="en-US"/>
        </w:rPr>
        <w:t>Кабинет</w:t>
      </w:r>
      <w:r w:rsidRPr="00BE0A6C">
        <w:rPr>
          <w:rFonts w:ascii="Times New Roman" w:eastAsiaTheme="minorHAnsi" w:hAnsi="Times New Roman"/>
          <w:bCs/>
          <w:iCs/>
          <w:sz w:val="24"/>
          <w:szCs w:val="24"/>
          <w:lang w:eastAsia="en-US"/>
        </w:rPr>
        <w:t xml:space="preserve"> «</w:t>
      </w:r>
      <w:r w:rsidR="00E72EE6">
        <w:rPr>
          <w:rFonts w:ascii="Times New Roman" w:hAnsi="Times New Roman"/>
          <w:bCs/>
          <w:iCs/>
          <w:sz w:val="24"/>
          <w:szCs w:val="24"/>
        </w:rPr>
        <w:t>Безопасности жизнедеятельности и охраны труда</w:t>
      </w:r>
      <w:r w:rsidRPr="00BE0A6C">
        <w:rPr>
          <w:rFonts w:ascii="Times New Roman" w:eastAsiaTheme="minorHAnsi" w:hAnsi="Times New Roman"/>
          <w:bCs/>
          <w:iCs/>
          <w:sz w:val="24"/>
          <w:szCs w:val="24"/>
          <w:lang w:eastAsia="en-US"/>
        </w:rPr>
        <w:t>»</w:t>
      </w:r>
      <w:r w:rsidRPr="00BE0A6C">
        <w:rPr>
          <w:rFonts w:ascii="Times New Roman" w:eastAsiaTheme="minorHAnsi" w:hAnsi="Times New Roman"/>
          <w:iCs/>
          <w:sz w:val="24"/>
          <w:szCs w:val="24"/>
          <w:lang w:eastAsia="en-US"/>
        </w:rPr>
        <w:t>,</w:t>
      </w:r>
      <w:r w:rsidR="00537987">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BE0A6C">
        <w:rPr>
          <w:rFonts w:ascii="Times New Roman" w:eastAsiaTheme="minorHAnsi" w:hAnsi="Times New Roman"/>
          <w:bCs/>
          <w:iCs/>
          <w:sz w:val="24"/>
          <w:szCs w:val="24"/>
          <w:lang w:eastAsia="en-US"/>
        </w:rPr>
        <w:t>специальности.</w:t>
      </w:r>
    </w:p>
    <w:p w14:paraId="27AFA44F"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p>
    <w:p w14:paraId="183F2E83" w14:textId="77777777" w:rsidR="00BE0A6C" w:rsidRPr="00D301FF" w:rsidRDefault="00BE0A6C" w:rsidP="00BE0A6C">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4AE819D3" w14:textId="77777777" w:rsidR="00BE0A6C" w:rsidRPr="00D301FF" w:rsidRDefault="00BE0A6C" w:rsidP="00BE0A6C">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33A35F" w14:textId="77777777" w:rsidR="00BE0A6C" w:rsidRPr="00D301FF" w:rsidRDefault="00BE0A6C" w:rsidP="00BE0A6C">
      <w:pPr>
        <w:suppressAutoHyphens/>
        <w:spacing w:after="0"/>
        <w:ind w:firstLine="709"/>
        <w:contextualSpacing/>
        <w:jc w:val="both"/>
        <w:rPr>
          <w:rFonts w:ascii="Times New Roman" w:eastAsiaTheme="minorHAnsi" w:hAnsi="Times New Roman"/>
          <w:sz w:val="24"/>
          <w:szCs w:val="24"/>
          <w:lang w:eastAsia="en-US"/>
        </w:rPr>
      </w:pPr>
    </w:p>
    <w:p w14:paraId="690F46AE" w14:textId="77777777" w:rsidR="00BE0A6C" w:rsidRPr="00E72EE6" w:rsidRDefault="00BE0A6C" w:rsidP="00BE0A6C">
      <w:pPr>
        <w:suppressAutoHyphens/>
        <w:spacing w:after="0"/>
        <w:ind w:firstLine="709"/>
        <w:contextualSpacing/>
        <w:jc w:val="both"/>
        <w:rPr>
          <w:rFonts w:ascii="Times New Roman" w:eastAsiaTheme="minorHAnsi" w:hAnsi="Times New Roman"/>
          <w:b/>
          <w:sz w:val="24"/>
          <w:szCs w:val="24"/>
          <w:lang w:eastAsia="en-US"/>
        </w:rPr>
      </w:pPr>
      <w:r w:rsidRPr="00E72EE6">
        <w:rPr>
          <w:rFonts w:ascii="Times New Roman" w:eastAsiaTheme="minorHAnsi" w:hAnsi="Times New Roman"/>
          <w:b/>
          <w:sz w:val="24"/>
          <w:szCs w:val="24"/>
          <w:lang w:eastAsia="en-US"/>
        </w:rPr>
        <w:t>3.2.1. Основные печатные издания</w:t>
      </w:r>
    </w:p>
    <w:p w14:paraId="38F37FFA" w14:textId="55440EA6" w:rsidR="00E72EE6" w:rsidRPr="00E72EE6" w:rsidRDefault="00E72EE6" w:rsidP="00E72EE6">
      <w:pPr>
        <w:ind w:firstLine="709"/>
        <w:contextualSpacing/>
        <w:jc w:val="both"/>
        <w:rPr>
          <w:rFonts w:ascii="Times New Roman" w:hAnsi="Times New Roman"/>
          <w:sz w:val="24"/>
          <w:szCs w:val="24"/>
        </w:rPr>
      </w:pPr>
      <w:r w:rsidRPr="00E72EE6">
        <w:rPr>
          <w:rFonts w:ascii="Times New Roman" w:hAnsi="Times New Roman"/>
          <w:sz w:val="24"/>
          <w:szCs w:val="24"/>
        </w:rPr>
        <w:t xml:space="preserve">1. Жданова, А.О. Финансовая грамотность: материалы для обучающихся / А.О. Жданова, Е.В. Савицкая. - Москва </w:t>
      </w:r>
      <w:r w:rsidRPr="00E72EE6">
        <w:rPr>
          <w:rFonts w:ascii="Times New Roman" w:hAnsi="Times New Roman"/>
          <w:bCs/>
          <w:sz w:val="24"/>
          <w:szCs w:val="24"/>
        </w:rPr>
        <w:t>ВАКО</w:t>
      </w:r>
      <w:r w:rsidRPr="00E72EE6">
        <w:rPr>
          <w:rFonts w:ascii="Times New Roman" w:hAnsi="Times New Roman"/>
          <w:sz w:val="24"/>
          <w:szCs w:val="24"/>
        </w:rPr>
        <w:t>, 2020. - 400 с. – (Учимся разумному финансовому поведению). - ISBN 978-5-408-04500-6. – Текст: непосредственный.</w:t>
      </w:r>
    </w:p>
    <w:p w14:paraId="70817947" w14:textId="77777777" w:rsidR="00E72EE6" w:rsidRPr="00E72EE6" w:rsidRDefault="00E72EE6" w:rsidP="00E72EE6">
      <w:pPr>
        <w:ind w:firstLine="709"/>
        <w:contextualSpacing/>
        <w:jc w:val="both"/>
        <w:rPr>
          <w:rFonts w:ascii="Times New Roman" w:hAnsi="Times New Roman"/>
          <w:sz w:val="24"/>
          <w:szCs w:val="24"/>
        </w:rPr>
      </w:pPr>
      <w:r w:rsidRPr="00E72EE6">
        <w:rPr>
          <w:rFonts w:ascii="Times New Roman" w:hAnsi="Times New Roman"/>
          <w:sz w:val="24"/>
          <w:szCs w:val="24"/>
        </w:rPr>
        <w:t xml:space="preserve">2. </w:t>
      </w:r>
      <w:proofErr w:type="spellStart"/>
      <w:r w:rsidRPr="00E72EE6">
        <w:rPr>
          <w:rFonts w:ascii="Times New Roman" w:hAnsi="Times New Roman"/>
          <w:sz w:val="24"/>
          <w:szCs w:val="24"/>
        </w:rPr>
        <w:t>Фрицлер</w:t>
      </w:r>
      <w:proofErr w:type="spellEnd"/>
      <w:r w:rsidRPr="00E72EE6">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E72EE6">
        <w:rPr>
          <w:rFonts w:ascii="Times New Roman" w:hAnsi="Times New Roman"/>
          <w:sz w:val="24"/>
          <w:szCs w:val="24"/>
        </w:rPr>
        <w:t>Фрицлер</w:t>
      </w:r>
      <w:proofErr w:type="spellEnd"/>
      <w:r w:rsidRPr="00E72EE6">
        <w:rPr>
          <w:rFonts w:ascii="Times New Roman" w:hAnsi="Times New Roman"/>
          <w:sz w:val="24"/>
          <w:szCs w:val="24"/>
        </w:rPr>
        <w:t xml:space="preserve">, Е.А. Тарханова. – Москва: </w:t>
      </w:r>
      <w:proofErr w:type="spellStart"/>
      <w:r w:rsidRPr="00E72EE6">
        <w:rPr>
          <w:rFonts w:ascii="Times New Roman" w:hAnsi="Times New Roman"/>
          <w:sz w:val="24"/>
          <w:szCs w:val="24"/>
        </w:rPr>
        <w:t>Юрайт</w:t>
      </w:r>
      <w:proofErr w:type="spellEnd"/>
      <w:r w:rsidRPr="00E72EE6">
        <w:rPr>
          <w:rFonts w:ascii="Times New Roman" w:hAnsi="Times New Roman"/>
          <w:sz w:val="24"/>
          <w:szCs w:val="24"/>
        </w:rPr>
        <w:t>, 2021. – 154 с. – (Профессиональное образование). – ISBN 978-5-534-13794-1. - Текст: непосредственный.</w:t>
      </w:r>
    </w:p>
    <w:p w14:paraId="409EEA45" w14:textId="77777777" w:rsidR="00BE0A6C" w:rsidRPr="00E72EE6" w:rsidRDefault="00BE0A6C" w:rsidP="00BE0A6C">
      <w:pPr>
        <w:spacing w:after="0"/>
        <w:ind w:firstLine="709"/>
        <w:contextualSpacing/>
        <w:rPr>
          <w:rFonts w:ascii="Times New Roman" w:eastAsiaTheme="minorHAnsi" w:hAnsi="Times New Roman"/>
          <w:b/>
          <w:sz w:val="24"/>
          <w:szCs w:val="24"/>
          <w:lang w:eastAsia="en-US"/>
        </w:rPr>
      </w:pPr>
    </w:p>
    <w:p w14:paraId="2B8E2C50" w14:textId="77777777" w:rsidR="00BE0A6C" w:rsidRPr="00E72EE6" w:rsidRDefault="00BE0A6C" w:rsidP="00BE0A6C">
      <w:pPr>
        <w:spacing w:after="0"/>
        <w:ind w:firstLine="709"/>
        <w:contextualSpacing/>
        <w:rPr>
          <w:rFonts w:ascii="Times New Roman" w:eastAsiaTheme="minorHAnsi" w:hAnsi="Times New Roman"/>
          <w:b/>
          <w:sz w:val="24"/>
          <w:szCs w:val="24"/>
          <w:lang w:eastAsia="en-US"/>
        </w:rPr>
      </w:pPr>
      <w:r w:rsidRPr="00E72EE6">
        <w:rPr>
          <w:rFonts w:ascii="Times New Roman" w:eastAsiaTheme="minorHAnsi" w:hAnsi="Times New Roman"/>
          <w:b/>
          <w:sz w:val="24"/>
          <w:szCs w:val="24"/>
          <w:lang w:eastAsia="en-US"/>
        </w:rPr>
        <w:t xml:space="preserve">3.2.2. Основные электронные издания </w:t>
      </w:r>
    </w:p>
    <w:p w14:paraId="70EC9F98" w14:textId="4D506A11" w:rsidR="00E72EE6" w:rsidRPr="00E72EE6" w:rsidRDefault="00E72EE6" w:rsidP="00E72EE6">
      <w:pPr>
        <w:ind w:firstLine="709"/>
        <w:contextualSpacing/>
        <w:jc w:val="both"/>
        <w:rPr>
          <w:rFonts w:ascii="Times New Roman" w:hAnsi="Times New Roman"/>
          <w:sz w:val="24"/>
          <w:szCs w:val="24"/>
        </w:rPr>
      </w:pPr>
      <w:r w:rsidRPr="00E72EE6">
        <w:rPr>
          <w:rFonts w:ascii="Times New Roman" w:hAnsi="Times New Roman"/>
          <w:sz w:val="24"/>
          <w:szCs w:val="24"/>
        </w:rPr>
        <w:t xml:space="preserve">1. </w:t>
      </w:r>
      <w:proofErr w:type="spellStart"/>
      <w:r w:rsidRPr="00E72EE6">
        <w:rPr>
          <w:rFonts w:ascii="Times New Roman" w:hAnsi="Times New Roman"/>
          <w:sz w:val="24"/>
          <w:szCs w:val="24"/>
        </w:rPr>
        <w:t>Пансков</w:t>
      </w:r>
      <w:proofErr w:type="spellEnd"/>
      <w:r w:rsidRPr="00E72EE6">
        <w:rPr>
          <w:rFonts w:ascii="Times New Roman" w:hAnsi="Times New Roman"/>
          <w:sz w:val="24"/>
          <w:szCs w:val="24"/>
        </w:rPr>
        <w:t xml:space="preserve">, В. Г.  Налоги и налогообложение. Практикум учебное пособие для среднего профессионального образования / В. Г. </w:t>
      </w:r>
      <w:proofErr w:type="spellStart"/>
      <w:r w:rsidRPr="00E72EE6">
        <w:rPr>
          <w:rFonts w:ascii="Times New Roman" w:hAnsi="Times New Roman"/>
          <w:sz w:val="24"/>
          <w:szCs w:val="24"/>
        </w:rPr>
        <w:t>Пансков</w:t>
      </w:r>
      <w:proofErr w:type="spellEnd"/>
      <w:r w:rsidRPr="00E72EE6">
        <w:rPr>
          <w:rFonts w:ascii="Times New Roman" w:hAnsi="Times New Roman"/>
          <w:sz w:val="24"/>
          <w:szCs w:val="24"/>
        </w:rPr>
        <w:t xml:space="preserve">, Т. А. Левочкина. — Москва: </w:t>
      </w:r>
      <w:proofErr w:type="spellStart"/>
      <w:r w:rsidRPr="00E72EE6">
        <w:rPr>
          <w:rFonts w:ascii="Times New Roman" w:hAnsi="Times New Roman"/>
          <w:sz w:val="24"/>
          <w:szCs w:val="24"/>
        </w:rPr>
        <w:t>Юрайт</w:t>
      </w:r>
      <w:proofErr w:type="spellEnd"/>
      <w:r w:rsidRPr="00E72EE6">
        <w:rPr>
          <w:rFonts w:ascii="Times New Roman" w:hAnsi="Times New Roman"/>
          <w:sz w:val="24"/>
          <w:szCs w:val="24"/>
        </w:rPr>
        <w:t xml:space="preserve">, 2021. — 319 с. — (Профессиональное образование). — ISBN 978-5-534-01097-8. — URL: https://urait.ru/bcode/469486 (дата обращения: 01.08.2021). — Режим доступа: Электронно-библиотечная система </w:t>
      </w:r>
      <w:proofErr w:type="spellStart"/>
      <w:r w:rsidRPr="00E72EE6">
        <w:rPr>
          <w:rFonts w:ascii="Times New Roman" w:hAnsi="Times New Roman"/>
          <w:sz w:val="24"/>
          <w:szCs w:val="24"/>
        </w:rPr>
        <w:t>Юрайт</w:t>
      </w:r>
      <w:proofErr w:type="spellEnd"/>
      <w:r w:rsidRPr="00E72EE6">
        <w:rPr>
          <w:rFonts w:ascii="Times New Roman" w:hAnsi="Times New Roman"/>
          <w:sz w:val="24"/>
          <w:szCs w:val="24"/>
        </w:rPr>
        <w:t>. — Текст: электронный.</w:t>
      </w:r>
    </w:p>
    <w:p w14:paraId="40B38793" w14:textId="608E7251" w:rsidR="00E72EE6" w:rsidRPr="00E72EE6" w:rsidRDefault="00E72EE6" w:rsidP="00E72EE6">
      <w:pPr>
        <w:ind w:firstLine="709"/>
        <w:contextualSpacing/>
        <w:jc w:val="both"/>
        <w:rPr>
          <w:rFonts w:ascii="Times New Roman" w:hAnsi="Times New Roman"/>
          <w:sz w:val="24"/>
          <w:szCs w:val="24"/>
        </w:rPr>
      </w:pPr>
      <w:r w:rsidRPr="00E72EE6">
        <w:rPr>
          <w:rFonts w:ascii="Times New Roman" w:hAnsi="Times New Roman"/>
          <w:sz w:val="24"/>
          <w:szCs w:val="24"/>
        </w:rPr>
        <w:t xml:space="preserve">2. </w:t>
      </w:r>
      <w:proofErr w:type="spellStart"/>
      <w:r w:rsidRPr="00E72EE6">
        <w:rPr>
          <w:rFonts w:ascii="Times New Roman" w:hAnsi="Times New Roman"/>
          <w:sz w:val="24"/>
          <w:szCs w:val="24"/>
        </w:rPr>
        <w:t>Шимко</w:t>
      </w:r>
      <w:proofErr w:type="spellEnd"/>
      <w:r w:rsidRPr="00E72EE6">
        <w:rPr>
          <w:rFonts w:ascii="Times New Roman" w:hAnsi="Times New Roman"/>
          <w:sz w:val="24"/>
          <w:szCs w:val="24"/>
        </w:rPr>
        <w:t xml:space="preserve">, П. Д. Основы экономики учебник и практикум для среднего профессионального образования / П. Д. </w:t>
      </w:r>
      <w:proofErr w:type="spellStart"/>
      <w:r w:rsidRPr="00E72EE6">
        <w:rPr>
          <w:rFonts w:ascii="Times New Roman" w:hAnsi="Times New Roman"/>
          <w:sz w:val="24"/>
          <w:szCs w:val="24"/>
        </w:rPr>
        <w:t>Шимко</w:t>
      </w:r>
      <w:proofErr w:type="spellEnd"/>
      <w:r w:rsidRPr="00E72EE6">
        <w:rPr>
          <w:rFonts w:ascii="Times New Roman" w:hAnsi="Times New Roman"/>
          <w:sz w:val="24"/>
          <w:szCs w:val="24"/>
        </w:rPr>
        <w:t xml:space="preserve">. — Москва: </w:t>
      </w:r>
      <w:proofErr w:type="spellStart"/>
      <w:r w:rsidRPr="00E72EE6">
        <w:rPr>
          <w:rFonts w:ascii="Times New Roman" w:hAnsi="Times New Roman"/>
          <w:sz w:val="24"/>
          <w:szCs w:val="24"/>
        </w:rPr>
        <w:t>Юрайт</w:t>
      </w:r>
      <w:proofErr w:type="spellEnd"/>
      <w:r w:rsidRPr="00E72EE6">
        <w:rPr>
          <w:rFonts w:ascii="Times New Roman" w:hAnsi="Times New Roman"/>
          <w:sz w:val="24"/>
          <w:szCs w:val="24"/>
        </w:rPr>
        <w:t xml:space="preserve">, 2019. — 380 с. — (Профессиональное образование). — ISBN 978-5-534-01368-9. — URL: https://urait.ru/bcode/433776 (дата обращения: 27.07.2021). — Режим доступа: Электронно-библиотечная система </w:t>
      </w:r>
      <w:proofErr w:type="spellStart"/>
      <w:r w:rsidRPr="00E72EE6">
        <w:rPr>
          <w:rFonts w:ascii="Times New Roman" w:hAnsi="Times New Roman"/>
          <w:sz w:val="24"/>
          <w:szCs w:val="24"/>
        </w:rPr>
        <w:t>Юрайт</w:t>
      </w:r>
      <w:proofErr w:type="spellEnd"/>
      <w:r w:rsidRPr="00E72EE6">
        <w:rPr>
          <w:rFonts w:ascii="Times New Roman" w:hAnsi="Times New Roman"/>
          <w:sz w:val="24"/>
          <w:szCs w:val="24"/>
        </w:rPr>
        <w:t>. — Текст электронный.</w:t>
      </w:r>
    </w:p>
    <w:p w14:paraId="7AB5E849" w14:textId="6A5A98E8" w:rsidR="00BE0A6C" w:rsidRPr="00537987" w:rsidRDefault="00537987" w:rsidP="00BE0A6C">
      <w:pPr>
        <w:spacing w:after="0"/>
        <w:ind w:firstLine="709"/>
        <w:contextualSpacing/>
        <w:jc w:val="both"/>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3. </w:t>
      </w:r>
      <w:proofErr w:type="spellStart"/>
      <w:r w:rsidRPr="00537987">
        <w:rPr>
          <w:rFonts w:ascii="Times New Roman" w:eastAsiaTheme="minorHAnsi" w:hAnsi="Times New Roman"/>
          <w:iCs/>
          <w:sz w:val="24"/>
          <w:szCs w:val="24"/>
          <w:lang w:eastAsia="en-US"/>
        </w:rPr>
        <w:t>Чеберко</w:t>
      </w:r>
      <w:proofErr w:type="spellEnd"/>
      <w:r w:rsidRPr="00537987">
        <w:rPr>
          <w:rFonts w:ascii="Times New Roman" w:eastAsiaTheme="minorHAnsi" w:hAnsi="Times New Roman"/>
          <w:iCs/>
          <w:sz w:val="24"/>
          <w:szCs w:val="24"/>
          <w:lang w:eastAsia="en-US"/>
        </w:rPr>
        <w:t xml:space="preserve">, Е. Ф.  Предпринимательская </w:t>
      </w:r>
      <w:proofErr w:type="gramStart"/>
      <w:r w:rsidRPr="00537987">
        <w:rPr>
          <w:rFonts w:ascii="Times New Roman" w:eastAsiaTheme="minorHAnsi" w:hAnsi="Times New Roman"/>
          <w:iCs/>
          <w:sz w:val="24"/>
          <w:szCs w:val="24"/>
          <w:lang w:eastAsia="en-US"/>
        </w:rPr>
        <w:t>деятельность :</w:t>
      </w:r>
      <w:proofErr w:type="gramEnd"/>
      <w:r w:rsidRPr="00537987">
        <w:rPr>
          <w:rFonts w:ascii="Times New Roman" w:eastAsiaTheme="minorHAnsi" w:hAnsi="Times New Roman"/>
          <w:iCs/>
          <w:sz w:val="24"/>
          <w:szCs w:val="24"/>
          <w:lang w:eastAsia="en-US"/>
        </w:rPr>
        <w:t xml:space="preserve"> учебник и практикум для среднего профессионального образования / Е. Ф. </w:t>
      </w:r>
      <w:proofErr w:type="spellStart"/>
      <w:r w:rsidRPr="00537987">
        <w:rPr>
          <w:rFonts w:ascii="Times New Roman" w:eastAsiaTheme="minorHAnsi" w:hAnsi="Times New Roman"/>
          <w:iCs/>
          <w:sz w:val="24"/>
          <w:szCs w:val="24"/>
          <w:lang w:eastAsia="en-US"/>
        </w:rPr>
        <w:t>Чеберко</w:t>
      </w:r>
      <w:proofErr w:type="spellEnd"/>
      <w:r w:rsidRPr="00537987">
        <w:rPr>
          <w:rFonts w:ascii="Times New Roman" w:eastAsiaTheme="minorHAnsi" w:hAnsi="Times New Roman"/>
          <w:iCs/>
          <w:sz w:val="24"/>
          <w:szCs w:val="24"/>
          <w:lang w:eastAsia="en-US"/>
        </w:rPr>
        <w:t xml:space="preserve">. — </w:t>
      </w:r>
      <w:proofErr w:type="gramStart"/>
      <w:r w:rsidRPr="00537987">
        <w:rPr>
          <w:rFonts w:ascii="Times New Roman" w:eastAsiaTheme="minorHAnsi" w:hAnsi="Times New Roman"/>
          <w:iCs/>
          <w:sz w:val="24"/>
          <w:szCs w:val="24"/>
          <w:lang w:eastAsia="en-US"/>
        </w:rPr>
        <w:t>Москва :</w:t>
      </w:r>
      <w:proofErr w:type="gramEnd"/>
      <w:r w:rsidRPr="00537987">
        <w:rPr>
          <w:rFonts w:ascii="Times New Roman" w:eastAsiaTheme="minorHAnsi" w:hAnsi="Times New Roman"/>
          <w:iCs/>
          <w:sz w:val="24"/>
          <w:szCs w:val="24"/>
          <w:lang w:eastAsia="en-US"/>
        </w:rPr>
        <w:t xml:space="preserve"> Издательство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2023. — 213 с. — (Профессиональное образование). — ISBN 978-5-534-16939-3. — </w:t>
      </w:r>
      <w:proofErr w:type="gramStart"/>
      <w:r w:rsidRPr="00537987">
        <w:rPr>
          <w:rFonts w:ascii="Times New Roman" w:eastAsiaTheme="minorHAnsi" w:hAnsi="Times New Roman"/>
          <w:iCs/>
          <w:sz w:val="24"/>
          <w:szCs w:val="24"/>
          <w:lang w:eastAsia="en-US"/>
        </w:rPr>
        <w:t>Текст :</w:t>
      </w:r>
      <w:proofErr w:type="gramEnd"/>
      <w:r w:rsidRPr="00537987">
        <w:rPr>
          <w:rFonts w:ascii="Times New Roman" w:eastAsiaTheme="minorHAnsi" w:hAnsi="Times New Roman"/>
          <w:iCs/>
          <w:sz w:val="24"/>
          <w:szCs w:val="24"/>
          <w:lang w:eastAsia="en-US"/>
        </w:rPr>
        <w:t xml:space="preserve"> электронный // Образовательная платформа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[сайт]. — URL: </w:t>
      </w:r>
      <w:hyperlink r:id="rId30" w:history="1">
        <w:r w:rsidRPr="00537987">
          <w:rPr>
            <w:rStyle w:val="af5"/>
            <w:rFonts w:ascii="Times New Roman" w:eastAsiaTheme="minorHAnsi" w:hAnsi="Times New Roman"/>
            <w:iCs/>
            <w:sz w:val="24"/>
            <w:szCs w:val="24"/>
            <w:lang w:eastAsia="en-US"/>
          </w:rPr>
          <w:t>https://urait.ru/bcode/532052</w:t>
        </w:r>
      </w:hyperlink>
      <w:r w:rsidRPr="00537987">
        <w:rPr>
          <w:rFonts w:ascii="Times New Roman" w:eastAsiaTheme="minorHAnsi" w:hAnsi="Times New Roman"/>
          <w:iCs/>
          <w:sz w:val="24"/>
          <w:szCs w:val="24"/>
          <w:lang w:eastAsia="en-US"/>
        </w:rPr>
        <w:t>  </w:t>
      </w:r>
    </w:p>
    <w:p w14:paraId="2F9D2DA2" w14:textId="5AE7C7D1" w:rsidR="00BE0A6C" w:rsidRPr="00E72EE6" w:rsidRDefault="00BE0A6C" w:rsidP="00BE0A6C">
      <w:pPr>
        <w:spacing w:after="0"/>
        <w:ind w:firstLine="709"/>
        <w:contextualSpacing/>
        <w:jc w:val="both"/>
        <w:rPr>
          <w:rFonts w:ascii="Times New Roman" w:eastAsiaTheme="minorHAnsi" w:hAnsi="Times New Roman"/>
          <w:bCs/>
          <w:i/>
          <w:sz w:val="24"/>
          <w:szCs w:val="24"/>
          <w:lang w:eastAsia="en-US"/>
        </w:rPr>
      </w:pPr>
      <w:r w:rsidRPr="00E72EE6">
        <w:rPr>
          <w:rFonts w:ascii="Times New Roman" w:eastAsiaTheme="minorHAnsi" w:hAnsi="Times New Roman"/>
          <w:b/>
          <w:bCs/>
          <w:sz w:val="24"/>
          <w:szCs w:val="24"/>
          <w:lang w:eastAsia="en-US"/>
        </w:rPr>
        <w:t xml:space="preserve">3.2.3. Дополнительные источники </w:t>
      </w:r>
    </w:p>
    <w:p w14:paraId="1B2B5266" w14:textId="77777777" w:rsidR="00E72EE6" w:rsidRPr="00E72EE6" w:rsidRDefault="00E72EE6" w:rsidP="00E72EE6">
      <w:pPr>
        <w:ind w:firstLine="709"/>
        <w:contextualSpacing/>
        <w:jc w:val="both"/>
        <w:rPr>
          <w:rFonts w:ascii="Times New Roman" w:hAnsi="Times New Roman"/>
          <w:bCs/>
          <w:sz w:val="24"/>
          <w:szCs w:val="24"/>
        </w:rPr>
      </w:pPr>
      <w:r w:rsidRPr="00E72EE6">
        <w:rPr>
          <w:rFonts w:ascii="Times New Roman" w:hAnsi="Times New Roman"/>
          <w:bCs/>
          <w:sz w:val="24"/>
          <w:szCs w:val="24"/>
        </w:rPr>
        <w:t>1. Справочно-правовая система Консультант плюс: официальный сайт. – Москва, 2021 – URL: http://www.consultant.ru (дата обращения: 27.07.2021). – Текст: электронный.</w:t>
      </w:r>
    </w:p>
    <w:p w14:paraId="6804C5A1" w14:textId="77777777" w:rsidR="00E72EE6" w:rsidRPr="00E72EE6" w:rsidRDefault="00E72EE6" w:rsidP="00E72EE6">
      <w:pPr>
        <w:ind w:firstLine="709"/>
        <w:contextualSpacing/>
        <w:jc w:val="both"/>
        <w:rPr>
          <w:rFonts w:ascii="Times New Roman" w:hAnsi="Times New Roman"/>
          <w:bCs/>
          <w:sz w:val="24"/>
          <w:szCs w:val="24"/>
        </w:rPr>
      </w:pPr>
      <w:r w:rsidRPr="00E72EE6">
        <w:rPr>
          <w:rFonts w:ascii="Times New Roman" w:hAnsi="Times New Roman"/>
          <w:bCs/>
          <w:sz w:val="24"/>
          <w:szCs w:val="24"/>
        </w:rPr>
        <w:t>Федеральной службы государственной статистики (Росстат): официальный сайт. – Москва, 2021 – URL: http://www.gks.ru (дата обращения: 27.07.2021). – Текст: электронный.</w:t>
      </w:r>
    </w:p>
    <w:p w14:paraId="1A1EA2A2" w14:textId="77777777" w:rsidR="00E72EE6" w:rsidRPr="00E72EE6" w:rsidRDefault="00E72EE6" w:rsidP="00E72EE6">
      <w:pPr>
        <w:numPr>
          <w:ilvl w:val="0"/>
          <w:numId w:val="32"/>
        </w:numPr>
        <w:spacing w:after="0"/>
        <w:ind w:left="0" w:firstLine="709"/>
        <w:jc w:val="both"/>
        <w:rPr>
          <w:rFonts w:ascii="Times New Roman" w:hAnsi="Times New Roman"/>
          <w:bCs/>
          <w:sz w:val="24"/>
          <w:szCs w:val="24"/>
        </w:rPr>
      </w:pPr>
      <w:r w:rsidRPr="00E72EE6">
        <w:rPr>
          <w:rFonts w:ascii="Times New Roman" w:hAnsi="Times New Roman"/>
          <w:bCs/>
          <w:sz w:val="24"/>
          <w:szCs w:val="24"/>
        </w:rPr>
        <w:t>Рейтинговое агентство Эксперт: [сайт]. – Москва, 2021 – URL: http://www. raexpert.ru (дата обращения: 27.07.2021). – Текст: электронный.</w:t>
      </w:r>
    </w:p>
    <w:p w14:paraId="2451DEF8" w14:textId="77777777" w:rsidR="00E72EE6" w:rsidRPr="00E72EE6" w:rsidRDefault="00E72EE6" w:rsidP="00E72EE6">
      <w:pPr>
        <w:numPr>
          <w:ilvl w:val="0"/>
          <w:numId w:val="32"/>
        </w:numPr>
        <w:spacing w:after="0"/>
        <w:ind w:left="0" w:firstLine="709"/>
        <w:jc w:val="both"/>
        <w:rPr>
          <w:rFonts w:ascii="Times New Roman" w:hAnsi="Times New Roman"/>
          <w:bCs/>
          <w:sz w:val="24"/>
          <w:szCs w:val="24"/>
        </w:rPr>
      </w:pPr>
      <w:r w:rsidRPr="00E72EE6">
        <w:rPr>
          <w:rFonts w:ascii="Times New Roman" w:hAnsi="Times New Roman"/>
          <w:bCs/>
          <w:sz w:val="24"/>
          <w:szCs w:val="24"/>
        </w:rPr>
        <w:lastRenderedPageBreak/>
        <w:t xml:space="preserve">СПАРК – Система профессионального анализа рынков и компаний: [сайт]. – Москва,2021 - URL: </w:t>
      </w:r>
      <w:hyperlink r:id="rId31" w:history="1">
        <w:r w:rsidRPr="00E72EE6">
          <w:rPr>
            <w:rStyle w:val="af5"/>
            <w:rFonts w:ascii="Times New Roman" w:eastAsia="Batang" w:hAnsi="Times New Roman"/>
            <w:bCs/>
            <w:color w:val="0563C1"/>
            <w:sz w:val="24"/>
            <w:szCs w:val="24"/>
          </w:rPr>
          <w:t>http://www.spark-interfax.ru</w:t>
        </w:r>
      </w:hyperlink>
      <w:r w:rsidRPr="00E72EE6">
        <w:rPr>
          <w:rFonts w:ascii="Times New Roman" w:hAnsi="Times New Roman"/>
          <w:bCs/>
          <w:sz w:val="24"/>
          <w:szCs w:val="24"/>
        </w:rPr>
        <w:t>(дата обращения: 27.07.2021). – Текст: электронный.</w:t>
      </w:r>
    </w:p>
    <w:p w14:paraId="73E399D2" w14:textId="77777777" w:rsidR="00E72EE6" w:rsidRPr="00E72EE6" w:rsidRDefault="00E72EE6" w:rsidP="00E72EE6">
      <w:pPr>
        <w:numPr>
          <w:ilvl w:val="0"/>
          <w:numId w:val="32"/>
        </w:numPr>
        <w:spacing w:after="0"/>
        <w:ind w:left="0" w:firstLine="709"/>
        <w:jc w:val="both"/>
        <w:rPr>
          <w:rFonts w:ascii="Times New Roman" w:hAnsi="Times New Roman"/>
          <w:bCs/>
          <w:sz w:val="24"/>
          <w:szCs w:val="24"/>
        </w:rPr>
      </w:pPr>
      <w:r w:rsidRPr="00E72EE6">
        <w:rPr>
          <w:rFonts w:ascii="Times New Roman" w:hAnsi="Times New Roman"/>
          <w:bCs/>
          <w:sz w:val="24"/>
          <w:szCs w:val="24"/>
        </w:rPr>
        <w:t xml:space="preserve"> Информационная система Bloomberg официальный сайт. – Москва, 2021 -</w:t>
      </w:r>
      <w:r w:rsidRPr="00E72EE6">
        <w:rPr>
          <w:rFonts w:ascii="Times New Roman" w:hAnsi="Times New Roman"/>
          <w:bCs/>
          <w:sz w:val="24"/>
          <w:szCs w:val="24"/>
          <w:lang w:val="en-US"/>
        </w:rPr>
        <w:t>URL</w:t>
      </w:r>
      <w:r w:rsidRPr="00E72EE6">
        <w:rPr>
          <w:rFonts w:ascii="Times New Roman" w:hAnsi="Times New Roman"/>
          <w:bCs/>
          <w:sz w:val="24"/>
          <w:szCs w:val="24"/>
        </w:rPr>
        <w:t xml:space="preserve">: </w:t>
      </w:r>
      <w:hyperlink r:id="rId32" w:history="1">
        <w:r w:rsidRPr="00E72EE6">
          <w:rPr>
            <w:rStyle w:val="af5"/>
            <w:rFonts w:ascii="Times New Roman" w:eastAsia="Batang" w:hAnsi="Times New Roman"/>
            <w:bCs/>
            <w:color w:val="0563C1"/>
            <w:sz w:val="24"/>
            <w:szCs w:val="24"/>
            <w:lang w:val="en-US"/>
          </w:rPr>
          <w:t>http</w:t>
        </w:r>
        <w:r w:rsidRPr="00E72EE6">
          <w:rPr>
            <w:rStyle w:val="af5"/>
            <w:rFonts w:ascii="Times New Roman" w:eastAsia="Batang" w:hAnsi="Times New Roman"/>
            <w:bCs/>
            <w:color w:val="0563C1"/>
            <w:sz w:val="24"/>
            <w:szCs w:val="24"/>
          </w:rPr>
          <w:t>://</w:t>
        </w:r>
        <w:r w:rsidRPr="00E72EE6">
          <w:rPr>
            <w:rStyle w:val="af5"/>
            <w:rFonts w:ascii="Times New Roman" w:eastAsia="Batang" w:hAnsi="Times New Roman"/>
            <w:bCs/>
            <w:color w:val="0563C1"/>
            <w:sz w:val="24"/>
            <w:szCs w:val="24"/>
            <w:lang w:val="en-US"/>
          </w:rPr>
          <w:t>www</w:t>
        </w:r>
        <w:r w:rsidRPr="00E72EE6">
          <w:rPr>
            <w:rStyle w:val="af5"/>
            <w:rFonts w:ascii="Times New Roman" w:eastAsia="Batang" w:hAnsi="Times New Roman"/>
            <w:bCs/>
            <w:color w:val="0563C1"/>
            <w:sz w:val="24"/>
            <w:szCs w:val="24"/>
          </w:rPr>
          <w:t>.</w:t>
        </w:r>
        <w:proofErr w:type="spellStart"/>
        <w:r w:rsidRPr="00E72EE6">
          <w:rPr>
            <w:rStyle w:val="af5"/>
            <w:rFonts w:ascii="Times New Roman" w:eastAsia="Batang" w:hAnsi="Times New Roman"/>
            <w:bCs/>
            <w:color w:val="0563C1"/>
            <w:sz w:val="24"/>
            <w:szCs w:val="24"/>
            <w:lang w:val="en-US"/>
          </w:rPr>
          <w:t>bloomberg</w:t>
        </w:r>
        <w:proofErr w:type="spellEnd"/>
        <w:r w:rsidRPr="00E72EE6">
          <w:rPr>
            <w:rStyle w:val="af5"/>
            <w:rFonts w:ascii="Times New Roman" w:eastAsia="Batang" w:hAnsi="Times New Roman"/>
            <w:bCs/>
            <w:color w:val="0563C1"/>
            <w:sz w:val="24"/>
            <w:szCs w:val="24"/>
          </w:rPr>
          <w:t>.</w:t>
        </w:r>
        <w:r w:rsidRPr="00E72EE6">
          <w:rPr>
            <w:rStyle w:val="af5"/>
            <w:rFonts w:ascii="Times New Roman" w:eastAsia="Batang" w:hAnsi="Times New Roman"/>
            <w:bCs/>
            <w:color w:val="0563C1"/>
            <w:sz w:val="24"/>
            <w:szCs w:val="24"/>
            <w:lang w:val="en-US"/>
          </w:rPr>
          <w:t>com</w:t>
        </w:r>
      </w:hyperlink>
      <w:r w:rsidRPr="00E72EE6">
        <w:rPr>
          <w:rFonts w:ascii="Times New Roman" w:hAnsi="Times New Roman"/>
          <w:bCs/>
          <w:sz w:val="24"/>
          <w:szCs w:val="24"/>
        </w:rPr>
        <w:t>(дата обращения: 27.07.2021). – Текст: электронный.</w:t>
      </w:r>
    </w:p>
    <w:p w14:paraId="7D91034C" w14:textId="77777777" w:rsidR="00E72EE6" w:rsidRPr="00E72EE6" w:rsidRDefault="00E72EE6" w:rsidP="00E72EE6">
      <w:pPr>
        <w:numPr>
          <w:ilvl w:val="0"/>
          <w:numId w:val="32"/>
        </w:numPr>
        <w:spacing w:after="0"/>
        <w:ind w:left="0" w:firstLine="709"/>
        <w:contextualSpacing/>
        <w:jc w:val="both"/>
        <w:rPr>
          <w:rFonts w:ascii="Times New Roman" w:hAnsi="Times New Roman"/>
          <w:bCs/>
          <w:sz w:val="24"/>
          <w:szCs w:val="24"/>
        </w:rPr>
      </w:pPr>
      <w:r w:rsidRPr="00E72EE6">
        <w:rPr>
          <w:rFonts w:ascii="Times New Roman" w:hAnsi="Times New Roman"/>
          <w:bCs/>
          <w:sz w:val="24"/>
          <w:szCs w:val="24"/>
        </w:rPr>
        <w:t xml:space="preserve">Московская биржа: официальный сайт. – Москва, 2021 - </w:t>
      </w:r>
      <w:bookmarkStart w:id="3" w:name="_Hlk78738085"/>
      <w:r w:rsidRPr="00E72EE6">
        <w:rPr>
          <w:rFonts w:ascii="Times New Roman" w:hAnsi="Times New Roman"/>
          <w:bCs/>
          <w:sz w:val="24"/>
          <w:szCs w:val="24"/>
        </w:rPr>
        <w:t xml:space="preserve">URL: </w:t>
      </w:r>
      <w:bookmarkEnd w:id="3"/>
      <w:r w:rsidRPr="00E72EE6">
        <w:rPr>
          <w:rFonts w:ascii="Times New Roman" w:hAnsi="Times New Roman"/>
          <w:bCs/>
          <w:sz w:val="24"/>
          <w:szCs w:val="24"/>
        </w:rPr>
        <w:t>moex.com (дата обращения: 27.07.2021). – Текст: электронный.</w:t>
      </w:r>
    </w:p>
    <w:p w14:paraId="3F387E1C" w14:textId="77777777" w:rsidR="00E72EE6" w:rsidRPr="00E72EE6" w:rsidRDefault="00E72EE6" w:rsidP="00E72EE6">
      <w:pPr>
        <w:numPr>
          <w:ilvl w:val="0"/>
          <w:numId w:val="32"/>
        </w:numPr>
        <w:spacing w:after="0"/>
        <w:ind w:left="0" w:firstLine="709"/>
        <w:contextualSpacing/>
        <w:jc w:val="both"/>
        <w:rPr>
          <w:rFonts w:ascii="Times New Roman" w:hAnsi="Times New Roman"/>
          <w:bCs/>
          <w:sz w:val="24"/>
          <w:szCs w:val="24"/>
        </w:rPr>
      </w:pPr>
      <w:r w:rsidRPr="00E72EE6">
        <w:rPr>
          <w:rFonts w:ascii="Times New Roman" w:hAnsi="Times New Roman"/>
          <w:bCs/>
          <w:sz w:val="24"/>
          <w:szCs w:val="24"/>
        </w:rPr>
        <w:t>Правительство Российской Федерации: официальный сайт. – Москва. – Обновляется в течение суток. – URL: http://government.ru (дата обращения: 27.07.2021). – Текст электронный.</w:t>
      </w:r>
    </w:p>
    <w:p w14:paraId="754AC99E" w14:textId="77777777" w:rsidR="00E72EE6" w:rsidRPr="00E72EE6" w:rsidRDefault="00E72EE6" w:rsidP="00E72EE6">
      <w:pPr>
        <w:numPr>
          <w:ilvl w:val="0"/>
          <w:numId w:val="32"/>
        </w:numPr>
        <w:spacing w:after="0"/>
        <w:ind w:left="0" w:firstLine="709"/>
        <w:jc w:val="both"/>
        <w:rPr>
          <w:rFonts w:ascii="Times New Roman" w:hAnsi="Times New Roman"/>
          <w:bCs/>
          <w:sz w:val="24"/>
          <w:szCs w:val="24"/>
        </w:rPr>
      </w:pPr>
      <w:r w:rsidRPr="00E72EE6">
        <w:rPr>
          <w:rFonts w:ascii="Times New Roman" w:hAnsi="Times New Roman"/>
          <w:bCs/>
          <w:sz w:val="24"/>
          <w:szCs w:val="24"/>
        </w:rPr>
        <w:t xml:space="preserve">Инвестиционный интернет-портал </w:t>
      </w:r>
      <w:proofErr w:type="spellStart"/>
      <w:r w:rsidRPr="00E72EE6">
        <w:rPr>
          <w:rFonts w:ascii="Times New Roman" w:hAnsi="Times New Roman"/>
          <w:bCs/>
          <w:sz w:val="24"/>
          <w:szCs w:val="24"/>
        </w:rPr>
        <w:t>Investfunds</w:t>
      </w:r>
      <w:proofErr w:type="spellEnd"/>
      <w:r w:rsidRPr="00E72EE6">
        <w:rPr>
          <w:rFonts w:ascii="Times New Roman" w:hAnsi="Times New Roman"/>
          <w:bCs/>
          <w:sz w:val="24"/>
          <w:szCs w:val="24"/>
        </w:rPr>
        <w:t xml:space="preserve"> [сайт]. – Москва, 2021, URL: https://investfunds.ru/ (дата обращения: 27.07.2021). – Текст: электронный.</w:t>
      </w:r>
    </w:p>
    <w:p w14:paraId="5B46C992" w14:textId="1E8097FB" w:rsidR="00E72EE6" w:rsidRPr="00E72EE6" w:rsidRDefault="00E72EE6" w:rsidP="00E72EE6">
      <w:pPr>
        <w:ind w:firstLine="709"/>
        <w:contextualSpacing/>
        <w:jc w:val="both"/>
        <w:rPr>
          <w:rFonts w:ascii="Times New Roman" w:hAnsi="Times New Roman"/>
          <w:sz w:val="24"/>
          <w:szCs w:val="24"/>
        </w:rPr>
      </w:pPr>
      <w:r w:rsidRPr="00E72EE6">
        <w:rPr>
          <w:rFonts w:ascii="Times New Roman" w:hAnsi="Times New Roman"/>
          <w:sz w:val="24"/>
          <w:szCs w:val="24"/>
        </w:rPr>
        <w:t xml:space="preserve">7. Экономический факультет МГУ: [сайт]. – 2021. - URL: </w:t>
      </w:r>
      <w:hyperlink r:id="rId33" w:history="1">
        <w:r w:rsidRPr="00E72EE6">
          <w:rPr>
            <w:rStyle w:val="af5"/>
            <w:rFonts w:ascii="Times New Roman" w:eastAsia="Batang" w:hAnsi="Times New Roman"/>
            <w:color w:val="0563C1"/>
            <w:sz w:val="24"/>
            <w:szCs w:val="24"/>
          </w:rPr>
          <w:t>https://finuch.ru/</w:t>
        </w:r>
      </w:hyperlink>
      <w:r w:rsidRPr="00E72EE6">
        <w:rPr>
          <w:rFonts w:ascii="Times New Roman" w:hAnsi="Times New Roman"/>
          <w:sz w:val="24"/>
          <w:szCs w:val="24"/>
        </w:rPr>
        <w:t>(дата обращения: 27.07.2021). - Текст электронный.</w:t>
      </w:r>
    </w:p>
    <w:p w14:paraId="7066187A" w14:textId="00DB5744" w:rsidR="00E72EE6" w:rsidRPr="00E72EE6" w:rsidRDefault="00E72EE6" w:rsidP="00E72EE6">
      <w:pPr>
        <w:ind w:firstLine="709"/>
        <w:contextualSpacing/>
        <w:jc w:val="both"/>
        <w:rPr>
          <w:rFonts w:ascii="Times New Roman" w:hAnsi="Times New Roman"/>
          <w:sz w:val="24"/>
          <w:szCs w:val="24"/>
        </w:rPr>
      </w:pPr>
      <w:r w:rsidRPr="00E72EE6">
        <w:rPr>
          <w:rFonts w:ascii="Times New Roman" w:hAnsi="Times New Roman"/>
          <w:sz w:val="24"/>
          <w:szCs w:val="24"/>
        </w:rPr>
        <w:t>8. 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17C5FDAE" w14:textId="5EB721F9" w:rsidR="00E72EE6" w:rsidRPr="00E72EE6" w:rsidRDefault="00E72EE6" w:rsidP="00E72EE6">
      <w:pPr>
        <w:ind w:firstLine="709"/>
        <w:contextualSpacing/>
        <w:jc w:val="both"/>
        <w:rPr>
          <w:rFonts w:ascii="Times New Roman" w:hAnsi="Times New Roman"/>
          <w:sz w:val="24"/>
          <w:szCs w:val="24"/>
        </w:rPr>
      </w:pPr>
      <w:r w:rsidRPr="00E72EE6">
        <w:rPr>
          <w:rFonts w:ascii="Times New Roman" w:hAnsi="Times New Roman"/>
          <w:sz w:val="24"/>
          <w:szCs w:val="24"/>
        </w:rPr>
        <w:t>9. Центральный банк России: [сайт]. – 2021. - URL: https://fincult.info/ (дата обращения: 27.07.2021). - Текст: электронный.</w:t>
      </w:r>
    </w:p>
    <w:p w14:paraId="3442593C" w14:textId="77777777" w:rsidR="00E72EE6" w:rsidRPr="00E72EE6" w:rsidRDefault="00E72EE6" w:rsidP="00E72EE6">
      <w:pPr>
        <w:ind w:firstLine="709"/>
        <w:contextualSpacing/>
        <w:jc w:val="both"/>
        <w:rPr>
          <w:rFonts w:ascii="Times New Roman" w:hAnsi="Times New Roman"/>
          <w:sz w:val="24"/>
          <w:szCs w:val="24"/>
        </w:rPr>
      </w:pPr>
    </w:p>
    <w:p w14:paraId="0B32EB19" w14:textId="77777777" w:rsidR="00BE0A6C" w:rsidRPr="009643A1" w:rsidRDefault="00BE0A6C" w:rsidP="00BE0A6C">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3B71DA66"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9D45D5D" w14:textId="77777777" w:rsidR="00BE0A6C" w:rsidRPr="009643A1" w:rsidRDefault="00BE0A6C" w:rsidP="00BE0A6C">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BE0A6C" w:rsidRPr="009643A1" w14:paraId="18F4E85B" w14:textId="77777777" w:rsidTr="00765CDC">
        <w:tc>
          <w:tcPr>
            <w:tcW w:w="1750" w:type="pct"/>
          </w:tcPr>
          <w:p w14:paraId="030E7841" w14:textId="77777777" w:rsidR="00BE0A6C" w:rsidRPr="00537987" w:rsidRDefault="00BE0A6C"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Результаты обучения</w:t>
            </w:r>
          </w:p>
        </w:tc>
        <w:tc>
          <w:tcPr>
            <w:tcW w:w="1507" w:type="pct"/>
          </w:tcPr>
          <w:p w14:paraId="5D280351" w14:textId="77777777" w:rsidR="00BE0A6C" w:rsidRPr="00537987" w:rsidRDefault="00BE0A6C"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Критерии оценки</w:t>
            </w:r>
          </w:p>
        </w:tc>
        <w:tc>
          <w:tcPr>
            <w:tcW w:w="1743" w:type="pct"/>
          </w:tcPr>
          <w:p w14:paraId="631432FC" w14:textId="77777777" w:rsidR="00BE0A6C" w:rsidRPr="00537987" w:rsidRDefault="00BE0A6C"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Методы оценки</w:t>
            </w:r>
          </w:p>
        </w:tc>
      </w:tr>
      <w:tr w:rsidR="00E72EE6" w:rsidRPr="009643A1" w14:paraId="46B615E1" w14:textId="77777777" w:rsidTr="00765CDC">
        <w:tc>
          <w:tcPr>
            <w:tcW w:w="1750" w:type="pct"/>
          </w:tcPr>
          <w:p w14:paraId="7C13C0FC" w14:textId="1753B01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основные понятия финансовой грамотности и основные законодательные акты, регламентирующие ее вопросы;</w:t>
            </w:r>
          </w:p>
          <w:p w14:paraId="1CDF7298"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виды принятия решений в условиях ограниченности ресурсов;</w:t>
            </w:r>
          </w:p>
          <w:p w14:paraId="433BEC30"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основные виды планирования;</w:t>
            </w:r>
          </w:p>
          <w:p w14:paraId="6CE0C567"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устройство банковской системы, основные виды банков и их операций;</w:t>
            </w:r>
          </w:p>
          <w:p w14:paraId="0601E3B4"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сущность понятий «депозит» и «кредит», их виды и принципы; схемы кредитования физических лиц;</w:t>
            </w:r>
          </w:p>
          <w:p w14:paraId="1189176E"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устройство налоговой системы, виды налогообложения физических лиц;</w:t>
            </w:r>
          </w:p>
          <w:p w14:paraId="5354A2CA"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признаки финансового мошенничества;</w:t>
            </w:r>
          </w:p>
          <w:p w14:paraId="70F5F253"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основные виды ценных бумаг и их доходность;</w:t>
            </w:r>
          </w:p>
          <w:p w14:paraId="265E5D47"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lastRenderedPageBreak/>
              <w:t>формирование инвестиционного портфеля;</w:t>
            </w:r>
          </w:p>
          <w:p w14:paraId="0D2D41D7"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классификацию инвестиций, основные разделы бизнес-плана;</w:t>
            </w:r>
          </w:p>
          <w:p w14:paraId="1C438ECE" w14:textId="77777777" w:rsidR="00E72EE6" w:rsidRPr="00537987" w:rsidRDefault="00E72EE6" w:rsidP="00E72EE6">
            <w:pPr>
              <w:spacing w:after="0" w:line="240" w:lineRule="auto"/>
              <w:rPr>
                <w:rFonts w:ascii="Times New Roman" w:hAnsi="Times New Roman"/>
                <w:iCs/>
                <w:sz w:val="24"/>
                <w:szCs w:val="24"/>
              </w:rPr>
            </w:pPr>
            <w:r w:rsidRPr="00537987">
              <w:rPr>
                <w:rFonts w:ascii="Times New Roman" w:hAnsi="Times New Roman"/>
                <w:iCs/>
                <w:sz w:val="24"/>
                <w:szCs w:val="24"/>
              </w:rPr>
              <w:t>виды страхования;</w:t>
            </w:r>
          </w:p>
          <w:p w14:paraId="0682B9BD" w14:textId="66CA2311" w:rsidR="00E72EE6" w:rsidRPr="00537987" w:rsidRDefault="00E72EE6" w:rsidP="00E72EE6">
            <w:pPr>
              <w:spacing w:after="0" w:line="240" w:lineRule="auto"/>
              <w:rPr>
                <w:rFonts w:ascii="Times New Roman" w:eastAsiaTheme="minorHAnsi" w:hAnsi="Times New Roman"/>
                <w:iCs/>
                <w:sz w:val="24"/>
                <w:szCs w:val="24"/>
                <w:lang w:eastAsia="en-US"/>
              </w:rPr>
            </w:pPr>
            <w:r w:rsidRPr="00537987">
              <w:rPr>
                <w:rFonts w:ascii="Times New Roman" w:hAnsi="Times New Roman"/>
                <w:iCs/>
                <w:sz w:val="24"/>
                <w:szCs w:val="24"/>
              </w:rPr>
              <w:t>виды пенсий, способы увеличения пенсий</w:t>
            </w:r>
          </w:p>
        </w:tc>
        <w:tc>
          <w:tcPr>
            <w:tcW w:w="1507" w:type="pct"/>
          </w:tcPr>
          <w:p w14:paraId="46C04F57" w14:textId="77777777" w:rsidR="00E72EE6" w:rsidRPr="00537987" w:rsidRDefault="00E72EE6" w:rsidP="00E72EE6">
            <w:pPr>
              <w:keepNext/>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lastRenderedPageBreak/>
              <w:t>демонстрирует знания основных понятий финансовой грамотности;</w:t>
            </w:r>
          </w:p>
          <w:p w14:paraId="5AB0970B" w14:textId="77777777" w:rsidR="00E72EE6" w:rsidRPr="00537987" w:rsidRDefault="00E72EE6" w:rsidP="00E72EE6">
            <w:pPr>
              <w:keepNext/>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ориентируется в нормативно-правовой базе, регламентирующей вопросы финансовой грамотности;</w:t>
            </w:r>
          </w:p>
          <w:p w14:paraId="439F640D" w14:textId="77777777" w:rsidR="00E72EE6" w:rsidRPr="00537987" w:rsidRDefault="00E72EE6" w:rsidP="00E72EE6">
            <w:pPr>
              <w:keepNext/>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способен планировать личный и семейный бюджеты;</w:t>
            </w:r>
          </w:p>
          <w:p w14:paraId="54CE2582" w14:textId="77777777" w:rsidR="00E72EE6" w:rsidRPr="00537987" w:rsidRDefault="00E72EE6" w:rsidP="00E72EE6">
            <w:pPr>
              <w:keepNext/>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владеет знаниями для обоснования и реализации бизнес-идеи;</w:t>
            </w:r>
          </w:p>
          <w:p w14:paraId="0381BD74" w14:textId="77777777" w:rsidR="00E72EE6" w:rsidRPr="00537987" w:rsidRDefault="00E72EE6" w:rsidP="00E72EE6">
            <w:pPr>
              <w:keepNext/>
              <w:spacing w:after="0" w:line="240" w:lineRule="auto"/>
              <w:rPr>
                <w:rFonts w:ascii="Times New Roman" w:hAnsi="Times New Roman"/>
                <w:iCs/>
                <w:color w:val="000000"/>
                <w:sz w:val="24"/>
                <w:szCs w:val="24"/>
              </w:rPr>
            </w:pPr>
            <w:r w:rsidRPr="00537987">
              <w:rPr>
                <w:rFonts w:ascii="Times New Roman" w:hAnsi="Times New Roman"/>
                <w:iCs/>
                <w:sz w:val="24"/>
                <w:szCs w:val="24"/>
              </w:rPr>
              <w:t>д</w:t>
            </w:r>
            <w:r w:rsidRPr="00537987">
              <w:rPr>
                <w:rFonts w:ascii="Times New Roman" w:hAnsi="Times New Roman"/>
                <w:iCs/>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234DBAB9" w14:textId="77777777" w:rsidR="00E72EE6" w:rsidRPr="00537987" w:rsidRDefault="00E72EE6" w:rsidP="00E72EE6">
            <w:pPr>
              <w:keepNext/>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 xml:space="preserve">владеет знаниями формирования инвестиционного </w:t>
            </w:r>
            <w:r w:rsidRPr="00537987">
              <w:rPr>
                <w:rFonts w:ascii="Times New Roman" w:hAnsi="Times New Roman"/>
                <w:iCs/>
                <w:color w:val="000000"/>
                <w:sz w:val="24"/>
                <w:szCs w:val="24"/>
              </w:rPr>
              <w:lastRenderedPageBreak/>
              <w:t>портфеля физических лиц;</w:t>
            </w:r>
          </w:p>
          <w:p w14:paraId="78010BCB" w14:textId="77777777" w:rsidR="00E72EE6" w:rsidRPr="00537987" w:rsidRDefault="00E72EE6" w:rsidP="00E72EE6">
            <w:pPr>
              <w:keepNext/>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умеет определять признаки финансового мошенничества;</w:t>
            </w:r>
          </w:p>
          <w:p w14:paraId="5B2E5A9D" w14:textId="77777777" w:rsidR="00E72EE6" w:rsidRPr="00537987" w:rsidRDefault="00E72EE6" w:rsidP="00E72EE6">
            <w:pPr>
              <w:keepNext/>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применяет знания при участии на страховом рынке;</w:t>
            </w:r>
          </w:p>
          <w:p w14:paraId="601C307F" w14:textId="1C571A38" w:rsidR="00E72EE6" w:rsidRPr="00537987" w:rsidRDefault="00E72EE6" w:rsidP="00E72EE6">
            <w:pPr>
              <w:spacing w:after="0" w:line="240" w:lineRule="auto"/>
              <w:rPr>
                <w:rFonts w:ascii="Times New Roman" w:eastAsiaTheme="minorHAnsi" w:hAnsi="Times New Roman"/>
                <w:iCs/>
                <w:sz w:val="24"/>
                <w:szCs w:val="24"/>
                <w:lang w:eastAsia="en-US"/>
              </w:rPr>
            </w:pPr>
            <w:r w:rsidRPr="00537987">
              <w:rPr>
                <w:rFonts w:ascii="Times New Roman" w:hAnsi="Times New Roman"/>
                <w:iCs/>
                <w:color w:val="000000"/>
                <w:sz w:val="24"/>
                <w:szCs w:val="24"/>
              </w:rPr>
              <w:t>демонстрирует знания о видах пенсий и способах увеличения пенсионных накоплений</w:t>
            </w:r>
          </w:p>
        </w:tc>
        <w:tc>
          <w:tcPr>
            <w:tcW w:w="1743" w:type="pct"/>
          </w:tcPr>
          <w:p w14:paraId="0B36480A" w14:textId="77777777" w:rsidR="00E72EE6" w:rsidRPr="00537987" w:rsidRDefault="00E72EE6" w:rsidP="00E72EE6">
            <w:pPr>
              <w:spacing w:after="0" w:line="240" w:lineRule="auto"/>
              <w:ind w:right="-1"/>
              <w:rPr>
                <w:rFonts w:ascii="Times New Roman" w:hAnsi="Times New Roman"/>
                <w:iCs/>
                <w:sz w:val="24"/>
                <w:szCs w:val="24"/>
              </w:rPr>
            </w:pPr>
            <w:r w:rsidRPr="00537987">
              <w:rPr>
                <w:rFonts w:ascii="Times New Roman" w:hAnsi="Times New Roman"/>
                <w:iCs/>
                <w:sz w:val="24"/>
                <w:szCs w:val="24"/>
              </w:rPr>
              <w:lastRenderedPageBreak/>
              <w:t>Устный опрос.</w:t>
            </w:r>
          </w:p>
          <w:p w14:paraId="3C764DD9" w14:textId="77777777" w:rsidR="00E72EE6" w:rsidRPr="00537987" w:rsidRDefault="00E72EE6" w:rsidP="00E72EE6">
            <w:pPr>
              <w:spacing w:after="0" w:line="240" w:lineRule="auto"/>
              <w:ind w:right="-1"/>
              <w:rPr>
                <w:rFonts w:ascii="Times New Roman" w:hAnsi="Times New Roman"/>
                <w:iCs/>
                <w:sz w:val="24"/>
                <w:szCs w:val="24"/>
              </w:rPr>
            </w:pPr>
            <w:r w:rsidRPr="00537987">
              <w:rPr>
                <w:rFonts w:ascii="Times New Roman" w:hAnsi="Times New Roman"/>
                <w:iCs/>
                <w:sz w:val="24"/>
                <w:szCs w:val="24"/>
              </w:rPr>
              <w:t>Тестирование. Подготовка доклада и презентации по заданной теме</w:t>
            </w:r>
          </w:p>
          <w:p w14:paraId="347D51C1" w14:textId="5495A05F" w:rsidR="00E72EE6" w:rsidRPr="00537987" w:rsidRDefault="00E72EE6" w:rsidP="00E72EE6">
            <w:pPr>
              <w:spacing w:after="0" w:line="240" w:lineRule="auto"/>
              <w:rPr>
                <w:rFonts w:ascii="Times New Roman" w:eastAsiaTheme="minorHAnsi" w:hAnsi="Times New Roman"/>
                <w:iCs/>
                <w:sz w:val="24"/>
                <w:szCs w:val="24"/>
                <w:lang w:eastAsia="en-US"/>
              </w:rPr>
            </w:pPr>
          </w:p>
        </w:tc>
      </w:tr>
      <w:tr w:rsidR="00E72EE6" w:rsidRPr="009643A1" w14:paraId="7C4EE945" w14:textId="77777777" w:rsidTr="00765CDC">
        <w:trPr>
          <w:trHeight w:val="896"/>
        </w:trPr>
        <w:tc>
          <w:tcPr>
            <w:tcW w:w="1750" w:type="pct"/>
          </w:tcPr>
          <w:p w14:paraId="7E6B7CCF"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применять теоретические знания по финансовой грамотности для практической деятельности и повседневной жизни;</w:t>
            </w:r>
          </w:p>
          <w:p w14:paraId="7CA004CF"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взаимодействовать в коллективе и работать в команде;</w:t>
            </w:r>
          </w:p>
          <w:p w14:paraId="21E583E5"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 xml:space="preserve">рационально планировать свои доходы и расходы; </w:t>
            </w:r>
          </w:p>
          <w:p w14:paraId="7D01A40E"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2FFB24F"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6668590A"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анализирует состояние финансовых рынков, используя различные источники информации;</w:t>
            </w:r>
          </w:p>
          <w:p w14:paraId="4C2CB464"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6A113F69"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 xml:space="preserve">применять правовые нормы по защите прав потребителей финансовых услуг и выявлять </w:t>
            </w:r>
            <w:r w:rsidRPr="00537987">
              <w:rPr>
                <w:rFonts w:ascii="Times New Roman" w:hAnsi="Times New Roman"/>
                <w:iCs/>
                <w:sz w:val="24"/>
                <w:szCs w:val="24"/>
              </w:rPr>
              <w:lastRenderedPageBreak/>
              <w:t>признаки мошенничества на финансовом рынке в отношении физических лиц;</w:t>
            </w:r>
          </w:p>
          <w:p w14:paraId="32BA8C3E"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планировать и анализировать семейный бюджет и личный финансовый план;</w:t>
            </w:r>
          </w:p>
          <w:p w14:paraId="39A2EBFC" w14:textId="77777777" w:rsidR="00E72EE6" w:rsidRPr="00537987" w:rsidRDefault="00E72EE6" w:rsidP="00E72EE6">
            <w:pPr>
              <w:suppressAutoHyphens/>
              <w:spacing w:after="0" w:line="240" w:lineRule="auto"/>
              <w:rPr>
                <w:rFonts w:ascii="Times New Roman" w:hAnsi="Times New Roman"/>
                <w:iCs/>
                <w:sz w:val="24"/>
                <w:szCs w:val="24"/>
              </w:rPr>
            </w:pPr>
            <w:r w:rsidRPr="00537987">
              <w:rPr>
                <w:rFonts w:ascii="Times New Roman" w:hAnsi="Times New Roman"/>
                <w:iCs/>
                <w:sz w:val="24"/>
                <w:szCs w:val="24"/>
              </w:rPr>
              <w:t>составлять обоснование бизнес-идеи;</w:t>
            </w:r>
          </w:p>
          <w:p w14:paraId="52723E7D" w14:textId="3A43E4A2" w:rsidR="00E72EE6" w:rsidRPr="00537987" w:rsidRDefault="00E72EE6" w:rsidP="00E72EE6">
            <w:pPr>
              <w:spacing w:after="0" w:line="240" w:lineRule="auto"/>
              <w:rPr>
                <w:rFonts w:ascii="Times New Roman" w:eastAsiaTheme="minorHAnsi" w:hAnsi="Times New Roman"/>
                <w:iCs/>
                <w:sz w:val="24"/>
                <w:szCs w:val="24"/>
                <w:lang w:eastAsia="en-US"/>
              </w:rPr>
            </w:pPr>
            <w:r w:rsidRPr="00537987">
              <w:rPr>
                <w:rFonts w:ascii="Times New Roman" w:hAnsi="Times New Roman"/>
                <w:iCs/>
                <w:sz w:val="24"/>
                <w:szCs w:val="24"/>
              </w:rPr>
              <w:t>применять полученные знания для увеличения пенсионных накоплений</w:t>
            </w:r>
          </w:p>
        </w:tc>
        <w:tc>
          <w:tcPr>
            <w:tcW w:w="1507" w:type="pct"/>
          </w:tcPr>
          <w:p w14:paraId="7636AE43" w14:textId="77777777" w:rsidR="00E72EE6" w:rsidRPr="00537987" w:rsidRDefault="00E72EE6" w:rsidP="00E72EE6">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2AC83142" w14:textId="77777777" w:rsidR="00E72EE6" w:rsidRPr="00537987" w:rsidRDefault="00E72EE6" w:rsidP="00E72EE6">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5D1680A0" w14:textId="77777777" w:rsidR="00E72EE6" w:rsidRPr="00537987" w:rsidRDefault="00E72EE6" w:rsidP="00E72EE6">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43515730" w14:textId="77777777" w:rsidR="00E72EE6" w:rsidRPr="00537987" w:rsidRDefault="00E72EE6" w:rsidP="00E72EE6">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проводит анализ состояния финансовых рынков, используя различные источники информации;</w:t>
            </w:r>
          </w:p>
          <w:p w14:paraId="228A96D8" w14:textId="77777777" w:rsidR="00E72EE6" w:rsidRPr="00537987" w:rsidRDefault="00E72EE6" w:rsidP="00E72EE6">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определяет назначение видов налогов и рассчитывает НДФЛ, налоговый вычет;</w:t>
            </w:r>
          </w:p>
          <w:p w14:paraId="39C99E1B" w14:textId="77777777" w:rsidR="00E72EE6" w:rsidRPr="00537987" w:rsidRDefault="00E72EE6" w:rsidP="00E72EE6">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 xml:space="preserve">ориентируется в правовых нормах по защите прав потребителей финансовых услуг и выявляет признаки </w:t>
            </w:r>
            <w:r w:rsidRPr="00537987">
              <w:rPr>
                <w:rFonts w:ascii="Times New Roman" w:hAnsi="Times New Roman"/>
                <w:iCs/>
                <w:color w:val="000000"/>
                <w:sz w:val="24"/>
                <w:szCs w:val="24"/>
              </w:rPr>
              <w:lastRenderedPageBreak/>
              <w:t>мошенничества на финансовом рынке в отношении физических лиц;</w:t>
            </w:r>
          </w:p>
          <w:p w14:paraId="06C35026" w14:textId="77777777" w:rsidR="00E72EE6" w:rsidRPr="00537987" w:rsidRDefault="00E72EE6" w:rsidP="00E72EE6">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планирует и анализирует семейный бюджет и личный финансовый план;</w:t>
            </w:r>
          </w:p>
          <w:p w14:paraId="0DE66938" w14:textId="77777777" w:rsidR="00E72EE6" w:rsidRPr="00537987" w:rsidRDefault="00E72EE6" w:rsidP="00E72EE6">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t>составляет обоснование бизнес-идеи;</w:t>
            </w:r>
          </w:p>
          <w:p w14:paraId="03D434E1" w14:textId="5B5F51A6" w:rsidR="00E72EE6" w:rsidRPr="00537987" w:rsidRDefault="00E72EE6" w:rsidP="00E72EE6">
            <w:pPr>
              <w:spacing w:after="0" w:line="240" w:lineRule="auto"/>
              <w:rPr>
                <w:rFonts w:ascii="Times New Roman" w:eastAsiaTheme="minorHAnsi" w:hAnsi="Times New Roman"/>
                <w:iCs/>
                <w:sz w:val="24"/>
                <w:szCs w:val="24"/>
                <w:lang w:eastAsia="en-US"/>
              </w:rPr>
            </w:pPr>
            <w:r w:rsidRPr="00537987">
              <w:rPr>
                <w:rFonts w:ascii="Times New Roman" w:hAnsi="Times New Roman"/>
                <w:iCs/>
                <w:color w:val="000000"/>
                <w:sz w:val="24"/>
                <w:szCs w:val="24"/>
              </w:rPr>
              <w:t>применяет полученные знания для увеличения пенсионных накоплений</w:t>
            </w:r>
          </w:p>
        </w:tc>
        <w:tc>
          <w:tcPr>
            <w:tcW w:w="1743" w:type="pct"/>
          </w:tcPr>
          <w:p w14:paraId="1EA7555D" w14:textId="77777777" w:rsidR="00E72EE6" w:rsidRPr="00537987" w:rsidRDefault="00E72EE6" w:rsidP="00E72EE6">
            <w:pPr>
              <w:spacing w:after="0" w:line="240" w:lineRule="auto"/>
              <w:ind w:right="-1"/>
              <w:rPr>
                <w:rFonts w:ascii="Times New Roman" w:hAnsi="Times New Roman"/>
                <w:iCs/>
                <w:sz w:val="24"/>
                <w:szCs w:val="24"/>
              </w:rPr>
            </w:pPr>
            <w:r w:rsidRPr="00537987">
              <w:rPr>
                <w:rFonts w:ascii="Times New Roman" w:hAnsi="Times New Roman"/>
                <w:iCs/>
                <w:sz w:val="24"/>
                <w:szCs w:val="24"/>
              </w:rPr>
              <w:lastRenderedPageBreak/>
              <w:t>Решение ситуационных задач.</w:t>
            </w:r>
          </w:p>
          <w:p w14:paraId="14829426" w14:textId="77777777" w:rsidR="00E72EE6" w:rsidRPr="00537987" w:rsidRDefault="00E72EE6" w:rsidP="00E72EE6">
            <w:pPr>
              <w:spacing w:after="0" w:line="240" w:lineRule="auto"/>
              <w:ind w:right="-1"/>
              <w:rPr>
                <w:rFonts w:ascii="Times New Roman" w:hAnsi="Times New Roman"/>
                <w:iCs/>
                <w:sz w:val="24"/>
                <w:szCs w:val="24"/>
              </w:rPr>
            </w:pPr>
            <w:r w:rsidRPr="00537987">
              <w:rPr>
                <w:rFonts w:ascii="Times New Roman" w:hAnsi="Times New Roman"/>
                <w:iCs/>
                <w:sz w:val="24"/>
                <w:szCs w:val="24"/>
              </w:rPr>
              <w:t>Обсуждение практических ситуаций.</w:t>
            </w:r>
          </w:p>
          <w:p w14:paraId="707A3498" w14:textId="77777777" w:rsidR="00E72EE6" w:rsidRPr="00537987" w:rsidRDefault="00E72EE6" w:rsidP="00E72EE6">
            <w:pPr>
              <w:spacing w:after="0" w:line="240" w:lineRule="auto"/>
              <w:ind w:right="-1"/>
              <w:rPr>
                <w:rFonts w:ascii="Times New Roman" w:hAnsi="Times New Roman"/>
                <w:iCs/>
                <w:sz w:val="24"/>
                <w:szCs w:val="24"/>
              </w:rPr>
            </w:pPr>
            <w:r w:rsidRPr="00537987">
              <w:rPr>
                <w:rFonts w:ascii="Times New Roman" w:hAnsi="Times New Roman"/>
                <w:iCs/>
                <w:sz w:val="24"/>
                <w:szCs w:val="24"/>
              </w:rPr>
              <w:t>Решение кейса.</w:t>
            </w:r>
          </w:p>
          <w:p w14:paraId="564DA8BB" w14:textId="1B408D4D" w:rsidR="00E72EE6" w:rsidRPr="00537987" w:rsidRDefault="00E72EE6" w:rsidP="00E72EE6">
            <w:pPr>
              <w:spacing w:after="0" w:line="240" w:lineRule="auto"/>
              <w:rPr>
                <w:rFonts w:ascii="Times New Roman" w:eastAsiaTheme="minorHAnsi" w:hAnsi="Times New Roman"/>
                <w:iCs/>
                <w:sz w:val="24"/>
                <w:szCs w:val="24"/>
                <w:lang w:eastAsia="en-US"/>
              </w:rPr>
            </w:pPr>
            <w:r w:rsidRPr="00537987">
              <w:rPr>
                <w:rFonts w:ascii="Times New Roman" w:hAnsi="Times New Roman"/>
                <w:iCs/>
                <w:sz w:val="24"/>
                <w:szCs w:val="24"/>
              </w:rPr>
              <w:t>Деловая игра.</w:t>
            </w:r>
          </w:p>
        </w:tc>
      </w:tr>
    </w:tbl>
    <w:p w14:paraId="0FABA1CA" w14:textId="30E679AB" w:rsidR="00BE0A6C" w:rsidRDefault="00BE0A6C" w:rsidP="00755DE2">
      <w:pPr>
        <w:spacing w:after="0"/>
        <w:rPr>
          <w:rFonts w:ascii="Times New Roman" w:hAnsi="Times New Roman"/>
          <w:sz w:val="24"/>
          <w:szCs w:val="24"/>
        </w:rPr>
      </w:pPr>
    </w:p>
    <w:p w14:paraId="14D662E6" w14:textId="7F9CD9DB" w:rsidR="000C590E" w:rsidRDefault="000C590E">
      <w:pPr>
        <w:spacing w:after="160" w:line="259" w:lineRule="auto"/>
        <w:rPr>
          <w:rFonts w:ascii="Times New Roman" w:hAnsi="Times New Roman"/>
          <w:sz w:val="24"/>
          <w:szCs w:val="24"/>
        </w:rPr>
      </w:pPr>
      <w:r>
        <w:rPr>
          <w:rFonts w:ascii="Times New Roman" w:hAnsi="Times New Roman"/>
          <w:sz w:val="24"/>
          <w:szCs w:val="24"/>
        </w:rPr>
        <w:br w:type="page"/>
      </w:r>
    </w:p>
    <w:p w14:paraId="27A9F2C3" w14:textId="16407B7A" w:rsidR="000C590E" w:rsidRDefault="000C590E" w:rsidP="000C590E">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w:t>
      </w:r>
      <w:r w:rsidR="007A0BDF">
        <w:rPr>
          <w:rFonts w:ascii="Times New Roman" w:hAnsi="Times New Roman"/>
          <w:b/>
          <w:bCs/>
          <w:sz w:val="24"/>
          <w:szCs w:val="24"/>
        </w:rPr>
        <w:t>7</w:t>
      </w:r>
    </w:p>
    <w:p w14:paraId="08D92945" w14:textId="77777777" w:rsidR="000C590E" w:rsidRPr="000C590E" w:rsidRDefault="000C590E" w:rsidP="000C590E">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271D745F"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30062A51"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77923C0A"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40164AF0"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3245A40B"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34B2FF15"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51F08E3D"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148D8A30"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14FB069E"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7D399132"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2484150A"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7A27ED6E"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68CC9C21"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0C8E91E8"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548024AE"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530C1847" w14:textId="77777777" w:rsidR="000C590E" w:rsidRDefault="000C590E" w:rsidP="000C590E">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20C394E" w14:textId="77777777" w:rsidR="000C590E" w:rsidRDefault="000C590E" w:rsidP="000C590E">
      <w:pPr>
        <w:spacing w:after="0" w:line="240" w:lineRule="auto"/>
        <w:jc w:val="center"/>
        <w:rPr>
          <w:rFonts w:ascii="Times New Roman" w:eastAsiaTheme="minorHAnsi" w:hAnsi="Times New Roman" w:cstheme="minorBidi"/>
          <w:b/>
          <w:i/>
          <w:sz w:val="24"/>
          <w:szCs w:val="24"/>
          <w:u w:val="single"/>
          <w:lang w:eastAsia="en-US"/>
        </w:rPr>
      </w:pPr>
    </w:p>
    <w:p w14:paraId="79FF332F" w14:textId="6BD251BB" w:rsidR="000C590E" w:rsidRDefault="00E34C22" w:rsidP="000C590E">
      <w:pPr>
        <w:spacing w:after="0"/>
        <w:jc w:val="center"/>
        <w:rPr>
          <w:rFonts w:ascii="Times New Roman" w:hAnsi="Times New Roman"/>
          <w:b/>
          <w:iCs/>
          <w:sz w:val="24"/>
          <w:szCs w:val="24"/>
        </w:rPr>
      </w:pPr>
      <w:bookmarkStart w:id="4" w:name="_Hlk107851694"/>
      <w:r w:rsidRPr="00E34C22">
        <w:rPr>
          <w:rFonts w:ascii="Times New Roman" w:hAnsi="Times New Roman"/>
          <w:b/>
          <w:iCs/>
          <w:sz w:val="24"/>
          <w:szCs w:val="24"/>
        </w:rPr>
        <w:t>ОП.01. Инженерная графика</w:t>
      </w:r>
    </w:p>
    <w:bookmarkEnd w:id="4"/>
    <w:p w14:paraId="4E5B87B6" w14:textId="77777777" w:rsidR="000C590E" w:rsidRDefault="000C590E" w:rsidP="000C590E">
      <w:pPr>
        <w:spacing w:after="0" w:line="240" w:lineRule="auto"/>
        <w:jc w:val="center"/>
        <w:rPr>
          <w:rFonts w:ascii="Times New Roman" w:eastAsiaTheme="minorHAnsi" w:hAnsi="Times New Roman" w:cstheme="minorBidi"/>
          <w:b/>
          <w:i/>
          <w:lang w:eastAsia="en-US"/>
        </w:rPr>
      </w:pPr>
    </w:p>
    <w:p w14:paraId="287231DA" w14:textId="77777777" w:rsidR="000C590E" w:rsidRDefault="000C590E" w:rsidP="000C590E">
      <w:pPr>
        <w:spacing w:after="0" w:line="240" w:lineRule="auto"/>
        <w:rPr>
          <w:rFonts w:ascii="Times New Roman" w:eastAsiaTheme="minorHAnsi" w:hAnsi="Times New Roman" w:cstheme="minorBidi"/>
          <w:b/>
          <w:i/>
          <w:lang w:eastAsia="en-US"/>
        </w:rPr>
      </w:pPr>
    </w:p>
    <w:p w14:paraId="3FEF3EC7" w14:textId="77777777" w:rsidR="000C590E" w:rsidRDefault="000C590E" w:rsidP="000C590E">
      <w:pPr>
        <w:spacing w:after="0" w:line="240" w:lineRule="auto"/>
        <w:rPr>
          <w:rFonts w:ascii="Times New Roman" w:eastAsiaTheme="minorHAnsi" w:hAnsi="Times New Roman" w:cstheme="minorBidi"/>
          <w:b/>
          <w:i/>
          <w:lang w:eastAsia="en-US"/>
        </w:rPr>
      </w:pPr>
    </w:p>
    <w:p w14:paraId="5848362D" w14:textId="77777777" w:rsidR="000C590E" w:rsidRDefault="000C590E" w:rsidP="000C590E">
      <w:pPr>
        <w:spacing w:after="0" w:line="240" w:lineRule="auto"/>
        <w:rPr>
          <w:rFonts w:ascii="Times New Roman" w:eastAsiaTheme="minorHAnsi" w:hAnsi="Times New Roman" w:cstheme="minorBidi"/>
          <w:b/>
          <w:i/>
          <w:lang w:eastAsia="en-US"/>
        </w:rPr>
      </w:pPr>
    </w:p>
    <w:p w14:paraId="65534D0A" w14:textId="77777777" w:rsidR="000C590E" w:rsidRDefault="000C590E" w:rsidP="000C590E">
      <w:pPr>
        <w:spacing w:after="0" w:line="240" w:lineRule="auto"/>
        <w:rPr>
          <w:rFonts w:ascii="Times New Roman" w:eastAsiaTheme="minorHAnsi" w:hAnsi="Times New Roman" w:cstheme="minorBidi"/>
          <w:b/>
          <w:i/>
          <w:lang w:eastAsia="en-US"/>
        </w:rPr>
      </w:pPr>
    </w:p>
    <w:p w14:paraId="47BF59AA" w14:textId="77777777" w:rsidR="000C590E" w:rsidRDefault="000C590E" w:rsidP="000C590E">
      <w:pPr>
        <w:spacing w:after="0" w:line="240" w:lineRule="auto"/>
        <w:rPr>
          <w:rFonts w:ascii="Times New Roman" w:eastAsiaTheme="minorHAnsi" w:hAnsi="Times New Roman" w:cstheme="minorBidi"/>
          <w:b/>
          <w:i/>
          <w:lang w:eastAsia="en-US"/>
        </w:rPr>
      </w:pPr>
    </w:p>
    <w:p w14:paraId="12DFB137" w14:textId="77777777" w:rsidR="000C590E" w:rsidRDefault="000C590E" w:rsidP="000C590E">
      <w:pPr>
        <w:spacing w:after="0" w:line="240" w:lineRule="auto"/>
        <w:rPr>
          <w:rFonts w:ascii="Times New Roman" w:eastAsiaTheme="minorHAnsi" w:hAnsi="Times New Roman" w:cstheme="minorBidi"/>
          <w:b/>
          <w:i/>
          <w:lang w:eastAsia="en-US"/>
        </w:rPr>
      </w:pPr>
    </w:p>
    <w:p w14:paraId="2A9E5862" w14:textId="77777777" w:rsidR="000C590E" w:rsidRDefault="000C590E" w:rsidP="000C590E">
      <w:pPr>
        <w:spacing w:after="0" w:line="240" w:lineRule="auto"/>
        <w:rPr>
          <w:rFonts w:ascii="Times New Roman" w:eastAsiaTheme="minorHAnsi" w:hAnsi="Times New Roman" w:cstheme="minorBidi"/>
          <w:b/>
          <w:i/>
          <w:lang w:eastAsia="en-US"/>
        </w:rPr>
      </w:pPr>
    </w:p>
    <w:p w14:paraId="17B1736F" w14:textId="77777777" w:rsidR="000C590E" w:rsidRDefault="000C590E" w:rsidP="000C590E">
      <w:pPr>
        <w:spacing w:after="0" w:line="240" w:lineRule="auto"/>
        <w:rPr>
          <w:rFonts w:ascii="Times New Roman" w:eastAsiaTheme="minorHAnsi" w:hAnsi="Times New Roman" w:cstheme="minorBidi"/>
          <w:b/>
          <w:i/>
          <w:lang w:eastAsia="en-US"/>
        </w:rPr>
      </w:pPr>
    </w:p>
    <w:p w14:paraId="0DA615E9" w14:textId="77777777" w:rsidR="000C590E" w:rsidRDefault="000C590E" w:rsidP="000C590E">
      <w:pPr>
        <w:spacing w:after="0" w:line="240" w:lineRule="auto"/>
        <w:rPr>
          <w:rFonts w:ascii="Times New Roman" w:eastAsiaTheme="minorHAnsi" w:hAnsi="Times New Roman" w:cstheme="minorBidi"/>
          <w:b/>
          <w:i/>
          <w:lang w:eastAsia="en-US"/>
        </w:rPr>
      </w:pPr>
    </w:p>
    <w:p w14:paraId="37A3420B" w14:textId="77777777" w:rsidR="000C590E" w:rsidRDefault="000C590E" w:rsidP="000C590E">
      <w:pPr>
        <w:spacing w:after="0" w:line="240" w:lineRule="auto"/>
        <w:rPr>
          <w:rFonts w:ascii="Times New Roman" w:eastAsiaTheme="minorHAnsi" w:hAnsi="Times New Roman" w:cstheme="minorBidi"/>
          <w:b/>
          <w:i/>
          <w:lang w:eastAsia="en-US"/>
        </w:rPr>
      </w:pPr>
    </w:p>
    <w:p w14:paraId="0D2974E5" w14:textId="77777777" w:rsidR="000C590E" w:rsidRDefault="000C590E" w:rsidP="000C590E">
      <w:pPr>
        <w:spacing w:after="0" w:line="240" w:lineRule="auto"/>
        <w:rPr>
          <w:rFonts w:ascii="Times New Roman" w:eastAsiaTheme="minorHAnsi" w:hAnsi="Times New Roman" w:cstheme="minorBidi"/>
          <w:b/>
          <w:i/>
          <w:lang w:eastAsia="en-US"/>
        </w:rPr>
      </w:pPr>
    </w:p>
    <w:p w14:paraId="0A7620F4" w14:textId="77777777" w:rsidR="000C590E" w:rsidRDefault="000C590E" w:rsidP="000C590E">
      <w:pPr>
        <w:spacing w:after="0" w:line="240" w:lineRule="auto"/>
        <w:rPr>
          <w:rFonts w:ascii="Times New Roman" w:eastAsiaTheme="minorHAnsi" w:hAnsi="Times New Roman" w:cstheme="minorBidi"/>
          <w:b/>
          <w:i/>
          <w:lang w:eastAsia="en-US"/>
        </w:rPr>
      </w:pPr>
    </w:p>
    <w:p w14:paraId="70DAE71C" w14:textId="77777777" w:rsidR="000C590E" w:rsidRDefault="000C590E" w:rsidP="000C590E">
      <w:pPr>
        <w:spacing w:after="0" w:line="240" w:lineRule="auto"/>
        <w:rPr>
          <w:rFonts w:ascii="Times New Roman" w:eastAsiaTheme="minorHAnsi" w:hAnsi="Times New Roman" w:cstheme="minorBidi"/>
          <w:b/>
          <w:i/>
          <w:lang w:eastAsia="en-US"/>
        </w:rPr>
      </w:pPr>
    </w:p>
    <w:p w14:paraId="18E11F66" w14:textId="77777777" w:rsidR="000C590E" w:rsidRDefault="000C590E" w:rsidP="000C590E">
      <w:pPr>
        <w:spacing w:after="0" w:line="240" w:lineRule="auto"/>
        <w:rPr>
          <w:rFonts w:ascii="Times New Roman" w:eastAsiaTheme="minorHAnsi" w:hAnsi="Times New Roman" w:cstheme="minorBidi"/>
          <w:b/>
          <w:i/>
          <w:lang w:eastAsia="en-US"/>
        </w:rPr>
      </w:pPr>
    </w:p>
    <w:p w14:paraId="0F7E5A35" w14:textId="77777777" w:rsidR="000C590E" w:rsidRDefault="000C590E" w:rsidP="000C590E">
      <w:pPr>
        <w:spacing w:after="0" w:line="240" w:lineRule="auto"/>
        <w:rPr>
          <w:rFonts w:ascii="Times New Roman" w:eastAsiaTheme="minorHAnsi" w:hAnsi="Times New Roman" w:cstheme="minorBidi"/>
          <w:b/>
          <w:i/>
          <w:lang w:eastAsia="en-US"/>
        </w:rPr>
      </w:pPr>
    </w:p>
    <w:p w14:paraId="7D576809" w14:textId="77777777" w:rsidR="000C590E" w:rsidRDefault="000C590E" w:rsidP="000C590E">
      <w:pPr>
        <w:spacing w:after="0" w:line="240" w:lineRule="auto"/>
        <w:rPr>
          <w:rFonts w:ascii="Times New Roman" w:eastAsiaTheme="minorHAnsi" w:hAnsi="Times New Roman" w:cstheme="minorBidi"/>
          <w:b/>
          <w:i/>
          <w:lang w:eastAsia="en-US"/>
        </w:rPr>
      </w:pPr>
    </w:p>
    <w:p w14:paraId="1D3F17BC" w14:textId="77777777" w:rsidR="000C590E" w:rsidRDefault="000C590E" w:rsidP="000C590E">
      <w:pPr>
        <w:spacing w:after="0" w:line="240" w:lineRule="auto"/>
        <w:rPr>
          <w:rFonts w:ascii="Times New Roman" w:eastAsiaTheme="minorHAnsi" w:hAnsi="Times New Roman" w:cstheme="minorBidi"/>
          <w:b/>
          <w:i/>
          <w:lang w:eastAsia="en-US"/>
        </w:rPr>
      </w:pPr>
    </w:p>
    <w:p w14:paraId="187E4185" w14:textId="77777777" w:rsidR="000C590E" w:rsidRDefault="000C590E" w:rsidP="000C590E">
      <w:pPr>
        <w:spacing w:after="0" w:line="240" w:lineRule="auto"/>
        <w:rPr>
          <w:rFonts w:ascii="Times New Roman" w:eastAsiaTheme="minorHAnsi" w:hAnsi="Times New Roman" w:cstheme="minorBidi"/>
          <w:b/>
          <w:i/>
          <w:lang w:eastAsia="en-US"/>
        </w:rPr>
      </w:pPr>
    </w:p>
    <w:p w14:paraId="3EA443F6" w14:textId="77777777" w:rsidR="000C590E" w:rsidRDefault="000C590E" w:rsidP="000C590E">
      <w:pPr>
        <w:spacing w:after="0" w:line="240" w:lineRule="auto"/>
        <w:rPr>
          <w:rFonts w:ascii="Times New Roman" w:eastAsiaTheme="minorHAnsi" w:hAnsi="Times New Roman" w:cstheme="minorBidi"/>
          <w:b/>
          <w:i/>
          <w:lang w:eastAsia="en-US"/>
        </w:rPr>
      </w:pPr>
    </w:p>
    <w:p w14:paraId="3ED01A7F" w14:textId="77777777" w:rsidR="000C590E" w:rsidRDefault="000C590E" w:rsidP="000C590E">
      <w:pPr>
        <w:spacing w:after="0" w:line="240" w:lineRule="auto"/>
        <w:rPr>
          <w:rFonts w:ascii="Times New Roman" w:eastAsiaTheme="minorHAnsi" w:hAnsi="Times New Roman" w:cstheme="minorBidi"/>
          <w:b/>
          <w:i/>
          <w:lang w:eastAsia="en-US"/>
        </w:rPr>
      </w:pPr>
    </w:p>
    <w:p w14:paraId="509543B7" w14:textId="77777777" w:rsidR="000C590E" w:rsidRDefault="000C590E" w:rsidP="000C590E">
      <w:pPr>
        <w:spacing w:after="0" w:line="240" w:lineRule="auto"/>
        <w:rPr>
          <w:rFonts w:ascii="Times New Roman" w:eastAsiaTheme="minorHAnsi" w:hAnsi="Times New Roman" w:cstheme="minorBidi"/>
          <w:b/>
          <w:i/>
          <w:lang w:eastAsia="en-US"/>
        </w:rPr>
      </w:pPr>
    </w:p>
    <w:p w14:paraId="0953AB8F" w14:textId="77777777" w:rsidR="000C590E" w:rsidRDefault="000C590E" w:rsidP="000C590E">
      <w:pPr>
        <w:spacing w:after="0" w:line="240" w:lineRule="auto"/>
        <w:rPr>
          <w:rFonts w:ascii="Times New Roman" w:eastAsiaTheme="minorHAnsi" w:hAnsi="Times New Roman" w:cstheme="minorBidi"/>
          <w:b/>
          <w:i/>
          <w:lang w:eastAsia="en-US"/>
        </w:rPr>
      </w:pPr>
    </w:p>
    <w:p w14:paraId="69E94BE3" w14:textId="77777777" w:rsidR="000C590E" w:rsidRDefault="000C590E" w:rsidP="000C590E">
      <w:pPr>
        <w:spacing w:after="0" w:line="240" w:lineRule="auto"/>
        <w:rPr>
          <w:rFonts w:ascii="Times New Roman" w:eastAsiaTheme="minorHAnsi" w:hAnsi="Times New Roman" w:cstheme="minorBidi"/>
          <w:b/>
          <w:i/>
          <w:lang w:eastAsia="en-US"/>
        </w:rPr>
      </w:pPr>
    </w:p>
    <w:p w14:paraId="3611337C" w14:textId="77777777" w:rsidR="000C590E" w:rsidRDefault="000C590E" w:rsidP="000C590E">
      <w:pPr>
        <w:spacing w:after="0" w:line="240" w:lineRule="auto"/>
        <w:rPr>
          <w:rFonts w:ascii="Times New Roman" w:eastAsiaTheme="minorHAnsi" w:hAnsi="Times New Roman" w:cstheme="minorBidi"/>
          <w:b/>
          <w:i/>
          <w:lang w:eastAsia="en-US"/>
        </w:rPr>
      </w:pPr>
    </w:p>
    <w:p w14:paraId="4CF0E4BA" w14:textId="77777777" w:rsidR="000C590E" w:rsidRDefault="000C590E" w:rsidP="000C590E">
      <w:pPr>
        <w:spacing w:after="0" w:line="240" w:lineRule="auto"/>
        <w:rPr>
          <w:rFonts w:ascii="Times New Roman" w:eastAsiaTheme="minorHAnsi" w:hAnsi="Times New Roman" w:cstheme="minorBidi"/>
          <w:b/>
          <w:i/>
          <w:lang w:eastAsia="en-US"/>
        </w:rPr>
      </w:pPr>
    </w:p>
    <w:p w14:paraId="508394C0" w14:textId="77777777" w:rsidR="000C590E" w:rsidRDefault="000C590E" w:rsidP="000C590E">
      <w:pPr>
        <w:spacing w:after="0" w:line="240" w:lineRule="auto"/>
        <w:rPr>
          <w:rFonts w:ascii="Times New Roman" w:eastAsiaTheme="minorHAnsi" w:hAnsi="Times New Roman" w:cstheme="minorBidi"/>
          <w:b/>
          <w:i/>
          <w:lang w:eastAsia="en-US"/>
        </w:rPr>
      </w:pPr>
    </w:p>
    <w:p w14:paraId="62EE7A24" w14:textId="77777777" w:rsidR="000C590E" w:rsidRDefault="000C590E" w:rsidP="000C590E">
      <w:pPr>
        <w:spacing w:after="0" w:line="240" w:lineRule="auto"/>
        <w:rPr>
          <w:rFonts w:ascii="Times New Roman" w:eastAsiaTheme="minorHAnsi" w:hAnsi="Times New Roman" w:cstheme="minorBidi"/>
          <w:b/>
          <w:i/>
          <w:lang w:eastAsia="en-US"/>
        </w:rPr>
      </w:pPr>
    </w:p>
    <w:p w14:paraId="71D0A299" w14:textId="77777777" w:rsidR="000C590E" w:rsidRDefault="000C590E" w:rsidP="000C590E">
      <w:pPr>
        <w:spacing w:after="0" w:line="240" w:lineRule="auto"/>
        <w:rPr>
          <w:rFonts w:ascii="Times New Roman" w:eastAsiaTheme="minorHAnsi" w:hAnsi="Times New Roman" w:cstheme="minorBidi"/>
          <w:b/>
          <w:i/>
          <w:lang w:eastAsia="en-US"/>
        </w:rPr>
      </w:pPr>
    </w:p>
    <w:p w14:paraId="6BFABA85" w14:textId="77777777" w:rsidR="000C590E" w:rsidRDefault="000C590E" w:rsidP="000C590E">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0CD272BC" w14:textId="77777777" w:rsidR="000C590E" w:rsidRDefault="000C590E" w:rsidP="000C590E">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0C590E" w14:paraId="43BD6AC8" w14:textId="77777777" w:rsidTr="000C590E">
        <w:tc>
          <w:tcPr>
            <w:tcW w:w="7501" w:type="dxa"/>
            <w:hideMark/>
          </w:tcPr>
          <w:p w14:paraId="008857DD" w14:textId="77777777" w:rsidR="000C590E" w:rsidRDefault="000C590E" w:rsidP="000C590E">
            <w:pPr>
              <w:numPr>
                <w:ilvl w:val="0"/>
                <w:numId w:val="3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099F6A4B" w14:textId="77777777" w:rsidR="000C590E" w:rsidRDefault="000C590E">
            <w:pPr>
              <w:spacing w:after="0" w:line="240" w:lineRule="auto"/>
              <w:rPr>
                <w:rFonts w:ascii="Times New Roman" w:eastAsiaTheme="minorHAnsi" w:hAnsi="Times New Roman" w:cstheme="minorBidi"/>
                <w:b/>
                <w:sz w:val="24"/>
                <w:szCs w:val="24"/>
                <w:lang w:eastAsia="en-US"/>
              </w:rPr>
            </w:pPr>
          </w:p>
        </w:tc>
      </w:tr>
      <w:tr w:rsidR="000C590E" w14:paraId="774D1BDF" w14:textId="77777777" w:rsidTr="000C590E">
        <w:tc>
          <w:tcPr>
            <w:tcW w:w="7501" w:type="dxa"/>
            <w:hideMark/>
          </w:tcPr>
          <w:p w14:paraId="54B64E17" w14:textId="77777777" w:rsidR="000C590E" w:rsidRDefault="000C590E" w:rsidP="000C590E">
            <w:pPr>
              <w:numPr>
                <w:ilvl w:val="0"/>
                <w:numId w:val="3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70DE98D3" w14:textId="77777777" w:rsidR="000C590E" w:rsidRDefault="000C590E" w:rsidP="000C590E">
            <w:pPr>
              <w:numPr>
                <w:ilvl w:val="0"/>
                <w:numId w:val="3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699DA01" w14:textId="77777777" w:rsidR="000C590E" w:rsidRDefault="000C590E">
            <w:pPr>
              <w:spacing w:after="0" w:line="240" w:lineRule="auto"/>
              <w:rPr>
                <w:rFonts w:ascii="Times New Roman" w:eastAsiaTheme="minorHAnsi" w:hAnsi="Times New Roman" w:cstheme="minorBidi"/>
                <w:b/>
                <w:sz w:val="24"/>
                <w:szCs w:val="24"/>
                <w:lang w:eastAsia="en-US"/>
              </w:rPr>
            </w:pPr>
          </w:p>
        </w:tc>
      </w:tr>
      <w:tr w:rsidR="000C590E" w14:paraId="1ED28331" w14:textId="77777777" w:rsidTr="000C590E">
        <w:tc>
          <w:tcPr>
            <w:tcW w:w="7501" w:type="dxa"/>
          </w:tcPr>
          <w:p w14:paraId="64332D1A" w14:textId="77777777" w:rsidR="000C590E" w:rsidRDefault="000C590E" w:rsidP="000C590E">
            <w:pPr>
              <w:numPr>
                <w:ilvl w:val="0"/>
                <w:numId w:val="33"/>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A561849" w14:textId="77777777" w:rsidR="000C590E" w:rsidRDefault="000C590E">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3EE7A30" w14:textId="77777777" w:rsidR="000C590E" w:rsidRDefault="000C590E">
            <w:pPr>
              <w:spacing w:after="0" w:line="240" w:lineRule="auto"/>
              <w:rPr>
                <w:rFonts w:ascii="Times New Roman" w:eastAsiaTheme="minorHAnsi" w:hAnsi="Times New Roman" w:cstheme="minorBidi"/>
                <w:b/>
                <w:sz w:val="24"/>
                <w:szCs w:val="24"/>
                <w:lang w:eastAsia="en-US"/>
              </w:rPr>
            </w:pPr>
          </w:p>
        </w:tc>
      </w:tr>
    </w:tbl>
    <w:p w14:paraId="0CFFBD1B" w14:textId="77777777" w:rsidR="000C590E" w:rsidRDefault="000C590E" w:rsidP="000C590E">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4A06612A" w14:textId="384C9EF4" w:rsidR="000C590E" w:rsidRDefault="000C590E" w:rsidP="000C590E">
      <w:pPr>
        <w:spacing w:after="0"/>
        <w:jc w:val="center"/>
        <w:rPr>
          <w:rFonts w:ascii="Times New Roman" w:hAnsi="Times New Roman"/>
          <w:b/>
          <w:iCs/>
          <w:sz w:val="24"/>
          <w:szCs w:val="24"/>
        </w:rPr>
      </w:pPr>
      <w:r>
        <w:rPr>
          <w:rFonts w:ascii="Times New Roman" w:hAnsi="Times New Roman"/>
          <w:b/>
          <w:iCs/>
          <w:sz w:val="24"/>
          <w:szCs w:val="24"/>
        </w:rPr>
        <w:t>«</w:t>
      </w:r>
      <w:r w:rsidR="00E34C22" w:rsidRPr="00E34C22">
        <w:rPr>
          <w:rFonts w:ascii="Times New Roman" w:hAnsi="Times New Roman"/>
          <w:b/>
          <w:iCs/>
          <w:sz w:val="24"/>
          <w:szCs w:val="24"/>
        </w:rPr>
        <w:t>ОП.01. Инженерная графика</w:t>
      </w:r>
      <w:r>
        <w:rPr>
          <w:rFonts w:ascii="Times New Roman" w:hAnsi="Times New Roman"/>
          <w:b/>
          <w:iCs/>
          <w:sz w:val="24"/>
          <w:szCs w:val="24"/>
        </w:rPr>
        <w:t>»</w:t>
      </w:r>
    </w:p>
    <w:p w14:paraId="71CA767A" w14:textId="77777777" w:rsidR="000C590E" w:rsidRDefault="000C590E" w:rsidP="000C590E">
      <w:pPr>
        <w:spacing w:after="0"/>
        <w:ind w:firstLine="709"/>
        <w:jc w:val="center"/>
        <w:rPr>
          <w:rFonts w:ascii="Times New Roman" w:hAnsi="Times New Roman"/>
          <w:sz w:val="24"/>
          <w:szCs w:val="24"/>
          <w:vertAlign w:val="superscript"/>
        </w:rPr>
      </w:pPr>
    </w:p>
    <w:p w14:paraId="7F300793" w14:textId="77777777" w:rsidR="000C590E" w:rsidRDefault="000C590E" w:rsidP="000C5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09F89E9" w14:textId="4F7D5638" w:rsidR="000C590E" w:rsidRDefault="000C590E" w:rsidP="000C5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E34C22" w:rsidRPr="00E34C22">
        <w:rPr>
          <w:rFonts w:ascii="Times New Roman" w:hAnsi="Times New Roman"/>
          <w:sz w:val="24"/>
          <w:szCs w:val="24"/>
        </w:rPr>
        <w:t>ОП.01. Инженерная графика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337AA50F" w14:textId="69B182CC" w:rsidR="000C590E" w:rsidRDefault="000C590E" w:rsidP="000C5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E34C22">
        <w:rPr>
          <w:rFonts w:ascii="Times New Roman" w:hAnsi="Times New Roman"/>
          <w:sz w:val="24"/>
          <w:szCs w:val="24"/>
        </w:rPr>
        <w:t>ОК 0</w:t>
      </w:r>
      <w:r w:rsidR="009E31FD">
        <w:rPr>
          <w:rFonts w:ascii="Times New Roman" w:hAnsi="Times New Roman"/>
          <w:sz w:val="24"/>
          <w:szCs w:val="24"/>
        </w:rPr>
        <w:t>2</w:t>
      </w:r>
      <w:r w:rsidR="00E34C22">
        <w:rPr>
          <w:rFonts w:ascii="Times New Roman" w:hAnsi="Times New Roman"/>
          <w:sz w:val="24"/>
          <w:szCs w:val="24"/>
        </w:rPr>
        <w:t>.</w:t>
      </w:r>
    </w:p>
    <w:p w14:paraId="031AFC35" w14:textId="77777777" w:rsidR="000C590E" w:rsidRDefault="000C590E" w:rsidP="000C5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4A22DE" w14:textId="77777777" w:rsidR="000C590E" w:rsidRDefault="000C590E" w:rsidP="000C590E">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60287F88" w14:textId="77777777" w:rsidR="000C590E" w:rsidRDefault="000C590E" w:rsidP="000C590E">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537987" w:rsidRPr="00537987" w14:paraId="279490DA" w14:textId="77777777" w:rsidTr="00537987">
        <w:trPr>
          <w:trHeight w:val="649"/>
        </w:trPr>
        <w:tc>
          <w:tcPr>
            <w:tcW w:w="944" w:type="pct"/>
            <w:tcBorders>
              <w:top w:val="single" w:sz="4" w:space="0" w:color="auto"/>
              <w:left w:val="single" w:sz="4" w:space="0" w:color="auto"/>
              <w:bottom w:val="single" w:sz="4" w:space="0" w:color="auto"/>
              <w:right w:val="single" w:sz="4" w:space="0" w:color="auto"/>
            </w:tcBorders>
            <w:hideMark/>
          </w:tcPr>
          <w:p w14:paraId="0CB16FEF" w14:textId="77777777" w:rsidR="00537987" w:rsidRPr="00537987" w:rsidRDefault="00537987">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Код</w:t>
            </w:r>
          </w:p>
          <w:p w14:paraId="0E1FCA0B" w14:textId="77777777" w:rsidR="00537987" w:rsidRPr="00537987" w:rsidRDefault="00537987">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538C3AAF" w14:textId="77777777" w:rsidR="00537987" w:rsidRPr="00537987" w:rsidRDefault="00537987">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Умения</w:t>
            </w:r>
          </w:p>
        </w:tc>
        <w:tc>
          <w:tcPr>
            <w:tcW w:w="2162" w:type="pct"/>
            <w:tcBorders>
              <w:top w:val="single" w:sz="4" w:space="0" w:color="auto"/>
              <w:left w:val="single" w:sz="4" w:space="0" w:color="auto"/>
              <w:bottom w:val="single" w:sz="4" w:space="0" w:color="auto"/>
              <w:right w:val="single" w:sz="4" w:space="0" w:color="auto"/>
            </w:tcBorders>
            <w:hideMark/>
          </w:tcPr>
          <w:p w14:paraId="2ADE2740" w14:textId="77777777" w:rsidR="00537987" w:rsidRPr="00537987" w:rsidRDefault="00537987">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Знания</w:t>
            </w:r>
          </w:p>
        </w:tc>
      </w:tr>
      <w:tr w:rsidR="00537987" w:rsidRPr="00537987" w14:paraId="3EA7DA88" w14:textId="77777777" w:rsidTr="00537987">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6BA70A55" w14:textId="7B477456" w:rsidR="00537987" w:rsidRPr="00537987" w:rsidRDefault="00537987" w:rsidP="009E31FD">
            <w:pPr>
              <w:spacing w:after="0" w:line="240" w:lineRule="auto"/>
              <w:rPr>
                <w:rFonts w:ascii="Times New Roman" w:hAnsi="Times New Roman"/>
                <w:sz w:val="24"/>
                <w:szCs w:val="24"/>
                <w:lang w:eastAsia="en-US"/>
              </w:rPr>
            </w:pPr>
            <w:r w:rsidRPr="00537987">
              <w:rPr>
                <w:rFonts w:ascii="Times New Roman" w:hAnsi="Times New Roman"/>
                <w:sz w:val="24"/>
                <w:szCs w:val="24"/>
                <w:lang w:eastAsia="en-US"/>
              </w:rPr>
              <w:t>ПК 1.1</w:t>
            </w:r>
          </w:p>
        </w:tc>
        <w:tc>
          <w:tcPr>
            <w:tcW w:w="1894" w:type="pct"/>
            <w:tcBorders>
              <w:top w:val="single" w:sz="4" w:space="0" w:color="auto"/>
              <w:left w:val="single" w:sz="4" w:space="0" w:color="auto"/>
              <w:bottom w:val="single" w:sz="4" w:space="0" w:color="auto"/>
              <w:right w:val="single" w:sz="4" w:space="0" w:color="auto"/>
            </w:tcBorders>
          </w:tcPr>
          <w:p w14:paraId="0F96CD47" w14:textId="7942A1EF" w:rsidR="00537987" w:rsidRPr="00537987" w:rsidRDefault="00537987" w:rsidP="009E31FD">
            <w:pPr>
              <w:spacing w:after="0" w:line="240" w:lineRule="auto"/>
              <w:rPr>
                <w:rFonts w:ascii="Times New Roman" w:hAnsi="Times New Roman"/>
                <w:i/>
                <w:sz w:val="24"/>
                <w:szCs w:val="24"/>
                <w:lang w:eastAsia="en-US"/>
              </w:rPr>
            </w:pPr>
            <w:r w:rsidRPr="00537987">
              <w:rPr>
                <w:rFonts w:ascii="Times New Roman" w:hAnsi="Times New Roman"/>
                <w:sz w:val="24"/>
                <w:szCs w:val="24"/>
              </w:rPr>
              <w:t xml:space="preserve">Читать чертежи </w:t>
            </w:r>
          </w:p>
        </w:tc>
        <w:tc>
          <w:tcPr>
            <w:tcW w:w="2162" w:type="pct"/>
            <w:vMerge w:val="restart"/>
            <w:tcBorders>
              <w:top w:val="single" w:sz="4" w:space="0" w:color="auto"/>
              <w:left w:val="single" w:sz="4" w:space="0" w:color="auto"/>
              <w:right w:val="single" w:sz="4" w:space="0" w:color="auto"/>
            </w:tcBorders>
          </w:tcPr>
          <w:p w14:paraId="72804A1B" w14:textId="4028CCB2" w:rsidR="00537987" w:rsidRPr="00537987" w:rsidRDefault="00537987" w:rsidP="009E31FD">
            <w:pPr>
              <w:spacing w:after="0" w:line="240" w:lineRule="auto"/>
              <w:rPr>
                <w:rFonts w:ascii="Times New Roman" w:hAnsi="Times New Roman"/>
                <w:i/>
                <w:sz w:val="24"/>
                <w:szCs w:val="24"/>
                <w:lang w:eastAsia="en-US"/>
              </w:rPr>
            </w:pPr>
            <w:r w:rsidRPr="00537987">
              <w:rPr>
                <w:rFonts w:ascii="Times New Roman" w:hAnsi="Times New Roman"/>
                <w:sz w:val="24"/>
                <w:szCs w:val="24"/>
              </w:rPr>
              <w:t>Основных правил построения чертежей и схем</w:t>
            </w:r>
          </w:p>
        </w:tc>
      </w:tr>
      <w:tr w:rsidR="00537987" w:rsidRPr="00537987" w14:paraId="0E7DD14A"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48775C76" w14:textId="77777777" w:rsidR="00537987" w:rsidRPr="00537987" w:rsidRDefault="00537987" w:rsidP="009E31FD">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26A52ED5" w14:textId="41A3C15B" w:rsidR="00537987" w:rsidRPr="00537987" w:rsidRDefault="00537987" w:rsidP="009E31FD">
            <w:pPr>
              <w:spacing w:after="0" w:line="240" w:lineRule="auto"/>
              <w:rPr>
                <w:rFonts w:ascii="Times New Roman" w:hAnsi="Times New Roman"/>
                <w:i/>
                <w:sz w:val="24"/>
                <w:szCs w:val="24"/>
                <w:lang w:eastAsia="en-US"/>
              </w:rPr>
            </w:pPr>
            <w:r w:rsidRPr="00537987">
              <w:rPr>
                <w:rFonts w:ascii="Times New Roman" w:hAnsi="Times New Roman"/>
                <w:sz w:val="24"/>
                <w:szCs w:val="24"/>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2162" w:type="pct"/>
            <w:vMerge/>
            <w:tcBorders>
              <w:left w:val="single" w:sz="4" w:space="0" w:color="auto"/>
              <w:bottom w:val="single" w:sz="4" w:space="0" w:color="auto"/>
              <w:right w:val="single" w:sz="4" w:space="0" w:color="auto"/>
            </w:tcBorders>
          </w:tcPr>
          <w:p w14:paraId="396C657A" w14:textId="5DC36027" w:rsidR="00537987" w:rsidRPr="00537987" w:rsidRDefault="00537987" w:rsidP="009E31FD">
            <w:pPr>
              <w:spacing w:after="0" w:line="240" w:lineRule="auto"/>
              <w:rPr>
                <w:rFonts w:ascii="Times New Roman" w:hAnsi="Times New Roman"/>
                <w:i/>
                <w:sz w:val="24"/>
                <w:szCs w:val="24"/>
                <w:lang w:eastAsia="en-US"/>
              </w:rPr>
            </w:pPr>
          </w:p>
        </w:tc>
      </w:tr>
      <w:tr w:rsidR="00537987" w:rsidRPr="00537987" w14:paraId="2F6443B1" w14:textId="77777777" w:rsidTr="00537987">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0BD2C0CE" w14:textId="292AED24" w:rsidR="00537987" w:rsidRPr="00537987" w:rsidRDefault="00537987">
            <w:pPr>
              <w:spacing w:after="0" w:line="240" w:lineRule="auto"/>
              <w:rPr>
                <w:rFonts w:ascii="Times New Roman" w:hAnsi="Times New Roman"/>
                <w:sz w:val="24"/>
                <w:szCs w:val="24"/>
                <w:lang w:eastAsia="en-US"/>
              </w:rPr>
            </w:pPr>
            <w:r w:rsidRPr="00537987">
              <w:rPr>
                <w:rFonts w:ascii="Times New Roman" w:hAnsi="Times New Roman"/>
                <w:sz w:val="24"/>
                <w:szCs w:val="24"/>
                <w:lang w:eastAsia="en-US"/>
              </w:rPr>
              <w:t>ПК 3.1</w:t>
            </w:r>
          </w:p>
          <w:p w14:paraId="2F3B45CD" w14:textId="77777777" w:rsidR="00537987" w:rsidRPr="00537987" w:rsidRDefault="00537987">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40EE29F2" w14:textId="0F0A1C0C" w:rsidR="00537987" w:rsidRPr="00537987" w:rsidRDefault="00537987">
            <w:pPr>
              <w:spacing w:after="0" w:line="240" w:lineRule="auto"/>
              <w:rPr>
                <w:rFonts w:ascii="Times New Roman" w:hAnsi="Times New Roman"/>
                <w:i/>
                <w:sz w:val="24"/>
                <w:szCs w:val="24"/>
                <w:lang w:eastAsia="en-US"/>
              </w:rPr>
            </w:pPr>
            <w:r w:rsidRPr="00537987">
              <w:rPr>
                <w:rFonts w:ascii="Times New Roman" w:hAnsi="Times New Roman"/>
                <w:sz w:val="24"/>
                <w:szCs w:val="24"/>
              </w:rPr>
              <w:t>выполнять изображения, разрезы и сечения на чертежах</w:t>
            </w:r>
          </w:p>
        </w:tc>
        <w:tc>
          <w:tcPr>
            <w:tcW w:w="2162" w:type="pct"/>
            <w:tcBorders>
              <w:top w:val="single" w:sz="4" w:space="0" w:color="auto"/>
              <w:left w:val="single" w:sz="4" w:space="0" w:color="auto"/>
              <w:bottom w:val="single" w:sz="4" w:space="0" w:color="auto"/>
              <w:right w:val="single" w:sz="4" w:space="0" w:color="auto"/>
            </w:tcBorders>
          </w:tcPr>
          <w:p w14:paraId="2CF43364" w14:textId="311D769C" w:rsidR="00537987" w:rsidRPr="00537987" w:rsidRDefault="00537987">
            <w:pPr>
              <w:spacing w:after="0" w:line="240" w:lineRule="auto"/>
              <w:rPr>
                <w:rFonts w:ascii="Times New Roman" w:hAnsi="Times New Roman"/>
                <w:i/>
                <w:sz w:val="24"/>
                <w:szCs w:val="24"/>
                <w:lang w:eastAsia="en-US"/>
              </w:rPr>
            </w:pPr>
            <w:r w:rsidRPr="00537987">
              <w:rPr>
                <w:rFonts w:ascii="Times New Roman" w:hAnsi="Times New Roman"/>
                <w:sz w:val="24"/>
                <w:szCs w:val="24"/>
              </w:rPr>
              <w:t>способы графического представления пространственных образов</w:t>
            </w:r>
          </w:p>
        </w:tc>
      </w:tr>
      <w:tr w:rsidR="00537987" w:rsidRPr="00537987" w14:paraId="0C1ADCEF"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3485B844" w14:textId="77777777" w:rsidR="00537987" w:rsidRPr="00537987" w:rsidRDefault="00537987">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19032081" w14:textId="0FA3957A" w:rsidR="00537987" w:rsidRPr="00537987" w:rsidRDefault="00537987">
            <w:pPr>
              <w:spacing w:after="0" w:line="240" w:lineRule="auto"/>
              <w:rPr>
                <w:rFonts w:ascii="Times New Roman" w:hAnsi="Times New Roman"/>
                <w:i/>
                <w:sz w:val="24"/>
                <w:szCs w:val="24"/>
                <w:lang w:eastAsia="en-US"/>
              </w:rPr>
            </w:pPr>
          </w:p>
        </w:tc>
        <w:tc>
          <w:tcPr>
            <w:tcW w:w="2162" w:type="pct"/>
            <w:tcBorders>
              <w:top w:val="single" w:sz="4" w:space="0" w:color="auto"/>
              <w:left w:val="single" w:sz="4" w:space="0" w:color="auto"/>
              <w:bottom w:val="single" w:sz="4" w:space="0" w:color="auto"/>
              <w:right w:val="single" w:sz="4" w:space="0" w:color="auto"/>
            </w:tcBorders>
          </w:tcPr>
          <w:p w14:paraId="081AEDA1" w14:textId="288E0D54" w:rsidR="00537987" w:rsidRPr="00537987" w:rsidRDefault="00537987">
            <w:pPr>
              <w:spacing w:after="0" w:line="240" w:lineRule="auto"/>
              <w:rPr>
                <w:rFonts w:ascii="Times New Roman" w:hAnsi="Times New Roman"/>
                <w:i/>
                <w:sz w:val="24"/>
                <w:szCs w:val="24"/>
                <w:lang w:eastAsia="en-US"/>
              </w:rPr>
            </w:pPr>
            <w:r w:rsidRPr="00537987">
              <w:rPr>
                <w:rFonts w:ascii="Times New Roman" w:hAnsi="Times New Roman"/>
                <w:sz w:val="24"/>
                <w:szCs w:val="24"/>
              </w:rPr>
              <w:t>возможности пакетов прикладных программ компьютерной графики в профессиональной деятельности</w:t>
            </w:r>
          </w:p>
        </w:tc>
      </w:tr>
      <w:tr w:rsidR="00537987" w:rsidRPr="00537987" w14:paraId="794C207D" w14:textId="77777777" w:rsidTr="00537987">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7D9A6D13" w14:textId="620C8201" w:rsidR="00537987" w:rsidRPr="00537987" w:rsidRDefault="00537987" w:rsidP="009E31FD">
            <w:pPr>
              <w:spacing w:after="0" w:line="240" w:lineRule="auto"/>
              <w:rPr>
                <w:rFonts w:ascii="Times New Roman" w:hAnsi="Times New Roman"/>
                <w:sz w:val="24"/>
                <w:szCs w:val="24"/>
                <w:lang w:eastAsia="en-US"/>
              </w:rPr>
            </w:pPr>
            <w:r w:rsidRPr="00537987">
              <w:rPr>
                <w:rFonts w:ascii="Times New Roman" w:hAnsi="Times New Roman"/>
                <w:sz w:val="24"/>
                <w:szCs w:val="24"/>
                <w:lang w:eastAsia="en-US"/>
              </w:rPr>
              <w:t>ОК 02</w:t>
            </w:r>
          </w:p>
          <w:p w14:paraId="28577135" w14:textId="77777777" w:rsidR="00537987" w:rsidRPr="00537987" w:rsidRDefault="00537987" w:rsidP="009E31FD">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0F95FC42" w14:textId="7C17CB55" w:rsidR="00537987" w:rsidRPr="00537987" w:rsidRDefault="00537987" w:rsidP="009E31FD">
            <w:pPr>
              <w:spacing w:after="0" w:line="240" w:lineRule="auto"/>
              <w:rPr>
                <w:rFonts w:ascii="Times New Roman" w:hAnsi="Times New Roman"/>
                <w:i/>
                <w:sz w:val="24"/>
                <w:szCs w:val="24"/>
                <w:lang w:eastAsia="en-US"/>
              </w:rPr>
            </w:pPr>
            <w:r w:rsidRPr="00537987">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162" w:type="pct"/>
            <w:tcBorders>
              <w:top w:val="single" w:sz="4" w:space="0" w:color="auto"/>
              <w:left w:val="single" w:sz="4" w:space="0" w:color="auto"/>
              <w:bottom w:val="single" w:sz="4" w:space="0" w:color="auto"/>
              <w:right w:val="single" w:sz="4" w:space="0" w:color="auto"/>
            </w:tcBorders>
          </w:tcPr>
          <w:p w14:paraId="4B438B84" w14:textId="2129BCC6" w:rsidR="00537987" w:rsidRPr="00537987" w:rsidRDefault="00537987" w:rsidP="009E31FD">
            <w:pPr>
              <w:spacing w:after="0" w:line="240" w:lineRule="auto"/>
              <w:rPr>
                <w:rFonts w:ascii="Times New Roman" w:hAnsi="Times New Roman"/>
                <w:i/>
                <w:sz w:val="24"/>
                <w:szCs w:val="24"/>
                <w:lang w:eastAsia="en-US"/>
              </w:rPr>
            </w:pPr>
            <w:r w:rsidRPr="00537987">
              <w:rPr>
                <w:rFonts w:ascii="Times New Roman" w:hAnsi="Times New Roman"/>
                <w:iCs/>
                <w:sz w:val="24"/>
                <w:szCs w:val="24"/>
              </w:rPr>
              <w:t>а</w:t>
            </w:r>
            <w:r w:rsidRPr="00537987">
              <w:rPr>
                <w:rFonts w:ascii="Times New Roman" w:hAnsi="Times New Roman"/>
                <w:bCs/>
                <w:sz w:val="24"/>
                <w:szCs w:val="24"/>
              </w:rPr>
              <w:t xml:space="preserve">ктуальный профессиональный </w:t>
            </w:r>
            <w:r w:rsidRPr="00537987">
              <w:rPr>
                <w:rFonts w:ascii="Times New Roman" w:hAnsi="Times New Roman"/>
                <w:bCs/>
                <w:sz w:val="24"/>
                <w:szCs w:val="24"/>
              </w:rPr>
              <w:br/>
              <w:t>и социальный контекст, в котором приходится работать и жить</w:t>
            </w:r>
          </w:p>
        </w:tc>
      </w:tr>
      <w:tr w:rsidR="00537987" w:rsidRPr="00537987" w14:paraId="3EDF9449"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78875DEF" w14:textId="77777777" w:rsidR="00537987" w:rsidRPr="00537987" w:rsidRDefault="00537987" w:rsidP="009E31FD">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2C6DF692" w14:textId="26A1639B" w:rsidR="00537987" w:rsidRPr="00537987" w:rsidRDefault="00537987" w:rsidP="009E31FD">
            <w:pPr>
              <w:spacing w:after="0" w:line="240" w:lineRule="auto"/>
              <w:rPr>
                <w:rFonts w:ascii="Times New Roman" w:hAnsi="Times New Roman"/>
                <w:i/>
                <w:sz w:val="24"/>
                <w:szCs w:val="24"/>
                <w:lang w:eastAsia="en-US"/>
              </w:rPr>
            </w:pPr>
            <w:r w:rsidRPr="00537987">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162" w:type="pct"/>
            <w:tcBorders>
              <w:top w:val="single" w:sz="4" w:space="0" w:color="auto"/>
              <w:left w:val="single" w:sz="4" w:space="0" w:color="auto"/>
              <w:bottom w:val="single" w:sz="4" w:space="0" w:color="auto"/>
              <w:right w:val="single" w:sz="4" w:space="0" w:color="auto"/>
            </w:tcBorders>
          </w:tcPr>
          <w:p w14:paraId="392E437B" w14:textId="1DDB2B46" w:rsidR="00537987" w:rsidRPr="00537987" w:rsidRDefault="00537987" w:rsidP="009E31FD">
            <w:pPr>
              <w:spacing w:after="0" w:line="240" w:lineRule="auto"/>
              <w:rPr>
                <w:rFonts w:ascii="Times New Roman" w:hAnsi="Times New Roman"/>
                <w:i/>
                <w:sz w:val="24"/>
                <w:szCs w:val="24"/>
                <w:lang w:eastAsia="en-US"/>
              </w:rPr>
            </w:pPr>
            <w:r w:rsidRPr="00537987">
              <w:rPr>
                <w:rFonts w:ascii="Times New Roman" w:hAnsi="Times New Roman"/>
                <w:bCs/>
                <w:sz w:val="24"/>
                <w:szCs w:val="24"/>
              </w:rPr>
              <w:t xml:space="preserve">основные источники информации и ресурсы для решения задач и проблем </w:t>
            </w:r>
            <w:r w:rsidRPr="00537987">
              <w:rPr>
                <w:rFonts w:ascii="Times New Roman" w:hAnsi="Times New Roman"/>
                <w:bCs/>
                <w:sz w:val="24"/>
                <w:szCs w:val="24"/>
              </w:rPr>
              <w:br/>
              <w:t>в профессиональном и/или социальном контексте</w:t>
            </w:r>
          </w:p>
        </w:tc>
      </w:tr>
    </w:tbl>
    <w:p w14:paraId="514B0902" w14:textId="77777777" w:rsidR="000C590E" w:rsidRDefault="000C590E" w:rsidP="000C590E">
      <w:pPr>
        <w:suppressAutoHyphens/>
        <w:ind w:firstLine="709"/>
        <w:contextualSpacing/>
        <w:jc w:val="both"/>
        <w:rPr>
          <w:rFonts w:ascii="Times New Roman" w:eastAsiaTheme="minorHAnsi" w:hAnsi="Times New Roman" w:cstheme="minorBidi"/>
          <w:sz w:val="24"/>
          <w:szCs w:val="24"/>
          <w:lang w:eastAsia="en-US"/>
        </w:rPr>
      </w:pPr>
    </w:p>
    <w:p w14:paraId="46A569D8" w14:textId="77777777" w:rsidR="000C590E" w:rsidRDefault="000C590E" w:rsidP="000C590E">
      <w:pPr>
        <w:suppressAutoHyphens/>
        <w:ind w:firstLine="709"/>
        <w:contextualSpacing/>
        <w:rPr>
          <w:rFonts w:ascii="Times New Roman" w:eastAsiaTheme="minorHAnsi" w:hAnsi="Times New Roman" w:cstheme="minorBidi"/>
          <w:b/>
          <w:lang w:eastAsia="en-US"/>
        </w:rPr>
      </w:pPr>
    </w:p>
    <w:p w14:paraId="52DA4E52" w14:textId="77777777" w:rsidR="000C590E" w:rsidRDefault="000C590E" w:rsidP="000C590E">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1BFB8B3D" w14:textId="77777777" w:rsidR="000C590E" w:rsidRDefault="000C590E" w:rsidP="000C590E">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C590E" w:rsidRPr="00537987" w14:paraId="2BDD0365" w14:textId="77777777" w:rsidTr="000C59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1968C5" w14:textId="77777777" w:rsidR="000C590E" w:rsidRPr="00537987" w:rsidRDefault="000C590E">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5D51D98" w14:textId="77777777" w:rsidR="000C590E" w:rsidRPr="00537987" w:rsidRDefault="000C590E">
            <w:pPr>
              <w:suppressAutoHyphens/>
              <w:contextualSpacing/>
              <w:rPr>
                <w:rFonts w:ascii="Times New Roman" w:eastAsiaTheme="minorHAnsi" w:hAnsi="Times New Roman" w:cstheme="minorBidi"/>
                <w:b/>
                <w:iCs/>
                <w:sz w:val="24"/>
                <w:szCs w:val="24"/>
                <w:lang w:eastAsia="en-US"/>
              </w:rPr>
            </w:pPr>
            <w:r w:rsidRPr="00537987">
              <w:rPr>
                <w:rFonts w:ascii="Times New Roman" w:eastAsiaTheme="minorHAnsi" w:hAnsi="Times New Roman" w:cstheme="minorBidi"/>
                <w:b/>
                <w:iCs/>
                <w:sz w:val="24"/>
                <w:szCs w:val="24"/>
                <w:lang w:eastAsia="en-US"/>
              </w:rPr>
              <w:t>Объем в часах</w:t>
            </w:r>
          </w:p>
        </w:tc>
      </w:tr>
      <w:tr w:rsidR="000C590E" w:rsidRPr="00537987" w14:paraId="32E61D44" w14:textId="77777777" w:rsidTr="000C59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8D815DA" w14:textId="77777777" w:rsidR="000C590E" w:rsidRPr="00537987" w:rsidRDefault="000C590E">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4CB3611" w14:textId="0D9126CD" w:rsidR="000C590E" w:rsidRPr="00537987" w:rsidRDefault="00B625E6">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32-34</w:t>
            </w:r>
          </w:p>
        </w:tc>
      </w:tr>
      <w:tr w:rsidR="000C590E" w:rsidRPr="00537987" w14:paraId="5E900402" w14:textId="77777777" w:rsidTr="000C59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0FD938B" w14:textId="77777777" w:rsidR="000C590E" w:rsidRPr="00537987" w:rsidRDefault="000C590E">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B120D2B" w14:textId="5DD7C80B" w:rsidR="000C590E" w:rsidRPr="00537987" w:rsidRDefault="00B625E6">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20-20</w:t>
            </w:r>
          </w:p>
        </w:tc>
      </w:tr>
      <w:tr w:rsidR="000C590E" w:rsidRPr="00537987" w14:paraId="7496B02D" w14:textId="77777777" w:rsidTr="000C590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5F6B550" w14:textId="77777777" w:rsidR="000C590E" w:rsidRPr="00537987" w:rsidRDefault="000C590E">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sz w:val="24"/>
                <w:szCs w:val="24"/>
                <w:lang w:eastAsia="en-US"/>
              </w:rPr>
              <w:t>в т. ч.:</w:t>
            </w:r>
          </w:p>
        </w:tc>
      </w:tr>
      <w:tr w:rsidR="000C590E" w:rsidRPr="00537987" w14:paraId="77CAEC8C" w14:textId="77777777" w:rsidTr="000C59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F1A0B0" w14:textId="77777777" w:rsidR="000C590E" w:rsidRPr="00537987" w:rsidRDefault="000C590E">
            <w:pPr>
              <w:suppressAutoHyphens/>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7AE60F7" w14:textId="7617A5CB" w:rsidR="000C590E" w:rsidRPr="00537987" w:rsidRDefault="00B625E6">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12-14</w:t>
            </w:r>
          </w:p>
        </w:tc>
      </w:tr>
      <w:tr w:rsidR="000C590E" w:rsidRPr="00537987" w14:paraId="554CFD4F" w14:textId="77777777" w:rsidTr="000C59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B2D57B3" w14:textId="14BFC6C4" w:rsidR="000C590E" w:rsidRPr="00537987" w:rsidRDefault="000C590E">
            <w:pPr>
              <w:suppressAutoHyphens/>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t>практические занятия</w:t>
            </w:r>
            <w:r w:rsidRPr="00537987">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58A4A30" w14:textId="2E896E6E" w:rsidR="000C590E" w:rsidRPr="00537987" w:rsidRDefault="00B625E6">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20-20</w:t>
            </w:r>
          </w:p>
        </w:tc>
      </w:tr>
      <w:tr w:rsidR="000C590E" w:rsidRPr="00537987" w14:paraId="06C1C825" w14:textId="77777777" w:rsidTr="000C590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9B9EFD5" w14:textId="2AE65F26" w:rsidR="000C590E" w:rsidRPr="00537987" w:rsidRDefault="00D069CB">
            <w:pPr>
              <w:suppressAutoHyphens/>
              <w:contextualSpacing/>
              <w:rPr>
                <w:rFonts w:ascii="Times New Roman" w:eastAsiaTheme="minorHAnsi" w:hAnsi="Times New Roman" w:cstheme="minorBidi"/>
                <w:i/>
                <w:sz w:val="24"/>
                <w:szCs w:val="24"/>
                <w:lang w:eastAsia="en-US"/>
              </w:rPr>
            </w:pPr>
            <w:r w:rsidRPr="00537987">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328915" w14:textId="77777777" w:rsidR="000C590E" w:rsidRPr="00537987" w:rsidRDefault="000C590E">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w:t>
            </w:r>
          </w:p>
        </w:tc>
      </w:tr>
      <w:tr w:rsidR="000C590E" w:rsidRPr="00537987" w14:paraId="09F72BE2" w14:textId="77777777" w:rsidTr="000C59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327DAEE" w14:textId="77777777" w:rsidR="000C590E" w:rsidRPr="00537987" w:rsidRDefault="000C590E">
            <w:pPr>
              <w:suppressAutoHyphens/>
              <w:contextualSpacing/>
              <w:rPr>
                <w:rFonts w:ascii="Times New Roman" w:eastAsiaTheme="minorHAnsi" w:hAnsi="Times New Roman" w:cstheme="minorBidi"/>
                <w:i/>
                <w:sz w:val="24"/>
                <w:szCs w:val="24"/>
                <w:lang w:eastAsia="en-US"/>
              </w:rPr>
            </w:pPr>
            <w:r w:rsidRPr="00537987">
              <w:rPr>
                <w:rFonts w:ascii="Times New Roman" w:eastAsiaTheme="minorHAnsi" w:hAnsi="Times New Roman" w:cstheme="minorBidi"/>
                <w:b/>
                <w:iCs/>
                <w:sz w:val="24"/>
                <w:szCs w:val="24"/>
                <w:lang w:eastAsia="en-US"/>
              </w:rPr>
              <w:lastRenderedPageBreak/>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B06ABBC" w14:textId="3284BC6D" w:rsidR="000C590E" w:rsidRPr="00537987" w:rsidRDefault="000C590E">
            <w:pPr>
              <w:suppressAutoHyphens/>
              <w:contextualSpacing/>
              <w:rPr>
                <w:rFonts w:ascii="Times New Roman" w:eastAsiaTheme="minorHAnsi" w:hAnsi="Times New Roman" w:cstheme="minorBidi"/>
                <w:iCs/>
                <w:sz w:val="24"/>
                <w:szCs w:val="24"/>
                <w:lang w:eastAsia="en-US"/>
              </w:rPr>
            </w:pPr>
          </w:p>
        </w:tc>
      </w:tr>
    </w:tbl>
    <w:p w14:paraId="6A5B35BF" w14:textId="2DE4E66E" w:rsidR="000C590E" w:rsidRDefault="000C590E" w:rsidP="000C590E">
      <w:pPr>
        <w:suppressAutoHyphens/>
        <w:contextualSpacing/>
        <w:rPr>
          <w:rFonts w:ascii="Times New Roman" w:eastAsiaTheme="minorHAnsi" w:hAnsi="Times New Roman" w:cstheme="minorBidi"/>
          <w:b/>
          <w:i/>
          <w:lang w:eastAsia="en-US"/>
        </w:rPr>
      </w:pPr>
    </w:p>
    <w:p w14:paraId="4829C684" w14:textId="77777777" w:rsidR="000C590E" w:rsidRDefault="000C590E" w:rsidP="000C590E">
      <w:pPr>
        <w:spacing w:after="0"/>
        <w:sectPr w:rsidR="000C590E">
          <w:pgSz w:w="11906" w:h="16838"/>
          <w:pgMar w:top="1134" w:right="567" w:bottom="1134" w:left="1701" w:header="709" w:footer="709" w:gutter="0"/>
          <w:cols w:space="720"/>
        </w:sectPr>
      </w:pPr>
    </w:p>
    <w:p w14:paraId="05B17F89" w14:textId="77777777" w:rsidR="000C590E" w:rsidRDefault="000C590E" w:rsidP="000C590E">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05766C7C" w14:textId="77777777" w:rsidR="000C590E" w:rsidRDefault="000C590E" w:rsidP="000C590E">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6724"/>
        <w:gridCol w:w="2126"/>
        <w:gridCol w:w="1246"/>
        <w:gridCol w:w="1945"/>
      </w:tblGrid>
      <w:tr w:rsidR="00537987" w:rsidRPr="00284B87" w14:paraId="468C6898" w14:textId="22939661" w:rsidTr="00537987">
        <w:trPr>
          <w:trHeight w:val="20"/>
        </w:trPr>
        <w:tc>
          <w:tcPr>
            <w:tcW w:w="865" w:type="pct"/>
            <w:shd w:val="clear" w:color="auto" w:fill="auto"/>
            <w:vAlign w:val="center"/>
          </w:tcPr>
          <w:p w14:paraId="21F9BB50" w14:textId="73DF2216" w:rsidR="00537987" w:rsidRPr="00284B87" w:rsidRDefault="00537987" w:rsidP="00983DC6">
            <w:pPr>
              <w:suppressAutoHyphens/>
              <w:spacing w:after="0"/>
              <w:jc w:val="center"/>
              <w:rPr>
                <w:rFonts w:ascii="Times New Roman" w:hAnsi="Times New Roman"/>
                <w:b/>
                <w:bCs/>
                <w:sz w:val="24"/>
                <w:szCs w:val="24"/>
              </w:rPr>
            </w:pPr>
            <w:r w:rsidRPr="00657611">
              <w:rPr>
                <w:rFonts w:ascii="Times New Roman" w:hAnsi="Times New Roman"/>
                <w:b/>
                <w:bCs/>
              </w:rPr>
              <w:t>Наименование разделов и тем</w:t>
            </w:r>
          </w:p>
        </w:tc>
        <w:tc>
          <w:tcPr>
            <w:tcW w:w="2309" w:type="pct"/>
            <w:shd w:val="clear" w:color="auto" w:fill="auto"/>
            <w:vAlign w:val="center"/>
          </w:tcPr>
          <w:p w14:paraId="0493C2C2" w14:textId="6B3E0FD4" w:rsidR="00537987" w:rsidRPr="00284B87" w:rsidRDefault="00537987" w:rsidP="00983DC6">
            <w:pPr>
              <w:suppressAutoHyphens/>
              <w:spacing w:after="0"/>
              <w:jc w:val="center"/>
              <w:rPr>
                <w:rFonts w:ascii="Times New Roman" w:hAnsi="Times New Roman"/>
                <w:b/>
                <w:bCs/>
                <w:sz w:val="24"/>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1158" w:type="pct"/>
            <w:gridSpan w:val="2"/>
            <w:vAlign w:val="center"/>
          </w:tcPr>
          <w:p w14:paraId="33A34606" w14:textId="534A0633" w:rsidR="00537987" w:rsidRPr="00284B87" w:rsidRDefault="00537987" w:rsidP="00983DC6">
            <w:pPr>
              <w:suppressAutoHyphens/>
              <w:spacing w:after="0"/>
              <w:jc w:val="center"/>
              <w:rPr>
                <w:rFonts w:ascii="Times New Roman" w:hAnsi="Times New Roman"/>
                <w:b/>
                <w:bCs/>
                <w:sz w:val="24"/>
                <w:szCs w:val="24"/>
              </w:rPr>
            </w:pPr>
            <w:r w:rsidRPr="00657611">
              <w:rPr>
                <w:rFonts w:ascii="Times New Roman" w:hAnsi="Times New Roman"/>
                <w:b/>
                <w:bCs/>
              </w:rPr>
              <w:t>Объем, акад. ч / в том числе в форме практической подготовки, акад. ч</w:t>
            </w:r>
          </w:p>
        </w:tc>
        <w:tc>
          <w:tcPr>
            <w:tcW w:w="668" w:type="pct"/>
            <w:vAlign w:val="center"/>
          </w:tcPr>
          <w:p w14:paraId="19C21AD7" w14:textId="023D7EC8" w:rsidR="00537987" w:rsidRPr="00284B87" w:rsidRDefault="00537987" w:rsidP="00983DC6">
            <w:pPr>
              <w:suppressAutoHyphens/>
              <w:spacing w:after="0"/>
              <w:jc w:val="center"/>
              <w:rPr>
                <w:rFonts w:ascii="Times New Roman" w:hAnsi="Times New Roman"/>
                <w:b/>
                <w:bCs/>
                <w:sz w:val="24"/>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537987" w:rsidRPr="00284B87" w14:paraId="45066F31" w14:textId="0565A6B7" w:rsidTr="00537987">
        <w:trPr>
          <w:trHeight w:val="20"/>
        </w:trPr>
        <w:tc>
          <w:tcPr>
            <w:tcW w:w="865" w:type="pct"/>
            <w:shd w:val="clear" w:color="auto" w:fill="auto"/>
          </w:tcPr>
          <w:p w14:paraId="13957BCB" w14:textId="77777777" w:rsidR="00537987" w:rsidRPr="00284B87" w:rsidRDefault="00537987" w:rsidP="002E56A5">
            <w:pPr>
              <w:spacing w:after="0"/>
              <w:jc w:val="center"/>
              <w:rPr>
                <w:rFonts w:ascii="Times New Roman" w:hAnsi="Times New Roman"/>
                <w:b/>
                <w:bCs/>
                <w:i/>
                <w:sz w:val="24"/>
                <w:szCs w:val="24"/>
              </w:rPr>
            </w:pPr>
            <w:r w:rsidRPr="00284B87">
              <w:rPr>
                <w:rFonts w:ascii="Times New Roman" w:hAnsi="Times New Roman"/>
                <w:b/>
                <w:bCs/>
                <w:i/>
                <w:sz w:val="24"/>
                <w:szCs w:val="24"/>
              </w:rPr>
              <w:t>1</w:t>
            </w:r>
          </w:p>
        </w:tc>
        <w:tc>
          <w:tcPr>
            <w:tcW w:w="2309" w:type="pct"/>
            <w:shd w:val="clear" w:color="auto" w:fill="auto"/>
          </w:tcPr>
          <w:p w14:paraId="68BAD5CA" w14:textId="77777777" w:rsidR="00537987" w:rsidRPr="00284B87" w:rsidRDefault="00537987" w:rsidP="002E56A5">
            <w:pPr>
              <w:spacing w:after="0"/>
              <w:jc w:val="center"/>
              <w:rPr>
                <w:rFonts w:ascii="Times New Roman" w:hAnsi="Times New Roman"/>
                <w:b/>
                <w:bCs/>
                <w:i/>
                <w:sz w:val="24"/>
                <w:szCs w:val="24"/>
              </w:rPr>
            </w:pPr>
            <w:r w:rsidRPr="00284B87">
              <w:rPr>
                <w:rFonts w:ascii="Times New Roman" w:hAnsi="Times New Roman"/>
                <w:b/>
                <w:bCs/>
                <w:i/>
                <w:sz w:val="24"/>
                <w:szCs w:val="24"/>
              </w:rPr>
              <w:t>2</w:t>
            </w:r>
          </w:p>
        </w:tc>
        <w:tc>
          <w:tcPr>
            <w:tcW w:w="1158" w:type="pct"/>
            <w:gridSpan w:val="2"/>
          </w:tcPr>
          <w:p w14:paraId="62A88551" w14:textId="71C65146" w:rsidR="00537987" w:rsidRPr="00284B87" w:rsidRDefault="00537987" w:rsidP="002E56A5">
            <w:pPr>
              <w:spacing w:after="0"/>
              <w:jc w:val="center"/>
              <w:rPr>
                <w:rFonts w:ascii="Times New Roman" w:hAnsi="Times New Roman"/>
                <w:b/>
                <w:bCs/>
                <w:i/>
                <w:sz w:val="24"/>
                <w:szCs w:val="24"/>
              </w:rPr>
            </w:pPr>
            <w:r w:rsidRPr="00284B87">
              <w:rPr>
                <w:rFonts w:ascii="Times New Roman" w:hAnsi="Times New Roman"/>
                <w:b/>
                <w:bCs/>
                <w:i/>
                <w:sz w:val="24"/>
                <w:szCs w:val="24"/>
              </w:rPr>
              <w:t>3</w:t>
            </w:r>
          </w:p>
        </w:tc>
        <w:tc>
          <w:tcPr>
            <w:tcW w:w="668" w:type="pct"/>
          </w:tcPr>
          <w:p w14:paraId="760F5395" w14:textId="4D9DB910" w:rsidR="00537987" w:rsidRPr="00284B87" w:rsidRDefault="00537987" w:rsidP="002E56A5">
            <w:pPr>
              <w:spacing w:after="0"/>
              <w:rPr>
                <w:rFonts w:ascii="Times New Roman" w:hAnsi="Times New Roman"/>
                <w:b/>
                <w:bCs/>
                <w:i/>
                <w:sz w:val="24"/>
                <w:szCs w:val="24"/>
              </w:rPr>
            </w:pPr>
            <w:r>
              <w:rPr>
                <w:rFonts w:ascii="Times New Roman" w:hAnsi="Times New Roman"/>
                <w:b/>
                <w:bCs/>
                <w:i/>
                <w:sz w:val="24"/>
                <w:szCs w:val="24"/>
              </w:rPr>
              <w:t>4</w:t>
            </w:r>
          </w:p>
        </w:tc>
      </w:tr>
      <w:tr w:rsidR="00537987" w:rsidRPr="00284B87" w14:paraId="41F1122D" w14:textId="77777777" w:rsidTr="00537987">
        <w:trPr>
          <w:trHeight w:val="20"/>
        </w:trPr>
        <w:tc>
          <w:tcPr>
            <w:tcW w:w="865" w:type="pct"/>
            <w:shd w:val="clear" w:color="auto" w:fill="auto"/>
          </w:tcPr>
          <w:p w14:paraId="13EBB6E6" w14:textId="77777777" w:rsidR="00537987" w:rsidRPr="00284B87" w:rsidRDefault="00537987" w:rsidP="00983DC6">
            <w:pPr>
              <w:spacing w:after="0"/>
              <w:jc w:val="center"/>
              <w:rPr>
                <w:rFonts w:ascii="Times New Roman" w:hAnsi="Times New Roman"/>
                <w:b/>
                <w:bCs/>
                <w:i/>
                <w:sz w:val="24"/>
                <w:szCs w:val="24"/>
              </w:rPr>
            </w:pPr>
          </w:p>
        </w:tc>
        <w:tc>
          <w:tcPr>
            <w:tcW w:w="2309" w:type="pct"/>
            <w:shd w:val="clear" w:color="auto" w:fill="auto"/>
          </w:tcPr>
          <w:p w14:paraId="54D46162" w14:textId="77777777" w:rsidR="00537987" w:rsidRPr="00284B87" w:rsidRDefault="00537987" w:rsidP="00983DC6">
            <w:pPr>
              <w:spacing w:after="0"/>
              <w:jc w:val="center"/>
              <w:rPr>
                <w:rFonts w:ascii="Times New Roman" w:hAnsi="Times New Roman"/>
                <w:b/>
                <w:bCs/>
                <w:i/>
                <w:sz w:val="24"/>
                <w:szCs w:val="24"/>
              </w:rPr>
            </w:pPr>
          </w:p>
        </w:tc>
        <w:tc>
          <w:tcPr>
            <w:tcW w:w="730" w:type="pct"/>
          </w:tcPr>
          <w:p w14:paraId="72A8D68C" w14:textId="1CD95C30" w:rsidR="00537987" w:rsidRPr="00284B87" w:rsidRDefault="00537987" w:rsidP="00983DC6">
            <w:pPr>
              <w:spacing w:after="0"/>
              <w:jc w:val="center"/>
              <w:rPr>
                <w:rFonts w:ascii="Times New Roman" w:hAnsi="Times New Roman"/>
                <w:b/>
                <w:bCs/>
                <w:i/>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428" w:type="pct"/>
            <w:shd w:val="clear" w:color="auto" w:fill="auto"/>
          </w:tcPr>
          <w:p w14:paraId="523BB2EB" w14:textId="59B2546F" w:rsidR="00537987" w:rsidRPr="00284B87" w:rsidRDefault="00537987" w:rsidP="00983DC6">
            <w:pPr>
              <w:spacing w:after="0"/>
              <w:jc w:val="center"/>
              <w:rPr>
                <w:rFonts w:ascii="Times New Roman" w:hAnsi="Times New Roman"/>
                <w:b/>
                <w:bCs/>
                <w:i/>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68" w:type="pct"/>
          </w:tcPr>
          <w:p w14:paraId="574BB72A" w14:textId="77777777" w:rsidR="00537987" w:rsidRPr="00284B87" w:rsidRDefault="00537987" w:rsidP="00983DC6">
            <w:pPr>
              <w:spacing w:after="0"/>
              <w:rPr>
                <w:rFonts w:ascii="Times New Roman" w:hAnsi="Times New Roman"/>
                <w:b/>
                <w:bCs/>
                <w:i/>
                <w:sz w:val="24"/>
                <w:szCs w:val="24"/>
              </w:rPr>
            </w:pPr>
          </w:p>
        </w:tc>
      </w:tr>
      <w:tr w:rsidR="00537987" w:rsidRPr="00284B87" w14:paraId="74E23884" w14:textId="1093B7FB" w:rsidTr="00537987">
        <w:trPr>
          <w:trHeight w:val="389"/>
        </w:trPr>
        <w:tc>
          <w:tcPr>
            <w:tcW w:w="3174" w:type="pct"/>
            <w:gridSpan w:val="2"/>
            <w:shd w:val="clear" w:color="auto" w:fill="auto"/>
          </w:tcPr>
          <w:p w14:paraId="22E49294" w14:textId="77777777" w:rsidR="00537987" w:rsidRPr="00284B87" w:rsidRDefault="00537987" w:rsidP="002E56A5">
            <w:pPr>
              <w:spacing w:after="0"/>
              <w:rPr>
                <w:rFonts w:ascii="Times New Roman" w:hAnsi="Times New Roman"/>
                <w:b/>
                <w:bCs/>
                <w:sz w:val="24"/>
                <w:szCs w:val="24"/>
              </w:rPr>
            </w:pPr>
            <w:r w:rsidRPr="00284B87">
              <w:rPr>
                <w:rFonts w:ascii="Times New Roman" w:hAnsi="Times New Roman"/>
                <w:b/>
                <w:bCs/>
                <w:sz w:val="24"/>
                <w:szCs w:val="24"/>
              </w:rPr>
              <w:t>Раздел 1. Геометрическое и проекционное черчение</w:t>
            </w:r>
          </w:p>
        </w:tc>
        <w:tc>
          <w:tcPr>
            <w:tcW w:w="730" w:type="pct"/>
          </w:tcPr>
          <w:p w14:paraId="3E001C4C" w14:textId="130505BB" w:rsidR="00537987" w:rsidRPr="00284B87" w:rsidRDefault="00537987" w:rsidP="002E56A5">
            <w:pPr>
              <w:suppressAutoHyphens/>
              <w:spacing w:after="0"/>
              <w:jc w:val="center"/>
              <w:rPr>
                <w:rFonts w:ascii="Times New Roman" w:hAnsi="Times New Roman"/>
                <w:b/>
                <w:sz w:val="24"/>
                <w:szCs w:val="24"/>
              </w:rPr>
            </w:pPr>
            <w:r>
              <w:rPr>
                <w:rFonts w:ascii="Times New Roman" w:hAnsi="Times New Roman"/>
                <w:b/>
                <w:sz w:val="24"/>
                <w:szCs w:val="24"/>
              </w:rPr>
              <w:t>14/8</w:t>
            </w:r>
          </w:p>
        </w:tc>
        <w:tc>
          <w:tcPr>
            <w:tcW w:w="428" w:type="pct"/>
            <w:shd w:val="clear" w:color="auto" w:fill="auto"/>
            <w:vAlign w:val="center"/>
          </w:tcPr>
          <w:p w14:paraId="35D80132" w14:textId="1DB82F6D" w:rsidR="00537987" w:rsidRPr="00284B87" w:rsidRDefault="00537987" w:rsidP="002E56A5">
            <w:pPr>
              <w:suppressAutoHyphens/>
              <w:spacing w:after="0"/>
              <w:jc w:val="center"/>
              <w:rPr>
                <w:rFonts w:ascii="Times New Roman" w:hAnsi="Times New Roman"/>
                <w:b/>
                <w:sz w:val="24"/>
                <w:szCs w:val="24"/>
              </w:rPr>
            </w:pPr>
            <w:r w:rsidRPr="00284B87">
              <w:rPr>
                <w:rFonts w:ascii="Times New Roman" w:hAnsi="Times New Roman"/>
                <w:b/>
                <w:sz w:val="24"/>
                <w:szCs w:val="24"/>
              </w:rPr>
              <w:t>16/8</w:t>
            </w:r>
          </w:p>
        </w:tc>
        <w:tc>
          <w:tcPr>
            <w:tcW w:w="668" w:type="pct"/>
          </w:tcPr>
          <w:p w14:paraId="3AB2B54E" w14:textId="77777777" w:rsidR="00537987" w:rsidRPr="00284B87" w:rsidRDefault="00537987" w:rsidP="002E56A5">
            <w:pPr>
              <w:spacing w:after="0"/>
              <w:rPr>
                <w:rFonts w:ascii="Times New Roman" w:hAnsi="Times New Roman"/>
                <w:b/>
                <w:i/>
                <w:sz w:val="24"/>
                <w:szCs w:val="24"/>
              </w:rPr>
            </w:pPr>
          </w:p>
        </w:tc>
      </w:tr>
      <w:tr w:rsidR="00537987" w:rsidRPr="00284B87" w14:paraId="2CD3E08D" w14:textId="0EFE4899" w:rsidTr="00537987">
        <w:trPr>
          <w:trHeight w:val="389"/>
        </w:trPr>
        <w:tc>
          <w:tcPr>
            <w:tcW w:w="865" w:type="pct"/>
            <w:vMerge w:val="restart"/>
            <w:shd w:val="clear" w:color="auto" w:fill="auto"/>
          </w:tcPr>
          <w:p w14:paraId="259F0F39"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Тема 1.1. </w:t>
            </w:r>
            <w:r w:rsidRPr="00284B87">
              <w:rPr>
                <w:rFonts w:ascii="Times New Roman" w:hAnsi="Times New Roman"/>
                <w:bCs/>
                <w:sz w:val="24"/>
                <w:szCs w:val="24"/>
              </w:rPr>
              <w:t>Основные сведения по оформлению чертежей</w:t>
            </w:r>
          </w:p>
          <w:p w14:paraId="6217CD81"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4633B8DC" w14:textId="77777777" w:rsidR="00537987" w:rsidRPr="00284B87" w:rsidRDefault="00537987" w:rsidP="009E31FD">
            <w:pPr>
              <w:spacing w:after="0"/>
              <w:rPr>
                <w:rFonts w:ascii="Times New Roman" w:hAnsi="Times New Roman"/>
                <w:b/>
                <w:bCs/>
                <w:i/>
                <w:sz w:val="24"/>
                <w:szCs w:val="24"/>
              </w:rPr>
            </w:pPr>
            <w:r w:rsidRPr="00284B87">
              <w:rPr>
                <w:rFonts w:ascii="Times New Roman" w:hAnsi="Times New Roman"/>
                <w:b/>
                <w:bCs/>
                <w:sz w:val="24"/>
                <w:szCs w:val="24"/>
              </w:rPr>
              <w:t xml:space="preserve">Содержание учебного материала </w:t>
            </w:r>
          </w:p>
        </w:tc>
        <w:tc>
          <w:tcPr>
            <w:tcW w:w="730" w:type="pct"/>
          </w:tcPr>
          <w:p w14:paraId="34A4DC77" w14:textId="77777777" w:rsidR="00537987" w:rsidRPr="00284B87" w:rsidRDefault="00537987" w:rsidP="009E31FD">
            <w:pPr>
              <w:suppressAutoHyphens/>
              <w:spacing w:after="0"/>
              <w:jc w:val="center"/>
              <w:rPr>
                <w:rFonts w:ascii="Times New Roman" w:hAnsi="Times New Roman"/>
                <w:b/>
                <w:bCs/>
                <w:sz w:val="24"/>
                <w:szCs w:val="24"/>
              </w:rPr>
            </w:pPr>
          </w:p>
        </w:tc>
        <w:tc>
          <w:tcPr>
            <w:tcW w:w="428" w:type="pct"/>
            <w:shd w:val="clear" w:color="auto" w:fill="auto"/>
            <w:vAlign w:val="center"/>
          </w:tcPr>
          <w:p w14:paraId="4947B872" w14:textId="295E0C9A" w:rsidR="00537987" w:rsidRPr="00284B87" w:rsidRDefault="00537987" w:rsidP="009E31FD">
            <w:pPr>
              <w:suppressAutoHyphens/>
              <w:spacing w:after="0"/>
              <w:jc w:val="center"/>
              <w:rPr>
                <w:rFonts w:ascii="Times New Roman" w:hAnsi="Times New Roman"/>
                <w:b/>
                <w:bCs/>
                <w:sz w:val="24"/>
                <w:szCs w:val="24"/>
              </w:rPr>
            </w:pPr>
          </w:p>
        </w:tc>
        <w:tc>
          <w:tcPr>
            <w:tcW w:w="668" w:type="pct"/>
            <w:vMerge w:val="restart"/>
          </w:tcPr>
          <w:p w14:paraId="05099DFB" w14:textId="77777777" w:rsidR="00537987" w:rsidRPr="009E31FD" w:rsidRDefault="00537987" w:rsidP="009E31FD">
            <w:pPr>
              <w:spacing w:after="0"/>
              <w:rPr>
                <w:rFonts w:ascii="Times New Roman" w:hAnsi="Times New Roman"/>
                <w:sz w:val="24"/>
                <w:szCs w:val="24"/>
              </w:rPr>
            </w:pPr>
            <w:r w:rsidRPr="009E31FD">
              <w:rPr>
                <w:rFonts w:ascii="Times New Roman" w:hAnsi="Times New Roman"/>
                <w:lang w:eastAsia="en-US"/>
              </w:rPr>
              <w:t>ПК 1.1</w:t>
            </w:r>
          </w:p>
          <w:p w14:paraId="5CFE5FA7"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ПК 3.1</w:t>
            </w:r>
          </w:p>
          <w:p w14:paraId="25A86FB9"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ОК 02</w:t>
            </w:r>
          </w:p>
          <w:p w14:paraId="5F7BD62A" w14:textId="55F3CCEE" w:rsidR="00537987" w:rsidRPr="009E31FD" w:rsidRDefault="00537987" w:rsidP="009E31FD">
            <w:pPr>
              <w:spacing w:after="0"/>
              <w:rPr>
                <w:rFonts w:ascii="Times New Roman" w:hAnsi="Times New Roman"/>
                <w:sz w:val="24"/>
                <w:szCs w:val="24"/>
              </w:rPr>
            </w:pPr>
          </w:p>
        </w:tc>
      </w:tr>
      <w:tr w:rsidR="00537987" w:rsidRPr="00284B87" w14:paraId="0EB4AC55" w14:textId="784246CD" w:rsidTr="00537987">
        <w:trPr>
          <w:trHeight w:val="20"/>
        </w:trPr>
        <w:tc>
          <w:tcPr>
            <w:tcW w:w="865" w:type="pct"/>
            <w:vMerge/>
            <w:shd w:val="clear" w:color="auto" w:fill="auto"/>
          </w:tcPr>
          <w:p w14:paraId="575A4C26" w14:textId="77777777" w:rsidR="00537987" w:rsidRPr="00284B87" w:rsidRDefault="00537987" w:rsidP="009E31FD">
            <w:pPr>
              <w:spacing w:after="0"/>
              <w:rPr>
                <w:rFonts w:ascii="Times New Roman" w:hAnsi="Times New Roman"/>
                <w:b/>
                <w:bCs/>
                <w:i/>
                <w:sz w:val="24"/>
                <w:szCs w:val="24"/>
              </w:rPr>
            </w:pPr>
          </w:p>
        </w:tc>
        <w:tc>
          <w:tcPr>
            <w:tcW w:w="2309" w:type="pct"/>
            <w:shd w:val="clear" w:color="auto" w:fill="auto"/>
          </w:tcPr>
          <w:p w14:paraId="3E284038" w14:textId="77777777" w:rsidR="00537987" w:rsidRPr="00284B87" w:rsidRDefault="00537987" w:rsidP="009E31FD">
            <w:pPr>
              <w:spacing w:after="0"/>
              <w:rPr>
                <w:rFonts w:ascii="Times New Roman" w:hAnsi="Times New Roman"/>
                <w:bCs/>
                <w:sz w:val="24"/>
                <w:szCs w:val="24"/>
              </w:rPr>
            </w:pPr>
            <w:r w:rsidRPr="00284B87">
              <w:rPr>
                <w:rFonts w:ascii="Times New Roman" w:hAnsi="Times New Roman"/>
                <w:bCs/>
                <w:sz w:val="24"/>
                <w:szCs w:val="24"/>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730" w:type="pct"/>
          </w:tcPr>
          <w:p w14:paraId="31796551" w14:textId="77777777" w:rsidR="00537987" w:rsidRPr="00284B87" w:rsidRDefault="00537987" w:rsidP="009E31FD">
            <w:pPr>
              <w:suppressAutoHyphens/>
              <w:spacing w:after="0"/>
              <w:jc w:val="center"/>
              <w:rPr>
                <w:rFonts w:ascii="Times New Roman" w:hAnsi="Times New Roman"/>
                <w:b/>
                <w:bCs/>
                <w:i/>
                <w:sz w:val="24"/>
                <w:szCs w:val="24"/>
              </w:rPr>
            </w:pPr>
          </w:p>
        </w:tc>
        <w:tc>
          <w:tcPr>
            <w:tcW w:w="428" w:type="pct"/>
            <w:shd w:val="clear" w:color="auto" w:fill="auto"/>
            <w:vAlign w:val="center"/>
          </w:tcPr>
          <w:p w14:paraId="29348C32" w14:textId="18164777" w:rsidR="00537987" w:rsidRPr="00284B87" w:rsidRDefault="00537987" w:rsidP="009E31FD">
            <w:pPr>
              <w:suppressAutoHyphens/>
              <w:spacing w:after="0"/>
              <w:jc w:val="center"/>
              <w:rPr>
                <w:rFonts w:ascii="Times New Roman" w:hAnsi="Times New Roman"/>
                <w:b/>
                <w:bCs/>
                <w:i/>
                <w:sz w:val="24"/>
                <w:szCs w:val="24"/>
              </w:rPr>
            </w:pPr>
          </w:p>
        </w:tc>
        <w:tc>
          <w:tcPr>
            <w:tcW w:w="668" w:type="pct"/>
            <w:vMerge/>
            <w:vAlign w:val="center"/>
          </w:tcPr>
          <w:p w14:paraId="5FF32A8F" w14:textId="77777777" w:rsidR="00537987" w:rsidRPr="00284B87" w:rsidRDefault="00537987" w:rsidP="009E31FD">
            <w:pPr>
              <w:spacing w:after="0"/>
              <w:rPr>
                <w:rFonts w:ascii="Times New Roman" w:hAnsi="Times New Roman"/>
                <w:b/>
                <w:bCs/>
                <w:i/>
                <w:sz w:val="24"/>
                <w:szCs w:val="24"/>
              </w:rPr>
            </w:pPr>
          </w:p>
        </w:tc>
      </w:tr>
      <w:tr w:rsidR="00537987" w:rsidRPr="00284B87" w14:paraId="612538C0" w14:textId="0A2C76BD" w:rsidTr="00537987">
        <w:trPr>
          <w:trHeight w:val="20"/>
        </w:trPr>
        <w:tc>
          <w:tcPr>
            <w:tcW w:w="865" w:type="pct"/>
            <w:vMerge/>
            <w:shd w:val="clear" w:color="auto" w:fill="auto"/>
          </w:tcPr>
          <w:p w14:paraId="4444006F" w14:textId="77777777" w:rsidR="00537987" w:rsidRPr="00284B87" w:rsidRDefault="00537987" w:rsidP="009E31FD">
            <w:pPr>
              <w:spacing w:after="0"/>
              <w:rPr>
                <w:rFonts w:ascii="Times New Roman" w:hAnsi="Times New Roman"/>
                <w:b/>
                <w:bCs/>
                <w:i/>
                <w:sz w:val="24"/>
                <w:szCs w:val="24"/>
              </w:rPr>
            </w:pPr>
          </w:p>
        </w:tc>
        <w:tc>
          <w:tcPr>
            <w:tcW w:w="2309" w:type="pct"/>
            <w:shd w:val="clear" w:color="auto" w:fill="auto"/>
          </w:tcPr>
          <w:p w14:paraId="7FD18E11" w14:textId="6CBCE634" w:rsidR="00537987" w:rsidRPr="00284B87" w:rsidRDefault="00537987" w:rsidP="009E31FD">
            <w:pPr>
              <w:spacing w:after="0"/>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c>
          <w:tcPr>
            <w:tcW w:w="730" w:type="pct"/>
          </w:tcPr>
          <w:p w14:paraId="7BC27690" w14:textId="77777777" w:rsidR="00537987" w:rsidRPr="00284B87" w:rsidRDefault="00537987" w:rsidP="009E31FD">
            <w:pPr>
              <w:suppressAutoHyphens/>
              <w:spacing w:after="0"/>
              <w:jc w:val="center"/>
              <w:rPr>
                <w:rFonts w:ascii="Times New Roman" w:hAnsi="Times New Roman"/>
                <w:b/>
                <w:sz w:val="24"/>
                <w:szCs w:val="24"/>
              </w:rPr>
            </w:pPr>
          </w:p>
        </w:tc>
        <w:tc>
          <w:tcPr>
            <w:tcW w:w="428" w:type="pct"/>
            <w:shd w:val="clear" w:color="auto" w:fill="auto"/>
            <w:vAlign w:val="center"/>
          </w:tcPr>
          <w:p w14:paraId="25442A06" w14:textId="29C059B4" w:rsidR="00537987" w:rsidRPr="00284B87" w:rsidRDefault="00537987" w:rsidP="009E31FD">
            <w:pPr>
              <w:suppressAutoHyphens/>
              <w:spacing w:after="0"/>
              <w:jc w:val="center"/>
              <w:rPr>
                <w:rFonts w:ascii="Times New Roman" w:hAnsi="Times New Roman"/>
                <w:b/>
                <w:sz w:val="24"/>
                <w:szCs w:val="24"/>
              </w:rPr>
            </w:pPr>
          </w:p>
        </w:tc>
        <w:tc>
          <w:tcPr>
            <w:tcW w:w="668" w:type="pct"/>
            <w:vMerge/>
          </w:tcPr>
          <w:p w14:paraId="430CE7CB" w14:textId="77777777" w:rsidR="00537987" w:rsidRPr="00284B87" w:rsidRDefault="00537987" w:rsidP="009E31FD">
            <w:pPr>
              <w:spacing w:after="0"/>
              <w:rPr>
                <w:rFonts w:ascii="Times New Roman" w:hAnsi="Times New Roman"/>
                <w:b/>
                <w:i/>
                <w:sz w:val="24"/>
                <w:szCs w:val="24"/>
              </w:rPr>
            </w:pPr>
          </w:p>
        </w:tc>
      </w:tr>
      <w:tr w:rsidR="00537987" w:rsidRPr="00284B87" w14:paraId="68836874" w14:textId="6C9E64F5" w:rsidTr="00537987">
        <w:trPr>
          <w:trHeight w:val="20"/>
        </w:trPr>
        <w:tc>
          <w:tcPr>
            <w:tcW w:w="865" w:type="pct"/>
            <w:vMerge/>
            <w:shd w:val="clear" w:color="auto" w:fill="auto"/>
          </w:tcPr>
          <w:p w14:paraId="6BFF0E11" w14:textId="77777777" w:rsidR="00537987" w:rsidRPr="00284B87" w:rsidRDefault="00537987" w:rsidP="009E31FD">
            <w:pPr>
              <w:spacing w:after="0"/>
              <w:rPr>
                <w:rFonts w:ascii="Times New Roman" w:hAnsi="Times New Roman"/>
                <w:b/>
                <w:bCs/>
                <w:i/>
                <w:sz w:val="24"/>
                <w:szCs w:val="24"/>
              </w:rPr>
            </w:pPr>
          </w:p>
        </w:tc>
        <w:tc>
          <w:tcPr>
            <w:tcW w:w="2309" w:type="pct"/>
            <w:shd w:val="clear" w:color="auto" w:fill="auto"/>
          </w:tcPr>
          <w:p w14:paraId="32CB86BB" w14:textId="77777777" w:rsidR="00537987" w:rsidRPr="00284B87" w:rsidRDefault="00537987" w:rsidP="009E31FD">
            <w:pPr>
              <w:spacing w:after="0"/>
              <w:rPr>
                <w:rFonts w:ascii="Times New Roman" w:hAnsi="Times New Roman"/>
                <w:b/>
                <w:i/>
                <w:sz w:val="24"/>
                <w:szCs w:val="24"/>
              </w:rPr>
            </w:pPr>
            <w:r w:rsidRPr="00284B87">
              <w:rPr>
                <w:rFonts w:ascii="Times New Roman" w:hAnsi="Times New Roman"/>
                <w:bCs/>
                <w:sz w:val="24"/>
                <w:szCs w:val="24"/>
              </w:rPr>
              <w:t>Практическое занятие № 1. Выполнение титульного листа альбома графических работ обучающегося</w:t>
            </w:r>
          </w:p>
        </w:tc>
        <w:tc>
          <w:tcPr>
            <w:tcW w:w="730" w:type="pct"/>
          </w:tcPr>
          <w:p w14:paraId="5C7E25D7" w14:textId="77777777" w:rsidR="00537987" w:rsidRPr="00284B87" w:rsidRDefault="00537987" w:rsidP="009E31FD">
            <w:pPr>
              <w:suppressAutoHyphens/>
              <w:spacing w:after="0"/>
              <w:jc w:val="center"/>
              <w:rPr>
                <w:rFonts w:ascii="Times New Roman" w:hAnsi="Times New Roman"/>
                <w:b/>
                <w:sz w:val="24"/>
                <w:szCs w:val="24"/>
              </w:rPr>
            </w:pPr>
          </w:p>
        </w:tc>
        <w:tc>
          <w:tcPr>
            <w:tcW w:w="428" w:type="pct"/>
            <w:shd w:val="clear" w:color="auto" w:fill="auto"/>
            <w:vAlign w:val="center"/>
          </w:tcPr>
          <w:p w14:paraId="44FC84C8" w14:textId="533E0E14" w:rsidR="00537987" w:rsidRPr="00284B87" w:rsidRDefault="00537987" w:rsidP="009E31FD">
            <w:pPr>
              <w:suppressAutoHyphens/>
              <w:spacing w:after="0"/>
              <w:jc w:val="center"/>
              <w:rPr>
                <w:rFonts w:ascii="Times New Roman" w:hAnsi="Times New Roman"/>
                <w:b/>
                <w:sz w:val="24"/>
                <w:szCs w:val="24"/>
              </w:rPr>
            </w:pPr>
          </w:p>
        </w:tc>
        <w:tc>
          <w:tcPr>
            <w:tcW w:w="668" w:type="pct"/>
            <w:vMerge/>
            <w:vAlign w:val="center"/>
          </w:tcPr>
          <w:p w14:paraId="267EC61F" w14:textId="77777777" w:rsidR="00537987" w:rsidRPr="00284B87" w:rsidRDefault="00537987" w:rsidP="009E31FD">
            <w:pPr>
              <w:spacing w:after="0"/>
              <w:rPr>
                <w:rFonts w:ascii="Times New Roman" w:hAnsi="Times New Roman"/>
                <w:b/>
                <w:i/>
                <w:sz w:val="24"/>
                <w:szCs w:val="24"/>
              </w:rPr>
            </w:pPr>
          </w:p>
        </w:tc>
      </w:tr>
      <w:tr w:rsidR="00537987" w:rsidRPr="00284B87" w14:paraId="5C0ED9E0" w14:textId="30D5298F" w:rsidTr="00537987">
        <w:trPr>
          <w:trHeight w:val="20"/>
        </w:trPr>
        <w:tc>
          <w:tcPr>
            <w:tcW w:w="865" w:type="pct"/>
            <w:vMerge/>
            <w:shd w:val="clear" w:color="auto" w:fill="auto"/>
          </w:tcPr>
          <w:p w14:paraId="144B1823"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1FE9C312" w14:textId="77777777" w:rsidR="00537987" w:rsidRPr="00284B87" w:rsidRDefault="00537987" w:rsidP="009E31FD">
            <w:pPr>
              <w:spacing w:after="0"/>
              <w:rPr>
                <w:rFonts w:ascii="Times New Roman" w:hAnsi="Times New Roman"/>
                <w:bCs/>
                <w:sz w:val="24"/>
                <w:szCs w:val="24"/>
              </w:rPr>
            </w:pPr>
            <w:r w:rsidRPr="00284B87">
              <w:rPr>
                <w:rFonts w:ascii="Times New Roman" w:hAnsi="Times New Roman"/>
                <w:b/>
                <w:bCs/>
                <w:sz w:val="24"/>
                <w:szCs w:val="24"/>
              </w:rPr>
              <w:t>Самостоятельная работа обучающихся</w:t>
            </w:r>
          </w:p>
        </w:tc>
        <w:tc>
          <w:tcPr>
            <w:tcW w:w="730" w:type="pct"/>
          </w:tcPr>
          <w:p w14:paraId="09802C6A" w14:textId="77777777" w:rsidR="00537987" w:rsidRPr="00284B87" w:rsidRDefault="00537987" w:rsidP="009E31FD">
            <w:pPr>
              <w:suppressAutoHyphens/>
              <w:spacing w:after="0"/>
              <w:rPr>
                <w:rFonts w:ascii="Times New Roman" w:hAnsi="Times New Roman"/>
                <w:b/>
                <w:bCs/>
                <w:sz w:val="24"/>
                <w:szCs w:val="24"/>
              </w:rPr>
            </w:pPr>
          </w:p>
        </w:tc>
        <w:tc>
          <w:tcPr>
            <w:tcW w:w="428" w:type="pct"/>
            <w:shd w:val="clear" w:color="auto" w:fill="auto"/>
            <w:vAlign w:val="center"/>
          </w:tcPr>
          <w:p w14:paraId="65ED4089" w14:textId="6E7E9753" w:rsidR="00537987" w:rsidRPr="00284B87" w:rsidRDefault="00537987" w:rsidP="009E31FD">
            <w:pPr>
              <w:suppressAutoHyphens/>
              <w:spacing w:after="0"/>
              <w:rPr>
                <w:rFonts w:ascii="Times New Roman" w:hAnsi="Times New Roman"/>
                <w:b/>
                <w:bCs/>
                <w:sz w:val="24"/>
                <w:szCs w:val="24"/>
              </w:rPr>
            </w:pPr>
          </w:p>
        </w:tc>
        <w:tc>
          <w:tcPr>
            <w:tcW w:w="668" w:type="pct"/>
            <w:vMerge/>
          </w:tcPr>
          <w:p w14:paraId="59D1AE0C" w14:textId="77777777" w:rsidR="00537987" w:rsidRPr="00284B87" w:rsidRDefault="00537987" w:rsidP="009E31FD">
            <w:pPr>
              <w:spacing w:after="0"/>
              <w:rPr>
                <w:rFonts w:ascii="Times New Roman" w:hAnsi="Times New Roman"/>
                <w:b/>
                <w:sz w:val="24"/>
                <w:szCs w:val="24"/>
              </w:rPr>
            </w:pPr>
          </w:p>
        </w:tc>
      </w:tr>
      <w:tr w:rsidR="00537987" w:rsidRPr="00284B87" w14:paraId="5A1B2A1E" w14:textId="56EB5FAC" w:rsidTr="00537987">
        <w:trPr>
          <w:trHeight w:val="20"/>
        </w:trPr>
        <w:tc>
          <w:tcPr>
            <w:tcW w:w="865" w:type="pct"/>
            <w:vMerge w:val="restart"/>
            <w:shd w:val="clear" w:color="auto" w:fill="auto"/>
          </w:tcPr>
          <w:p w14:paraId="40C94635"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Тема № 1.2. </w:t>
            </w:r>
            <w:r w:rsidRPr="00284B87">
              <w:rPr>
                <w:rFonts w:ascii="Times New Roman" w:hAnsi="Times New Roman"/>
                <w:bCs/>
                <w:sz w:val="24"/>
                <w:szCs w:val="24"/>
              </w:rPr>
              <w:t>Геометрические построения и приемы вычерчивания контуров технических деталей</w:t>
            </w:r>
          </w:p>
        </w:tc>
        <w:tc>
          <w:tcPr>
            <w:tcW w:w="2309" w:type="pct"/>
            <w:shd w:val="clear" w:color="auto" w:fill="auto"/>
          </w:tcPr>
          <w:p w14:paraId="0497454F"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30" w:type="pct"/>
          </w:tcPr>
          <w:p w14:paraId="1B83D139"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3A4AAA50" w14:textId="2B8A3292" w:rsidR="00537987" w:rsidRPr="00284B87" w:rsidRDefault="00537987" w:rsidP="009E31FD">
            <w:pPr>
              <w:spacing w:after="0"/>
              <w:jc w:val="center"/>
              <w:rPr>
                <w:rFonts w:ascii="Times New Roman" w:hAnsi="Times New Roman"/>
                <w:b/>
                <w:bCs/>
                <w:sz w:val="24"/>
                <w:szCs w:val="24"/>
              </w:rPr>
            </w:pPr>
          </w:p>
        </w:tc>
        <w:tc>
          <w:tcPr>
            <w:tcW w:w="668" w:type="pct"/>
            <w:vMerge w:val="restart"/>
            <w:vAlign w:val="center"/>
          </w:tcPr>
          <w:p w14:paraId="20CC261C" w14:textId="77777777" w:rsidR="00537987" w:rsidRPr="009E31FD" w:rsidRDefault="00537987" w:rsidP="009E31FD">
            <w:pPr>
              <w:spacing w:after="0"/>
              <w:rPr>
                <w:rFonts w:ascii="Times New Roman" w:hAnsi="Times New Roman"/>
                <w:sz w:val="24"/>
                <w:szCs w:val="24"/>
              </w:rPr>
            </w:pPr>
            <w:r w:rsidRPr="009E31FD">
              <w:rPr>
                <w:rFonts w:ascii="Times New Roman" w:hAnsi="Times New Roman"/>
                <w:lang w:eastAsia="en-US"/>
              </w:rPr>
              <w:t>ПК 1.1</w:t>
            </w:r>
          </w:p>
          <w:p w14:paraId="52DEB91E"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ПК 3.1</w:t>
            </w:r>
          </w:p>
          <w:p w14:paraId="45708F89"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ОК 02</w:t>
            </w:r>
          </w:p>
          <w:p w14:paraId="5D7484E5" w14:textId="387FFAFA" w:rsidR="00537987" w:rsidRPr="00284B87" w:rsidRDefault="00537987" w:rsidP="009E31FD">
            <w:pPr>
              <w:spacing w:after="0"/>
              <w:rPr>
                <w:rFonts w:ascii="Times New Roman" w:hAnsi="Times New Roman"/>
                <w:sz w:val="24"/>
                <w:szCs w:val="24"/>
              </w:rPr>
            </w:pPr>
          </w:p>
        </w:tc>
      </w:tr>
      <w:tr w:rsidR="00537987" w:rsidRPr="00284B87" w14:paraId="2DD03D91" w14:textId="191CB577" w:rsidTr="00537987">
        <w:trPr>
          <w:trHeight w:val="20"/>
        </w:trPr>
        <w:tc>
          <w:tcPr>
            <w:tcW w:w="865" w:type="pct"/>
            <w:vMerge/>
            <w:shd w:val="clear" w:color="auto" w:fill="auto"/>
          </w:tcPr>
          <w:p w14:paraId="5F2BB470"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2AB609FA"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1. Деление окружности на равные части.</w:t>
            </w:r>
          </w:p>
        </w:tc>
        <w:tc>
          <w:tcPr>
            <w:tcW w:w="730" w:type="pct"/>
          </w:tcPr>
          <w:p w14:paraId="76609E00" w14:textId="77777777" w:rsidR="00537987" w:rsidRPr="00284B87" w:rsidRDefault="00537987" w:rsidP="009E31FD">
            <w:pPr>
              <w:spacing w:after="0"/>
              <w:jc w:val="center"/>
              <w:rPr>
                <w:rFonts w:ascii="Times New Roman" w:hAnsi="Times New Roman"/>
                <w:b/>
                <w:bCs/>
                <w:sz w:val="24"/>
                <w:szCs w:val="24"/>
              </w:rPr>
            </w:pPr>
          </w:p>
        </w:tc>
        <w:tc>
          <w:tcPr>
            <w:tcW w:w="428" w:type="pct"/>
            <w:vMerge w:val="restart"/>
            <w:shd w:val="clear" w:color="auto" w:fill="auto"/>
            <w:vAlign w:val="center"/>
          </w:tcPr>
          <w:p w14:paraId="24A974C5" w14:textId="0EAEFE3E" w:rsidR="00537987" w:rsidRPr="00284B87" w:rsidRDefault="00537987" w:rsidP="009E31FD">
            <w:pPr>
              <w:spacing w:after="0"/>
              <w:jc w:val="center"/>
              <w:rPr>
                <w:rFonts w:ascii="Times New Roman" w:hAnsi="Times New Roman"/>
                <w:b/>
                <w:bCs/>
                <w:sz w:val="24"/>
                <w:szCs w:val="24"/>
              </w:rPr>
            </w:pPr>
          </w:p>
        </w:tc>
        <w:tc>
          <w:tcPr>
            <w:tcW w:w="668" w:type="pct"/>
            <w:vMerge/>
          </w:tcPr>
          <w:p w14:paraId="13F15ED8" w14:textId="77777777" w:rsidR="00537987" w:rsidRPr="00284B87" w:rsidRDefault="00537987" w:rsidP="009E31FD">
            <w:pPr>
              <w:spacing w:after="0"/>
              <w:rPr>
                <w:rFonts w:ascii="Times New Roman" w:hAnsi="Times New Roman"/>
                <w:b/>
                <w:bCs/>
                <w:sz w:val="24"/>
                <w:szCs w:val="24"/>
              </w:rPr>
            </w:pPr>
          </w:p>
        </w:tc>
      </w:tr>
      <w:tr w:rsidR="00537987" w:rsidRPr="00284B87" w14:paraId="5EA71206" w14:textId="72B9E97E" w:rsidTr="00537987">
        <w:trPr>
          <w:trHeight w:val="20"/>
        </w:trPr>
        <w:tc>
          <w:tcPr>
            <w:tcW w:w="865" w:type="pct"/>
            <w:vMerge/>
            <w:shd w:val="clear" w:color="auto" w:fill="auto"/>
          </w:tcPr>
          <w:p w14:paraId="28D6A6E3"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4DCD29AE"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2. Сопряжения.</w:t>
            </w:r>
          </w:p>
        </w:tc>
        <w:tc>
          <w:tcPr>
            <w:tcW w:w="730" w:type="pct"/>
          </w:tcPr>
          <w:p w14:paraId="012DDA3C"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52C4E289" w14:textId="739A4AA0" w:rsidR="00537987" w:rsidRPr="00284B87" w:rsidRDefault="00537987" w:rsidP="009E31FD">
            <w:pPr>
              <w:spacing w:after="0"/>
              <w:jc w:val="center"/>
              <w:rPr>
                <w:rFonts w:ascii="Times New Roman" w:hAnsi="Times New Roman"/>
                <w:b/>
                <w:bCs/>
                <w:sz w:val="24"/>
                <w:szCs w:val="24"/>
              </w:rPr>
            </w:pPr>
          </w:p>
        </w:tc>
        <w:tc>
          <w:tcPr>
            <w:tcW w:w="668" w:type="pct"/>
            <w:vMerge/>
          </w:tcPr>
          <w:p w14:paraId="663371F1" w14:textId="77777777" w:rsidR="00537987" w:rsidRPr="00284B87" w:rsidRDefault="00537987" w:rsidP="009E31FD">
            <w:pPr>
              <w:spacing w:after="0"/>
              <w:rPr>
                <w:rFonts w:ascii="Times New Roman" w:hAnsi="Times New Roman"/>
                <w:b/>
                <w:bCs/>
                <w:sz w:val="24"/>
                <w:szCs w:val="24"/>
              </w:rPr>
            </w:pPr>
          </w:p>
        </w:tc>
      </w:tr>
      <w:tr w:rsidR="00537987" w:rsidRPr="00284B87" w14:paraId="7DE0068D" w14:textId="58DA283A" w:rsidTr="00537987">
        <w:trPr>
          <w:trHeight w:val="20"/>
        </w:trPr>
        <w:tc>
          <w:tcPr>
            <w:tcW w:w="865" w:type="pct"/>
            <w:vMerge/>
            <w:shd w:val="clear" w:color="auto" w:fill="auto"/>
          </w:tcPr>
          <w:p w14:paraId="4A6B6A76"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15E01B7E"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3. Нанесение размеров.</w:t>
            </w:r>
          </w:p>
        </w:tc>
        <w:tc>
          <w:tcPr>
            <w:tcW w:w="730" w:type="pct"/>
          </w:tcPr>
          <w:p w14:paraId="157BD9C3"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518B7675" w14:textId="5719D7E2" w:rsidR="00537987" w:rsidRPr="00284B87" w:rsidRDefault="00537987" w:rsidP="009E31FD">
            <w:pPr>
              <w:spacing w:after="0"/>
              <w:jc w:val="center"/>
              <w:rPr>
                <w:rFonts w:ascii="Times New Roman" w:hAnsi="Times New Roman"/>
                <w:b/>
                <w:bCs/>
                <w:sz w:val="24"/>
                <w:szCs w:val="24"/>
              </w:rPr>
            </w:pPr>
          </w:p>
        </w:tc>
        <w:tc>
          <w:tcPr>
            <w:tcW w:w="668" w:type="pct"/>
            <w:vMerge/>
          </w:tcPr>
          <w:p w14:paraId="6E4C3D7E" w14:textId="77777777" w:rsidR="00537987" w:rsidRPr="00284B87" w:rsidRDefault="00537987" w:rsidP="009E31FD">
            <w:pPr>
              <w:spacing w:after="0"/>
              <w:rPr>
                <w:rFonts w:ascii="Times New Roman" w:hAnsi="Times New Roman"/>
                <w:b/>
                <w:bCs/>
                <w:sz w:val="24"/>
                <w:szCs w:val="24"/>
              </w:rPr>
            </w:pPr>
          </w:p>
        </w:tc>
      </w:tr>
      <w:tr w:rsidR="00537987" w:rsidRPr="00284B87" w14:paraId="317C9B2D" w14:textId="51BA4A83" w:rsidTr="00537987">
        <w:trPr>
          <w:trHeight w:val="20"/>
        </w:trPr>
        <w:tc>
          <w:tcPr>
            <w:tcW w:w="865" w:type="pct"/>
            <w:vMerge/>
            <w:shd w:val="clear" w:color="auto" w:fill="auto"/>
          </w:tcPr>
          <w:p w14:paraId="16685220"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3B2355B0" w14:textId="3B2770A2" w:rsidR="00537987" w:rsidRPr="00284B87" w:rsidRDefault="00537987" w:rsidP="009E31FD">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30" w:type="pct"/>
          </w:tcPr>
          <w:p w14:paraId="6A57895C"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559B2664" w14:textId="6A5C565B" w:rsidR="00537987" w:rsidRPr="00284B87" w:rsidRDefault="00537987" w:rsidP="009E31FD">
            <w:pPr>
              <w:spacing w:after="0"/>
              <w:jc w:val="center"/>
              <w:rPr>
                <w:rFonts w:ascii="Times New Roman" w:hAnsi="Times New Roman"/>
                <w:b/>
                <w:bCs/>
                <w:sz w:val="24"/>
                <w:szCs w:val="24"/>
              </w:rPr>
            </w:pPr>
          </w:p>
        </w:tc>
        <w:tc>
          <w:tcPr>
            <w:tcW w:w="668" w:type="pct"/>
            <w:vMerge/>
          </w:tcPr>
          <w:p w14:paraId="3C1CA1EB" w14:textId="77777777" w:rsidR="00537987" w:rsidRPr="00284B87" w:rsidRDefault="00537987" w:rsidP="009E31FD">
            <w:pPr>
              <w:spacing w:after="0"/>
              <w:rPr>
                <w:rFonts w:ascii="Times New Roman" w:hAnsi="Times New Roman"/>
                <w:b/>
                <w:bCs/>
                <w:sz w:val="24"/>
                <w:szCs w:val="24"/>
              </w:rPr>
            </w:pPr>
          </w:p>
        </w:tc>
      </w:tr>
      <w:tr w:rsidR="00537987" w:rsidRPr="00284B87" w14:paraId="71EA7BCF" w14:textId="3173FDBF" w:rsidTr="00537987">
        <w:trPr>
          <w:trHeight w:val="20"/>
        </w:trPr>
        <w:tc>
          <w:tcPr>
            <w:tcW w:w="865" w:type="pct"/>
            <w:vMerge/>
            <w:shd w:val="clear" w:color="auto" w:fill="auto"/>
          </w:tcPr>
          <w:p w14:paraId="1459C8EB"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537DA25B" w14:textId="77777777" w:rsidR="00537987" w:rsidRPr="00284B87" w:rsidRDefault="00537987" w:rsidP="009E31FD">
            <w:pPr>
              <w:spacing w:after="0"/>
              <w:rPr>
                <w:rFonts w:ascii="Times New Roman" w:hAnsi="Times New Roman"/>
                <w:b/>
                <w:sz w:val="24"/>
                <w:szCs w:val="24"/>
              </w:rPr>
            </w:pPr>
            <w:r w:rsidRPr="00284B87">
              <w:rPr>
                <w:rFonts w:ascii="Times New Roman" w:hAnsi="Times New Roman"/>
                <w:sz w:val="24"/>
                <w:szCs w:val="24"/>
              </w:rPr>
              <w:t>Практическое занятие № 2. Вычерчивание контуров технических деталей</w:t>
            </w:r>
          </w:p>
        </w:tc>
        <w:tc>
          <w:tcPr>
            <w:tcW w:w="730" w:type="pct"/>
          </w:tcPr>
          <w:p w14:paraId="3EB2FA0E"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15CA65BC" w14:textId="7369C5FC" w:rsidR="00537987" w:rsidRPr="00284B87" w:rsidRDefault="00537987" w:rsidP="009E31FD">
            <w:pPr>
              <w:spacing w:after="0"/>
              <w:jc w:val="center"/>
              <w:rPr>
                <w:rFonts w:ascii="Times New Roman" w:hAnsi="Times New Roman"/>
                <w:b/>
                <w:bCs/>
                <w:sz w:val="24"/>
                <w:szCs w:val="24"/>
              </w:rPr>
            </w:pPr>
          </w:p>
        </w:tc>
        <w:tc>
          <w:tcPr>
            <w:tcW w:w="668" w:type="pct"/>
            <w:vMerge/>
          </w:tcPr>
          <w:p w14:paraId="10ADADA0" w14:textId="77777777" w:rsidR="00537987" w:rsidRPr="00284B87" w:rsidRDefault="00537987" w:rsidP="009E31FD">
            <w:pPr>
              <w:spacing w:after="0"/>
              <w:rPr>
                <w:rFonts w:ascii="Times New Roman" w:hAnsi="Times New Roman"/>
                <w:b/>
                <w:bCs/>
                <w:sz w:val="24"/>
                <w:szCs w:val="24"/>
              </w:rPr>
            </w:pPr>
          </w:p>
        </w:tc>
      </w:tr>
      <w:tr w:rsidR="00537987" w:rsidRPr="00284B87" w14:paraId="7212A773" w14:textId="5961A377" w:rsidTr="00537987">
        <w:trPr>
          <w:trHeight w:val="20"/>
        </w:trPr>
        <w:tc>
          <w:tcPr>
            <w:tcW w:w="865" w:type="pct"/>
            <w:vMerge/>
            <w:shd w:val="clear" w:color="auto" w:fill="auto"/>
          </w:tcPr>
          <w:p w14:paraId="4B9CA63D"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53A25DAE"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30" w:type="pct"/>
          </w:tcPr>
          <w:p w14:paraId="0901BC87"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16F0CF27" w14:textId="732FBA0F" w:rsidR="00537987" w:rsidRPr="00284B87" w:rsidRDefault="00537987" w:rsidP="009E31FD">
            <w:pPr>
              <w:spacing w:after="0"/>
              <w:jc w:val="center"/>
              <w:rPr>
                <w:rFonts w:ascii="Times New Roman" w:hAnsi="Times New Roman"/>
                <w:b/>
                <w:bCs/>
                <w:sz w:val="24"/>
                <w:szCs w:val="24"/>
              </w:rPr>
            </w:pPr>
          </w:p>
        </w:tc>
        <w:tc>
          <w:tcPr>
            <w:tcW w:w="668" w:type="pct"/>
            <w:vMerge/>
          </w:tcPr>
          <w:p w14:paraId="2F47D712" w14:textId="77777777" w:rsidR="00537987" w:rsidRPr="00284B87" w:rsidRDefault="00537987" w:rsidP="009E31FD">
            <w:pPr>
              <w:spacing w:after="0"/>
              <w:rPr>
                <w:rFonts w:ascii="Times New Roman" w:hAnsi="Times New Roman"/>
                <w:b/>
                <w:bCs/>
                <w:sz w:val="24"/>
                <w:szCs w:val="24"/>
              </w:rPr>
            </w:pPr>
          </w:p>
        </w:tc>
      </w:tr>
      <w:tr w:rsidR="00537987" w:rsidRPr="00284B87" w14:paraId="5C2CB8EA" w14:textId="667C2C30" w:rsidTr="00537987">
        <w:trPr>
          <w:trHeight w:val="20"/>
        </w:trPr>
        <w:tc>
          <w:tcPr>
            <w:tcW w:w="865" w:type="pct"/>
            <w:vMerge w:val="restart"/>
            <w:shd w:val="clear" w:color="auto" w:fill="auto"/>
          </w:tcPr>
          <w:p w14:paraId="50AEE5C8" w14:textId="77777777" w:rsidR="00537987" w:rsidRPr="00284B87" w:rsidRDefault="00537987" w:rsidP="009E31FD">
            <w:pPr>
              <w:spacing w:after="0"/>
              <w:rPr>
                <w:rFonts w:ascii="Times New Roman" w:hAnsi="Times New Roman"/>
                <w:bCs/>
                <w:sz w:val="24"/>
                <w:szCs w:val="24"/>
              </w:rPr>
            </w:pPr>
            <w:r w:rsidRPr="00284B87">
              <w:rPr>
                <w:rFonts w:ascii="Times New Roman" w:hAnsi="Times New Roman"/>
                <w:b/>
                <w:bCs/>
                <w:sz w:val="24"/>
                <w:szCs w:val="24"/>
              </w:rPr>
              <w:t xml:space="preserve">Тема № 1.3. </w:t>
            </w:r>
            <w:r w:rsidRPr="00284B87">
              <w:rPr>
                <w:rFonts w:ascii="Times New Roman" w:hAnsi="Times New Roman"/>
                <w:bCs/>
                <w:sz w:val="24"/>
                <w:szCs w:val="24"/>
              </w:rPr>
              <w:t>Аксонометрические проекции фигур и тел</w:t>
            </w:r>
          </w:p>
        </w:tc>
        <w:tc>
          <w:tcPr>
            <w:tcW w:w="2309" w:type="pct"/>
            <w:shd w:val="clear" w:color="auto" w:fill="auto"/>
          </w:tcPr>
          <w:p w14:paraId="60B1FEFF"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30" w:type="pct"/>
          </w:tcPr>
          <w:p w14:paraId="7515AEB2"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27907892" w14:textId="3BDD4816" w:rsidR="00537987" w:rsidRPr="00284B87" w:rsidRDefault="00537987" w:rsidP="009E31FD">
            <w:pPr>
              <w:spacing w:after="0"/>
              <w:jc w:val="center"/>
              <w:rPr>
                <w:rFonts w:ascii="Times New Roman" w:hAnsi="Times New Roman"/>
                <w:b/>
                <w:bCs/>
                <w:sz w:val="24"/>
                <w:szCs w:val="24"/>
              </w:rPr>
            </w:pPr>
          </w:p>
        </w:tc>
        <w:tc>
          <w:tcPr>
            <w:tcW w:w="668" w:type="pct"/>
            <w:vMerge w:val="restart"/>
          </w:tcPr>
          <w:p w14:paraId="077341DC" w14:textId="77777777" w:rsidR="00537987" w:rsidRPr="009E31FD" w:rsidRDefault="00537987" w:rsidP="009E31FD">
            <w:pPr>
              <w:spacing w:after="0"/>
              <w:rPr>
                <w:rFonts w:ascii="Times New Roman" w:hAnsi="Times New Roman"/>
                <w:sz w:val="24"/>
                <w:szCs w:val="24"/>
              </w:rPr>
            </w:pPr>
            <w:r w:rsidRPr="009E31FD">
              <w:rPr>
                <w:rFonts w:ascii="Times New Roman" w:hAnsi="Times New Roman"/>
                <w:lang w:eastAsia="en-US"/>
              </w:rPr>
              <w:t>ПК 1.1</w:t>
            </w:r>
          </w:p>
          <w:p w14:paraId="6BB23EBB"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ПК 3.1</w:t>
            </w:r>
          </w:p>
          <w:p w14:paraId="301D7369"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ОК 02</w:t>
            </w:r>
          </w:p>
          <w:p w14:paraId="6C6E3D26" w14:textId="1E0A2D29" w:rsidR="00537987" w:rsidRPr="00284B87" w:rsidRDefault="00537987" w:rsidP="009E31FD">
            <w:pPr>
              <w:spacing w:after="0"/>
              <w:rPr>
                <w:rFonts w:ascii="Times New Roman" w:hAnsi="Times New Roman"/>
                <w:bCs/>
                <w:sz w:val="24"/>
                <w:szCs w:val="24"/>
              </w:rPr>
            </w:pPr>
          </w:p>
        </w:tc>
      </w:tr>
      <w:tr w:rsidR="00537987" w:rsidRPr="00284B87" w14:paraId="5353436D" w14:textId="6551E590" w:rsidTr="00537987">
        <w:trPr>
          <w:trHeight w:val="20"/>
        </w:trPr>
        <w:tc>
          <w:tcPr>
            <w:tcW w:w="865" w:type="pct"/>
            <w:vMerge/>
            <w:shd w:val="clear" w:color="auto" w:fill="auto"/>
          </w:tcPr>
          <w:p w14:paraId="3ABEC83E"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4414C731"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1. Аксонометрические проекции</w:t>
            </w:r>
          </w:p>
        </w:tc>
        <w:tc>
          <w:tcPr>
            <w:tcW w:w="730" w:type="pct"/>
          </w:tcPr>
          <w:p w14:paraId="1CA9BB43" w14:textId="77777777" w:rsidR="00537987" w:rsidRPr="00284B87" w:rsidRDefault="00537987" w:rsidP="009E31FD">
            <w:pPr>
              <w:spacing w:after="0"/>
              <w:jc w:val="center"/>
              <w:rPr>
                <w:rFonts w:ascii="Times New Roman" w:hAnsi="Times New Roman"/>
                <w:b/>
                <w:bCs/>
                <w:sz w:val="24"/>
                <w:szCs w:val="24"/>
              </w:rPr>
            </w:pPr>
          </w:p>
        </w:tc>
        <w:tc>
          <w:tcPr>
            <w:tcW w:w="428" w:type="pct"/>
            <w:vMerge w:val="restart"/>
            <w:shd w:val="clear" w:color="auto" w:fill="auto"/>
            <w:vAlign w:val="center"/>
          </w:tcPr>
          <w:p w14:paraId="6C2A8661" w14:textId="3323516E" w:rsidR="00537987" w:rsidRPr="00284B87" w:rsidRDefault="00537987" w:rsidP="009E31FD">
            <w:pPr>
              <w:spacing w:after="0"/>
              <w:jc w:val="center"/>
              <w:rPr>
                <w:rFonts w:ascii="Times New Roman" w:hAnsi="Times New Roman"/>
                <w:b/>
                <w:bCs/>
                <w:sz w:val="24"/>
                <w:szCs w:val="24"/>
              </w:rPr>
            </w:pPr>
          </w:p>
        </w:tc>
        <w:tc>
          <w:tcPr>
            <w:tcW w:w="668" w:type="pct"/>
            <w:vMerge/>
          </w:tcPr>
          <w:p w14:paraId="36722070" w14:textId="77777777" w:rsidR="00537987" w:rsidRPr="00284B87" w:rsidRDefault="00537987" w:rsidP="009E31FD">
            <w:pPr>
              <w:spacing w:after="0"/>
              <w:rPr>
                <w:rFonts w:ascii="Times New Roman" w:hAnsi="Times New Roman"/>
                <w:b/>
                <w:bCs/>
                <w:sz w:val="24"/>
                <w:szCs w:val="24"/>
              </w:rPr>
            </w:pPr>
          </w:p>
        </w:tc>
      </w:tr>
      <w:tr w:rsidR="00537987" w:rsidRPr="00284B87" w14:paraId="09D8D2DE" w14:textId="74FB0229" w:rsidTr="00537987">
        <w:trPr>
          <w:trHeight w:val="20"/>
        </w:trPr>
        <w:tc>
          <w:tcPr>
            <w:tcW w:w="865" w:type="pct"/>
            <w:vMerge/>
            <w:shd w:val="clear" w:color="auto" w:fill="auto"/>
          </w:tcPr>
          <w:p w14:paraId="3C4E852A"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2B576A8F"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2. Проецирование точки</w:t>
            </w:r>
          </w:p>
        </w:tc>
        <w:tc>
          <w:tcPr>
            <w:tcW w:w="730" w:type="pct"/>
          </w:tcPr>
          <w:p w14:paraId="28EC32CC"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539FC2AB" w14:textId="3681B43C" w:rsidR="00537987" w:rsidRPr="00284B87" w:rsidRDefault="00537987" w:rsidP="009E31FD">
            <w:pPr>
              <w:spacing w:after="0"/>
              <w:jc w:val="center"/>
              <w:rPr>
                <w:rFonts w:ascii="Times New Roman" w:hAnsi="Times New Roman"/>
                <w:b/>
                <w:bCs/>
                <w:sz w:val="24"/>
                <w:szCs w:val="24"/>
              </w:rPr>
            </w:pPr>
          </w:p>
        </w:tc>
        <w:tc>
          <w:tcPr>
            <w:tcW w:w="668" w:type="pct"/>
            <w:vMerge/>
          </w:tcPr>
          <w:p w14:paraId="32FC0857" w14:textId="77777777" w:rsidR="00537987" w:rsidRPr="00284B87" w:rsidRDefault="00537987" w:rsidP="009E31FD">
            <w:pPr>
              <w:spacing w:after="0"/>
              <w:rPr>
                <w:rFonts w:ascii="Times New Roman" w:hAnsi="Times New Roman"/>
                <w:b/>
                <w:bCs/>
                <w:sz w:val="24"/>
                <w:szCs w:val="24"/>
              </w:rPr>
            </w:pPr>
          </w:p>
        </w:tc>
      </w:tr>
      <w:tr w:rsidR="00537987" w:rsidRPr="00284B87" w14:paraId="697FE547" w14:textId="6D6B3259" w:rsidTr="00537987">
        <w:trPr>
          <w:trHeight w:val="20"/>
        </w:trPr>
        <w:tc>
          <w:tcPr>
            <w:tcW w:w="865" w:type="pct"/>
            <w:vMerge/>
            <w:shd w:val="clear" w:color="auto" w:fill="auto"/>
          </w:tcPr>
          <w:p w14:paraId="5E1E3948"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4888668F"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3. Проецирование геометрических тел</w:t>
            </w:r>
          </w:p>
        </w:tc>
        <w:tc>
          <w:tcPr>
            <w:tcW w:w="730" w:type="pct"/>
          </w:tcPr>
          <w:p w14:paraId="387EE7C2"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33D348E7" w14:textId="08657D27" w:rsidR="00537987" w:rsidRPr="00284B87" w:rsidRDefault="00537987" w:rsidP="009E31FD">
            <w:pPr>
              <w:spacing w:after="0"/>
              <w:jc w:val="center"/>
              <w:rPr>
                <w:rFonts w:ascii="Times New Roman" w:hAnsi="Times New Roman"/>
                <w:b/>
                <w:bCs/>
                <w:sz w:val="24"/>
                <w:szCs w:val="24"/>
              </w:rPr>
            </w:pPr>
          </w:p>
        </w:tc>
        <w:tc>
          <w:tcPr>
            <w:tcW w:w="668" w:type="pct"/>
            <w:vMerge/>
          </w:tcPr>
          <w:p w14:paraId="4BA08E4C" w14:textId="77777777" w:rsidR="00537987" w:rsidRPr="00284B87" w:rsidRDefault="00537987" w:rsidP="009E31FD">
            <w:pPr>
              <w:spacing w:after="0"/>
              <w:rPr>
                <w:rFonts w:ascii="Times New Roman" w:hAnsi="Times New Roman"/>
                <w:b/>
                <w:bCs/>
                <w:sz w:val="24"/>
                <w:szCs w:val="24"/>
              </w:rPr>
            </w:pPr>
          </w:p>
        </w:tc>
      </w:tr>
      <w:tr w:rsidR="00537987" w:rsidRPr="00284B87" w14:paraId="22375E48" w14:textId="34CA9947" w:rsidTr="00537987">
        <w:trPr>
          <w:trHeight w:val="20"/>
        </w:trPr>
        <w:tc>
          <w:tcPr>
            <w:tcW w:w="865" w:type="pct"/>
            <w:vMerge/>
            <w:shd w:val="clear" w:color="auto" w:fill="auto"/>
          </w:tcPr>
          <w:p w14:paraId="6A8BD5AB"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1190EB26" w14:textId="17D78153" w:rsidR="00537987" w:rsidRPr="00284B87" w:rsidRDefault="00537987" w:rsidP="009E31FD">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30" w:type="pct"/>
          </w:tcPr>
          <w:p w14:paraId="14EC4E3C"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7F99C51A" w14:textId="6CF7AFD7" w:rsidR="00537987" w:rsidRPr="00284B87" w:rsidRDefault="00537987" w:rsidP="009E31FD">
            <w:pPr>
              <w:spacing w:after="0"/>
              <w:jc w:val="center"/>
              <w:rPr>
                <w:rFonts w:ascii="Times New Roman" w:hAnsi="Times New Roman"/>
                <w:b/>
                <w:bCs/>
                <w:sz w:val="24"/>
                <w:szCs w:val="24"/>
              </w:rPr>
            </w:pPr>
          </w:p>
        </w:tc>
        <w:tc>
          <w:tcPr>
            <w:tcW w:w="668" w:type="pct"/>
            <w:vMerge/>
          </w:tcPr>
          <w:p w14:paraId="492B6E68" w14:textId="77777777" w:rsidR="00537987" w:rsidRPr="00284B87" w:rsidRDefault="00537987" w:rsidP="009E31FD">
            <w:pPr>
              <w:spacing w:after="0"/>
              <w:rPr>
                <w:rFonts w:ascii="Times New Roman" w:hAnsi="Times New Roman"/>
                <w:b/>
                <w:bCs/>
                <w:sz w:val="24"/>
                <w:szCs w:val="24"/>
              </w:rPr>
            </w:pPr>
          </w:p>
        </w:tc>
      </w:tr>
      <w:tr w:rsidR="00537987" w:rsidRPr="00284B87" w14:paraId="7332305F" w14:textId="1A5CD862" w:rsidTr="00537987">
        <w:trPr>
          <w:trHeight w:val="20"/>
        </w:trPr>
        <w:tc>
          <w:tcPr>
            <w:tcW w:w="865" w:type="pct"/>
            <w:vMerge/>
            <w:shd w:val="clear" w:color="auto" w:fill="auto"/>
          </w:tcPr>
          <w:p w14:paraId="4128A31C"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4F06306E" w14:textId="77777777" w:rsidR="00537987" w:rsidRPr="00284B87" w:rsidRDefault="00537987" w:rsidP="009E31FD">
            <w:pPr>
              <w:spacing w:after="0"/>
              <w:rPr>
                <w:rFonts w:ascii="Times New Roman" w:hAnsi="Times New Roman"/>
                <w:b/>
                <w:sz w:val="24"/>
                <w:szCs w:val="24"/>
              </w:rPr>
            </w:pPr>
            <w:r w:rsidRPr="00284B87">
              <w:rPr>
                <w:rFonts w:ascii="Times New Roman" w:hAnsi="Times New Roman"/>
                <w:sz w:val="24"/>
                <w:szCs w:val="24"/>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730" w:type="pct"/>
          </w:tcPr>
          <w:p w14:paraId="3F7A98CF"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3B7CBBD6" w14:textId="7521C4DC" w:rsidR="00537987" w:rsidRPr="00284B87" w:rsidRDefault="00537987" w:rsidP="009E31FD">
            <w:pPr>
              <w:spacing w:after="0"/>
              <w:jc w:val="center"/>
              <w:rPr>
                <w:rFonts w:ascii="Times New Roman" w:hAnsi="Times New Roman"/>
                <w:b/>
                <w:bCs/>
                <w:sz w:val="24"/>
                <w:szCs w:val="24"/>
              </w:rPr>
            </w:pPr>
          </w:p>
        </w:tc>
        <w:tc>
          <w:tcPr>
            <w:tcW w:w="668" w:type="pct"/>
            <w:vMerge/>
          </w:tcPr>
          <w:p w14:paraId="3B3ECC58" w14:textId="77777777" w:rsidR="00537987" w:rsidRPr="00284B87" w:rsidRDefault="00537987" w:rsidP="009E31FD">
            <w:pPr>
              <w:spacing w:after="0"/>
              <w:rPr>
                <w:rFonts w:ascii="Times New Roman" w:hAnsi="Times New Roman"/>
                <w:b/>
                <w:bCs/>
                <w:sz w:val="24"/>
                <w:szCs w:val="24"/>
              </w:rPr>
            </w:pPr>
          </w:p>
        </w:tc>
      </w:tr>
      <w:tr w:rsidR="00537987" w:rsidRPr="00284B87" w14:paraId="7BDE23B9" w14:textId="6BE4367F" w:rsidTr="00537987">
        <w:trPr>
          <w:trHeight w:val="20"/>
        </w:trPr>
        <w:tc>
          <w:tcPr>
            <w:tcW w:w="865" w:type="pct"/>
            <w:vMerge/>
            <w:shd w:val="clear" w:color="auto" w:fill="auto"/>
          </w:tcPr>
          <w:p w14:paraId="677695A2"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4B57620F"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30" w:type="pct"/>
          </w:tcPr>
          <w:p w14:paraId="3E1331FF"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7259BD1A" w14:textId="5D4513BD" w:rsidR="00537987" w:rsidRPr="00284B87" w:rsidRDefault="00537987" w:rsidP="009E31FD">
            <w:pPr>
              <w:spacing w:after="0"/>
              <w:jc w:val="center"/>
              <w:rPr>
                <w:rFonts w:ascii="Times New Roman" w:hAnsi="Times New Roman"/>
                <w:b/>
                <w:bCs/>
                <w:sz w:val="24"/>
                <w:szCs w:val="24"/>
              </w:rPr>
            </w:pPr>
          </w:p>
        </w:tc>
        <w:tc>
          <w:tcPr>
            <w:tcW w:w="668" w:type="pct"/>
            <w:vMerge/>
          </w:tcPr>
          <w:p w14:paraId="77B87E9C" w14:textId="77777777" w:rsidR="00537987" w:rsidRPr="00284B87" w:rsidRDefault="00537987" w:rsidP="009E31FD">
            <w:pPr>
              <w:spacing w:after="0"/>
              <w:rPr>
                <w:rFonts w:ascii="Times New Roman" w:hAnsi="Times New Roman"/>
                <w:b/>
                <w:bCs/>
                <w:sz w:val="24"/>
                <w:szCs w:val="24"/>
              </w:rPr>
            </w:pPr>
          </w:p>
        </w:tc>
      </w:tr>
      <w:tr w:rsidR="00537987" w:rsidRPr="00284B87" w14:paraId="4985902B" w14:textId="2E13E1BD" w:rsidTr="00537987">
        <w:trPr>
          <w:trHeight w:val="20"/>
        </w:trPr>
        <w:tc>
          <w:tcPr>
            <w:tcW w:w="3174" w:type="pct"/>
            <w:gridSpan w:val="2"/>
            <w:shd w:val="clear" w:color="auto" w:fill="auto"/>
          </w:tcPr>
          <w:p w14:paraId="140D768E"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Раздел 2. Машиностроительное черчение</w:t>
            </w:r>
          </w:p>
        </w:tc>
        <w:tc>
          <w:tcPr>
            <w:tcW w:w="730" w:type="pct"/>
          </w:tcPr>
          <w:p w14:paraId="06A6B5E1" w14:textId="4B5E532C" w:rsidR="00537987" w:rsidRPr="00284B87" w:rsidRDefault="00537987" w:rsidP="009E31FD">
            <w:pPr>
              <w:spacing w:after="0"/>
              <w:jc w:val="center"/>
              <w:rPr>
                <w:rFonts w:ascii="Times New Roman" w:hAnsi="Times New Roman"/>
                <w:b/>
                <w:bCs/>
                <w:sz w:val="24"/>
                <w:szCs w:val="24"/>
              </w:rPr>
            </w:pPr>
            <w:r>
              <w:rPr>
                <w:rFonts w:ascii="Times New Roman" w:hAnsi="Times New Roman"/>
                <w:b/>
                <w:bCs/>
                <w:sz w:val="24"/>
                <w:szCs w:val="24"/>
              </w:rPr>
              <w:t>14/6</w:t>
            </w:r>
          </w:p>
        </w:tc>
        <w:tc>
          <w:tcPr>
            <w:tcW w:w="428" w:type="pct"/>
            <w:shd w:val="clear" w:color="auto" w:fill="auto"/>
            <w:vAlign w:val="center"/>
          </w:tcPr>
          <w:p w14:paraId="6389F349" w14:textId="0171D28A" w:rsidR="00537987" w:rsidRPr="00284B87" w:rsidRDefault="00537987" w:rsidP="009E31FD">
            <w:pPr>
              <w:spacing w:after="0"/>
              <w:jc w:val="center"/>
              <w:rPr>
                <w:rFonts w:ascii="Times New Roman" w:hAnsi="Times New Roman"/>
                <w:b/>
                <w:bCs/>
                <w:sz w:val="24"/>
                <w:szCs w:val="24"/>
              </w:rPr>
            </w:pPr>
            <w:r w:rsidRPr="00284B87">
              <w:rPr>
                <w:rFonts w:ascii="Times New Roman" w:hAnsi="Times New Roman"/>
                <w:b/>
                <w:bCs/>
                <w:sz w:val="24"/>
                <w:szCs w:val="24"/>
              </w:rPr>
              <w:t>14/6</w:t>
            </w:r>
          </w:p>
        </w:tc>
        <w:tc>
          <w:tcPr>
            <w:tcW w:w="668" w:type="pct"/>
          </w:tcPr>
          <w:p w14:paraId="3E471F39" w14:textId="77777777" w:rsidR="00537987" w:rsidRPr="00284B87" w:rsidRDefault="00537987" w:rsidP="009E31FD">
            <w:pPr>
              <w:spacing w:after="0"/>
              <w:rPr>
                <w:rFonts w:ascii="Times New Roman" w:hAnsi="Times New Roman"/>
                <w:b/>
                <w:bCs/>
                <w:sz w:val="24"/>
                <w:szCs w:val="24"/>
              </w:rPr>
            </w:pPr>
          </w:p>
        </w:tc>
      </w:tr>
      <w:tr w:rsidR="00537987" w:rsidRPr="00284B87" w14:paraId="43FF0FB5" w14:textId="4F5E44C9" w:rsidTr="00537987">
        <w:trPr>
          <w:trHeight w:val="20"/>
        </w:trPr>
        <w:tc>
          <w:tcPr>
            <w:tcW w:w="865" w:type="pct"/>
            <w:vMerge w:val="restart"/>
            <w:shd w:val="clear" w:color="auto" w:fill="auto"/>
          </w:tcPr>
          <w:p w14:paraId="23F89FE2"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Тема № 2.1.</w:t>
            </w:r>
          </w:p>
          <w:p w14:paraId="141A67E9" w14:textId="77777777" w:rsidR="00537987" w:rsidRPr="00284B87" w:rsidRDefault="00537987" w:rsidP="009E31FD">
            <w:pPr>
              <w:spacing w:after="0"/>
              <w:rPr>
                <w:rFonts w:ascii="Times New Roman" w:hAnsi="Times New Roman"/>
                <w:bCs/>
                <w:sz w:val="24"/>
                <w:szCs w:val="24"/>
              </w:rPr>
            </w:pPr>
            <w:r w:rsidRPr="00284B87">
              <w:rPr>
                <w:rFonts w:ascii="Times New Roman" w:hAnsi="Times New Roman"/>
                <w:bCs/>
                <w:sz w:val="24"/>
                <w:szCs w:val="24"/>
              </w:rPr>
              <w:t>Изображения, виды, разрезы, сечения</w:t>
            </w:r>
          </w:p>
          <w:p w14:paraId="54112212"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3054F0DF"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30" w:type="pct"/>
          </w:tcPr>
          <w:p w14:paraId="34762CE0"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45A956CE" w14:textId="6FC2CE3F" w:rsidR="00537987" w:rsidRPr="00284B87" w:rsidRDefault="00537987" w:rsidP="009E31FD">
            <w:pPr>
              <w:spacing w:after="0"/>
              <w:jc w:val="center"/>
              <w:rPr>
                <w:rFonts w:ascii="Times New Roman" w:hAnsi="Times New Roman"/>
                <w:b/>
                <w:bCs/>
                <w:sz w:val="24"/>
                <w:szCs w:val="24"/>
              </w:rPr>
            </w:pPr>
          </w:p>
        </w:tc>
        <w:tc>
          <w:tcPr>
            <w:tcW w:w="668" w:type="pct"/>
            <w:vMerge w:val="restart"/>
          </w:tcPr>
          <w:p w14:paraId="21AC7CB5" w14:textId="77777777" w:rsidR="00537987" w:rsidRPr="009E31FD" w:rsidRDefault="00537987" w:rsidP="009E31FD">
            <w:pPr>
              <w:spacing w:after="0"/>
              <w:rPr>
                <w:rFonts w:ascii="Times New Roman" w:hAnsi="Times New Roman"/>
                <w:sz w:val="24"/>
                <w:szCs w:val="24"/>
              </w:rPr>
            </w:pPr>
            <w:r w:rsidRPr="009E31FD">
              <w:rPr>
                <w:rFonts w:ascii="Times New Roman" w:hAnsi="Times New Roman"/>
                <w:lang w:eastAsia="en-US"/>
              </w:rPr>
              <w:t>ПК 1.1</w:t>
            </w:r>
          </w:p>
          <w:p w14:paraId="7138FDA6"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ПК 3.1</w:t>
            </w:r>
          </w:p>
          <w:p w14:paraId="3267B79A"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ОК 02</w:t>
            </w:r>
          </w:p>
          <w:p w14:paraId="72EB328C" w14:textId="2EFC5743" w:rsidR="00537987" w:rsidRPr="00284B87" w:rsidRDefault="00537987" w:rsidP="009E31FD">
            <w:pPr>
              <w:spacing w:after="0"/>
              <w:rPr>
                <w:rFonts w:ascii="Times New Roman" w:hAnsi="Times New Roman"/>
                <w:bCs/>
                <w:sz w:val="24"/>
                <w:szCs w:val="24"/>
              </w:rPr>
            </w:pPr>
          </w:p>
        </w:tc>
      </w:tr>
      <w:tr w:rsidR="00537987" w:rsidRPr="00284B87" w14:paraId="64123738" w14:textId="7DE5BBB4" w:rsidTr="00537987">
        <w:trPr>
          <w:trHeight w:val="20"/>
        </w:trPr>
        <w:tc>
          <w:tcPr>
            <w:tcW w:w="865" w:type="pct"/>
            <w:vMerge/>
            <w:shd w:val="clear" w:color="auto" w:fill="auto"/>
          </w:tcPr>
          <w:p w14:paraId="2B0A6D7E"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4A175357"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1. Основные, дополнительные и местные виды</w:t>
            </w:r>
          </w:p>
        </w:tc>
        <w:tc>
          <w:tcPr>
            <w:tcW w:w="730" w:type="pct"/>
          </w:tcPr>
          <w:p w14:paraId="235A6C2B" w14:textId="77777777" w:rsidR="00537987" w:rsidRPr="00284B87" w:rsidRDefault="00537987" w:rsidP="009E31FD">
            <w:pPr>
              <w:spacing w:after="0"/>
              <w:jc w:val="center"/>
              <w:rPr>
                <w:rFonts w:ascii="Times New Roman" w:hAnsi="Times New Roman"/>
                <w:b/>
                <w:bCs/>
                <w:sz w:val="24"/>
                <w:szCs w:val="24"/>
              </w:rPr>
            </w:pPr>
          </w:p>
        </w:tc>
        <w:tc>
          <w:tcPr>
            <w:tcW w:w="428" w:type="pct"/>
            <w:vMerge w:val="restart"/>
            <w:shd w:val="clear" w:color="auto" w:fill="auto"/>
            <w:vAlign w:val="center"/>
          </w:tcPr>
          <w:p w14:paraId="7BE4FEE7" w14:textId="1F6F4478" w:rsidR="00537987" w:rsidRPr="00284B87" w:rsidRDefault="00537987" w:rsidP="009E31FD">
            <w:pPr>
              <w:spacing w:after="0"/>
              <w:jc w:val="center"/>
              <w:rPr>
                <w:rFonts w:ascii="Times New Roman" w:hAnsi="Times New Roman"/>
                <w:b/>
                <w:bCs/>
                <w:sz w:val="24"/>
                <w:szCs w:val="24"/>
              </w:rPr>
            </w:pPr>
          </w:p>
        </w:tc>
        <w:tc>
          <w:tcPr>
            <w:tcW w:w="668" w:type="pct"/>
            <w:vMerge/>
          </w:tcPr>
          <w:p w14:paraId="1B13DD01" w14:textId="77777777" w:rsidR="00537987" w:rsidRPr="00284B87" w:rsidRDefault="00537987" w:rsidP="009E31FD">
            <w:pPr>
              <w:spacing w:after="0"/>
              <w:rPr>
                <w:rFonts w:ascii="Times New Roman" w:hAnsi="Times New Roman"/>
                <w:b/>
                <w:bCs/>
                <w:sz w:val="24"/>
                <w:szCs w:val="24"/>
              </w:rPr>
            </w:pPr>
          </w:p>
        </w:tc>
      </w:tr>
      <w:tr w:rsidR="00537987" w:rsidRPr="00284B87" w14:paraId="0585309A" w14:textId="631EC92B" w:rsidTr="00537987">
        <w:trPr>
          <w:trHeight w:val="20"/>
        </w:trPr>
        <w:tc>
          <w:tcPr>
            <w:tcW w:w="865" w:type="pct"/>
            <w:vMerge/>
            <w:shd w:val="clear" w:color="auto" w:fill="auto"/>
          </w:tcPr>
          <w:p w14:paraId="29DD409A"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280424F2"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2. Простые, наклонные, сложные и местные разрезы</w:t>
            </w:r>
          </w:p>
        </w:tc>
        <w:tc>
          <w:tcPr>
            <w:tcW w:w="730" w:type="pct"/>
          </w:tcPr>
          <w:p w14:paraId="65BE4E62"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420A18F4" w14:textId="5EF485CF" w:rsidR="00537987" w:rsidRPr="00284B87" w:rsidRDefault="00537987" w:rsidP="009E31FD">
            <w:pPr>
              <w:spacing w:after="0"/>
              <w:jc w:val="center"/>
              <w:rPr>
                <w:rFonts w:ascii="Times New Roman" w:hAnsi="Times New Roman"/>
                <w:b/>
                <w:bCs/>
                <w:sz w:val="24"/>
                <w:szCs w:val="24"/>
              </w:rPr>
            </w:pPr>
          </w:p>
        </w:tc>
        <w:tc>
          <w:tcPr>
            <w:tcW w:w="668" w:type="pct"/>
            <w:vMerge/>
          </w:tcPr>
          <w:p w14:paraId="186C1598" w14:textId="77777777" w:rsidR="00537987" w:rsidRPr="00284B87" w:rsidRDefault="00537987" w:rsidP="009E31FD">
            <w:pPr>
              <w:spacing w:after="0"/>
              <w:rPr>
                <w:rFonts w:ascii="Times New Roman" w:hAnsi="Times New Roman"/>
                <w:b/>
                <w:bCs/>
                <w:sz w:val="24"/>
                <w:szCs w:val="24"/>
              </w:rPr>
            </w:pPr>
          </w:p>
        </w:tc>
      </w:tr>
      <w:tr w:rsidR="00537987" w:rsidRPr="00284B87" w14:paraId="265C3BB1" w14:textId="552975A3" w:rsidTr="00537987">
        <w:trPr>
          <w:trHeight w:val="20"/>
        </w:trPr>
        <w:tc>
          <w:tcPr>
            <w:tcW w:w="865" w:type="pct"/>
            <w:vMerge/>
            <w:shd w:val="clear" w:color="auto" w:fill="auto"/>
          </w:tcPr>
          <w:p w14:paraId="61A64941"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43551D20"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3. Вынесенные и наложенные сечения</w:t>
            </w:r>
          </w:p>
        </w:tc>
        <w:tc>
          <w:tcPr>
            <w:tcW w:w="730" w:type="pct"/>
          </w:tcPr>
          <w:p w14:paraId="207B2C72"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334B3EA6" w14:textId="50D1ECED" w:rsidR="00537987" w:rsidRPr="00284B87" w:rsidRDefault="00537987" w:rsidP="009E31FD">
            <w:pPr>
              <w:spacing w:after="0"/>
              <w:jc w:val="center"/>
              <w:rPr>
                <w:rFonts w:ascii="Times New Roman" w:hAnsi="Times New Roman"/>
                <w:b/>
                <w:bCs/>
                <w:sz w:val="24"/>
                <w:szCs w:val="24"/>
              </w:rPr>
            </w:pPr>
          </w:p>
        </w:tc>
        <w:tc>
          <w:tcPr>
            <w:tcW w:w="668" w:type="pct"/>
            <w:vMerge/>
          </w:tcPr>
          <w:p w14:paraId="68AF40F7" w14:textId="77777777" w:rsidR="00537987" w:rsidRPr="00284B87" w:rsidRDefault="00537987" w:rsidP="009E31FD">
            <w:pPr>
              <w:spacing w:after="0"/>
              <w:rPr>
                <w:rFonts w:ascii="Times New Roman" w:hAnsi="Times New Roman"/>
                <w:b/>
                <w:bCs/>
                <w:sz w:val="24"/>
                <w:szCs w:val="24"/>
              </w:rPr>
            </w:pPr>
          </w:p>
        </w:tc>
      </w:tr>
      <w:tr w:rsidR="00537987" w:rsidRPr="00284B87" w14:paraId="622B9DA2" w14:textId="47C62815" w:rsidTr="00537987">
        <w:trPr>
          <w:trHeight w:val="20"/>
        </w:trPr>
        <w:tc>
          <w:tcPr>
            <w:tcW w:w="865" w:type="pct"/>
            <w:vMerge/>
            <w:shd w:val="clear" w:color="auto" w:fill="auto"/>
          </w:tcPr>
          <w:p w14:paraId="3B6AC7B9"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0A7CD68F"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4. Построение видов, сечений и разрезов</w:t>
            </w:r>
          </w:p>
        </w:tc>
        <w:tc>
          <w:tcPr>
            <w:tcW w:w="730" w:type="pct"/>
          </w:tcPr>
          <w:p w14:paraId="28A2454F"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723FD0F6" w14:textId="3064DDEB" w:rsidR="00537987" w:rsidRPr="00284B87" w:rsidRDefault="00537987" w:rsidP="009E31FD">
            <w:pPr>
              <w:spacing w:after="0"/>
              <w:jc w:val="center"/>
              <w:rPr>
                <w:rFonts w:ascii="Times New Roman" w:hAnsi="Times New Roman"/>
                <w:b/>
                <w:bCs/>
                <w:sz w:val="24"/>
                <w:szCs w:val="24"/>
              </w:rPr>
            </w:pPr>
          </w:p>
        </w:tc>
        <w:tc>
          <w:tcPr>
            <w:tcW w:w="668" w:type="pct"/>
            <w:vMerge/>
          </w:tcPr>
          <w:p w14:paraId="1540633B" w14:textId="77777777" w:rsidR="00537987" w:rsidRPr="00284B87" w:rsidRDefault="00537987" w:rsidP="009E31FD">
            <w:pPr>
              <w:spacing w:after="0"/>
              <w:rPr>
                <w:rFonts w:ascii="Times New Roman" w:hAnsi="Times New Roman"/>
                <w:b/>
                <w:bCs/>
                <w:sz w:val="24"/>
                <w:szCs w:val="24"/>
              </w:rPr>
            </w:pPr>
          </w:p>
        </w:tc>
      </w:tr>
      <w:tr w:rsidR="00537987" w:rsidRPr="00284B87" w14:paraId="4C350919" w14:textId="4B3F76C9" w:rsidTr="00537987">
        <w:trPr>
          <w:trHeight w:val="20"/>
        </w:trPr>
        <w:tc>
          <w:tcPr>
            <w:tcW w:w="865" w:type="pct"/>
            <w:vMerge/>
            <w:shd w:val="clear" w:color="auto" w:fill="auto"/>
          </w:tcPr>
          <w:p w14:paraId="3E4B2977"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64829D5C" w14:textId="402EEF0E" w:rsidR="00537987" w:rsidRPr="00284B87" w:rsidRDefault="00537987" w:rsidP="009E31FD">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30" w:type="pct"/>
          </w:tcPr>
          <w:p w14:paraId="4773D7C7"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01DBB82E" w14:textId="0AA2738F" w:rsidR="00537987" w:rsidRPr="00284B87" w:rsidRDefault="00537987" w:rsidP="009E31FD">
            <w:pPr>
              <w:spacing w:after="0"/>
              <w:jc w:val="center"/>
              <w:rPr>
                <w:rFonts w:ascii="Times New Roman" w:hAnsi="Times New Roman"/>
                <w:b/>
                <w:bCs/>
                <w:sz w:val="24"/>
                <w:szCs w:val="24"/>
              </w:rPr>
            </w:pPr>
          </w:p>
        </w:tc>
        <w:tc>
          <w:tcPr>
            <w:tcW w:w="668" w:type="pct"/>
            <w:vMerge/>
          </w:tcPr>
          <w:p w14:paraId="65356372" w14:textId="77777777" w:rsidR="00537987" w:rsidRPr="00284B87" w:rsidRDefault="00537987" w:rsidP="009E31FD">
            <w:pPr>
              <w:spacing w:after="0"/>
              <w:rPr>
                <w:rFonts w:ascii="Times New Roman" w:hAnsi="Times New Roman"/>
                <w:b/>
                <w:bCs/>
                <w:sz w:val="24"/>
                <w:szCs w:val="24"/>
              </w:rPr>
            </w:pPr>
          </w:p>
        </w:tc>
      </w:tr>
      <w:tr w:rsidR="00537987" w:rsidRPr="00284B87" w14:paraId="393CA8F5" w14:textId="557FB117" w:rsidTr="00537987">
        <w:trPr>
          <w:trHeight w:val="20"/>
        </w:trPr>
        <w:tc>
          <w:tcPr>
            <w:tcW w:w="865" w:type="pct"/>
            <w:vMerge/>
            <w:shd w:val="clear" w:color="auto" w:fill="auto"/>
          </w:tcPr>
          <w:p w14:paraId="29AAD827"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1A33225E" w14:textId="77777777" w:rsidR="00537987" w:rsidRPr="00284B87" w:rsidRDefault="00537987" w:rsidP="009E31FD">
            <w:pPr>
              <w:spacing w:after="0"/>
              <w:rPr>
                <w:rFonts w:ascii="Times New Roman" w:hAnsi="Times New Roman"/>
                <w:b/>
                <w:sz w:val="24"/>
                <w:szCs w:val="24"/>
              </w:rPr>
            </w:pPr>
            <w:r w:rsidRPr="00284B87">
              <w:rPr>
                <w:rFonts w:ascii="Times New Roman" w:hAnsi="Times New Roman"/>
                <w:sz w:val="24"/>
                <w:szCs w:val="24"/>
              </w:rPr>
              <w:t>Практическое занятие № 4.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c>
          <w:tcPr>
            <w:tcW w:w="730" w:type="pct"/>
          </w:tcPr>
          <w:p w14:paraId="57A6B693"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36BA2D97" w14:textId="1537DEC3" w:rsidR="00537987" w:rsidRPr="00284B87" w:rsidRDefault="00537987" w:rsidP="009E31FD">
            <w:pPr>
              <w:spacing w:after="0"/>
              <w:jc w:val="center"/>
              <w:rPr>
                <w:rFonts w:ascii="Times New Roman" w:hAnsi="Times New Roman"/>
                <w:b/>
                <w:bCs/>
                <w:sz w:val="24"/>
                <w:szCs w:val="24"/>
              </w:rPr>
            </w:pPr>
          </w:p>
        </w:tc>
        <w:tc>
          <w:tcPr>
            <w:tcW w:w="668" w:type="pct"/>
            <w:vMerge/>
          </w:tcPr>
          <w:p w14:paraId="1F73D199" w14:textId="77777777" w:rsidR="00537987" w:rsidRPr="00284B87" w:rsidRDefault="00537987" w:rsidP="009E31FD">
            <w:pPr>
              <w:spacing w:after="0"/>
              <w:rPr>
                <w:rFonts w:ascii="Times New Roman" w:hAnsi="Times New Roman"/>
                <w:b/>
                <w:bCs/>
                <w:sz w:val="24"/>
                <w:szCs w:val="24"/>
              </w:rPr>
            </w:pPr>
          </w:p>
        </w:tc>
      </w:tr>
      <w:tr w:rsidR="00537987" w:rsidRPr="00284B87" w14:paraId="3758504E" w14:textId="52EBD12D" w:rsidTr="00537987">
        <w:trPr>
          <w:trHeight w:val="20"/>
        </w:trPr>
        <w:tc>
          <w:tcPr>
            <w:tcW w:w="865" w:type="pct"/>
            <w:vMerge/>
            <w:shd w:val="clear" w:color="auto" w:fill="auto"/>
          </w:tcPr>
          <w:p w14:paraId="672A98B1"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6830A866"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30" w:type="pct"/>
          </w:tcPr>
          <w:p w14:paraId="5602ECD4"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2DB932B0" w14:textId="31B709E2" w:rsidR="00537987" w:rsidRPr="00284B87" w:rsidRDefault="00537987" w:rsidP="009E31FD">
            <w:pPr>
              <w:spacing w:after="0"/>
              <w:jc w:val="center"/>
              <w:rPr>
                <w:rFonts w:ascii="Times New Roman" w:hAnsi="Times New Roman"/>
                <w:b/>
                <w:bCs/>
                <w:sz w:val="24"/>
                <w:szCs w:val="24"/>
              </w:rPr>
            </w:pPr>
          </w:p>
        </w:tc>
        <w:tc>
          <w:tcPr>
            <w:tcW w:w="668" w:type="pct"/>
            <w:vMerge/>
          </w:tcPr>
          <w:p w14:paraId="34DA576A" w14:textId="77777777" w:rsidR="00537987" w:rsidRPr="00284B87" w:rsidRDefault="00537987" w:rsidP="009E31FD">
            <w:pPr>
              <w:spacing w:after="0"/>
              <w:rPr>
                <w:rFonts w:ascii="Times New Roman" w:hAnsi="Times New Roman"/>
                <w:b/>
                <w:bCs/>
                <w:sz w:val="24"/>
                <w:szCs w:val="24"/>
              </w:rPr>
            </w:pPr>
          </w:p>
        </w:tc>
      </w:tr>
      <w:tr w:rsidR="00537987" w:rsidRPr="00284B87" w14:paraId="22C84442" w14:textId="0101E867" w:rsidTr="00537987">
        <w:trPr>
          <w:trHeight w:val="20"/>
        </w:trPr>
        <w:tc>
          <w:tcPr>
            <w:tcW w:w="865" w:type="pct"/>
            <w:vMerge w:val="restart"/>
            <w:shd w:val="clear" w:color="auto" w:fill="auto"/>
          </w:tcPr>
          <w:p w14:paraId="520D8F29"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Тема № 2.2.</w:t>
            </w:r>
          </w:p>
          <w:p w14:paraId="6D39F507" w14:textId="77777777" w:rsidR="00537987" w:rsidRPr="00284B87" w:rsidRDefault="00537987" w:rsidP="009E31FD">
            <w:pPr>
              <w:spacing w:after="0"/>
              <w:rPr>
                <w:rFonts w:ascii="Times New Roman" w:hAnsi="Times New Roman"/>
                <w:bCs/>
                <w:sz w:val="24"/>
                <w:szCs w:val="24"/>
              </w:rPr>
            </w:pPr>
            <w:r w:rsidRPr="00284B87">
              <w:rPr>
                <w:rFonts w:ascii="Times New Roman" w:hAnsi="Times New Roman"/>
                <w:bCs/>
                <w:sz w:val="24"/>
                <w:szCs w:val="24"/>
              </w:rPr>
              <w:t>Резьба, резьбовые соединения и эскизы деталей</w:t>
            </w:r>
          </w:p>
          <w:p w14:paraId="637A0547"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5B2958D2"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30" w:type="pct"/>
          </w:tcPr>
          <w:p w14:paraId="6297249A"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5C415CEF" w14:textId="1B699FF5" w:rsidR="00537987" w:rsidRPr="00284B87" w:rsidRDefault="00537987" w:rsidP="009E31FD">
            <w:pPr>
              <w:spacing w:after="0"/>
              <w:jc w:val="center"/>
              <w:rPr>
                <w:rFonts w:ascii="Times New Roman" w:hAnsi="Times New Roman"/>
                <w:b/>
                <w:bCs/>
                <w:sz w:val="24"/>
                <w:szCs w:val="24"/>
              </w:rPr>
            </w:pPr>
          </w:p>
        </w:tc>
        <w:tc>
          <w:tcPr>
            <w:tcW w:w="668" w:type="pct"/>
            <w:vMerge w:val="restart"/>
          </w:tcPr>
          <w:p w14:paraId="7A3A0EB6" w14:textId="77777777" w:rsidR="00537987" w:rsidRPr="009E31FD" w:rsidRDefault="00537987" w:rsidP="009E31FD">
            <w:pPr>
              <w:spacing w:after="0"/>
              <w:rPr>
                <w:rFonts w:ascii="Times New Roman" w:hAnsi="Times New Roman"/>
                <w:sz w:val="24"/>
                <w:szCs w:val="24"/>
              </w:rPr>
            </w:pPr>
            <w:r w:rsidRPr="009E31FD">
              <w:rPr>
                <w:rFonts w:ascii="Times New Roman" w:hAnsi="Times New Roman"/>
                <w:lang w:eastAsia="en-US"/>
              </w:rPr>
              <w:t>ПК 1.1</w:t>
            </w:r>
          </w:p>
          <w:p w14:paraId="20536397"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ПК 3.1</w:t>
            </w:r>
          </w:p>
          <w:p w14:paraId="3A206675"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ОК 02</w:t>
            </w:r>
          </w:p>
          <w:p w14:paraId="06631925" w14:textId="0188DAAF" w:rsidR="00537987" w:rsidRPr="00284B87" w:rsidRDefault="00537987" w:rsidP="009E31FD">
            <w:pPr>
              <w:spacing w:after="0"/>
              <w:rPr>
                <w:rFonts w:ascii="Times New Roman" w:hAnsi="Times New Roman"/>
                <w:bCs/>
                <w:sz w:val="24"/>
                <w:szCs w:val="24"/>
              </w:rPr>
            </w:pPr>
          </w:p>
        </w:tc>
      </w:tr>
      <w:tr w:rsidR="00537987" w:rsidRPr="00284B87" w14:paraId="47AF9A1F" w14:textId="6A633A12" w:rsidTr="00537987">
        <w:trPr>
          <w:trHeight w:val="20"/>
        </w:trPr>
        <w:tc>
          <w:tcPr>
            <w:tcW w:w="865" w:type="pct"/>
            <w:vMerge/>
            <w:shd w:val="clear" w:color="auto" w:fill="auto"/>
          </w:tcPr>
          <w:p w14:paraId="77EF6B12"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36EB7C3D"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1. Изображение резьбы и резьбовых соединений</w:t>
            </w:r>
          </w:p>
        </w:tc>
        <w:tc>
          <w:tcPr>
            <w:tcW w:w="730" w:type="pct"/>
          </w:tcPr>
          <w:p w14:paraId="2A14E61F" w14:textId="77777777" w:rsidR="00537987" w:rsidRPr="00284B87" w:rsidRDefault="00537987" w:rsidP="009E31FD">
            <w:pPr>
              <w:spacing w:after="0"/>
              <w:jc w:val="center"/>
              <w:rPr>
                <w:rFonts w:ascii="Times New Roman" w:hAnsi="Times New Roman"/>
                <w:b/>
                <w:bCs/>
                <w:sz w:val="24"/>
                <w:szCs w:val="24"/>
              </w:rPr>
            </w:pPr>
          </w:p>
        </w:tc>
        <w:tc>
          <w:tcPr>
            <w:tcW w:w="428" w:type="pct"/>
            <w:vMerge w:val="restart"/>
            <w:shd w:val="clear" w:color="auto" w:fill="auto"/>
            <w:vAlign w:val="center"/>
          </w:tcPr>
          <w:p w14:paraId="0309FCD1" w14:textId="3E2A2790" w:rsidR="00537987" w:rsidRPr="00284B87" w:rsidRDefault="00537987" w:rsidP="009E31FD">
            <w:pPr>
              <w:spacing w:after="0"/>
              <w:jc w:val="center"/>
              <w:rPr>
                <w:rFonts w:ascii="Times New Roman" w:hAnsi="Times New Roman"/>
                <w:b/>
                <w:bCs/>
                <w:sz w:val="24"/>
                <w:szCs w:val="24"/>
              </w:rPr>
            </w:pPr>
          </w:p>
        </w:tc>
        <w:tc>
          <w:tcPr>
            <w:tcW w:w="668" w:type="pct"/>
            <w:vMerge/>
          </w:tcPr>
          <w:p w14:paraId="31348A6F" w14:textId="77777777" w:rsidR="00537987" w:rsidRPr="00284B87" w:rsidRDefault="00537987" w:rsidP="009E31FD">
            <w:pPr>
              <w:spacing w:after="0"/>
              <w:rPr>
                <w:rFonts w:ascii="Times New Roman" w:hAnsi="Times New Roman"/>
                <w:bCs/>
                <w:sz w:val="24"/>
                <w:szCs w:val="24"/>
              </w:rPr>
            </w:pPr>
          </w:p>
        </w:tc>
      </w:tr>
      <w:tr w:rsidR="00537987" w:rsidRPr="00284B87" w14:paraId="0AF4633A" w14:textId="5376A508" w:rsidTr="00537987">
        <w:trPr>
          <w:trHeight w:val="20"/>
        </w:trPr>
        <w:tc>
          <w:tcPr>
            <w:tcW w:w="865" w:type="pct"/>
            <w:vMerge/>
            <w:shd w:val="clear" w:color="auto" w:fill="auto"/>
          </w:tcPr>
          <w:p w14:paraId="36B860EB"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5A6AE00D"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2. Рабочие эскизы деталей</w:t>
            </w:r>
          </w:p>
        </w:tc>
        <w:tc>
          <w:tcPr>
            <w:tcW w:w="730" w:type="pct"/>
          </w:tcPr>
          <w:p w14:paraId="16692A93"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512233E7" w14:textId="7ECCEB3B" w:rsidR="00537987" w:rsidRPr="00284B87" w:rsidRDefault="00537987" w:rsidP="009E31FD">
            <w:pPr>
              <w:spacing w:after="0"/>
              <w:jc w:val="center"/>
              <w:rPr>
                <w:rFonts w:ascii="Times New Roman" w:hAnsi="Times New Roman"/>
                <w:b/>
                <w:bCs/>
                <w:sz w:val="24"/>
                <w:szCs w:val="24"/>
              </w:rPr>
            </w:pPr>
          </w:p>
        </w:tc>
        <w:tc>
          <w:tcPr>
            <w:tcW w:w="668" w:type="pct"/>
            <w:vMerge/>
          </w:tcPr>
          <w:p w14:paraId="282E1550" w14:textId="77777777" w:rsidR="00537987" w:rsidRPr="00284B87" w:rsidRDefault="00537987" w:rsidP="009E31FD">
            <w:pPr>
              <w:spacing w:after="0"/>
              <w:rPr>
                <w:rFonts w:ascii="Times New Roman" w:hAnsi="Times New Roman"/>
                <w:bCs/>
                <w:sz w:val="24"/>
                <w:szCs w:val="24"/>
              </w:rPr>
            </w:pPr>
          </w:p>
        </w:tc>
      </w:tr>
      <w:tr w:rsidR="00537987" w:rsidRPr="00284B87" w14:paraId="217E8330" w14:textId="417A093F" w:rsidTr="00537987">
        <w:trPr>
          <w:trHeight w:val="20"/>
        </w:trPr>
        <w:tc>
          <w:tcPr>
            <w:tcW w:w="865" w:type="pct"/>
            <w:vMerge/>
            <w:shd w:val="clear" w:color="auto" w:fill="auto"/>
          </w:tcPr>
          <w:p w14:paraId="5C8F4E48"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00BB126D"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3. Обозначение материалов на чертежах</w:t>
            </w:r>
          </w:p>
        </w:tc>
        <w:tc>
          <w:tcPr>
            <w:tcW w:w="730" w:type="pct"/>
          </w:tcPr>
          <w:p w14:paraId="3420F133"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23BE9326" w14:textId="5B9311DB" w:rsidR="00537987" w:rsidRPr="00284B87" w:rsidRDefault="00537987" w:rsidP="009E31FD">
            <w:pPr>
              <w:spacing w:after="0"/>
              <w:jc w:val="center"/>
              <w:rPr>
                <w:rFonts w:ascii="Times New Roman" w:hAnsi="Times New Roman"/>
                <w:b/>
                <w:bCs/>
                <w:sz w:val="24"/>
                <w:szCs w:val="24"/>
              </w:rPr>
            </w:pPr>
          </w:p>
        </w:tc>
        <w:tc>
          <w:tcPr>
            <w:tcW w:w="668" w:type="pct"/>
            <w:vMerge/>
          </w:tcPr>
          <w:p w14:paraId="611FF172" w14:textId="77777777" w:rsidR="00537987" w:rsidRPr="00284B87" w:rsidRDefault="00537987" w:rsidP="009E31FD">
            <w:pPr>
              <w:spacing w:after="0"/>
              <w:rPr>
                <w:rFonts w:ascii="Times New Roman" w:hAnsi="Times New Roman"/>
                <w:bCs/>
                <w:sz w:val="24"/>
                <w:szCs w:val="24"/>
              </w:rPr>
            </w:pPr>
          </w:p>
        </w:tc>
      </w:tr>
      <w:tr w:rsidR="00537987" w:rsidRPr="00284B87" w14:paraId="5D857A6A" w14:textId="79D622B0" w:rsidTr="00537987">
        <w:trPr>
          <w:trHeight w:val="20"/>
        </w:trPr>
        <w:tc>
          <w:tcPr>
            <w:tcW w:w="865" w:type="pct"/>
            <w:vMerge/>
            <w:shd w:val="clear" w:color="auto" w:fill="auto"/>
          </w:tcPr>
          <w:p w14:paraId="0D7B7F4A"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55CEEBDC" w14:textId="06328B9D" w:rsidR="00537987" w:rsidRPr="00284B87" w:rsidRDefault="00537987" w:rsidP="009E31FD">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30" w:type="pct"/>
          </w:tcPr>
          <w:p w14:paraId="0A86ACC6"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7E3B36AD" w14:textId="723C8392" w:rsidR="00537987" w:rsidRPr="00284B87" w:rsidRDefault="00537987" w:rsidP="009E31FD">
            <w:pPr>
              <w:spacing w:after="0"/>
              <w:jc w:val="center"/>
              <w:rPr>
                <w:rFonts w:ascii="Times New Roman" w:hAnsi="Times New Roman"/>
                <w:b/>
                <w:bCs/>
                <w:sz w:val="24"/>
                <w:szCs w:val="24"/>
              </w:rPr>
            </w:pPr>
          </w:p>
        </w:tc>
        <w:tc>
          <w:tcPr>
            <w:tcW w:w="668" w:type="pct"/>
            <w:vMerge/>
          </w:tcPr>
          <w:p w14:paraId="40AD904C" w14:textId="77777777" w:rsidR="00537987" w:rsidRPr="00284B87" w:rsidRDefault="00537987" w:rsidP="009E31FD">
            <w:pPr>
              <w:spacing w:after="0"/>
              <w:rPr>
                <w:rFonts w:ascii="Times New Roman" w:hAnsi="Times New Roman"/>
                <w:bCs/>
                <w:sz w:val="24"/>
                <w:szCs w:val="24"/>
              </w:rPr>
            </w:pPr>
          </w:p>
        </w:tc>
      </w:tr>
      <w:tr w:rsidR="00537987" w:rsidRPr="00284B87" w14:paraId="0793FA3D" w14:textId="6D2033AB" w:rsidTr="00537987">
        <w:trPr>
          <w:trHeight w:val="20"/>
        </w:trPr>
        <w:tc>
          <w:tcPr>
            <w:tcW w:w="865" w:type="pct"/>
            <w:vMerge/>
            <w:shd w:val="clear" w:color="auto" w:fill="auto"/>
          </w:tcPr>
          <w:p w14:paraId="64B6274C"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3B0E72F0" w14:textId="77777777" w:rsidR="00537987" w:rsidRPr="00284B87" w:rsidRDefault="00537987" w:rsidP="009E31FD">
            <w:pPr>
              <w:spacing w:after="0"/>
              <w:rPr>
                <w:rFonts w:ascii="Times New Roman" w:hAnsi="Times New Roman"/>
                <w:b/>
                <w:sz w:val="24"/>
                <w:szCs w:val="24"/>
              </w:rPr>
            </w:pPr>
            <w:r w:rsidRPr="00284B87">
              <w:rPr>
                <w:rFonts w:ascii="Times New Roman" w:hAnsi="Times New Roman"/>
                <w:sz w:val="24"/>
                <w:szCs w:val="24"/>
              </w:rPr>
              <w:t xml:space="preserve">Практическое занятие № 5. Выполнить эскиз детали с применением необходимых разрезов и сечений и построить </w:t>
            </w:r>
            <w:r w:rsidRPr="00284B87">
              <w:rPr>
                <w:rFonts w:ascii="Times New Roman" w:hAnsi="Times New Roman"/>
                <w:sz w:val="24"/>
                <w:szCs w:val="24"/>
              </w:rPr>
              <w:lastRenderedPageBreak/>
              <w:t>аксонометрическую проекцию детали с вырезом передней четверти</w:t>
            </w:r>
          </w:p>
        </w:tc>
        <w:tc>
          <w:tcPr>
            <w:tcW w:w="730" w:type="pct"/>
          </w:tcPr>
          <w:p w14:paraId="47EC7B1C"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345C4358" w14:textId="16906417" w:rsidR="00537987" w:rsidRPr="00284B87" w:rsidRDefault="00537987" w:rsidP="009E31FD">
            <w:pPr>
              <w:spacing w:after="0"/>
              <w:jc w:val="center"/>
              <w:rPr>
                <w:rFonts w:ascii="Times New Roman" w:hAnsi="Times New Roman"/>
                <w:b/>
                <w:bCs/>
                <w:sz w:val="24"/>
                <w:szCs w:val="24"/>
              </w:rPr>
            </w:pPr>
          </w:p>
        </w:tc>
        <w:tc>
          <w:tcPr>
            <w:tcW w:w="668" w:type="pct"/>
            <w:vMerge/>
          </w:tcPr>
          <w:p w14:paraId="52905EDC" w14:textId="77777777" w:rsidR="00537987" w:rsidRPr="00284B87" w:rsidRDefault="00537987" w:rsidP="009E31FD">
            <w:pPr>
              <w:spacing w:after="0"/>
              <w:rPr>
                <w:rFonts w:ascii="Times New Roman" w:hAnsi="Times New Roman"/>
                <w:bCs/>
                <w:sz w:val="24"/>
                <w:szCs w:val="24"/>
              </w:rPr>
            </w:pPr>
          </w:p>
        </w:tc>
      </w:tr>
      <w:tr w:rsidR="00537987" w:rsidRPr="00284B87" w14:paraId="4A042872" w14:textId="30C2BBA9" w:rsidTr="00537987">
        <w:trPr>
          <w:trHeight w:val="20"/>
        </w:trPr>
        <w:tc>
          <w:tcPr>
            <w:tcW w:w="865" w:type="pct"/>
            <w:vMerge/>
            <w:shd w:val="clear" w:color="auto" w:fill="auto"/>
          </w:tcPr>
          <w:p w14:paraId="52F3A13E"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677DB25E"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30" w:type="pct"/>
          </w:tcPr>
          <w:p w14:paraId="4BB33D13"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5C30C119" w14:textId="563BB59D" w:rsidR="00537987" w:rsidRPr="00284B87" w:rsidRDefault="00537987" w:rsidP="009E31FD">
            <w:pPr>
              <w:spacing w:after="0"/>
              <w:jc w:val="center"/>
              <w:rPr>
                <w:rFonts w:ascii="Times New Roman" w:hAnsi="Times New Roman"/>
                <w:b/>
                <w:bCs/>
                <w:sz w:val="24"/>
                <w:szCs w:val="24"/>
              </w:rPr>
            </w:pPr>
          </w:p>
        </w:tc>
        <w:tc>
          <w:tcPr>
            <w:tcW w:w="668" w:type="pct"/>
            <w:vMerge/>
          </w:tcPr>
          <w:p w14:paraId="556CCD13" w14:textId="77777777" w:rsidR="00537987" w:rsidRPr="00284B87" w:rsidRDefault="00537987" w:rsidP="009E31FD">
            <w:pPr>
              <w:spacing w:after="0"/>
              <w:rPr>
                <w:rFonts w:ascii="Times New Roman" w:hAnsi="Times New Roman"/>
                <w:bCs/>
                <w:sz w:val="24"/>
                <w:szCs w:val="24"/>
              </w:rPr>
            </w:pPr>
          </w:p>
        </w:tc>
      </w:tr>
      <w:tr w:rsidR="00537987" w:rsidRPr="00284B87" w14:paraId="0A5C176B" w14:textId="355692CE" w:rsidTr="00537987">
        <w:trPr>
          <w:trHeight w:val="20"/>
        </w:trPr>
        <w:tc>
          <w:tcPr>
            <w:tcW w:w="865" w:type="pct"/>
            <w:vMerge w:val="restart"/>
            <w:shd w:val="clear" w:color="auto" w:fill="auto"/>
          </w:tcPr>
          <w:p w14:paraId="1C906F63"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Тема № 2.3.</w:t>
            </w:r>
          </w:p>
          <w:p w14:paraId="6C0DF7DD"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Cs/>
                <w:sz w:val="24"/>
                <w:szCs w:val="24"/>
              </w:rPr>
              <w:t>Сборочные чертежи и их оформление</w:t>
            </w:r>
          </w:p>
        </w:tc>
        <w:tc>
          <w:tcPr>
            <w:tcW w:w="2309" w:type="pct"/>
            <w:shd w:val="clear" w:color="auto" w:fill="auto"/>
          </w:tcPr>
          <w:p w14:paraId="6EEABD63"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30" w:type="pct"/>
          </w:tcPr>
          <w:p w14:paraId="0974AC10"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3E707294" w14:textId="3C5C7722" w:rsidR="00537987" w:rsidRPr="00284B87" w:rsidRDefault="00537987" w:rsidP="009E31FD">
            <w:pPr>
              <w:spacing w:after="0"/>
              <w:jc w:val="center"/>
              <w:rPr>
                <w:rFonts w:ascii="Times New Roman" w:hAnsi="Times New Roman"/>
                <w:b/>
                <w:bCs/>
                <w:sz w:val="24"/>
                <w:szCs w:val="24"/>
              </w:rPr>
            </w:pPr>
          </w:p>
        </w:tc>
        <w:tc>
          <w:tcPr>
            <w:tcW w:w="668" w:type="pct"/>
            <w:vMerge w:val="restart"/>
          </w:tcPr>
          <w:p w14:paraId="70A185A9" w14:textId="77777777" w:rsidR="00537987" w:rsidRPr="009E31FD" w:rsidRDefault="00537987" w:rsidP="009E31FD">
            <w:pPr>
              <w:spacing w:after="0"/>
              <w:rPr>
                <w:rFonts w:ascii="Times New Roman" w:hAnsi="Times New Roman"/>
                <w:sz w:val="24"/>
                <w:szCs w:val="24"/>
              </w:rPr>
            </w:pPr>
            <w:r w:rsidRPr="009E31FD">
              <w:rPr>
                <w:rFonts w:ascii="Times New Roman" w:hAnsi="Times New Roman"/>
                <w:lang w:eastAsia="en-US"/>
              </w:rPr>
              <w:t>ПК 1.1</w:t>
            </w:r>
          </w:p>
          <w:p w14:paraId="7F918DAA"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ПК 3.1</w:t>
            </w:r>
          </w:p>
          <w:p w14:paraId="0DF4BAE8"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ОК 02</w:t>
            </w:r>
          </w:p>
          <w:p w14:paraId="43ED86E0" w14:textId="77777777" w:rsidR="00537987" w:rsidRPr="00284B87" w:rsidRDefault="00537987" w:rsidP="009E31FD">
            <w:pPr>
              <w:spacing w:after="0"/>
              <w:rPr>
                <w:rFonts w:ascii="Times New Roman" w:hAnsi="Times New Roman"/>
                <w:bCs/>
                <w:sz w:val="24"/>
                <w:szCs w:val="24"/>
              </w:rPr>
            </w:pPr>
          </w:p>
        </w:tc>
      </w:tr>
      <w:tr w:rsidR="00537987" w:rsidRPr="00284B87" w14:paraId="67EF8229" w14:textId="2EE7A65C" w:rsidTr="00537987">
        <w:trPr>
          <w:trHeight w:val="20"/>
        </w:trPr>
        <w:tc>
          <w:tcPr>
            <w:tcW w:w="865" w:type="pct"/>
            <w:vMerge/>
            <w:shd w:val="clear" w:color="auto" w:fill="auto"/>
          </w:tcPr>
          <w:p w14:paraId="09FB27C2"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033106AF"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1. Разъемные и неразъемные соединения</w:t>
            </w:r>
          </w:p>
        </w:tc>
        <w:tc>
          <w:tcPr>
            <w:tcW w:w="730" w:type="pct"/>
          </w:tcPr>
          <w:p w14:paraId="12457985" w14:textId="77777777" w:rsidR="00537987" w:rsidRPr="00284B87" w:rsidRDefault="00537987" w:rsidP="009E31FD">
            <w:pPr>
              <w:spacing w:after="0"/>
              <w:jc w:val="center"/>
              <w:rPr>
                <w:rFonts w:ascii="Times New Roman" w:hAnsi="Times New Roman"/>
                <w:b/>
                <w:bCs/>
                <w:sz w:val="24"/>
                <w:szCs w:val="24"/>
              </w:rPr>
            </w:pPr>
          </w:p>
        </w:tc>
        <w:tc>
          <w:tcPr>
            <w:tcW w:w="428" w:type="pct"/>
            <w:vMerge w:val="restart"/>
            <w:shd w:val="clear" w:color="auto" w:fill="auto"/>
            <w:vAlign w:val="center"/>
          </w:tcPr>
          <w:p w14:paraId="0ADA2CD0" w14:textId="425336B5" w:rsidR="00537987" w:rsidRPr="00284B87" w:rsidRDefault="00537987" w:rsidP="009E31FD">
            <w:pPr>
              <w:spacing w:after="0"/>
              <w:jc w:val="center"/>
              <w:rPr>
                <w:rFonts w:ascii="Times New Roman" w:hAnsi="Times New Roman"/>
                <w:b/>
                <w:bCs/>
                <w:sz w:val="24"/>
                <w:szCs w:val="24"/>
              </w:rPr>
            </w:pPr>
          </w:p>
        </w:tc>
        <w:tc>
          <w:tcPr>
            <w:tcW w:w="668" w:type="pct"/>
            <w:vMerge/>
          </w:tcPr>
          <w:p w14:paraId="6EF5D4BE" w14:textId="77777777" w:rsidR="00537987" w:rsidRPr="00284B87" w:rsidRDefault="00537987" w:rsidP="009E31FD">
            <w:pPr>
              <w:spacing w:after="0"/>
              <w:rPr>
                <w:rFonts w:ascii="Times New Roman" w:hAnsi="Times New Roman"/>
                <w:bCs/>
                <w:sz w:val="24"/>
                <w:szCs w:val="24"/>
              </w:rPr>
            </w:pPr>
          </w:p>
        </w:tc>
      </w:tr>
      <w:tr w:rsidR="00537987" w:rsidRPr="00284B87" w14:paraId="32EA79C5" w14:textId="186BAB49" w:rsidTr="00537987">
        <w:trPr>
          <w:trHeight w:val="20"/>
        </w:trPr>
        <w:tc>
          <w:tcPr>
            <w:tcW w:w="865" w:type="pct"/>
            <w:vMerge/>
            <w:shd w:val="clear" w:color="auto" w:fill="auto"/>
          </w:tcPr>
          <w:p w14:paraId="6A614744"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30F7FCE1"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2. Зубчатые передачи</w:t>
            </w:r>
          </w:p>
        </w:tc>
        <w:tc>
          <w:tcPr>
            <w:tcW w:w="730" w:type="pct"/>
          </w:tcPr>
          <w:p w14:paraId="3BA3CF30"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34AD2346" w14:textId="0E53B06C" w:rsidR="00537987" w:rsidRPr="00284B87" w:rsidRDefault="00537987" w:rsidP="009E31FD">
            <w:pPr>
              <w:spacing w:after="0"/>
              <w:jc w:val="center"/>
              <w:rPr>
                <w:rFonts w:ascii="Times New Roman" w:hAnsi="Times New Roman"/>
                <w:b/>
                <w:bCs/>
                <w:sz w:val="24"/>
                <w:szCs w:val="24"/>
              </w:rPr>
            </w:pPr>
          </w:p>
        </w:tc>
        <w:tc>
          <w:tcPr>
            <w:tcW w:w="668" w:type="pct"/>
            <w:vMerge/>
          </w:tcPr>
          <w:p w14:paraId="712EFE9B" w14:textId="77777777" w:rsidR="00537987" w:rsidRPr="00284B87" w:rsidRDefault="00537987" w:rsidP="009E31FD">
            <w:pPr>
              <w:spacing w:after="0"/>
              <w:rPr>
                <w:rFonts w:ascii="Times New Roman" w:hAnsi="Times New Roman"/>
                <w:bCs/>
                <w:sz w:val="24"/>
                <w:szCs w:val="24"/>
              </w:rPr>
            </w:pPr>
          </w:p>
        </w:tc>
      </w:tr>
      <w:tr w:rsidR="00537987" w:rsidRPr="00284B87" w14:paraId="658C7412" w14:textId="3661442D" w:rsidTr="00537987">
        <w:trPr>
          <w:trHeight w:val="20"/>
        </w:trPr>
        <w:tc>
          <w:tcPr>
            <w:tcW w:w="865" w:type="pct"/>
            <w:vMerge/>
            <w:shd w:val="clear" w:color="auto" w:fill="auto"/>
          </w:tcPr>
          <w:p w14:paraId="684E3EF9"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1CD2D071" w14:textId="3DAC0BCF" w:rsidR="00537987" w:rsidRPr="00284B87" w:rsidRDefault="00537987" w:rsidP="009E31FD">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30" w:type="pct"/>
          </w:tcPr>
          <w:p w14:paraId="20E1EAEA"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5E934DCD" w14:textId="0D66920D" w:rsidR="00537987" w:rsidRPr="00284B87" w:rsidRDefault="00537987" w:rsidP="009E31FD">
            <w:pPr>
              <w:spacing w:after="0"/>
              <w:jc w:val="center"/>
              <w:rPr>
                <w:rFonts w:ascii="Times New Roman" w:hAnsi="Times New Roman"/>
                <w:b/>
                <w:bCs/>
                <w:sz w:val="24"/>
                <w:szCs w:val="24"/>
              </w:rPr>
            </w:pPr>
          </w:p>
        </w:tc>
        <w:tc>
          <w:tcPr>
            <w:tcW w:w="668" w:type="pct"/>
            <w:vMerge/>
          </w:tcPr>
          <w:p w14:paraId="541C87A4" w14:textId="77777777" w:rsidR="00537987" w:rsidRPr="00284B87" w:rsidRDefault="00537987" w:rsidP="009E31FD">
            <w:pPr>
              <w:spacing w:after="0"/>
              <w:rPr>
                <w:rFonts w:ascii="Times New Roman" w:hAnsi="Times New Roman"/>
                <w:bCs/>
                <w:sz w:val="24"/>
                <w:szCs w:val="24"/>
              </w:rPr>
            </w:pPr>
          </w:p>
        </w:tc>
      </w:tr>
      <w:tr w:rsidR="00537987" w:rsidRPr="00284B87" w14:paraId="2564DB7E" w14:textId="171B21B3" w:rsidTr="00537987">
        <w:trPr>
          <w:trHeight w:val="20"/>
        </w:trPr>
        <w:tc>
          <w:tcPr>
            <w:tcW w:w="865" w:type="pct"/>
            <w:vMerge/>
            <w:shd w:val="clear" w:color="auto" w:fill="auto"/>
          </w:tcPr>
          <w:p w14:paraId="584DBA0B"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38E71A3A" w14:textId="77777777" w:rsidR="00537987" w:rsidRPr="00284B87" w:rsidRDefault="00537987" w:rsidP="009E31FD">
            <w:pPr>
              <w:spacing w:after="0"/>
              <w:rPr>
                <w:rFonts w:ascii="Times New Roman" w:hAnsi="Times New Roman"/>
                <w:b/>
                <w:sz w:val="24"/>
                <w:szCs w:val="24"/>
              </w:rPr>
            </w:pPr>
            <w:r w:rsidRPr="00284B87">
              <w:rPr>
                <w:rFonts w:ascii="Times New Roman" w:hAnsi="Times New Roman"/>
                <w:sz w:val="24"/>
                <w:szCs w:val="24"/>
              </w:rPr>
              <w:t xml:space="preserve">Практическое занятие № 6. Выполнение сборочного чертежа </w:t>
            </w:r>
          </w:p>
        </w:tc>
        <w:tc>
          <w:tcPr>
            <w:tcW w:w="730" w:type="pct"/>
          </w:tcPr>
          <w:p w14:paraId="451304F1"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14E601EF" w14:textId="32FDBD76" w:rsidR="00537987" w:rsidRPr="00284B87" w:rsidRDefault="00537987" w:rsidP="009E31FD">
            <w:pPr>
              <w:spacing w:after="0"/>
              <w:jc w:val="center"/>
              <w:rPr>
                <w:rFonts w:ascii="Times New Roman" w:hAnsi="Times New Roman"/>
                <w:b/>
                <w:bCs/>
                <w:sz w:val="24"/>
                <w:szCs w:val="24"/>
              </w:rPr>
            </w:pPr>
          </w:p>
        </w:tc>
        <w:tc>
          <w:tcPr>
            <w:tcW w:w="668" w:type="pct"/>
            <w:vMerge/>
          </w:tcPr>
          <w:p w14:paraId="56E4DFA7" w14:textId="77777777" w:rsidR="00537987" w:rsidRPr="00284B87" w:rsidRDefault="00537987" w:rsidP="009E31FD">
            <w:pPr>
              <w:spacing w:after="0"/>
              <w:rPr>
                <w:rFonts w:ascii="Times New Roman" w:hAnsi="Times New Roman"/>
                <w:bCs/>
                <w:sz w:val="24"/>
                <w:szCs w:val="24"/>
              </w:rPr>
            </w:pPr>
          </w:p>
        </w:tc>
      </w:tr>
      <w:tr w:rsidR="00537987" w:rsidRPr="00284B87" w14:paraId="7474155D" w14:textId="21D2F47C" w:rsidTr="00537987">
        <w:trPr>
          <w:trHeight w:val="20"/>
        </w:trPr>
        <w:tc>
          <w:tcPr>
            <w:tcW w:w="865" w:type="pct"/>
            <w:vMerge/>
            <w:shd w:val="clear" w:color="auto" w:fill="auto"/>
          </w:tcPr>
          <w:p w14:paraId="294531BD"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5E91E5A4"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30" w:type="pct"/>
          </w:tcPr>
          <w:p w14:paraId="01C534C3"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1E23B772" w14:textId="05B166E6" w:rsidR="00537987" w:rsidRPr="00284B87" w:rsidRDefault="00537987" w:rsidP="009E31FD">
            <w:pPr>
              <w:spacing w:after="0"/>
              <w:jc w:val="center"/>
              <w:rPr>
                <w:rFonts w:ascii="Times New Roman" w:hAnsi="Times New Roman"/>
                <w:b/>
                <w:bCs/>
                <w:sz w:val="24"/>
                <w:szCs w:val="24"/>
              </w:rPr>
            </w:pPr>
          </w:p>
        </w:tc>
        <w:tc>
          <w:tcPr>
            <w:tcW w:w="668" w:type="pct"/>
            <w:vMerge/>
          </w:tcPr>
          <w:p w14:paraId="5B415559" w14:textId="77777777" w:rsidR="00537987" w:rsidRPr="00284B87" w:rsidRDefault="00537987" w:rsidP="009E31FD">
            <w:pPr>
              <w:spacing w:after="0"/>
              <w:rPr>
                <w:rFonts w:ascii="Times New Roman" w:hAnsi="Times New Roman"/>
                <w:bCs/>
                <w:sz w:val="24"/>
                <w:szCs w:val="24"/>
              </w:rPr>
            </w:pPr>
          </w:p>
        </w:tc>
      </w:tr>
      <w:tr w:rsidR="00537987" w:rsidRPr="00284B87" w14:paraId="113AF811" w14:textId="75A5834F" w:rsidTr="00537987">
        <w:trPr>
          <w:trHeight w:val="20"/>
        </w:trPr>
        <w:tc>
          <w:tcPr>
            <w:tcW w:w="3174" w:type="pct"/>
            <w:gridSpan w:val="2"/>
            <w:shd w:val="clear" w:color="auto" w:fill="auto"/>
          </w:tcPr>
          <w:p w14:paraId="24648F6A"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Раздел 3. Схемы электрические принципиальные</w:t>
            </w:r>
          </w:p>
        </w:tc>
        <w:tc>
          <w:tcPr>
            <w:tcW w:w="730" w:type="pct"/>
          </w:tcPr>
          <w:p w14:paraId="7C13A863" w14:textId="75C40CF9" w:rsidR="00537987" w:rsidRPr="00284B87" w:rsidRDefault="00537987" w:rsidP="009E31FD">
            <w:pPr>
              <w:spacing w:after="0"/>
              <w:jc w:val="center"/>
              <w:rPr>
                <w:rFonts w:ascii="Times New Roman" w:hAnsi="Times New Roman"/>
                <w:b/>
                <w:bCs/>
                <w:sz w:val="24"/>
                <w:szCs w:val="24"/>
              </w:rPr>
            </w:pPr>
            <w:r>
              <w:rPr>
                <w:rFonts w:ascii="Times New Roman" w:hAnsi="Times New Roman"/>
                <w:b/>
                <w:bCs/>
                <w:sz w:val="24"/>
                <w:szCs w:val="24"/>
              </w:rPr>
              <w:t>4/4</w:t>
            </w:r>
          </w:p>
        </w:tc>
        <w:tc>
          <w:tcPr>
            <w:tcW w:w="428" w:type="pct"/>
            <w:shd w:val="clear" w:color="auto" w:fill="auto"/>
            <w:vAlign w:val="center"/>
          </w:tcPr>
          <w:p w14:paraId="40DEAE73" w14:textId="0585E0F4" w:rsidR="00537987" w:rsidRPr="00284B87" w:rsidRDefault="00537987" w:rsidP="009E31FD">
            <w:pPr>
              <w:spacing w:after="0"/>
              <w:jc w:val="center"/>
              <w:rPr>
                <w:rFonts w:ascii="Times New Roman" w:hAnsi="Times New Roman"/>
                <w:b/>
                <w:bCs/>
                <w:sz w:val="24"/>
                <w:szCs w:val="24"/>
              </w:rPr>
            </w:pPr>
            <w:r w:rsidRPr="00284B87">
              <w:rPr>
                <w:rFonts w:ascii="Times New Roman" w:hAnsi="Times New Roman"/>
                <w:b/>
                <w:bCs/>
                <w:sz w:val="24"/>
                <w:szCs w:val="24"/>
              </w:rPr>
              <w:t>4/4</w:t>
            </w:r>
          </w:p>
        </w:tc>
        <w:tc>
          <w:tcPr>
            <w:tcW w:w="668" w:type="pct"/>
          </w:tcPr>
          <w:p w14:paraId="39D73C8E" w14:textId="77777777" w:rsidR="00537987" w:rsidRPr="00284B87" w:rsidRDefault="00537987" w:rsidP="009E31FD">
            <w:pPr>
              <w:spacing w:after="0"/>
              <w:rPr>
                <w:rFonts w:ascii="Times New Roman" w:hAnsi="Times New Roman"/>
                <w:bCs/>
                <w:sz w:val="24"/>
                <w:szCs w:val="24"/>
              </w:rPr>
            </w:pPr>
          </w:p>
        </w:tc>
      </w:tr>
      <w:tr w:rsidR="00537987" w:rsidRPr="00284B87" w14:paraId="7F60826A" w14:textId="71D4BAF4" w:rsidTr="00537987">
        <w:trPr>
          <w:trHeight w:val="20"/>
        </w:trPr>
        <w:tc>
          <w:tcPr>
            <w:tcW w:w="865" w:type="pct"/>
            <w:vMerge w:val="restart"/>
            <w:shd w:val="clear" w:color="auto" w:fill="auto"/>
          </w:tcPr>
          <w:p w14:paraId="1E4B6DE8"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Тема № 5.1</w:t>
            </w:r>
          </w:p>
          <w:p w14:paraId="4EC42CEE" w14:textId="77777777" w:rsidR="00537987" w:rsidRPr="00284B87" w:rsidRDefault="00537987" w:rsidP="009E31FD">
            <w:pPr>
              <w:spacing w:after="0"/>
              <w:rPr>
                <w:rFonts w:ascii="Times New Roman" w:hAnsi="Times New Roman"/>
                <w:bCs/>
                <w:sz w:val="24"/>
                <w:szCs w:val="24"/>
              </w:rPr>
            </w:pPr>
            <w:r w:rsidRPr="00284B87">
              <w:rPr>
                <w:rFonts w:ascii="Times New Roman" w:hAnsi="Times New Roman"/>
                <w:bCs/>
                <w:sz w:val="24"/>
                <w:szCs w:val="24"/>
              </w:rPr>
              <w:t>Общие сведения об электрических</w:t>
            </w:r>
          </w:p>
          <w:p w14:paraId="56FC8385"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Cs/>
                <w:sz w:val="24"/>
                <w:szCs w:val="24"/>
              </w:rPr>
              <w:t>схемах и их элементах</w:t>
            </w:r>
          </w:p>
        </w:tc>
        <w:tc>
          <w:tcPr>
            <w:tcW w:w="2309" w:type="pct"/>
            <w:shd w:val="clear" w:color="auto" w:fill="auto"/>
          </w:tcPr>
          <w:p w14:paraId="304E7616"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30" w:type="pct"/>
          </w:tcPr>
          <w:p w14:paraId="5AEC3EA1" w14:textId="77777777" w:rsidR="00537987" w:rsidRPr="00284B87" w:rsidRDefault="00537987" w:rsidP="009E31FD">
            <w:pPr>
              <w:spacing w:after="0"/>
              <w:jc w:val="center"/>
              <w:rPr>
                <w:rFonts w:ascii="Times New Roman" w:hAnsi="Times New Roman"/>
                <w:b/>
                <w:bCs/>
                <w:sz w:val="24"/>
                <w:szCs w:val="24"/>
              </w:rPr>
            </w:pPr>
          </w:p>
        </w:tc>
        <w:tc>
          <w:tcPr>
            <w:tcW w:w="428" w:type="pct"/>
            <w:vMerge w:val="restart"/>
            <w:shd w:val="clear" w:color="auto" w:fill="auto"/>
            <w:vAlign w:val="center"/>
          </w:tcPr>
          <w:p w14:paraId="4D14EBA1" w14:textId="4B5A2F4F" w:rsidR="00537987" w:rsidRPr="00284B87" w:rsidRDefault="00537987" w:rsidP="009E31FD">
            <w:pPr>
              <w:spacing w:after="0"/>
              <w:jc w:val="center"/>
              <w:rPr>
                <w:rFonts w:ascii="Times New Roman" w:hAnsi="Times New Roman"/>
                <w:b/>
                <w:bCs/>
                <w:sz w:val="24"/>
                <w:szCs w:val="24"/>
              </w:rPr>
            </w:pPr>
          </w:p>
        </w:tc>
        <w:tc>
          <w:tcPr>
            <w:tcW w:w="668" w:type="pct"/>
            <w:vMerge w:val="restart"/>
          </w:tcPr>
          <w:p w14:paraId="24C0EC77" w14:textId="77777777" w:rsidR="00537987" w:rsidRPr="009E31FD" w:rsidRDefault="00537987" w:rsidP="009E31FD">
            <w:pPr>
              <w:spacing w:after="0"/>
              <w:rPr>
                <w:rFonts w:ascii="Times New Roman" w:hAnsi="Times New Roman"/>
                <w:sz w:val="24"/>
                <w:szCs w:val="24"/>
              </w:rPr>
            </w:pPr>
            <w:r w:rsidRPr="009E31FD">
              <w:rPr>
                <w:rFonts w:ascii="Times New Roman" w:hAnsi="Times New Roman"/>
                <w:lang w:eastAsia="en-US"/>
              </w:rPr>
              <w:t>ПК 1.1</w:t>
            </w:r>
          </w:p>
          <w:p w14:paraId="183C6228"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ПК 3.1</w:t>
            </w:r>
          </w:p>
          <w:p w14:paraId="5F8E5299" w14:textId="77777777" w:rsidR="00537987" w:rsidRPr="009E31FD" w:rsidRDefault="00537987" w:rsidP="009E31FD">
            <w:pPr>
              <w:spacing w:after="0" w:line="240" w:lineRule="auto"/>
              <w:rPr>
                <w:rFonts w:ascii="Times New Roman" w:hAnsi="Times New Roman"/>
                <w:lang w:eastAsia="en-US"/>
              </w:rPr>
            </w:pPr>
            <w:r w:rsidRPr="009E31FD">
              <w:rPr>
                <w:rFonts w:ascii="Times New Roman" w:hAnsi="Times New Roman"/>
                <w:lang w:eastAsia="en-US"/>
              </w:rPr>
              <w:t>ОК 02</w:t>
            </w:r>
          </w:p>
          <w:p w14:paraId="03376669" w14:textId="1C6689CB" w:rsidR="00537987" w:rsidRPr="00284B87" w:rsidRDefault="00537987" w:rsidP="009E31FD">
            <w:pPr>
              <w:spacing w:after="0"/>
              <w:rPr>
                <w:rFonts w:ascii="Times New Roman" w:hAnsi="Times New Roman"/>
                <w:bCs/>
                <w:sz w:val="24"/>
                <w:szCs w:val="24"/>
              </w:rPr>
            </w:pPr>
          </w:p>
        </w:tc>
      </w:tr>
      <w:tr w:rsidR="00537987" w:rsidRPr="00284B87" w14:paraId="78643DAA" w14:textId="09A77880" w:rsidTr="00537987">
        <w:trPr>
          <w:trHeight w:val="20"/>
        </w:trPr>
        <w:tc>
          <w:tcPr>
            <w:tcW w:w="865" w:type="pct"/>
            <w:vMerge/>
            <w:shd w:val="clear" w:color="auto" w:fill="auto"/>
          </w:tcPr>
          <w:p w14:paraId="34780629"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7B9121CA" w14:textId="77777777" w:rsidR="00537987" w:rsidRPr="00284B87" w:rsidRDefault="00537987" w:rsidP="009E31FD">
            <w:pPr>
              <w:spacing w:after="0"/>
              <w:rPr>
                <w:rFonts w:ascii="Times New Roman" w:hAnsi="Times New Roman"/>
                <w:sz w:val="24"/>
                <w:szCs w:val="24"/>
              </w:rPr>
            </w:pPr>
            <w:r w:rsidRPr="00284B87">
              <w:rPr>
                <w:rFonts w:ascii="Times New Roman" w:hAnsi="Times New Roman"/>
                <w:sz w:val="24"/>
                <w:szCs w:val="24"/>
              </w:rPr>
              <w:t>1. Чтение и выполнение чертежей схем</w:t>
            </w:r>
          </w:p>
        </w:tc>
        <w:tc>
          <w:tcPr>
            <w:tcW w:w="730" w:type="pct"/>
          </w:tcPr>
          <w:p w14:paraId="07426186" w14:textId="77777777" w:rsidR="00537987" w:rsidRPr="00284B87" w:rsidRDefault="00537987" w:rsidP="009E31FD">
            <w:pPr>
              <w:spacing w:after="0"/>
              <w:jc w:val="center"/>
              <w:rPr>
                <w:rFonts w:ascii="Times New Roman" w:hAnsi="Times New Roman"/>
                <w:b/>
                <w:bCs/>
                <w:sz w:val="24"/>
                <w:szCs w:val="24"/>
              </w:rPr>
            </w:pPr>
          </w:p>
        </w:tc>
        <w:tc>
          <w:tcPr>
            <w:tcW w:w="428" w:type="pct"/>
            <w:vMerge/>
            <w:shd w:val="clear" w:color="auto" w:fill="auto"/>
            <w:vAlign w:val="center"/>
          </w:tcPr>
          <w:p w14:paraId="09CA4CDB" w14:textId="342B96BB" w:rsidR="00537987" w:rsidRPr="00284B87" w:rsidRDefault="00537987" w:rsidP="009E31FD">
            <w:pPr>
              <w:spacing w:after="0"/>
              <w:jc w:val="center"/>
              <w:rPr>
                <w:rFonts w:ascii="Times New Roman" w:hAnsi="Times New Roman"/>
                <w:b/>
                <w:bCs/>
                <w:sz w:val="24"/>
                <w:szCs w:val="24"/>
              </w:rPr>
            </w:pPr>
          </w:p>
        </w:tc>
        <w:tc>
          <w:tcPr>
            <w:tcW w:w="668" w:type="pct"/>
            <w:vMerge/>
          </w:tcPr>
          <w:p w14:paraId="30F31473" w14:textId="77777777" w:rsidR="00537987" w:rsidRPr="00284B87" w:rsidRDefault="00537987" w:rsidP="009E31FD">
            <w:pPr>
              <w:spacing w:after="0"/>
              <w:rPr>
                <w:rFonts w:ascii="Times New Roman" w:hAnsi="Times New Roman"/>
                <w:bCs/>
                <w:sz w:val="24"/>
                <w:szCs w:val="24"/>
              </w:rPr>
            </w:pPr>
          </w:p>
        </w:tc>
      </w:tr>
      <w:tr w:rsidR="00537987" w:rsidRPr="00284B87" w14:paraId="11C3C862" w14:textId="70C0E34F" w:rsidTr="00537987">
        <w:trPr>
          <w:trHeight w:val="20"/>
        </w:trPr>
        <w:tc>
          <w:tcPr>
            <w:tcW w:w="865" w:type="pct"/>
            <w:vMerge/>
            <w:shd w:val="clear" w:color="auto" w:fill="auto"/>
          </w:tcPr>
          <w:p w14:paraId="389EA44F"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391246C9" w14:textId="24571FC5" w:rsidR="00537987" w:rsidRPr="00284B87" w:rsidRDefault="00537987" w:rsidP="009E31FD">
            <w:pPr>
              <w:spacing w:after="0"/>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30" w:type="pct"/>
          </w:tcPr>
          <w:p w14:paraId="66A609DE"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0D326FEE" w14:textId="5DD5C290" w:rsidR="00537987" w:rsidRPr="00284B87" w:rsidRDefault="00537987" w:rsidP="009E31FD">
            <w:pPr>
              <w:spacing w:after="0"/>
              <w:jc w:val="center"/>
              <w:rPr>
                <w:rFonts w:ascii="Times New Roman" w:hAnsi="Times New Roman"/>
                <w:b/>
                <w:bCs/>
                <w:sz w:val="24"/>
                <w:szCs w:val="24"/>
              </w:rPr>
            </w:pPr>
          </w:p>
        </w:tc>
        <w:tc>
          <w:tcPr>
            <w:tcW w:w="668" w:type="pct"/>
            <w:vMerge/>
          </w:tcPr>
          <w:p w14:paraId="62FCA7F2" w14:textId="77777777" w:rsidR="00537987" w:rsidRPr="00284B87" w:rsidRDefault="00537987" w:rsidP="009E31FD">
            <w:pPr>
              <w:spacing w:after="0"/>
              <w:rPr>
                <w:rFonts w:ascii="Times New Roman" w:hAnsi="Times New Roman"/>
                <w:bCs/>
                <w:sz w:val="24"/>
                <w:szCs w:val="24"/>
              </w:rPr>
            </w:pPr>
          </w:p>
        </w:tc>
      </w:tr>
      <w:tr w:rsidR="00537987" w:rsidRPr="00284B87" w14:paraId="21393D27" w14:textId="6DFFB44D" w:rsidTr="00537987">
        <w:trPr>
          <w:trHeight w:val="20"/>
        </w:trPr>
        <w:tc>
          <w:tcPr>
            <w:tcW w:w="865" w:type="pct"/>
            <w:vMerge/>
            <w:shd w:val="clear" w:color="auto" w:fill="auto"/>
          </w:tcPr>
          <w:p w14:paraId="1EEB066F"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396297F5" w14:textId="77777777" w:rsidR="00537987" w:rsidRPr="00284B87" w:rsidRDefault="00537987" w:rsidP="009E31FD">
            <w:pPr>
              <w:spacing w:after="0"/>
              <w:rPr>
                <w:rFonts w:ascii="Times New Roman" w:hAnsi="Times New Roman"/>
                <w:b/>
                <w:sz w:val="24"/>
                <w:szCs w:val="24"/>
              </w:rPr>
            </w:pPr>
            <w:r w:rsidRPr="00284B87">
              <w:rPr>
                <w:rFonts w:ascii="Times New Roman" w:hAnsi="Times New Roman"/>
                <w:sz w:val="24"/>
                <w:szCs w:val="24"/>
              </w:rPr>
              <w:t>Практическое занятие № 7. Выполнение чертежа электрической схемы</w:t>
            </w:r>
          </w:p>
        </w:tc>
        <w:tc>
          <w:tcPr>
            <w:tcW w:w="730" w:type="pct"/>
          </w:tcPr>
          <w:p w14:paraId="386797CC"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166C5E5C" w14:textId="6C95F87C" w:rsidR="00537987" w:rsidRPr="00284B87" w:rsidRDefault="00537987" w:rsidP="009E31FD">
            <w:pPr>
              <w:spacing w:after="0"/>
              <w:jc w:val="center"/>
              <w:rPr>
                <w:rFonts w:ascii="Times New Roman" w:hAnsi="Times New Roman"/>
                <w:b/>
                <w:bCs/>
                <w:sz w:val="24"/>
                <w:szCs w:val="24"/>
              </w:rPr>
            </w:pPr>
          </w:p>
        </w:tc>
        <w:tc>
          <w:tcPr>
            <w:tcW w:w="668" w:type="pct"/>
            <w:vMerge/>
          </w:tcPr>
          <w:p w14:paraId="566CA66B" w14:textId="77777777" w:rsidR="00537987" w:rsidRPr="00284B87" w:rsidRDefault="00537987" w:rsidP="009E31FD">
            <w:pPr>
              <w:spacing w:after="0"/>
              <w:rPr>
                <w:rFonts w:ascii="Times New Roman" w:hAnsi="Times New Roman"/>
                <w:bCs/>
                <w:sz w:val="24"/>
                <w:szCs w:val="24"/>
              </w:rPr>
            </w:pPr>
          </w:p>
        </w:tc>
      </w:tr>
      <w:tr w:rsidR="00537987" w:rsidRPr="00284B87" w14:paraId="6317180A" w14:textId="083370C2" w:rsidTr="00537987">
        <w:trPr>
          <w:trHeight w:val="20"/>
        </w:trPr>
        <w:tc>
          <w:tcPr>
            <w:tcW w:w="865" w:type="pct"/>
            <w:vMerge/>
            <w:shd w:val="clear" w:color="auto" w:fill="auto"/>
          </w:tcPr>
          <w:p w14:paraId="2BEBB253" w14:textId="77777777" w:rsidR="00537987" w:rsidRPr="00284B87" w:rsidRDefault="00537987" w:rsidP="009E31FD">
            <w:pPr>
              <w:spacing w:after="0"/>
              <w:rPr>
                <w:rFonts w:ascii="Times New Roman" w:hAnsi="Times New Roman"/>
                <w:b/>
                <w:bCs/>
                <w:sz w:val="24"/>
                <w:szCs w:val="24"/>
              </w:rPr>
            </w:pPr>
          </w:p>
        </w:tc>
        <w:tc>
          <w:tcPr>
            <w:tcW w:w="2309" w:type="pct"/>
            <w:shd w:val="clear" w:color="auto" w:fill="auto"/>
          </w:tcPr>
          <w:p w14:paraId="0C24D3A0"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30" w:type="pct"/>
          </w:tcPr>
          <w:p w14:paraId="576A984E" w14:textId="77777777" w:rsidR="00537987" w:rsidRPr="00284B87" w:rsidRDefault="00537987" w:rsidP="009E31FD">
            <w:pPr>
              <w:spacing w:after="0"/>
              <w:jc w:val="center"/>
              <w:rPr>
                <w:rFonts w:ascii="Times New Roman" w:hAnsi="Times New Roman"/>
                <w:b/>
                <w:bCs/>
                <w:sz w:val="24"/>
                <w:szCs w:val="24"/>
              </w:rPr>
            </w:pPr>
          </w:p>
        </w:tc>
        <w:tc>
          <w:tcPr>
            <w:tcW w:w="428" w:type="pct"/>
            <w:shd w:val="clear" w:color="auto" w:fill="auto"/>
            <w:vAlign w:val="center"/>
          </w:tcPr>
          <w:p w14:paraId="7BD760D0" w14:textId="79373EA1" w:rsidR="00537987" w:rsidRPr="00284B87" w:rsidRDefault="00537987" w:rsidP="009E31FD">
            <w:pPr>
              <w:spacing w:after="0"/>
              <w:jc w:val="center"/>
              <w:rPr>
                <w:rFonts w:ascii="Times New Roman" w:hAnsi="Times New Roman"/>
                <w:b/>
                <w:bCs/>
                <w:sz w:val="24"/>
                <w:szCs w:val="24"/>
              </w:rPr>
            </w:pPr>
          </w:p>
        </w:tc>
        <w:tc>
          <w:tcPr>
            <w:tcW w:w="668" w:type="pct"/>
            <w:vMerge/>
          </w:tcPr>
          <w:p w14:paraId="10A9F48A" w14:textId="77777777" w:rsidR="00537987" w:rsidRPr="00284B87" w:rsidRDefault="00537987" w:rsidP="009E31FD">
            <w:pPr>
              <w:spacing w:after="0"/>
              <w:rPr>
                <w:rFonts w:ascii="Times New Roman" w:hAnsi="Times New Roman"/>
                <w:bCs/>
                <w:sz w:val="24"/>
                <w:szCs w:val="24"/>
              </w:rPr>
            </w:pPr>
          </w:p>
        </w:tc>
      </w:tr>
      <w:tr w:rsidR="00537987" w:rsidRPr="00284B87" w14:paraId="49709BD4" w14:textId="262209A7" w:rsidTr="00537987">
        <w:trPr>
          <w:trHeight w:val="20"/>
        </w:trPr>
        <w:tc>
          <w:tcPr>
            <w:tcW w:w="3174" w:type="pct"/>
            <w:gridSpan w:val="2"/>
            <w:shd w:val="clear" w:color="auto" w:fill="auto"/>
          </w:tcPr>
          <w:p w14:paraId="08022389"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Промежуточная аттестация</w:t>
            </w:r>
          </w:p>
        </w:tc>
        <w:tc>
          <w:tcPr>
            <w:tcW w:w="730" w:type="pct"/>
          </w:tcPr>
          <w:p w14:paraId="53E48FB5" w14:textId="77777777" w:rsidR="00537987" w:rsidRPr="00284B87" w:rsidRDefault="00537987" w:rsidP="009E31FD">
            <w:pPr>
              <w:spacing w:after="0"/>
              <w:jc w:val="center"/>
              <w:rPr>
                <w:rFonts w:ascii="Times New Roman" w:hAnsi="Times New Roman"/>
                <w:b/>
                <w:bCs/>
                <w:i/>
                <w:sz w:val="24"/>
                <w:szCs w:val="24"/>
              </w:rPr>
            </w:pPr>
          </w:p>
        </w:tc>
        <w:tc>
          <w:tcPr>
            <w:tcW w:w="428" w:type="pct"/>
            <w:shd w:val="clear" w:color="auto" w:fill="auto"/>
            <w:vAlign w:val="center"/>
          </w:tcPr>
          <w:p w14:paraId="5519E176" w14:textId="2F61BEE1" w:rsidR="00537987" w:rsidRPr="00284B87" w:rsidRDefault="00537987" w:rsidP="009E31FD">
            <w:pPr>
              <w:spacing w:after="0"/>
              <w:jc w:val="center"/>
              <w:rPr>
                <w:rFonts w:ascii="Times New Roman" w:hAnsi="Times New Roman"/>
                <w:b/>
                <w:bCs/>
                <w:i/>
                <w:sz w:val="24"/>
                <w:szCs w:val="24"/>
              </w:rPr>
            </w:pPr>
          </w:p>
        </w:tc>
        <w:tc>
          <w:tcPr>
            <w:tcW w:w="668" w:type="pct"/>
          </w:tcPr>
          <w:p w14:paraId="5CEB4987" w14:textId="77777777" w:rsidR="00537987" w:rsidRPr="00284B87" w:rsidRDefault="00537987" w:rsidP="009E31FD">
            <w:pPr>
              <w:spacing w:after="0"/>
              <w:rPr>
                <w:rFonts w:ascii="Times New Roman" w:hAnsi="Times New Roman"/>
                <w:b/>
                <w:bCs/>
                <w:i/>
                <w:sz w:val="24"/>
                <w:szCs w:val="24"/>
              </w:rPr>
            </w:pPr>
          </w:p>
        </w:tc>
      </w:tr>
      <w:tr w:rsidR="00537987" w:rsidRPr="00284B87" w14:paraId="6CC1CB74" w14:textId="5B33CF6E" w:rsidTr="00537987">
        <w:trPr>
          <w:trHeight w:val="20"/>
        </w:trPr>
        <w:tc>
          <w:tcPr>
            <w:tcW w:w="3174" w:type="pct"/>
            <w:gridSpan w:val="2"/>
            <w:shd w:val="clear" w:color="auto" w:fill="auto"/>
          </w:tcPr>
          <w:p w14:paraId="0017016A"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 xml:space="preserve">Самостоятельная работа </w:t>
            </w:r>
          </w:p>
        </w:tc>
        <w:tc>
          <w:tcPr>
            <w:tcW w:w="730" w:type="pct"/>
          </w:tcPr>
          <w:p w14:paraId="38C2658F" w14:textId="77777777" w:rsidR="00537987" w:rsidRPr="00284B87" w:rsidRDefault="00537987" w:rsidP="009E31FD">
            <w:pPr>
              <w:spacing w:after="0"/>
              <w:jc w:val="center"/>
              <w:rPr>
                <w:rFonts w:ascii="Times New Roman" w:hAnsi="Times New Roman"/>
                <w:b/>
                <w:bCs/>
                <w:i/>
                <w:sz w:val="24"/>
                <w:szCs w:val="24"/>
              </w:rPr>
            </w:pPr>
          </w:p>
        </w:tc>
        <w:tc>
          <w:tcPr>
            <w:tcW w:w="428" w:type="pct"/>
            <w:shd w:val="clear" w:color="auto" w:fill="auto"/>
            <w:vAlign w:val="center"/>
          </w:tcPr>
          <w:p w14:paraId="0D9DFA7B" w14:textId="026A0805" w:rsidR="00537987" w:rsidRPr="00284B87" w:rsidRDefault="00537987" w:rsidP="009E31FD">
            <w:pPr>
              <w:spacing w:after="0"/>
              <w:jc w:val="center"/>
              <w:rPr>
                <w:rFonts w:ascii="Times New Roman" w:hAnsi="Times New Roman"/>
                <w:b/>
                <w:bCs/>
                <w:i/>
                <w:sz w:val="24"/>
                <w:szCs w:val="24"/>
              </w:rPr>
            </w:pPr>
          </w:p>
        </w:tc>
        <w:tc>
          <w:tcPr>
            <w:tcW w:w="668" w:type="pct"/>
          </w:tcPr>
          <w:p w14:paraId="009EF24B" w14:textId="77777777" w:rsidR="00537987" w:rsidRPr="00284B87" w:rsidRDefault="00537987" w:rsidP="009E31FD">
            <w:pPr>
              <w:spacing w:after="0"/>
              <w:rPr>
                <w:rFonts w:ascii="Times New Roman" w:hAnsi="Times New Roman"/>
                <w:b/>
                <w:bCs/>
                <w:i/>
                <w:sz w:val="24"/>
                <w:szCs w:val="24"/>
              </w:rPr>
            </w:pPr>
          </w:p>
        </w:tc>
      </w:tr>
      <w:tr w:rsidR="00537987" w:rsidRPr="00284B87" w14:paraId="297EFDFE" w14:textId="1CB2A07C" w:rsidTr="00537987">
        <w:trPr>
          <w:trHeight w:val="20"/>
        </w:trPr>
        <w:tc>
          <w:tcPr>
            <w:tcW w:w="3174" w:type="pct"/>
            <w:gridSpan w:val="2"/>
            <w:shd w:val="clear" w:color="auto" w:fill="auto"/>
          </w:tcPr>
          <w:p w14:paraId="61A70F3A" w14:textId="77777777" w:rsidR="00537987" w:rsidRPr="00284B87" w:rsidRDefault="00537987" w:rsidP="009E31FD">
            <w:pPr>
              <w:spacing w:after="0"/>
              <w:rPr>
                <w:rFonts w:ascii="Times New Roman" w:hAnsi="Times New Roman"/>
                <w:b/>
                <w:bCs/>
                <w:sz w:val="24"/>
                <w:szCs w:val="24"/>
              </w:rPr>
            </w:pPr>
            <w:r w:rsidRPr="00284B87">
              <w:rPr>
                <w:rFonts w:ascii="Times New Roman" w:hAnsi="Times New Roman"/>
                <w:b/>
                <w:bCs/>
                <w:sz w:val="24"/>
                <w:szCs w:val="24"/>
              </w:rPr>
              <w:t>Всего:</w:t>
            </w:r>
          </w:p>
        </w:tc>
        <w:tc>
          <w:tcPr>
            <w:tcW w:w="730" w:type="pct"/>
          </w:tcPr>
          <w:p w14:paraId="7B785BC8" w14:textId="23FBCAA9" w:rsidR="00537987" w:rsidRPr="00284B87" w:rsidRDefault="00537987" w:rsidP="009E31FD">
            <w:pPr>
              <w:spacing w:after="0"/>
              <w:jc w:val="center"/>
              <w:rPr>
                <w:rFonts w:ascii="Times New Roman" w:hAnsi="Times New Roman"/>
                <w:b/>
                <w:bCs/>
                <w:i/>
                <w:sz w:val="24"/>
                <w:szCs w:val="24"/>
              </w:rPr>
            </w:pPr>
            <w:r>
              <w:rPr>
                <w:rFonts w:ascii="Times New Roman" w:hAnsi="Times New Roman"/>
                <w:b/>
                <w:bCs/>
                <w:i/>
                <w:sz w:val="24"/>
                <w:szCs w:val="24"/>
              </w:rPr>
              <w:t>32</w:t>
            </w:r>
          </w:p>
        </w:tc>
        <w:tc>
          <w:tcPr>
            <w:tcW w:w="428" w:type="pct"/>
            <w:shd w:val="clear" w:color="auto" w:fill="auto"/>
            <w:vAlign w:val="center"/>
          </w:tcPr>
          <w:p w14:paraId="6100216C" w14:textId="14BEEC35" w:rsidR="00537987" w:rsidRPr="00284B87" w:rsidRDefault="00537987" w:rsidP="009E31FD">
            <w:pPr>
              <w:spacing w:after="0"/>
              <w:jc w:val="center"/>
              <w:rPr>
                <w:rFonts w:ascii="Times New Roman" w:hAnsi="Times New Roman"/>
                <w:b/>
                <w:bCs/>
                <w:i/>
                <w:sz w:val="24"/>
                <w:szCs w:val="24"/>
              </w:rPr>
            </w:pPr>
            <w:r w:rsidRPr="00284B87">
              <w:rPr>
                <w:rFonts w:ascii="Times New Roman" w:hAnsi="Times New Roman"/>
                <w:b/>
                <w:bCs/>
                <w:i/>
                <w:sz w:val="24"/>
                <w:szCs w:val="24"/>
              </w:rPr>
              <w:t>34</w:t>
            </w:r>
          </w:p>
        </w:tc>
        <w:tc>
          <w:tcPr>
            <w:tcW w:w="668" w:type="pct"/>
          </w:tcPr>
          <w:p w14:paraId="5D0F2804" w14:textId="77777777" w:rsidR="00537987" w:rsidRPr="00284B87" w:rsidRDefault="00537987" w:rsidP="009E31FD">
            <w:pPr>
              <w:spacing w:after="0"/>
              <w:rPr>
                <w:rFonts w:ascii="Times New Roman" w:hAnsi="Times New Roman"/>
                <w:b/>
                <w:bCs/>
                <w:i/>
                <w:sz w:val="24"/>
                <w:szCs w:val="24"/>
              </w:rPr>
            </w:pPr>
          </w:p>
        </w:tc>
      </w:tr>
    </w:tbl>
    <w:p w14:paraId="2B2C8FFD" w14:textId="77777777" w:rsidR="000C590E" w:rsidRDefault="000C590E" w:rsidP="000C590E">
      <w:pPr>
        <w:spacing w:after="0" w:line="240" w:lineRule="auto"/>
        <w:ind w:firstLine="709"/>
        <w:rPr>
          <w:rFonts w:ascii="Times New Roman" w:hAnsi="Times New Roman"/>
          <w:b/>
          <w:sz w:val="24"/>
          <w:szCs w:val="24"/>
        </w:rPr>
      </w:pPr>
    </w:p>
    <w:p w14:paraId="2C8C5E10" w14:textId="77777777" w:rsidR="000C590E" w:rsidRDefault="000C590E" w:rsidP="000C590E">
      <w:pPr>
        <w:spacing w:after="0" w:line="240" w:lineRule="auto"/>
        <w:ind w:firstLine="709"/>
        <w:rPr>
          <w:rFonts w:ascii="Times New Roman" w:eastAsiaTheme="minorHAnsi" w:hAnsi="Times New Roman"/>
          <w:b/>
          <w:bCs/>
          <w:sz w:val="24"/>
          <w:szCs w:val="24"/>
          <w:lang w:eastAsia="en-US"/>
        </w:rPr>
      </w:pPr>
    </w:p>
    <w:p w14:paraId="20014AFB" w14:textId="77777777" w:rsidR="000C590E" w:rsidRDefault="000C590E" w:rsidP="000C590E">
      <w:pPr>
        <w:spacing w:after="0" w:line="240" w:lineRule="auto"/>
        <w:ind w:firstLine="709"/>
        <w:rPr>
          <w:rFonts w:ascii="Times New Roman" w:hAnsi="Times New Roman"/>
          <w:b/>
          <w:sz w:val="24"/>
          <w:szCs w:val="24"/>
        </w:rPr>
      </w:pPr>
    </w:p>
    <w:p w14:paraId="6CA63761" w14:textId="77777777" w:rsidR="000C590E" w:rsidRDefault="000C590E" w:rsidP="000C590E">
      <w:pPr>
        <w:spacing w:after="0" w:line="240" w:lineRule="auto"/>
        <w:rPr>
          <w:rFonts w:ascii="Times New Roman" w:hAnsi="Times New Roman"/>
          <w:sz w:val="24"/>
          <w:szCs w:val="24"/>
        </w:rPr>
        <w:sectPr w:rsidR="000C590E" w:rsidSect="00537987">
          <w:pgSz w:w="16838" w:h="11906" w:orient="landscape"/>
          <w:pgMar w:top="1134" w:right="1134" w:bottom="851" w:left="1134" w:header="709" w:footer="709" w:gutter="0"/>
          <w:cols w:space="720"/>
        </w:sectPr>
      </w:pPr>
    </w:p>
    <w:p w14:paraId="3FA766EB" w14:textId="77777777" w:rsidR="000C590E" w:rsidRDefault="000C590E" w:rsidP="000C590E">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142427C1" w14:textId="77777777" w:rsidR="000C590E" w:rsidRDefault="000C590E" w:rsidP="000C590E">
      <w:pPr>
        <w:spacing w:after="0"/>
        <w:ind w:left="1353"/>
        <w:contextualSpacing/>
        <w:rPr>
          <w:rFonts w:ascii="Times New Roman" w:eastAsiaTheme="minorHAnsi" w:hAnsi="Times New Roman"/>
          <w:b/>
          <w:bCs/>
          <w:sz w:val="24"/>
          <w:szCs w:val="24"/>
          <w:lang w:eastAsia="en-US"/>
        </w:rPr>
      </w:pPr>
    </w:p>
    <w:p w14:paraId="4A15DD8C" w14:textId="77777777" w:rsidR="000C590E" w:rsidRDefault="000C590E" w:rsidP="000C590E">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FC06BDA" w14:textId="59357B25" w:rsidR="000C590E" w:rsidRDefault="000C590E" w:rsidP="00537987">
      <w:pPr>
        <w:suppressAutoHyphens/>
        <w:autoSpaceDE w:val="0"/>
        <w:autoSpaceDN w:val="0"/>
        <w:adjustRightInd w:val="0"/>
        <w:ind w:firstLine="709"/>
        <w:contextualSpacing/>
        <w:jc w:val="both"/>
        <w:rPr>
          <w:rFonts w:ascii="Times New Roman" w:eastAsiaTheme="minorHAnsi" w:hAnsi="Times New Roman"/>
          <w:bCs/>
          <w:i/>
          <w:sz w:val="24"/>
          <w:szCs w:val="24"/>
          <w:lang w:eastAsia="en-US"/>
        </w:rPr>
      </w:pPr>
      <w:r w:rsidRPr="000C590E">
        <w:rPr>
          <w:rFonts w:ascii="Times New Roman" w:eastAsiaTheme="minorHAnsi" w:hAnsi="Times New Roman"/>
          <w:bCs/>
          <w:sz w:val="24"/>
          <w:szCs w:val="24"/>
          <w:lang w:eastAsia="en-US"/>
        </w:rPr>
        <w:t>Кабинет «</w:t>
      </w:r>
      <w:r w:rsidR="00E34C22" w:rsidRPr="00E34C22">
        <w:rPr>
          <w:rFonts w:ascii="Times New Roman" w:eastAsiaTheme="minorHAnsi" w:hAnsi="Times New Roman"/>
          <w:bCs/>
          <w:sz w:val="24"/>
          <w:szCs w:val="24"/>
          <w:lang w:eastAsia="en-US"/>
        </w:rPr>
        <w:t>Инженерной графики</w:t>
      </w:r>
      <w:r w:rsidRPr="000C590E">
        <w:rPr>
          <w:rFonts w:ascii="Times New Roman" w:eastAsiaTheme="minorHAnsi" w:hAnsi="Times New Roman"/>
          <w:bCs/>
          <w:sz w:val="24"/>
          <w:szCs w:val="24"/>
          <w:lang w:eastAsia="en-US"/>
        </w:rPr>
        <w:t>»</w:t>
      </w:r>
      <w:r w:rsidRPr="000C590E">
        <w:rPr>
          <w:rFonts w:ascii="Times New Roman" w:eastAsiaTheme="minorHAnsi" w:hAnsi="Times New Roman"/>
          <w:sz w:val="24"/>
          <w:szCs w:val="24"/>
          <w:lang w:eastAsia="en-US"/>
        </w:rPr>
        <w:t>,</w:t>
      </w:r>
      <w:r w:rsidR="00537987">
        <w:rPr>
          <w:rFonts w:ascii="Times New Roman" w:eastAsiaTheme="minorHAnsi" w:hAnsi="Times New Roman"/>
          <w:sz w:val="24"/>
          <w:szCs w:val="24"/>
          <w:lang w:eastAsia="en-US"/>
        </w:rPr>
        <w:t xml:space="preserve"> </w:t>
      </w: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0C590E">
        <w:rPr>
          <w:rFonts w:ascii="Times New Roman" w:eastAsiaTheme="minorHAnsi" w:hAnsi="Times New Roman"/>
          <w:bCs/>
          <w:iCs/>
          <w:sz w:val="24"/>
          <w:szCs w:val="24"/>
          <w:lang w:eastAsia="en-US"/>
        </w:rPr>
        <w:t>специальности.</w:t>
      </w:r>
    </w:p>
    <w:p w14:paraId="270914CE" w14:textId="77777777" w:rsidR="00E34C22" w:rsidRDefault="00E34C22" w:rsidP="000C590E">
      <w:pPr>
        <w:suppressAutoHyphens/>
        <w:ind w:firstLine="709"/>
        <w:contextualSpacing/>
        <w:jc w:val="both"/>
        <w:rPr>
          <w:rFonts w:ascii="Times New Roman" w:eastAsiaTheme="minorHAnsi" w:hAnsi="Times New Roman"/>
          <w:b/>
          <w:bCs/>
          <w:sz w:val="24"/>
          <w:szCs w:val="24"/>
          <w:lang w:eastAsia="en-US"/>
        </w:rPr>
      </w:pPr>
    </w:p>
    <w:p w14:paraId="503C4A56" w14:textId="769E03EA" w:rsidR="000C590E" w:rsidRDefault="000C590E" w:rsidP="000C590E">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33FCB03E" w14:textId="77777777" w:rsidR="000C590E" w:rsidRDefault="000C590E" w:rsidP="000C590E">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01FCB0" w14:textId="77777777" w:rsidR="000C590E" w:rsidRDefault="000C590E" w:rsidP="000C590E">
      <w:pPr>
        <w:suppressAutoHyphens/>
        <w:ind w:firstLine="709"/>
        <w:contextualSpacing/>
        <w:jc w:val="both"/>
        <w:rPr>
          <w:rFonts w:ascii="Times New Roman" w:eastAsiaTheme="minorHAnsi" w:hAnsi="Times New Roman"/>
          <w:sz w:val="24"/>
          <w:szCs w:val="24"/>
          <w:lang w:eastAsia="en-US"/>
        </w:rPr>
      </w:pPr>
    </w:p>
    <w:p w14:paraId="6747AE52" w14:textId="77777777" w:rsidR="000C590E" w:rsidRDefault="000C590E" w:rsidP="00E34C22">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44A83FFC" w14:textId="77777777" w:rsidR="00E34C22" w:rsidRDefault="00E34C22" w:rsidP="00E34C22">
      <w:pPr>
        <w:spacing w:after="0" w:line="300" w:lineRule="auto"/>
        <w:ind w:firstLine="709"/>
        <w:jc w:val="both"/>
        <w:rPr>
          <w:rFonts w:ascii="Times New Roman" w:eastAsia="Calibri" w:hAnsi="Times New Roman"/>
          <w:sz w:val="24"/>
          <w:szCs w:val="24"/>
          <w:lang w:eastAsia="en-US"/>
        </w:rPr>
      </w:pPr>
      <w:r>
        <w:rPr>
          <w:rFonts w:ascii="Times New Roman" w:hAnsi="Times New Roman"/>
          <w:sz w:val="24"/>
          <w:szCs w:val="24"/>
        </w:rPr>
        <w:t>1.</w:t>
      </w:r>
      <w:r>
        <w:rPr>
          <w:rFonts w:ascii="Times New Roman" w:hAnsi="Times New Roman"/>
          <w:b/>
          <w:sz w:val="24"/>
          <w:szCs w:val="24"/>
        </w:rPr>
        <w:t xml:space="preserve"> </w:t>
      </w:r>
      <w:r>
        <w:rPr>
          <w:rFonts w:ascii="Times New Roman" w:hAnsi="Times New Roman"/>
          <w:color w:val="000000"/>
          <w:sz w:val="24"/>
          <w:szCs w:val="24"/>
          <w:lang w:eastAsia="en-US"/>
        </w:rPr>
        <w:t xml:space="preserve">Инженерная графика. Принципы рационального конструирования: учебное пособие для среднего профессионального образования / В. Н. Крутов, Ю. М. Зубарев, И. В. Демидович, В. А. </w:t>
      </w:r>
      <w:proofErr w:type="spellStart"/>
      <w:r>
        <w:rPr>
          <w:rFonts w:ascii="Times New Roman" w:hAnsi="Times New Roman"/>
          <w:color w:val="000000"/>
          <w:sz w:val="24"/>
          <w:szCs w:val="24"/>
          <w:lang w:eastAsia="en-US"/>
        </w:rPr>
        <w:t>Треяль</w:t>
      </w:r>
      <w:proofErr w:type="spellEnd"/>
      <w:r>
        <w:rPr>
          <w:rFonts w:ascii="Times New Roman" w:hAnsi="Times New Roman"/>
          <w:color w:val="000000"/>
          <w:sz w:val="24"/>
          <w:szCs w:val="24"/>
          <w:lang w:eastAsia="en-US"/>
        </w:rPr>
        <w:t xml:space="preserve"> — Санкт-Петербург: Лань, 2021. — 204 с. — ISBN 978-5-8</w:t>
      </w:r>
      <w:r>
        <w:rPr>
          <w:rFonts w:ascii="Times New Roman" w:eastAsia="Calibri" w:hAnsi="Times New Roman"/>
          <w:sz w:val="24"/>
          <w:szCs w:val="24"/>
          <w:lang w:eastAsia="en-US"/>
        </w:rPr>
        <w:t xml:space="preserve"> Панасенко, В. Е. Инженерная графика учебник для</w:t>
      </w:r>
      <w:r>
        <w:t xml:space="preserve"> </w:t>
      </w:r>
      <w:r>
        <w:rPr>
          <w:rFonts w:ascii="Times New Roman" w:eastAsia="Calibri" w:hAnsi="Times New Roman"/>
          <w:sz w:val="24"/>
          <w:szCs w:val="24"/>
          <w:lang w:eastAsia="en-US"/>
        </w:rPr>
        <w:t>среднего профессионального образования / В. Е. Панасенко. — Санкт-Петербург Лань, 2021. — 168 с. — ISBN 978-5-8114-6828-7. </w:t>
      </w:r>
    </w:p>
    <w:p w14:paraId="05AB717B" w14:textId="77777777" w:rsidR="00E34C22" w:rsidRDefault="00E34C22" w:rsidP="00E34C22">
      <w:pPr>
        <w:spacing w:after="0" w:line="30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2. Бударин, О. С. Начертательная геометрия: учебное пособие для</w:t>
      </w:r>
      <w:r>
        <w:t xml:space="preserve"> </w:t>
      </w:r>
      <w:r>
        <w:rPr>
          <w:rFonts w:ascii="Times New Roman" w:eastAsia="Calibri" w:hAnsi="Times New Roman"/>
          <w:sz w:val="24"/>
          <w:szCs w:val="24"/>
          <w:lang w:eastAsia="en-US"/>
        </w:rPr>
        <w:t>среднего профессионального образования / О. С. Бударин. — Санкт-Петербург: Лань, 2020. — 360 с. — ISBN 978-5-8114-5861-5. </w:t>
      </w:r>
    </w:p>
    <w:p w14:paraId="1D2D2160" w14:textId="77777777" w:rsidR="00E34C22" w:rsidRDefault="00E34C22" w:rsidP="00E34C22">
      <w:pPr>
        <w:spacing w:after="0" w:line="30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4. Корниенко, В. В. Начертательная геометрия : учебное пособие для среднего профессионального образования / В. В. Корниенко, В. В. Дергач, И. Г. Борисенко. — Санкт-Петербург: Лань, 2021. — 192 с. — ISBN 978-5-8114-6583-5.</w:t>
      </w:r>
    </w:p>
    <w:p w14:paraId="6766215C" w14:textId="77777777" w:rsidR="00E34C22" w:rsidRDefault="00E34C22" w:rsidP="00E34C22">
      <w:pPr>
        <w:spacing w:after="0" w:line="30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5. Тарасов, Б. Ф. Начертательная геометрия: учебник для среднего профессионального образования / Б. Ф. Тарасов, Л. А. Дудкина, С. О. </w:t>
      </w:r>
      <w:proofErr w:type="spellStart"/>
      <w:r>
        <w:rPr>
          <w:rFonts w:ascii="Times New Roman" w:eastAsia="Calibri" w:hAnsi="Times New Roman"/>
          <w:sz w:val="24"/>
          <w:szCs w:val="24"/>
          <w:lang w:eastAsia="en-US"/>
        </w:rPr>
        <w:t>Немолотов</w:t>
      </w:r>
      <w:proofErr w:type="spellEnd"/>
      <w:r>
        <w:rPr>
          <w:rFonts w:ascii="Times New Roman" w:eastAsia="Calibri" w:hAnsi="Times New Roman"/>
          <w:sz w:val="24"/>
          <w:szCs w:val="24"/>
          <w:lang w:eastAsia="en-US"/>
        </w:rPr>
        <w:t xml:space="preserve"> — Санкт-Петербург: Лань, 2021. — 256 с. — ISBN 978-5-8114-6890-4.</w:t>
      </w:r>
    </w:p>
    <w:p w14:paraId="541ABD2F" w14:textId="77777777" w:rsidR="00E34C22" w:rsidRDefault="00E34C22" w:rsidP="00E34C22">
      <w:pPr>
        <w:spacing w:after="0" w:line="300" w:lineRule="auto"/>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6. Леонова, О. Н. Начертательная геометрия в примерах и задачах: учебное пособие для среднего профессионального образования / О. Н. Леонова, Е. А. </w:t>
      </w:r>
      <w:proofErr w:type="spellStart"/>
      <w:r>
        <w:rPr>
          <w:rFonts w:ascii="Times New Roman" w:eastAsia="Calibri" w:hAnsi="Times New Roman"/>
          <w:sz w:val="24"/>
          <w:szCs w:val="24"/>
          <w:lang w:eastAsia="en-US"/>
        </w:rPr>
        <w:t>Разумнова</w:t>
      </w:r>
      <w:proofErr w:type="spellEnd"/>
      <w:r>
        <w:rPr>
          <w:rFonts w:ascii="Times New Roman" w:eastAsia="Calibri" w:hAnsi="Times New Roman"/>
          <w:sz w:val="24"/>
          <w:szCs w:val="24"/>
          <w:lang w:eastAsia="en-US"/>
        </w:rPr>
        <w:t xml:space="preserve"> — Санкт-Петербург: Лань, 2020. — 212 с. — ISBN 978-5-8114-6413-5.</w:t>
      </w:r>
    </w:p>
    <w:p w14:paraId="08945735" w14:textId="77777777" w:rsidR="000C590E" w:rsidRDefault="000C590E" w:rsidP="00E34C22">
      <w:pPr>
        <w:ind w:firstLine="709"/>
        <w:contextualSpacing/>
        <w:rPr>
          <w:rFonts w:ascii="Times New Roman" w:eastAsiaTheme="minorHAnsi" w:hAnsi="Times New Roman"/>
          <w:b/>
          <w:sz w:val="24"/>
          <w:szCs w:val="24"/>
          <w:lang w:eastAsia="en-US"/>
        </w:rPr>
      </w:pPr>
    </w:p>
    <w:p w14:paraId="3DE24919" w14:textId="77777777" w:rsidR="000C590E" w:rsidRDefault="000C590E" w:rsidP="00E34C22">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18ECCDD6" w14:textId="77777777" w:rsidR="00E34C22" w:rsidRDefault="00E34C22" w:rsidP="00E34C22">
      <w:pPr>
        <w:spacing w:after="0"/>
        <w:ind w:firstLine="709"/>
        <w:jc w:val="both"/>
        <w:rPr>
          <w:rFonts w:ascii="Times New Roman" w:eastAsia="Calibri" w:hAnsi="Times New Roman"/>
          <w:sz w:val="24"/>
          <w:szCs w:val="24"/>
          <w:lang w:eastAsia="en-US"/>
        </w:rPr>
      </w:pPr>
      <w:r>
        <w:rPr>
          <w:rFonts w:ascii="Times New Roman" w:hAnsi="Times New Roman"/>
          <w:sz w:val="24"/>
          <w:szCs w:val="24"/>
        </w:rPr>
        <w:t>1.</w:t>
      </w:r>
      <w:r>
        <w:rPr>
          <w:rFonts w:ascii="Times New Roman" w:hAnsi="Times New Roman"/>
          <w:b/>
          <w:sz w:val="24"/>
          <w:szCs w:val="24"/>
        </w:rPr>
        <w:t xml:space="preserve"> </w:t>
      </w:r>
      <w:r>
        <w:rPr>
          <w:rFonts w:ascii="Times New Roman" w:eastAsia="Calibri" w:hAnsi="Times New Roman"/>
          <w:sz w:val="24"/>
          <w:szCs w:val="24"/>
          <w:lang w:eastAsia="en-US"/>
        </w:rPr>
        <w:t xml:space="preserve">Панасенко, В. Е. Инженерная графика учебник для среднего профессионального образования / В. Е. Панасенко. — Санкт-Петербург: Лань, 2021. — 168 с. — ISBN 978-5-8114-6828-7. — Текст электронный // Лань: электронно-библиотечная система. — URL: </w:t>
      </w:r>
      <w:hyperlink r:id="rId34" w:history="1">
        <w:r>
          <w:rPr>
            <w:rStyle w:val="af5"/>
            <w:rFonts w:ascii="Times New Roman" w:eastAsia="Calibri" w:hAnsi="Times New Roman"/>
            <w:color w:val="0000FF"/>
            <w:lang w:eastAsia="en-US"/>
          </w:rPr>
          <w:t>https://e.lanbook.com/book/153640</w:t>
        </w:r>
      </w:hyperlink>
      <w:r>
        <w:rPr>
          <w:rFonts w:ascii="Times New Roman" w:eastAsia="Calibri" w:hAnsi="Times New Roman"/>
          <w:sz w:val="24"/>
          <w:szCs w:val="24"/>
          <w:lang w:eastAsia="en-US"/>
        </w:rPr>
        <w:t xml:space="preserve">  (дата обращения: 12.01.2021).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14:paraId="4FA14F73" w14:textId="77777777" w:rsidR="00E34C22" w:rsidRDefault="00E34C22" w:rsidP="00E34C22">
      <w:pPr>
        <w:spacing w:after="0"/>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 </w:t>
      </w:r>
      <w:proofErr w:type="spellStart"/>
      <w:r>
        <w:rPr>
          <w:rFonts w:ascii="Times New Roman" w:eastAsia="Calibri" w:hAnsi="Times New Roman"/>
          <w:sz w:val="24"/>
          <w:szCs w:val="24"/>
          <w:lang w:eastAsia="en-US"/>
        </w:rPr>
        <w:t>Серга</w:t>
      </w:r>
      <w:proofErr w:type="spellEnd"/>
      <w:r>
        <w:rPr>
          <w:rFonts w:ascii="Times New Roman" w:eastAsia="Calibri" w:hAnsi="Times New Roman"/>
          <w:sz w:val="24"/>
          <w:szCs w:val="24"/>
          <w:lang w:eastAsia="en-US"/>
        </w:rPr>
        <w:t xml:space="preserve"> Г. В. Инженерная графика для строительных специальностей: учебник / Г. В. </w:t>
      </w:r>
      <w:proofErr w:type="spellStart"/>
      <w:r>
        <w:rPr>
          <w:rFonts w:ascii="Times New Roman" w:eastAsia="Calibri" w:hAnsi="Times New Roman"/>
          <w:sz w:val="24"/>
          <w:szCs w:val="24"/>
          <w:lang w:eastAsia="en-US"/>
        </w:rPr>
        <w:t>Серга</w:t>
      </w:r>
      <w:proofErr w:type="spellEnd"/>
      <w:r>
        <w:rPr>
          <w:rFonts w:ascii="Times New Roman" w:eastAsia="Calibri" w:hAnsi="Times New Roman"/>
          <w:sz w:val="24"/>
          <w:szCs w:val="24"/>
          <w:lang w:eastAsia="en-US"/>
        </w:rPr>
        <w:t xml:space="preserve"> И. И. </w:t>
      </w:r>
      <w:proofErr w:type="spellStart"/>
      <w:r>
        <w:rPr>
          <w:rFonts w:ascii="Times New Roman" w:eastAsia="Calibri" w:hAnsi="Times New Roman"/>
          <w:sz w:val="24"/>
          <w:szCs w:val="24"/>
          <w:lang w:eastAsia="en-US"/>
        </w:rPr>
        <w:t>Табачук</w:t>
      </w:r>
      <w:proofErr w:type="spellEnd"/>
      <w:r>
        <w:rPr>
          <w:rFonts w:ascii="Times New Roman" w:eastAsia="Calibri" w:hAnsi="Times New Roman"/>
          <w:sz w:val="24"/>
          <w:szCs w:val="24"/>
          <w:lang w:eastAsia="en-US"/>
        </w:rPr>
        <w:t xml:space="preserve">, Н. Н. Кузнецова. — 2-е изд., </w:t>
      </w:r>
      <w:proofErr w:type="spellStart"/>
      <w:r>
        <w:rPr>
          <w:rFonts w:ascii="Times New Roman" w:eastAsia="Calibri" w:hAnsi="Times New Roman"/>
          <w:sz w:val="24"/>
          <w:szCs w:val="24"/>
          <w:lang w:eastAsia="en-US"/>
        </w:rPr>
        <w:t>испр</w:t>
      </w:r>
      <w:proofErr w:type="spellEnd"/>
      <w:r>
        <w:rPr>
          <w:rFonts w:ascii="Times New Roman" w:eastAsia="Calibri" w:hAnsi="Times New Roman"/>
          <w:sz w:val="24"/>
          <w:szCs w:val="24"/>
          <w:lang w:eastAsia="en-US"/>
        </w:rPr>
        <w:t xml:space="preserve">. — Санкт-Петербург: Лань, 2019. — 300 с. — ISBN 978-5-8114-3602-6. — Текст: электронный// Лань: электронно-библиотечная </w:t>
      </w:r>
      <w:r>
        <w:rPr>
          <w:rFonts w:ascii="Times New Roman" w:eastAsia="Calibri" w:hAnsi="Times New Roman"/>
          <w:sz w:val="24"/>
          <w:szCs w:val="24"/>
          <w:lang w:eastAsia="en-US"/>
        </w:rPr>
        <w:lastRenderedPageBreak/>
        <w:t xml:space="preserve">система. — URL: </w:t>
      </w:r>
      <w:hyperlink r:id="rId35" w:history="1">
        <w:r>
          <w:rPr>
            <w:rStyle w:val="af5"/>
            <w:rFonts w:ascii="Times New Roman" w:eastAsia="Calibri" w:hAnsi="Times New Roman"/>
            <w:color w:val="0000FF"/>
            <w:lang w:eastAsia="en-US"/>
          </w:rPr>
          <w:t>https://e.lanbook.com/book/148155</w:t>
        </w:r>
      </w:hyperlink>
      <w:r>
        <w:rPr>
          <w:rFonts w:ascii="Times New Roman" w:eastAsia="Calibri" w:hAnsi="Times New Roman"/>
          <w:sz w:val="24"/>
          <w:szCs w:val="24"/>
          <w:lang w:eastAsia="en-US"/>
        </w:rPr>
        <w:t xml:space="preserve"> (дата обращения: 12.01.2021).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14:paraId="7A71DE44" w14:textId="77777777" w:rsidR="00E34C22" w:rsidRDefault="00E34C22" w:rsidP="00E34C22">
      <w:pPr>
        <w:ind w:firstLine="709"/>
        <w:contextualSpacing/>
        <w:jc w:val="both"/>
        <w:rPr>
          <w:rFonts w:ascii="Times New Roman" w:hAnsi="Times New Roman"/>
          <w:bCs/>
          <w:sz w:val="24"/>
          <w:szCs w:val="24"/>
        </w:rPr>
      </w:pPr>
      <w:r>
        <w:rPr>
          <w:rFonts w:ascii="Times New Roman" w:eastAsia="Calibri" w:hAnsi="Times New Roman"/>
          <w:sz w:val="24"/>
          <w:szCs w:val="24"/>
          <w:lang w:eastAsia="en-US"/>
        </w:rPr>
        <w:t>3</w:t>
      </w:r>
      <w:r>
        <w:rPr>
          <w:i/>
          <w:iCs/>
        </w:rPr>
        <w:t xml:space="preserve">. </w:t>
      </w:r>
      <w:proofErr w:type="spellStart"/>
      <w:r>
        <w:rPr>
          <w:rFonts w:ascii="Times New Roman" w:hAnsi="Times New Roman"/>
          <w:bCs/>
          <w:sz w:val="24"/>
          <w:szCs w:val="24"/>
        </w:rPr>
        <w:t>Штейнбах</w:t>
      </w:r>
      <w:proofErr w:type="spellEnd"/>
      <w:r>
        <w:rPr>
          <w:rFonts w:ascii="Times New Roman" w:hAnsi="Times New Roman"/>
          <w:bCs/>
          <w:sz w:val="24"/>
          <w:szCs w:val="24"/>
        </w:rPr>
        <w:t xml:space="preserve">, О. Л. Инженерная графика учебное пособие для СПО / О. Л. </w:t>
      </w:r>
      <w:proofErr w:type="spellStart"/>
      <w:r>
        <w:rPr>
          <w:rFonts w:ascii="Times New Roman" w:hAnsi="Times New Roman"/>
          <w:bCs/>
          <w:sz w:val="24"/>
          <w:szCs w:val="24"/>
        </w:rPr>
        <w:t>Штейнбах</w:t>
      </w:r>
      <w:proofErr w:type="spellEnd"/>
      <w:r>
        <w:rPr>
          <w:rFonts w:ascii="Times New Roman" w:hAnsi="Times New Roman"/>
          <w:bCs/>
          <w:sz w:val="24"/>
          <w:szCs w:val="24"/>
        </w:rPr>
        <w:t xml:space="preserve">. — Саратов: Профобразование, 2021. — 100 c. — ISBN 978-5-4488-1174-6. — Текст: электронный // Электронный ресурс цифровой образовательной среды СПО </w:t>
      </w:r>
      <w:proofErr w:type="spellStart"/>
      <w:r>
        <w:rPr>
          <w:rFonts w:ascii="Times New Roman" w:hAnsi="Times New Roman"/>
          <w:bCs/>
          <w:sz w:val="24"/>
          <w:szCs w:val="24"/>
        </w:rPr>
        <w:t>PROFобразование</w:t>
      </w:r>
      <w:proofErr w:type="spellEnd"/>
      <w:r>
        <w:rPr>
          <w:rFonts w:ascii="Times New Roman" w:hAnsi="Times New Roman"/>
          <w:bCs/>
          <w:sz w:val="24"/>
          <w:szCs w:val="24"/>
        </w:rPr>
        <w:t xml:space="preserve">: [сайт]. — URL: https://profspo.ru/books/106614 (дата обращения: 20.06.2022). — Режим доступа: для </w:t>
      </w:r>
      <w:proofErr w:type="spellStart"/>
      <w:r>
        <w:rPr>
          <w:rFonts w:ascii="Times New Roman" w:hAnsi="Times New Roman"/>
          <w:bCs/>
          <w:sz w:val="24"/>
          <w:szCs w:val="24"/>
        </w:rPr>
        <w:t>авторизир</w:t>
      </w:r>
      <w:proofErr w:type="spellEnd"/>
      <w:r>
        <w:rPr>
          <w:rFonts w:ascii="Times New Roman" w:hAnsi="Times New Roman"/>
          <w:bCs/>
          <w:sz w:val="24"/>
          <w:szCs w:val="24"/>
        </w:rPr>
        <w:t>. пользователей</w:t>
      </w:r>
    </w:p>
    <w:p w14:paraId="2580FBAA" w14:textId="77777777" w:rsidR="00537987" w:rsidRPr="00537987" w:rsidRDefault="00537987" w:rsidP="00537987">
      <w:pPr>
        <w:ind w:firstLine="709"/>
        <w:contextualSpacing/>
        <w:jc w:val="both"/>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4. </w:t>
      </w:r>
      <w:proofErr w:type="spellStart"/>
      <w:r w:rsidRPr="00537987">
        <w:rPr>
          <w:rFonts w:ascii="Times New Roman" w:eastAsiaTheme="minorHAnsi" w:hAnsi="Times New Roman"/>
          <w:iCs/>
          <w:sz w:val="24"/>
          <w:szCs w:val="24"/>
          <w:lang w:eastAsia="en-US"/>
        </w:rPr>
        <w:t>Колошкина</w:t>
      </w:r>
      <w:proofErr w:type="spellEnd"/>
      <w:r w:rsidRPr="00537987">
        <w:rPr>
          <w:rFonts w:ascii="Times New Roman" w:eastAsiaTheme="minorHAnsi" w:hAnsi="Times New Roman"/>
          <w:iCs/>
          <w:sz w:val="24"/>
          <w:szCs w:val="24"/>
          <w:lang w:eastAsia="en-US"/>
        </w:rPr>
        <w:t xml:space="preserve">, И. Е.  Компьютерная </w:t>
      </w:r>
      <w:proofErr w:type="gramStart"/>
      <w:r w:rsidRPr="00537987">
        <w:rPr>
          <w:rFonts w:ascii="Times New Roman" w:eastAsiaTheme="minorHAnsi" w:hAnsi="Times New Roman"/>
          <w:iCs/>
          <w:sz w:val="24"/>
          <w:szCs w:val="24"/>
          <w:lang w:eastAsia="en-US"/>
        </w:rPr>
        <w:t>графика :</w:t>
      </w:r>
      <w:proofErr w:type="gramEnd"/>
      <w:r w:rsidRPr="00537987">
        <w:rPr>
          <w:rFonts w:ascii="Times New Roman" w:eastAsiaTheme="minorHAnsi" w:hAnsi="Times New Roman"/>
          <w:iCs/>
          <w:sz w:val="24"/>
          <w:szCs w:val="24"/>
          <w:lang w:eastAsia="en-US"/>
        </w:rPr>
        <w:t xml:space="preserve"> учебник и практикум для среднего профессионального образования / И. Е. </w:t>
      </w:r>
      <w:proofErr w:type="spellStart"/>
      <w:r w:rsidRPr="00537987">
        <w:rPr>
          <w:rFonts w:ascii="Times New Roman" w:eastAsiaTheme="minorHAnsi" w:hAnsi="Times New Roman"/>
          <w:iCs/>
          <w:sz w:val="24"/>
          <w:szCs w:val="24"/>
          <w:lang w:eastAsia="en-US"/>
        </w:rPr>
        <w:t>Колошкина</w:t>
      </w:r>
      <w:proofErr w:type="spellEnd"/>
      <w:r w:rsidRPr="00537987">
        <w:rPr>
          <w:rFonts w:ascii="Times New Roman" w:eastAsiaTheme="minorHAnsi" w:hAnsi="Times New Roman"/>
          <w:iCs/>
          <w:sz w:val="24"/>
          <w:szCs w:val="24"/>
          <w:lang w:eastAsia="en-US"/>
        </w:rPr>
        <w:t xml:space="preserve">, В. А. Селезнев, С. А. Дмитроченко. — 3-е изд., </w:t>
      </w:r>
      <w:proofErr w:type="spellStart"/>
      <w:r w:rsidRPr="00537987">
        <w:rPr>
          <w:rFonts w:ascii="Times New Roman" w:eastAsiaTheme="minorHAnsi" w:hAnsi="Times New Roman"/>
          <w:iCs/>
          <w:sz w:val="24"/>
          <w:szCs w:val="24"/>
          <w:lang w:eastAsia="en-US"/>
        </w:rPr>
        <w:t>испр</w:t>
      </w:r>
      <w:proofErr w:type="spellEnd"/>
      <w:r w:rsidRPr="00537987">
        <w:rPr>
          <w:rFonts w:ascii="Times New Roman" w:eastAsiaTheme="minorHAnsi" w:hAnsi="Times New Roman"/>
          <w:iCs/>
          <w:sz w:val="24"/>
          <w:szCs w:val="24"/>
          <w:lang w:eastAsia="en-US"/>
        </w:rPr>
        <w:t xml:space="preserve">. и доп. — </w:t>
      </w:r>
      <w:proofErr w:type="gramStart"/>
      <w:r w:rsidRPr="00537987">
        <w:rPr>
          <w:rFonts w:ascii="Times New Roman" w:eastAsiaTheme="minorHAnsi" w:hAnsi="Times New Roman"/>
          <w:iCs/>
          <w:sz w:val="24"/>
          <w:szCs w:val="24"/>
          <w:lang w:eastAsia="en-US"/>
        </w:rPr>
        <w:t>Москва :</w:t>
      </w:r>
      <w:proofErr w:type="gramEnd"/>
      <w:r w:rsidRPr="00537987">
        <w:rPr>
          <w:rFonts w:ascii="Times New Roman" w:eastAsiaTheme="minorHAnsi" w:hAnsi="Times New Roman"/>
          <w:iCs/>
          <w:sz w:val="24"/>
          <w:szCs w:val="24"/>
          <w:lang w:eastAsia="en-US"/>
        </w:rPr>
        <w:t xml:space="preserve"> Издательство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2023. — 233 с. — (Профессиональное образование). — ISBN 978-5-534-15862-5. — </w:t>
      </w:r>
      <w:proofErr w:type="gramStart"/>
      <w:r w:rsidRPr="00537987">
        <w:rPr>
          <w:rFonts w:ascii="Times New Roman" w:eastAsiaTheme="minorHAnsi" w:hAnsi="Times New Roman"/>
          <w:iCs/>
          <w:sz w:val="24"/>
          <w:szCs w:val="24"/>
          <w:lang w:eastAsia="en-US"/>
        </w:rPr>
        <w:t>Текст :</w:t>
      </w:r>
      <w:proofErr w:type="gramEnd"/>
      <w:r w:rsidRPr="00537987">
        <w:rPr>
          <w:rFonts w:ascii="Times New Roman" w:eastAsiaTheme="minorHAnsi" w:hAnsi="Times New Roman"/>
          <w:iCs/>
          <w:sz w:val="24"/>
          <w:szCs w:val="24"/>
          <w:lang w:eastAsia="en-US"/>
        </w:rPr>
        <w:t xml:space="preserve"> электронный // Образовательная платформа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[сайт]. — URL: </w:t>
      </w:r>
      <w:hyperlink r:id="rId36" w:history="1">
        <w:r w:rsidRPr="00537987">
          <w:rPr>
            <w:rStyle w:val="af5"/>
            <w:rFonts w:ascii="Times New Roman" w:eastAsiaTheme="minorHAnsi" w:hAnsi="Times New Roman"/>
            <w:iCs/>
            <w:sz w:val="24"/>
            <w:szCs w:val="24"/>
            <w:lang w:eastAsia="en-US"/>
          </w:rPr>
          <w:t>https://urait.ru/bcode/510043</w:t>
        </w:r>
      </w:hyperlink>
      <w:r w:rsidRPr="00537987">
        <w:rPr>
          <w:rFonts w:ascii="Times New Roman" w:eastAsiaTheme="minorHAnsi" w:hAnsi="Times New Roman"/>
          <w:iCs/>
          <w:sz w:val="24"/>
          <w:szCs w:val="24"/>
          <w:lang w:eastAsia="en-US"/>
        </w:rPr>
        <w:t>  </w:t>
      </w:r>
    </w:p>
    <w:p w14:paraId="60436AEB" w14:textId="77777777" w:rsidR="00537987" w:rsidRPr="00537987" w:rsidRDefault="00537987" w:rsidP="00537987">
      <w:pPr>
        <w:ind w:firstLine="709"/>
        <w:contextualSpacing/>
        <w:jc w:val="both"/>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5. Боресков, А. В.  Компьютерная </w:t>
      </w:r>
      <w:proofErr w:type="gramStart"/>
      <w:r w:rsidRPr="00537987">
        <w:rPr>
          <w:rFonts w:ascii="Times New Roman" w:eastAsiaTheme="minorHAnsi" w:hAnsi="Times New Roman"/>
          <w:iCs/>
          <w:sz w:val="24"/>
          <w:szCs w:val="24"/>
          <w:lang w:eastAsia="en-US"/>
        </w:rPr>
        <w:t>графика :</w:t>
      </w:r>
      <w:proofErr w:type="gramEnd"/>
      <w:r w:rsidRPr="00537987">
        <w:rPr>
          <w:rFonts w:ascii="Times New Roman" w:eastAsiaTheme="minorHAnsi" w:hAnsi="Times New Roman"/>
          <w:iCs/>
          <w:sz w:val="24"/>
          <w:szCs w:val="24"/>
          <w:lang w:eastAsia="en-US"/>
        </w:rPr>
        <w:t xml:space="preserve"> учебник и практикум для среднего профессионального образования / А. В. Боресков, Е. В. </w:t>
      </w:r>
      <w:proofErr w:type="spellStart"/>
      <w:r w:rsidRPr="00537987">
        <w:rPr>
          <w:rFonts w:ascii="Times New Roman" w:eastAsiaTheme="minorHAnsi" w:hAnsi="Times New Roman"/>
          <w:iCs/>
          <w:sz w:val="24"/>
          <w:szCs w:val="24"/>
          <w:lang w:eastAsia="en-US"/>
        </w:rPr>
        <w:t>Шикин</w:t>
      </w:r>
      <w:proofErr w:type="spellEnd"/>
      <w:r w:rsidRPr="00537987">
        <w:rPr>
          <w:rFonts w:ascii="Times New Roman" w:eastAsiaTheme="minorHAnsi" w:hAnsi="Times New Roman"/>
          <w:iCs/>
          <w:sz w:val="24"/>
          <w:szCs w:val="24"/>
          <w:lang w:eastAsia="en-US"/>
        </w:rPr>
        <w:t xml:space="preserve">. — </w:t>
      </w:r>
      <w:proofErr w:type="gramStart"/>
      <w:r w:rsidRPr="00537987">
        <w:rPr>
          <w:rFonts w:ascii="Times New Roman" w:eastAsiaTheme="minorHAnsi" w:hAnsi="Times New Roman"/>
          <w:iCs/>
          <w:sz w:val="24"/>
          <w:szCs w:val="24"/>
          <w:lang w:eastAsia="en-US"/>
        </w:rPr>
        <w:t>Москва :</w:t>
      </w:r>
      <w:proofErr w:type="gramEnd"/>
      <w:r w:rsidRPr="00537987">
        <w:rPr>
          <w:rFonts w:ascii="Times New Roman" w:eastAsiaTheme="minorHAnsi" w:hAnsi="Times New Roman"/>
          <w:iCs/>
          <w:sz w:val="24"/>
          <w:szCs w:val="24"/>
          <w:lang w:eastAsia="en-US"/>
        </w:rPr>
        <w:t xml:space="preserve"> Издательство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2023. — 219 с. — (Профессиональное образование). — ISBN 978-5-534-11630-4. — </w:t>
      </w:r>
      <w:proofErr w:type="gramStart"/>
      <w:r w:rsidRPr="00537987">
        <w:rPr>
          <w:rFonts w:ascii="Times New Roman" w:eastAsiaTheme="minorHAnsi" w:hAnsi="Times New Roman"/>
          <w:iCs/>
          <w:sz w:val="24"/>
          <w:szCs w:val="24"/>
          <w:lang w:eastAsia="en-US"/>
        </w:rPr>
        <w:t>Текст :</w:t>
      </w:r>
      <w:proofErr w:type="gramEnd"/>
      <w:r w:rsidRPr="00537987">
        <w:rPr>
          <w:rFonts w:ascii="Times New Roman" w:eastAsiaTheme="minorHAnsi" w:hAnsi="Times New Roman"/>
          <w:iCs/>
          <w:sz w:val="24"/>
          <w:szCs w:val="24"/>
          <w:lang w:eastAsia="en-US"/>
        </w:rPr>
        <w:t xml:space="preserve"> электронный // Образовательная платформа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[сайт]. — URL: </w:t>
      </w:r>
      <w:hyperlink r:id="rId37" w:history="1">
        <w:r w:rsidRPr="00537987">
          <w:rPr>
            <w:rStyle w:val="af5"/>
            <w:rFonts w:ascii="Times New Roman" w:eastAsiaTheme="minorHAnsi" w:hAnsi="Times New Roman"/>
            <w:iCs/>
            <w:sz w:val="24"/>
            <w:szCs w:val="24"/>
            <w:lang w:eastAsia="en-US"/>
          </w:rPr>
          <w:t>https://urait.ru/bcode/518504</w:t>
        </w:r>
      </w:hyperlink>
      <w:r w:rsidRPr="00537987">
        <w:rPr>
          <w:rFonts w:ascii="Times New Roman" w:eastAsiaTheme="minorHAnsi" w:hAnsi="Times New Roman"/>
          <w:iCs/>
          <w:sz w:val="24"/>
          <w:szCs w:val="24"/>
          <w:lang w:eastAsia="en-US"/>
        </w:rPr>
        <w:t>  </w:t>
      </w:r>
    </w:p>
    <w:p w14:paraId="1569A220" w14:textId="77777777" w:rsidR="00537987" w:rsidRPr="00537987" w:rsidRDefault="00537987" w:rsidP="00537987">
      <w:pPr>
        <w:ind w:firstLine="709"/>
        <w:contextualSpacing/>
        <w:jc w:val="both"/>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6. Инженерная и компьютерная </w:t>
      </w:r>
      <w:proofErr w:type="gramStart"/>
      <w:r w:rsidRPr="00537987">
        <w:rPr>
          <w:rFonts w:ascii="Times New Roman" w:eastAsiaTheme="minorHAnsi" w:hAnsi="Times New Roman"/>
          <w:iCs/>
          <w:sz w:val="24"/>
          <w:szCs w:val="24"/>
          <w:lang w:eastAsia="en-US"/>
        </w:rPr>
        <w:t>графика :</w:t>
      </w:r>
      <w:proofErr w:type="gramEnd"/>
      <w:r w:rsidRPr="00537987">
        <w:rPr>
          <w:rFonts w:ascii="Times New Roman" w:eastAsiaTheme="minorHAnsi" w:hAnsi="Times New Roman"/>
          <w:iCs/>
          <w:sz w:val="24"/>
          <w:szCs w:val="24"/>
          <w:lang w:eastAsia="en-US"/>
        </w:rPr>
        <w:t xml:space="preserve"> учебник и практикум для среднего профессионального образования / Р. Р. </w:t>
      </w:r>
      <w:proofErr w:type="spellStart"/>
      <w:r w:rsidRPr="00537987">
        <w:rPr>
          <w:rFonts w:ascii="Times New Roman" w:eastAsiaTheme="minorHAnsi" w:hAnsi="Times New Roman"/>
          <w:iCs/>
          <w:sz w:val="24"/>
          <w:szCs w:val="24"/>
          <w:lang w:eastAsia="en-US"/>
        </w:rPr>
        <w:t>Анамова</w:t>
      </w:r>
      <w:proofErr w:type="spellEnd"/>
      <w:r w:rsidRPr="00537987">
        <w:rPr>
          <w:rFonts w:ascii="Times New Roman" w:eastAsiaTheme="minorHAnsi" w:hAnsi="Times New Roman"/>
          <w:iCs/>
          <w:sz w:val="24"/>
          <w:szCs w:val="24"/>
          <w:lang w:eastAsia="en-US"/>
        </w:rPr>
        <w:t xml:space="preserve"> [и др.] ; под общей редакцией Р. Р. </w:t>
      </w:r>
      <w:proofErr w:type="spellStart"/>
      <w:r w:rsidRPr="00537987">
        <w:rPr>
          <w:rFonts w:ascii="Times New Roman" w:eastAsiaTheme="minorHAnsi" w:hAnsi="Times New Roman"/>
          <w:iCs/>
          <w:sz w:val="24"/>
          <w:szCs w:val="24"/>
          <w:lang w:eastAsia="en-US"/>
        </w:rPr>
        <w:t>Анамовой</w:t>
      </w:r>
      <w:proofErr w:type="spellEnd"/>
      <w:r w:rsidRPr="00537987">
        <w:rPr>
          <w:rFonts w:ascii="Times New Roman" w:eastAsiaTheme="minorHAnsi" w:hAnsi="Times New Roman"/>
          <w:iCs/>
          <w:sz w:val="24"/>
          <w:szCs w:val="24"/>
          <w:lang w:eastAsia="en-US"/>
        </w:rPr>
        <w:t xml:space="preserve">, С. А. Леоновой, Н. В. </w:t>
      </w:r>
      <w:proofErr w:type="spellStart"/>
      <w:r w:rsidRPr="00537987">
        <w:rPr>
          <w:rFonts w:ascii="Times New Roman" w:eastAsiaTheme="minorHAnsi" w:hAnsi="Times New Roman"/>
          <w:iCs/>
          <w:sz w:val="24"/>
          <w:szCs w:val="24"/>
          <w:lang w:eastAsia="en-US"/>
        </w:rPr>
        <w:t>Пшеничновой</w:t>
      </w:r>
      <w:proofErr w:type="spellEnd"/>
      <w:r w:rsidRPr="00537987">
        <w:rPr>
          <w:rFonts w:ascii="Times New Roman" w:eastAsiaTheme="minorHAnsi" w:hAnsi="Times New Roman"/>
          <w:iCs/>
          <w:sz w:val="24"/>
          <w:szCs w:val="24"/>
          <w:lang w:eastAsia="en-US"/>
        </w:rPr>
        <w:t xml:space="preserve">. — 2-е изд., </w:t>
      </w:r>
      <w:proofErr w:type="spellStart"/>
      <w:r w:rsidRPr="00537987">
        <w:rPr>
          <w:rFonts w:ascii="Times New Roman" w:eastAsiaTheme="minorHAnsi" w:hAnsi="Times New Roman"/>
          <w:iCs/>
          <w:sz w:val="24"/>
          <w:szCs w:val="24"/>
          <w:lang w:eastAsia="en-US"/>
        </w:rPr>
        <w:t>перераб</w:t>
      </w:r>
      <w:proofErr w:type="spellEnd"/>
      <w:r w:rsidRPr="00537987">
        <w:rPr>
          <w:rFonts w:ascii="Times New Roman" w:eastAsiaTheme="minorHAnsi" w:hAnsi="Times New Roman"/>
          <w:iCs/>
          <w:sz w:val="24"/>
          <w:szCs w:val="24"/>
          <w:lang w:eastAsia="en-US"/>
        </w:rPr>
        <w:t xml:space="preserve">. и доп. — </w:t>
      </w:r>
      <w:proofErr w:type="gramStart"/>
      <w:r w:rsidRPr="00537987">
        <w:rPr>
          <w:rFonts w:ascii="Times New Roman" w:eastAsiaTheme="minorHAnsi" w:hAnsi="Times New Roman"/>
          <w:iCs/>
          <w:sz w:val="24"/>
          <w:szCs w:val="24"/>
          <w:lang w:eastAsia="en-US"/>
        </w:rPr>
        <w:t>Москва :</w:t>
      </w:r>
      <w:proofErr w:type="gramEnd"/>
      <w:r w:rsidRPr="00537987">
        <w:rPr>
          <w:rFonts w:ascii="Times New Roman" w:eastAsiaTheme="minorHAnsi" w:hAnsi="Times New Roman"/>
          <w:iCs/>
          <w:sz w:val="24"/>
          <w:szCs w:val="24"/>
          <w:lang w:eastAsia="en-US"/>
        </w:rPr>
        <w:t xml:space="preserve"> Издательство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2023. — 226 с. — (Профессиональное образование). — ISBN 978-5-534-16834-1. — </w:t>
      </w:r>
      <w:proofErr w:type="gramStart"/>
      <w:r w:rsidRPr="00537987">
        <w:rPr>
          <w:rFonts w:ascii="Times New Roman" w:eastAsiaTheme="minorHAnsi" w:hAnsi="Times New Roman"/>
          <w:iCs/>
          <w:sz w:val="24"/>
          <w:szCs w:val="24"/>
          <w:lang w:eastAsia="en-US"/>
        </w:rPr>
        <w:t>Текст :</w:t>
      </w:r>
      <w:proofErr w:type="gramEnd"/>
      <w:r w:rsidRPr="00537987">
        <w:rPr>
          <w:rFonts w:ascii="Times New Roman" w:eastAsiaTheme="minorHAnsi" w:hAnsi="Times New Roman"/>
          <w:iCs/>
          <w:sz w:val="24"/>
          <w:szCs w:val="24"/>
          <w:lang w:eastAsia="en-US"/>
        </w:rPr>
        <w:t xml:space="preserve"> электронный // Образовательная платформа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[сайт]. — URL: </w:t>
      </w:r>
      <w:hyperlink r:id="rId38" w:history="1">
        <w:r w:rsidRPr="00537987">
          <w:rPr>
            <w:rStyle w:val="af5"/>
            <w:rFonts w:ascii="Times New Roman" w:eastAsiaTheme="minorHAnsi" w:hAnsi="Times New Roman"/>
            <w:iCs/>
            <w:sz w:val="24"/>
            <w:szCs w:val="24"/>
            <w:lang w:eastAsia="en-US"/>
          </w:rPr>
          <w:t>https://urait.ru/bcode/531858</w:t>
        </w:r>
      </w:hyperlink>
      <w:r w:rsidRPr="00537987">
        <w:rPr>
          <w:rFonts w:ascii="Times New Roman" w:eastAsiaTheme="minorHAnsi" w:hAnsi="Times New Roman"/>
          <w:iCs/>
          <w:sz w:val="24"/>
          <w:szCs w:val="24"/>
          <w:lang w:eastAsia="en-US"/>
        </w:rPr>
        <w:t>  </w:t>
      </w:r>
    </w:p>
    <w:p w14:paraId="107D568E" w14:textId="77777777" w:rsidR="00537987" w:rsidRPr="00537987" w:rsidRDefault="00537987" w:rsidP="00537987">
      <w:pPr>
        <w:ind w:firstLine="709"/>
        <w:contextualSpacing/>
        <w:jc w:val="both"/>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7. Чекмарев, А. А.  </w:t>
      </w:r>
      <w:proofErr w:type="gramStart"/>
      <w:r w:rsidRPr="00537987">
        <w:rPr>
          <w:rFonts w:ascii="Times New Roman" w:eastAsiaTheme="minorHAnsi" w:hAnsi="Times New Roman"/>
          <w:iCs/>
          <w:sz w:val="24"/>
          <w:szCs w:val="24"/>
          <w:lang w:eastAsia="en-US"/>
        </w:rPr>
        <w:t>Черчение :</w:t>
      </w:r>
      <w:proofErr w:type="gramEnd"/>
      <w:r w:rsidRPr="00537987">
        <w:rPr>
          <w:rFonts w:ascii="Times New Roman" w:eastAsiaTheme="minorHAnsi" w:hAnsi="Times New Roman"/>
          <w:iCs/>
          <w:sz w:val="24"/>
          <w:szCs w:val="24"/>
          <w:lang w:eastAsia="en-US"/>
        </w:rPr>
        <w:t xml:space="preserve"> учебник для среднего профессионального образования / А. А. Чекмарев. — 2-е изд., </w:t>
      </w:r>
      <w:proofErr w:type="spellStart"/>
      <w:r w:rsidRPr="00537987">
        <w:rPr>
          <w:rFonts w:ascii="Times New Roman" w:eastAsiaTheme="minorHAnsi" w:hAnsi="Times New Roman"/>
          <w:iCs/>
          <w:sz w:val="24"/>
          <w:szCs w:val="24"/>
          <w:lang w:eastAsia="en-US"/>
        </w:rPr>
        <w:t>перераб</w:t>
      </w:r>
      <w:proofErr w:type="spellEnd"/>
      <w:r w:rsidRPr="00537987">
        <w:rPr>
          <w:rFonts w:ascii="Times New Roman" w:eastAsiaTheme="minorHAnsi" w:hAnsi="Times New Roman"/>
          <w:iCs/>
          <w:sz w:val="24"/>
          <w:szCs w:val="24"/>
          <w:lang w:eastAsia="en-US"/>
        </w:rPr>
        <w:t xml:space="preserve">. и доп. — </w:t>
      </w:r>
      <w:proofErr w:type="gramStart"/>
      <w:r w:rsidRPr="00537987">
        <w:rPr>
          <w:rFonts w:ascii="Times New Roman" w:eastAsiaTheme="minorHAnsi" w:hAnsi="Times New Roman"/>
          <w:iCs/>
          <w:sz w:val="24"/>
          <w:szCs w:val="24"/>
          <w:lang w:eastAsia="en-US"/>
        </w:rPr>
        <w:t>Москва :</w:t>
      </w:r>
      <w:proofErr w:type="gramEnd"/>
      <w:r w:rsidRPr="00537987">
        <w:rPr>
          <w:rFonts w:ascii="Times New Roman" w:eastAsiaTheme="minorHAnsi" w:hAnsi="Times New Roman"/>
          <w:iCs/>
          <w:sz w:val="24"/>
          <w:szCs w:val="24"/>
          <w:lang w:eastAsia="en-US"/>
        </w:rPr>
        <w:t xml:space="preserve"> Издательство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2023. — 275 с. — (Профессиональное образование). — ISBN 978-5-534-09554-8. — </w:t>
      </w:r>
      <w:proofErr w:type="gramStart"/>
      <w:r w:rsidRPr="00537987">
        <w:rPr>
          <w:rFonts w:ascii="Times New Roman" w:eastAsiaTheme="minorHAnsi" w:hAnsi="Times New Roman"/>
          <w:iCs/>
          <w:sz w:val="24"/>
          <w:szCs w:val="24"/>
          <w:lang w:eastAsia="en-US"/>
        </w:rPr>
        <w:t>Текст :</w:t>
      </w:r>
      <w:proofErr w:type="gramEnd"/>
      <w:r w:rsidRPr="00537987">
        <w:rPr>
          <w:rFonts w:ascii="Times New Roman" w:eastAsiaTheme="minorHAnsi" w:hAnsi="Times New Roman"/>
          <w:iCs/>
          <w:sz w:val="24"/>
          <w:szCs w:val="24"/>
          <w:lang w:eastAsia="en-US"/>
        </w:rPr>
        <w:t xml:space="preserve"> электронный // Образовательная платформа </w:t>
      </w:r>
      <w:proofErr w:type="spellStart"/>
      <w:r w:rsidRPr="00537987">
        <w:rPr>
          <w:rFonts w:ascii="Times New Roman" w:eastAsiaTheme="minorHAnsi" w:hAnsi="Times New Roman"/>
          <w:iCs/>
          <w:sz w:val="24"/>
          <w:szCs w:val="24"/>
          <w:lang w:eastAsia="en-US"/>
        </w:rPr>
        <w:t>Юрайт</w:t>
      </w:r>
      <w:proofErr w:type="spellEnd"/>
      <w:r w:rsidRPr="00537987">
        <w:rPr>
          <w:rFonts w:ascii="Times New Roman" w:eastAsiaTheme="minorHAnsi" w:hAnsi="Times New Roman"/>
          <w:iCs/>
          <w:sz w:val="24"/>
          <w:szCs w:val="24"/>
          <w:lang w:eastAsia="en-US"/>
        </w:rPr>
        <w:t xml:space="preserve"> [сайт]. — URL: </w:t>
      </w:r>
      <w:hyperlink r:id="rId39" w:history="1">
        <w:r w:rsidRPr="00537987">
          <w:rPr>
            <w:rStyle w:val="af5"/>
            <w:rFonts w:ascii="Times New Roman" w:eastAsiaTheme="minorHAnsi" w:hAnsi="Times New Roman"/>
            <w:iCs/>
            <w:sz w:val="24"/>
            <w:szCs w:val="24"/>
            <w:lang w:eastAsia="en-US"/>
          </w:rPr>
          <w:t>https://urait.ru/bcode/513278</w:t>
        </w:r>
      </w:hyperlink>
      <w:r w:rsidRPr="00537987">
        <w:rPr>
          <w:rFonts w:ascii="Times New Roman" w:eastAsiaTheme="minorHAnsi" w:hAnsi="Times New Roman"/>
          <w:iCs/>
          <w:sz w:val="24"/>
          <w:szCs w:val="24"/>
          <w:lang w:eastAsia="en-US"/>
        </w:rPr>
        <w:t>   </w:t>
      </w:r>
    </w:p>
    <w:p w14:paraId="34C6BB99" w14:textId="77777777" w:rsidR="000C590E" w:rsidRDefault="000C590E" w:rsidP="000C590E">
      <w:pPr>
        <w:ind w:firstLine="709"/>
        <w:contextualSpacing/>
        <w:jc w:val="both"/>
        <w:rPr>
          <w:rFonts w:ascii="Times New Roman" w:eastAsiaTheme="minorHAnsi" w:hAnsi="Times New Roman"/>
          <w:b/>
          <w:bCs/>
          <w:i/>
          <w:sz w:val="24"/>
          <w:szCs w:val="24"/>
          <w:lang w:eastAsia="en-US"/>
        </w:rPr>
      </w:pPr>
    </w:p>
    <w:p w14:paraId="558B7A6F" w14:textId="77777777" w:rsidR="000C590E" w:rsidRDefault="000C590E" w:rsidP="000C590E">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4. КОНТРОЛЬ И ОЦЕНКА РЕЗУЛЬТАТОВ ОСВОЕНИЯ  </w:t>
      </w:r>
    </w:p>
    <w:p w14:paraId="62E4E191" w14:textId="77777777" w:rsidR="000C590E" w:rsidRDefault="000C590E" w:rsidP="000C590E">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01AE7170" w14:textId="77777777" w:rsidR="000C590E" w:rsidRDefault="000C590E" w:rsidP="000C590E">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C590E" w14:paraId="0009D2F5" w14:textId="77777777" w:rsidTr="000C590E">
        <w:tc>
          <w:tcPr>
            <w:tcW w:w="1750" w:type="pct"/>
            <w:tcBorders>
              <w:top w:val="single" w:sz="4" w:space="0" w:color="auto"/>
              <w:left w:val="single" w:sz="4" w:space="0" w:color="auto"/>
              <w:bottom w:val="single" w:sz="4" w:space="0" w:color="auto"/>
              <w:right w:val="single" w:sz="4" w:space="0" w:color="auto"/>
            </w:tcBorders>
            <w:hideMark/>
          </w:tcPr>
          <w:p w14:paraId="1C428F89" w14:textId="77777777" w:rsidR="000C590E" w:rsidRPr="00537987" w:rsidRDefault="000C590E">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08936F1" w14:textId="77777777" w:rsidR="000C590E" w:rsidRPr="00537987" w:rsidRDefault="000C590E">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B0D808F" w14:textId="77777777" w:rsidR="000C590E" w:rsidRPr="00537987" w:rsidRDefault="000C590E">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Методы оценки</w:t>
            </w:r>
          </w:p>
        </w:tc>
      </w:tr>
      <w:tr w:rsidR="00E34C22" w14:paraId="439BEB01" w14:textId="77777777" w:rsidTr="007A0BDF">
        <w:tc>
          <w:tcPr>
            <w:tcW w:w="1750" w:type="pct"/>
            <w:tcBorders>
              <w:top w:val="single" w:sz="4" w:space="0" w:color="auto"/>
              <w:left w:val="single" w:sz="4" w:space="0" w:color="auto"/>
              <w:bottom w:val="single" w:sz="4" w:space="0" w:color="auto"/>
              <w:right w:val="single" w:sz="4" w:space="0" w:color="auto"/>
            </w:tcBorders>
          </w:tcPr>
          <w:p w14:paraId="13EEAECA" w14:textId="38002055"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hAnsi="Times New Roman"/>
                <w:iCs/>
                <w:color w:val="000000"/>
                <w:sz w:val="24"/>
                <w:szCs w:val="24"/>
              </w:rPr>
              <w:t>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положений конструкторской, технологической и другой нормативной документации, основ строительной графики</w:t>
            </w:r>
          </w:p>
        </w:tc>
        <w:tc>
          <w:tcPr>
            <w:tcW w:w="1507" w:type="pct"/>
            <w:tcBorders>
              <w:top w:val="single" w:sz="4" w:space="0" w:color="auto"/>
              <w:left w:val="single" w:sz="4" w:space="0" w:color="auto"/>
              <w:bottom w:val="single" w:sz="4" w:space="0" w:color="auto"/>
              <w:right w:val="single" w:sz="4" w:space="0" w:color="auto"/>
            </w:tcBorders>
          </w:tcPr>
          <w:p w14:paraId="77E53883"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t>Оценка «5» ставится, если 90 – 100 % тестовых заданий выполнено верно.</w:t>
            </w:r>
          </w:p>
          <w:p w14:paraId="2FB5FF6A"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t>Оценка «4» ставится, если верно выполнено 70 -80 % заданий.</w:t>
            </w:r>
          </w:p>
          <w:p w14:paraId="741448DE"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t>Оценка «3» ставится, если 50-60 % заданий выполнено верно.</w:t>
            </w:r>
          </w:p>
          <w:p w14:paraId="493C51CD"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t>Если верно выполнено менее 50 % заданий, то ставится оценка «2».</w:t>
            </w:r>
          </w:p>
          <w:p w14:paraId="2A1B07B5"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lastRenderedPageBreak/>
              <w:t>Оценка «пять» ставится, если обучающийся верно выполнил и правильно оформил практическую работу.</w:t>
            </w:r>
          </w:p>
          <w:p w14:paraId="6A03633F"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t xml:space="preserve">Оценка «четыре» ставится, если обучающийся допускает незначительные неточности при выполнении и оформлении практической работы. </w:t>
            </w:r>
          </w:p>
          <w:p w14:paraId="1F036671"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t xml:space="preserve"> Оценка «три» ставится, если обучающийся допускает неточности и ошибки при выполнении и оформлении практической работы. </w:t>
            </w:r>
          </w:p>
          <w:p w14:paraId="46B42E2F" w14:textId="607DCEDF"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hAnsi="Times New Roman"/>
                <w:iCs/>
                <w:color w:val="000000"/>
                <w:sz w:val="24"/>
                <w:szCs w:val="24"/>
              </w:rPr>
              <w:t xml:space="preserve">Оценка «два» ставится, если обучающийся не отвечает на поставленные вопросы. </w:t>
            </w:r>
          </w:p>
        </w:tc>
        <w:tc>
          <w:tcPr>
            <w:tcW w:w="1743" w:type="pct"/>
            <w:tcBorders>
              <w:top w:val="single" w:sz="4" w:space="0" w:color="auto"/>
              <w:left w:val="single" w:sz="4" w:space="0" w:color="auto"/>
              <w:bottom w:val="single" w:sz="4" w:space="0" w:color="auto"/>
              <w:right w:val="single" w:sz="4" w:space="0" w:color="auto"/>
            </w:tcBorders>
          </w:tcPr>
          <w:p w14:paraId="55762856" w14:textId="77777777" w:rsidR="00E34C22" w:rsidRPr="00537987" w:rsidRDefault="00E34C22" w:rsidP="00E34C22">
            <w:pPr>
              <w:spacing w:after="0"/>
              <w:rPr>
                <w:rFonts w:ascii="Times New Roman" w:hAnsi="Times New Roman"/>
                <w:iCs/>
                <w:color w:val="000000"/>
                <w:sz w:val="24"/>
                <w:szCs w:val="24"/>
              </w:rPr>
            </w:pPr>
            <w:r w:rsidRPr="00537987">
              <w:rPr>
                <w:rFonts w:ascii="Times New Roman" w:hAnsi="Times New Roman"/>
                <w:iCs/>
                <w:color w:val="000000"/>
                <w:sz w:val="24"/>
                <w:szCs w:val="24"/>
              </w:rPr>
              <w:lastRenderedPageBreak/>
              <w:t>Экспертная оценка результатов деятельности обучающегося при выполнении и защите практических работ;</w:t>
            </w:r>
          </w:p>
          <w:p w14:paraId="30F65797" w14:textId="77777777" w:rsidR="00E34C22" w:rsidRPr="00537987" w:rsidRDefault="00E34C22" w:rsidP="00E34C22">
            <w:pPr>
              <w:spacing w:after="0"/>
              <w:rPr>
                <w:rFonts w:ascii="Times New Roman" w:hAnsi="Times New Roman"/>
                <w:iCs/>
                <w:color w:val="000000"/>
                <w:sz w:val="24"/>
                <w:szCs w:val="24"/>
              </w:rPr>
            </w:pPr>
            <w:r w:rsidRPr="00537987">
              <w:rPr>
                <w:rFonts w:ascii="Times New Roman" w:hAnsi="Times New Roman"/>
                <w:iCs/>
                <w:color w:val="000000"/>
                <w:sz w:val="24"/>
                <w:szCs w:val="24"/>
              </w:rPr>
              <w:t xml:space="preserve"> тестирование, </w:t>
            </w:r>
          </w:p>
          <w:p w14:paraId="758B085B" w14:textId="77777777" w:rsidR="00E34C22" w:rsidRPr="00537987" w:rsidRDefault="00E34C22" w:rsidP="00E34C22">
            <w:pPr>
              <w:spacing w:after="0"/>
              <w:rPr>
                <w:rFonts w:ascii="Times New Roman" w:hAnsi="Times New Roman"/>
                <w:iCs/>
                <w:color w:val="000000"/>
                <w:sz w:val="24"/>
                <w:szCs w:val="24"/>
              </w:rPr>
            </w:pPr>
            <w:r w:rsidRPr="00537987">
              <w:rPr>
                <w:rFonts w:ascii="Times New Roman" w:hAnsi="Times New Roman"/>
                <w:iCs/>
                <w:color w:val="000000"/>
                <w:sz w:val="24"/>
                <w:szCs w:val="24"/>
              </w:rPr>
              <w:t>контрольная работа</w:t>
            </w:r>
          </w:p>
          <w:p w14:paraId="71CC765A" w14:textId="77777777" w:rsidR="00E34C22" w:rsidRPr="00537987" w:rsidRDefault="00E34C22" w:rsidP="00E34C22">
            <w:pPr>
              <w:spacing w:after="0"/>
              <w:rPr>
                <w:rFonts w:ascii="Times New Roman" w:hAnsi="Times New Roman"/>
                <w:iCs/>
                <w:color w:val="000000"/>
                <w:sz w:val="24"/>
                <w:szCs w:val="24"/>
              </w:rPr>
            </w:pPr>
          </w:p>
          <w:p w14:paraId="4BE55F18" w14:textId="77777777" w:rsidR="00E34C22" w:rsidRPr="00537987" w:rsidRDefault="00E34C22" w:rsidP="00E34C22">
            <w:pPr>
              <w:spacing w:after="0"/>
              <w:rPr>
                <w:rFonts w:ascii="Times New Roman" w:hAnsi="Times New Roman"/>
                <w:iCs/>
                <w:color w:val="000000"/>
                <w:sz w:val="24"/>
                <w:szCs w:val="24"/>
              </w:rPr>
            </w:pPr>
          </w:p>
          <w:p w14:paraId="397DF40F" w14:textId="77777777" w:rsidR="00E34C22" w:rsidRPr="00537987" w:rsidRDefault="00E34C22" w:rsidP="00E34C22">
            <w:pPr>
              <w:spacing w:after="0"/>
              <w:rPr>
                <w:rFonts w:ascii="Times New Roman" w:hAnsi="Times New Roman"/>
                <w:iCs/>
                <w:color w:val="000000"/>
                <w:sz w:val="24"/>
                <w:szCs w:val="24"/>
              </w:rPr>
            </w:pPr>
          </w:p>
          <w:p w14:paraId="3008C335" w14:textId="77777777" w:rsidR="00E34C22" w:rsidRPr="00537987" w:rsidRDefault="00E34C22" w:rsidP="00E34C22">
            <w:pPr>
              <w:spacing w:after="0"/>
              <w:rPr>
                <w:rFonts w:ascii="Times New Roman" w:hAnsi="Times New Roman"/>
                <w:iCs/>
                <w:color w:val="000000"/>
                <w:sz w:val="24"/>
                <w:szCs w:val="24"/>
              </w:rPr>
            </w:pPr>
          </w:p>
          <w:p w14:paraId="5B35A756" w14:textId="77777777" w:rsidR="00E34C22" w:rsidRPr="00537987" w:rsidRDefault="00E34C22" w:rsidP="00E34C22">
            <w:pPr>
              <w:spacing w:after="0"/>
              <w:rPr>
                <w:rFonts w:ascii="Times New Roman" w:hAnsi="Times New Roman"/>
                <w:iCs/>
                <w:color w:val="000000"/>
                <w:sz w:val="24"/>
                <w:szCs w:val="24"/>
              </w:rPr>
            </w:pPr>
          </w:p>
          <w:p w14:paraId="34617B57" w14:textId="77777777" w:rsidR="00E34C22" w:rsidRPr="00537987" w:rsidRDefault="00E34C22" w:rsidP="00E34C22">
            <w:pPr>
              <w:spacing w:after="0"/>
              <w:rPr>
                <w:rFonts w:ascii="Times New Roman" w:hAnsi="Times New Roman"/>
                <w:iCs/>
                <w:color w:val="000000"/>
                <w:sz w:val="24"/>
                <w:szCs w:val="24"/>
              </w:rPr>
            </w:pPr>
          </w:p>
          <w:p w14:paraId="1AC57E11" w14:textId="77777777" w:rsidR="00E34C22" w:rsidRPr="00537987" w:rsidRDefault="00E34C22" w:rsidP="00E34C22">
            <w:pPr>
              <w:spacing w:after="0"/>
              <w:rPr>
                <w:rFonts w:ascii="Times New Roman" w:hAnsi="Times New Roman"/>
                <w:iCs/>
                <w:color w:val="000000"/>
                <w:sz w:val="24"/>
                <w:szCs w:val="24"/>
              </w:rPr>
            </w:pPr>
          </w:p>
          <w:p w14:paraId="25821444" w14:textId="77777777" w:rsidR="00E34C22" w:rsidRPr="00537987" w:rsidRDefault="00E34C22" w:rsidP="00E34C22">
            <w:pPr>
              <w:spacing w:after="0"/>
              <w:rPr>
                <w:rFonts w:ascii="Times New Roman" w:hAnsi="Times New Roman"/>
                <w:iCs/>
                <w:color w:val="000000"/>
                <w:sz w:val="24"/>
                <w:szCs w:val="24"/>
              </w:rPr>
            </w:pPr>
          </w:p>
          <w:p w14:paraId="0A503020" w14:textId="77777777" w:rsidR="00E34C22" w:rsidRPr="00537987" w:rsidRDefault="00E34C22" w:rsidP="00E34C22">
            <w:pPr>
              <w:spacing w:after="0"/>
              <w:rPr>
                <w:rFonts w:ascii="Times New Roman" w:hAnsi="Times New Roman"/>
                <w:iCs/>
                <w:color w:val="000000"/>
                <w:sz w:val="24"/>
                <w:szCs w:val="24"/>
              </w:rPr>
            </w:pPr>
          </w:p>
          <w:p w14:paraId="4152F0AD" w14:textId="77777777" w:rsidR="00E34C22" w:rsidRPr="00537987" w:rsidRDefault="00E34C22" w:rsidP="00E34C22">
            <w:pPr>
              <w:spacing w:after="0"/>
              <w:rPr>
                <w:rFonts w:ascii="Times New Roman" w:hAnsi="Times New Roman"/>
                <w:iCs/>
                <w:color w:val="000000"/>
                <w:sz w:val="24"/>
                <w:szCs w:val="24"/>
              </w:rPr>
            </w:pPr>
          </w:p>
          <w:p w14:paraId="25E7E767" w14:textId="77777777" w:rsidR="00E34C22" w:rsidRPr="00537987" w:rsidRDefault="00E34C22" w:rsidP="00E34C22">
            <w:pPr>
              <w:spacing w:after="0"/>
              <w:rPr>
                <w:rFonts w:ascii="Times New Roman" w:hAnsi="Times New Roman"/>
                <w:iCs/>
                <w:color w:val="000000"/>
                <w:sz w:val="24"/>
                <w:szCs w:val="24"/>
              </w:rPr>
            </w:pPr>
          </w:p>
          <w:p w14:paraId="4CA529FE" w14:textId="77777777" w:rsidR="00E34C22" w:rsidRPr="00537987" w:rsidRDefault="00E34C22" w:rsidP="00E34C22">
            <w:pPr>
              <w:spacing w:after="0"/>
              <w:rPr>
                <w:rFonts w:ascii="Times New Roman" w:hAnsi="Times New Roman"/>
                <w:iCs/>
                <w:color w:val="000000"/>
                <w:sz w:val="24"/>
                <w:szCs w:val="24"/>
              </w:rPr>
            </w:pPr>
          </w:p>
          <w:p w14:paraId="7748CB5D" w14:textId="77777777" w:rsidR="00E34C22" w:rsidRPr="00537987" w:rsidRDefault="00E34C22" w:rsidP="00E34C22">
            <w:pPr>
              <w:spacing w:after="0"/>
              <w:rPr>
                <w:rFonts w:ascii="Times New Roman" w:hAnsi="Times New Roman"/>
                <w:iCs/>
                <w:color w:val="000000"/>
                <w:sz w:val="24"/>
                <w:szCs w:val="24"/>
              </w:rPr>
            </w:pPr>
          </w:p>
          <w:p w14:paraId="3EAEA3AC" w14:textId="77777777" w:rsidR="00E34C22" w:rsidRPr="00537987" w:rsidRDefault="00E34C22" w:rsidP="00E34C22">
            <w:pPr>
              <w:spacing w:after="0"/>
              <w:rPr>
                <w:rFonts w:ascii="Times New Roman" w:hAnsi="Times New Roman"/>
                <w:iCs/>
                <w:color w:val="000000"/>
                <w:sz w:val="24"/>
                <w:szCs w:val="24"/>
              </w:rPr>
            </w:pPr>
          </w:p>
          <w:p w14:paraId="4CC9E51C" w14:textId="77777777" w:rsidR="00E34C22" w:rsidRPr="00537987" w:rsidRDefault="00E34C22" w:rsidP="00E34C22">
            <w:pPr>
              <w:spacing w:after="0"/>
              <w:rPr>
                <w:rFonts w:ascii="Times New Roman" w:hAnsi="Times New Roman"/>
                <w:iCs/>
                <w:color w:val="000000"/>
                <w:sz w:val="24"/>
                <w:szCs w:val="24"/>
              </w:rPr>
            </w:pPr>
          </w:p>
          <w:p w14:paraId="78674506" w14:textId="77777777" w:rsidR="00E34C22" w:rsidRPr="00537987" w:rsidRDefault="00E34C22" w:rsidP="00E34C22">
            <w:pPr>
              <w:spacing w:after="0"/>
              <w:rPr>
                <w:rFonts w:ascii="Times New Roman" w:hAnsi="Times New Roman"/>
                <w:iCs/>
                <w:color w:val="000000"/>
                <w:sz w:val="24"/>
                <w:szCs w:val="24"/>
              </w:rPr>
            </w:pPr>
            <w:r w:rsidRPr="00537987">
              <w:rPr>
                <w:rFonts w:ascii="Times New Roman" w:hAnsi="Times New Roman"/>
                <w:iCs/>
                <w:color w:val="000000"/>
                <w:sz w:val="24"/>
                <w:szCs w:val="24"/>
              </w:rPr>
              <w:t xml:space="preserve">Экспертная оценка при защите отчёта </w:t>
            </w:r>
          </w:p>
          <w:p w14:paraId="095CAE6B" w14:textId="2CCFFFED"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hAnsi="Times New Roman"/>
                <w:iCs/>
                <w:color w:val="000000"/>
                <w:sz w:val="24"/>
                <w:szCs w:val="24"/>
              </w:rPr>
              <w:t>по практическому занятию.</w:t>
            </w:r>
          </w:p>
        </w:tc>
      </w:tr>
      <w:tr w:rsidR="00E34C22" w14:paraId="150D1092" w14:textId="77777777" w:rsidTr="007A0BDF">
        <w:trPr>
          <w:trHeight w:val="896"/>
        </w:trPr>
        <w:tc>
          <w:tcPr>
            <w:tcW w:w="1750" w:type="pct"/>
            <w:tcBorders>
              <w:top w:val="single" w:sz="4" w:space="0" w:color="auto"/>
              <w:left w:val="single" w:sz="4" w:space="0" w:color="auto"/>
              <w:bottom w:val="single" w:sz="4" w:space="0" w:color="auto"/>
              <w:right w:val="single" w:sz="4" w:space="0" w:color="auto"/>
            </w:tcBorders>
          </w:tcPr>
          <w:p w14:paraId="4F935EAD" w14:textId="025F01A8"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hAnsi="Times New Roman"/>
                <w:iCs/>
                <w:color w:val="000000"/>
                <w:sz w:val="24"/>
                <w:szCs w:val="24"/>
              </w:rPr>
              <w:lastRenderedPageBreak/>
              <w:t xml:space="preserve">Оформлять проектно-конструкторскую,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sidRPr="00537987">
              <w:rPr>
                <w:rFonts w:ascii="Times New Roman" w:hAnsi="Times New Roman"/>
                <w:iCs/>
                <w:color w:val="000000"/>
                <w:sz w:val="24"/>
                <w:szCs w:val="24"/>
              </w:rPr>
              <w:t>деталирование</w:t>
            </w:r>
            <w:proofErr w:type="spellEnd"/>
            <w:r w:rsidRPr="00537987">
              <w:rPr>
                <w:rFonts w:ascii="Times New Roman" w:hAnsi="Times New Roman"/>
                <w:iCs/>
                <w:color w:val="000000"/>
                <w:sz w:val="24"/>
                <w:szCs w:val="24"/>
              </w:rPr>
              <w:t xml:space="preserve"> сборочного чертежа, решать графические задачи</w:t>
            </w:r>
          </w:p>
        </w:tc>
        <w:tc>
          <w:tcPr>
            <w:tcW w:w="1507" w:type="pct"/>
            <w:tcBorders>
              <w:top w:val="single" w:sz="4" w:space="0" w:color="auto"/>
              <w:left w:val="single" w:sz="4" w:space="0" w:color="auto"/>
              <w:bottom w:val="single" w:sz="4" w:space="0" w:color="auto"/>
              <w:right w:val="single" w:sz="4" w:space="0" w:color="auto"/>
            </w:tcBorders>
          </w:tcPr>
          <w:p w14:paraId="11CF3E42" w14:textId="77777777" w:rsidR="00E34C22" w:rsidRPr="00537987" w:rsidRDefault="00E34C22" w:rsidP="00E34C22">
            <w:pPr>
              <w:shd w:val="clear" w:color="auto" w:fill="FFFFFF"/>
              <w:spacing w:after="0"/>
              <w:rPr>
                <w:rFonts w:ascii="Arial" w:hAnsi="Arial" w:cs="Arial"/>
                <w:iCs/>
                <w:color w:val="000000"/>
                <w:sz w:val="24"/>
                <w:szCs w:val="24"/>
              </w:rPr>
            </w:pPr>
            <w:r w:rsidRPr="00537987">
              <w:rPr>
                <w:rFonts w:ascii="Times New Roman" w:hAnsi="Times New Roman"/>
                <w:iCs/>
                <w:color w:val="000000"/>
                <w:sz w:val="24"/>
                <w:szCs w:val="24"/>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14:paraId="5694349B"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t>Оценка «четыре» ставится, если обучающийся своевременно выполняет практическую работу, но допускает незначительные неточности.</w:t>
            </w:r>
          </w:p>
          <w:p w14:paraId="0EB30BDB" w14:textId="77777777" w:rsidR="00E34C22" w:rsidRPr="00537987" w:rsidRDefault="00E34C22" w:rsidP="00E34C22">
            <w:pPr>
              <w:shd w:val="clear" w:color="auto" w:fill="FFFFFF"/>
              <w:spacing w:after="0"/>
              <w:rPr>
                <w:rFonts w:ascii="Times New Roman" w:hAnsi="Times New Roman"/>
                <w:iCs/>
                <w:color w:val="000000"/>
                <w:sz w:val="24"/>
                <w:szCs w:val="24"/>
              </w:rPr>
            </w:pPr>
            <w:r w:rsidRPr="00537987">
              <w:rPr>
                <w:rFonts w:ascii="Times New Roman" w:hAnsi="Times New Roman"/>
                <w:iCs/>
                <w:color w:val="000000"/>
                <w:sz w:val="24"/>
                <w:szCs w:val="24"/>
              </w:rPr>
              <w:t xml:space="preserve">Оценка «три» ставится, если обучающийся допускает неточности или ошибки при выполнении практической работы </w:t>
            </w:r>
          </w:p>
          <w:p w14:paraId="63A40077" w14:textId="05DA9978"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hAnsi="Times New Roman"/>
                <w:iCs/>
                <w:color w:val="000000"/>
                <w:sz w:val="24"/>
              </w:rPr>
              <w:lastRenderedPageBreak/>
              <w:t>Оценка «два» ставится, если обучающийся не выполняет практическую работу, либо выполняет работу с грубыми ошибками.</w:t>
            </w:r>
          </w:p>
        </w:tc>
        <w:tc>
          <w:tcPr>
            <w:tcW w:w="1743" w:type="pct"/>
            <w:tcBorders>
              <w:top w:val="single" w:sz="4" w:space="0" w:color="auto"/>
              <w:left w:val="single" w:sz="4" w:space="0" w:color="auto"/>
              <w:bottom w:val="single" w:sz="4" w:space="0" w:color="auto"/>
              <w:right w:val="single" w:sz="4" w:space="0" w:color="auto"/>
            </w:tcBorders>
          </w:tcPr>
          <w:p w14:paraId="2E3E39F5" w14:textId="77777777" w:rsidR="00E34C22" w:rsidRPr="00537987" w:rsidRDefault="00E34C22" w:rsidP="00E34C22">
            <w:pPr>
              <w:spacing w:after="0" w:line="240" w:lineRule="auto"/>
              <w:rPr>
                <w:rFonts w:ascii="Times New Roman" w:hAnsi="Times New Roman"/>
                <w:iCs/>
                <w:color w:val="000000"/>
                <w:sz w:val="24"/>
                <w:szCs w:val="24"/>
              </w:rPr>
            </w:pPr>
            <w:r w:rsidRPr="00537987">
              <w:rPr>
                <w:rFonts w:ascii="Times New Roman" w:hAnsi="Times New Roman"/>
                <w:iCs/>
                <w:color w:val="000000"/>
                <w:sz w:val="24"/>
                <w:szCs w:val="24"/>
              </w:rPr>
              <w:lastRenderedPageBreak/>
              <w:t>Экспертное наблюдение за выполнением практических заданий в период практики</w:t>
            </w:r>
          </w:p>
          <w:p w14:paraId="244229AC" w14:textId="77777777" w:rsidR="00E34C22" w:rsidRPr="00537987" w:rsidRDefault="00E34C22" w:rsidP="00E34C22">
            <w:pPr>
              <w:spacing w:after="0" w:line="240" w:lineRule="auto"/>
              <w:rPr>
                <w:rFonts w:ascii="Times New Roman" w:hAnsi="Times New Roman"/>
                <w:iCs/>
                <w:color w:val="000000"/>
                <w:sz w:val="24"/>
                <w:szCs w:val="24"/>
              </w:rPr>
            </w:pPr>
          </w:p>
          <w:p w14:paraId="194571C5" w14:textId="77777777" w:rsidR="00E34C22" w:rsidRPr="00537987" w:rsidRDefault="00E34C22" w:rsidP="00E34C22">
            <w:pPr>
              <w:spacing w:after="0" w:line="240" w:lineRule="auto"/>
              <w:rPr>
                <w:rFonts w:ascii="Times New Roman" w:hAnsi="Times New Roman"/>
                <w:iCs/>
                <w:color w:val="000000"/>
                <w:sz w:val="24"/>
                <w:szCs w:val="24"/>
              </w:rPr>
            </w:pPr>
          </w:p>
          <w:p w14:paraId="182A5495" w14:textId="77777777" w:rsidR="00E34C22" w:rsidRPr="00537987" w:rsidRDefault="00E34C22" w:rsidP="00E34C22">
            <w:pPr>
              <w:spacing w:after="0" w:line="240" w:lineRule="auto"/>
              <w:rPr>
                <w:rFonts w:ascii="Times New Roman" w:hAnsi="Times New Roman"/>
                <w:iCs/>
                <w:color w:val="000000"/>
                <w:sz w:val="24"/>
                <w:szCs w:val="24"/>
              </w:rPr>
            </w:pPr>
          </w:p>
          <w:p w14:paraId="2AFB8C95" w14:textId="77777777" w:rsidR="00E34C22" w:rsidRPr="00537987" w:rsidRDefault="00E34C22" w:rsidP="00E34C22">
            <w:pPr>
              <w:spacing w:after="0" w:line="240" w:lineRule="auto"/>
              <w:rPr>
                <w:rFonts w:ascii="Times New Roman" w:hAnsi="Times New Roman"/>
                <w:iCs/>
                <w:color w:val="000000"/>
                <w:sz w:val="24"/>
                <w:szCs w:val="24"/>
              </w:rPr>
            </w:pPr>
          </w:p>
          <w:p w14:paraId="0F4CE94D" w14:textId="77777777" w:rsidR="00E34C22" w:rsidRPr="00537987" w:rsidRDefault="00E34C22" w:rsidP="00E34C22">
            <w:pPr>
              <w:spacing w:after="0" w:line="240" w:lineRule="auto"/>
              <w:rPr>
                <w:rFonts w:ascii="Times New Roman" w:hAnsi="Times New Roman"/>
                <w:iCs/>
                <w:color w:val="000000"/>
                <w:sz w:val="24"/>
                <w:szCs w:val="24"/>
              </w:rPr>
            </w:pPr>
          </w:p>
          <w:p w14:paraId="149EF928" w14:textId="77777777" w:rsidR="00E34C22" w:rsidRPr="00537987" w:rsidRDefault="00E34C22" w:rsidP="00E34C22">
            <w:pPr>
              <w:spacing w:after="0" w:line="240" w:lineRule="auto"/>
              <w:rPr>
                <w:rFonts w:ascii="Times New Roman" w:hAnsi="Times New Roman"/>
                <w:iCs/>
                <w:color w:val="000000"/>
                <w:sz w:val="24"/>
                <w:szCs w:val="24"/>
              </w:rPr>
            </w:pPr>
          </w:p>
          <w:p w14:paraId="31C92044" w14:textId="77777777" w:rsidR="00E34C22" w:rsidRPr="00537987" w:rsidRDefault="00E34C22" w:rsidP="00E34C22">
            <w:pPr>
              <w:spacing w:after="0" w:line="240" w:lineRule="auto"/>
              <w:rPr>
                <w:rFonts w:ascii="Times New Roman" w:hAnsi="Times New Roman"/>
                <w:iCs/>
                <w:color w:val="000000"/>
                <w:sz w:val="24"/>
                <w:szCs w:val="24"/>
              </w:rPr>
            </w:pPr>
          </w:p>
          <w:p w14:paraId="0BE7950B" w14:textId="77777777" w:rsidR="00E34C22" w:rsidRPr="00537987" w:rsidRDefault="00E34C22" w:rsidP="00E34C22">
            <w:pPr>
              <w:spacing w:after="0" w:line="240" w:lineRule="auto"/>
              <w:rPr>
                <w:rFonts w:ascii="Times New Roman" w:hAnsi="Times New Roman"/>
                <w:iCs/>
                <w:color w:val="000000"/>
                <w:sz w:val="24"/>
                <w:szCs w:val="24"/>
              </w:rPr>
            </w:pPr>
          </w:p>
          <w:p w14:paraId="4E4D6D49" w14:textId="77777777" w:rsidR="00E34C22" w:rsidRPr="00537987" w:rsidRDefault="00E34C22" w:rsidP="00E34C22">
            <w:pPr>
              <w:spacing w:after="0" w:line="240" w:lineRule="auto"/>
              <w:rPr>
                <w:rFonts w:ascii="Times New Roman" w:hAnsi="Times New Roman"/>
                <w:iCs/>
                <w:color w:val="000000"/>
                <w:sz w:val="24"/>
                <w:szCs w:val="24"/>
              </w:rPr>
            </w:pPr>
          </w:p>
          <w:p w14:paraId="0B665C65" w14:textId="77777777" w:rsidR="00E34C22" w:rsidRPr="00537987" w:rsidRDefault="00E34C22" w:rsidP="00E34C22">
            <w:pPr>
              <w:spacing w:after="0" w:line="240" w:lineRule="auto"/>
              <w:rPr>
                <w:rFonts w:ascii="Times New Roman" w:hAnsi="Times New Roman"/>
                <w:iCs/>
                <w:color w:val="000000"/>
                <w:sz w:val="24"/>
                <w:szCs w:val="24"/>
              </w:rPr>
            </w:pPr>
          </w:p>
          <w:p w14:paraId="57348632" w14:textId="564B4754" w:rsidR="00E34C22" w:rsidRPr="00537987" w:rsidRDefault="00E34C22" w:rsidP="00E34C22">
            <w:pPr>
              <w:spacing w:after="0" w:line="240" w:lineRule="auto"/>
              <w:rPr>
                <w:rFonts w:ascii="Times New Roman" w:eastAsiaTheme="minorHAnsi" w:hAnsi="Times New Roman"/>
                <w:iCs/>
                <w:sz w:val="24"/>
                <w:szCs w:val="24"/>
                <w:lang w:eastAsia="en-US"/>
              </w:rPr>
            </w:pPr>
          </w:p>
        </w:tc>
      </w:tr>
    </w:tbl>
    <w:p w14:paraId="314173CD" w14:textId="77777777" w:rsidR="000C590E" w:rsidRDefault="000C590E" w:rsidP="000C590E">
      <w:pPr>
        <w:spacing w:after="0"/>
        <w:rPr>
          <w:rFonts w:ascii="Times New Roman" w:hAnsi="Times New Roman"/>
          <w:sz w:val="24"/>
          <w:szCs w:val="24"/>
        </w:rPr>
      </w:pPr>
    </w:p>
    <w:p w14:paraId="3F5EB1A0" w14:textId="42CDBAE8"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27BF318A" w14:textId="5C6618D9"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3.8</w:t>
      </w:r>
    </w:p>
    <w:p w14:paraId="6CDC4D2D"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5A89B394"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FBB14E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71D971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53B328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B0EAD7B"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D21F6E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B094CF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ED9714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6DC4FD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CEFE624"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A5CB04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0E4167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93DEE28"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7E626BB"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368C89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5E46860"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6852010"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4C2BE2F3" w14:textId="6937A4F8" w:rsidR="007A0BDF" w:rsidRDefault="00E34C22" w:rsidP="007A0BDF">
      <w:pPr>
        <w:spacing w:after="0"/>
        <w:jc w:val="center"/>
        <w:rPr>
          <w:rFonts w:ascii="Times New Roman" w:hAnsi="Times New Roman"/>
          <w:b/>
          <w:iCs/>
          <w:sz w:val="24"/>
          <w:szCs w:val="24"/>
        </w:rPr>
      </w:pPr>
      <w:r w:rsidRPr="00E34C22">
        <w:rPr>
          <w:rFonts w:ascii="Times New Roman" w:hAnsi="Times New Roman"/>
          <w:b/>
          <w:bCs/>
          <w:iCs/>
          <w:sz w:val="24"/>
          <w:szCs w:val="24"/>
        </w:rPr>
        <w:t>ОП.02. Техническая механика</w:t>
      </w:r>
    </w:p>
    <w:p w14:paraId="4AAE55A6"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D18A530" w14:textId="77777777" w:rsidR="007A0BDF" w:rsidRDefault="007A0BDF" w:rsidP="007A0BDF">
      <w:pPr>
        <w:spacing w:after="0" w:line="240" w:lineRule="auto"/>
        <w:rPr>
          <w:rFonts w:ascii="Times New Roman" w:eastAsiaTheme="minorHAnsi" w:hAnsi="Times New Roman" w:cstheme="minorBidi"/>
          <w:b/>
          <w:i/>
          <w:lang w:eastAsia="en-US"/>
        </w:rPr>
      </w:pPr>
    </w:p>
    <w:p w14:paraId="5585DAC8" w14:textId="77777777" w:rsidR="007A0BDF" w:rsidRDefault="007A0BDF" w:rsidP="007A0BDF">
      <w:pPr>
        <w:spacing w:after="0" w:line="240" w:lineRule="auto"/>
        <w:rPr>
          <w:rFonts w:ascii="Times New Roman" w:eastAsiaTheme="minorHAnsi" w:hAnsi="Times New Roman" w:cstheme="minorBidi"/>
          <w:b/>
          <w:i/>
          <w:lang w:eastAsia="en-US"/>
        </w:rPr>
      </w:pPr>
    </w:p>
    <w:p w14:paraId="0B271B47" w14:textId="77777777" w:rsidR="007A0BDF" w:rsidRDefault="007A0BDF" w:rsidP="007A0BDF">
      <w:pPr>
        <w:spacing w:after="0" w:line="240" w:lineRule="auto"/>
        <w:rPr>
          <w:rFonts w:ascii="Times New Roman" w:eastAsiaTheme="minorHAnsi" w:hAnsi="Times New Roman" w:cstheme="minorBidi"/>
          <w:b/>
          <w:i/>
          <w:lang w:eastAsia="en-US"/>
        </w:rPr>
      </w:pPr>
    </w:p>
    <w:p w14:paraId="764E267E" w14:textId="77777777" w:rsidR="007A0BDF" w:rsidRDefault="007A0BDF" w:rsidP="007A0BDF">
      <w:pPr>
        <w:spacing w:after="0" w:line="240" w:lineRule="auto"/>
        <w:rPr>
          <w:rFonts w:ascii="Times New Roman" w:eastAsiaTheme="minorHAnsi" w:hAnsi="Times New Roman" w:cstheme="minorBidi"/>
          <w:b/>
          <w:i/>
          <w:lang w:eastAsia="en-US"/>
        </w:rPr>
      </w:pPr>
    </w:p>
    <w:p w14:paraId="2F27965A" w14:textId="77777777" w:rsidR="007A0BDF" w:rsidRDefault="007A0BDF" w:rsidP="007A0BDF">
      <w:pPr>
        <w:spacing w:after="0" w:line="240" w:lineRule="auto"/>
        <w:rPr>
          <w:rFonts w:ascii="Times New Roman" w:eastAsiaTheme="minorHAnsi" w:hAnsi="Times New Roman" w:cstheme="minorBidi"/>
          <w:b/>
          <w:i/>
          <w:lang w:eastAsia="en-US"/>
        </w:rPr>
      </w:pPr>
    </w:p>
    <w:p w14:paraId="1CBFC7CD" w14:textId="77777777" w:rsidR="007A0BDF" w:rsidRDefault="007A0BDF" w:rsidP="007A0BDF">
      <w:pPr>
        <w:spacing w:after="0" w:line="240" w:lineRule="auto"/>
        <w:rPr>
          <w:rFonts w:ascii="Times New Roman" w:eastAsiaTheme="minorHAnsi" w:hAnsi="Times New Roman" w:cstheme="minorBidi"/>
          <w:b/>
          <w:i/>
          <w:lang w:eastAsia="en-US"/>
        </w:rPr>
      </w:pPr>
    </w:p>
    <w:p w14:paraId="0460B36E" w14:textId="77777777" w:rsidR="007A0BDF" w:rsidRDefault="007A0BDF" w:rsidP="007A0BDF">
      <w:pPr>
        <w:spacing w:after="0" w:line="240" w:lineRule="auto"/>
        <w:rPr>
          <w:rFonts w:ascii="Times New Roman" w:eastAsiaTheme="minorHAnsi" w:hAnsi="Times New Roman" w:cstheme="minorBidi"/>
          <w:b/>
          <w:i/>
          <w:lang w:eastAsia="en-US"/>
        </w:rPr>
      </w:pPr>
    </w:p>
    <w:p w14:paraId="0CD04008" w14:textId="77777777" w:rsidR="007A0BDF" w:rsidRDefault="007A0BDF" w:rsidP="007A0BDF">
      <w:pPr>
        <w:spacing w:after="0" w:line="240" w:lineRule="auto"/>
        <w:rPr>
          <w:rFonts w:ascii="Times New Roman" w:eastAsiaTheme="minorHAnsi" w:hAnsi="Times New Roman" w:cstheme="minorBidi"/>
          <w:b/>
          <w:i/>
          <w:lang w:eastAsia="en-US"/>
        </w:rPr>
      </w:pPr>
    </w:p>
    <w:p w14:paraId="2C3527CF" w14:textId="77777777" w:rsidR="007A0BDF" w:rsidRDefault="007A0BDF" w:rsidP="007A0BDF">
      <w:pPr>
        <w:spacing w:after="0" w:line="240" w:lineRule="auto"/>
        <w:rPr>
          <w:rFonts w:ascii="Times New Roman" w:eastAsiaTheme="minorHAnsi" w:hAnsi="Times New Roman" w:cstheme="minorBidi"/>
          <w:b/>
          <w:i/>
          <w:lang w:eastAsia="en-US"/>
        </w:rPr>
      </w:pPr>
    </w:p>
    <w:p w14:paraId="0E44ECD2" w14:textId="77777777" w:rsidR="007A0BDF" w:rsidRDefault="007A0BDF" w:rsidP="007A0BDF">
      <w:pPr>
        <w:spacing w:after="0" w:line="240" w:lineRule="auto"/>
        <w:rPr>
          <w:rFonts w:ascii="Times New Roman" w:eastAsiaTheme="minorHAnsi" w:hAnsi="Times New Roman" w:cstheme="minorBidi"/>
          <w:b/>
          <w:i/>
          <w:lang w:eastAsia="en-US"/>
        </w:rPr>
      </w:pPr>
    </w:p>
    <w:p w14:paraId="053DE5BF" w14:textId="77777777" w:rsidR="007A0BDF" w:rsidRDefault="007A0BDF" w:rsidP="007A0BDF">
      <w:pPr>
        <w:spacing w:after="0" w:line="240" w:lineRule="auto"/>
        <w:rPr>
          <w:rFonts w:ascii="Times New Roman" w:eastAsiaTheme="minorHAnsi" w:hAnsi="Times New Roman" w:cstheme="minorBidi"/>
          <w:b/>
          <w:i/>
          <w:lang w:eastAsia="en-US"/>
        </w:rPr>
      </w:pPr>
    </w:p>
    <w:p w14:paraId="32A37F5E" w14:textId="77777777" w:rsidR="007A0BDF" w:rsidRDefault="007A0BDF" w:rsidP="007A0BDF">
      <w:pPr>
        <w:spacing w:after="0" w:line="240" w:lineRule="auto"/>
        <w:rPr>
          <w:rFonts w:ascii="Times New Roman" w:eastAsiaTheme="minorHAnsi" w:hAnsi="Times New Roman" w:cstheme="minorBidi"/>
          <w:b/>
          <w:i/>
          <w:lang w:eastAsia="en-US"/>
        </w:rPr>
      </w:pPr>
    </w:p>
    <w:p w14:paraId="455A0EB7" w14:textId="77777777" w:rsidR="007A0BDF" w:rsidRDefault="007A0BDF" w:rsidP="007A0BDF">
      <w:pPr>
        <w:spacing w:after="0" w:line="240" w:lineRule="auto"/>
        <w:rPr>
          <w:rFonts w:ascii="Times New Roman" w:eastAsiaTheme="minorHAnsi" w:hAnsi="Times New Roman" w:cstheme="minorBidi"/>
          <w:b/>
          <w:i/>
          <w:lang w:eastAsia="en-US"/>
        </w:rPr>
      </w:pPr>
    </w:p>
    <w:p w14:paraId="2AF36CF5" w14:textId="77777777" w:rsidR="007A0BDF" w:rsidRDefault="007A0BDF" w:rsidP="007A0BDF">
      <w:pPr>
        <w:spacing w:after="0" w:line="240" w:lineRule="auto"/>
        <w:rPr>
          <w:rFonts w:ascii="Times New Roman" w:eastAsiaTheme="minorHAnsi" w:hAnsi="Times New Roman" w:cstheme="minorBidi"/>
          <w:b/>
          <w:i/>
          <w:lang w:eastAsia="en-US"/>
        </w:rPr>
      </w:pPr>
    </w:p>
    <w:p w14:paraId="57A7AAC0" w14:textId="77777777" w:rsidR="007A0BDF" w:rsidRDefault="007A0BDF" w:rsidP="007A0BDF">
      <w:pPr>
        <w:spacing w:after="0" w:line="240" w:lineRule="auto"/>
        <w:rPr>
          <w:rFonts w:ascii="Times New Roman" w:eastAsiaTheme="minorHAnsi" w:hAnsi="Times New Roman" w:cstheme="minorBidi"/>
          <w:b/>
          <w:i/>
          <w:lang w:eastAsia="en-US"/>
        </w:rPr>
      </w:pPr>
    </w:p>
    <w:p w14:paraId="564E66FC" w14:textId="77777777" w:rsidR="007A0BDF" w:rsidRDefault="007A0BDF" w:rsidP="007A0BDF">
      <w:pPr>
        <w:spacing w:after="0" w:line="240" w:lineRule="auto"/>
        <w:rPr>
          <w:rFonts w:ascii="Times New Roman" w:eastAsiaTheme="minorHAnsi" w:hAnsi="Times New Roman" w:cstheme="minorBidi"/>
          <w:b/>
          <w:i/>
          <w:lang w:eastAsia="en-US"/>
        </w:rPr>
      </w:pPr>
    </w:p>
    <w:p w14:paraId="18D1A638" w14:textId="77777777" w:rsidR="007A0BDF" w:rsidRDefault="007A0BDF" w:rsidP="007A0BDF">
      <w:pPr>
        <w:spacing w:after="0" w:line="240" w:lineRule="auto"/>
        <w:rPr>
          <w:rFonts w:ascii="Times New Roman" w:eastAsiaTheme="minorHAnsi" w:hAnsi="Times New Roman" w:cstheme="minorBidi"/>
          <w:b/>
          <w:i/>
          <w:lang w:eastAsia="en-US"/>
        </w:rPr>
      </w:pPr>
    </w:p>
    <w:p w14:paraId="3DE26F90" w14:textId="77777777" w:rsidR="007A0BDF" w:rsidRDefault="007A0BDF" w:rsidP="007A0BDF">
      <w:pPr>
        <w:spacing w:after="0" w:line="240" w:lineRule="auto"/>
        <w:rPr>
          <w:rFonts w:ascii="Times New Roman" w:eastAsiaTheme="minorHAnsi" w:hAnsi="Times New Roman" w:cstheme="minorBidi"/>
          <w:b/>
          <w:i/>
          <w:lang w:eastAsia="en-US"/>
        </w:rPr>
      </w:pPr>
    </w:p>
    <w:p w14:paraId="32DEAA26" w14:textId="77777777" w:rsidR="007A0BDF" w:rsidRDefault="007A0BDF" w:rsidP="007A0BDF">
      <w:pPr>
        <w:spacing w:after="0" w:line="240" w:lineRule="auto"/>
        <w:rPr>
          <w:rFonts w:ascii="Times New Roman" w:eastAsiaTheme="minorHAnsi" w:hAnsi="Times New Roman" w:cstheme="minorBidi"/>
          <w:b/>
          <w:i/>
          <w:lang w:eastAsia="en-US"/>
        </w:rPr>
      </w:pPr>
    </w:p>
    <w:p w14:paraId="23324E8C" w14:textId="77777777" w:rsidR="007A0BDF" w:rsidRDefault="007A0BDF" w:rsidP="007A0BDF">
      <w:pPr>
        <w:spacing w:after="0" w:line="240" w:lineRule="auto"/>
        <w:rPr>
          <w:rFonts w:ascii="Times New Roman" w:eastAsiaTheme="minorHAnsi" w:hAnsi="Times New Roman" w:cstheme="minorBidi"/>
          <w:b/>
          <w:i/>
          <w:lang w:eastAsia="en-US"/>
        </w:rPr>
      </w:pPr>
    </w:p>
    <w:p w14:paraId="5BFC030F" w14:textId="77777777" w:rsidR="007A0BDF" w:rsidRDefault="007A0BDF" w:rsidP="007A0BDF">
      <w:pPr>
        <w:spacing w:after="0" w:line="240" w:lineRule="auto"/>
        <w:rPr>
          <w:rFonts w:ascii="Times New Roman" w:eastAsiaTheme="minorHAnsi" w:hAnsi="Times New Roman" w:cstheme="minorBidi"/>
          <w:b/>
          <w:i/>
          <w:lang w:eastAsia="en-US"/>
        </w:rPr>
      </w:pPr>
    </w:p>
    <w:p w14:paraId="6E0E4B1C" w14:textId="77777777" w:rsidR="007A0BDF" w:rsidRDefault="007A0BDF" w:rsidP="007A0BDF">
      <w:pPr>
        <w:spacing w:after="0" w:line="240" w:lineRule="auto"/>
        <w:rPr>
          <w:rFonts w:ascii="Times New Roman" w:eastAsiaTheme="minorHAnsi" w:hAnsi="Times New Roman" w:cstheme="minorBidi"/>
          <w:b/>
          <w:i/>
          <w:lang w:eastAsia="en-US"/>
        </w:rPr>
      </w:pPr>
    </w:p>
    <w:p w14:paraId="35646A42" w14:textId="77777777" w:rsidR="007A0BDF" w:rsidRDefault="007A0BDF" w:rsidP="007A0BDF">
      <w:pPr>
        <w:spacing w:after="0" w:line="240" w:lineRule="auto"/>
        <w:rPr>
          <w:rFonts w:ascii="Times New Roman" w:eastAsiaTheme="minorHAnsi" w:hAnsi="Times New Roman" w:cstheme="minorBidi"/>
          <w:b/>
          <w:i/>
          <w:lang w:eastAsia="en-US"/>
        </w:rPr>
      </w:pPr>
    </w:p>
    <w:p w14:paraId="684D2DD5" w14:textId="77777777" w:rsidR="007A0BDF" w:rsidRDefault="007A0BDF" w:rsidP="007A0BDF">
      <w:pPr>
        <w:spacing w:after="0" w:line="240" w:lineRule="auto"/>
        <w:rPr>
          <w:rFonts w:ascii="Times New Roman" w:eastAsiaTheme="minorHAnsi" w:hAnsi="Times New Roman" w:cstheme="minorBidi"/>
          <w:b/>
          <w:i/>
          <w:lang w:eastAsia="en-US"/>
        </w:rPr>
      </w:pPr>
    </w:p>
    <w:p w14:paraId="73E425A2" w14:textId="77777777" w:rsidR="007A0BDF" w:rsidRDefault="007A0BDF" w:rsidP="007A0BDF">
      <w:pPr>
        <w:spacing w:after="0" w:line="240" w:lineRule="auto"/>
        <w:rPr>
          <w:rFonts w:ascii="Times New Roman" w:eastAsiaTheme="minorHAnsi" w:hAnsi="Times New Roman" w:cstheme="minorBidi"/>
          <w:b/>
          <w:i/>
          <w:lang w:eastAsia="en-US"/>
        </w:rPr>
      </w:pPr>
    </w:p>
    <w:p w14:paraId="1284AF37" w14:textId="77777777" w:rsidR="007A0BDF" w:rsidRDefault="007A0BDF" w:rsidP="007A0BDF">
      <w:pPr>
        <w:spacing w:after="0" w:line="240" w:lineRule="auto"/>
        <w:rPr>
          <w:rFonts w:ascii="Times New Roman" w:eastAsiaTheme="minorHAnsi" w:hAnsi="Times New Roman" w:cstheme="minorBidi"/>
          <w:b/>
          <w:i/>
          <w:lang w:eastAsia="en-US"/>
        </w:rPr>
      </w:pPr>
    </w:p>
    <w:p w14:paraId="07429219" w14:textId="77777777" w:rsidR="007A0BDF" w:rsidRDefault="007A0BDF" w:rsidP="007A0BDF">
      <w:pPr>
        <w:spacing w:after="0" w:line="240" w:lineRule="auto"/>
        <w:rPr>
          <w:rFonts w:ascii="Times New Roman" w:eastAsiaTheme="minorHAnsi" w:hAnsi="Times New Roman" w:cstheme="minorBidi"/>
          <w:b/>
          <w:i/>
          <w:lang w:eastAsia="en-US"/>
        </w:rPr>
      </w:pPr>
    </w:p>
    <w:p w14:paraId="1FEB76A4" w14:textId="77777777" w:rsidR="007A0BDF" w:rsidRDefault="007A0BDF" w:rsidP="007A0BDF">
      <w:pPr>
        <w:spacing w:after="0" w:line="240" w:lineRule="auto"/>
        <w:rPr>
          <w:rFonts w:ascii="Times New Roman" w:eastAsiaTheme="minorHAnsi" w:hAnsi="Times New Roman" w:cstheme="minorBidi"/>
          <w:b/>
          <w:i/>
          <w:lang w:eastAsia="en-US"/>
        </w:rPr>
      </w:pPr>
    </w:p>
    <w:p w14:paraId="273335D7"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72A53EC9"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7A7D83A6" w14:textId="77777777" w:rsidTr="00765CDC">
        <w:tc>
          <w:tcPr>
            <w:tcW w:w="7501" w:type="dxa"/>
            <w:hideMark/>
          </w:tcPr>
          <w:p w14:paraId="4866A260" w14:textId="77777777" w:rsidR="007A0BDF" w:rsidRDefault="007A0BDF" w:rsidP="007A0BDF">
            <w:pPr>
              <w:numPr>
                <w:ilvl w:val="0"/>
                <w:numId w:val="3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2470125F"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584CA1BD" w14:textId="77777777" w:rsidTr="00765CDC">
        <w:tc>
          <w:tcPr>
            <w:tcW w:w="7501" w:type="dxa"/>
            <w:hideMark/>
          </w:tcPr>
          <w:p w14:paraId="3C307FE6" w14:textId="77777777" w:rsidR="007A0BDF" w:rsidRDefault="007A0BDF" w:rsidP="007A0BDF">
            <w:pPr>
              <w:numPr>
                <w:ilvl w:val="0"/>
                <w:numId w:val="3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2BA7797E" w14:textId="77777777" w:rsidR="007A0BDF" w:rsidRDefault="007A0BDF" w:rsidP="007A0BDF">
            <w:pPr>
              <w:numPr>
                <w:ilvl w:val="0"/>
                <w:numId w:val="3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52EC8F91"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23BB809D" w14:textId="77777777" w:rsidTr="00765CDC">
        <w:tc>
          <w:tcPr>
            <w:tcW w:w="7501" w:type="dxa"/>
          </w:tcPr>
          <w:p w14:paraId="0EE5B75D" w14:textId="77777777" w:rsidR="007A0BDF" w:rsidRDefault="007A0BDF" w:rsidP="007A0BDF">
            <w:pPr>
              <w:numPr>
                <w:ilvl w:val="0"/>
                <w:numId w:val="34"/>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DB82D40"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DACA826"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6B41D376"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575A3A32" w14:textId="51D6AEC2"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E34C22" w:rsidRPr="00E34C22">
        <w:rPr>
          <w:rFonts w:ascii="Times New Roman" w:hAnsi="Times New Roman"/>
          <w:b/>
          <w:bCs/>
          <w:iCs/>
          <w:sz w:val="24"/>
          <w:szCs w:val="24"/>
        </w:rPr>
        <w:t>ОП.02. Техническая механика</w:t>
      </w:r>
      <w:r>
        <w:rPr>
          <w:rFonts w:ascii="Times New Roman" w:hAnsi="Times New Roman"/>
          <w:b/>
          <w:iCs/>
          <w:sz w:val="24"/>
          <w:szCs w:val="24"/>
        </w:rPr>
        <w:t>»</w:t>
      </w:r>
    </w:p>
    <w:p w14:paraId="3B777265" w14:textId="77777777" w:rsidR="007A0BDF" w:rsidRDefault="007A0BDF" w:rsidP="007A0BDF">
      <w:pPr>
        <w:spacing w:after="0"/>
        <w:ind w:firstLine="709"/>
        <w:jc w:val="center"/>
        <w:rPr>
          <w:rFonts w:ascii="Times New Roman" w:hAnsi="Times New Roman"/>
          <w:sz w:val="24"/>
          <w:szCs w:val="24"/>
          <w:vertAlign w:val="superscript"/>
        </w:rPr>
      </w:pPr>
    </w:p>
    <w:p w14:paraId="706C6B8C"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A66D86B" w14:textId="34E308E0"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E34C22" w:rsidRPr="00E34C22">
        <w:rPr>
          <w:rFonts w:ascii="Times New Roman" w:hAnsi="Times New Roman"/>
          <w:sz w:val="24"/>
          <w:szCs w:val="24"/>
        </w:rPr>
        <w:t>ОП.02. Техническая механика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26892C68" w14:textId="72AC0797"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w:t>
      </w:r>
      <w:r w:rsidR="00E34C22">
        <w:rPr>
          <w:rFonts w:ascii="Times New Roman" w:hAnsi="Times New Roman"/>
          <w:sz w:val="24"/>
          <w:szCs w:val="24"/>
        </w:rPr>
        <w:t xml:space="preserve"> ОК 02.</w:t>
      </w:r>
    </w:p>
    <w:p w14:paraId="777959B6"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5738359"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3B8293EC"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537987" w14:paraId="2B3F109D" w14:textId="77777777" w:rsidTr="00537987">
        <w:trPr>
          <w:trHeight w:val="649"/>
        </w:trPr>
        <w:tc>
          <w:tcPr>
            <w:tcW w:w="944" w:type="pct"/>
            <w:tcBorders>
              <w:top w:val="single" w:sz="4" w:space="0" w:color="auto"/>
              <w:left w:val="single" w:sz="4" w:space="0" w:color="auto"/>
              <w:bottom w:val="single" w:sz="4" w:space="0" w:color="auto"/>
              <w:right w:val="single" w:sz="4" w:space="0" w:color="auto"/>
            </w:tcBorders>
            <w:hideMark/>
          </w:tcPr>
          <w:p w14:paraId="1B718D1E" w14:textId="77777777" w:rsidR="00537987" w:rsidRPr="00537987" w:rsidRDefault="00537987" w:rsidP="00765CDC">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Код</w:t>
            </w:r>
          </w:p>
          <w:p w14:paraId="6E3F7D34" w14:textId="77777777" w:rsidR="00537987" w:rsidRPr="00537987" w:rsidRDefault="00537987" w:rsidP="00765CDC">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39FC2D3A" w14:textId="77777777" w:rsidR="00537987" w:rsidRDefault="00537987" w:rsidP="00765CDC">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6BD6D1E4" w14:textId="77777777" w:rsidR="00537987" w:rsidRDefault="00537987" w:rsidP="00765CDC">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537987" w14:paraId="2377BEAD" w14:textId="77777777" w:rsidTr="00537987">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2D6D2962" w14:textId="462F106A" w:rsidR="00537987" w:rsidRPr="00537987" w:rsidRDefault="00537987" w:rsidP="00DD0D32">
            <w:pPr>
              <w:spacing w:after="0" w:line="240" w:lineRule="auto"/>
              <w:rPr>
                <w:rFonts w:ascii="Times New Roman" w:hAnsi="Times New Roman"/>
                <w:lang w:eastAsia="en-US"/>
              </w:rPr>
            </w:pPr>
            <w:r w:rsidRPr="00537987">
              <w:rPr>
                <w:rFonts w:ascii="Times New Roman" w:hAnsi="Times New Roman"/>
                <w:lang w:eastAsia="en-US"/>
              </w:rPr>
              <w:t>ПК 1.1</w:t>
            </w:r>
          </w:p>
          <w:p w14:paraId="4FD95FFB" w14:textId="77777777" w:rsidR="00537987" w:rsidRPr="00537987" w:rsidRDefault="00537987" w:rsidP="00DD0D32">
            <w:pPr>
              <w:suppressAutoHyphens/>
              <w:spacing w:after="0" w:line="240" w:lineRule="auto"/>
              <w:jc w:val="center"/>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064EDBB4" w14:textId="04F58C19" w:rsidR="00537987" w:rsidRDefault="00537987" w:rsidP="00DD0D32">
            <w:pPr>
              <w:spacing w:after="0" w:line="240" w:lineRule="auto"/>
              <w:rPr>
                <w:rFonts w:ascii="Times New Roman" w:hAnsi="Times New Roman"/>
                <w:i/>
                <w:lang w:eastAsia="en-US"/>
              </w:rPr>
            </w:pPr>
            <w:r w:rsidRPr="007F5ACE">
              <w:rPr>
                <w:rFonts w:ascii="Times New Roman" w:hAnsi="Times New Roman"/>
                <w:sz w:val="24"/>
                <w:szCs w:val="24"/>
              </w:rPr>
              <w:t xml:space="preserve">производить расчеты на прочность при растяжении и сжатии, срезе и смятии, кручении и изгибе; </w:t>
            </w:r>
          </w:p>
        </w:tc>
        <w:tc>
          <w:tcPr>
            <w:tcW w:w="2163" w:type="pct"/>
            <w:tcBorders>
              <w:top w:val="single" w:sz="4" w:space="0" w:color="auto"/>
              <w:left w:val="single" w:sz="4" w:space="0" w:color="auto"/>
              <w:bottom w:val="single" w:sz="4" w:space="0" w:color="auto"/>
              <w:right w:val="single" w:sz="4" w:space="0" w:color="auto"/>
            </w:tcBorders>
          </w:tcPr>
          <w:p w14:paraId="6BA491BC" w14:textId="4363945D" w:rsidR="00537987" w:rsidRDefault="00537987" w:rsidP="00DD0D32">
            <w:pPr>
              <w:spacing w:after="0" w:line="240" w:lineRule="auto"/>
              <w:rPr>
                <w:rFonts w:ascii="Times New Roman" w:hAnsi="Times New Roman"/>
                <w:i/>
                <w:lang w:eastAsia="en-US"/>
              </w:rPr>
            </w:pPr>
            <w:r>
              <w:rPr>
                <w:rFonts w:ascii="Times New Roman" w:hAnsi="Times New Roman"/>
                <w:color w:val="000000"/>
                <w:spacing w:val="-1"/>
                <w:sz w:val="24"/>
                <w:szCs w:val="20"/>
              </w:rPr>
              <w:t>основные понятия и аксиомы теоретической механики</w:t>
            </w:r>
          </w:p>
        </w:tc>
      </w:tr>
      <w:tr w:rsidR="00537987" w14:paraId="0386DC19"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tcPr>
          <w:p w14:paraId="09D6E50C" w14:textId="77777777" w:rsidR="00537987" w:rsidRPr="00537987" w:rsidRDefault="00537987" w:rsidP="00DD0D32">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53240742" w14:textId="61609F40" w:rsidR="00537987" w:rsidRDefault="00537987" w:rsidP="00DD0D32">
            <w:pPr>
              <w:spacing w:after="0" w:line="240" w:lineRule="auto"/>
              <w:rPr>
                <w:rFonts w:ascii="Times New Roman" w:hAnsi="Times New Roman"/>
                <w:i/>
                <w:lang w:eastAsia="en-US"/>
              </w:rPr>
            </w:pPr>
            <w:r w:rsidRPr="007F5ACE">
              <w:rPr>
                <w:rFonts w:ascii="Times New Roman" w:hAnsi="Times New Roman"/>
                <w:sz w:val="24"/>
                <w:szCs w:val="24"/>
              </w:rPr>
              <w:t xml:space="preserve">выбирать рациональные формы поперечных сечений; </w:t>
            </w:r>
          </w:p>
        </w:tc>
        <w:tc>
          <w:tcPr>
            <w:tcW w:w="2163" w:type="pct"/>
            <w:tcBorders>
              <w:top w:val="single" w:sz="4" w:space="0" w:color="auto"/>
              <w:left w:val="single" w:sz="4" w:space="0" w:color="auto"/>
              <w:bottom w:val="single" w:sz="4" w:space="0" w:color="auto"/>
              <w:right w:val="single" w:sz="4" w:space="0" w:color="auto"/>
            </w:tcBorders>
          </w:tcPr>
          <w:p w14:paraId="6B5052D6" w14:textId="262EAD35" w:rsidR="00537987" w:rsidRDefault="00537987" w:rsidP="00DD0D32">
            <w:pPr>
              <w:spacing w:after="0" w:line="240" w:lineRule="auto"/>
              <w:rPr>
                <w:rFonts w:ascii="Times New Roman" w:hAnsi="Times New Roman"/>
                <w:i/>
                <w:lang w:eastAsia="en-US"/>
              </w:rPr>
            </w:pPr>
            <w:r>
              <w:rPr>
                <w:rFonts w:ascii="Times New Roman" w:hAnsi="Times New Roman"/>
                <w:color w:val="000000"/>
                <w:spacing w:val="-1"/>
                <w:sz w:val="24"/>
                <w:szCs w:val="20"/>
              </w:rPr>
              <w:t>условия равновесия системы сходящихся сил и системы произвольно расположенных сил</w:t>
            </w:r>
          </w:p>
        </w:tc>
      </w:tr>
      <w:tr w:rsidR="00537987" w14:paraId="1A2531E1"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tcPr>
          <w:p w14:paraId="71FCE62A" w14:textId="77777777" w:rsidR="00537987" w:rsidRPr="00537987" w:rsidRDefault="00537987" w:rsidP="00DD0D32">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1EA12A08" w14:textId="4920AF02" w:rsidR="00537987" w:rsidRDefault="00537987" w:rsidP="00DD0D32">
            <w:pPr>
              <w:spacing w:after="0" w:line="240" w:lineRule="auto"/>
              <w:rPr>
                <w:rFonts w:ascii="Times New Roman" w:hAnsi="Times New Roman"/>
                <w:i/>
                <w:lang w:eastAsia="en-US"/>
              </w:rPr>
            </w:pPr>
            <w:r w:rsidRPr="007F5ACE">
              <w:rPr>
                <w:rFonts w:ascii="Times New Roman" w:hAnsi="Times New Roman"/>
                <w:sz w:val="24"/>
                <w:szCs w:val="24"/>
              </w:rPr>
              <w:t>производить расчеты зубчатых и червячных передач, передачи «винт-гайка», шпоночных соединений на контактную прочность;</w:t>
            </w:r>
          </w:p>
        </w:tc>
        <w:tc>
          <w:tcPr>
            <w:tcW w:w="2163" w:type="pct"/>
            <w:tcBorders>
              <w:top w:val="single" w:sz="4" w:space="0" w:color="auto"/>
              <w:left w:val="single" w:sz="4" w:space="0" w:color="auto"/>
              <w:bottom w:val="single" w:sz="4" w:space="0" w:color="auto"/>
              <w:right w:val="single" w:sz="4" w:space="0" w:color="auto"/>
            </w:tcBorders>
          </w:tcPr>
          <w:p w14:paraId="604D8CF3" w14:textId="1CD7B047" w:rsidR="00537987" w:rsidRDefault="00537987" w:rsidP="00DD0D32">
            <w:pPr>
              <w:spacing w:after="0" w:line="240" w:lineRule="auto"/>
              <w:rPr>
                <w:rFonts w:ascii="Times New Roman" w:hAnsi="Times New Roman"/>
                <w:i/>
                <w:lang w:eastAsia="en-US"/>
              </w:rPr>
            </w:pPr>
            <w:r>
              <w:rPr>
                <w:rFonts w:ascii="Times New Roman" w:hAnsi="Times New Roman"/>
                <w:color w:val="000000"/>
                <w:spacing w:val="-1"/>
                <w:sz w:val="24"/>
                <w:szCs w:val="20"/>
              </w:rPr>
              <w:t>методики решения задач по теоретической механике</w:t>
            </w:r>
          </w:p>
        </w:tc>
      </w:tr>
      <w:tr w:rsidR="00537987" w14:paraId="4738FCEF"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tcPr>
          <w:p w14:paraId="6D576FDB" w14:textId="77777777" w:rsidR="00537987" w:rsidRPr="00537987" w:rsidRDefault="00537987" w:rsidP="00DD0D32">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7B326F6A" w14:textId="6DA61CFD" w:rsidR="00537987" w:rsidRDefault="00537987" w:rsidP="00DD0D32">
            <w:pPr>
              <w:spacing w:after="0" w:line="240" w:lineRule="auto"/>
              <w:rPr>
                <w:rFonts w:ascii="Times New Roman" w:hAnsi="Times New Roman"/>
                <w:i/>
                <w:lang w:eastAsia="en-US"/>
              </w:rPr>
            </w:pPr>
            <w:r w:rsidRPr="007F5ACE">
              <w:rPr>
                <w:rFonts w:ascii="Times New Roman" w:hAnsi="Times New Roman"/>
                <w:sz w:val="24"/>
                <w:szCs w:val="24"/>
              </w:rPr>
              <w:t>производить проектировочный и проверочный расчеты валов;</w:t>
            </w:r>
          </w:p>
        </w:tc>
        <w:tc>
          <w:tcPr>
            <w:tcW w:w="2163" w:type="pct"/>
            <w:tcBorders>
              <w:top w:val="single" w:sz="4" w:space="0" w:color="auto"/>
              <w:left w:val="single" w:sz="4" w:space="0" w:color="auto"/>
              <w:bottom w:val="single" w:sz="4" w:space="0" w:color="auto"/>
              <w:right w:val="single" w:sz="4" w:space="0" w:color="auto"/>
            </w:tcBorders>
          </w:tcPr>
          <w:p w14:paraId="04E102E7" w14:textId="347D40BD" w:rsidR="00537987" w:rsidRDefault="00537987" w:rsidP="00DD0D32">
            <w:pPr>
              <w:spacing w:after="0" w:line="240" w:lineRule="auto"/>
              <w:rPr>
                <w:rFonts w:ascii="Times New Roman" w:hAnsi="Times New Roman"/>
                <w:i/>
                <w:lang w:eastAsia="en-US"/>
              </w:rPr>
            </w:pPr>
            <w:r>
              <w:rPr>
                <w:rFonts w:ascii="Times New Roman" w:hAnsi="Times New Roman"/>
                <w:color w:val="000000"/>
                <w:spacing w:val="-1"/>
                <w:sz w:val="24"/>
                <w:szCs w:val="20"/>
              </w:rPr>
              <w:t>сопротивлению материалов;</w:t>
            </w:r>
            <w:r>
              <w:rPr>
                <w:rFonts w:ascii="Times New Roman" w:hAnsi="Times New Roman"/>
                <w:color w:val="000000"/>
                <w:sz w:val="24"/>
                <w:szCs w:val="20"/>
              </w:rPr>
              <w:t xml:space="preserve"> </w:t>
            </w:r>
            <w:r>
              <w:rPr>
                <w:rFonts w:ascii="Times New Roman" w:hAnsi="Times New Roman"/>
                <w:color w:val="000000"/>
                <w:spacing w:val="-1"/>
                <w:sz w:val="24"/>
                <w:szCs w:val="20"/>
              </w:rPr>
              <w:t>методику проведения прочностных расчетов деталей машин</w:t>
            </w:r>
          </w:p>
        </w:tc>
      </w:tr>
      <w:tr w:rsidR="00537987" w14:paraId="2C20D16F"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43DAC38C" w14:textId="77777777" w:rsidR="00537987" w:rsidRPr="00537987" w:rsidRDefault="00537987" w:rsidP="00DD0D32">
            <w:pPr>
              <w:spacing w:after="0" w:line="256" w:lineRule="auto"/>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3F7EBC67" w14:textId="17C29A0E" w:rsidR="00537987" w:rsidRDefault="00537987" w:rsidP="00DD0D32">
            <w:pPr>
              <w:spacing w:after="0" w:line="240" w:lineRule="auto"/>
              <w:rPr>
                <w:rFonts w:ascii="Times New Roman" w:hAnsi="Times New Roman"/>
                <w:i/>
                <w:lang w:eastAsia="en-US"/>
              </w:rPr>
            </w:pPr>
            <w:r w:rsidRPr="007F5ACE">
              <w:rPr>
                <w:rFonts w:ascii="Times New Roman" w:hAnsi="Times New Roman"/>
                <w:sz w:val="24"/>
                <w:szCs w:val="24"/>
              </w:rPr>
              <w:t>производить подбор и расчет подшипников качения</w:t>
            </w:r>
          </w:p>
        </w:tc>
        <w:tc>
          <w:tcPr>
            <w:tcW w:w="2163" w:type="pct"/>
            <w:tcBorders>
              <w:top w:val="single" w:sz="4" w:space="0" w:color="auto"/>
              <w:left w:val="single" w:sz="4" w:space="0" w:color="auto"/>
              <w:bottom w:val="single" w:sz="4" w:space="0" w:color="auto"/>
              <w:right w:val="single" w:sz="4" w:space="0" w:color="auto"/>
            </w:tcBorders>
          </w:tcPr>
          <w:p w14:paraId="53A9975E" w14:textId="120BF85F" w:rsidR="00537987" w:rsidRDefault="00537987" w:rsidP="00DD0D32">
            <w:pPr>
              <w:spacing w:after="0" w:line="240" w:lineRule="auto"/>
              <w:rPr>
                <w:rFonts w:ascii="Times New Roman" w:hAnsi="Times New Roman"/>
                <w:i/>
                <w:lang w:eastAsia="en-US"/>
              </w:rPr>
            </w:pPr>
            <w:r>
              <w:rPr>
                <w:rFonts w:ascii="Times New Roman" w:hAnsi="Times New Roman"/>
                <w:color w:val="000000"/>
                <w:spacing w:val="-1"/>
                <w:sz w:val="24"/>
                <w:szCs w:val="20"/>
              </w:rPr>
              <w:t>основы конструирования деталей и сборочных единиц</w:t>
            </w:r>
          </w:p>
        </w:tc>
      </w:tr>
      <w:tr w:rsidR="00537987" w14:paraId="4E144679" w14:textId="77777777" w:rsidTr="00537987">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53ED9472" w14:textId="7C0706E2" w:rsidR="00537987" w:rsidRPr="00537987" w:rsidRDefault="00537987" w:rsidP="00765CDC">
            <w:pPr>
              <w:spacing w:after="0" w:line="240" w:lineRule="auto"/>
              <w:rPr>
                <w:rFonts w:ascii="Times New Roman" w:hAnsi="Times New Roman"/>
                <w:lang w:eastAsia="en-US"/>
              </w:rPr>
            </w:pPr>
            <w:r w:rsidRPr="00537987">
              <w:rPr>
                <w:rFonts w:ascii="Times New Roman" w:hAnsi="Times New Roman"/>
                <w:lang w:eastAsia="en-US"/>
              </w:rPr>
              <w:t>ОК 02</w:t>
            </w:r>
          </w:p>
          <w:p w14:paraId="5C64C4A3" w14:textId="77777777" w:rsidR="00537987" w:rsidRPr="00537987" w:rsidRDefault="00537987" w:rsidP="00765CDC">
            <w:pPr>
              <w:suppressAutoHyphens/>
              <w:spacing w:after="0" w:line="240" w:lineRule="auto"/>
              <w:jc w:val="center"/>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2B8B3E8B" w14:textId="0FDC147C" w:rsidR="00537987" w:rsidRDefault="00537987" w:rsidP="00765CDC">
            <w:pPr>
              <w:spacing w:after="0" w:line="240" w:lineRule="auto"/>
              <w:rPr>
                <w:rFonts w:ascii="Times New Roman" w:hAnsi="Times New Roman"/>
                <w:i/>
                <w:lang w:eastAsia="en-US"/>
              </w:rPr>
            </w:pPr>
            <w:r>
              <w:rPr>
                <w:rFonts w:ascii="Times New Roman" w:hAnsi="Times New Roman"/>
                <w:bCs/>
                <w:iCs/>
                <w:sz w:val="24"/>
                <w:szCs w:val="24"/>
              </w:rPr>
              <w:t>определять задачи для поиска информации; определять необходимые источники информации</w:t>
            </w:r>
          </w:p>
        </w:tc>
        <w:tc>
          <w:tcPr>
            <w:tcW w:w="2163" w:type="pct"/>
            <w:tcBorders>
              <w:top w:val="single" w:sz="4" w:space="0" w:color="auto"/>
              <w:left w:val="single" w:sz="4" w:space="0" w:color="auto"/>
              <w:bottom w:val="single" w:sz="4" w:space="0" w:color="auto"/>
              <w:right w:val="single" w:sz="4" w:space="0" w:color="auto"/>
            </w:tcBorders>
          </w:tcPr>
          <w:p w14:paraId="350CFB5F" w14:textId="04E90768" w:rsidR="00537987" w:rsidRDefault="00537987" w:rsidP="00765CDC">
            <w:pPr>
              <w:spacing w:after="0" w:line="240" w:lineRule="auto"/>
              <w:rPr>
                <w:rFonts w:ascii="Times New Roman" w:hAnsi="Times New Roman"/>
                <w:i/>
                <w:lang w:eastAsia="en-US"/>
              </w:rPr>
            </w:pPr>
            <w:r>
              <w:rPr>
                <w:rFonts w:ascii="Times New Roman" w:hAnsi="Times New Roman"/>
                <w:bCs/>
                <w:iCs/>
                <w:sz w:val="24"/>
                <w:szCs w:val="24"/>
              </w:rPr>
              <w:t>формат оформления результатов поиска информации</w:t>
            </w:r>
          </w:p>
        </w:tc>
      </w:tr>
      <w:tr w:rsidR="00537987" w14:paraId="785B2234"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tcPr>
          <w:p w14:paraId="10F56F9D" w14:textId="77777777" w:rsidR="00537987" w:rsidRPr="00537987" w:rsidRDefault="00537987" w:rsidP="00765CDC">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2D250569" w14:textId="737A25AF" w:rsidR="00537987" w:rsidRDefault="00537987" w:rsidP="00765CDC">
            <w:pPr>
              <w:spacing w:after="0" w:line="240" w:lineRule="auto"/>
              <w:rPr>
                <w:rFonts w:ascii="Times New Roman" w:hAnsi="Times New Roman"/>
                <w:bCs/>
                <w:iCs/>
                <w:sz w:val="24"/>
                <w:szCs w:val="24"/>
              </w:rPr>
            </w:pPr>
            <w:r>
              <w:rPr>
                <w:rFonts w:ascii="Times New Roman" w:hAnsi="Times New Roman"/>
                <w:bCs/>
                <w:iCs/>
                <w:sz w:val="24"/>
                <w:szCs w:val="24"/>
              </w:rPr>
              <w:t>структурировать получаемую информацию</w:t>
            </w:r>
          </w:p>
        </w:tc>
        <w:tc>
          <w:tcPr>
            <w:tcW w:w="2163" w:type="pct"/>
            <w:tcBorders>
              <w:top w:val="single" w:sz="4" w:space="0" w:color="auto"/>
              <w:left w:val="single" w:sz="4" w:space="0" w:color="auto"/>
              <w:bottom w:val="single" w:sz="4" w:space="0" w:color="auto"/>
              <w:right w:val="single" w:sz="4" w:space="0" w:color="auto"/>
            </w:tcBorders>
          </w:tcPr>
          <w:p w14:paraId="3066F1E8" w14:textId="6BACF0BE" w:rsidR="00537987" w:rsidRDefault="00537987" w:rsidP="00765CDC">
            <w:pPr>
              <w:spacing w:after="0" w:line="240" w:lineRule="auto"/>
              <w:rPr>
                <w:rFonts w:ascii="Times New Roman" w:hAnsi="Times New Roman"/>
                <w:i/>
                <w:lang w:eastAsia="en-US"/>
              </w:rPr>
            </w:pPr>
            <w:r>
              <w:rPr>
                <w:rFonts w:ascii="Times New Roman" w:hAnsi="Times New Roman"/>
                <w:bCs/>
                <w:iCs/>
                <w:sz w:val="24"/>
                <w:szCs w:val="24"/>
              </w:rPr>
              <w:t>приемы структурирования информации</w:t>
            </w:r>
          </w:p>
        </w:tc>
      </w:tr>
      <w:tr w:rsidR="00537987" w14:paraId="2B176CBC"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tcPr>
          <w:p w14:paraId="378C214D" w14:textId="77777777" w:rsidR="00537987" w:rsidRPr="00537987" w:rsidRDefault="00537987" w:rsidP="00765CDC">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3E31AA5F" w14:textId="58966151" w:rsidR="00537987" w:rsidRDefault="00537987" w:rsidP="00765CDC">
            <w:pPr>
              <w:spacing w:after="0" w:line="240" w:lineRule="auto"/>
              <w:rPr>
                <w:rFonts w:ascii="Times New Roman" w:hAnsi="Times New Roman"/>
                <w:bCs/>
                <w:iCs/>
                <w:sz w:val="24"/>
                <w:szCs w:val="24"/>
              </w:rPr>
            </w:pPr>
            <w:r>
              <w:rPr>
                <w:rFonts w:ascii="Times New Roman" w:hAnsi="Times New Roman"/>
                <w:bCs/>
                <w:iCs/>
                <w:sz w:val="24"/>
                <w:szCs w:val="24"/>
              </w:rPr>
              <w:t>оценивать практическую значимость результатов поиска</w:t>
            </w:r>
          </w:p>
        </w:tc>
        <w:tc>
          <w:tcPr>
            <w:tcW w:w="2163" w:type="pct"/>
            <w:tcBorders>
              <w:top w:val="single" w:sz="4" w:space="0" w:color="auto"/>
              <w:left w:val="single" w:sz="4" w:space="0" w:color="auto"/>
              <w:bottom w:val="single" w:sz="4" w:space="0" w:color="auto"/>
              <w:right w:val="single" w:sz="4" w:space="0" w:color="auto"/>
            </w:tcBorders>
          </w:tcPr>
          <w:p w14:paraId="4BB648E6" w14:textId="77777777" w:rsidR="00537987" w:rsidRDefault="00537987" w:rsidP="00765CDC">
            <w:pPr>
              <w:spacing w:after="0" w:line="240" w:lineRule="auto"/>
              <w:rPr>
                <w:rFonts w:ascii="Times New Roman" w:hAnsi="Times New Roman"/>
                <w:i/>
                <w:lang w:eastAsia="en-US"/>
              </w:rPr>
            </w:pPr>
          </w:p>
        </w:tc>
      </w:tr>
      <w:tr w:rsidR="00537987" w14:paraId="3A20305A" w14:textId="77777777" w:rsidTr="00537987">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7AE07D6D" w14:textId="77777777" w:rsidR="00537987" w:rsidRPr="00537987" w:rsidRDefault="00537987" w:rsidP="00765CDC">
            <w:pPr>
              <w:spacing w:after="0" w:line="256" w:lineRule="auto"/>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45679966" w14:textId="225F8245" w:rsidR="00537987" w:rsidRDefault="00537987" w:rsidP="00765CDC">
            <w:pPr>
              <w:spacing w:after="0" w:line="240" w:lineRule="auto"/>
              <w:rPr>
                <w:rFonts w:ascii="Times New Roman" w:hAnsi="Times New Roman"/>
                <w:i/>
                <w:lang w:eastAsia="en-US"/>
              </w:rPr>
            </w:pPr>
            <w:r>
              <w:rPr>
                <w:rFonts w:ascii="Times New Roman" w:hAnsi="Times New Roman"/>
                <w:bCs/>
                <w:iCs/>
                <w:sz w:val="24"/>
                <w:szCs w:val="24"/>
              </w:rPr>
              <w:t>оформлять результаты поиска</w:t>
            </w:r>
          </w:p>
        </w:tc>
        <w:tc>
          <w:tcPr>
            <w:tcW w:w="2163" w:type="pct"/>
            <w:tcBorders>
              <w:top w:val="single" w:sz="4" w:space="0" w:color="auto"/>
              <w:left w:val="single" w:sz="4" w:space="0" w:color="auto"/>
              <w:bottom w:val="single" w:sz="4" w:space="0" w:color="auto"/>
              <w:right w:val="single" w:sz="4" w:space="0" w:color="auto"/>
            </w:tcBorders>
          </w:tcPr>
          <w:p w14:paraId="44382CEC" w14:textId="187FC3B6" w:rsidR="00537987" w:rsidRDefault="00537987" w:rsidP="00765CDC">
            <w:pPr>
              <w:spacing w:after="0" w:line="240" w:lineRule="auto"/>
              <w:rPr>
                <w:rFonts w:ascii="Times New Roman" w:hAnsi="Times New Roman"/>
                <w:i/>
                <w:lang w:eastAsia="en-US"/>
              </w:rPr>
            </w:pPr>
          </w:p>
        </w:tc>
      </w:tr>
    </w:tbl>
    <w:p w14:paraId="7FEBC5A2"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1309C8FF"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79709CE6"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70402195"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rsidRPr="00537987" w14:paraId="312E1C2A"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7553F0C" w14:textId="77777777" w:rsidR="007A0BDF" w:rsidRPr="00537987" w:rsidRDefault="007A0BDF" w:rsidP="00765CDC">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C609B2E" w14:textId="77777777" w:rsidR="007A0BDF" w:rsidRPr="00537987" w:rsidRDefault="007A0BDF" w:rsidP="00765CDC">
            <w:pPr>
              <w:suppressAutoHyphens/>
              <w:contextualSpacing/>
              <w:rPr>
                <w:rFonts w:ascii="Times New Roman" w:eastAsiaTheme="minorHAnsi" w:hAnsi="Times New Roman" w:cstheme="minorBidi"/>
                <w:b/>
                <w:iCs/>
                <w:sz w:val="24"/>
                <w:szCs w:val="24"/>
                <w:lang w:eastAsia="en-US"/>
              </w:rPr>
            </w:pPr>
            <w:r w:rsidRPr="00537987">
              <w:rPr>
                <w:rFonts w:ascii="Times New Roman" w:eastAsiaTheme="minorHAnsi" w:hAnsi="Times New Roman" w:cstheme="minorBidi"/>
                <w:b/>
                <w:iCs/>
                <w:sz w:val="24"/>
                <w:szCs w:val="24"/>
                <w:lang w:eastAsia="en-US"/>
              </w:rPr>
              <w:t>Объем в часах</w:t>
            </w:r>
          </w:p>
        </w:tc>
      </w:tr>
      <w:tr w:rsidR="007A0BDF" w:rsidRPr="00537987" w14:paraId="1101BEE6"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FB32AD" w14:textId="77777777" w:rsidR="007A0BDF" w:rsidRPr="00537987" w:rsidRDefault="007A0BDF" w:rsidP="00765CDC">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FD3F242" w14:textId="0B977E36"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32-34</w:t>
            </w:r>
          </w:p>
        </w:tc>
      </w:tr>
      <w:tr w:rsidR="007A0BDF" w:rsidRPr="00537987" w14:paraId="0B644923"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B0526C5" w14:textId="77777777" w:rsidR="007A0BDF" w:rsidRPr="00537987" w:rsidRDefault="007A0BDF" w:rsidP="00765CDC">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lastRenderedPageBreak/>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FAD034B" w14:textId="0C744F67"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20-20</w:t>
            </w:r>
          </w:p>
        </w:tc>
      </w:tr>
      <w:tr w:rsidR="007A0BDF" w:rsidRPr="00537987" w14:paraId="0F384CAE"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15684FB" w14:textId="77777777" w:rsidR="007A0BDF" w:rsidRPr="00537987" w:rsidRDefault="007A0BDF"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sz w:val="24"/>
                <w:szCs w:val="24"/>
                <w:lang w:eastAsia="en-US"/>
              </w:rPr>
              <w:t>в т. ч.:</w:t>
            </w:r>
          </w:p>
        </w:tc>
      </w:tr>
      <w:tr w:rsidR="007A0BDF" w:rsidRPr="00537987" w14:paraId="7C1B2098"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DE26B3A" w14:textId="77777777" w:rsidR="007A0BDF" w:rsidRPr="00537987" w:rsidRDefault="007A0BDF" w:rsidP="00765CDC">
            <w:pPr>
              <w:suppressAutoHyphens/>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2387CDD" w14:textId="267C5278"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16-17</w:t>
            </w:r>
          </w:p>
        </w:tc>
      </w:tr>
      <w:tr w:rsidR="007A0BDF" w:rsidRPr="00537987" w14:paraId="6444C456"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5DF723" w14:textId="51660A2F" w:rsidR="007A0BDF" w:rsidRPr="00537987" w:rsidRDefault="007A0BDF" w:rsidP="00765CDC">
            <w:pPr>
              <w:suppressAutoHyphens/>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t>практические занятия</w:t>
            </w:r>
            <w:r w:rsidRPr="00537987">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DEBEA7" w14:textId="5EBA6305"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16-17</w:t>
            </w:r>
          </w:p>
        </w:tc>
      </w:tr>
      <w:tr w:rsidR="007A0BDF" w:rsidRPr="00537987" w14:paraId="0E6AE483"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132C92" w14:textId="2F7596BA" w:rsidR="007A0BDF" w:rsidRPr="00537987" w:rsidRDefault="00D069CB" w:rsidP="00765CDC">
            <w:pPr>
              <w:suppressAutoHyphens/>
              <w:contextualSpacing/>
              <w:rPr>
                <w:rFonts w:ascii="Times New Roman" w:eastAsiaTheme="minorHAnsi" w:hAnsi="Times New Roman" w:cstheme="minorBidi"/>
                <w:i/>
                <w:sz w:val="24"/>
                <w:szCs w:val="24"/>
                <w:lang w:eastAsia="en-US"/>
              </w:rPr>
            </w:pPr>
            <w:r w:rsidRPr="00537987">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2A1A606" w14:textId="4D24243A" w:rsidR="007A0BDF" w:rsidRPr="00537987" w:rsidRDefault="007A0BDF" w:rsidP="00765CDC">
            <w:pPr>
              <w:suppressAutoHyphens/>
              <w:contextualSpacing/>
              <w:rPr>
                <w:rFonts w:ascii="Times New Roman" w:eastAsiaTheme="minorHAnsi" w:hAnsi="Times New Roman" w:cstheme="minorBidi"/>
                <w:iCs/>
                <w:sz w:val="24"/>
                <w:szCs w:val="24"/>
                <w:lang w:eastAsia="en-US"/>
              </w:rPr>
            </w:pPr>
          </w:p>
        </w:tc>
      </w:tr>
      <w:tr w:rsidR="007A0BDF" w:rsidRPr="00537987" w14:paraId="6BA451A9"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5CD2F23" w14:textId="77777777" w:rsidR="007A0BDF" w:rsidRPr="00537987" w:rsidRDefault="007A0BDF" w:rsidP="00765CDC">
            <w:pPr>
              <w:suppressAutoHyphens/>
              <w:contextualSpacing/>
              <w:rPr>
                <w:rFonts w:ascii="Times New Roman" w:eastAsiaTheme="minorHAnsi" w:hAnsi="Times New Roman" w:cstheme="minorBidi"/>
                <w:i/>
                <w:sz w:val="24"/>
                <w:szCs w:val="24"/>
                <w:lang w:eastAsia="en-US"/>
              </w:rPr>
            </w:pPr>
            <w:r w:rsidRPr="00537987">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B962F61" w14:textId="0BF3B7FE" w:rsidR="007A0BDF" w:rsidRPr="00537987" w:rsidRDefault="007A0BDF" w:rsidP="00765CDC">
            <w:pPr>
              <w:suppressAutoHyphens/>
              <w:contextualSpacing/>
              <w:rPr>
                <w:rFonts w:ascii="Times New Roman" w:eastAsiaTheme="minorHAnsi" w:hAnsi="Times New Roman" w:cstheme="minorBidi"/>
                <w:iCs/>
                <w:sz w:val="24"/>
                <w:szCs w:val="24"/>
                <w:lang w:eastAsia="en-US"/>
              </w:rPr>
            </w:pPr>
          </w:p>
        </w:tc>
      </w:tr>
    </w:tbl>
    <w:p w14:paraId="19DDADCB" w14:textId="4168DFD4" w:rsidR="007A0BDF" w:rsidRDefault="007A0BDF" w:rsidP="007A0BDF">
      <w:pPr>
        <w:suppressAutoHyphens/>
        <w:contextualSpacing/>
        <w:rPr>
          <w:rFonts w:ascii="Times New Roman" w:eastAsiaTheme="minorHAnsi" w:hAnsi="Times New Roman" w:cstheme="minorBidi"/>
          <w:b/>
          <w:i/>
          <w:lang w:eastAsia="en-US"/>
        </w:rPr>
      </w:pPr>
    </w:p>
    <w:p w14:paraId="6860FFB6" w14:textId="77777777" w:rsidR="007A0BDF" w:rsidRDefault="007A0BDF" w:rsidP="007A0BDF">
      <w:pPr>
        <w:spacing w:after="0"/>
        <w:sectPr w:rsidR="007A0BDF">
          <w:pgSz w:w="11906" w:h="16838"/>
          <w:pgMar w:top="1134" w:right="567" w:bottom="1134" w:left="1701" w:header="709" w:footer="709" w:gutter="0"/>
          <w:cols w:space="720"/>
        </w:sectPr>
      </w:pPr>
    </w:p>
    <w:p w14:paraId="6C3EE772"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4441E3B2"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5"/>
        <w:gridCol w:w="5805"/>
        <w:gridCol w:w="2447"/>
        <w:gridCol w:w="2446"/>
        <w:gridCol w:w="1957"/>
      </w:tblGrid>
      <w:tr w:rsidR="00537987" w:rsidRPr="00284B87" w14:paraId="00396ABD" w14:textId="0E80F946" w:rsidTr="00537987">
        <w:trPr>
          <w:trHeight w:val="20"/>
        </w:trPr>
        <w:tc>
          <w:tcPr>
            <w:tcW w:w="654" w:type="pct"/>
            <w:vAlign w:val="center"/>
          </w:tcPr>
          <w:p w14:paraId="466A295B" w14:textId="2B7D8558" w:rsidR="00537987" w:rsidRPr="00284B87" w:rsidRDefault="00537987" w:rsidP="00983DC6">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1993" w:type="pct"/>
            <w:vAlign w:val="center"/>
          </w:tcPr>
          <w:p w14:paraId="71C169FD" w14:textId="5A23467C" w:rsidR="00537987" w:rsidRPr="00284B87" w:rsidRDefault="00537987" w:rsidP="00983DC6">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680" w:type="pct"/>
            <w:gridSpan w:val="2"/>
            <w:vAlign w:val="center"/>
          </w:tcPr>
          <w:p w14:paraId="240BF843" w14:textId="18929087" w:rsidR="00537987" w:rsidRPr="00284B87" w:rsidRDefault="00537987" w:rsidP="00983DC6">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72" w:type="pct"/>
            <w:vAlign w:val="center"/>
          </w:tcPr>
          <w:p w14:paraId="7A3FE4CC" w14:textId="537F2F75" w:rsidR="00537987" w:rsidRPr="00284B87" w:rsidRDefault="00537987" w:rsidP="00983DC6">
            <w:pPr>
              <w:suppressAutoHyphens/>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537987" w:rsidRPr="00284B87" w14:paraId="05A4F24C" w14:textId="45E00670" w:rsidTr="00537987">
        <w:trPr>
          <w:trHeight w:val="20"/>
        </w:trPr>
        <w:tc>
          <w:tcPr>
            <w:tcW w:w="654" w:type="pct"/>
          </w:tcPr>
          <w:p w14:paraId="35C07541" w14:textId="77777777" w:rsidR="00537987" w:rsidRPr="00284B87" w:rsidRDefault="00537987"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1993" w:type="pct"/>
          </w:tcPr>
          <w:p w14:paraId="335F18FB" w14:textId="77777777" w:rsidR="00537987" w:rsidRPr="00284B87" w:rsidRDefault="00537987"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680" w:type="pct"/>
            <w:gridSpan w:val="2"/>
          </w:tcPr>
          <w:p w14:paraId="624E194B" w14:textId="00452045" w:rsidR="00537987" w:rsidRPr="00284B87" w:rsidRDefault="00537987"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672" w:type="pct"/>
          </w:tcPr>
          <w:p w14:paraId="692D305B" w14:textId="77777777" w:rsidR="00537987" w:rsidRPr="00284B87" w:rsidRDefault="00537987"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537987" w:rsidRPr="00284B87" w14:paraId="32BF5263" w14:textId="13B9F9F2" w:rsidTr="00537987">
        <w:trPr>
          <w:trHeight w:val="383"/>
        </w:trPr>
        <w:tc>
          <w:tcPr>
            <w:tcW w:w="2647" w:type="pct"/>
            <w:gridSpan w:val="2"/>
          </w:tcPr>
          <w:p w14:paraId="48A02396" w14:textId="4E349F56" w:rsidR="00537987" w:rsidRPr="00284B87" w:rsidRDefault="00537987" w:rsidP="004C1A47">
            <w:pPr>
              <w:spacing w:after="0" w:line="240" w:lineRule="auto"/>
              <w:rPr>
                <w:rFonts w:ascii="Times New Roman" w:hAnsi="Times New Roman"/>
                <w:b/>
                <w:bCs/>
              </w:rPr>
            </w:pPr>
            <w:r w:rsidRPr="00284B87">
              <w:rPr>
                <w:rFonts w:ascii="Times New Roman" w:hAnsi="Times New Roman"/>
                <w:b/>
                <w:bCs/>
              </w:rPr>
              <w:t>Раздел 1.  Теоретическая механика</w:t>
            </w:r>
          </w:p>
        </w:tc>
        <w:tc>
          <w:tcPr>
            <w:tcW w:w="840" w:type="pct"/>
          </w:tcPr>
          <w:p w14:paraId="0B21900D" w14:textId="1CEC5657" w:rsidR="00537987" w:rsidRPr="00044945" w:rsidRDefault="00537987" w:rsidP="002E56A5">
            <w:pPr>
              <w:spacing w:after="0" w:line="240" w:lineRule="auto"/>
              <w:jc w:val="center"/>
              <w:rPr>
                <w:rFonts w:ascii="Times New Roman" w:hAnsi="Times New Roman"/>
                <w:b/>
                <w:bCs/>
              </w:rPr>
            </w:pPr>
            <w:r>
              <w:rPr>
                <w:rFonts w:ascii="Times New Roman" w:hAnsi="Times New Roman"/>
                <w:b/>
                <w:bCs/>
              </w:rPr>
              <w:t>32/20</w:t>
            </w:r>
          </w:p>
        </w:tc>
        <w:tc>
          <w:tcPr>
            <w:tcW w:w="840" w:type="pct"/>
          </w:tcPr>
          <w:p w14:paraId="42821AB1" w14:textId="7B97D70A" w:rsidR="00537987" w:rsidRPr="00044945" w:rsidRDefault="00537987" w:rsidP="002E56A5">
            <w:pPr>
              <w:spacing w:after="0" w:line="240" w:lineRule="auto"/>
              <w:jc w:val="center"/>
              <w:rPr>
                <w:rFonts w:ascii="Times New Roman" w:hAnsi="Times New Roman"/>
                <w:b/>
                <w:bCs/>
              </w:rPr>
            </w:pPr>
            <w:r w:rsidRPr="00044945">
              <w:rPr>
                <w:rFonts w:ascii="Times New Roman" w:hAnsi="Times New Roman"/>
                <w:b/>
                <w:bCs/>
              </w:rPr>
              <w:t>34/20</w:t>
            </w:r>
          </w:p>
        </w:tc>
        <w:tc>
          <w:tcPr>
            <w:tcW w:w="672" w:type="pct"/>
          </w:tcPr>
          <w:p w14:paraId="1AFB38D0" w14:textId="5AD0F8E7" w:rsidR="00537987" w:rsidRPr="00284B87" w:rsidRDefault="00537987" w:rsidP="002E56A5">
            <w:pPr>
              <w:spacing w:after="0" w:line="240" w:lineRule="auto"/>
              <w:jc w:val="center"/>
              <w:rPr>
                <w:rFonts w:ascii="Times New Roman" w:hAnsi="Times New Roman"/>
                <w:b/>
                <w:bCs/>
                <w:i/>
                <w:iCs/>
              </w:rPr>
            </w:pPr>
          </w:p>
        </w:tc>
      </w:tr>
      <w:tr w:rsidR="00537987" w:rsidRPr="00284B87" w14:paraId="5476FBBC" w14:textId="52EFF869" w:rsidTr="00537987">
        <w:trPr>
          <w:trHeight w:val="20"/>
        </w:trPr>
        <w:tc>
          <w:tcPr>
            <w:tcW w:w="654" w:type="pct"/>
            <w:vMerge w:val="restart"/>
          </w:tcPr>
          <w:p w14:paraId="70C87D19"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szCs w:val="24"/>
              </w:rPr>
              <w:t xml:space="preserve">Тема 1.1. </w:t>
            </w:r>
            <w:r w:rsidRPr="00284B87">
              <w:rPr>
                <w:rFonts w:ascii="Times New Roman" w:hAnsi="Times New Roman"/>
                <w:bCs/>
                <w:color w:val="000000"/>
                <w:szCs w:val="24"/>
              </w:rPr>
              <w:t>Статика. Основные понятия и аксиомы. Плоская система сходящихся сил</w:t>
            </w:r>
            <w:r w:rsidRPr="00284B87">
              <w:rPr>
                <w:rFonts w:ascii="Times New Roman" w:hAnsi="Times New Roman"/>
                <w:b/>
                <w:bCs/>
                <w:sz w:val="20"/>
              </w:rPr>
              <w:t xml:space="preserve"> </w:t>
            </w:r>
          </w:p>
        </w:tc>
        <w:tc>
          <w:tcPr>
            <w:tcW w:w="1993" w:type="pct"/>
          </w:tcPr>
          <w:p w14:paraId="56741FD1" w14:textId="77777777" w:rsidR="00537987" w:rsidRPr="00284B87" w:rsidRDefault="00537987" w:rsidP="002E56A5">
            <w:pPr>
              <w:spacing w:after="0" w:line="240" w:lineRule="auto"/>
              <w:rPr>
                <w:rFonts w:ascii="Times New Roman" w:hAnsi="Times New Roman"/>
                <w:b/>
                <w:bCs/>
                <w:i/>
              </w:rPr>
            </w:pPr>
            <w:r w:rsidRPr="00284B87">
              <w:rPr>
                <w:rFonts w:ascii="Times New Roman" w:hAnsi="Times New Roman"/>
                <w:b/>
                <w:bCs/>
              </w:rPr>
              <w:t>Содержание учебного материала</w:t>
            </w:r>
          </w:p>
        </w:tc>
        <w:tc>
          <w:tcPr>
            <w:tcW w:w="840" w:type="pct"/>
          </w:tcPr>
          <w:p w14:paraId="0E986C84" w14:textId="77777777" w:rsidR="00537987" w:rsidRPr="00044945" w:rsidRDefault="00537987" w:rsidP="002E56A5">
            <w:pPr>
              <w:suppressAutoHyphens/>
              <w:spacing w:after="0" w:line="240" w:lineRule="auto"/>
              <w:jc w:val="center"/>
              <w:rPr>
                <w:rFonts w:ascii="Times New Roman" w:hAnsi="Times New Roman"/>
              </w:rPr>
            </w:pPr>
          </w:p>
        </w:tc>
        <w:tc>
          <w:tcPr>
            <w:tcW w:w="840" w:type="pct"/>
            <w:vAlign w:val="center"/>
          </w:tcPr>
          <w:p w14:paraId="3FF578F5" w14:textId="31B90F03" w:rsidR="00537987" w:rsidRPr="00044945" w:rsidRDefault="00537987" w:rsidP="002E56A5">
            <w:pPr>
              <w:suppressAutoHyphens/>
              <w:spacing w:after="0" w:line="240" w:lineRule="auto"/>
              <w:jc w:val="center"/>
              <w:rPr>
                <w:rFonts w:ascii="Times New Roman" w:hAnsi="Times New Roman"/>
              </w:rPr>
            </w:pPr>
          </w:p>
        </w:tc>
        <w:tc>
          <w:tcPr>
            <w:tcW w:w="672" w:type="pct"/>
            <w:vMerge w:val="restart"/>
          </w:tcPr>
          <w:p w14:paraId="472E1549" w14:textId="164F1793" w:rsidR="00537987" w:rsidRPr="00284B87" w:rsidRDefault="00537987" w:rsidP="000449D2">
            <w:pPr>
              <w:suppressAutoHyphens/>
              <w:spacing w:after="0" w:line="240" w:lineRule="auto"/>
              <w:jc w:val="center"/>
              <w:rPr>
                <w:rFonts w:ascii="Times New Roman" w:hAnsi="Times New Roman"/>
                <w:b/>
                <w:i/>
              </w:rPr>
            </w:pPr>
            <w:r w:rsidRPr="00284B87">
              <w:rPr>
                <w:rFonts w:ascii="Times New Roman" w:hAnsi="Times New Roman"/>
                <w:sz w:val="24"/>
                <w:szCs w:val="24"/>
              </w:rPr>
              <w:t>ПК 1.1</w:t>
            </w:r>
            <w:r>
              <w:rPr>
                <w:rFonts w:ascii="Times New Roman" w:hAnsi="Times New Roman"/>
                <w:sz w:val="24"/>
                <w:szCs w:val="24"/>
              </w:rPr>
              <w:t>, ОК 02</w:t>
            </w:r>
          </w:p>
          <w:p w14:paraId="373702E6" w14:textId="3EFF4B58" w:rsidR="00537987" w:rsidRPr="00284B87" w:rsidRDefault="00537987" w:rsidP="002E56A5">
            <w:pPr>
              <w:spacing w:after="0" w:line="240" w:lineRule="auto"/>
              <w:jc w:val="center"/>
              <w:rPr>
                <w:rFonts w:ascii="Times New Roman" w:hAnsi="Times New Roman"/>
                <w:b/>
                <w:i/>
              </w:rPr>
            </w:pPr>
          </w:p>
        </w:tc>
      </w:tr>
      <w:tr w:rsidR="00537987" w:rsidRPr="00284B87" w14:paraId="441BEE02" w14:textId="05621522" w:rsidTr="00537987">
        <w:trPr>
          <w:trHeight w:val="20"/>
        </w:trPr>
        <w:tc>
          <w:tcPr>
            <w:tcW w:w="654" w:type="pct"/>
            <w:vMerge/>
          </w:tcPr>
          <w:p w14:paraId="73A42E64" w14:textId="77777777" w:rsidR="00537987" w:rsidRPr="00284B87" w:rsidRDefault="00537987" w:rsidP="002E56A5">
            <w:pPr>
              <w:spacing w:after="0" w:line="240" w:lineRule="auto"/>
              <w:rPr>
                <w:rFonts w:ascii="Times New Roman" w:hAnsi="Times New Roman"/>
                <w:b/>
                <w:bCs/>
                <w:i/>
              </w:rPr>
            </w:pPr>
          </w:p>
        </w:tc>
        <w:tc>
          <w:tcPr>
            <w:tcW w:w="1993" w:type="pct"/>
          </w:tcPr>
          <w:p w14:paraId="7C949D06"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Cs/>
                <w:color w:val="000000"/>
                <w:sz w:val="24"/>
                <w:szCs w:val="20"/>
              </w:rPr>
              <w:t>Материальная точка, абсолютно твердое тело.  Система сил. Равнодействующая и уравновешивающая силы. Аксиомы статики.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c>
          <w:tcPr>
            <w:tcW w:w="840" w:type="pct"/>
          </w:tcPr>
          <w:p w14:paraId="5AA2FC7A" w14:textId="77777777" w:rsidR="00537987" w:rsidRPr="00044945" w:rsidRDefault="00537987" w:rsidP="002E56A5">
            <w:pPr>
              <w:suppressAutoHyphens/>
              <w:spacing w:after="0" w:line="240" w:lineRule="auto"/>
              <w:jc w:val="center"/>
              <w:rPr>
                <w:rFonts w:ascii="Times New Roman" w:hAnsi="Times New Roman"/>
                <w:bCs/>
              </w:rPr>
            </w:pPr>
          </w:p>
        </w:tc>
        <w:tc>
          <w:tcPr>
            <w:tcW w:w="840" w:type="pct"/>
            <w:vAlign w:val="center"/>
          </w:tcPr>
          <w:p w14:paraId="6C58E231" w14:textId="2381C3E7" w:rsidR="00537987" w:rsidRPr="00044945" w:rsidRDefault="00537987" w:rsidP="002E56A5">
            <w:pPr>
              <w:suppressAutoHyphens/>
              <w:spacing w:after="0" w:line="240" w:lineRule="auto"/>
              <w:jc w:val="center"/>
              <w:rPr>
                <w:rFonts w:ascii="Times New Roman" w:hAnsi="Times New Roman"/>
                <w:bCs/>
              </w:rPr>
            </w:pPr>
          </w:p>
        </w:tc>
        <w:tc>
          <w:tcPr>
            <w:tcW w:w="672" w:type="pct"/>
            <w:vMerge/>
          </w:tcPr>
          <w:p w14:paraId="28EA6B1D" w14:textId="77777777" w:rsidR="00537987" w:rsidRPr="00284B87" w:rsidRDefault="00537987" w:rsidP="002E56A5">
            <w:pPr>
              <w:spacing w:after="0" w:line="240" w:lineRule="auto"/>
              <w:jc w:val="center"/>
              <w:rPr>
                <w:rFonts w:ascii="Times New Roman" w:hAnsi="Times New Roman"/>
                <w:b/>
                <w:bCs/>
                <w:i/>
              </w:rPr>
            </w:pPr>
          </w:p>
        </w:tc>
      </w:tr>
      <w:tr w:rsidR="00537987" w:rsidRPr="00284B87" w14:paraId="291598EF" w14:textId="642348DB" w:rsidTr="00537987">
        <w:trPr>
          <w:trHeight w:val="20"/>
        </w:trPr>
        <w:tc>
          <w:tcPr>
            <w:tcW w:w="654" w:type="pct"/>
            <w:vMerge/>
          </w:tcPr>
          <w:p w14:paraId="7E869E96" w14:textId="77777777" w:rsidR="00537987" w:rsidRPr="00284B87" w:rsidRDefault="00537987" w:rsidP="002E56A5">
            <w:pPr>
              <w:spacing w:after="0" w:line="240" w:lineRule="auto"/>
              <w:rPr>
                <w:rFonts w:ascii="Times New Roman" w:hAnsi="Times New Roman"/>
                <w:b/>
                <w:bCs/>
                <w:i/>
              </w:rPr>
            </w:pPr>
          </w:p>
        </w:tc>
        <w:tc>
          <w:tcPr>
            <w:tcW w:w="1993" w:type="pct"/>
          </w:tcPr>
          <w:p w14:paraId="0D7ED4DC" w14:textId="1850867C" w:rsidR="00537987" w:rsidRPr="00284B87" w:rsidRDefault="00537987" w:rsidP="002E56A5">
            <w:pPr>
              <w:spacing w:after="0" w:line="240" w:lineRule="auto"/>
              <w:rPr>
                <w:rFonts w:ascii="Times New Roman" w:hAnsi="Times New Roman"/>
                <w:b/>
                <w:i/>
              </w:rPr>
            </w:pPr>
            <w:r>
              <w:rPr>
                <w:rFonts w:ascii="Times New Roman" w:hAnsi="Times New Roman"/>
                <w:b/>
                <w:bCs/>
              </w:rPr>
              <w:t>В том числе практических занятий и лабораторных работ</w:t>
            </w:r>
          </w:p>
        </w:tc>
        <w:tc>
          <w:tcPr>
            <w:tcW w:w="840" w:type="pct"/>
          </w:tcPr>
          <w:p w14:paraId="15D133D0" w14:textId="77777777" w:rsidR="00537987" w:rsidRPr="00044945" w:rsidRDefault="00537987" w:rsidP="002E56A5">
            <w:pPr>
              <w:suppressAutoHyphens/>
              <w:spacing w:after="0" w:line="240" w:lineRule="auto"/>
              <w:jc w:val="center"/>
              <w:rPr>
                <w:rFonts w:ascii="Times New Roman" w:hAnsi="Times New Roman"/>
              </w:rPr>
            </w:pPr>
          </w:p>
        </w:tc>
        <w:tc>
          <w:tcPr>
            <w:tcW w:w="840" w:type="pct"/>
            <w:vAlign w:val="center"/>
          </w:tcPr>
          <w:p w14:paraId="55B8B2D8" w14:textId="39BCA9F7" w:rsidR="00537987" w:rsidRPr="00044945" w:rsidRDefault="00537987" w:rsidP="002E56A5">
            <w:pPr>
              <w:suppressAutoHyphens/>
              <w:spacing w:after="0" w:line="240" w:lineRule="auto"/>
              <w:jc w:val="center"/>
              <w:rPr>
                <w:rFonts w:ascii="Times New Roman" w:hAnsi="Times New Roman"/>
              </w:rPr>
            </w:pPr>
          </w:p>
        </w:tc>
        <w:tc>
          <w:tcPr>
            <w:tcW w:w="672" w:type="pct"/>
            <w:vMerge/>
          </w:tcPr>
          <w:p w14:paraId="29B1E7C7" w14:textId="77777777" w:rsidR="00537987" w:rsidRPr="00284B87" w:rsidRDefault="00537987" w:rsidP="002E56A5">
            <w:pPr>
              <w:spacing w:after="0" w:line="240" w:lineRule="auto"/>
              <w:jc w:val="center"/>
              <w:rPr>
                <w:rFonts w:ascii="Times New Roman" w:hAnsi="Times New Roman"/>
                <w:b/>
                <w:i/>
              </w:rPr>
            </w:pPr>
          </w:p>
        </w:tc>
      </w:tr>
      <w:tr w:rsidR="00537987" w:rsidRPr="00284B87" w14:paraId="66081D4F" w14:textId="2AADCB27" w:rsidTr="00537987">
        <w:trPr>
          <w:trHeight w:val="20"/>
        </w:trPr>
        <w:tc>
          <w:tcPr>
            <w:tcW w:w="654" w:type="pct"/>
            <w:vMerge/>
          </w:tcPr>
          <w:p w14:paraId="3C98C1EC" w14:textId="77777777" w:rsidR="00537987" w:rsidRPr="00284B87" w:rsidRDefault="00537987" w:rsidP="002E56A5">
            <w:pPr>
              <w:spacing w:after="0" w:line="240" w:lineRule="auto"/>
              <w:rPr>
                <w:rFonts w:ascii="Times New Roman" w:hAnsi="Times New Roman"/>
                <w:b/>
                <w:bCs/>
                <w:i/>
              </w:rPr>
            </w:pPr>
          </w:p>
        </w:tc>
        <w:tc>
          <w:tcPr>
            <w:tcW w:w="1993" w:type="pct"/>
          </w:tcPr>
          <w:p w14:paraId="4B543DF2" w14:textId="77777777" w:rsidR="00537987" w:rsidRPr="00284B87" w:rsidRDefault="00537987" w:rsidP="002E56A5">
            <w:pPr>
              <w:spacing w:after="0"/>
              <w:rPr>
                <w:rFonts w:ascii="Times New Roman" w:hAnsi="Times New Roman"/>
                <w:b/>
                <w:i/>
                <w:sz w:val="24"/>
                <w:szCs w:val="24"/>
              </w:rPr>
            </w:pPr>
            <w:r w:rsidRPr="00284B87">
              <w:rPr>
                <w:rFonts w:ascii="Times New Roman" w:hAnsi="Times New Roman"/>
                <w:bCs/>
                <w:sz w:val="24"/>
                <w:szCs w:val="24"/>
              </w:rPr>
              <w:t>Практическое занятие № 1. Определение равнодействующей плоской системы сходящихся сил аналитически.</w:t>
            </w:r>
          </w:p>
        </w:tc>
        <w:tc>
          <w:tcPr>
            <w:tcW w:w="840" w:type="pct"/>
          </w:tcPr>
          <w:p w14:paraId="1E061F0C" w14:textId="77777777" w:rsidR="00537987" w:rsidRPr="00044945" w:rsidRDefault="00537987" w:rsidP="002E56A5">
            <w:pPr>
              <w:suppressAutoHyphens/>
              <w:spacing w:after="0" w:line="240" w:lineRule="auto"/>
              <w:jc w:val="center"/>
              <w:rPr>
                <w:rFonts w:ascii="Times New Roman" w:hAnsi="Times New Roman"/>
              </w:rPr>
            </w:pPr>
          </w:p>
        </w:tc>
        <w:tc>
          <w:tcPr>
            <w:tcW w:w="840" w:type="pct"/>
            <w:vAlign w:val="center"/>
          </w:tcPr>
          <w:p w14:paraId="79D94421" w14:textId="44453847" w:rsidR="00537987" w:rsidRPr="00044945" w:rsidRDefault="00537987" w:rsidP="002E56A5">
            <w:pPr>
              <w:suppressAutoHyphens/>
              <w:spacing w:after="0" w:line="240" w:lineRule="auto"/>
              <w:jc w:val="center"/>
              <w:rPr>
                <w:rFonts w:ascii="Times New Roman" w:hAnsi="Times New Roman"/>
              </w:rPr>
            </w:pPr>
          </w:p>
        </w:tc>
        <w:tc>
          <w:tcPr>
            <w:tcW w:w="672" w:type="pct"/>
            <w:vMerge/>
          </w:tcPr>
          <w:p w14:paraId="1F179050" w14:textId="77777777" w:rsidR="00537987" w:rsidRPr="00284B87" w:rsidRDefault="00537987" w:rsidP="002E56A5">
            <w:pPr>
              <w:spacing w:after="0" w:line="240" w:lineRule="auto"/>
              <w:jc w:val="center"/>
              <w:rPr>
                <w:rFonts w:ascii="Times New Roman" w:hAnsi="Times New Roman"/>
                <w:b/>
                <w:i/>
              </w:rPr>
            </w:pPr>
          </w:p>
        </w:tc>
      </w:tr>
      <w:tr w:rsidR="00537987" w:rsidRPr="00284B87" w14:paraId="345A28E9" w14:textId="7B9D4228" w:rsidTr="00537987">
        <w:trPr>
          <w:trHeight w:val="20"/>
        </w:trPr>
        <w:tc>
          <w:tcPr>
            <w:tcW w:w="654" w:type="pct"/>
            <w:vMerge/>
          </w:tcPr>
          <w:p w14:paraId="60594E24" w14:textId="77777777" w:rsidR="00537987" w:rsidRPr="00284B87" w:rsidRDefault="00537987" w:rsidP="002E56A5">
            <w:pPr>
              <w:spacing w:after="0" w:line="240" w:lineRule="auto"/>
              <w:rPr>
                <w:rFonts w:ascii="Times New Roman" w:hAnsi="Times New Roman"/>
                <w:b/>
                <w:bCs/>
                <w:i/>
              </w:rPr>
            </w:pPr>
          </w:p>
        </w:tc>
        <w:tc>
          <w:tcPr>
            <w:tcW w:w="1993" w:type="pct"/>
          </w:tcPr>
          <w:p w14:paraId="5D17B13D" w14:textId="77777777" w:rsidR="00537987" w:rsidRPr="00284B87" w:rsidRDefault="00537987" w:rsidP="002E56A5">
            <w:pPr>
              <w:spacing w:after="0"/>
              <w:rPr>
                <w:rFonts w:ascii="Times New Roman" w:hAnsi="Times New Roman"/>
                <w:bCs/>
                <w:sz w:val="24"/>
                <w:szCs w:val="24"/>
              </w:rPr>
            </w:pPr>
            <w:r w:rsidRPr="00284B87">
              <w:rPr>
                <w:rFonts w:ascii="Times New Roman" w:hAnsi="Times New Roman"/>
                <w:bCs/>
                <w:sz w:val="24"/>
                <w:szCs w:val="24"/>
              </w:rPr>
              <w:t>Практическое занятие № 2. Решение задач на определение реакции связей графически</w:t>
            </w:r>
          </w:p>
        </w:tc>
        <w:tc>
          <w:tcPr>
            <w:tcW w:w="840" w:type="pct"/>
          </w:tcPr>
          <w:p w14:paraId="536EAA33" w14:textId="77777777" w:rsidR="00537987" w:rsidRPr="00044945" w:rsidRDefault="00537987" w:rsidP="002E56A5">
            <w:pPr>
              <w:suppressAutoHyphens/>
              <w:spacing w:after="0" w:line="240" w:lineRule="auto"/>
              <w:jc w:val="center"/>
              <w:rPr>
                <w:rFonts w:ascii="Times New Roman" w:hAnsi="Times New Roman"/>
              </w:rPr>
            </w:pPr>
          </w:p>
        </w:tc>
        <w:tc>
          <w:tcPr>
            <w:tcW w:w="840" w:type="pct"/>
            <w:vAlign w:val="center"/>
          </w:tcPr>
          <w:p w14:paraId="70F75C28" w14:textId="2E8CE0F3" w:rsidR="00537987" w:rsidRPr="00044945" w:rsidRDefault="00537987" w:rsidP="002E56A5">
            <w:pPr>
              <w:suppressAutoHyphens/>
              <w:spacing w:after="0" w:line="240" w:lineRule="auto"/>
              <w:jc w:val="center"/>
              <w:rPr>
                <w:rFonts w:ascii="Times New Roman" w:hAnsi="Times New Roman"/>
              </w:rPr>
            </w:pPr>
          </w:p>
        </w:tc>
        <w:tc>
          <w:tcPr>
            <w:tcW w:w="672" w:type="pct"/>
            <w:vMerge/>
          </w:tcPr>
          <w:p w14:paraId="5C97530E" w14:textId="77777777" w:rsidR="00537987" w:rsidRPr="00284B87" w:rsidRDefault="00537987" w:rsidP="002E56A5">
            <w:pPr>
              <w:spacing w:after="0" w:line="240" w:lineRule="auto"/>
              <w:jc w:val="center"/>
              <w:rPr>
                <w:rFonts w:ascii="Times New Roman" w:hAnsi="Times New Roman"/>
                <w:b/>
                <w:i/>
              </w:rPr>
            </w:pPr>
          </w:p>
        </w:tc>
      </w:tr>
      <w:tr w:rsidR="00537987" w:rsidRPr="00284B87" w14:paraId="5F3CBF00" w14:textId="285ADD07" w:rsidTr="00537987">
        <w:trPr>
          <w:trHeight w:val="20"/>
        </w:trPr>
        <w:tc>
          <w:tcPr>
            <w:tcW w:w="654" w:type="pct"/>
            <w:vMerge/>
          </w:tcPr>
          <w:p w14:paraId="01E050E9" w14:textId="77777777" w:rsidR="00537987" w:rsidRPr="00284B87" w:rsidRDefault="00537987" w:rsidP="002E56A5">
            <w:pPr>
              <w:spacing w:after="0" w:line="240" w:lineRule="auto"/>
              <w:rPr>
                <w:rFonts w:ascii="Times New Roman" w:hAnsi="Times New Roman"/>
                <w:b/>
                <w:bCs/>
              </w:rPr>
            </w:pPr>
          </w:p>
        </w:tc>
        <w:tc>
          <w:tcPr>
            <w:tcW w:w="1993" w:type="pct"/>
          </w:tcPr>
          <w:p w14:paraId="158C9B17" w14:textId="139DC114"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Самостоятельная работа обучающихся</w:t>
            </w:r>
          </w:p>
        </w:tc>
        <w:tc>
          <w:tcPr>
            <w:tcW w:w="840" w:type="pct"/>
          </w:tcPr>
          <w:p w14:paraId="0A4109D2" w14:textId="77777777" w:rsidR="00537987" w:rsidRPr="00044945" w:rsidRDefault="00537987" w:rsidP="002E56A5">
            <w:pPr>
              <w:suppressAutoHyphens/>
              <w:spacing w:after="0" w:line="240" w:lineRule="auto"/>
              <w:jc w:val="center"/>
              <w:rPr>
                <w:rFonts w:ascii="Times New Roman" w:hAnsi="Times New Roman"/>
                <w:b/>
                <w:bCs/>
              </w:rPr>
            </w:pPr>
          </w:p>
        </w:tc>
        <w:tc>
          <w:tcPr>
            <w:tcW w:w="840" w:type="pct"/>
            <w:vAlign w:val="center"/>
          </w:tcPr>
          <w:p w14:paraId="4E268DC9" w14:textId="578451C0" w:rsidR="00537987" w:rsidRPr="00044945" w:rsidRDefault="00537987" w:rsidP="002E56A5">
            <w:pPr>
              <w:suppressAutoHyphens/>
              <w:spacing w:after="0" w:line="240" w:lineRule="auto"/>
              <w:jc w:val="center"/>
              <w:rPr>
                <w:rFonts w:ascii="Times New Roman" w:hAnsi="Times New Roman"/>
                <w:b/>
                <w:bCs/>
              </w:rPr>
            </w:pPr>
          </w:p>
        </w:tc>
        <w:tc>
          <w:tcPr>
            <w:tcW w:w="672" w:type="pct"/>
            <w:vMerge/>
          </w:tcPr>
          <w:p w14:paraId="381A2CFD" w14:textId="77777777" w:rsidR="00537987" w:rsidRPr="00284B87" w:rsidRDefault="00537987" w:rsidP="002E56A5">
            <w:pPr>
              <w:spacing w:after="0" w:line="240" w:lineRule="auto"/>
              <w:jc w:val="center"/>
              <w:rPr>
                <w:rFonts w:ascii="Times New Roman" w:hAnsi="Times New Roman"/>
                <w:b/>
              </w:rPr>
            </w:pPr>
          </w:p>
        </w:tc>
      </w:tr>
      <w:tr w:rsidR="00537987" w:rsidRPr="00284B87" w14:paraId="186A10F0" w14:textId="26A17637" w:rsidTr="00537987">
        <w:trPr>
          <w:trHeight w:val="20"/>
        </w:trPr>
        <w:tc>
          <w:tcPr>
            <w:tcW w:w="654" w:type="pct"/>
            <w:vMerge w:val="restart"/>
          </w:tcPr>
          <w:p w14:paraId="38783BB7"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 xml:space="preserve">Тема 1.2. </w:t>
            </w:r>
            <w:r w:rsidRPr="00284B87">
              <w:rPr>
                <w:rFonts w:ascii="Times New Roman" w:hAnsi="Times New Roman"/>
                <w:color w:val="000000"/>
                <w:szCs w:val="24"/>
              </w:rPr>
              <w:t xml:space="preserve">Пара сил и момент силы относительно точки. Плоская система </w:t>
            </w:r>
            <w:r w:rsidRPr="00284B87">
              <w:rPr>
                <w:rFonts w:ascii="Times New Roman" w:hAnsi="Times New Roman"/>
                <w:color w:val="000000"/>
                <w:szCs w:val="24"/>
              </w:rPr>
              <w:lastRenderedPageBreak/>
              <w:t>произвольно расположенных сил</w:t>
            </w:r>
          </w:p>
        </w:tc>
        <w:tc>
          <w:tcPr>
            <w:tcW w:w="1993" w:type="pct"/>
          </w:tcPr>
          <w:p w14:paraId="7797B7B7"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lastRenderedPageBreak/>
              <w:t xml:space="preserve">Содержание учебного материала </w:t>
            </w:r>
          </w:p>
        </w:tc>
        <w:tc>
          <w:tcPr>
            <w:tcW w:w="840" w:type="pct"/>
          </w:tcPr>
          <w:p w14:paraId="50AE9C7A"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126FD853" w14:textId="6D9E85FE" w:rsidR="00537987" w:rsidRPr="00284B87" w:rsidRDefault="00537987" w:rsidP="002E56A5">
            <w:pPr>
              <w:spacing w:after="0" w:line="240" w:lineRule="auto"/>
              <w:jc w:val="center"/>
              <w:rPr>
                <w:rFonts w:ascii="Times New Roman" w:hAnsi="Times New Roman"/>
                <w:b/>
                <w:bCs/>
              </w:rPr>
            </w:pPr>
          </w:p>
        </w:tc>
        <w:tc>
          <w:tcPr>
            <w:tcW w:w="672" w:type="pct"/>
            <w:vMerge w:val="restart"/>
          </w:tcPr>
          <w:p w14:paraId="46CA6273"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ПК 1.1</w:t>
            </w:r>
          </w:p>
          <w:p w14:paraId="5D2FBE3A"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ОК 02</w:t>
            </w:r>
          </w:p>
          <w:p w14:paraId="21140755" w14:textId="623C8515" w:rsidR="00537987" w:rsidRPr="00284B87" w:rsidRDefault="00537987" w:rsidP="002E56A5">
            <w:pPr>
              <w:spacing w:after="0" w:line="240" w:lineRule="auto"/>
              <w:jc w:val="center"/>
              <w:rPr>
                <w:rFonts w:ascii="Times New Roman" w:hAnsi="Times New Roman"/>
                <w:b/>
              </w:rPr>
            </w:pPr>
          </w:p>
        </w:tc>
      </w:tr>
      <w:tr w:rsidR="00537987" w:rsidRPr="00284B87" w14:paraId="628A1964" w14:textId="23D6057A" w:rsidTr="00537987">
        <w:trPr>
          <w:trHeight w:val="20"/>
        </w:trPr>
        <w:tc>
          <w:tcPr>
            <w:tcW w:w="654" w:type="pct"/>
            <w:vMerge/>
          </w:tcPr>
          <w:p w14:paraId="381889FD" w14:textId="77777777" w:rsidR="00537987" w:rsidRPr="00284B87" w:rsidRDefault="00537987" w:rsidP="002E56A5">
            <w:pPr>
              <w:spacing w:after="0" w:line="240" w:lineRule="auto"/>
              <w:rPr>
                <w:rFonts w:ascii="Times New Roman" w:hAnsi="Times New Roman"/>
                <w:b/>
                <w:bCs/>
              </w:rPr>
            </w:pPr>
          </w:p>
        </w:tc>
        <w:tc>
          <w:tcPr>
            <w:tcW w:w="1993" w:type="pct"/>
          </w:tcPr>
          <w:p w14:paraId="207272FC"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Cs/>
                <w:color w:val="000000"/>
                <w:sz w:val="24"/>
                <w:szCs w:val="24"/>
              </w:rPr>
              <w:t xml:space="preserve">Пара сил. Момент пары. Момент силы относительно точки. Приведение силы к данной точке. </w:t>
            </w:r>
            <w:r w:rsidRPr="00284B87">
              <w:rPr>
                <w:rFonts w:ascii="Times New Roman" w:hAnsi="Times New Roman"/>
                <w:bCs/>
                <w:sz w:val="24"/>
                <w:szCs w:val="24"/>
              </w:rPr>
              <w:t xml:space="preserve">Приведение плоской системы произвольно расположенных сил к данному центру. Главный вектор и главный момент системы сил и их свойства. </w:t>
            </w:r>
            <w:r w:rsidRPr="00284B87">
              <w:rPr>
                <w:rFonts w:ascii="Times New Roman" w:hAnsi="Times New Roman"/>
                <w:bCs/>
                <w:color w:val="000000"/>
                <w:sz w:val="24"/>
                <w:szCs w:val="24"/>
              </w:rPr>
              <w:t xml:space="preserve">Равнодействующая </w:t>
            </w:r>
            <w:r w:rsidRPr="00284B87">
              <w:rPr>
                <w:rFonts w:ascii="Times New Roman" w:hAnsi="Times New Roman"/>
                <w:bCs/>
                <w:color w:val="000000"/>
                <w:sz w:val="24"/>
                <w:szCs w:val="24"/>
              </w:rPr>
              <w:lastRenderedPageBreak/>
              <w:t xml:space="preserve">главной системы произвольных сил. Теорема Вариньона. </w:t>
            </w:r>
            <w:r w:rsidRPr="00284B87">
              <w:rPr>
                <w:rFonts w:ascii="Times New Roman" w:hAnsi="Times New Roman"/>
                <w:bCs/>
                <w:sz w:val="24"/>
                <w:szCs w:val="24"/>
              </w:rPr>
              <w:t>Равновесие системы. Три виды уравнения равновесия. Балочные системы. Точка классификации нагрузок: сосредоточенная сила, сосредоточенный момент, распределенная нагрузка. Виды опор.</w:t>
            </w:r>
          </w:p>
        </w:tc>
        <w:tc>
          <w:tcPr>
            <w:tcW w:w="840" w:type="pct"/>
          </w:tcPr>
          <w:p w14:paraId="3CA13653"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61B1F507" w14:textId="7587588E" w:rsidR="00537987" w:rsidRPr="00284B87" w:rsidRDefault="00537987" w:rsidP="002E56A5">
            <w:pPr>
              <w:spacing w:after="0" w:line="240" w:lineRule="auto"/>
              <w:jc w:val="center"/>
              <w:rPr>
                <w:rFonts w:ascii="Times New Roman" w:hAnsi="Times New Roman"/>
                <w:b/>
                <w:bCs/>
              </w:rPr>
            </w:pPr>
          </w:p>
        </w:tc>
        <w:tc>
          <w:tcPr>
            <w:tcW w:w="672" w:type="pct"/>
            <w:vMerge/>
          </w:tcPr>
          <w:p w14:paraId="0311F253" w14:textId="77777777" w:rsidR="00537987" w:rsidRPr="00284B87" w:rsidRDefault="00537987" w:rsidP="002E56A5">
            <w:pPr>
              <w:spacing w:after="0" w:line="240" w:lineRule="auto"/>
              <w:rPr>
                <w:rFonts w:ascii="Times New Roman" w:hAnsi="Times New Roman"/>
                <w:b/>
                <w:bCs/>
              </w:rPr>
            </w:pPr>
          </w:p>
        </w:tc>
      </w:tr>
      <w:tr w:rsidR="00537987" w:rsidRPr="00284B87" w14:paraId="78D605B0" w14:textId="6E77DF22" w:rsidTr="00537987">
        <w:trPr>
          <w:trHeight w:val="20"/>
        </w:trPr>
        <w:tc>
          <w:tcPr>
            <w:tcW w:w="654" w:type="pct"/>
            <w:vMerge/>
          </w:tcPr>
          <w:p w14:paraId="66FCF6DB" w14:textId="77777777" w:rsidR="00537987" w:rsidRPr="00284B87" w:rsidRDefault="00537987" w:rsidP="002E56A5">
            <w:pPr>
              <w:spacing w:after="0" w:line="240" w:lineRule="auto"/>
              <w:rPr>
                <w:rFonts w:ascii="Times New Roman" w:hAnsi="Times New Roman"/>
                <w:b/>
                <w:bCs/>
              </w:rPr>
            </w:pPr>
          </w:p>
        </w:tc>
        <w:tc>
          <w:tcPr>
            <w:tcW w:w="1993" w:type="pct"/>
          </w:tcPr>
          <w:p w14:paraId="11972520" w14:textId="21E19B7D" w:rsidR="00537987" w:rsidRPr="00284B87" w:rsidRDefault="00537987" w:rsidP="002E56A5">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840" w:type="pct"/>
          </w:tcPr>
          <w:p w14:paraId="1ADB2D48"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6E77EFE0" w14:textId="645D4661" w:rsidR="00537987" w:rsidRPr="00284B87" w:rsidRDefault="00537987" w:rsidP="002E56A5">
            <w:pPr>
              <w:spacing w:after="0" w:line="240" w:lineRule="auto"/>
              <w:jc w:val="center"/>
              <w:rPr>
                <w:rFonts w:ascii="Times New Roman" w:hAnsi="Times New Roman"/>
                <w:b/>
                <w:bCs/>
              </w:rPr>
            </w:pPr>
          </w:p>
        </w:tc>
        <w:tc>
          <w:tcPr>
            <w:tcW w:w="672" w:type="pct"/>
            <w:vMerge/>
          </w:tcPr>
          <w:p w14:paraId="0A3A4782" w14:textId="77777777" w:rsidR="00537987" w:rsidRPr="00284B87" w:rsidRDefault="00537987" w:rsidP="002E56A5">
            <w:pPr>
              <w:spacing w:after="0" w:line="240" w:lineRule="auto"/>
              <w:rPr>
                <w:rFonts w:ascii="Times New Roman" w:hAnsi="Times New Roman"/>
                <w:b/>
                <w:bCs/>
              </w:rPr>
            </w:pPr>
          </w:p>
        </w:tc>
      </w:tr>
      <w:tr w:rsidR="00537987" w:rsidRPr="00284B87" w14:paraId="11B481D3" w14:textId="39DE2CC0" w:rsidTr="00537987">
        <w:trPr>
          <w:trHeight w:val="20"/>
        </w:trPr>
        <w:tc>
          <w:tcPr>
            <w:tcW w:w="654" w:type="pct"/>
            <w:vMerge/>
          </w:tcPr>
          <w:p w14:paraId="45A52B5F" w14:textId="77777777" w:rsidR="00537987" w:rsidRPr="00284B87" w:rsidRDefault="00537987" w:rsidP="002E56A5">
            <w:pPr>
              <w:spacing w:after="0" w:line="240" w:lineRule="auto"/>
              <w:rPr>
                <w:rFonts w:ascii="Times New Roman" w:hAnsi="Times New Roman"/>
                <w:b/>
                <w:bCs/>
              </w:rPr>
            </w:pPr>
          </w:p>
        </w:tc>
        <w:tc>
          <w:tcPr>
            <w:tcW w:w="1993" w:type="pct"/>
          </w:tcPr>
          <w:p w14:paraId="6C7DADDB" w14:textId="77777777" w:rsidR="00537987" w:rsidRPr="00284B87" w:rsidRDefault="00537987" w:rsidP="002E56A5">
            <w:pPr>
              <w:spacing w:after="0"/>
              <w:jc w:val="both"/>
              <w:rPr>
                <w:rFonts w:ascii="Times New Roman" w:hAnsi="Times New Roman"/>
                <w:b/>
                <w:sz w:val="24"/>
                <w:szCs w:val="24"/>
              </w:rPr>
            </w:pPr>
            <w:r w:rsidRPr="00284B87">
              <w:rPr>
                <w:rFonts w:ascii="Times New Roman" w:hAnsi="Times New Roman"/>
                <w:sz w:val="24"/>
                <w:szCs w:val="24"/>
              </w:rPr>
              <w:t xml:space="preserve">Практическое занятие № 3. </w:t>
            </w:r>
            <w:r w:rsidRPr="00284B87">
              <w:rPr>
                <w:rFonts w:ascii="Times New Roman" w:hAnsi="Times New Roman"/>
                <w:bCs/>
                <w:color w:val="000000"/>
                <w:sz w:val="24"/>
                <w:szCs w:val="24"/>
              </w:rPr>
              <w:t>Решение задач на определение реакций в шарнирах балочных систем.</w:t>
            </w:r>
          </w:p>
        </w:tc>
        <w:tc>
          <w:tcPr>
            <w:tcW w:w="840" w:type="pct"/>
          </w:tcPr>
          <w:p w14:paraId="67A4E0DE"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2C839C4D" w14:textId="6961EEBF" w:rsidR="00537987" w:rsidRPr="00284B87" w:rsidRDefault="00537987" w:rsidP="002E56A5">
            <w:pPr>
              <w:spacing w:after="0" w:line="240" w:lineRule="auto"/>
              <w:jc w:val="center"/>
              <w:rPr>
                <w:rFonts w:ascii="Times New Roman" w:hAnsi="Times New Roman"/>
                <w:b/>
                <w:bCs/>
              </w:rPr>
            </w:pPr>
          </w:p>
        </w:tc>
        <w:tc>
          <w:tcPr>
            <w:tcW w:w="672" w:type="pct"/>
            <w:vMerge/>
          </w:tcPr>
          <w:p w14:paraId="5010059F" w14:textId="77777777" w:rsidR="00537987" w:rsidRPr="00284B87" w:rsidRDefault="00537987" w:rsidP="002E56A5">
            <w:pPr>
              <w:spacing w:after="0" w:line="240" w:lineRule="auto"/>
              <w:rPr>
                <w:rFonts w:ascii="Times New Roman" w:hAnsi="Times New Roman"/>
                <w:b/>
                <w:bCs/>
              </w:rPr>
            </w:pPr>
          </w:p>
        </w:tc>
      </w:tr>
      <w:tr w:rsidR="00537987" w:rsidRPr="00284B87" w14:paraId="1E4A5E6D" w14:textId="6E1F802D" w:rsidTr="00537987">
        <w:trPr>
          <w:trHeight w:val="20"/>
        </w:trPr>
        <w:tc>
          <w:tcPr>
            <w:tcW w:w="654" w:type="pct"/>
            <w:vMerge/>
          </w:tcPr>
          <w:p w14:paraId="54E5460E" w14:textId="77777777" w:rsidR="00537987" w:rsidRPr="00284B87" w:rsidRDefault="00537987" w:rsidP="002E56A5">
            <w:pPr>
              <w:spacing w:after="0" w:line="240" w:lineRule="auto"/>
              <w:rPr>
                <w:rFonts w:ascii="Times New Roman" w:hAnsi="Times New Roman"/>
                <w:b/>
                <w:bCs/>
              </w:rPr>
            </w:pPr>
          </w:p>
        </w:tc>
        <w:tc>
          <w:tcPr>
            <w:tcW w:w="1993" w:type="pct"/>
          </w:tcPr>
          <w:p w14:paraId="7ABD6F15" w14:textId="77777777" w:rsidR="00537987" w:rsidRPr="00284B87" w:rsidRDefault="00537987" w:rsidP="002E56A5">
            <w:pPr>
              <w:spacing w:after="0"/>
              <w:jc w:val="both"/>
              <w:rPr>
                <w:rFonts w:ascii="Times New Roman" w:hAnsi="Times New Roman"/>
                <w:sz w:val="24"/>
                <w:szCs w:val="24"/>
              </w:rPr>
            </w:pPr>
            <w:r w:rsidRPr="00284B87">
              <w:rPr>
                <w:rFonts w:ascii="Times New Roman" w:hAnsi="Times New Roman"/>
                <w:sz w:val="24"/>
                <w:szCs w:val="24"/>
              </w:rPr>
              <w:t xml:space="preserve">Практическое занятие № 4. </w:t>
            </w:r>
            <w:r w:rsidRPr="00284B87">
              <w:rPr>
                <w:rFonts w:ascii="Times New Roman" w:hAnsi="Times New Roman"/>
                <w:bCs/>
                <w:color w:val="000000"/>
                <w:sz w:val="24"/>
                <w:szCs w:val="24"/>
              </w:rPr>
              <w:t>Решение задач на определение реакций жестко защемленных балок</w:t>
            </w:r>
          </w:p>
        </w:tc>
        <w:tc>
          <w:tcPr>
            <w:tcW w:w="840" w:type="pct"/>
          </w:tcPr>
          <w:p w14:paraId="1080EC8C" w14:textId="77777777" w:rsidR="00537987" w:rsidRPr="00284B87" w:rsidRDefault="00537987" w:rsidP="002E56A5">
            <w:pPr>
              <w:spacing w:after="0" w:line="240" w:lineRule="auto"/>
              <w:jc w:val="center"/>
              <w:rPr>
                <w:rFonts w:ascii="Times New Roman" w:hAnsi="Times New Roman"/>
                <w:b/>
              </w:rPr>
            </w:pPr>
          </w:p>
        </w:tc>
        <w:tc>
          <w:tcPr>
            <w:tcW w:w="840" w:type="pct"/>
            <w:vAlign w:val="center"/>
          </w:tcPr>
          <w:p w14:paraId="505B7D54" w14:textId="6D110AB9" w:rsidR="00537987" w:rsidRPr="00284B87" w:rsidRDefault="00537987" w:rsidP="002E56A5">
            <w:pPr>
              <w:spacing w:after="0" w:line="240" w:lineRule="auto"/>
              <w:jc w:val="center"/>
              <w:rPr>
                <w:rFonts w:ascii="Times New Roman" w:hAnsi="Times New Roman"/>
                <w:b/>
              </w:rPr>
            </w:pPr>
          </w:p>
        </w:tc>
        <w:tc>
          <w:tcPr>
            <w:tcW w:w="672" w:type="pct"/>
            <w:vMerge/>
          </w:tcPr>
          <w:p w14:paraId="60E3CD5D" w14:textId="77777777" w:rsidR="00537987" w:rsidRPr="00284B87" w:rsidRDefault="00537987" w:rsidP="002E56A5">
            <w:pPr>
              <w:spacing w:after="0" w:line="240" w:lineRule="auto"/>
              <w:rPr>
                <w:rFonts w:ascii="Times New Roman" w:hAnsi="Times New Roman"/>
                <w:b/>
                <w:bCs/>
              </w:rPr>
            </w:pPr>
          </w:p>
        </w:tc>
      </w:tr>
      <w:tr w:rsidR="00537987" w:rsidRPr="00284B87" w14:paraId="45FC196B" w14:textId="148FFD7F" w:rsidTr="00537987">
        <w:trPr>
          <w:trHeight w:val="20"/>
        </w:trPr>
        <w:tc>
          <w:tcPr>
            <w:tcW w:w="654" w:type="pct"/>
            <w:vMerge/>
          </w:tcPr>
          <w:p w14:paraId="261535D2" w14:textId="77777777" w:rsidR="00537987" w:rsidRPr="00284B87" w:rsidRDefault="00537987" w:rsidP="002E56A5">
            <w:pPr>
              <w:spacing w:after="0" w:line="240" w:lineRule="auto"/>
              <w:rPr>
                <w:rFonts w:ascii="Times New Roman" w:hAnsi="Times New Roman"/>
                <w:b/>
                <w:bCs/>
              </w:rPr>
            </w:pPr>
          </w:p>
        </w:tc>
        <w:tc>
          <w:tcPr>
            <w:tcW w:w="1993" w:type="pct"/>
          </w:tcPr>
          <w:p w14:paraId="16BE71F0"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40" w:type="pct"/>
          </w:tcPr>
          <w:p w14:paraId="2D7CB878"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2325C3F4" w14:textId="3CFF6970" w:rsidR="00537987" w:rsidRPr="00284B87" w:rsidRDefault="00537987" w:rsidP="002E56A5">
            <w:pPr>
              <w:spacing w:after="0" w:line="240" w:lineRule="auto"/>
              <w:jc w:val="center"/>
              <w:rPr>
                <w:rFonts w:ascii="Times New Roman" w:hAnsi="Times New Roman"/>
                <w:b/>
                <w:bCs/>
              </w:rPr>
            </w:pPr>
          </w:p>
        </w:tc>
        <w:tc>
          <w:tcPr>
            <w:tcW w:w="672" w:type="pct"/>
            <w:vMerge/>
          </w:tcPr>
          <w:p w14:paraId="7ADB3138" w14:textId="77777777" w:rsidR="00537987" w:rsidRPr="00284B87" w:rsidRDefault="00537987" w:rsidP="002E56A5">
            <w:pPr>
              <w:spacing w:after="0" w:line="240" w:lineRule="auto"/>
              <w:rPr>
                <w:rFonts w:ascii="Times New Roman" w:hAnsi="Times New Roman"/>
                <w:b/>
                <w:bCs/>
              </w:rPr>
            </w:pPr>
          </w:p>
        </w:tc>
      </w:tr>
      <w:tr w:rsidR="00537987" w:rsidRPr="00284B87" w14:paraId="1E049A22" w14:textId="637FF2F8" w:rsidTr="00537987">
        <w:trPr>
          <w:trHeight w:val="20"/>
        </w:trPr>
        <w:tc>
          <w:tcPr>
            <w:tcW w:w="654" w:type="pct"/>
            <w:vMerge w:val="restart"/>
          </w:tcPr>
          <w:p w14:paraId="7368033F" w14:textId="77777777" w:rsidR="00537987" w:rsidRPr="00284B87" w:rsidRDefault="00537987" w:rsidP="002E56A5">
            <w:pPr>
              <w:spacing w:after="0"/>
              <w:rPr>
                <w:rFonts w:ascii="Times New Roman" w:hAnsi="Times New Roman"/>
                <w:b/>
                <w:bCs/>
                <w:szCs w:val="24"/>
              </w:rPr>
            </w:pPr>
            <w:r w:rsidRPr="00284B87">
              <w:rPr>
                <w:rFonts w:ascii="Times New Roman" w:hAnsi="Times New Roman"/>
                <w:b/>
                <w:bCs/>
                <w:szCs w:val="24"/>
              </w:rPr>
              <w:t>Тема 1.3.</w:t>
            </w:r>
          </w:p>
          <w:p w14:paraId="78517EDF"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Cs/>
                <w:szCs w:val="24"/>
              </w:rPr>
              <w:t>Центр тяжести</w:t>
            </w:r>
          </w:p>
        </w:tc>
        <w:tc>
          <w:tcPr>
            <w:tcW w:w="1993" w:type="pct"/>
          </w:tcPr>
          <w:p w14:paraId="697D1BEF"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sz w:val="24"/>
                <w:szCs w:val="24"/>
              </w:rPr>
              <w:t xml:space="preserve">Содержание учебного материала </w:t>
            </w:r>
          </w:p>
        </w:tc>
        <w:tc>
          <w:tcPr>
            <w:tcW w:w="840" w:type="pct"/>
          </w:tcPr>
          <w:p w14:paraId="178BBCD9" w14:textId="77777777" w:rsidR="00537987" w:rsidRPr="00284B87" w:rsidRDefault="00537987" w:rsidP="002E56A5">
            <w:pPr>
              <w:spacing w:after="0" w:line="240" w:lineRule="auto"/>
              <w:jc w:val="center"/>
              <w:rPr>
                <w:rFonts w:ascii="Times New Roman" w:hAnsi="Times New Roman"/>
                <w:b/>
                <w:bCs/>
                <w:sz w:val="24"/>
                <w:szCs w:val="24"/>
              </w:rPr>
            </w:pPr>
          </w:p>
        </w:tc>
        <w:tc>
          <w:tcPr>
            <w:tcW w:w="840" w:type="pct"/>
            <w:vAlign w:val="center"/>
          </w:tcPr>
          <w:p w14:paraId="7FA58174" w14:textId="41D54648" w:rsidR="00537987" w:rsidRPr="00284B87" w:rsidRDefault="00537987" w:rsidP="002E56A5">
            <w:pPr>
              <w:spacing w:after="0" w:line="240" w:lineRule="auto"/>
              <w:jc w:val="center"/>
              <w:rPr>
                <w:rFonts w:ascii="Times New Roman" w:hAnsi="Times New Roman"/>
                <w:b/>
                <w:bCs/>
              </w:rPr>
            </w:pPr>
          </w:p>
        </w:tc>
        <w:tc>
          <w:tcPr>
            <w:tcW w:w="672" w:type="pct"/>
          </w:tcPr>
          <w:p w14:paraId="0B6432FC" w14:textId="77777777" w:rsidR="00537987" w:rsidRPr="00284B87" w:rsidRDefault="00537987" w:rsidP="002E56A5">
            <w:pPr>
              <w:spacing w:after="0" w:line="240" w:lineRule="auto"/>
              <w:rPr>
                <w:rFonts w:ascii="Times New Roman" w:hAnsi="Times New Roman"/>
                <w:b/>
                <w:bCs/>
              </w:rPr>
            </w:pPr>
          </w:p>
        </w:tc>
      </w:tr>
      <w:tr w:rsidR="00537987" w:rsidRPr="00284B87" w14:paraId="0139642C" w14:textId="0F7352E4" w:rsidTr="00537987">
        <w:trPr>
          <w:trHeight w:val="20"/>
        </w:trPr>
        <w:tc>
          <w:tcPr>
            <w:tcW w:w="654" w:type="pct"/>
            <w:vMerge/>
          </w:tcPr>
          <w:p w14:paraId="3199C0C0" w14:textId="77777777" w:rsidR="00537987" w:rsidRPr="00284B87" w:rsidRDefault="00537987" w:rsidP="002E56A5">
            <w:pPr>
              <w:spacing w:after="0" w:line="240" w:lineRule="auto"/>
              <w:rPr>
                <w:rFonts w:ascii="Times New Roman" w:hAnsi="Times New Roman"/>
                <w:b/>
                <w:bCs/>
              </w:rPr>
            </w:pPr>
          </w:p>
        </w:tc>
        <w:tc>
          <w:tcPr>
            <w:tcW w:w="1993" w:type="pct"/>
          </w:tcPr>
          <w:p w14:paraId="72845AA4"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sz w:val="24"/>
                <w:szCs w:val="24"/>
              </w:rPr>
              <w:t xml:space="preserve">1. </w:t>
            </w:r>
            <w:r w:rsidRPr="00284B87">
              <w:rPr>
                <w:rFonts w:ascii="Times New Roman" w:hAnsi="Times New Roman"/>
                <w:bCs/>
                <w:color w:val="000000"/>
                <w:sz w:val="24"/>
                <w:szCs w:val="24"/>
              </w:rPr>
              <w:t>Равнодействующая система параллельных сил. Центр системы параллельных сил. Центр тяжести тела.</w:t>
            </w:r>
          </w:p>
        </w:tc>
        <w:tc>
          <w:tcPr>
            <w:tcW w:w="840" w:type="pct"/>
          </w:tcPr>
          <w:p w14:paraId="1F916BBF" w14:textId="77777777" w:rsidR="00537987" w:rsidRPr="00284B87" w:rsidRDefault="00537987" w:rsidP="002E56A5">
            <w:pPr>
              <w:spacing w:after="0" w:line="240" w:lineRule="auto"/>
              <w:jc w:val="center"/>
              <w:rPr>
                <w:rFonts w:ascii="Times New Roman" w:hAnsi="Times New Roman"/>
                <w:b/>
                <w:bCs/>
              </w:rPr>
            </w:pPr>
          </w:p>
        </w:tc>
        <w:tc>
          <w:tcPr>
            <w:tcW w:w="840" w:type="pct"/>
            <w:vMerge w:val="restart"/>
            <w:vAlign w:val="center"/>
          </w:tcPr>
          <w:p w14:paraId="13AA313B"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ПК 1.1</w:t>
            </w:r>
          </w:p>
          <w:p w14:paraId="032F4DA6"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ОК 02</w:t>
            </w:r>
          </w:p>
          <w:p w14:paraId="5A963E10" w14:textId="2DF6015D" w:rsidR="00537987" w:rsidRPr="00284B87" w:rsidRDefault="00537987" w:rsidP="002E56A5">
            <w:pPr>
              <w:spacing w:after="0" w:line="240" w:lineRule="auto"/>
              <w:jc w:val="center"/>
              <w:rPr>
                <w:rFonts w:ascii="Times New Roman" w:hAnsi="Times New Roman"/>
                <w:b/>
                <w:bCs/>
              </w:rPr>
            </w:pPr>
          </w:p>
        </w:tc>
        <w:tc>
          <w:tcPr>
            <w:tcW w:w="672" w:type="pct"/>
          </w:tcPr>
          <w:p w14:paraId="50D7C8A6" w14:textId="77777777" w:rsidR="00537987" w:rsidRPr="00284B87" w:rsidRDefault="00537987" w:rsidP="002E56A5">
            <w:pPr>
              <w:spacing w:after="0" w:line="240" w:lineRule="auto"/>
              <w:rPr>
                <w:rFonts w:ascii="Times New Roman" w:hAnsi="Times New Roman"/>
                <w:b/>
                <w:bCs/>
              </w:rPr>
            </w:pPr>
          </w:p>
        </w:tc>
      </w:tr>
      <w:tr w:rsidR="00537987" w:rsidRPr="00284B87" w14:paraId="7FB7F9E2" w14:textId="64A3F8EF" w:rsidTr="00537987">
        <w:trPr>
          <w:trHeight w:val="20"/>
        </w:trPr>
        <w:tc>
          <w:tcPr>
            <w:tcW w:w="654" w:type="pct"/>
            <w:vMerge/>
          </w:tcPr>
          <w:p w14:paraId="11C493A0" w14:textId="77777777" w:rsidR="00537987" w:rsidRPr="00284B87" w:rsidRDefault="00537987" w:rsidP="002E56A5">
            <w:pPr>
              <w:spacing w:after="0" w:line="240" w:lineRule="auto"/>
              <w:rPr>
                <w:rFonts w:ascii="Times New Roman" w:hAnsi="Times New Roman"/>
                <w:b/>
                <w:bCs/>
              </w:rPr>
            </w:pPr>
          </w:p>
        </w:tc>
        <w:tc>
          <w:tcPr>
            <w:tcW w:w="1993" w:type="pct"/>
          </w:tcPr>
          <w:p w14:paraId="3D6017F9"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sz w:val="24"/>
                <w:szCs w:val="24"/>
              </w:rPr>
              <w:t xml:space="preserve">2. </w:t>
            </w:r>
            <w:r w:rsidRPr="00284B87">
              <w:rPr>
                <w:rFonts w:ascii="Times New Roman" w:hAnsi="Times New Roman"/>
                <w:bCs/>
                <w:color w:val="000000"/>
                <w:sz w:val="24"/>
                <w:szCs w:val="24"/>
              </w:rPr>
              <w:t>Центр тяжести простых геометрических фигур. Определение положения центра тяжести плоской фигуры и фигуры, составленной из стандартных профилей проката</w:t>
            </w:r>
          </w:p>
        </w:tc>
        <w:tc>
          <w:tcPr>
            <w:tcW w:w="840" w:type="pct"/>
          </w:tcPr>
          <w:p w14:paraId="18F85563" w14:textId="77777777" w:rsidR="00537987" w:rsidRPr="00284B87" w:rsidRDefault="00537987" w:rsidP="002E56A5">
            <w:pPr>
              <w:spacing w:after="0" w:line="240" w:lineRule="auto"/>
              <w:jc w:val="center"/>
              <w:rPr>
                <w:rFonts w:ascii="Times New Roman" w:hAnsi="Times New Roman"/>
                <w:b/>
                <w:bCs/>
              </w:rPr>
            </w:pPr>
          </w:p>
        </w:tc>
        <w:tc>
          <w:tcPr>
            <w:tcW w:w="840" w:type="pct"/>
            <w:vMerge/>
            <w:vAlign w:val="center"/>
          </w:tcPr>
          <w:p w14:paraId="2A848F4D" w14:textId="28DF48CB" w:rsidR="00537987" w:rsidRPr="00284B87" w:rsidRDefault="00537987" w:rsidP="002E56A5">
            <w:pPr>
              <w:spacing w:after="0" w:line="240" w:lineRule="auto"/>
              <w:jc w:val="center"/>
              <w:rPr>
                <w:rFonts w:ascii="Times New Roman" w:hAnsi="Times New Roman"/>
                <w:b/>
                <w:bCs/>
              </w:rPr>
            </w:pPr>
          </w:p>
        </w:tc>
        <w:tc>
          <w:tcPr>
            <w:tcW w:w="672" w:type="pct"/>
          </w:tcPr>
          <w:p w14:paraId="3A7A450E" w14:textId="77777777" w:rsidR="00537987" w:rsidRPr="00284B87" w:rsidRDefault="00537987" w:rsidP="002E56A5">
            <w:pPr>
              <w:spacing w:after="0" w:line="240" w:lineRule="auto"/>
              <w:rPr>
                <w:rFonts w:ascii="Times New Roman" w:hAnsi="Times New Roman"/>
                <w:b/>
                <w:bCs/>
              </w:rPr>
            </w:pPr>
          </w:p>
        </w:tc>
      </w:tr>
      <w:tr w:rsidR="00537987" w:rsidRPr="00284B87" w14:paraId="30289DF4" w14:textId="548BCFE3" w:rsidTr="00537987">
        <w:trPr>
          <w:trHeight w:val="20"/>
        </w:trPr>
        <w:tc>
          <w:tcPr>
            <w:tcW w:w="654" w:type="pct"/>
            <w:vMerge/>
          </w:tcPr>
          <w:p w14:paraId="4FFA3E19" w14:textId="77777777" w:rsidR="00537987" w:rsidRPr="00284B87" w:rsidRDefault="00537987" w:rsidP="002E56A5">
            <w:pPr>
              <w:spacing w:after="0" w:line="240" w:lineRule="auto"/>
              <w:rPr>
                <w:rFonts w:ascii="Times New Roman" w:hAnsi="Times New Roman"/>
                <w:b/>
                <w:bCs/>
              </w:rPr>
            </w:pPr>
          </w:p>
        </w:tc>
        <w:tc>
          <w:tcPr>
            <w:tcW w:w="1993" w:type="pct"/>
          </w:tcPr>
          <w:p w14:paraId="4E2D2D9B"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sz w:val="24"/>
                <w:szCs w:val="24"/>
              </w:rPr>
              <w:t xml:space="preserve">3. </w:t>
            </w:r>
            <w:r w:rsidRPr="00284B87">
              <w:rPr>
                <w:rFonts w:ascii="Times New Roman" w:hAnsi="Times New Roman"/>
                <w:bCs/>
                <w:color w:val="000000"/>
                <w:sz w:val="24"/>
                <w:szCs w:val="24"/>
              </w:rPr>
              <w:t>Устойчивое, неустойчивое и безразличное равновесие</w:t>
            </w:r>
          </w:p>
        </w:tc>
        <w:tc>
          <w:tcPr>
            <w:tcW w:w="840" w:type="pct"/>
          </w:tcPr>
          <w:p w14:paraId="67DCBAF6" w14:textId="77777777" w:rsidR="00537987" w:rsidRPr="00284B87" w:rsidRDefault="00537987" w:rsidP="002E56A5">
            <w:pPr>
              <w:spacing w:after="0" w:line="240" w:lineRule="auto"/>
              <w:jc w:val="center"/>
              <w:rPr>
                <w:rFonts w:ascii="Times New Roman" w:hAnsi="Times New Roman"/>
                <w:b/>
                <w:bCs/>
              </w:rPr>
            </w:pPr>
          </w:p>
        </w:tc>
        <w:tc>
          <w:tcPr>
            <w:tcW w:w="840" w:type="pct"/>
            <w:vMerge/>
            <w:vAlign w:val="center"/>
          </w:tcPr>
          <w:p w14:paraId="363B7C0F" w14:textId="09F06EF1" w:rsidR="00537987" w:rsidRPr="00284B87" w:rsidRDefault="00537987" w:rsidP="002E56A5">
            <w:pPr>
              <w:spacing w:after="0" w:line="240" w:lineRule="auto"/>
              <w:jc w:val="center"/>
              <w:rPr>
                <w:rFonts w:ascii="Times New Roman" w:hAnsi="Times New Roman"/>
                <w:b/>
                <w:bCs/>
              </w:rPr>
            </w:pPr>
          </w:p>
        </w:tc>
        <w:tc>
          <w:tcPr>
            <w:tcW w:w="672" w:type="pct"/>
          </w:tcPr>
          <w:p w14:paraId="231322BE" w14:textId="77777777" w:rsidR="00537987" w:rsidRPr="00284B87" w:rsidRDefault="00537987" w:rsidP="002E56A5">
            <w:pPr>
              <w:spacing w:after="0" w:line="240" w:lineRule="auto"/>
              <w:rPr>
                <w:rFonts w:ascii="Times New Roman" w:hAnsi="Times New Roman"/>
                <w:b/>
                <w:bCs/>
              </w:rPr>
            </w:pPr>
          </w:p>
        </w:tc>
      </w:tr>
      <w:tr w:rsidR="00537987" w:rsidRPr="00284B87" w14:paraId="25AE4739" w14:textId="7DA29854" w:rsidTr="00537987">
        <w:trPr>
          <w:trHeight w:val="20"/>
        </w:trPr>
        <w:tc>
          <w:tcPr>
            <w:tcW w:w="654" w:type="pct"/>
            <w:vMerge/>
          </w:tcPr>
          <w:p w14:paraId="214065B2" w14:textId="77777777" w:rsidR="00537987" w:rsidRPr="00284B87" w:rsidRDefault="00537987" w:rsidP="002E56A5">
            <w:pPr>
              <w:spacing w:after="0" w:line="240" w:lineRule="auto"/>
              <w:rPr>
                <w:rFonts w:ascii="Times New Roman" w:hAnsi="Times New Roman"/>
                <w:b/>
                <w:bCs/>
              </w:rPr>
            </w:pPr>
          </w:p>
        </w:tc>
        <w:tc>
          <w:tcPr>
            <w:tcW w:w="1993" w:type="pct"/>
          </w:tcPr>
          <w:p w14:paraId="3E8A1F27" w14:textId="253395E3" w:rsidR="00537987" w:rsidRPr="00284B87" w:rsidRDefault="00537987" w:rsidP="002E56A5">
            <w:pPr>
              <w:spacing w:after="0" w:line="240" w:lineRule="auto"/>
              <w:rPr>
                <w:rFonts w:ascii="Times New Roman" w:hAnsi="Times New Roman"/>
                <w:b/>
                <w:bCs/>
              </w:rPr>
            </w:pPr>
            <w:r>
              <w:rPr>
                <w:rFonts w:ascii="Times New Roman" w:hAnsi="Times New Roman"/>
                <w:b/>
                <w:bCs/>
                <w:sz w:val="24"/>
                <w:szCs w:val="24"/>
              </w:rPr>
              <w:t>В том числе практических занятий и лабораторных работ</w:t>
            </w:r>
          </w:p>
        </w:tc>
        <w:tc>
          <w:tcPr>
            <w:tcW w:w="840" w:type="pct"/>
          </w:tcPr>
          <w:p w14:paraId="280D63FA" w14:textId="77777777" w:rsidR="00537987" w:rsidRPr="00284B87" w:rsidRDefault="00537987" w:rsidP="002E56A5">
            <w:pPr>
              <w:spacing w:after="0" w:line="240" w:lineRule="auto"/>
              <w:jc w:val="center"/>
              <w:rPr>
                <w:rFonts w:ascii="Times New Roman" w:hAnsi="Times New Roman"/>
                <w:b/>
                <w:bCs/>
                <w:sz w:val="24"/>
                <w:szCs w:val="24"/>
              </w:rPr>
            </w:pPr>
          </w:p>
        </w:tc>
        <w:tc>
          <w:tcPr>
            <w:tcW w:w="840" w:type="pct"/>
            <w:vAlign w:val="center"/>
          </w:tcPr>
          <w:p w14:paraId="53D9EB91" w14:textId="519F1205" w:rsidR="00537987" w:rsidRPr="00284B87" w:rsidRDefault="00537987" w:rsidP="002E56A5">
            <w:pPr>
              <w:spacing w:after="0" w:line="240" w:lineRule="auto"/>
              <w:jc w:val="center"/>
              <w:rPr>
                <w:rFonts w:ascii="Times New Roman" w:hAnsi="Times New Roman"/>
                <w:b/>
                <w:bCs/>
              </w:rPr>
            </w:pPr>
          </w:p>
        </w:tc>
        <w:tc>
          <w:tcPr>
            <w:tcW w:w="672" w:type="pct"/>
          </w:tcPr>
          <w:p w14:paraId="6A2EEFB1" w14:textId="77777777" w:rsidR="00537987" w:rsidRPr="00284B87" w:rsidRDefault="00537987" w:rsidP="002E56A5">
            <w:pPr>
              <w:spacing w:after="0" w:line="240" w:lineRule="auto"/>
              <w:rPr>
                <w:rFonts w:ascii="Times New Roman" w:hAnsi="Times New Roman"/>
                <w:b/>
                <w:bCs/>
              </w:rPr>
            </w:pPr>
          </w:p>
        </w:tc>
      </w:tr>
      <w:tr w:rsidR="00537987" w:rsidRPr="00284B87" w14:paraId="5EB5C855" w14:textId="53438113" w:rsidTr="00537987">
        <w:trPr>
          <w:trHeight w:val="20"/>
        </w:trPr>
        <w:tc>
          <w:tcPr>
            <w:tcW w:w="654" w:type="pct"/>
            <w:vMerge/>
          </w:tcPr>
          <w:p w14:paraId="29EF1B18" w14:textId="77777777" w:rsidR="00537987" w:rsidRPr="00284B87" w:rsidRDefault="00537987" w:rsidP="002E56A5">
            <w:pPr>
              <w:spacing w:after="0" w:line="240" w:lineRule="auto"/>
              <w:rPr>
                <w:rFonts w:ascii="Times New Roman" w:hAnsi="Times New Roman"/>
                <w:b/>
                <w:bCs/>
              </w:rPr>
            </w:pPr>
          </w:p>
        </w:tc>
        <w:tc>
          <w:tcPr>
            <w:tcW w:w="1993" w:type="pct"/>
          </w:tcPr>
          <w:p w14:paraId="54EF22D6"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sz w:val="24"/>
                <w:szCs w:val="24"/>
              </w:rPr>
              <w:t xml:space="preserve">Практическое занятие № 5. </w:t>
            </w:r>
            <w:r w:rsidRPr="00284B87">
              <w:rPr>
                <w:rFonts w:ascii="Times New Roman" w:hAnsi="Times New Roman"/>
                <w:bCs/>
                <w:color w:val="000000"/>
                <w:sz w:val="24"/>
                <w:szCs w:val="24"/>
              </w:rPr>
              <w:t>Определение центра тяжести плоских фигур и сечений, составленных из стандартных прокатных профилей</w:t>
            </w:r>
          </w:p>
        </w:tc>
        <w:tc>
          <w:tcPr>
            <w:tcW w:w="840" w:type="pct"/>
          </w:tcPr>
          <w:p w14:paraId="20DF2A02" w14:textId="77777777" w:rsidR="00537987" w:rsidRPr="00284B87" w:rsidRDefault="00537987" w:rsidP="002E56A5">
            <w:pPr>
              <w:spacing w:after="0" w:line="240" w:lineRule="auto"/>
              <w:jc w:val="center"/>
              <w:rPr>
                <w:rFonts w:ascii="Times New Roman" w:hAnsi="Times New Roman"/>
                <w:b/>
                <w:bCs/>
                <w:sz w:val="24"/>
                <w:szCs w:val="24"/>
              </w:rPr>
            </w:pPr>
          </w:p>
        </w:tc>
        <w:tc>
          <w:tcPr>
            <w:tcW w:w="840" w:type="pct"/>
            <w:vAlign w:val="center"/>
          </w:tcPr>
          <w:p w14:paraId="751851A4" w14:textId="5E831D5C" w:rsidR="00537987" w:rsidRPr="00284B87" w:rsidRDefault="00537987" w:rsidP="002E56A5">
            <w:pPr>
              <w:spacing w:after="0" w:line="240" w:lineRule="auto"/>
              <w:jc w:val="center"/>
              <w:rPr>
                <w:rFonts w:ascii="Times New Roman" w:hAnsi="Times New Roman"/>
                <w:b/>
                <w:bCs/>
              </w:rPr>
            </w:pPr>
          </w:p>
        </w:tc>
        <w:tc>
          <w:tcPr>
            <w:tcW w:w="672" w:type="pct"/>
          </w:tcPr>
          <w:p w14:paraId="410101FB" w14:textId="77777777" w:rsidR="00537987" w:rsidRPr="00284B87" w:rsidRDefault="00537987" w:rsidP="002E56A5">
            <w:pPr>
              <w:spacing w:after="0" w:line="240" w:lineRule="auto"/>
              <w:rPr>
                <w:rFonts w:ascii="Times New Roman" w:hAnsi="Times New Roman"/>
                <w:b/>
                <w:bCs/>
              </w:rPr>
            </w:pPr>
          </w:p>
        </w:tc>
      </w:tr>
      <w:tr w:rsidR="00537987" w:rsidRPr="00284B87" w14:paraId="056F4B0D" w14:textId="3AFECCC1" w:rsidTr="00537987">
        <w:trPr>
          <w:trHeight w:val="20"/>
        </w:trPr>
        <w:tc>
          <w:tcPr>
            <w:tcW w:w="654" w:type="pct"/>
            <w:vMerge/>
          </w:tcPr>
          <w:p w14:paraId="7ED35006" w14:textId="77777777" w:rsidR="00537987" w:rsidRPr="00284B87" w:rsidRDefault="00537987" w:rsidP="002E56A5">
            <w:pPr>
              <w:spacing w:after="0" w:line="240" w:lineRule="auto"/>
              <w:rPr>
                <w:rFonts w:ascii="Times New Roman" w:hAnsi="Times New Roman"/>
                <w:b/>
                <w:bCs/>
              </w:rPr>
            </w:pPr>
          </w:p>
        </w:tc>
        <w:tc>
          <w:tcPr>
            <w:tcW w:w="1993" w:type="pct"/>
          </w:tcPr>
          <w:p w14:paraId="0BB1ECA5"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sz w:val="24"/>
                <w:szCs w:val="24"/>
              </w:rPr>
              <w:t xml:space="preserve">Самостоятельная работа обучающихся: </w:t>
            </w:r>
            <w:r w:rsidRPr="00284B87">
              <w:rPr>
                <w:rFonts w:ascii="Times New Roman" w:hAnsi="Times New Roman"/>
                <w:bCs/>
                <w:color w:val="000000"/>
                <w:sz w:val="24"/>
                <w:szCs w:val="24"/>
              </w:rPr>
              <w:t>решение задач на определение центра тяжести плоских фигур и сечений, составленных из стандартных прокатных профилей</w:t>
            </w:r>
          </w:p>
        </w:tc>
        <w:tc>
          <w:tcPr>
            <w:tcW w:w="840" w:type="pct"/>
          </w:tcPr>
          <w:p w14:paraId="44AE4F10"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43D03029" w14:textId="2C5B468D" w:rsidR="00537987" w:rsidRPr="00284B87" w:rsidRDefault="00537987" w:rsidP="002E56A5">
            <w:pPr>
              <w:spacing w:after="0" w:line="240" w:lineRule="auto"/>
              <w:jc w:val="center"/>
              <w:rPr>
                <w:rFonts w:ascii="Times New Roman" w:hAnsi="Times New Roman"/>
                <w:b/>
                <w:bCs/>
              </w:rPr>
            </w:pPr>
          </w:p>
        </w:tc>
        <w:tc>
          <w:tcPr>
            <w:tcW w:w="672" w:type="pct"/>
          </w:tcPr>
          <w:p w14:paraId="24D473E8" w14:textId="77777777" w:rsidR="00537987" w:rsidRPr="00284B87" w:rsidRDefault="00537987" w:rsidP="002E56A5">
            <w:pPr>
              <w:spacing w:after="0" w:line="240" w:lineRule="auto"/>
              <w:rPr>
                <w:rFonts w:ascii="Times New Roman" w:hAnsi="Times New Roman"/>
                <w:b/>
                <w:bCs/>
              </w:rPr>
            </w:pPr>
          </w:p>
        </w:tc>
      </w:tr>
      <w:tr w:rsidR="00537987" w:rsidRPr="00284B87" w14:paraId="7D76F70E" w14:textId="4ECA84DF" w:rsidTr="00537987">
        <w:trPr>
          <w:trHeight w:val="20"/>
        </w:trPr>
        <w:tc>
          <w:tcPr>
            <w:tcW w:w="654" w:type="pct"/>
            <w:vMerge w:val="restart"/>
          </w:tcPr>
          <w:p w14:paraId="199ED4F1"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 xml:space="preserve">Тема 1.3. </w:t>
            </w:r>
            <w:r w:rsidRPr="00284B87">
              <w:rPr>
                <w:rFonts w:ascii="Times New Roman" w:hAnsi="Times New Roman"/>
                <w:color w:val="000000"/>
                <w:sz w:val="24"/>
                <w:szCs w:val="24"/>
              </w:rPr>
              <w:t>Трение</w:t>
            </w:r>
          </w:p>
        </w:tc>
        <w:tc>
          <w:tcPr>
            <w:tcW w:w="1993" w:type="pct"/>
          </w:tcPr>
          <w:p w14:paraId="7D5BE342" w14:textId="77777777" w:rsidR="00537987" w:rsidRPr="00284B87" w:rsidRDefault="00537987" w:rsidP="002E56A5">
            <w:pPr>
              <w:spacing w:after="0" w:line="240" w:lineRule="auto"/>
              <w:rPr>
                <w:rFonts w:ascii="Times New Roman" w:hAnsi="Times New Roman"/>
                <w:b/>
                <w:bCs/>
                <w:i/>
              </w:rPr>
            </w:pPr>
            <w:r w:rsidRPr="00284B87">
              <w:rPr>
                <w:rFonts w:ascii="Times New Roman" w:hAnsi="Times New Roman"/>
                <w:b/>
                <w:bCs/>
              </w:rPr>
              <w:t>Содержание учебного материала</w:t>
            </w:r>
          </w:p>
        </w:tc>
        <w:tc>
          <w:tcPr>
            <w:tcW w:w="840" w:type="pct"/>
          </w:tcPr>
          <w:p w14:paraId="3FD45260"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492A66A5" w14:textId="670A4090" w:rsidR="00537987" w:rsidRPr="00284B87" w:rsidRDefault="00537987" w:rsidP="002E56A5">
            <w:pPr>
              <w:spacing w:after="0" w:line="240" w:lineRule="auto"/>
              <w:jc w:val="center"/>
              <w:rPr>
                <w:rFonts w:ascii="Times New Roman" w:hAnsi="Times New Roman"/>
                <w:b/>
                <w:bCs/>
              </w:rPr>
            </w:pPr>
          </w:p>
        </w:tc>
        <w:tc>
          <w:tcPr>
            <w:tcW w:w="672" w:type="pct"/>
            <w:vMerge w:val="restart"/>
          </w:tcPr>
          <w:p w14:paraId="075909AB"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ПК 1.1</w:t>
            </w:r>
          </w:p>
          <w:p w14:paraId="7DD4A209"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ОК 02</w:t>
            </w:r>
          </w:p>
          <w:p w14:paraId="297EB874" w14:textId="7FFC265F" w:rsidR="00537987" w:rsidRPr="00284B87" w:rsidRDefault="00537987" w:rsidP="002E56A5">
            <w:pPr>
              <w:spacing w:after="0" w:line="240" w:lineRule="auto"/>
              <w:jc w:val="center"/>
              <w:rPr>
                <w:rFonts w:ascii="Times New Roman" w:hAnsi="Times New Roman"/>
                <w:b/>
                <w:bCs/>
              </w:rPr>
            </w:pPr>
          </w:p>
        </w:tc>
      </w:tr>
      <w:tr w:rsidR="00537987" w:rsidRPr="00284B87" w14:paraId="1CAEE67E" w14:textId="3907CCA6" w:rsidTr="00537987">
        <w:trPr>
          <w:trHeight w:val="20"/>
        </w:trPr>
        <w:tc>
          <w:tcPr>
            <w:tcW w:w="654" w:type="pct"/>
            <w:vMerge/>
          </w:tcPr>
          <w:p w14:paraId="57F0C7C6" w14:textId="77777777" w:rsidR="00537987" w:rsidRPr="00284B87" w:rsidRDefault="00537987" w:rsidP="002E56A5">
            <w:pPr>
              <w:spacing w:after="0" w:line="240" w:lineRule="auto"/>
              <w:rPr>
                <w:rFonts w:ascii="Times New Roman" w:hAnsi="Times New Roman"/>
                <w:b/>
                <w:bCs/>
              </w:rPr>
            </w:pPr>
          </w:p>
        </w:tc>
        <w:tc>
          <w:tcPr>
            <w:tcW w:w="1993" w:type="pct"/>
          </w:tcPr>
          <w:p w14:paraId="4B2CE227"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color w:val="000000"/>
                <w:sz w:val="24"/>
                <w:szCs w:val="24"/>
              </w:rPr>
              <w:t>Понятие о трении. Трение скольжения. Трение Качения. Трение покоя. Устойчивость против опрокидывания</w:t>
            </w:r>
          </w:p>
        </w:tc>
        <w:tc>
          <w:tcPr>
            <w:tcW w:w="840" w:type="pct"/>
          </w:tcPr>
          <w:p w14:paraId="0CFF5777"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13ECC93D" w14:textId="0F5BD4F8" w:rsidR="00537987" w:rsidRPr="00284B87" w:rsidRDefault="00537987" w:rsidP="002E56A5">
            <w:pPr>
              <w:spacing w:after="0" w:line="240" w:lineRule="auto"/>
              <w:jc w:val="center"/>
              <w:rPr>
                <w:rFonts w:ascii="Times New Roman" w:hAnsi="Times New Roman"/>
                <w:b/>
                <w:bCs/>
              </w:rPr>
            </w:pPr>
          </w:p>
        </w:tc>
        <w:tc>
          <w:tcPr>
            <w:tcW w:w="672" w:type="pct"/>
            <w:vMerge/>
          </w:tcPr>
          <w:p w14:paraId="7DF0DF2E" w14:textId="77777777" w:rsidR="00537987" w:rsidRPr="00284B87" w:rsidRDefault="00537987" w:rsidP="002E56A5">
            <w:pPr>
              <w:spacing w:after="0" w:line="240" w:lineRule="auto"/>
              <w:rPr>
                <w:rFonts w:ascii="Times New Roman" w:hAnsi="Times New Roman"/>
                <w:b/>
                <w:bCs/>
              </w:rPr>
            </w:pPr>
          </w:p>
        </w:tc>
      </w:tr>
      <w:tr w:rsidR="00537987" w:rsidRPr="00284B87" w14:paraId="659A5D32" w14:textId="4BB416EB" w:rsidTr="00537987">
        <w:trPr>
          <w:trHeight w:val="20"/>
        </w:trPr>
        <w:tc>
          <w:tcPr>
            <w:tcW w:w="654" w:type="pct"/>
            <w:vMerge/>
          </w:tcPr>
          <w:p w14:paraId="7CCD3022" w14:textId="77777777" w:rsidR="00537987" w:rsidRPr="00284B87" w:rsidRDefault="00537987" w:rsidP="002E56A5">
            <w:pPr>
              <w:spacing w:after="0" w:line="240" w:lineRule="auto"/>
              <w:rPr>
                <w:rFonts w:ascii="Times New Roman" w:hAnsi="Times New Roman"/>
                <w:b/>
                <w:bCs/>
              </w:rPr>
            </w:pPr>
          </w:p>
        </w:tc>
        <w:tc>
          <w:tcPr>
            <w:tcW w:w="1993" w:type="pct"/>
          </w:tcPr>
          <w:p w14:paraId="66BC89AD" w14:textId="6EBEBC4A" w:rsidR="00537987" w:rsidRPr="00284B87" w:rsidRDefault="00537987" w:rsidP="002E56A5">
            <w:pPr>
              <w:spacing w:after="0" w:line="240" w:lineRule="auto"/>
              <w:rPr>
                <w:rFonts w:ascii="Times New Roman" w:hAnsi="Times New Roman"/>
                <w:b/>
                <w:i/>
              </w:rPr>
            </w:pPr>
            <w:r>
              <w:rPr>
                <w:rFonts w:ascii="Times New Roman" w:hAnsi="Times New Roman"/>
                <w:b/>
                <w:bCs/>
              </w:rPr>
              <w:t>В том числе практических занятий и лабораторных работ</w:t>
            </w:r>
          </w:p>
        </w:tc>
        <w:tc>
          <w:tcPr>
            <w:tcW w:w="840" w:type="pct"/>
          </w:tcPr>
          <w:p w14:paraId="1D00759F"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69FA9F77" w14:textId="5105DCD9" w:rsidR="00537987" w:rsidRPr="00284B87" w:rsidRDefault="00537987" w:rsidP="002E56A5">
            <w:pPr>
              <w:spacing w:after="0" w:line="240" w:lineRule="auto"/>
              <w:jc w:val="center"/>
              <w:rPr>
                <w:rFonts w:ascii="Times New Roman" w:hAnsi="Times New Roman"/>
                <w:b/>
                <w:bCs/>
              </w:rPr>
            </w:pPr>
          </w:p>
        </w:tc>
        <w:tc>
          <w:tcPr>
            <w:tcW w:w="672" w:type="pct"/>
            <w:vMerge/>
          </w:tcPr>
          <w:p w14:paraId="4EC48E77" w14:textId="77777777" w:rsidR="00537987" w:rsidRPr="00284B87" w:rsidRDefault="00537987" w:rsidP="002E56A5">
            <w:pPr>
              <w:spacing w:after="0" w:line="240" w:lineRule="auto"/>
              <w:rPr>
                <w:rFonts w:ascii="Times New Roman" w:hAnsi="Times New Roman"/>
                <w:b/>
                <w:bCs/>
              </w:rPr>
            </w:pPr>
          </w:p>
        </w:tc>
      </w:tr>
      <w:tr w:rsidR="00537987" w:rsidRPr="00284B87" w14:paraId="3B09B06F" w14:textId="6D32D699" w:rsidTr="00537987">
        <w:trPr>
          <w:trHeight w:val="20"/>
        </w:trPr>
        <w:tc>
          <w:tcPr>
            <w:tcW w:w="654" w:type="pct"/>
            <w:vMerge/>
          </w:tcPr>
          <w:p w14:paraId="6DF62B91" w14:textId="77777777" w:rsidR="00537987" w:rsidRPr="00284B87" w:rsidRDefault="00537987" w:rsidP="002E56A5">
            <w:pPr>
              <w:spacing w:after="0" w:line="240" w:lineRule="auto"/>
              <w:rPr>
                <w:rFonts w:ascii="Times New Roman" w:hAnsi="Times New Roman"/>
                <w:b/>
                <w:bCs/>
              </w:rPr>
            </w:pPr>
          </w:p>
        </w:tc>
        <w:tc>
          <w:tcPr>
            <w:tcW w:w="1993" w:type="pct"/>
          </w:tcPr>
          <w:p w14:paraId="17F242CE" w14:textId="77777777" w:rsidR="00537987" w:rsidRPr="00284B87" w:rsidRDefault="00537987" w:rsidP="002E56A5">
            <w:pPr>
              <w:spacing w:after="0" w:line="240" w:lineRule="auto"/>
              <w:rPr>
                <w:rFonts w:ascii="Times New Roman" w:hAnsi="Times New Roman"/>
                <w:b/>
                <w:i/>
              </w:rPr>
            </w:pPr>
            <w:r w:rsidRPr="00284B87">
              <w:rPr>
                <w:rFonts w:ascii="Times New Roman" w:hAnsi="Times New Roman"/>
                <w:sz w:val="24"/>
                <w:szCs w:val="24"/>
              </w:rPr>
              <w:t xml:space="preserve">Практическое занятие № 6. </w:t>
            </w:r>
            <w:r w:rsidRPr="00284B87">
              <w:rPr>
                <w:rFonts w:ascii="Times New Roman" w:hAnsi="Times New Roman"/>
                <w:bCs/>
                <w:color w:val="000000"/>
                <w:sz w:val="24"/>
                <w:szCs w:val="24"/>
              </w:rPr>
              <w:t>Решение задач на проверку законов трения</w:t>
            </w:r>
          </w:p>
        </w:tc>
        <w:tc>
          <w:tcPr>
            <w:tcW w:w="840" w:type="pct"/>
          </w:tcPr>
          <w:p w14:paraId="49D16174"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43F98651" w14:textId="68F657DB" w:rsidR="00537987" w:rsidRPr="00284B87" w:rsidRDefault="00537987" w:rsidP="002E56A5">
            <w:pPr>
              <w:spacing w:after="0" w:line="240" w:lineRule="auto"/>
              <w:jc w:val="center"/>
              <w:rPr>
                <w:rFonts w:ascii="Times New Roman" w:hAnsi="Times New Roman"/>
                <w:b/>
                <w:bCs/>
              </w:rPr>
            </w:pPr>
          </w:p>
        </w:tc>
        <w:tc>
          <w:tcPr>
            <w:tcW w:w="672" w:type="pct"/>
            <w:vMerge/>
          </w:tcPr>
          <w:p w14:paraId="56A2B514" w14:textId="77777777" w:rsidR="00537987" w:rsidRPr="00284B87" w:rsidRDefault="00537987" w:rsidP="002E56A5">
            <w:pPr>
              <w:spacing w:after="0" w:line="240" w:lineRule="auto"/>
              <w:rPr>
                <w:rFonts w:ascii="Times New Roman" w:hAnsi="Times New Roman"/>
                <w:b/>
                <w:bCs/>
              </w:rPr>
            </w:pPr>
          </w:p>
        </w:tc>
      </w:tr>
      <w:tr w:rsidR="00537987" w:rsidRPr="00284B87" w14:paraId="6115C002" w14:textId="370F80A7" w:rsidTr="00537987">
        <w:trPr>
          <w:trHeight w:val="20"/>
        </w:trPr>
        <w:tc>
          <w:tcPr>
            <w:tcW w:w="654" w:type="pct"/>
            <w:vMerge/>
          </w:tcPr>
          <w:p w14:paraId="7DC268F0" w14:textId="77777777" w:rsidR="00537987" w:rsidRPr="00284B87" w:rsidRDefault="00537987" w:rsidP="002E56A5">
            <w:pPr>
              <w:spacing w:after="0" w:line="240" w:lineRule="auto"/>
              <w:rPr>
                <w:rFonts w:ascii="Times New Roman" w:hAnsi="Times New Roman"/>
                <w:b/>
                <w:bCs/>
              </w:rPr>
            </w:pPr>
          </w:p>
        </w:tc>
        <w:tc>
          <w:tcPr>
            <w:tcW w:w="1993" w:type="pct"/>
          </w:tcPr>
          <w:p w14:paraId="2640BE7E"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Самостоятельная работа обучающихся</w:t>
            </w:r>
          </w:p>
        </w:tc>
        <w:tc>
          <w:tcPr>
            <w:tcW w:w="840" w:type="pct"/>
          </w:tcPr>
          <w:p w14:paraId="5AEC471D"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1CD8B2A1" w14:textId="009478D6" w:rsidR="00537987" w:rsidRPr="00284B87" w:rsidRDefault="00537987" w:rsidP="002E56A5">
            <w:pPr>
              <w:spacing w:after="0" w:line="240" w:lineRule="auto"/>
              <w:jc w:val="center"/>
              <w:rPr>
                <w:rFonts w:ascii="Times New Roman" w:hAnsi="Times New Roman"/>
                <w:b/>
                <w:bCs/>
              </w:rPr>
            </w:pPr>
          </w:p>
        </w:tc>
        <w:tc>
          <w:tcPr>
            <w:tcW w:w="672" w:type="pct"/>
            <w:vMerge/>
          </w:tcPr>
          <w:p w14:paraId="40498F93" w14:textId="77777777" w:rsidR="00537987" w:rsidRPr="00284B87" w:rsidRDefault="00537987" w:rsidP="002E56A5">
            <w:pPr>
              <w:spacing w:after="0" w:line="240" w:lineRule="auto"/>
              <w:rPr>
                <w:rFonts w:ascii="Times New Roman" w:hAnsi="Times New Roman"/>
                <w:b/>
                <w:bCs/>
              </w:rPr>
            </w:pPr>
          </w:p>
        </w:tc>
      </w:tr>
      <w:tr w:rsidR="00537987" w:rsidRPr="00284B87" w14:paraId="0EAEE0BE" w14:textId="42839BC5" w:rsidTr="00537987">
        <w:trPr>
          <w:trHeight w:val="20"/>
        </w:trPr>
        <w:tc>
          <w:tcPr>
            <w:tcW w:w="654" w:type="pct"/>
            <w:vMerge w:val="restart"/>
          </w:tcPr>
          <w:p w14:paraId="1A74031E"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 xml:space="preserve">Тема 1.4. </w:t>
            </w:r>
            <w:r w:rsidRPr="00284B87">
              <w:rPr>
                <w:rFonts w:ascii="Times New Roman" w:hAnsi="Times New Roman"/>
                <w:bCs/>
              </w:rPr>
              <w:t>Кинематика.</w:t>
            </w:r>
          </w:p>
        </w:tc>
        <w:tc>
          <w:tcPr>
            <w:tcW w:w="1993" w:type="pct"/>
          </w:tcPr>
          <w:p w14:paraId="6FA84912" w14:textId="77777777" w:rsidR="00537987" w:rsidRPr="00284B87" w:rsidRDefault="00537987" w:rsidP="002E56A5">
            <w:pPr>
              <w:spacing w:after="0" w:line="240" w:lineRule="auto"/>
              <w:rPr>
                <w:rFonts w:ascii="Times New Roman" w:hAnsi="Times New Roman"/>
                <w:b/>
                <w:bCs/>
                <w:i/>
              </w:rPr>
            </w:pPr>
            <w:r w:rsidRPr="00284B87">
              <w:rPr>
                <w:rFonts w:ascii="Times New Roman" w:hAnsi="Times New Roman"/>
                <w:b/>
                <w:bCs/>
              </w:rPr>
              <w:t>Содержание учебного материала</w:t>
            </w:r>
          </w:p>
        </w:tc>
        <w:tc>
          <w:tcPr>
            <w:tcW w:w="840" w:type="pct"/>
          </w:tcPr>
          <w:p w14:paraId="4BE01B90"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26083A11" w14:textId="4D956365" w:rsidR="00537987" w:rsidRPr="00284B87" w:rsidRDefault="00537987" w:rsidP="002E56A5">
            <w:pPr>
              <w:spacing w:after="0" w:line="240" w:lineRule="auto"/>
              <w:jc w:val="center"/>
              <w:rPr>
                <w:rFonts w:ascii="Times New Roman" w:hAnsi="Times New Roman"/>
                <w:b/>
                <w:bCs/>
              </w:rPr>
            </w:pPr>
          </w:p>
        </w:tc>
        <w:tc>
          <w:tcPr>
            <w:tcW w:w="672" w:type="pct"/>
            <w:vMerge w:val="restart"/>
          </w:tcPr>
          <w:p w14:paraId="5F14731A"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ПК 1.1</w:t>
            </w:r>
          </w:p>
          <w:p w14:paraId="2E9084F0"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ОК 02</w:t>
            </w:r>
          </w:p>
          <w:p w14:paraId="7649F7A8" w14:textId="74363822" w:rsidR="00537987" w:rsidRPr="00284B87" w:rsidRDefault="00537987" w:rsidP="002E56A5">
            <w:pPr>
              <w:spacing w:after="0" w:line="240" w:lineRule="auto"/>
              <w:jc w:val="center"/>
              <w:rPr>
                <w:rFonts w:ascii="Times New Roman" w:hAnsi="Times New Roman"/>
                <w:b/>
                <w:bCs/>
              </w:rPr>
            </w:pPr>
          </w:p>
        </w:tc>
      </w:tr>
      <w:tr w:rsidR="00537987" w:rsidRPr="00284B87" w14:paraId="3B4BB947" w14:textId="4D55A6D2" w:rsidTr="00537987">
        <w:trPr>
          <w:trHeight w:val="20"/>
        </w:trPr>
        <w:tc>
          <w:tcPr>
            <w:tcW w:w="654" w:type="pct"/>
            <w:vMerge/>
          </w:tcPr>
          <w:p w14:paraId="65F0A479" w14:textId="77777777" w:rsidR="00537987" w:rsidRPr="00284B87" w:rsidRDefault="00537987" w:rsidP="002E56A5">
            <w:pPr>
              <w:spacing w:after="0" w:line="240" w:lineRule="auto"/>
              <w:rPr>
                <w:rFonts w:ascii="Times New Roman" w:hAnsi="Times New Roman"/>
                <w:b/>
                <w:bCs/>
              </w:rPr>
            </w:pPr>
          </w:p>
        </w:tc>
        <w:tc>
          <w:tcPr>
            <w:tcW w:w="1993" w:type="pct"/>
          </w:tcPr>
          <w:p w14:paraId="5BE2B2C9"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Cs/>
                <w:color w:val="000000"/>
                <w:sz w:val="24"/>
                <w:szCs w:val="24"/>
              </w:rPr>
              <w:t>Основные понятия. Простейшие движения твердого тела. Сложное движение точки и твердого тела</w:t>
            </w:r>
          </w:p>
        </w:tc>
        <w:tc>
          <w:tcPr>
            <w:tcW w:w="840" w:type="pct"/>
          </w:tcPr>
          <w:p w14:paraId="3C8B0CD6"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22F1BA63" w14:textId="7712F6AD" w:rsidR="00537987" w:rsidRPr="00284B87" w:rsidRDefault="00537987" w:rsidP="002E56A5">
            <w:pPr>
              <w:spacing w:after="0" w:line="240" w:lineRule="auto"/>
              <w:jc w:val="center"/>
              <w:rPr>
                <w:rFonts w:ascii="Times New Roman" w:hAnsi="Times New Roman"/>
                <w:b/>
                <w:bCs/>
              </w:rPr>
            </w:pPr>
          </w:p>
        </w:tc>
        <w:tc>
          <w:tcPr>
            <w:tcW w:w="672" w:type="pct"/>
            <w:vMerge/>
          </w:tcPr>
          <w:p w14:paraId="2E883AFD" w14:textId="77777777" w:rsidR="00537987" w:rsidRPr="00284B87" w:rsidRDefault="00537987" w:rsidP="002E56A5">
            <w:pPr>
              <w:spacing w:after="0" w:line="240" w:lineRule="auto"/>
              <w:rPr>
                <w:rFonts w:ascii="Times New Roman" w:hAnsi="Times New Roman"/>
                <w:b/>
                <w:bCs/>
              </w:rPr>
            </w:pPr>
          </w:p>
        </w:tc>
      </w:tr>
      <w:tr w:rsidR="00537987" w:rsidRPr="00284B87" w14:paraId="043E8750" w14:textId="5D3BB71D" w:rsidTr="00537987">
        <w:trPr>
          <w:trHeight w:val="20"/>
        </w:trPr>
        <w:tc>
          <w:tcPr>
            <w:tcW w:w="654" w:type="pct"/>
            <w:vMerge/>
          </w:tcPr>
          <w:p w14:paraId="630FA990" w14:textId="77777777" w:rsidR="00537987" w:rsidRPr="00284B87" w:rsidRDefault="00537987" w:rsidP="002E56A5">
            <w:pPr>
              <w:spacing w:after="0" w:line="240" w:lineRule="auto"/>
              <w:rPr>
                <w:rFonts w:ascii="Times New Roman" w:hAnsi="Times New Roman"/>
                <w:b/>
                <w:bCs/>
              </w:rPr>
            </w:pPr>
          </w:p>
        </w:tc>
        <w:tc>
          <w:tcPr>
            <w:tcW w:w="1993" w:type="pct"/>
          </w:tcPr>
          <w:p w14:paraId="6AE8F22B" w14:textId="0CA02D93" w:rsidR="00537987" w:rsidRPr="00284B87" w:rsidRDefault="00537987" w:rsidP="002E56A5">
            <w:pPr>
              <w:spacing w:after="0" w:line="240" w:lineRule="auto"/>
              <w:rPr>
                <w:rFonts w:ascii="Times New Roman" w:hAnsi="Times New Roman"/>
                <w:b/>
                <w:i/>
              </w:rPr>
            </w:pPr>
            <w:r>
              <w:rPr>
                <w:rFonts w:ascii="Times New Roman" w:hAnsi="Times New Roman"/>
                <w:b/>
                <w:bCs/>
              </w:rPr>
              <w:t>В том числе практических занятий и лабораторных работ</w:t>
            </w:r>
          </w:p>
        </w:tc>
        <w:tc>
          <w:tcPr>
            <w:tcW w:w="840" w:type="pct"/>
          </w:tcPr>
          <w:p w14:paraId="47F7CC7A"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059F5B4E" w14:textId="2D8E34A6" w:rsidR="00537987" w:rsidRPr="00284B87" w:rsidRDefault="00537987" w:rsidP="002E56A5">
            <w:pPr>
              <w:spacing w:after="0" w:line="240" w:lineRule="auto"/>
              <w:jc w:val="center"/>
              <w:rPr>
                <w:rFonts w:ascii="Times New Roman" w:hAnsi="Times New Roman"/>
                <w:b/>
                <w:bCs/>
              </w:rPr>
            </w:pPr>
          </w:p>
        </w:tc>
        <w:tc>
          <w:tcPr>
            <w:tcW w:w="672" w:type="pct"/>
            <w:vMerge/>
          </w:tcPr>
          <w:p w14:paraId="4D7E603B" w14:textId="77777777" w:rsidR="00537987" w:rsidRPr="00284B87" w:rsidRDefault="00537987" w:rsidP="002E56A5">
            <w:pPr>
              <w:spacing w:after="0" w:line="240" w:lineRule="auto"/>
              <w:rPr>
                <w:rFonts w:ascii="Times New Roman" w:hAnsi="Times New Roman"/>
                <w:b/>
                <w:bCs/>
              </w:rPr>
            </w:pPr>
          </w:p>
        </w:tc>
      </w:tr>
      <w:tr w:rsidR="00537987" w:rsidRPr="00284B87" w14:paraId="246B1841" w14:textId="540887EA" w:rsidTr="00537987">
        <w:trPr>
          <w:trHeight w:val="20"/>
        </w:trPr>
        <w:tc>
          <w:tcPr>
            <w:tcW w:w="654" w:type="pct"/>
            <w:vMerge/>
          </w:tcPr>
          <w:p w14:paraId="6DD9AD4D" w14:textId="77777777" w:rsidR="00537987" w:rsidRPr="00284B87" w:rsidRDefault="00537987" w:rsidP="002E56A5">
            <w:pPr>
              <w:spacing w:after="0" w:line="240" w:lineRule="auto"/>
              <w:rPr>
                <w:rFonts w:ascii="Times New Roman" w:hAnsi="Times New Roman"/>
                <w:b/>
                <w:bCs/>
              </w:rPr>
            </w:pPr>
          </w:p>
        </w:tc>
        <w:tc>
          <w:tcPr>
            <w:tcW w:w="1993" w:type="pct"/>
          </w:tcPr>
          <w:p w14:paraId="52DA4760" w14:textId="77777777" w:rsidR="00537987" w:rsidRPr="00284B87" w:rsidRDefault="00537987" w:rsidP="002E56A5">
            <w:pPr>
              <w:spacing w:after="0" w:line="240" w:lineRule="auto"/>
              <w:rPr>
                <w:rFonts w:ascii="Times New Roman" w:hAnsi="Times New Roman"/>
                <w:b/>
                <w:i/>
              </w:rPr>
            </w:pPr>
            <w:r w:rsidRPr="00284B87">
              <w:rPr>
                <w:rFonts w:ascii="Times New Roman" w:hAnsi="Times New Roman"/>
                <w:sz w:val="24"/>
                <w:szCs w:val="24"/>
              </w:rPr>
              <w:t xml:space="preserve">Практическое занятие № 7. </w:t>
            </w:r>
            <w:r w:rsidRPr="00284B87">
              <w:rPr>
                <w:rFonts w:ascii="Times New Roman" w:hAnsi="Times New Roman"/>
                <w:bCs/>
                <w:color w:val="000000"/>
                <w:sz w:val="24"/>
                <w:szCs w:val="24"/>
              </w:rPr>
              <w:t>Определение параметров движения точки для любого вида движения</w:t>
            </w:r>
          </w:p>
        </w:tc>
        <w:tc>
          <w:tcPr>
            <w:tcW w:w="840" w:type="pct"/>
          </w:tcPr>
          <w:p w14:paraId="3B76FE1E"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1AF11701" w14:textId="43868A10" w:rsidR="00537987" w:rsidRPr="00284B87" w:rsidRDefault="00537987" w:rsidP="002E56A5">
            <w:pPr>
              <w:spacing w:after="0" w:line="240" w:lineRule="auto"/>
              <w:jc w:val="center"/>
              <w:rPr>
                <w:rFonts w:ascii="Times New Roman" w:hAnsi="Times New Roman"/>
                <w:b/>
                <w:bCs/>
              </w:rPr>
            </w:pPr>
          </w:p>
        </w:tc>
        <w:tc>
          <w:tcPr>
            <w:tcW w:w="672" w:type="pct"/>
            <w:vMerge/>
          </w:tcPr>
          <w:p w14:paraId="2E0C2EC5" w14:textId="77777777" w:rsidR="00537987" w:rsidRPr="00284B87" w:rsidRDefault="00537987" w:rsidP="002E56A5">
            <w:pPr>
              <w:spacing w:after="0" w:line="240" w:lineRule="auto"/>
              <w:rPr>
                <w:rFonts w:ascii="Times New Roman" w:hAnsi="Times New Roman"/>
                <w:b/>
                <w:bCs/>
              </w:rPr>
            </w:pPr>
          </w:p>
        </w:tc>
      </w:tr>
      <w:tr w:rsidR="00537987" w:rsidRPr="00284B87" w14:paraId="6C1514BA" w14:textId="161EC97C" w:rsidTr="00537987">
        <w:trPr>
          <w:trHeight w:val="20"/>
        </w:trPr>
        <w:tc>
          <w:tcPr>
            <w:tcW w:w="654" w:type="pct"/>
            <w:vMerge/>
          </w:tcPr>
          <w:p w14:paraId="3B8E438A" w14:textId="77777777" w:rsidR="00537987" w:rsidRPr="00284B87" w:rsidRDefault="00537987" w:rsidP="002E56A5">
            <w:pPr>
              <w:spacing w:after="0" w:line="240" w:lineRule="auto"/>
              <w:rPr>
                <w:rFonts w:ascii="Times New Roman" w:hAnsi="Times New Roman"/>
                <w:b/>
                <w:bCs/>
              </w:rPr>
            </w:pPr>
          </w:p>
        </w:tc>
        <w:tc>
          <w:tcPr>
            <w:tcW w:w="1993" w:type="pct"/>
          </w:tcPr>
          <w:p w14:paraId="5BC1DB60"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Самостоятельная работа обучающихся</w:t>
            </w:r>
          </w:p>
        </w:tc>
        <w:tc>
          <w:tcPr>
            <w:tcW w:w="840" w:type="pct"/>
          </w:tcPr>
          <w:p w14:paraId="1111B7F9"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3709CE56" w14:textId="5EFFA960" w:rsidR="00537987" w:rsidRPr="00284B87" w:rsidRDefault="00537987" w:rsidP="002E56A5">
            <w:pPr>
              <w:spacing w:after="0" w:line="240" w:lineRule="auto"/>
              <w:jc w:val="center"/>
              <w:rPr>
                <w:rFonts w:ascii="Times New Roman" w:hAnsi="Times New Roman"/>
                <w:b/>
                <w:bCs/>
              </w:rPr>
            </w:pPr>
          </w:p>
        </w:tc>
        <w:tc>
          <w:tcPr>
            <w:tcW w:w="672" w:type="pct"/>
            <w:vMerge/>
          </w:tcPr>
          <w:p w14:paraId="0E3D98A1" w14:textId="77777777" w:rsidR="00537987" w:rsidRPr="00284B87" w:rsidRDefault="00537987" w:rsidP="002E56A5">
            <w:pPr>
              <w:spacing w:after="0" w:line="240" w:lineRule="auto"/>
              <w:rPr>
                <w:rFonts w:ascii="Times New Roman" w:hAnsi="Times New Roman"/>
                <w:b/>
                <w:bCs/>
              </w:rPr>
            </w:pPr>
          </w:p>
        </w:tc>
      </w:tr>
      <w:tr w:rsidR="00537987" w:rsidRPr="00284B87" w14:paraId="0F752611" w14:textId="294904A8" w:rsidTr="00537987">
        <w:trPr>
          <w:trHeight w:val="20"/>
        </w:trPr>
        <w:tc>
          <w:tcPr>
            <w:tcW w:w="654" w:type="pct"/>
            <w:vMerge w:val="restart"/>
          </w:tcPr>
          <w:p w14:paraId="7FC92545"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 xml:space="preserve">Тема 1.5. </w:t>
            </w:r>
            <w:r w:rsidRPr="00284B87">
              <w:rPr>
                <w:rFonts w:ascii="Times New Roman" w:hAnsi="Times New Roman"/>
                <w:bCs/>
              </w:rPr>
              <w:t>Динамика</w:t>
            </w:r>
          </w:p>
        </w:tc>
        <w:tc>
          <w:tcPr>
            <w:tcW w:w="1993" w:type="pct"/>
          </w:tcPr>
          <w:p w14:paraId="62A7B217" w14:textId="77777777" w:rsidR="00537987" w:rsidRPr="00284B87" w:rsidRDefault="00537987" w:rsidP="002E56A5">
            <w:pPr>
              <w:spacing w:after="0" w:line="240" w:lineRule="auto"/>
              <w:rPr>
                <w:rFonts w:ascii="Times New Roman" w:hAnsi="Times New Roman"/>
                <w:b/>
                <w:bCs/>
                <w:i/>
              </w:rPr>
            </w:pPr>
            <w:r w:rsidRPr="00284B87">
              <w:rPr>
                <w:rFonts w:ascii="Times New Roman" w:hAnsi="Times New Roman"/>
                <w:b/>
                <w:bCs/>
              </w:rPr>
              <w:t>Содержание учебного материала</w:t>
            </w:r>
          </w:p>
        </w:tc>
        <w:tc>
          <w:tcPr>
            <w:tcW w:w="840" w:type="pct"/>
          </w:tcPr>
          <w:p w14:paraId="6B4A7A15"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5667F718" w14:textId="1B6B65C6" w:rsidR="00537987" w:rsidRPr="00284B87" w:rsidRDefault="00537987" w:rsidP="002E56A5">
            <w:pPr>
              <w:spacing w:after="0" w:line="240" w:lineRule="auto"/>
              <w:jc w:val="center"/>
              <w:rPr>
                <w:rFonts w:ascii="Times New Roman" w:hAnsi="Times New Roman"/>
                <w:b/>
                <w:bCs/>
              </w:rPr>
            </w:pPr>
          </w:p>
        </w:tc>
        <w:tc>
          <w:tcPr>
            <w:tcW w:w="672" w:type="pct"/>
            <w:vMerge w:val="restart"/>
          </w:tcPr>
          <w:p w14:paraId="18AD0A9A"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ПК 1.1</w:t>
            </w:r>
          </w:p>
          <w:p w14:paraId="417C7808" w14:textId="77777777" w:rsidR="00537987" w:rsidRPr="00DD0D32" w:rsidRDefault="00537987" w:rsidP="000449D2">
            <w:pPr>
              <w:suppressAutoHyphens/>
              <w:spacing w:after="0" w:line="240" w:lineRule="auto"/>
              <w:jc w:val="center"/>
              <w:rPr>
                <w:rFonts w:ascii="Times New Roman" w:hAnsi="Times New Roman"/>
                <w:bCs/>
              </w:rPr>
            </w:pPr>
            <w:r w:rsidRPr="00DD0D32">
              <w:rPr>
                <w:rFonts w:ascii="Times New Roman" w:hAnsi="Times New Roman"/>
                <w:bCs/>
              </w:rPr>
              <w:t>ОК 02</w:t>
            </w:r>
          </w:p>
          <w:p w14:paraId="5E0F63D1" w14:textId="06B63F74" w:rsidR="00537987" w:rsidRPr="00284B87" w:rsidRDefault="00537987" w:rsidP="002E56A5">
            <w:pPr>
              <w:spacing w:after="0" w:line="240" w:lineRule="auto"/>
              <w:jc w:val="center"/>
              <w:rPr>
                <w:rFonts w:ascii="Times New Roman" w:hAnsi="Times New Roman"/>
                <w:b/>
                <w:bCs/>
              </w:rPr>
            </w:pPr>
          </w:p>
        </w:tc>
      </w:tr>
      <w:tr w:rsidR="00537987" w:rsidRPr="00284B87" w14:paraId="09209458" w14:textId="67AC96E7" w:rsidTr="00537987">
        <w:trPr>
          <w:trHeight w:val="20"/>
        </w:trPr>
        <w:tc>
          <w:tcPr>
            <w:tcW w:w="654" w:type="pct"/>
            <w:vMerge/>
          </w:tcPr>
          <w:p w14:paraId="1C420530" w14:textId="77777777" w:rsidR="00537987" w:rsidRPr="00284B87" w:rsidRDefault="00537987" w:rsidP="002E56A5">
            <w:pPr>
              <w:spacing w:after="0" w:line="240" w:lineRule="auto"/>
              <w:rPr>
                <w:rFonts w:ascii="Times New Roman" w:hAnsi="Times New Roman"/>
                <w:b/>
                <w:bCs/>
              </w:rPr>
            </w:pPr>
          </w:p>
        </w:tc>
        <w:tc>
          <w:tcPr>
            <w:tcW w:w="1993" w:type="pct"/>
          </w:tcPr>
          <w:p w14:paraId="2BCDBFF5"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Cs/>
                <w:color w:val="000000"/>
                <w:sz w:val="24"/>
                <w:szCs w:val="24"/>
              </w:rPr>
              <w:t>Основные понятия. Метод кинетостатики. Работа и мощность. Общие теоремы динамики.</w:t>
            </w:r>
          </w:p>
        </w:tc>
        <w:tc>
          <w:tcPr>
            <w:tcW w:w="840" w:type="pct"/>
          </w:tcPr>
          <w:p w14:paraId="12C99283"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0F49D25A" w14:textId="022C2E3B" w:rsidR="00537987" w:rsidRPr="00284B87" w:rsidRDefault="00537987" w:rsidP="002E56A5">
            <w:pPr>
              <w:spacing w:after="0" w:line="240" w:lineRule="auto"/>
              <w:jc w:val="center"/>
              <w:rPr>
                <w:rFonts w:ascii="Times New Roman" w:hAnsi="Times New Roman"/>
                <w:b/>
                <w:bCs/>
              </w:rPr>
            </w:pPr>
          </w:p>
        </w:tc>
        <w:tc>
          <w:tcPr>
            <w:tcW w:w="672" w:type="pct"/>
            <w:vMerge/>
          </w:tcPr>
          <w:p w14:paraId="1E1790F4" w14:textId="77777777" w:rsidR="00537987" w:rsidRPr="00284B87" w:rsidRDefault="00537987" w:rsidP="002E56A5">
            <w:pPr>
              <w:spacing w:after="0" w:line="240" w:lineRule="auto"/>
              <w:rPr>
                <w:rFonts w:ascii="Times New Roman" w:hAnsi="Times New Roman"/>
                <w:b/>
                <w:bCs/>
              </w:rPr>
            </w:pPr>
          </w:p>
        </w:tc>
      </w:tr>
      <w:tr w:rsidR="00537987" w:rsidRPr="00284B87" w14:paraId="60E4C571" w14:textId="449C4AC4" w:rsidTr="00537987">
        <w:trPr>
          <w:trHeight w:val="20"/>
        </w:trPr>
        <w:tc>
          <w:tcPr>
            <w:tcW w:w="654" w:type="pct"/>
            <w:vMerge/>
          </w:tcPr>
          <w:p w14:paraId="41E7B42F" w14:textId="77777777" w:rsidR="00537987" w:rsidRPr="00284B87" w:rsidRDefault="00537987" w:rsidP="002E56A5">
            <w:pPr>
              <w:spacing w:after="0" w:line="240" w:lineRule="auto"/>
              <w:rPr>
                <w:rFonts w:ascii="Times New Roman" w:hAnsi="Times New Roman"/>
                <w:b/>
                <w:bCs/>
              </w:rPr>
            </w:pPr>
          </w:p>
        </w:tc>
        <w:tc>
          <w:tcPr>
            <w:tcW w:w="1993" w:type="pct"/>
          </w:tcPr>
          <w:p w14:paraId="70F83C19" w14:textId="5B369DFD" w:rsidR="00537987" w:rsidRPr="00284B87" w:rsidRDefault="00537987" w:rsidP="002E56A5">
            <w:pPr>
              <w:spacing w:after="0" w:line="240" w:lineRule="auto"/>
              <w:rPr>
                <w:rFonts w:ascii="Times New Roman" w:hAnsi="Times New Roman"/>
                <w:b/>
                <w:i/>
              </w:rPr>
            </w:pPr>
            <w:r>
              <w:rPr>
                <w:rFonts w:ascii="Times New Roman" w:hAnsi="Times New Roman"/>
                <w:b/>
                <w:bCs/>
              </w:rPr>
              <w:t>В том числе практических занятий и лабораторных работ</w:t>
            </w:r>
          </w:p>
        </w:tc>
        <w:tc>
          <w:tcPr>
            <w:tcW w:w="840" w:type="pct"/>
          </w:tcPr>
          <w:p w14:paraId="41F57B49"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7E2680CA" w14:textId="73F643FB" w:rsidR="00537987" w:rsidRPr="00284B87" w:rsidRDefault="00537987" w:rsidP="002E56A5">
            <w:pPr>
              <w:spacing w:after="0" w:line="240" w:lineRule="auto"/>
              <w:jc w:val="center"/>
              <w:rPr>
                <w:rFonts w:ascii="Times New Roman" w:hAnsi="Times New Roman"/>
                <w:b/>
                <w:bCs/>
              </w:rPr>
            </w:pPr>
          </w:p>
        </w:tc>
        <w:tc>
          <w:tcPr>
            <w:tcW w:w="672" w:type="pct"/>
            <w:vMerge/>
          </w:tcPr>
          <w:p w14:paraId="2627D360" w14:textId="77777777" w:rsidR="00537987" w:rsidRPr="00284B87" w:rsidRDefault="00537987" w:rsidP="002E56A5">
            <w:pPr>
              <w:spacing w:after="0" w:line="240" w:lineRule="auto"/>
              <w:rPr>
                <w:rFonts w:ascii="Times New Roman" w:hAnsi="Times New Roman"/>
                <w:b/>
                <w:bCs/>
              </w:rPr>
            </w:pPr>
          </w:p>
        </w:tc>
      </w:tr>
      <w:tr w:rsidR="00537987" w:rsidRPr="00284B87" w14:paraId="247D9339" w14:textId="35A081C1" w:rsidTr="00537987">
        <w:trPr>
          <w:trHeight w:val="20"/>
        </w:trPr>
        <w:tc>
          <w:tcPr>
            <w:tcW w:w="654" w:type="pct"/>
            <w:vMerge/>
          </w:tcPr>
          <w:p w14:paraId="43776966" w14:textId="77777777" w:rsidR="00537987" w:rsidRPr="00284B87" w:rsidRDefault="00537987" w:rsidP="002E56A5">
            <w:pPr>
              <w:spacing w:after="0" w:line="240" w:lineRule="auto"/>
              <w:rPr>
                <w:rFonts w:ascii="Times New Roman" w:hAnsi="Times New Roman"/>
                <w:b/>
                <w:bCs/>
              </w:rPr>
            </w:pPr>
          </w:p>
        </w:tc>
        <w:tc>
          <w:tcPr>
            <w:tcW w:w="1993" w:type="pct"/>
          </w:tcPr>
          <w:p w14:paraId="571356BA" w14:textId="77777777" w:rsidR="00537987" w:rsidRPr="00284B87" w:rsidRDefault="00537987" w:rsidP="002E56A5">
            <w:pPr>
              <w:spacing w:after="0" w:line="240" w:lineRule="auto"/>
              <w:rPr>
                <w:rFonts w:ascii="Times New Roman" w:hAnsi="Times New Roman"/>
                <w:b/>
                <w:i/>
              </w:rPr>
            </w:pPr>
            <w:r w:rsidRPr="00284B87">
              <w:rPr>
                <w:rFonts w:ascii="Times New Roman" w:hAnsi="Times New Roman"/>
                <w:sz w:val="24"/>
                <w:szCs w:val="24"/>
              </w:rPr>
              <w:t xml:space="preserve">Практическое занятие № 8. </w:t>
            </w:r>
            <w:r w:rsidRPr="00284B87">
              <w:rPr>
                <w:rFonts w:ascii="Times New Roman" w:hAnsi="Times New Roman"/>
                <w:bCs/>
                <w:color w:val="000000"/>
                <w:sz w:val="24"/>
                <w:szCs w:val="24"/>
              </w:rPr>
              <w:t>Решение задач по определению частоты вращения валов и вращающих моментов, мощности на валах по заданной кинематической схеме привода</w:t>
            </w:r>
          </w:p>
        </w:tc>
        <w:tc>
          <w:tcPr>
            <w:tcW w:w="840" w:type="pct"/>
          </w:tcPr>
          <w:p w14:paraId="4766D7A7"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1BF31442" w14:textId="499AD704" w:rsidR="00537987" w:rsidRPr="00284B87" w:rsidRDefault="00537987" w:rsidP="002E56A5">
            <w:pPr>
              <w:spacing w:after="0" w:line="240" w:lineRule="auto"/>
              <w:jc w:val="center"/>
              <w:rPr>
                <w:rFonts w:ascii="Times New Roman" w:hAnsi="Times New Roman"/>
                <w:b/>
                <w:bCs/>
              </w:rPr>
            </w:pPr>
          </w:p>
        </w:tc>
        <w:tc>
          <w:tcPr>
            <w:tcW w:w="672" w:type="pct"/>
            <w:vMerge/>
          </w:tcPr>
          <w:p w14:paraId="575CF706" w14:textId="77777777" w:rsidR="00537987" w:rsidRPr="00284B87" w:rsidRDefault="00537987" w:rsidP="002E56A5">
            <w:pPr>
              <w:spacing w:after="0" w:line="240" w:lineRule="auto"/>
              <w:rPr>
                <w:rFonts w:ascii="Times New Roman" w:hAnsi="Times New Roman"/>
                <w:b/>
                <w:bCs/>
              </w:rPr>
            </w:pPr>
          </w:p>
        </w:tc>
      </w:tr>
      <w:tr w:rsidR="00537987" w:rsidRPr="00284B87" w14:paraId="09042B87" w14:textId="05544286" w:rsidTr="00537987">
        <w:trPr>
          <w:trHeight w:val="20"/>
        </w:trPr>
        <w:tc>
          <w:tcPr>
            <w:tcW w:w="654" w:type="pct"/>
            <w:vMerge/>
          </w:tcPr>
          <w:p w14:paraId="0085B6B8" w14:textId="77777777" w:rsidR="00537987" w:rsidRPr="00284B87" w:rsidRDefault="00537987" w:rsidP="002E56A5">
            <w:pPr>
              <w:spacing w:after="0" w:line="240" w:lineRule="auto"/>
              <w:rPr>
                <w:rFonts w:ascii="Times New Roman" w:hAnsi="Times New Roman"/>
                <w:b/>
                <w:bCs/>
              </w:rPr>
            </w:pPr>
          </w:p>
        </w:tc>
        <w:tc>
          <w:tcPr>
            <w:tcW w:w="1993" w:type="pct"/>
          </w:tcPr>
          <w:p w14:paraId="24BF6F7C"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Самостоятельная работа обучающихся</w:t>
            </w:r>
          </w:p>
        </w:tc>
        <w:tc>
          <w:tcPr>
            <w:tcW w:w="840" w:type="pct"/>
          </w:tcPr>
          <w:p w14:paraId="7ACDBC2E" w14:textId="77777777" w:rsidR="00537987" w:rsidRPr="00284B87" w:rsidRDefault="00537987" w:rsidP="002E56A5">
            <w:pPr>
              <w:spacing w:after="0" w:line="240" w:lineRule="auto"/>
              <w:jc w:val="center"/>
              <w:rPr>
                <w:rFonts w:ascii="Times New Roman" w:hAnsi="Times New Roman"/>
                <w:b/>
                <w:bCs/>
              </w:rPr>
            </w:pPr>
          </w:p>
        </w:tc>
        <w:tc>
          <w:tcPr>
            <w:tcW w:w="840" w:type="pct"/>
            <w:vAlign w:val="center"/>
          </w:tcPr>
          <w:p w14:paraId="5F24BC31" w14:textId="4F6BEF72" w:rsidR="00537987" w:rsidRPr="00284B87" w:rsidRDefault="00537987" w:rsidP="002E56A5">
            <w:pPr>
              <w:spacing w:after="0" w:line="240" w:lineRule="auto"/>
              <w:jc w:val="center"/>
              <w:rPr>
                <w:rFonts w:ascii="Times New Roman" w:hAnsi="Times New Roman"/>
                <w:b/>
                <w:bCs/>
              </w:rPr>
            </w:pPr>
          </w:p>
        </w:tc>
        <w:tc>
          <w:tcPr>
            <w:tcW w:w="672" w:type="pct"/>
            <w:vMerge/>
          </w:tcPr>
          <w:p w14:paraId="1F548878" w14:textId="77777777" w:rsidR="00537987" w:rsidRPr="00284B87" w:rsidRDefault="00537987" w:rsidP="002E56A5">
            <w:pPr>
              <w:spacing w:after="0" w:line="240" w:lineRule="auto"/>
              <w:rPr>
                <w:rFonts w:ascii="Times New Roman" w:hAnsi="Times New Roman"/>
                <w:b/>
                <w:bCs/>
              </w:rPr>
            </w:pPr>
          </w:p>
        </w:tc>
      </w:tr>
      <w:tr w:rsidR="00537987" w:rsidRPr="00284B87" w14:paraId="4EB91BC9" w14:textId="766200A1" w:rsidTr="00537987">
        <w:trPr>
          <w:trHeight w:val="20"/>
        </w:trPr>
        <w:tc>
          <w:tcPr>
            <w:tcW w:w="2647" w:type="pct"/>
            <w:gridSpan w:val="2"/>
          </w:tcPr>
          <w:p w14:paraId="00069BE9" w14:textId="77777777" w:rsidR="00537987" w:rsidRPr="00284B87" w:rsidRDefault="00537987" w:rsidP="002E56A5">
            <w:pPr>
              <w:suppressAutoHyphens/>
              <w:spacing w:after="0" w:line="240" w:lineRule="auto"/>
              <w:rPr>
                <w:rFonts w:ascii="Times New Roman" w:hAnsi="Times New Roman"/>
                <w:b/>
              </w:rPr>
            </w:pPr>
            <w:r w:rsidRPr="00284B87">
              <w:rPr>
                <w:rFonts w:ascii="Times New Roman" w:hAnsi="Times New Roman"/>
                <w:b/>
              </w:rPr>
              <w:t>Промежуточная аттестация</w:t>
            </w:r>
          </w:p>
        </w:tc>
        <w:tc>
          <w:tcPr>
            <w:tcW w:w="840" w:type="pct"/>
          </w:tcPr>
          <w:p w14:paraId="79038DD6" w14:textId="77777777" w:rsidR="00537987" w:rsidRPr="00284B87" w:rsidRDefault="00537987" w:rsidP="002E56A5">
            <w:pPr>
              <w:spacing w:after="0" w:line="240" w:lineRule="auto"/>
              <w:rPr>
                <w:rFonts w:ascii="Times New Roman" w:hAnsi="Times New Roman"/>
                <w:b/>
                <w:i/>
              </w:rPr>
            </w:pPr>
          </w:p>
        </w:tc>
        <w:tc>
          <w:tcPr>
            <w:tcW w:w="840" w:type="pct"/>
            <w:vAlign w:val="center"/>
          </w:tcPr>
          <w:p w14:paraId="1897E029" w14:textId="6D8A45A8" w:rsidR="00537987" w:rsidRPr="00284B87" w:rsidRDefault="00537987" w:rsidP="002E56A5">
            <w:pPr>
              <w:spacing w:after="0" w:line="240" w:lineRule="auto"/>
              <w:rPr>
                <w:rFonts w:ascii="Times New Roman" w:hAnsi="Times New Roman"/>
                <w:b/>
                <w:i/>
              </w:rPr>
            </w:pPr>
          </w:p>
        </w:tc>
        <w:tc>
          <w:tcPr>
            <w:tcW w:w="672" w:type="pct"/>
          </w:tcPr>
          <w:p w14:paraId="157F4650" w14:textId="77777777" w:rsidR="00537987" w:rsidRPr="00284B87" w:rsidRDefault="00537987" w:rsidP="002E56A5">
            <w:pPr>
              <w:spacing w:after="0" w:line="240" w:lineRule="auto"/>
              <w:rPr>
                <w:rFonts w:ascii="Times New Roman" w:hAnsi="Times New Roman"/>
                <w:b/>
                <w:i/>
              </w:rPr>
            </w:pPr>
          </w:p>
        </w:tc>
      </w:tr>
      <w:tr w:rsidR="00537987" w:rsidRPr="00284B87" w14:paraId="17D73E28" w14:textId="478F7576" w:rsidTr="00537987">
        <w:trPr>
          <w:trHeight w:val="20"/>
        </w:trPr>
        <w:tc>
          <w:tcPr>
            <w:tcW w:w="2647" w:type="pct"/>
            <w:gridSpan w:val="2"/>
          </w:tcPr>
          <w:p w14:paraId="2E6BC28F" w14:textId="77777777" w:rsidR="00537987" w:rsidRPr="00284B87" w:rsidRDefault="00537987" w:rsidP="002E56A5">
            <w:pPr>
              <w:spacing w:after="0" w:line="240" w:lineRule="auto"/>
              <w:rPr>
                <w:rFonts w:ascii="Times New Roman" w:hAnsi="Times New Roman"/>
                <w:b/>
                <w:bCs/>
              </w:rPr>
            </w:pPr>
            <w:r w:rsidRPr="00284B87">
              <w:rPr>
                <w:rFonts w:ascii="Times New Roman" w:hAnsi="Times New Roman"/>
                <w:b/>
                <w:bCs/>
              </w:rPr>
              <w:t>Всего:</w:t>
            </w:r>
          </w:p>
        </w:tc>
        <w:tc>
          <w:tcPr>
            <w:tcW w:w="840" w:type="pct"/>
          </w:tcPr>
          <w:p w14:paraId="017A51C5" w14:textId="2F916A1B" w:rsidR="00537987" w:rsidRPr="00284B87" w:rsidRDefault="00537987" w:rsidP="002E56A5">
            <w:pPr>
              <w:spacing w:after="0" w:line="240" w:lineRule="auto"/>
              <w:jc w:val="center"/>
              <w:rPr>
                <w:rFonts w:ascii="Times New Roman" w:hAnsi="Times New Roman"/>
                <w:b/>
                <w:bCs/>
                <w:i/>
              </w:rPr>
            </w:pPr>
            <w:r>
              <w:rPr>
                <w:rFonts w:ascii="Times New Roman" w:hAnsi="Times New Roman"/>
                <w:b/>
                <w:bCs/>
                <w:i/>
              </w:rPr>
              <w:t>32</w:t>
            </w:r>
          </w:p>
        </w:tc>
        <w:tc>
          <w:tcPr>
            <w:tcW w:w="840" w:type="pct"/>
            <w:vAlign w:val="center"/>
          </w:tcPr>
          <w:p w14:paraId="7713B5B9" w14:textId="3CA8629D" w:rsidR="00537987" w:rsidRPr="00284B87" w:rsidRDefault="00537987" w:rsidP="002E56A5">
            <w:pPr>
              <w:spacing w:after="0" w:line="240" w:lineRule="auto"/>
              <w:jc w:val="center"/>
              <w:rPr>
                <w:rFonts w:ascii="Times New Roman" w:hAnsi="Times New Roman"/>
                <w:b/>
                <w:bCs/>
                <w:i/>
              </w:rPr>
            </w:pPr>
            <w:r w:rsidRPr="00284B87">
              <w:rPr>
                <w:rFonts w:ascii="Times New Roman" w:hAnsi="Times New Roman"/>
                <w:b/>
                <w:bCs/>
                <w:i/>
              </w:rPr>
              <w:t>34</w:t>
            </w:r>
          </w:p>
        </w:tc>
        <w:tc>
          <w:tcPr>
            <w:tcW w:w="672" w:type="pct"/>
          </w:tcPr>
          <w:p w14:paraId="4A2F68E0" w14:textId="77777777" w:rsidR="00537987" w:rsidRPr="00284B87" w:rsidRDefault="00537987" w:rsidP="002E56A5">
            <w:pPr>
              <w:spacing w:after="0" w:line="240" w:lineRule="auto"/>
              <w:rPr>
                <w:rFonts w:ascii="Times New Roman" w:hAnsi="Times New Roman"/>
                <w:b/>
                <w:bCs/>
                <w:i/>
              </w:rPr>
            </w:pPr>
          </w:p>
        </w:tc>
      </w:tr>
    </w:tbl>
    <w:p w14:paraId="46ABDC74" w14:textId="77777777" w:rsidR="007A0BDF" w:rsidRDefault="007A0BDF" w:rsidP="00983DC6">
      <w:pPr>
        <w:spacing w:after="0" w:line="240" w:lineRule="auto"/>
        <w:rPr>
          <w:rFonts w:ascii="Times New Roman" w:eastAsiaTheme="minorHAnsi" w:hAnsi="Times New Roman"/>
          <w:b/>
          <w:bCs/>
          <w:sz w:val="24"/>
          <w:szCs w:val="24"/>
          <w:lang w:eastAsia="en-US"/>
        </w:rPr>
      </w:pPr>
    </w:p>
    <w:p w14:paraId="4A351C4A" w14:textId="77777777" w:rsidR="007A0BDF" w:rsidRDefault="007A0BDF" w:rsidP="007A0BDF">
      <w:pPr>
        <w:spacing w:after="0" w:line="240" w:lineRule="auto"/>
        <w:ind w:firstLine="709"/>
        <w:rPr>
          <w:rFonts w:ascii="Times New Roman" w:hAnsi="Times New Roman"/>
          <w:b/>
          <w:sz w:val="24"/>
          <w:szCs w:val="24"/>
        </w:rPr>
      </w:pPr>
    </w:p>
    <w:p w14:paraId="728B2E07" w14:textId="77777777" w:rsidR="007A0BDF" w:rsidRDefault="007A0BDF" w:rsidP="007A0BDF">
      <w:pPr>
        <w:spacing w:after="0" w:line="240" w:lineRule="auto"/>
        <w:rPr>
          <w:rFonts w:ascii="Times New Roman" w:hAnsi="Times New Roman"/>
          <w:sz w:val="24"/>
          <w:szCs w:val="24"/>
        </w:rPr>
        <w:sectPr w:rsidR="007A0BDF" w:rsidSect="00537987">
          <w:pgSz w:w="16838" w:h="11906" w:orient="landscape"/>
          <w:pgMar w:top="851" w:right="1134" w:bottom="851" w:left="1134" w:header="709" w:footer="709" w:gutter="0"/>
          <w:cols w:space="720"/>
        </w:sectPr>
      </w:pPr>
    </w:p>
    <w:p w14:paraId="6071B901"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05D33BF3"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13AF91ED"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78E17DD" w14:textId="22E03D04" w:rsidR="007A0BDF" w:rsidRDefault="007A0BDF" w:rsidP="00537987">
      <w:pPr>
        <w:suppressAutoHyphens/>
        <w:autoSpaceDE w:val="0"/>
        <w:autoSpaceDN w:val="0"/>
        <w:adjustRightInd w:val="0"/>
        <w:ind w:firstLine="709"/>
        <w:contextualSpacing/>
        <w:jc w:val="both"/>
        <w:rPr>
          <w:rFonts w:ascii="Times New Roman" w:eastAsiaTheme="minorHAnsi" w:hAnsi="Times New Roman"/>
          <w:bCs/>
          <w:i/>
          <w:sz w:val="24"/>
          <w:szCs w:val="24"/>
          <w:lang w:eastAsia="en-US"/>
        </w:rPr>
      </w:pPr>
      <w:r w:rsidRPr="000C590E">
        <w:rPr>
          <w:rFonts w:ascii="Times New Roman" w:eastAsiaTheme="minorHAnsi" w:hAnsi="Times New Roman"/>
          <w:bCs/>
          <w:sz w:val="24"/>
          <w:szCs w:val="24"/>
          <w:lang w:eastAsia="en-US"/>
        </w:rPr>
        <w:t>Кабинет «</w:t>
      </w:r>
      <w:r w:rsidR="00E34C22" w:rsidRPr="00E34C22">
        <w:rPr>
          <w:rFonts w:ascii="Times New Roman" w:eastAsiaTheme="minorHAnsi" w:hAnsi="Times New Roman"/>
          <w:bCs/>
          <w:sz w:val="24"/>
          <w:szCs w:val="24"/>
          <w:lang w:eastAsia="en-US"/>
        </w:rPr>
        <w:t>Техническая механика</w:t>
      </w:r>
      <w:r w:rsidRPr="000C590E">
        <w:rPr>
          <w:rFonts w:ascii="Times New Roman" w:eastAsiaTheme="minorHAnsi" w:hAnsi="Times New Roman"/>
          <w:bCs/>
          <w:sz w:val="24"/>
          <w:szCs w:val="24"/>
          <w:lang w:eastAsia="en-US"/>
        </w:rPr>
        <w:t>»</w:t>
      </w:r>
      <w:r w:rsidRPr="000C590E">
        <w:rPr>
          <w:rFonts w:ascii="Times New Roman" w:eastAsiaTheme="minorHAnsi" w:hAnsi="Times New Roman"/>
          <w:sz w:val="24"/>
          <w:szCs w:val="24"/>
          <w:lang w:eastAsia="en-US"/>
        </w:rPr>
        <w:t>,</w:t>
      </w:r>
      <w:r w:rsidR="00537987">
        <w:rPr>
          <w:rFonts w:ascii="Times New Roman" w:eastAsiaTheme="minorHAnsi" w:hAnsi="Times New Roman"/>
          <w:sz w:val="24"/>
          <w:szCs w:val="24"/>
          <w:lang w:eastAsia="en-US"/>
        </w:rPr>
        <w:t xml:space="preserve"> </w:t>
      </w: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0C590E">
        <w:rPr>
          <w:rFonts w:ascii="Times New Roman" w:eastAsiaTheme="minorHAnsi" w:hAnsi="Times New Roman"/>
          <w:bCs/>
          <w:iCs/>
          <w:sz w:val="24"/>
          <w:szCs w:val="24"/>
          <w:lang w:eastAsia="en-US"/>
        </w:rPr>
        <w:t>специальности.</w:t>
      </w:r>
    </w:p>
    <w:p w14:paraId="31FD083A"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533161C0" w14:textId="77777777" w:rsidR="007A0BDF" w:rsidRDefault="007A0BDF" w:rsidP="007A0BDF">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287FE3EF"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5811DA" w14:textId="77777777" w:rsidR="007A0BDF" w:rsidRDefault="007A0BDF" w:rsidP="007A0BDF">
      <w:pPr>
        <w:suppressAutoHyphens/>
        <w:ind w:firstLine="709"/>
        <w:contextualSpacing/>
        <w:jc w:val="both"/>
        <w:rPr>
          <w:rFonts w:ascii="Times New Roman" w:eastAsiaTheme="minorHAnsi" w:hAnsi="Times New Roman"/>
          <w:sz w:val="24"/>
          <w:szCs w:val="24"/>
          <w:lang w:eastAsia="en-US"/>
        </w:rPr>
      </w:pPr>
    </w:p>
    <w:p w14:paraId="46B1C3B8" w14:textId="77777777" w:rsidR="007A0BDF" w:rsidRDefault="007A0BDF" w:rsidP="00E34C22">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5D1A5285" w14:textId="77777777" w:rsidR="00E34C22" w:rsidRPr="00E34C22" w:rsidRDefault="00E34C22" w:rsidP="00E34C22">
      <w:pPr>
        <w:spacing w:after="0"/>
        <w:ind w:firstLine="709"/>
        <w:jc w:val="both"/>
        <w:rPr>
          <w:rFonts w:ascii="Times New Roman" w:hAnsi="Times New Roman"/>
          <w:sz w:val="24"/>
          <w:szCs w:val="24"/>
        </w:rPr>
      </w:pPr>
      <w:r w:rsidRPr="00E34C22">
        <w:rPr>
          <w:rFonts w:ascii="Times New Roman" w:hAnsi="Times New Roman"/>
          <w:bCs/>
          <w:sz w:val="24"/>
          <w:szCs w:val="24"/>
        </w:rPr>
        <w:t>1</w:t>
      </w:r>
      <w:r w:rsidRPr="00E34C22">
        <w:rPr>
          <w:rFonts w:ascii="Times New Roman" w:hAnsi="Times New Roman"/>
          <w:b/>
          <w:sz w:val="24"/>
          <w:szCs w:val="24"/>
        </w:rPr>
        <w:t xml:space="preserve">. </w:t>
      </w:r>
      <w:r w:rsidRPr="00E34C22">
        <w:rPr>
          <w:rFonts w:ascii="Times New Roman" w:hAnsi="Times New Roman"/>
          <w:color w:val="000000"/>
          <w:sz w:val="24"/>
          <w:szCs w:val="24"/>
          <w:shd w:val="clear" w:color="auto" w:fill="FFFFFF"/>
        </w:rPr>
        <w:t xml:space="preserve">Сборник коротких задач по теоретической механике: учебное пособие для </w:t>
      </w:r>
      <w:bookmarkStart w:id="5" w:name="_Hlk106628051"/>
      <w:r w:rsidRPr="00E34C22">
        <w:rPr>
          <w:rFonts w:ascii="Times New Roman" w:hAnsi="Times New Roman"/>
          <w:color w:val="000000"/>
          <w:sz w:val="24"/>
          <w:szCs w:val="24"/>
          <w:shd w:val="clear" w:color="auto" w:fill="FFFFFF"/>
        </w:rPr>
        <w:t>среднего профессионального образования</w:t>
      </w:r>
      <w:bookmarkEnd w:id="5"/>
      <w:r w:rsidRPr="00E34C22">
        <w:rPr>
          <w:rFonts w:ascii="Times New Roman" w:hAnsi="Times New Roman"/>
          <w:color w:val="000000"/>
          <w:sz w:val="24"/>
          <w:szCs w:val="24"/>
          <w:shd w:val="clear" w:color="auto" w:fill="FFFFFF"/>
        </w:rPr>
        <w:t xml:space="preserve">/ под редакцией О. Э. </w:t>
      </w:r>
      <w:proofErr w:type="spellStart"/>
      <w:r w:rsidRPr="00E34C22">
        <w:rPr>
          <w:rFonts w:ascii="Times New Roman" w:hAnsi="Times New Roman"/>
          <w:color w:val="000000"/>
          <w:sz w:val="24"/>
          <w:szCs w:val="24"/>
          <w:shd w:val="clear" w:color="auto" w:fill="FFFFFF"/>
        </w:rPr>
        <w:t>Кепе</w:t>
      </w:r>
      <w:proofErr w:type="spellEnd"/>
      <w:r w:rsidRPr="00E34C22">
        <w:rPr>
          <w:rFonts w:ascii="Times New Roman" w:hAnsi="Times New Roman"/>
          <w:color w:val="000000"/>
          <w:sz w:val="24"/>
          <w:szCs w:val="24"/>
          <w:shd w:val="clear" w:color="auto" w:fill="FFFFFF"/>
        </w:rPr>
        <w:t>. — Санкт-Петербург: Лань, 2021. — 368 с. — ISBN 978-5-8114-6721-1.</w:t>
      </w:r>
    </w:p>
    <w:p w14:paraId="55DC9E38" w14:textId="77777777" w:rsidR="00E34C22" w:rsidRPr="00E34C22" w:rsidRDefault="00E34C22" w:rsidP="00E34C22">
      <w:pPr>
        <w:spacing w:after="0"/>
        <w:ind w:firstLine="709"/>
        <w:jc w:val="both"/>
        <w:rPr>
          <w:rFonts w:ascii="Times New Roman" w:hAnsi="Times New Roman"/>
          <w:sz w:val="24"/>
          <w:szCs w:val="24"/>
        </w:rPr>
      </w:pPr>
      <w:r w:rsidRPr="00E34C22">
        <w:rPr>
          <w:rFonts w:ascii="Times New Roman" w:hAnsi="Times New Roman"/>
          <w:color w:val="000000"/>
          <w:sz w:val="24"/>
          <w:szCs w:val="24"/>
          <w:shd w:val="clear" w:color="auto" w:fill="FFFFFF"/>
        </w:rPr>
        <w:t xml:space="preserve">2. </w:t>
      </w:r>
      <w:proofErr w:type="spellStart"/>
      <w:r w:rsidRPr="00E34C22">
        <w:rPr>
          <w:rFonts w:ascii="Times New Roman" w:hAnsi="Times New Roman"/>
          <w:color w:val="000000"/>
          <w:sz w:val="24"/>
          <w:szCs w:val="24"/>
          <w:shd w:val="clear" w:color="auto" w:fill="FFFFFF"/>
        </w:rPr>
        <w:t>Тюняев</w:t>
      </w:r>
      <w:proofErr w:type="spellEnd"/>
      <w:r w:rsidRPr="00E34C22">
        <w:rPr>
          <w:rFonts w:ascii="Times New Roman" w:hAnsi="Times New Roman"/>
          <w:color w:val="000000"/>
          <w:sz w:val="24"/>
          <w:szCs w:val="24"/>
          <w:shd w:val="clear" w:color="auto" w:fill="FFFFFF"/>
        </w:rPr>
        <w:t xml:space="preserve">, А. В. Основы конструирования деталей машин. Детали передач с гибкой связью: учебное пособие для среднего профессионального образования / А. В. </w:t>
      </w:r>
      <w:proofErr w:type="spellStart"/>
      <w:r w:rsidRPr="00E34C22">
        <w:rPr>
          <w:rFonts w:ascii="Times New Roman" w:hAnsi="Times New Roman"/>
          <w:color w:val="000000"/>
          <w:sz w:val="24"/>
          <w:szCs w:val="24"/>
          <w:shd w:val="clear" w:color="auto" w:fill="FFFFFF"/>
        </w:rPr>
        <w:t>Тюняев</w:t>
      </w:r>
      <w:proofErr w:type="spellEnd"/>
      <w:r w:rsidRPr="00E34C22">
        <w:rPr>
          <w:rFonts w:ascii="Times New Roman" w:hAnsi="Times New Roman"/>
          <w:color w:val="000000"/>
          <w:sz w:val="24"/>
          <w:szCs w:val="24"/>
          <w:shd w:val="clear" w:color="auto" w:fill="FFFFFF"/>
        </w:rPr>
        <w:t>. — Санкт-Петербург: Лань, 2021. — 148 с. — ISBN 978-5-8114-6724-2. </w:t>
      </w:r>
    </w:p>
    <w:p w14:paraId="0BAEA563" w14:textId="77777777" w:rsidR="00E34C22" w:rsidRPr="00E34C22" w:rsidRDefault="00E34C22" w:rsidP="00E34C22">
      <w:pPr>
        <w:spacing w:after="0"/>
        <w:ind w:firstLine="709"/>
        <w:jc w:val="both"/>
        <w:rPr>
          <w:rFonts w:ascii="Times New Roman" w:hAnsi="Times New Roman"/>
          <w:sz w:val="24"/>
          <w:szCs w:val="24"/>
        </w:rPr>
      </w:pPr>
      <w:r w:rsidRPr="00E34C22">
        <w:rPr>
          <w:rFonts w:ascii="Times New Roman" w:hAnsi="Times New Roman"/>
          <w:color w:val="000000"/>
          <w:sz w:val="24"/>
          <w:szCs w:val="24"/>
          <w:shd w:val="clear" w:color="auto" w:fill="FFFFFF"/>
        </w:rPr>
        <w:t>3. Филатов, Ю. Е. Введение в механику материалов учебное пособие для</w:t>
      </w:r>
      <w:r w:rsidRPr="00E34C22">
        <w:t xml:space="preserve"> </w:t>
      </w:r>
      <w:r w:rsidRPr="00E34C22">
        <w:rPr>
          <w:rFonts w:ascii="Times New Roman" w:hAnsi="Times New Roman"/>
          <w:color w:val="000000"/>
          <w:sz w:val="24"/>
          <w:szCs w:val="24"/>
          <w:shd w:val="clear" w:color="auto" w:fill="FFFFFF"/>
        </w:rPr>
        <w:t>среднего профессионального образования / Ю. Е. Филатов. — Санкт-Петербург: Лань, 2021. — 320 с. — ISBN 978-5-8114-6752-5.</w:t>
      </w:r>
    </w:p>
    <w:p w14:paraId="460B6EAD" w14:textId="77777777" w:rsidR="00E34C22" w:rsidRPr="00E34C22" w:rsidRDefault="00E34C22" w:rsidP="00E34C22">
      <w:pPr>
        <w:spacing w:after="0"/>
        <w:ind w:firstLine="709"/>
        <w:jc w:val="both"/>
        <w:rPr>
          <w:rFonts w:ascii="Times New Roman" w:hAnsi="Times New Roman"/>
          <w:sz w:val="24"/>
          <w:szCs w:val="24"/>
        </w:rPr>
      </w:pPr>
      <w:r w:rsidRPr="00E34C22">
        <w:rPr>
          <w:rFonts w:ascii="Times New Roman" w:hAnsi="Times New Roman"/>
          <w:color w:val="000000"/>
          <w:sz w:val="24"/>
          <w:szCs w:val="24"/>
          <w:shd w:val="clear" w:color="auto" w:fill="FFFFFF"/>
        </w:rPr>
        <w:t>4. Лукьянчикова, И. А. Техническая механика. Примеры и задания для самостоятельной работы учебное пособие для</w:t>
      </w:r>
      <w:r w:rsidRPr="00E34C22">
        <w:t xml:space="preserve"> </w:t>
      </w:r>
      <w:r w:rsidRPr="00E34C22">
        <w:rPr>
          <w:rFonts w:ascii="Times New Roman" w:hAnsi="Times New Roman"/>
          <w:color w:val="000000"/>
          <w:sz w:val="24"/>
          <w:szCs w:val="24"/>
          <w:shd w:val="clear" w:color="auto" w:fill="FFFFFF"/>
        </w:rPr>
        <w:t>среднего профессионального образования / И. А. Лукьянчикова, И. В. Бабичева. — Санкт-Петербург Лань, 2021. — 236 с. — ISBN 978-5-8114-6522-4</w:t>
      </w:r>
    </w:p>
    <w:p w14:paraId="326A9923" w14:textId="77777777" w:rsidR="007A0BDF" w:rsidRDefault="007A0BDF" w:rsidP="007A0BDF">
      <w:pPr>
        <w:ind w:firstLine="709"/>
        <w:contextualSpacing/>
        <w:rPr>
          <w:rFonts w:ascii="Times New Roman" w:eastAsiaTheme="minorHAnsi" w:hAnsi="Times New Roman"/>
          <w:b/>
          <w:sz w:val="24"/>
          <w:szCs w:val="24"/>
          <w:lang w:eastAsia="en-US"/>
        </w:rPr>
      </w:pPr>
    </w:p>
    <w:p w14:paraId="3E81ADA1" w14:textId="77777777" w:rsidR="007A0BDF" w:rsidRDefault="007A0BDF" w:rsidP="00E34C22">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77484EBE" w14:textId="77777777" w:rsidR="00E34C22" w:rsidRPr="00E34C22" w:rsidRDefault="00E34C22" w:rsidP="00E34C22">
      <w:pPr>
        <w:tabs>
          <w:tab w:val="left" w:pos="3198"/>
        </w:tabs>
        <w:spacing w:after="0"/>
        <w:ind w:firstLine="709"/>
        <w:jc w:val="both"/>
        <w:rPr>
          <w:rFonts w:ascii="Times New Roman" w:hAnsi="Times New Roman"/>
          <w:sz w:val="24"/>
          <w:szCs w:val="24"/>
        </w:rPr>
      </w:pPr>
      <w:r w:rsidRPr="00E34C22">
        <w:rPr>
          <w:rFonts w:ascii="Times New Roman" w:hAnsi="Times New Roman"/>
          <w:bCs/>
          <w:sz w:val="24"/>
          <w:szCs w:val="24"/>
        </w:rPr>
        <w:t>1.</w:t>
      </w:r>
      <w:r w:rsidRPr="00E34C22">
        <w:rPr>
          <w:rFonts w:ascii="Times New Roman" w:hAnsi="Times New Roman"/>
          <w:b/>
          <w:sz w:val="24"/>
          <w:szCs w:val="24"/>
        </w:rPr>
        <w:t xml:space="preserve"> </w:t>
      </w:r>
      <w:r w:rsidRPr="00E34C22">
        <w:rPr>
          <w:rFonts w:ascii="Times New Roman" w:hAnsi="Times New Roman"/>
          <w:color w:val="000000"/>
          <w:sz w:val="24"/>
          <w:szCs w:val="24"/>
          <w:shd w:val="clear" w:color="auto" w:fill="FFFFFF"/>
        </w:rPr>
        <w:t xml:space="preserve">Техническая механика: учебник / Л. Н. Гудимова, Ю. А. </w:t>
      </w:r>
      <w:proofErr w:type="spellStart"/>
      <w:r w:rsidRPr="00E34C22">
        <w:rPr>
          <w:rFonts w:ascii="Times New Roman" w:hAnsi="Times New Roman"/>
          <w:color w:val="000000"/>
          <w:sz w:val="24"/>
          <w:szCs w:val="24"/>
          <w:shd w:val="clear" w:color="auto" w:fill="FFFFFF"/>
        </w:rPr>
        <w:t>Епифанцев</w:t>
      </w:r>
      <w:proofErr w:type="spellEnd"/>
      <w:r w:rsidRPr="00E34C22">
        <w:rPr>
          <w:rFonts w:ascii="Times New Roman" w:hAnsi="Times New Roman"/>
          <w:color w:val="000000"/>
          <w:sz w:val="24"/>
          <w:szCs w:val="24"/>
          <w:shd w:val="clear" w:color="auto" w:fill="FFFFFF"/>
        </w:rPr>
        <w:t xml:space="preserve">, Э. Я. Живаго, А. В. Макаров. — Санкт-Петербург: Лань, 2020. — 324 с. — ISBN 978-5-8114-4498-4. — Текст: электронный // Лань: электронно-библиотечная система. — URL: </w:t>
      </w:r>
      <w:hyperlink r:id="rId40" w:tooltip="https://e.lanbook.com/book/148215" w:history="1">
        <w:r w:rsidRPr="00E34C22">
          <w:rPr>
            <w:rFonts w:ascii="Times New Roman" w:hAnsi="Times New Roman"/>
            <w:color w:val="0563C1"/>
            <w:sz w:val="24"/>
            <w:szCs w:val="24"/>
            <w:u w:val="single"/>
            <w:shd w:val="clear" w:color="auto" w:fill="FFFFFF"/>
          </w:rPr>
          <w:t>https://e.lanbook.com/book/148215</w:t>
        </w:r>
      </w:hyperlink>
      <w:r w:rsidRPr="00E34C22">
        <w:rPr>
          <w:rFonts w:ascii="Times New Roman" w:hAnsi="Times New Roman"/>
          <w:sz w:val="24"/>
          <w:szCs w:val="24"/>
        </w:rPr>
        <w:t> </w:t>
      </w:r>
    </w:p>
    <w:p w14:paraId="2C01C1AA" w14:textId="77777777" w:rsidR="00E34C22" w:rsidRPr="00E34C22" w:rsidRDefault="00E34C22" w:rsidP="00E34C22">
      <w:pPr>
        <w:tabs>
          <w:tab w:val="left" w:pos="3198"/>
        </w:tabs>
        <w:spacing w:after="0"/>
        <w:ind w:firstLine="709"/>
        <w:jc w:val="both"/>
        <w:rPr>
          <w:rFonts w:ascii="Times New Roman" w:hAnsi="Times New Roman"/>
          <w:sz w:val="24"/>
          <w:szCs w:val="24"/>
        </w:rPr>
      </w:pPr>
      <w:r w:rsidRPr="00E34C22">
        <w:rPr>
          <w:rFonts w:ascii="Times New Roman" w:hAnsi="Times New Roman"/>
          <w:color w:val="000000"/>
          <w:sz w:val="24"/>
          <w:szCs w:val="24"/>
          <w:shd w:val="clear" w:color="auto" w:fill="FFFFFF"/>
        </w:rPr>
        <w:t xml:space="preserve">2. </w:t>
      </w:r>
      <w:proofErr w:type="spellStart"/>
      <w:r w:rsidRPr="00E34C22">
        <w:rPr>
          <w:rFonts w:ascii="Times New Roman" w:hAnsi="Times New Roman"/>
          <w:color w:val="000000"/>
          <w:sz w:val="24"/>
          <w:szCs w:val="24"/>
          <w:shd w:val="clear" w:color="auto" w:fill="FFFFFF"/>
        </w:rPr>
        <w:t>Тюняев</w:t>
      </w:r>
      <w:proofErr w:type="spellEnd"/>
      <w:r w:rsidRPr="00E34C22">
        <w:rPr>
          <w:rFonts w:ascii="Times New Roman" w:hAnsi="Times New Roman"/>
          <w:color w:val="000000"/>
          <w:sz w:val="24"/>
          <w:szCs w:val="24"/>
          <w:shd w:val="clear" w:color="auto" w:fill="FFFFFF"/>
        </w:rPr>
        <w:t>, А. В. Основы конструирования деталей машин. Валы и оси учебное пособие для</w:t>
      </w:r>
      <w:r w:rsidRPr="00E34C22">
        <w:t xml:space="preserve"> </w:t>
      </w:r>
      <w:r w:rsidRPr="00E34C22">
        <w:rPr>
          <w:rFonts w:ascii="Times New Roman" w:hAnsi="Times New Roman"/>
          <w:color w:val="000000"/>
          <w:sz w:val="24"/>
          <w:szCs w:val="24"/>
          <w:shd w:val="clear" w:color="auto" w:fill="FFFFFF"/>
        </w:rPr>
        <w:t xml:space="preserve">среднего профессионального образования / А. В. </w:t>
      </w:r>
      <w:proofErr w:type="spellStart"/>
      <w:r w:rsidRPr="00E34C22">
        <w:rPr>
          <w:rFonts w:ascii="Times New Roman" w:hAnsi="Times New Roman"/>
          <w:color w:val="000000"/>
          <w:sz w:val="24"/>
          <w:szCs w:val="24"/>
          <w:shd w:val="clear" w:color="auto" w:fill="FFFFFF"/>
        </w:rPr>
        <w:t>Тюняев</w:t>
      </w:r>
      <w:proofErr w:type="spellEnd"/>
      <w:r w:rsidRPr="00E34C22">
        <w:rPr>
          <w:rFonts w:ascii="Times New Roman" w:hAnsi="Times New Roman"/>
          <w:color w:val="000000"/>
          <w:sz w:val="24"/>
          <w:szCs w:val="24"/>
          <w:shd w:val="clear" w:color="auto" w:fill="FFFFFF"/>
        </w:rPr>
        <w:t xml:space="preserve">. — Санкт-Петербург Лань, 2020. — 316 с. — ISBN 978-5-8114-6458-6. — </w:t>
      </w:r>
      <w:proofErr w:type="gramStart"/>
      <w:r w:rsidRPr="00E34C22">
        <w:rPr>
          <w:rFonts w:ascii="Times New Roman" w:hAnsi="Times New Roman"/>
          <w:color w:val="000000"/>
          <w:sz w:val="24"/>
          <w:szCs w:val="24"/>
          <w:shd w:val="clear" w:color="auto" w:fill="FFFFFF"/>
        </w:rPr>
        <w:t>Текст :</w:t>
      </w:r>
      <w:proofErr w:type="gramEnd"/>
      <w:r w:rsidRPr="00E34C22">
        <w:rPr>
          <w:rFonts w:ascii="Times New Roman" w:hAnsi="Times New Roman"/>
          <w:color w:val="000000"/>
          <w:sz w:val="24"/>
          <w:szCs w:val="24"/>
          <w:shd w:val="clear" w:color="auto" w:fill="FFFFFF"/>
        </w:rPr>
        <w:t xml:space="preserve"> электронный // Лань электронно-библиотечная система. — URL: </w:t>
      </w:r>
      <w:hyperlink r:id="rId41" w:tooltip="https://e.lanbook.com/book/148014" w:history="1">
        <w:r w:rsidRPr="00E34C22">
          <w:rPr>
            <w:rFonts w:ascii="Times New Roman" w:hAnsi="Times New Roman"/>
            <w:color w:val="0563C1"/>
            <w:sz w:val="24"/>
            <w:szCs w:val="24"/>
            <w:u w:val="single"/>
            <w:shd w:val="clear" w:color="auto" w:fill="FFFFFF"/>
          </w:rPr>
          <w:t>https://e.lanbook.com/book/148014</w:t>
        </w:r>
      </w:hyperlink>
    </w:p>
    <w:p w14:paraId="5A6F6D4C" w14:textId="77777777" w:rsidR="00E34C22" w:rsidRPr="00E34C22" w:rsidRDefault="00E34C22" w:rsidP="00E34C22">
      <w:pPr>
        <w:tabs>
          <w:tab w:val="left" w:pos="3198"/>
        </w:tabs>
        <w:spacing w:after="0"/>
        <w:ind w:firstLine="709"/>
        <w:jc w:val="both"/>
        <w:rPr>
          <w:rFonts w:ascii="Times New Roman" w:hAnsi="Times New Roman"/>
          <w:sz w:val="24"/>
          <w:szCs w:val="24"/>
        </w:rPr>
      </w:pPr>
      <w:r w:rsidRPr="00E34C22">
        <w:rPr>
          <w:rFonts w:ascii="Times New Roman" w:hAnsi="Times New Roman"/>
          <w:color w:val="000000"/>
          <w:sz w:val="24"/>
          <w:szCs w:val="24"/>
          <w:shd w:val="clear" w:color="auto" w:fill="FFFFFF"/>
        </w:rPr>
        <w:t xml:space="preserve">3. Максимов, А. Б. Механика. Решение задач статики и кинематики: учебное пособие для / А. Б. Максимов. — Санкт-Петербург: Лань, 2021. — 208 с. — ISBN 978-5-8114-6767-9. — Текст электронный // Лань: электронно-библиотечная система. — URL: </w:t>
      </w:r>
      <w:hyperlink r:id="rId42" w:tooltip="https://e.lanbook.com/book/152478" w:history="1">
        <w:r w:rsidRPr="00E34C22">
          <w:rPr>
            <w:rFonts w:ascii="Times New Roman" w:hAnsi="Times New Roman"/>
            <w:color w:val="0563C1"/>
            <w:sz w:val="24"/>
            <w:szCs w:val="24"/>
            <w:u w:val="single"/>
            <w:shd w:val="clear" w:color="auto" w:fill="FFFFFF"/>
          </w:rPr>
          <w:t>https://e.lanbook.com/book/152478</w:t>
        </w:r>
      </w:hyperlink>
    </w:p>
    <w:p w14:paraId="7FC0F4F1" w14:textId="77777777" w:rsidR="00E34C22" w:rsidRPr="00E34C22" w:rsidRDefault="00E34C22" w:rsidP="00E34C22">
      <w:pPr>
        <w:ind w:firstLine="709"/>
        <w:contextualSpacing/>
        <w:jc w:val="both"/>
        <w:rPr>
          <w:rFonts w:eastAsia="Calibri"/>
          <w:lang w:eastAsia="en-US"/>
        </w:rPr>
      </w:pPr>
      <w:r w:rsidRPr="00E34C22">
        <w:rPr>
          <w:rFonts w:ascii="Times New Roman" w:hAnsi="Times New Roman"/>
          <w:color w:val="000000"/>
          <w:sz w:val="24"/>
          <w:szCs w:val="24"/>
          <w:shd w:val="clear" w:color="auto" w:fill="FFFFFF"/>
        </w:rPr>
        <w:t xml:space="preserve">4. </w:t>
      </w:r>
      <w:proofErr w:type="spellStart"/>
      <w:r w:rsidRPr="00E34C22">
        <w:rPr>
          <w:rFonts w:ascii="Times New Roman" w:hAnsi="Times New Roman"/>
          <w:color w:val="000000"/>
          <w:sz w:val="24"/>
          <w:szCs w:val="24"/>
          <w:shd w:val="clear" w:color="auto" w:fill="FFFFFF"/>
        </w:rPr>
        <w:t>Бертяев</w:t>
      </w:r>
      <w:proofErr w:type="spellEnd"/>
      <w:r w:rsidRPr="00E34C22">
        <w:rPr>
          <w:rFonts w:ascii="Times New Roman" w:hAnsi="Times New Roman"/>
          <w:color w:val="000000"/>
          <w:sz w:val="24"/>
          <w:szCs w:val="24"/>
          <w:shd w:val="clear" w:color="auto" w:fill="FFFFFF"/>
        </w:rPr>
        <w:t>, В. Д. Теоретическая и прикладная механика. Самостоятельная и учебно-исследовательская работа студентов: учебное пособие для среднего профессионального образования</w:t>
      </w:r>
      <w:r w:rsidRPr="00E34C22">
        <w:t xml:space="preserve"> </w:t>
      </w:r>
      <w:r w:rsidRPr="00E34C22">
        <w:rPr>
          <w:rFonts w:ascii="Times New Roman" w:hAnsi="Times New Roman"/>
          <w:color w:val="000000"/>
          <w:sz w:val="24"/>
          <w:szCs w:val="24"/>
          <w:shd w:val="clear" w:color="auto" w:fill="FFFFFF"/>
        </w:rPr>
        <w:t xml:space="preserve">среднего профессионального образования / В. Д. </w:t>
      </w:r>
      <w:proofErr w:type="spellStart"/>
      <w:r w:rsidRPr="00E34C22">
        <w:rPr>
          <w:rFonts w:ascii="Times New Roman" w:hAnsi="Times New Roman"/>
          <w:color w:val="000000"/>
          <w:sz w:val="24"/>
          <w:szCs w:val="24"/>
          <w:shd w:val="clear" w:color="auto" w:fill="FFFFFF"/>
        </w:rPr>
        <w:t>Бертяев</w:t>
      </w:r>
      <w:proofErr w:type="spellEnd"/>
      <w:r w:rsidRPr="00E34C22">
        <w:rPr>
          <w:rFonts w:ascii="Times New Roman" w:hAnsi="Times New Roman"/>
          <w:color w:val="000000"/>
          <w:sz w:val="24"/>
          <w:szCs w:val="24"/>
          <w:shd w:val="clear" w:color="auto" w:fill="FFFFFF"/>
        </w:rPr>
        <w:t xml:space="preserve">, В. С. </w:t>
      </w:r>
      <w:proofErr w:type="spellStart"/>
      <w:r w:rsidRPr="00E34C22">
        <w:rPr>
          <w:rFonts w:ascii="Times New Roman" w:hAnsi="Times New Roman"/>
          <w:color w:val="000000"/>
          <w:sz w:val="24"/>
          <w:szCs w:val="24"/>
          <w:shd w:val="clear" w:color="auto" w:fill="FFFFFF"/>
        </w:rPr>
        <w:t>Ручинский</w:t>
      </w:r>
      <w:proofErr w:type="spellEnd"/>
      <w:r w:rsidRPr="00E34C22">
        <w:rPr>
          <w:rFonts w:ascii="Times New Roman" w:hAnsi="Times New Roman"/>
          <w:color w:val="000000"/>
          <w:sz w:val="24"/>
          <w:szCs w:val="24"/>
          <w:shd w:val="clear" w:color="auto" w:fill="FFFFFF"/>
        </w:rPr>
        <w:t xml:space="preserve">. — </w:t>
      </w:r>
      <w:r w:rsidRPr="00E34C22">
        <w:rPr>
          <w:rFonts w:ascii="Times New Roman" w:hAnsi="Times New Roman"/>
          <w:color w:val="000000"/>
          <w:sz w:val="24"/>
          <w:szCs w:val="24"/>
          <w:shd w:val="clear" w:color="auto" w:fill="FFFFFF"/>
        </w:rPr>
        <w:lastRenderedPageBreak/>
        <w:t xml:space="preserve">Санкт-Петербург Лань, 2021. — 420 с. — ISBN 978-5-8114-8158-3. — Текст: электронный // Лань электронно-библиотечная система. — URL: </w:t>
      </w:r>
      <w:hyperlink r:id="rId43" w:tooltip="https://e.lanbook.com/book/179024" w:history="1">
        <w:r w:rsidRPr="00E34C22">
          <w:rPr>
            <w:rFonts w:ascii="Times New Roman" w:hAnsi="Times New Roman"/>
            <w:color w:val="0563C1"/>
            <w:sz w:val="24"/>
            <w:szCs w:val="24"/>
            <w:u w:val="single"/>
            <w:shd w:val="clear" w:color="auto" w:fill="FFFFFF"/>
          </w:rPr>
          <w:t>https://e.lanbook.com/book/179024</w:t>
        </w:r>
      </w:hyperlink>
    </w:p>
    <w:p w14:paraId="2881B6D1" w14:textId="169762D1" w:rsidR="00E34C22" w:rsidRPr="00E34C22" w:rsidRDefault="00537987" w:rsidP="00E34C22">
      <w:pPr>
        <w:ind w:firstLine="709"/>
        <w:contextualSpacing/>
        <w:jc w:val="both"/>
        <w:rPr>
          <w:rFonts w:ascii="Times New Roman" w:hAnsi="Times New Roman"/>
          <w:b/>
          <w:bCs/>
          <w:i/>
          <w:sz w:val="28"/>
          <w:szCs w:val="24"/>
        </w:rPr>
      </w:pPr>
      <w:r>
        <w:rPr>
          <w:rFonts w:ascii="Times New Roman" w:eastAsia="Calibri" w:hAnsi="Times New Roman"/>
          <w:sz w:val="24"/>
          <w:lang w:eastAsia="en-US"/>
        </w:rPr>
        <w:t>5</w:t>
      </w:r>
      <w:r w:rsidR="00E34C22" w:rsidRPr="00E34C22">
        <w:rPr>
          <w:rFonts w:ascii="Times New Roman" w:eastAsia="Calibri" w:hAnsi="Times New Roman"/>
          <w:sz w:val="24"/>
          <w:lang w:eastAsia="en-US"/>
        </w:rPr>
        <w:t xml:space="preserve">. Королев, П. В. Техническая механика: учебное пособие для СПО / П. В. Королев. — Саратов Профобразование, Ай Пи Ар Медиа, 2020. — 111 c. — ISBN 978-5-4488-0672-8, 978-5-4497-0264-7. — Текст электронный // Электронный ресурс цифровой образовательной среды СПО </w:t>
      </w:r>
      <w:proofErr w:type="spellStart"/>
      <w:r w:rsidR="00E34C22" w:rsidRPr="00E34C22">
        <w:rPr>
          <w:rFonts w:ascii="Times New Roman" w:eastAsia="Calibri" w:hAnsi="Times New Roman"/>
          <w:sz w:val="24"/>
          <w:lang w:eastAsia="en-US"/>
        </w:rPr>
        <w:t>PROFобразование</w:t>
      </w:r>
      <w:proofErr w:type="spellEnd"/>
      <w:r w:rsidR="00E34C22" w:rsidRPr="00E34C22">
        <w:rPr>
          <w:rFonts w:ascii="Times New Roman" w:eastAsia="Calibri" w:hAnsi="Times New Roman"/>
          <w:sz w:val="24"/>
          <w:lang w:eastAsia="en-US"/>
        </w:rPr>
        <w:t xml:space="preserve"> [сайт]. — URL: https://profspo.ru/books/88496</w:t>
      </w:r>
    </w:p>
    <w:p w14:paraId="48B6BBB9" w14:textId="747AD90E" w:rsidR="00537987" w:rsidRPr="00537987" w:rsidRDefault="00537987" w:rsidP="00537987">
      <w:pPr>
        <w:spacing w:line="240" w:lineRule="auto"/>
        <w:ind w:firstLine="709"/>
        <w:contextualSpacing/>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6</w:t>
      </w:r>
      <w:r w:rsidRPr="00537987">
        <w:rPr>
          <w:rFonts w:ascii="Times New Roman" w:eastAsiaTheme="minorHAnsi" w:hAnsi="Times New Roman"/>
          <w:sz w:val="24"/>
          <w:szCs w:val="24"/>
          <w:lang w:eastAsia="en-US"/>
        </w:rPr>
        <w:t xml:space="preserve">.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537987">
        <w:rPr>
          <w:rFonts w:ascii="Times New Roman" w:eastAsiaTheme="minorHAnsi" w:hAnsi="Times New Roman"/>
          <w:sz w:val="24"/>
          <w:szCs w:val="24"/>
          <w:lang w:eastAsia="en-US"/>
        </w:rPr>
        <w:t>Москва :</w:t>
      </w:r>
      <w:proofErr w:type="gramEnd"/>
      <w:r w:rsidRPr="00537987">
        <w:rPr>
          <w:rFonts w:ascii="Times New Roman" w:eastAsiaTheme="minorHAnsi" w:hAnsi="Times New Roman"/>
          <w:sz w:val="24"/>
          <w:szCs w:val="24"/>
          <w:lang w:eastAsia="en-US"/>
        </w:rPr>
        <w:t xml:space="preserve"> Издательство </w:t>
      </w:r>
      <w:proofErr w:type="spellStart"/>
      <w:r w:rsidRPr="00537987">
        <w:rPr>
          <w:rFonts w:ascii="Times New Roman" w:eastAsiaTheme="minorHAnsi" w:hAnsi="Times New Roman"/>
          <w:sz w:val="24"/>
          <w:szCs w:val="24"/>
          <w:lang w:eastAsia="en-US"/>
        </w:rPr>
        <w:t>Юрайт</w:t>
      </w:r>
      <w:proofErr w:type="spellEnd"/>
      <w:r w:rsidRPr="00537987">
        <w:rPr>
          <w:rFonts w:ascii="Times New Roman" w:eastAsiaTheme="minorHAnsi" w:hAnsi="Times New Roman"/>
          <w:sz w:val="24"/>
          <w:szCs w:val="24"/>
          <w:lang w:eastAsia="en-US"/>
        </w:rPr>
        <w:t xml:space="preserve">, 2023. — 390 с. — (Профессиональное образование). — ISBN 978-5-534-10337-3. — </w:t>
      </w:r>
      <w:proofErr w:type="gramStart"/>
      <w:r w:rsidRPr="00537987">
        <w:rPr>
          <w:rFonts w:ascii="Times New Roman" w:eastAsiaTheme="minorHAnsi" w:hAnsi="Times New Roman"/>
          <w:sz w:val="24"/>
          <w:szCs w:val="24"/>
          <w:lang w:eastAsia="en-US"/>
        </w:rPr>
        <w:t>Текст :</w:t>
      </w:r>
      <w:proofErr w:type="gramEnd"/>
      <w:r w:rsidRPr="00537987">
        <w:rPr>
          <w:rFonts w:ascii="Times New Roman" w:eastAsiaTheme="minorHAnsi" w:hAnsi="Times New Roman"/>
          <w:sz w:val="24"/>
          <w:szCs w:val="24"/>
          <w:lang w:eastAsia="en-US"/>
        </w:rPr>
        <w:t xml:space="preserve"> электронный // Образовательная платформа </w:t>
      </w:r>
      <w:proofErr w:type="spellStart"/>
      <w:r w:rsidRPr="00537987">
        <w:rPr>
          <w:rFonts w:ascii="Times New Roman" w:eastAsiaTheme="minorHAnsi" w:hAnsi="Times New Roman"/>
          <w:sz w:val="24"/>
          <w:szCs w:val="24"/>
          <w:lang w:eastAsia="en-US"/>
        </w:rPr>
        <w:t>Юрайт</w:t>
      </w:r>
      <w:proofErr w:type="spellEnd"/>
      <w:r w:rsidRPr="00537987">
        <w:rPr>
          <w:rFonts w:ascii="Times New Roman" w:eastAsiaTheme="minorHAnsi" w:hAnsi="Times New Roman"/>
          <w:sz w:val="24"/>
          <w:szCs w:val="24"/>
          <w:lang w:eastAsia="en-US"/>
        </w:rPr>
        <w:t xml:space="preserve"> [сайт]. — URL: </w:t>
      </w:r>
      <w:hyperlink r:id="rId44" w:history="1">
        <w:r w:rsidRPr="00537987">
          <w:rPr>
            <w:rStyle w:val="af5"/>
            <w:rFonts w:ascii="Times New Roman" w:eastAsiaTheme="minorHAnsi" w:hAnsi="Times New Roman"/>
            <w:sz w:val="24"/>
            <w:szCs w:val="24"/>
            <w:lang w:eastAsia="en-US"/>
          </w:rPr>
          <w:t>https://urait.ru/bcode/517738</w:t>
        </w:r>
      </w:hyperlink>
      <w:r w:rsidRPr="00537987">
        <w:rPr>
          <w:rFonts w:ascii="Times New Roman" w:eastAsiaTheme="minorHAnsi" w:hAnsi="Times New Roman"/>
          <w:sz w:val="24"/>
          <w:szCs w:val="24"/>
          <w:lang w:eastAsia="en-US"/>
        </w:rPr>
        <w:t>  </w:t>
      </w:r>
    </w:p>
    <w:p w14:paraId="254C9335" w14:textId="36FF8C27" w:rsidR="00537987" w:rsidRPr="00537987" w:rsidRDefault="00537987" w:rsidP="00537987">
      <w:pPr>
        <w:spacing w:line="240" w:lineRule="auto"/>
        <w:ind w:firstLine="709"/>
        <w:contextualSpacing/>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7</w:t>
      </w:r>
      <w:r w:rsidRPr="00537987">
        <w:rPr>
          <w:rFonts w:ascii="Times New Roman" w:eastAsiaTheme="minorHAnsi" w:hAnsi="Times New Roman"/>
          <w:sz w:val="24"/>
          <w:szCs w:val="24"/>
          <w:lang w:eastAsia="en-US"/>
        </w:rPr>
        <w:t xml:space="preserve">. Техническая </w:t>
      </w:r>
      <w:proofErr w:type="gramStart"/>
      <w:r w:rsidRPr="00537987">
        <w:rPr>
          <w:rFonts w:ascii="Times New Roman" w:eastAsiaTheme="minorHAnsi" w:hAnsi="Times New Roman"/>
          <w:sz w:val="24"/>
          <w:szCs w:val="24"/>
          <w:lang w:eastAsia="en-US"/>
        </w:rPr>
        <w:t>механика :</w:t>
      </w:r>
      <w:proofErr w:type="gramEnd"/>
      <w:r w:rsidRPr="00537987">
        <w:rPr>
          <w:rFonts w:ascii="Times New Roman" w:eastAsiaTheme="minorHAnsi" w:hAnsi="Times New Roman"/>
          <w:sz w:val="24"/>
          <w:szCs w:val="24"/>
          <w:lang w:eastAsia="en-US"/>
        </w:rPr>
        <w:t xml:space="preserve"> учебник для среднего профессионального образования / В. В. </w:t>
      </w:r>
      <w:proofErr w:type="spellStart"/>
      <w:r w:rsidRPr="00537987">
        <w:rPr>
          <w:rFonts w:ascii="Times New Roman" w:eastAsiaTheme="minorHAnsi" w:hAnsi="Times New Roman"/>
          <w:sz w:val="24"/>
          <w:szCs w:val="24"/>
          <w:lang w:eastAsia="en-US"/>
        </w:rPr>
        <w:t>Джамай</w:t>
      </w:r>
      <w:proofErr w:type="spellEnd"/>
      <w:r w:rsidRPr="00537987">
        <w:rPr>
          <w:rFonts w:ascii="Times New Roman" w:eastAsiaTheme="minorHAnsi" w:hAnsi="Times New Roman"/>
          <w:sz w:val="24"/>
          <w:szCs w:val="24"/>
          <w:lang w:eastAsia="en-US"/>
        </w:rPr>
        <w:t xml:space="preserve">, Е. А. Самойлов, А. И. Станкевич, Т. Ю. Чуркина. — 2-е изд., </w:t>
      </w:r>
      <w:proofErr w:type="spellStart"/>
      <w:r w:rsidRPr="00537987">
        <w:rPr>
          <w:rFonts w:ascii="Times New Roman" w:eastAsiaTheme="minorHAnsi" w:hAnsi="Times New Roman"/>
          <w:sz w:val="24"/>
          <w:szCs w:val="24"/>
          <w:lang w:eastAsia="en-US"/>
        </w:rPr>
        <w:t>испр</w:t>
      </w:r>
      <w:proofErr w:type="spellEnd"/>
      <w:r w:rsidRPr="00537987">
        <w:rPr>
          <w:rFonts w:ascii="Times New Roman" w:eastAsiaTheme="minorHAnsi" w:hAnsi="Times New Roman"/>
          <w:sz w:val="24"/>
          <w:szCs w:val="24"/>
          <w:lang w:eastAsia="en-US"/>
        </w:rPr>
        <w:t xml:space="preserve">. и доп. — </w:t>
      </w:r>
      <w:proofErr w:type="gramStart"/>
      <w:r w:rsidRPr="00537987">
        <w:rPr>
          <w:rFonts w:ascii="Times New Roman" w:eastAsiaTheme="minorHAnsi" w:hAnsi="Times New Roman"/>
          <w:sz w:val="24"/>
          <w:szCs w:val="24"/>
          <w:lang w:eastAsia="en-US"/>
        </w:rPr>
        <w:t>Москва :</w:t>
      </w:r>
      <w:proofErr w:type="gramEnd"/>
      <w:r w:rsidRPr="00537987">
        <w:rPr>
          <w:rFonts w:ascii="Times New Roman" w:eastAsiaTheme="minorHAnsi" w:hAnsi="Times New Roman"/>
          <w:sz w:val="24"/>
          <w:szCs w:val="24"/>
          <w:lang w:eastAsia="en-US"/>
        </w:rPr>
        <w:t xml:space="preserve"> Издательство </w:t>
      </w:r>
      <w:proofErr w:type="spellStart"/>
      <w:r w:rsidRPr="00537987">
        <w:rPr>
          <w:rFonts w:ascii="Times New Roman" w:eastAsiaTheme="minorHAnsi" w:hAnsi="Times New Roman"/>
          <w:sz w:val="24"/>
          <w:szCs w:val="24"/>
          <w:lang w:eastAsia="en-US"/>
        </w:rPr>
        <w:t>Юрайт</w:t>
      </w:r>
      <w:proofErr w:type="spellEnd"/>
      <w:r w:rsidRPr="00537987">
        <w:rPr>
          <w:rFonts w:ascii="Times New Roman" w:eastAsiaTheme="minorHAnsi" w:hAnsi="Times New Roman"/>
          <w:sz w:val="24"/>
          <w:szCs w:val="24"/>
          <w:lang w:eastAsia="en-US"/>
        </w:rPr>
        <w:t xml:space="preserve">, 2023. — 360 с. — (Профессиональное образование). — ISBN 978-5-534-14636-3. — </w:t>
      </w:r>
      <w:proofErr w:type="gramStart"/>
      <w:r w:rsidRPr="00537987">
        <w:rPr>
          <w:rFonts w:ascii="Times New Roman" w:eastAsiaTheme="minorHAnsi" w:hAnsi="Times New Roman"/>
          <w:sz w:val="24"/>
          <w:szCs w:val="24"/>
          <w:lang w:eastAsia="en-US"/>
        </w:rPr>
        <w:t>Текст :</w:t>
      </w:r>
      <w:proofErr w:type="gramEnd"/>
      <w:r w:rsidRPr="00537987">
        <w:rPr>
          <w:rFonts w:ascii="Times New Roman" w:eastAsiaTheme="minorHAnsi" w:hAnsi="Times New Roman"/>
          <w:sz w:val="24"/>
          <w:szCs w:val="24"/>
          <w:lang w:eastAsia="en-US"/>
        </w:rPr>
        <w:t xml:space="preserve"> электронный // Образовательная платформа </w:t>
      </w:r>
      <w:proofErr w:type="spellStart"/>
      <w:r w:rsidRPr="00537987">
        <w:rPr>
          <w:rFonts w:ascii="Times New Roman" w:eastAsiaTheme="minorHAnsi" w:hAnsi="Times New Roman"/>
          <w:sz w:val="24"/>
          <w:szCs w:val="24"/>
          <w:lang w:eastAsia="en-US"/>
        </w:rPr>
        <w:t>Юрайт</w:t>
      </w:r>
      <w:proofErr w:type="spellEnd"/>
      <w:r w:rsidRPr="00537987">
        <w:rPr>
          <w:rFonts w:ascii="Times New Roman" w:eastAsiaTheme="minorHAnsi" w:hAnsi="Times New Roman"/>
          <w:sz w:val="24"/>
          <w:szCs w:val="24"/>
          <w:lang w:eastAsia="en-US"/>
        </w:rPr>
        <w:t xml:space="preserve"> [сайт]. — URL: </w:t>
      </w:r>
      <w:hyperlink r:id="rId45" w:history="1">
        <w:r w:rsidRPr="00537987">
          <w:rPr>
            <w:rStyle w:val="af5"/>
            <w:rFonts w:ascii="Times New Roman" w:eastAsiaTheme="minorHAnsi" w:hAnsi="Times New Roman"/>
            <w:sz w:val="24"/>
            <w:szCs w:val="24"/>
            <w:lang w:eastAsia="en-US"/>
          </w:rPr>
          <w:t>https://urait.ru/bcode/517739</w:t>
        </w:r>
      </w:hyperlink>
      <w:r w:rsidRPr="00537987">
        <w:rPr>
          <w:rFonts w:ascii="Times New Roman" w:eastAsiaTheme="minorHAnsi" w:hAnsi="Times New Roman"/>
          <w:sz w:val="24"/>
          <w:szCs w:val="24"/>
          <w:lang w:eastAsia="en-US"/>
        </w:rPr>
        <w:t>  </w:t>
      </w:r>
    </w:p>
    <w:p w14:paraId="05B81A6B" w14:textId="042AD591" w:rsidR="00537987" w:rsidRPr="00537987" w:rsidRDefault="00537987" w:rsidP="00537987">
      <w:pPr>
        <w:spacing w:line="240" w:lineRule="auto"/>
        <w:ind w:firstLine="709"/>
        <w:contextualSpacing/>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8</w:t>
      </w:r>
      <w:r w:rsidRPr="00537987">
        <w:rPr>
          <w:rFonts w:ascii="Times New Roman" w:eastAsiaTheme="minorHAnsi" w:hAnsi="Times New Roman"/>
          <w:sz w:val="24"/>
          <w:szCs w:val="24"/>
          <w:lang w:eastAsia="en-US"/>
        </w:rPr>
        <w:t xml:space="preserve">. Теоретическая механика. Краткий </w:t>
      </w:r>
      <w:proofErr w:type="gramStart"/>
      <w:r w:rsidRPr="00537987">
        <w:rPr>
          <w:rFonts w:ascii="Times New Roman" w:eastAsiaTheme="minorHAnsi" w:hAnsi="Times New Roman"/>
          <w:sz w:val="24"/>
          <w:szCs w:val="24"/>
          <w:lang w:eastAsia="en-US"/>
        </w:rPr>
        <w:t>курс :</w:t>
      </w:r>
      <w:proofErr w:type="gramEnd"/>
      <w:r w:rsidRPr="00537987">
        <w:rPr>
          <w:rFonts w:ascii="Times New Roman" w:eastAsiaTheme="minorHAnsi" w:hAnsi="Times New Roman"/>
          <w:sz w:val="24"/>
          <w:szCs w:val="24"/>
          <w:lang w:eastAsia="en-US"/>
        </w:rPr>
        <w:t xml:space="preserve"> учебник для среднего профессионального образования / В. Д. </w:t>
      </w:r>
      <w:proofErr w:type="spellStart"/>
      <w:r w:rsidRPr="00537987">
        <w:rPr>
          <w:rFonts w:ascii="Times New Roman" w:eastAsiaTheme="minorHAnsi" w:hAnsi="Times New Roman"/>
          <w:sz w:val="24"/>
          <w:szCs w:val="24"/>
          <w:lang w:eastAsia="en-US"/>
        </w:rPr>
        <w:t>Бертяев</w:t>
      </w:r>
      <w:proofErr w:type="spellEnd"/>
      <w:r w:rsidRPr="00537987">
        <w:rPr>
          <w:rFonts w:ascii="Times New Roman" w:eastAsiaTheme="minorHAnsi" w:hAnsi="Times New Roman"/>
          <w:sz w:val="24"/>
          <w:szCs w:val="24"/>
          <w:lang w:eastAsia="en-US"/>
        </w:rPr>
        <w:t xml:space="preserve">, Л. А. Булатов, А. Г. Митяев, В. Б. Борисевич. — 2-е изд., </w:t>
      </w:r>
      <w:proofErr w:type="spellStart"/>
      <w:r w:rsidRPr="00537987">
        <w:rPr>
          <w:rFonts w:ascii="Times New Roman" w:eastAsiaTheme="minorHAnsi" w:hAnsi="Times New Roman"/>
          <w:sz w:val="24"/>
          <w:szCs w:val="24"/>
          <w:lang w:eastAsia="en-US"/>
        </w:rPr>
        <w:t>перераб</w:t>
      </w:r>
      <w:proofErr w:type="spellEnd"/>
      <w:r w:rsidRPr="00537987">
        <w:rPr>
          <w:rFonts w:ascii="Times New Roman" w:eastAsiaTheme="minorHAnsi" w:hAnsi="Times New Roman"/>
          <w:sz w:val="24"/>
          <w:szCs w:val="24"/>
          <w:lang w:eastAsia="en-US"/>
        </w:rPr>
        <w:t xml:space="preserve">. и доп. — </w:t>
      </w:r>
      <w:proofErr w:type="gramStart"/>
      <w:r w:rsidRPr="00537987">
        <w:rPr>
          <w:rFonts w:ascii="Times New Roman" w:eastAsiaTheme="minorHAnsi" w:hAnsi="Times New Roman"/>
          <w:sz w:val="24"/>
          <w:szCs w:val="24"/>
          <w:lang w:eastAsia="en-US"/>
        </w:rPr>
        <w:t>Москва :</w:t>
      </w:r>
      <w:proofErr w:type="gramEnd"/>
      <w:r w:rsidRPr="00537987">
        <w:rPr>
          <w:rFonts w:ascii="Times New Roman" w:eastAsiaTheme="minorHAnsi" w:hAnsi="Times New Roman"/>
          <w:sz w:val="24"/>
          <w:szCs w:val="24"/>
          <w:lang w:eastAsia="en-US"/>
        </w:rPr>
        <w:t xml:space="preserve"> Издательство </w:t>
      </w:r>
      <w:proofErr w:type="spellStart"/>
      <w:r w:rsidRPr="00537987">
        <w:rPr>
          <w:rFonts w:ascii="Times New Roman" w:eastAsiaTheme="minorHAnsi" w:hAnsi="Times New Roman"/>
          <w:sz w:val="24"/>
          <w:szCs w:val="24"/>
          <w:lang w:eastAsia="en-US"/>
        </w:rPr>
        <w:t>Юрайт</w:t>
      </w:r>
      <w:proofErr w:type="spellEnd"/>
      <w:r w:rsidRPr="00537987">
        <w:rPr>
          <w:rFonts w:ascii="Times New Roman" w:eastAsiaTheme="minorHAnsi" w:hAnsi="Times New Roman"/>
          <w:sz w:val="24"/>
          <w:szCs w:val="24"/>
          <w:lang w:eastAsia="en-US"/>
        </w:rPr>
        <w:t xml:space="preserve">, 2023. — 168 с. — (Профессиональное образование). — ISBN 978-5-534-10435-6. — </w:t>
      </w:r>
      <w:proofErr w:type="gramStart"/>
      <w:r w:rsidRPr="00537987">
        <w:rPr>
          <w:rFonts w:ascii="Times New Roman" w:eastAsiaTheme="minorHAnsi" w:hAnsi="Times New Roman"/>
          <w:sz w:val="24"/>
          <w:szCs w:val="24"/>
          <w:lang w:eastAsia="en-US"/>
        </w:rPr>
        <w:t>Текст :</w:t>
      </w:r>
      <w:proofErr w:type="gramEnd"/>
      <w:r w:rsidRPr="00537987">
        <w:rPr>
          <w:rFonts w:ascii="Times New Roman" w:eastAsiaTheme="minorHAnsi" w:hAnsi="Times New Roman"/>
          <w:sz w:val="24"/>
          <w:szCs w:val="24"/>
          <w:lang w:eastAsia="en-US"/>
        </w:rPr>
        <w:t xml:space="preserve"> электронный // Образовательная платформа </w:t>
      </w:r>
      <w:proofErr w:type="spellStart"/>
      <w:r w:rsidRPr="00537987">
        <w:rPr>
          <w:rFonts w:ascii="Times New Roman" w:eastAsiaTheme="minorHAnsi" w:hAnsi="Times New Roman"/>
          <w:sz w:val="24"/>
          <w:szCs w:val="24"/>
          <w:lang w:eastAsia="en-US"/>
        </w:rPr>
        <w:t>Юрайт</w:t>
      </w:r>
      <w:proofErr w:type="spellEnd"/>
      <w:r w:rsidRPr="00537987">
        <w:rPr>
          <w:rFonts w:ascii="Times New Roman" w:eastAsiaTheme="minorHAnsi" w:hAnsi="Times New Roman"/>
          <w:sz w:val="24"/>
          <w:szCs w:val="24"/>
          <w:lang w:eastAsia="en-US"/>
        </w:rPr>
        <w:t xml:space="preserve"> [сайт]. — URL: </w:t>
      </w:r>
      <w:hyperlink r:id="rId46" w:history="1">
        <w:r w:rsidRPr="00537987">
          <w:rPr>
            <w:rStyle w:val="af5"/>
            <w:rFonts w:ascii="Times New Roman" w:eastAsiaTheme="minorHAnsi" w:hAnsi="Times New Roman"/>
            <w:sz w:val="24"/>
            <w:szCs w:val="24"/>
            <w:lang w:eastAsia="en-US"/>
          </w:rPr>
          <w:t>https://urait.ru/bcode/517108</w:t>
        </w:r>
      </w:hyperlink>
      <w:r w:rsidRPr="00537987">
        <w:rPr>
          <w:rFonts w:ascii="Times New Roman" w:eastAsiaTheme="minorHAnsi" w:hAnsi="Times New Roman"/>
          <w:sz w:val="24"/>
          <w:szCs w:val="24"/>
          <w:lang w:eastAsia="en-US"/>
        </w:rPr>
        <w:t>  </w:t>
      </w:r>
    </w:p>
    <w:p w14:paraId="02DA3D43" w14:textId="6288BFD0" w:rsidR="00537987" w:rsidRPr="00537987" w:rsidRDefault="00537987" w:rsidP="00537987">
      <w:pPr>
        <w:spacing w:line="240" w:lineRule="auto"/>
        <w:ind w:firstLine="709"/>
        <w:contextualSpacing/>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9</w:t>
      </w:r>
      <w:r w:rsidRPr="00537987">
        <w:rPr>
          <w:rFonts w:ascii="Times New Roman" w:eastAsiaTheme="minorHAnsi" w:hAnsi="Times New Roman"/>
          <w:sz w:val="24"/>
          <w:szCs w:val="24"/>
          <w:lang w:eastAsia="en-US"/>
        </w:rPr>
        <w:t xml:space="preserve">. </w:t>
      </w:r>
      <w:proofErr w:type="spellStart"/>
      <w:r w:rsidRPr="00537987">
        <w:rPr>
          <w:rFonts w:ascii="Times New Roman" w:eastAsiaTheme="minorHAnsi" w:hAnsi="Times New Roman"/>
          <w:sz w:val="24"/>
          <w:szCs w:val="24"/>
          <w:lang w:eastAsia="en-US"/>
        </w:rPr>
        <w:t>Атапин</w:t>
      </w:r>
      <w:proofErr w:type="spellEnd"/>
      <w:r w:rsidRPr="00537987">
        <w:rPr>
          <w:rFonts w:ascii="Times New Roman" w:eastAsiaTheme="minorHAnsi" w:hAnsi="Times New Roman"/>
          <w:sz w:val="24"/>
          <w:szCs w:val="24"/>
          <w:lang w:eastAsia="en-US"/>
        </w:rPr>
        <w:t xml:space="preserve">, В. Г.  Сопротивление </w:t>
      </w:r>
      <w:proofErr w:type="gramStart"/>
      <w:r w:rsidRPr="00537987">
        <w:rPr>
          <w:rFonts w:ascii="Times New Roman" w:eastAsiaTheme="minorHAnsi" w:hAnsi="Times New Roman"/>
          <w:sz w:val="24"/>
          <w:szCs w:val="24"/>
          <w:lang w:eastAsia="en-US"/>
        </w:rPr>
        <w:t>материалов :</w:t>
      </w:r>
      <w:proofErr w:type="gramEnd"/>
      <w:r w:rsidRPr="00537987">
        <w:rPr>
          <w:rFonts w:ascii="Times New Roman" w:eastAsiaTheme="minorHAnsi" w:hAnsi="Times New Roman"/>
          <w:sz w:val="24"/>
          <w:szCs w:val="24"/>
          <w:lang w:eastAsia="en-US"/>
        </w:rPr>
        <w:t xml:space="preserve"> учебник и практикум для среднего профессионального образования / В. Г. </w:t>
      </w:r>
      <w:proofErr w:type="spellStart"/>
      <w:r w:rsidRPr="00537987">
        <w:rPr>
          <w:rFonts w:ascii="Times New Roman" w:eastAsiaTheme="minorHAnsi" w:hAnsi="Times New Roman"/>
          <w:sz w:val="24"/>
          <w:szCs w:val="24"/>
          <w:lang w:eastAsia="en-US"/>
        </w:rPr>
        <w:t>Атапин</w:t>
      </w:r>
      <w:proofErr w:type="spellEnd"/>
      <w:r w:rsidRPr="00537987">
        <w:rPr>
          <w:rFonts w:ascii="Times New Roman" w:eastAsiaTheme="minorHAnsi" w:hAnsi="Times New Roman"/>
          <w:sz w:val="24"/>
          <w:szCs w:val="24"/>
          <w:lang w:eastAsia="en-US"/>
        </w:rPr>
        <w:t xml:space="preserve">. — 3-е изд., </w:t>
      </w:r>
      <w:proofErr w:type="spellStart"/>
      <w:r w:rsidRPr="00537987">
        <w:rPr>
          <w:rFonts w:ascii="Times New Roman" w:eastAsiaTheme="minorHAnsi" w:hAnsi="Times New Roman"/>
          <w:sz w:val="24"/>
          <w:szCs w:val="24"/>
          <w:lang w:eastAsia="en-US"/>
        </w:rPr>
        <w:t>перераб</w:t>
      </w:r>
      <w:proofErr w:type="spellEnd"/>
      <w:r w:rsidRPr="00537987">
        <w:rPr>
          <w:rFonts w:ascii="Times New Roman" w:eastAsiaTheme="minorHAnsi" w:hAnsi="Times New Roman"/>
          <w:sz w:val="24"/>
          <w:szCs w:val="24"/>
          <w:lang w:eastAsia="en-US"/>
        </w:rPr>
        <w:t xml:space="preserve">. и доп. — </w:t>
      </w:r>
      <w:proofErr w:type="gramStart"/>
      <w:r w:rsidRPr="00537987">
        <w:rPr>
          <w:rFonts w:ascii="Times New Roman" w:eastAsiaTheme="minorHAnsi" w:hAnsi="Times New Roman"/>
          <w:sz w:val="24"/>
          <w:szCs w:val="24"/>
          <w:lang w:eastAsia="en-US"/>
        </w:rPr>
        <w:t>Москва :</w:t>
      </w:r>
      <w:proofErr w:type="gramEnd"/>
      <w:r w:rsidRPr="00537987">
        <w:rPr>
          <w:rFonts w:ascii="Times New Roman" w:eastAsiaTheme="minorHAnsi" w:hAnsi="Times New Roman"/>
          <w:sz w:val="24"/>
          <w:szCs w:val="24"/>
          <w:lang w:eastAsia="en-US"/>
        </w:rPr>
        <w:t xml:space="preserve"> Издательство </w:t>
      </w:r>
      <w:proofErr w:type="spellStart"/>
      <w:r w:rsidRPr="00537987">
        <w:rPr>
          <w:rFonts w:ascii="Times New Roman" w:eastAsiaTheme="minorHAnsi" w:hAnsi="Times New Roman"/>
          <w:sz w:val="24"/>
          <w:szCs w:val="24"/>
          <w:lang w:eastAsia="en-US"/>
        </w:rPr>
        <w:t>Юрайт</w:t>
      </w:r>
      <w:proofErr w:type="spellEnd"/>
      <w:r w:rsidRPr="00537987">
        <w:rPr>
          <w:rFonts w:ascii="Times New Roman" w:eastAsiaTheme="minorHAnsi" w:hAnsi="Times New Roman"/>
          <w:sz w:val="24"/>
          <w:szCs w:val="24"/>
          <w:lang w:eastAsia="en-US"/>
        </w:rPr>
        <w:t xml:space="preserve">, 2023. — 438 с. — (Профессиональное образование). — ISBN 978-5-534-15971-4. — </w:t>
      </w:r>
      <w:proofErr w:type="gramStart"/>
      <w:r w:rsidRPr="00537987">
        <w:rPr>
          <w:rFonts w:ascii="Times New Roman" w:eastAsiaTheme="minorHAnsi" w:hAnsi="Times New Roman"/>
          <w:sz w:val="24"/>
          <w:szCs w:val="24"/>
          <w:lang w:eastAsia="en-US"/>
        </w:rPr>
        <w:t>Текст :</w:t>
      </w:r>
      <w:proofErr w:type="gramEnd"/>
      <w:r w:rsidRPr="00537987">
        <w:rPr>
          <w:rFonts w:ascii="Times New Roman" w:eastAsiaTheme="minorHAnsi" w:hAnsi="Times New Roman"/>
          <w:sz w:val="24"/>
          <w:szCs w:val="24"/>
          <w:lang w:eastAsia="en-US"/>
        </w:rPr>
        <w:t xml:space="preserve"> электронный // Образовательная платформа </w:t>
      </w:r>
      <w:proofErr w:type="spellStart"/>
      <w:r w:rsidRPr="00537987">
        <w:rPr>
          <w:rFonts w:ascii="Times New Roman" w:eastAsiaTheme="minorHAnsi" w:hAnsi="Times New Roman"/>
          <w:sz w:val="24"/>
          <w:szCs w:val="24"/>
          <w:lang w:eastAsia="en-US"/>
        </w:rPr>
        <w:t>Юрайт</w:t>
      </w:r>
      <w:proofErr w:type="spellEnd"/>
      <w:r w:rsidRPr="00537987">
        <w:rPr>
          <w:rFonts w:ascii="Times New Roman" w:eastAsiaTheme="minorHAnsi" w:hAnsi="Times New Roman"/>
          <w:sz w:val="24"/>
          <w:szCs w:val="24"/>
          <w:lang w:eastAsia="en-US"/>
        </w:rPr>
        <w:t xml:space="preserve"> [сайт]. — URL: </w:t>
      </w:r>
      <w:hyperlink r:id="rId47" w:history="1">
        <w:r w:rsidRPr="00537987">
          <w:rPr>
            <w:rStyle w:val="af5"/>
            <w:rFonts w:ascii="Times New Roman" w:eastAsiaTheme="minorHAnsi" w:hAnsi="Times New Roman"/>
            <w:sz w:val="24"/>
            <w:szCs w:val="24"/>
            <w:lang w:eastAsia="en-US"/>
          </w:rPr>
          <w:t>https://urait.ru/bcode/510393</w:t>
        </w:r>
      </w:hyperlink>
      <w:r w:rsidRPr="00537987">
        <w:rPr>
          <w:rFonts w:ascii="Times New Roman" w:eastAsiaTheme="minorHAnsi" w:hAnsi="Times New Roman"/>
          <w:sz w:val="24"/>
          <w:szCs w:val="24"/>
          <w:lang w:eastAsia="en-US"/>
        </w:rPr>
        <w:t> </w:t>
      </w:r>
    </w:p>
    <w:p w14:paraId="096CE446" w14:textId="77777777" w:rsidR="00537987" w:rsidRPr="00537987" w:rsidRDefault="00537987" w:rsidP="00537987">
      <w:pPr>
        <w:spacing w:line="240" w:lineRule="auto"/>
        <w:ind w:firstLine="709"/>
        <w:contextualSpacing/>
        <w:jc w:val="both"/>
        <w:rPr>
          <w:rFonts w:ascii="Times New Roman" w:eastAsiaTheme="minorHAnsi" w:hAnsi="Times New Roman"/>
          <w:b/>
          <w:bCs/>
          <w:i/>
          <w:sz w:val="24"/>
          <w:szCs w:val="24"/>
          <w:lang w:eastAsia="en-US"/>
        </w:rPr>
      </w:pPr>
    </w:p>
    <w:p w14:paraId="5369A098" w14:textId="77777777" w:rsidR="00E34C22" w:rsidRDefault="00E34C22" w:rsidP="007A0BDF">
      <w:pPr>
        <w:spacing w:line="240" w:lineRule="auto"/>
        <w:ind w:firstLine="709"/>
        <w:contextualSpacing/>
        <w:jc w:val="both"/>
        <w:rPr>
          <w:rFonts w:ascii="Times New Roman" w:eastAsiaTheme="minorHAnsi" w:hAnsi="Times New Roman"/>
          <w:b/>
          <w:bCs/>
          <w:sz w:val="24"/>
          <w:szCs w:val="24"/>
          <w:lang w:eastAsia="en-US"/>
        </w:rPr>
      </w:pPr>
    </w:p>
    <w:p w14:paraId="4F31E8FA" w14:textId="77777777"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4. КОНТРОЛЬ И ОЦЕНКА РЕЗУЛЬТАТОВ ОСВОЕНИЯ  </w:t>
      </w:r>
    </w:p>
    <w:p w14:paraId="48C3A09A"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13F50F5C"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A0BDF" w:rsidRPr="00537987" w14:paraId="04C2198C"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3B5B06FA" w14:textId="77777777" w:rsidR="007A0BDF" w:rsidRPr="00537987" w:rsidRDefault="007A0BDF"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2E277465" w14:textId="77777777" w:rsidR="007A0BDF" w:rsidRPr="00537987" w:rsidRDefault="007A0BDF"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3AA91CC9" w14:textId="77777777" w:rsidR="007A0BDF" w:rsidRPr="00537987" w:rsidRDefault="007A0BDF" w:rsidP="00765CDC">
            <w:pPr>
              <w:spacing w:after="0" w:line="240" w:lineRule="auto"/>
              <w:jc w:val="center"/>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Методы оценки</w:t>
            </w:r>
          </w:p>
        </w:tc>
      </w:tr>
      <w:tr w:rsidR="007A0BDF" w:rsidRPr="00537987" w14:paraId="6049E196" w14:textId="77777777" w:rsidTr="00765CDC">
        <w:tc>
          <w:tcPr>
            <w:tcW w:w="1750" w:type="pct"/>
            <w:tcBorders>
              <w:top w:val="single" w:sz="4" w:space="0" w:color="auto"/>
              <w:left w:val="single" w:sz="4" w:space="0" w:color="auto"/>
              <w:bottom w:val="single" w:sz="4" w:space="0" w:color="auto"/>
              <w:right w:val="single" w:sz="4" w:space="0" w:color="auto"/>
            </w:tcBorders>
          </w:tcPr>
          <w:p w14:paraId="22F0DCA1"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Основные понятия и аксиомы теоретической механики, законы равновесия и перемещения тел.</w:t>
            </w:r>
          </w:p>
          <w:p w14:paraId="0D4CC19E"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Методики выполнения основных расчетов по теоретической механике, сопротивлению материалов и деталям машин.</w:t>
            </w:r>
          </w:p>
          <w:p w14:paraId="255AD120" w14:textId="54AC758E" w:rsidR="007A0BDF"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Основы конструирования деталей и сборочных единиц.</w:t>
            </w:r>
          </w:p>
        </w:tc>
        <w:tc>
          <w:tcPr>
            <w:tcW w:w="1507" w:type="pct"/>
            <w:tcBorders>
              <w:top w:val="single" w:sz="4" w:space="0" w:color="auto"/>
              <w:left w:val="single" w:sz="4" w:space="0" w:color="auto"/>
              <w:bottom w:val="single" w:sz="4" w:space="0" w:color="auto"/>
              <w:right w:val="single" w:sz="4" w:space="0" w:color="auto"/>
            </w:tcBorders>
          </w:tcPr>
          <w:p w14:paraId="3CB0B103"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Точное перечисление условий равновесия системы сходящихся сил и системы произвольно расположенных сил.</w:t>
            </w:r>
          </w:p>
          <w:p w14:paraId="618392BC"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Обоснованный выбор методики выполнения расчета.</w:t>
            </w:r>
          </w:p>
          <w:p w14:paraId="2815741F" w14:textId="0FA11D8D" w:rsidR="007A0BDF"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Сформулированы основные понятия и принципы конструирования деталей.</w:t>
            </w:r>
          </w:p>
        </w:tc>
        <w:tc>
          <w:tcPr>
            <w:tcW w:w="1743" w:type="pct"/>
            <w:tcBorders>
              <w:top w:val="single" w:sz="4" w:space="0" w:color="auto"/>
              <w:left w:val="single" w:sz="4" w:space="0" w:color="auto"/>
              <w:bottom w:val="single" w:sz="4" w:space="0" w:color="auto"/>
              <w:right w:val="single" w:sz="4" w:space="0" w:color="auto"/>
            </w:tcBorders>
          </w:tcPr>
          <w:p w14:paraId="1AC200FC"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Текущий контроль в форме практических занятий </w:t>
            </w:r>
          </w:p>
          <w:p w14:paraId="1FAC827D"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Текущий контроль в форме практических занятий </w:t>
            </w:r>
          </w:p>
          <w:p w14:paraId="5A148547" w14:textId="3816BF11" w:rsidR="007A0BDF"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Текущий контроль в форме практических занятий</w:t>
            </w:r>
          </w:p>
        </w:tc>
      </w:tr>
      <w:tr w:rsidR="007A0BDF" w:rsidRPr="00537987" w14:paraId="50EE0750"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03B9F52A"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Производить расчеты на прочность при растяжении-сжатии, срезе и смятии, кручении и изгибе.</w:t>
            </w:r>
          </w:p>
          <w:p w14:paraId="0FFF11CB"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lastRenderedPageBreak/>
              <w:t xml:space="preserve">Выбирать рациональные формы поперечных сечений </w:t>
            </w:r>
          </w:p>
          <w:p w14:paraId="475A61CD"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Производить расчеты зубчатых и червячных передач, передачи «винт-гайка», шпоночных соединений на контактную прочность</w:t>
            </w:r>
          </w:p>
          <w:p w14:paraId="7166D321"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Производить проектировочный проверочный расчеты валов </w:t>
            </w:r>
          </w:p>
          <w:p w14:paraId="0D602DCF" w14:textId="10BE9B24" w:rsidR="007A0BDF"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Производить подбор и расчет подшипников качения</w:t>
            </w:r>
          </w:p>
        </w:tc>
        <w:tc>
          <w:tcPr>
            <w:tcW w:w="1507" w:type="pct"/>
            <w:tcBorders>
              <w:top w:val="single" w:sz="4" w:space="0" w:color="auto"/>
              <w:left w:val="single" w:sz="4" w:space="0" w:color="auto"/>
              <w:bottom w:val="single" w:sz="4" w:space="0" w:color="auto"/>
              <w:right w:val="single" w:sz="4" w:space="0" w:color="auto"/>
            </w:tcBorders>
          </w:tcPr>
          <w:p w14:paraId="1FE8EFD3"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lastRenderedPageBreak/>
              <w:t xml:space="preserve">Выполнение расчетов на прочность при растяжении и сжатии, срезе и смятии, правильно и в </w:t>
            </w:r>
            <w:r w:rsidRPr="00537987">
              <w:rPr>
                <w:rFonts w:ascii="Times New Roman" w:eastAsiaTheme="minorHAnsi" w:hAnsi="Times New Roman"/>
                <w:iCs/>
                <w:sz w:val="24"/>
                <w:szCs w:val="24"/>
                <w:lang w:eastAsia="en-US"/>
              </w:rPr>
              <w:lastRenderedPageBreak/>
              <w:t>соответствии с алгоритмом</w:t>
            </w:r>
          </w:p>
          <w:p w14:paraId="464536D0"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Выбор формы поперечных сечений осуществлен рационально и в соответствии с видом сечений</w:t>
            </w:r>
          </w:p>
          <w:p w14:paraId="68549623"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Расчет передач выполнен точно и в соответствии с алгоритмом</w:t>
            </w:r>
          </w:p>
          <w:p w14:paraId="1010AEFC"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Проектировочный и проверочный расчеты выполнены точно и в соответствии с алгоритмом</w:t>
            </w:r>
          </w:p>
          <w:p w14:paraId="3DCA0A68" w14:textId="6B15AD18" w:rsidR="007A0BDF"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Расчет выполнен правильно в соответствии с заданием</w:t>
            </w:r>
          </w:p>
        </w:tc>
        <w:tc>
          <w:tcPr>
            <w:tcW w:w="1743" w:type="pct"/>
            <w:tcBorders>
              <w:top w:val="single" w:sz="4" w:space="0" w:color="auto"/>
              <w:left w:val="single" w:sz="4" w:space="0" w:color="auto"/>
              <w:bottom w:val="single" w:sz="4" w:space="0" w:color="auto"/>
              <w:right w:val="single" w:sz="4" w:space="0" w:color="auto"/>
            </w:tcBorders>
          </w:tcPr>
          <w:p w14:paraId="4B171EF0"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lastRenderedPageBreak/>
              <w:t xml:space="preserve">Экспертная оценка выполнения расчетно-графических работ </w:t>
            </w:r>
          </w:p>
          <w:p w14:paraId="510AAFC2"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lastRenderedPageBreak/>
              <w:t>Экспертная оценка выполнения расчетно-графических работ</w:t>
            </w:r>
          </w:p>
          <w:p w14:paraId="220585C3"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Экспертная оценка выполнения практических и расчетно-графических работ </w:t>
            </w:r>
          </w:p>
          <w:p w14:paraId="48E94CFA" w14:textId="77777777" w:rsidR="00E34C22"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 xml:space="preserve">Экспертная оценка выполнения практических и расчетно-графических работ </w:t>
            </w:r>
          </w:p>
          <w:p w14:paraId="0AFE1811" w14:textId="393AE312" w:rsidR="007A0BDF" w:rsidRPr="00537987" w:rsidRDefault="00E34C22" w:rsidP="00E34C22">
            <w:pPr>
              <w:spacing w:after="0" w:line="240" w:lineRule="auto"/>
              <w:rPr>
                <w:rFonts w:ascii="Times New Roman" w:eastAsiaTheme="minorHAnsi" w:hAnsi="Times New Roman"/>
                <w:iCs/>
                <w:sz w:val="24"/>
                <w:szCs w:val="24"/>
                <w:lang w:eastAsia="en-US"/>
              </w:rPr>
            </w:pPr>
            <w:r w:rsidRPr="00537987">
              <w:rPr>
                <w:rFonts w:ascii="Times New Roman" w:eastAsiaTheme="minorHAnsi" w:hAnsi="Times New Roman"/>
                <w:iCs/>
                <w:sz w:val="24"/>
                <w:szCs w:val="24"/>
                <w:lang w:eastAsia="en-US"/>
              </w:rPr>
              <w:t>Экспертная оценка выполнения практических и расчетно-графических работ</w:t>
            </w:r>
          </w:p>
        </w:tc>
      </w:tr>
    </w:tbl>
    <w:p w14:paraId="569B584F" w14:textId="77777777" w:rsidR="007A0BDF" w:rsidRDefault="007A0BDF" w:rsidP="007A0BDF">
      <w:pPr>
        <w:spacing w:after="0"/>
        <w:rPr>
          <w:rFonts w:ascii="Times New Roman" w:hAnsi="Times New Roman"/>
          <w:sz w:val="24"/>
          <w:szCs w:val="24"/>
        </w:rPr>
      </w:pPr>
    </w:p>
    <w:p w14:paraId="698829F9" w14:textId="5D650D9D"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03EB0622" w14:textId="12095E12"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3.9</w:t>
      </w:r>
    </w:p>
    <w:p w14:paraId="6A56E78B"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22FDAB3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89F4B0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20D4B4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30D4ABE"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FF9291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4AA884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D3A468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FB1BC14"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0894D3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E632972"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D39A95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8217D6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7D42D8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1E4A4A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B8EB05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C0F6FCA"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7407A18"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7EF3E400" w14:textId="4CC70C91" w:rsidR="007A0BDF" w:rsidRDefault="00E34C22" w:rsidP="00E34C22">
      <w:pPr>
        <w:spacing w:after="0" w:line="240" w:lineRule="auto"/>
        <w:jc w:val="center"/>
        <w:rPr>
          <w:rFonts w:ascii="Times New Roman" w:eastAsiaTheme="minorHAnsi" w:hAnsi="Times New Roman" w:cstheme="minorBidi"/>
          <w:b/>
          <w:i/>
          <w:lang w:eastAsia="en-US"/>
        </w:rPr>
      </w:pPr>
      <w:r w:rsidRPr="00E34C22">
        <w:rPr>
          <w:rFonts w:ascii="Times New Roman" w:hAnsi="Times New Roman"/>
          <w:b/>
          <w:iCs/>
          <w:sz w:val="24"/>
          <w:szCs w:val="24"/>
        </w:rPr>
        <w:t>ОП.03 Материаловедение</w:t>
      </w:r>
    </w:p>
    <w:p w14:paraId="6D7ED3FA" w14:textId="77777777" w:rsidR="007A0BDF" w:rsidRDefault="007A0BDF" w:rsidP="007A0BDF">
      <w:pPr>
        <w:spacing w:after="0" w:line="240" w:lineRule="auto"/>
        <w:rPr>
          <w:rFonts w:ascii="Times New Roman" w:eastAsiaTheme="minorHAnsi" w:hAnsi="Times New Roman" w:cstheme="minorBidi"/>
          <w:b/>
          <w:i/>
          <w:lang w:eastAsia="en-US"/>
        </w:rPr>
      </w:pPr>
    </w:p>
    <w:p w14:paraId="359700F4" w14:textId="77777777" w:rsidR="007A0BDF" w:rsidRDefault="007A0BDF" w:rsidP="007A0BDF">
      <w:pPr>
        <w:spacing w:after="0" w:line="240" w:lineRule="auto"/>
        <w:rPr>
          <w:rFonts w:ascii="Times New Roman" w:eastAsiaTheme="minorHAnsi" w:hAnsi="Times New Roman" w:cstheme="minorBidi"/>
          <w:b/>
          <w:i/>
          <w:lang w:eastAsia="en-US"/>
        </w:rPr>
      </w:pPr>
    </w:p>
    <w:p w14:paraId="7D0C501A" w14:textId="77777777" w:rsidR="007A0BDF" w:rsidRDefault="007A0BDF" w:rsidP="007A0BDF">
      <w:pPr>
        <w:spacing w:after="0" w:line="240" w:lineRule="auto"/>
        <w:rPr>
          <w:rFonts w:ascii="Times New Roman" w:eastAsiaTheme="minorHAnsi" w:hAnsi="Times New Roman" w:cstheme="minorBidi"/>
          <w:b/>
          <w:i/>
          <w:lang w:eastAsia="en-US"/>
        </w:rPr>
      </w:pPr>
    </w:p>
    <w:p w14:paraId="5C69EFE0" w14:textId="77777777" w:rsidR="007A0BDF" w:rsidRDefault="007A0BDF" w:rsidP="007A0BDF">
      <w:pPr>
        <w:spacing w:after="0" w:line="240" w:lineRule="auto"/>
        <w:rPr>
          <w:rFonts w:ascii="Times New Roman" w:eastAsiaTheme="minorHAnsi" w:hAnsi="Times New Roman" w:cstheme="minorBidi"/>
          <w:b/>
          <w:i/>
          <w:lang w:eastAsia="en-US"/>
        </w:rPr>
      </w:pPr>
    </w:p>
    <w:p w14:paraId="67245D15" w14:textId="77777777" w:rsidR="007A0BDF" w:rsidRDefault="007A0BDF" w:rsidP="007A0BDF">
      <w:pPr>
        <w:spacing w:after="0" w:line="240" w:lineRule="auto"/>
        <w:rPr>
          <w:rFonts w:ascii="Times New Roman" w:eastAsiaTheme="minorHAnsi" w:hAnsi="Times New Roman" w:cstheme="minorBidi"/>
          <w:b/>
          <w:i/>
          <w:lang w:eastAsia="en-US"/>
        </w:rPr>
      </w:pPr>
    </w:p>
    <w:p w14:paraId="7913E05E" w14:textId="77777777" w:rsidR="007A0BDF" w:rsidRDefault="007A0BDF" w:rsidP="007A0BDF">
      <w:pPr>
        <w:spacing w:after="0" w:line="240" w:lineRule="auto"/>
        <w:rPr>
          <w:rFonts w:ascii="Times New Roman" w:eastAsiaTheme="minorHAnsi" w:hAnsi="Times New Roman" w:cstheme="minorBidi"/>
          <w:b/>
          <w:i/>
          <w:lang w:eastAsia="en-US"/>
        </w:rPr>
      </w:pPr>
    </w:p>
    <w:p w14:paraId="0A936C04" w14:textId="77777777" w:rsidR="007A0BDF" w:rsidRDefault="007A0BDF" w:rsidP="007A0BDF">
      <w:pPr>
        <w:spacing w:after="0" w:line="240" w:lineRule="auto"/>
        <w:rPr>
          <w:rFonts w:ascii="Times New Roman" w:eastAsiaTheme="minorHAnsi" w:hAnsi="Times New Roman" w:cstheme="minorBidi"/>
          <w:b/>
          <w:i/>
          <w:lang w:eastAsia="en-US"/>
        </w:rPr>
      </w:pPr>
    </w:p>
    <w:p w14:paraId="54A37E4A" w14:textId="77777777" w:rsidR="007A0BDF" w:rsidRDefault="007A0BDF" w:rsidP="007A0BDF">
      <w:pPr>
        <w:spacing w:after="0" w:line="240" w:lineRule="auto"/>
        <w:rPr>
          <w:rFonts w:ascii="Times New Roman" w:eastAsiaTheme="minorHAnsi" w:hAnsi="Times New Roman" w:cstheme="minorBidi"/>
          <w:b/>
          <w:i/>
          <w:lang w:eastAsia="en-US"/>
        </w:rPr>
      </w:pPr>
    </w:p>
    <w:p w14:paraId="1F30B680" w14:textId="77777777" w:rsidR="007A0BDF" w:rsidRDefault="007A0BDF" w:rsidP="007A0BDF">
      <w:pPr>
        <w:spacing w:after="0" w:line="240" w:lineRule="auto"/>
        <w:rPr>
          <w:rFonts w:ascii="Times New Roman" w:eastAsiaTheme="minorHAnsi" w:hAnsi="Times New Roman" w:cstheme="minorBidi"/>
          <w:b/>
          <w:i/>
          <w:lang w:eastAsia="en-US"/>
        </w:rPr>
      </w:pPr>
    </w:p>
    <w:p w14:paraId="2AD60945" w14:textId="77777777" w:rsidR="007A0BDF" w:rsidRDefault="007A0BDF" w:rsidP="007A0BDF">
      <w:pPr>
        <w:spacing w:after="0" w:line="240" w:lineRule="auto"/>
        <w:rPr>
          <w:rFonts w:ascii="Times New Roman" w:eastAsiaTheme="minorHAnsi" w:hAnsi="Times New Roman" w:cstheme="minorBidi"/>
          <w:b/>
          <w:i/>
          <w:lang w:eastAsia="en-US"/>
        </w:rPr>
      </w:pPr>
    </w:p>
    <w:p w14:paraId="702E5B74" w14:textId="77777777" w:rsidR="007A0BDF" w:rsidRDefault="007A0BDF" w:rsidP="007A0BDF">
      <w:pPr>
        <w:spacing w:after="0" w:line="240" w:lineRule="auto"/>
        <w:rPr>
          <w:rFonts w:ascii="Times New Roman" w:eastAsiaTheme="minorHAnsi" w:hAnsi="Times New Roman" w:cstheme="minorBidi"/>
          <w:b/>
          <w:i/>
          <w:lang w:eastAsia="en-US"/>
        </w:rPr>
      </w:pPr>
    </w:p>
    <w:p w14:paraId="3D77649B" w14:textId="77777777" w:rsidR="007A0BDF" w:rsidRDefault="007A0BDF" w:rsidP="007A0BDF">
      <w:pPr>
        <w:spacing w:after="0" w:line="240" w:lineRule="auto"/>
        <w:rPr>
          <w:rFonts w:ascii="Times New Roman" w:eastAsiaTheme="minorHAnsi" w:hAnsi="Times New Roman" w:cstheme="minorBidi"/>
          <w:b/>
          <w:i/>
          <w:lang w:eastAsia="en-US"/>
        </w:rPr>
      </w:pPr>
    </w:p>
    <w:p w14:paraId="285B64B4" w14:textId="77777777" w:rsidR="007A0BDF" w:rsidRDefault="007A0BDF" w:rsidP="007A0BDF">
      <w:pPr>
        <w:spacing w:after="0" w:line="240" w:lineRule="auto"/>
        <w:rPr>
          <w:rFonts w:ascii="Times New Roman" w:eastAsiaTheme="minorHAnsi" w:hAnsi="Times New Roman" w:cstheme="minorBidi"/>
          <w:b/>
          <w:i/>
          <w:lang w:eastAsia="en-US"/>
        </w:rPr>
      </w:pPr>
    </w:p>
    <w:p w14:paraId="5533116D" w14:textId="77777777" w:rsidR="007A0BDF" w:rsidRDefault="007A0BDF" w:rsidP="007A0BDF">
      <w:pPr>
        <w:spacing w:after="0" w:line="240" w:lineRule="auto"/>
        <w:rPr>
          <w:rFonts w:ascii="Times New Roman" w:eastAsiaTheme="minorHAnsi" w:hAnsi="Times New Roman" w:cstheme="minorBidi"/>
          <w:b/>
          <w:i/>
          <w:lang w:eastAsia="en-US"/>
        </w:rPr>
      </w:pPr>
    </w:p>
    <w:p w14:paraId="233059BE" w14:textId="77777777" w:rsidR="007A0BDF" w:rsidRDefault="007A0BDF" w:rsidP="007A0BDF">
      <w:pPr>
        <w:spacing w:after="0" w:line="240" w:lineRule="auto"/>
        <w:rPr>
          <w:rFonts w:ascii="Times New Roman" w:eastAsiaTheme="minorHAnsi" w:hAnsi="Times New Roman" w:cstheme="minorBidi"/>
          <w:b/>
          <w:i/>
          <w:lang w:eastAsia="en-US"/>
        </w:rPr>
      </w:pPr>
    </w:p>
    <w:p w14:paraId="10EF8B05" w14:textId="77777777" w:rsidR="007A0BDF" w:rsidRDefault="007A0BDF" w:rsidP="007A0BDF">
      <w:pPr>
        <w:spacing w:after="0" w:line="240" w:lineRule="auto"/>
        <w:rPr>
          <w:rFonts w:ascii="Times New Roman" w:eastAsiaTheme="minorHAnsi" w:hAnsi="Times New Roman" w:cstheme="minorBidi"/>
          <w:b/>
          <w:i/>
          <w:lang w:eastAsia="en-US"/>
        </w:rPr>
      </w:pPr>
    </w:p>
    <w:p w14:paraId="50B4ECBF" w14:textId="77777777" w:rsidR="007A0BDF" w:rsidRDefault="007A0BDF" w:rsidP="007A0BDF">
      <w:pPr>
        <w:spacing w:after="0" w:line="240" w:lineRule="auto"/>
        <w:rPr>
          <w:rFonts w:ascii="Times New Roman" w:eastAsiaTheme="minorHAnsi" w:hAnsi="Times New Roman" w:cstheme="minorBidi"/>
          <w:b/>
          <w:i/>
          <w:lang w:eastAsia="en-US"/>
        </w:rPr>
      </w:pPr>
    </w:p>
    <w:p w14:paraId="47EB427D" w14:textId="77777777" w:rsidR="007A0BDF" w:rsidRDefault="007A0BDF" w:rsidP="007A0BDF">
      <w:pPr>
        <w:spacing w:after="0" w:line="240" w:lineRule="auto"/>
        <w:rPr>
          <w:rFonts w:ascii="Times New Roman" w:eastAsiaTheme="minorHAnsi" w:hAnsi="Times New Roman" w:cstheme="minorBidi"/>
          <w:b/>
          <w:i/>
          <w:lang w:eastAsia="en-US"/>
        </w:rPr>
      </w:pPr>
    </w:p>
    <w:p w14:paraId="27628CDA" w14:textId="77777777" w:rsidR="007A0BDF" w:rsidRDefault="007A0BDF" w:rsidP="007A0BDF">
      <w:pPr>
        <w:spacing w:after="0" w:line="240" w:lineRule="auto"/>
        <w:rPr>
          <w:rFonts w:ascii="Times New Roman" w:eastAsiaTheme="minorHAnsi" w:hAnsi="Times New Roman" w:cstheme="minorBidi"/>
          <w:b/>
          <w:i/>
          <w:lang w:eastAsia="en-US"/>
        </w:rPr>
      </w:pPr>
    </w:p>
    <w:p w14:paraId="0AC26010" w14:textId="77777777" w:rsidR="007A0BDF" w:rsidRDefault="007A0BDF" w:rsidP="007A0BDF">
      <w:pPr>
        <w:spacing w:after="0" w:line="240" w:lineRule="auto"/>
        <w:rPr>
          <w:rFonts w:ascii="Times New Roman" w:eastAsiaTheme="minorHAnsi" w:hAnsi="Times New Roman" w:cstheme="minorBidi"/>
          <w:b/>
          <w:i/>
          <w:lang w:eastAsia="en-US"/>
        </w:rPr>
      </w:pPr>
    </w:p>
    <w:p w14:paraId="5DEC099F" w14:textId="77777777" w:rsidR="007A0BDF" w:rsidRDefault="007A0BDF" w:rsidP="007A0BDF">
      <w:pPr>
        <w:spacing w:after="0" w:line="240" w:lineRule="auto"/>
        <w:rPr>
          <w:rFonts w:ascii="Times New Roman" w:eastAsiaTheme="minorHAnsi" w:hAnsi="Times New Roman" w:cstheme="minorBidi"/>
          <w:b/>
          <w:i/>
          <w:lang w:eastAsia="en-US"/>
        </w:rPr>
      </w:pPr>
    </w:p>
    <w:p w14:paraId="433A015D" w14:textId="77777777" w:rsidR="007A0BDF" w:rsidRDefault="007A0BDF" w:rsidP="007A0BDF">
      <w:pPr>
        <w:spacing w:after="0" w:line="240" w:lineRule="auto"/>
        <w:rPr>
          <w:rFonts w:ascii="Times New Roman" w:eastAsiaTheme="minorHAnsi" w:hAnsi="Times New Roman" w:cstheme="minorBidi"/>
          <w:b/>
          <w:i/>
          <w:lang w:eastAsia="en-US"/>
        </w:rPr>
      </w:pPr>
    </w:p>
    <w:p w14:paraId="23531624" w14:textId="77777777" w:rsidR="007A0BDF" w:rsidRDefault="007A0BDF" w:rsidP="007A0BDF">
      <w:pPr>
        <w:spacing w:after="0" w:line="240" w:lineRule="auto"/>
        <w:rPr>
          <w:rFonts w:ascii="Times New Roman" w:eastAsiaTheme="minorHAnsi" w:hAnsi="Times New Roman" w:cstheme="minorBidi"/>
          <w:b/>
          <w:i/>
          <w:lang w:eastAsia="en-US"/>
        </w:rPr>
      </w:pPr>
    </w:p>
    <w:p w14:paraId="45853640" w14:textId="77777777" w:rsidR="007A0BDF" w:rsidRDefault="007A0BDF" w:rsidP="007A0BDF">
      <w:pPr>
        <w:spacing w:after="0" w:line="240" w:lineRule="auto"/>
        <w:rPr>
          <w:rFonts w:ascii="Times New Roman" w:eastAsiaTheme="minorHAnsi" w:hAnsi="Times New Roman" w:cstheme="minorBidi"/>
          <w:b/>
          <w:i/>
          <w:lang w:eastAsia="en-US"/>
        </w:rPr>
      </w:pPr>
    </w:p>
    <w:p w14:paraId="227F008E" w14:textId="77777777" w:rsidR="007A0BDF" w:rsidRDefault="007A0BDF" w:rsidP="007A0BDF">
      <w:pPr>
        <w:spacing w:after="0" w:line="240" w:lineRule="auto"/>
        <w:rPr>
          <w:rFonts w:ascii="Times New Roman" w:eastAsiaTheme="minorHAnsi" w:hAnsi="Times New Roman" w:cstheme="minorBidi"/>
          <w:b/>
          <w:i/>
          <w:lang w:eastAsia="en-US"/>
        </w:rPr>
      </w:pPr>
    </w:p>
    <w:p w14:paraId="7D45101D" w14:textId="77777777" w:rsidR="007A0BDF" w:rsidRDefault="007A0BDF" w:rsidP="007A0BDF">
      <w:pPr>
        <w:spacing w:after="0" w:line="240" w:lineRule="auto"/>
        <w:rPr>
          <w:rFonts w:ascii="Times New Roman" w:eastAsiaTheme="minorHAnsi" w:hAnsi="Times New Roman" w:cstheme="minorBidi"/>
          <w:b/>
          <w:i/>
          <w:lang w:eastAsia="en-US"/>
        </w:rPr>
      </w:pPr>
    </w:p>
    <w:p w14:paraId="5D882224" w14:textId="77777777" w:rsidR="007A0BDF" w:rsidRDefault="007A0BDF" w:rsidP="007A0BDF">
      <w:pPr>
        <w:spacing w:after="0" w:line="240" w:lineRule="auto"/>
        <w:rPr>
          <w:rFonts w:ascii="Times New Roman" w:eastAsiaTheme="minorHAnsi" w:hAnsi="Times New Roman" w:cstheme="minorBidi"/>
          <w:b/>
          <w:i/>
          <w:lang w:eastAsia="en-US"/>
        </w:rPr>
      </w:pPr>
    </w:p>
    <w:p w14:paraId="4A92B7CA"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79A18BC2"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43472F73" w14:textId="77777777" w:rsidTr="00765CDC">
        <w:tc>
          <w:tcPr>
            <w:tcW w:w="7501" w:type="dxa"/>
            <w:hideMark/>
          </w:tcPr>
          <w:p w14:paraId="457B8757" w14:textId="77777777" w:rsidR="007A0BDF" w:rsidRDefault="007A0BDF" w:rsidP="007A0BDF">
            <w:pPr>
              <w:numPr>
                <w:ilvl w:val="0"/>
                <w:numId w:val="3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2F03E3CE"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21DE4FD5" w14:textId="77777777" w:rsidTr="00765CDC">
        <w:tc>
          <w:tcPr>
            <w:tcW w:w="7501" w:type="dxa"/>
            <w:hideMark/>
          </w:tcPr>
          <w:p w14:paraId="1CF431E9" w14:textId="77777777" w:rsidR="007A0BDF" w:rsidRDefault="007A0BDF" w:rsidP="007A0BDF">
            <w:pPr>
              <w:numPr>
                <w:ilvl w:val="0"/>
                <w:numId w:val="3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5F2B7708" w14:textId="77777777" w:rsidR="007A0BDF" w:rsidRDefault="007A0BDF" w:rsidP="007A0BDF">
            <w:pPr>
              <w:numPr>
                <w:ilvl w:val="0"/>
                <w:numId w:val="3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182615F"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0B1806D6" w14:textId="77777777" w:rsidTr="00765CDC">
        <w:tc>
          <w:tcPr>
            <w:tcW w:w="7501" w:type="dxa"/>
          </w:tcPr>
          <w:p w14:paraId="68A95B71" w14:textId="77777777" w:rsidR="007A0BDF" w:rsidRDefault="007A0BDF" w:rsidP="007A0BDF">
            <w:pPr>
              <w:numPr>
                <w:ilvl w:val="0"/>
                <w:numId w:val="35"/>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425FFAD"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0CE72D5"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33CAEEB9"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0B351048" w14:textId="4D16DE9A"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E34C22" w:rsidRPr="00E34C22">
        <w:rPr>
          <w:rFonts w:ascii="Times New Roman" w:hAnsi="Times New Roman"/>
          <w:b/>
          <w:bCs/>
          <w:iCs/>
          <w:sz w:val="24"/>
          <w:szCs w:val="24"/>
        </w:rPr>
        <w:t>ОП.03. Материаловедение</w:t>
      </w:r>
      <w:r>
        <w:rPr>
          <w:rFonts w:ascii="Times New Roman" w:hAnsi="Times New Roman"/>
          <w:b/>
          <w:iCs/>
          <w:sz w:val="24"/>
          <w:szCs w:val="24"/>
        </w:rPr>
        <w:t>»</w:t>
      </w:r>
    </w:p>
    <w:p w14:paraId="0DBE468E" w14:textId="77777777" w:rsidR="007A0BDF" w:rsidRDefault="007A0BDF" w:rsidP="007A0BDF">
      <w:pPr>
        <w:spacing w:after="0"/>
        <w:ind w:firstLine="709"/>
        <w:jc w:val="center"/>
        <w:rPr>
          <w:rFonts w:ascii="Times New Roman" w:hAnsi="Times New Roman"/>
          <w:sz w:val="24"/>
          <w:szCs w:val="24"/>
          <w:vertAlign w:val="superscript"/>
        </w:rPr>
      </w:pPr>
    </w:p>
    <w:p w14:paraId="57A56DBE"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0700468" w14:textId="7A8A1050"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E34C22" w:rsidRPr="00E34C22">
        <w:rPr>
          <w:rFonts w:ascii="Times New Roman" w:hAnsi="Times New Roman"/>
          <w:sz w:val="24"/>
          <w:szCs w:val="24"/>
        </w:rPr>
        <w:t>ОП.03. Материаловедение</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6465B4A3" w14:textId="01C62DD9"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E34C22">
        <w:rPr>
          <w:rFonts w:ascii="Times New Roman" w:hAnsi="Times New Roman"/>
          <w:sz w:val="24"/>
          <w:szCs w:val="24"/>
        </w:rPr>
        <w:t>ОК 02</w:t>
      </w:r>
      <w:r>
        <w:rPr>
          <w:rFonts w:ascii="Times New Roman" w:hAnsi="Times New Roman"/>
          <w:i/>
          <w:sz w:val="24"/>
          <w:szCs w:val="24"/>
        </w:rPr>
        <w:t>.</w:t>
      </w:r>
    </w:p>
    <w:p w14:paraId="2CCFCD86"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B0C59BC"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63DB42C8"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537987" w:rsidRPr="00537987" w14:paraId="1DA7EC45" w14:textId="77777777" w:rsidTr="00537987">
        <w:trPr>
          <w:trHeight w:val="649"/>
        </w:trPr>
        <w:tc>
          <w:tcPr>
            <w:tcW w:w="944" w:type="pct"/>
            <w:tcBorders>
              <w:top w:val="single" w:sz="4" w:space="0" w:color="auto"/>
              <w:left w:val="single" w:sz="4" w:space="0" w:color="auto"/>
              <w:bottom w:val="single" w:sz="4" w:space="0" w:color="auto"/>
              <w:right w:val="single" w:sz="4" w:space="0" w:color="auto"/>
            </w:tcBorders>
            <w:hideMark/>
          </w:tcPr>
          <w:p w14:paraId="6D9DE96A" w14:textId="77777777" w:rsidR="00537987" w:rsidRPr="00537987" w:rsidRDefault="00537987" w:rsidP="00765CDC">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Код</w:t>
            </w:r>
          </w:p>
          <w:p w14:paraId="5E1083E3" w14:textId="77777777" w:rsidR="00537987" w:rsidRPr="00537987" w:rsidRDefault="00537987" w:rsidP="00765CDC">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3BC36059" w14:textId="77777777" w:rsidR="00537987" w:rsidRPr="00537987" w:rsidRDefault="00537987" w:rsidP="00765CDC">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22226C78" w14:textId="77777777" w:rsidR="00537987" w:rsidRPr="00537987" w:rsidRDefault="00537987" w:rsidP="00765CDC">
            <w:pPr>
              <w:suppressAutoHyphens/>
              <w:spacing w:after="0" w:line="240" w:lineRule="auto"/>
              <w:jc w:val="center"/>
              <w:rPr>
                <w:rFonts w:ascii="Times New Roman" w:hAnsi="Times New Roman"/>
                <w:sz w:val="24"/>
                <w:szCs w:val="24"/>
                <w:lang w:eastAsia="en-US"/>
              </w:rPr>
            </w:pPr>
            <w:r w:rsidRPr="00537987">
              <w:rPr>
                <w:rFonts w:ascii="Times New Roman" w:hAnsi="Times New Roman"/>
                <w:sz w:val="24"/>
                <w:szCs w:val="24"/>
                <w:lang w:eastAsia="en-US"/>
              </w:rPr>
              <w:t>Знания</w:t>
            </w:r>
          </w:p>
        </w:tc>
      </w:tr>
      <w:tr w:rsidR="00537987" w:rsidRPr="00537987" w14:paraId="36419265" w14:textId="77777777" w:rsidTr="00537987">
        <w:trPr>
          <w:trHeight w:val="3442"/>
        </w:trPr>
        <w:tc>
          <w:tcPr>
            <w:tcW w:w="944" w:type="pct"/>
            <w:vMerge w:val="restart"/>
            <w:tcBorders>
              <w:top w:val="single" w:sz="4" w:space="0" w:color="auto"/>
              <w:left w:val="single" w:sz="4" w:space="0" w:color="auto"/>
              <w:right w:val="single" w:sz="4" w:space="0" w:color="auto"/>
            </w:tcBorders>
          </w:tcPr>
          <w:p w14:paraId="4E1FE124" w14:textId="0093689A" w:rsidR="00537987" w:rsidRPr="00537987" w:rsidRDefault="00537987" w:rsidP="00765CDC">
            <w:pPr>
              <w:spacing w:after="0" w:line="240" w:lineRule="auto"/>
              <w:rPr>
                <w:rFonts w:ascii="Times New Roman" w:hAnsi="Times New Roman"/>
                <w:sz w:val="24"/>
                <w:szCs w:val="24"/>
                <w:lang w:eastAsia="en-US"/>
              </w:rPr>
            </w:pPr>
            <w:r w:rsidRPr="00537987">
              <w:rPr>
                <w:rFonts w:ascii="Times New Roman" w:hAnsi="Times New Roman"/>
                <w:sz w:val="24"/>
                <w:szCs w:val="24"/>
                <w:lang w:eastAsia="en-US"/>
              </w:rPr>
              <w:t>ПК 1.1</w:t>
            </w:r>
          </w:p>
          <w:p w14:paraId="380D0642" w14:textId="77777777" w:rsidR="00537987" w:rsidRPr="00537987" w:rsidRDefault="00537987"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6B4CEC4B" w14:textId="5BDB6ABA" w:rsidR="00537987" w:rsidRPr="00537987" w:rsidRDefault="00537987" w:rsidP="00765CDC">
            <w:pPr>
              <w:spacing w:after="0" w:line="240" w:lineRule="auto"/>
              <w:rPr>
                <w:rFonts w:ascii="Times New Roman" w:hAnsi="Times New Roman"/>
                <w:i/>
                <w:sz w:val="24"/>
                <w:szCs w:val="24"/>
                <w:lang w:eastAsia="en-US"/>
              </w:rPr>
            </w:pPr>
            <w:r w:rsidRPr="00537987">
              <w:rPr>
                <w:rFonts w:ascii="Times New Roman" w:hAnsi="Times New Roman"/>
                <w:sz w:val="24"/>
                <w:szCs w:val="24"/>
              </w:rPr>
              <w:t>определять свойства конструкционных материалов, применяемых в производстве по маркировке, внешнему виду, происхождению, свойствам, составу, назначению и способу получения</w:t>
            </w:r>
          </w:p>
        </w:tc>
        <w:tc>
          <w:tcPr>
            <w:tcW w:w="2163" w:type="pct"/>
            <w:tcBorders>
              <w:top w:val="single" w:sz="4" w:space="0" w:color="auto"/>
              <w:left w:val="single" w:sz="4" w:space="0" w:color="auto"/>
              <w:bottom w:val="single" w:sz="4" w:space="0" w:color="auto"/>
              <w:right w:val="single" w:sz="4" w:space="0" w:color="auto"/>
            </w:tcBorders>
          </w:tcPr>
          <w:p w14:paraId="29DD9FA0" w14:textId="0214ACE0" w:rsidR="00537987" w:rsidRPr="00537987" w:rsidRDefault="00537987" w:rsidP="00BB33B0">
            <w:pPr>
              <w:jc w:val="both"/>
              <w:rPr>
                <w:rFonts w:ascii="Times New Roman" w:hAnsi="Times New Roman"/>
                <w:i/>
                <w:sz w:val="24"/>
                <w:szCs w:val="24"/>
                <w:lang w:eastAsia="en-US"/>
              </w:rPr>
            </w:pPr>
            <w:r w:rsidRPr="00537987">
              <w:rPr>
                <w:rFonts w:ascii="Times New Roman" w:hAnsi="Times New Roman"/>
                <w:sz w:val="24"/>
                <w:szCs w:val="24"/>
              </w:rPr>
              <w:t>особенности строения и свойства металлов строение и свойства конструкционных материалов; закономерности процессов кристаллизации и структурообразования металлов и сплавов, защиты от коррозии</w:t>
            </w:r>
          </w:p>
        </w:tc>
      </w:tr>
      <w:tr w:rsidR="00537987" w:rsidRPr="00537987" w14:paraId="1DEBF683" w14:textId="77777777" w:rsidTr="00537987">
        <w:trPr>
          <w:trHeight w:val="212"/>
        </w:trPr>
        <w:tc>
          <w:tcPr>
            <w:tcW w:w="944" w:type="pct"/>
            <w:vMerge/>
            <w:tcBorders>
              <w:left w:val="single" w:sz="4" w:space="0" w:color="auto"/>
              <w:right w:val="single" w:sz="4" w:space="0" w:color="auto"/>
            </w:tcBorders>
            <w:vAlign w:val="center"/>
            <w:hideMark/>
          </w:tcPr>
          <w:p w14:paraId="0C9A06CC" w14:textId="77777777" w:rsidR="00537987" w:rsidRPr="00537987" w:rsidRDefault="00537987" w:rsidP="00765CDC">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7B05F834" w14:textId="6E660B1F" w:rsidR="00537987" w:rsidRPr="00537987" w:rsidRDefault="00537987" w:rsidP="00765CDC">
            <w:pPr>
              <w:spacing w:after="0" w:line="240" w:lineRule="auto"/>
              <w:rPr>
                <w:rFonts w:ascii="Times New Roman" w:hAnsi="Times New Roman"/>
                <w:i/>
                <w:sz w:val="24"/>
                <w:szCs w:val="24"/>
                <w:lang w:eastAsia="en-US"/>
              </w:rPr>
            </w:pPr>
            <w:r w:rsidRPr="00537987">
              <w:rPr>
                <w:rFonts w:ascii="Times New Roman" w:hAnsi="Times New Roman"/>
                <w:sz w:val="24"/>
                <w:szCs w:val="24"/>
              </w:rPr>
              <w:t>определять твердость материала</w:t>
            </w:r>
          </w:p>
        </w:tc>
        <w:tc>
          <w:tcPr>
            <w:tcW w:w="2163" w:type="pct"/>
            <w:tcBorders>
              <w:top w:val="single" w:sz="4" w:space="0" w:color="auto"/>
              <w:left w:val="single" w:sz="4" w:space="0" w:color="auto"/>
              <w:bottom w:val="single" w:sz="4" w:space="0" w:color="auto"/>
              <w:right w:val="single" w:sz="4" w:space="0" w:color="auto"/>
            </w:tcBorders>
          </w:tcPr>
          <w:p w14:paraId="108D75C6" w14:textId="0C24ED7D" w:rsidR="00537987" w:rsidRPr="00537987" w:rsidRDefault="00537987" w:rsidP="00765CDC">
            <w:pPr>
              <w:spacing w:after="0" w:line="240" w:lineRule="auto"/>
              <w:rPr>
                <w:rFonts w:ascii="Times New Roman" w:hAnsi="Times New Roman"/>
                <w:i/>
                <w:sz w:val="24"/>
                <w:szCs w:val="24"/>
                <w:lang w:eastAsia="en-US"/>
              </w:rPr>
            </w:pPr>
            <w:r w:rsidRPr="00537987">
              <w:rPr>
                <w:rFonts w:ascii="Times New Roman" w:hAnsi="Times New Roman"/>
                <w:sz w:val="24"/>
                <w:szCs w:val="24"/>
              </w:rPr>
              <w:t>виды механической, химической обработки металлов и сплавов</w:t>
            </w:r>
          </w:p>
        </w:tc>
      </w:tr>
      <w:tr w:rsidR="00537987" w:rsidRPr="00537987" w14:paraId="0DF5D17D" w14:textId="77777777" w:rsidTr="00537987">
        <w:trPr>
          <w:trHeight w:val="212"/>
        </w:trPr>
        <w:tc>
          <w:tcPr>
            <w:tcW w:w="944" w:type="pct"/>
            <w:vMerge/>
            <w:tcBorders>
              <w:left w:val="single" w:sz="4" w:space="0" w:color="auto"/>
              <w:bottom w:val="single" w:sz="4" w:space="0" w:color="auto"/>
              <w:right w:val="single" w:sz="4" w:space="0" w:color="auto"/>
            </w:tcBorders>
            <w:vAlign w:val="center"/>
          </w:tcPr>
          <w:p w14:paraId="39CDCB58" w14:textId="77777777" w:rsidR="00537987" w:rsidRPr="00537987" w:rsidRDefault="00537987" w:rsidP="00765CDC">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1667CA83" w14:textId="19187B2B" w:rsidR="00537987" w:rsidRPr="00537987" w:rsidRDefault="00537987" w:rsidP="00765CDC">
            <w:pPr>
              <w:spacing w:after="0" w:line="240" w:lineRule="auto"/>
              <w:rPr>
                <w:rFonts w:ascii="Times New Roman" w:hAnsi="Times New Roman"/>
                <w:sz w:val="24"/>
                <w:szCs w:val="24"/>
              </w:rPr>
            </w:pPr>
            <w:r w:rsidRPr="00537987">
              <w:rPr>
                <w:rFonts w:ascii="Times New Roman" w:hAnsi="Times New Roman"/>
                <w:sz w:val="24"/>
                <w:szCs w:val="24"/>
              </w:rPr>
              <w:t>определять режимы отжига, закалки и отпуска стали</w:t>
            </w:r>
          </w:p>
        </w:tc>
        <w:tc>
          <w:tcPr>
            <w:tcW w:w="2163" w:type="pct"/>
            <w:tcBorders>
              <w:top w:val="single" w:sz="4" w:space="0" w:color="auto"/>
              <w:left w:val="single" w:sz="4" w:space="0" w:color="auto"/>
              <w:bottom w:val="single" w:sz="4" w:space="0" w:color="auto"/>
              <w:right w:val="single" w:sz="4" w:space="0" w:color="auto"/>
            </w:tcBorders>
          </w:tcPr>
          <w:p w14:paraId="33D1AD65" w14:textId="1AFBEA68" w:rsidR="00537987" w:rsidRPr="00537987" w:rsidRDefault="00537987" w:rsidP="00765CDC">
            <w:pPr>
              <w:spacing w:after="0" w:line="240" w:lineRule="auto"/>
              <w:rPr>
                <w:rFonts w:ascii="Times New Roman" w:hAnsi="Times New Roman"/>
                <w:sz w:val="24"/>
                <w:szCs w:val="24"/>
              </w:rPr>
            </w:pPr>
            <w:r w:rsidRPr="00537987">
              <w:rPr>
                <w:rFonts w:ascii="Times New Roman" w:hAnsi="Times New Roman"/>
                <w:sz w:val="24"/>
                <w:szCs w:val="24"/>
              </w:rPr>
              <w:t>виды термической обработки</w:t>
            </w:r>
          </w:p>
        </w:tc>
      </w:tr>
      <w:tr w:rsidR="00537987" w:rsidRPr="00537987" w14:paraId="731B3073" w14:textId="77777777" w:rsidTr="00537987">
        <w:trPr>
          <w:trHeight w:val="212"/>
        </w:trPr>
        <w:tc>
          <w:tcPr>
            <w:tcW w:w="944" w:type="pct"/>
            <w:tcBorders>
              <w:top w:val="single" w:sz="4" w:space="0" w:color="auto"/>
              <w:left w:val="single" w:sz="4" w:space="0" w:color="auto"/>
              <w:bottom w:val="single" w:sz="4" w:space="0" w:color="auto"/>
              <w:right w:val="single" w:sz="4" w:space="0" w:color="auto"/>
            </w:tcBorders>
          </w:tcPr>
          <w:p w14:paraId="24868FEC" w14:textId="607B38F9" w:rsidR="00537987" w:rsidRPr="00537987" w:rsidRDefault="00537987" w:rsidP="00765CDC">
            <w:pPr>
              <w:spacing w:after="0" w:line="240" w:lineRule="auto"/>
              <w:rPr>
                <w:rFonts w:ascii="Times New Roman" w:hAnsi="Times New Roman"/>
                <w:sz w:val="24"/>
                <w:szCs w:val="24"/>
                <w:lang w:eastAsia="en-US"/>
              </w:rPr>
            </w:pPr>
            <w:r w:rsidRPr="00537987">
              <w:rPr>
                <w:rFonts w:ascii="Times New Roman" w:hAnsi="Times New Roman"/>
                <w:sz w:val="24"/>
                <w:szCs w:val="24"/>
                <w:lang w:eastAsia="en-US"/>
              </w:rPr>
              <w:t>ОК 02</w:t>
            </w:r>
          </w:p>
          <w:p w14:paraId="594C2314" w14:textId="77777777" w:rsidR="00537987" w:rsidRPr="00537987" w:rsidRDefault="00537987"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3D3C243A" w14:textId="68A80049" w:rsidR="00537987" w:rsidRPr="00537987" w:rsidRDefault="00537987" w:rsidP="00765CDC">
            <w:pPr>
              <w:spacing w:after="0" w:line="240" w:lineRule="auto"/>
              <w:rPr>
                <w:rFonts w:ascii="Times New Roman" w:hAnsi="Times New Roman"/>
                <w:i/>
                <w:sz w:val="24"/>
                <w:szCs w:val="24"/>
                <w:lang w:eastAsia="en-US"/>
              </w:rPr>
            </w:pPr>
            <w:r w:rsidRPr="00537987">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163" w:type="pct"/>
            <w:tcBorders>
              <w:top w:val="single" w:sz="4" w:space="0" w:color="auto"/>
              <w:left w:val="single" w:sz="4" w:space="0" w:color="auto"/>
              <w:bottom w:val="single" w:sz="4" w:space="0" w:color="auto"/>
              <w:right w:val="single" w:sz="4" w:space="0" w:color="auto"/>
            </w:tcBorders>
          </w:tcPr>
          <w:p w14:paraId="79B014CF" w14:textId="0FF42AAB" w:rsidR="00537987" w:rsidRPr="00537987" w:rsidRDefault="00537987" w:rsidP="00765CDC">
            <w:pPr>
              <w:spacing w:after="0" w:line="240" w:lineRule="auto"/>
              <w:rPr>
                <w:rFonts w:ascii="Times New Roman" w:hAnsi="Times New Roman"/>
                <w:i/>
                <w:sz w:val="24"/>
                <w:szCs w:val="24"/>
                <w:lang w:eastAsia="en-US"/>
              </w:rPr>
            </w:pPr>
            <w:r w:rsidRPr="00537987">
              <w:rPr>
                <w:rFonts w:ascii="Times New Roman" w:hAnsi="Times New Roman"/>
                <w:iCs/>
                <w:sz w:val="24"/>
                <w:szCs w:val="24"/>
              </w:rPr>
              <w:t>приемы структурирования информации</w:t>
            </w:r>
          </w:p>
        </w:tc>
      </w:tr>
    </w:tbl>
    <w:p w14:paraId="2B179726"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430E68E9"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1ADB8DAF"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73D740A6"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rsidRPr="00537987" w14:paraId="3AA839B5"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D8047C" w14:textId="77777777" w:rsidR="007A0BDF" w:rsidRPr="00537987" w:rsidRDefault="007A0BDF" w:rsidP="00765CDC">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130DD58" w14:textId="77777777" w:rsidR="007A0BDF" w:rsidRPr="00537987" w:rsidRDefault="007A0BDF" w:rsidP="00765CDC">
            <w:pPr>
              <w:suppressAutoHyphens/>
              <w:contextualSpacing/>
              <w:rPr>
                <w:rFonts w:ascii="Times New Roman" w:eastAsiaTheme="minorHAnsi" w:hAnsi="Times New Roman" w:cstheme="minorBidi"/>
                <w:b/>
                <w:iCs/>
                <w:sz w:val="24"/>
                <w:szCs w:val="24"/>
                <w:lang w:eastAsia="en-US"/>
              </w:rPr>
            </w:pPr>
            <w:r w:rsidRPr="00537987">
              <w:rPr>
                <w:rFonts w:ascii="Times New Roman" w:eastAsiaTheme="minorHAnsi" w:hAnsi="Times New Roman" w:cstheme="minorBidi"/>
                <w:b/>
                <w:iCs/>
                <w:sz w:val="24"/>
                <w:szCs w:val="24"/>
                <w:lang w:eastAsia="en-US"/>
              </w:rPr>
              <w:t>Объем в часах</w:t>
            </w:r>
          </w:p>
        </w:tc>
      </w:tr>
      <w:tr w:rsidR="007A0BDF" w:rsidRPr="00537987" w14:paraId="1FE89DB8"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BAAC32" w14:textId="77777777" w:rsidR="007A0BDF" w:rsidRPr="00537987" w:rsidRDefault="007A0BDF" w:rsidP="00765CDC">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E6CD308" w14:textId="3AF5DF0E"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32-34</w:t>
            </w:r>
          </w:p>
        </w:tc>
      </w:tr>
      <w:tr w:rsidR="007A0BDF" w:rsidRPr="00537987" w14:paraId="12EEDAB8"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9F75E15" w14:textId="77777777" w:rsidR="007A0BDF" w:rsidRPr="00537987" w:rsidRDefault="007A0BDF" w:rsidP="00765CDC">
            <w:pPr>
              <w:suppressAutoHyphens/>
              <w:contextualSpacing/>
              <w:rPr>
                <w:rFonts w:ascii="Times New Roman" w:eastAsiaTheme="minorHAnsi" w:hAnsi="Times New Roman" w:cstheme="minorBidi"/>
                <w:b/>
                <w:sz w:val="24"/>
                <w:szCs w:val="24"/>
                <w:lang w:eastAsia="en-US"/>
              </w:rPr>
            </w:pPr>
            <w:r w:rsidRPr="00537987">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61E114FB" w14:textId="410CC437"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20-20</w:t>
            </w:r>
          </w:p>
        </w:tc>
      </w:tr>
      <w:tr w:rsidR="007A0BDF" w:rsidRPr="00537987" w14:paraId="512BCA56"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0499025" w14:textId="77777777" w:rsidR="007A0BDF" w:rsidRPr="00537987" w:rsidRDefault="007A0BDF"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sz w:val="24"/>
                <w:szCs w:val="24"/>
                <w:lang w:eastAsia="en-US"/>
              </w:rPr>
              <w:t>в т. ч.:</w:t>
            </w:r>
          </w:p>
        </w:tc>
      </w:tr>
      <w:tr w:rsidR="007A0BDF" w:rsidRPr="00537987" w14:paraId="7AC40EFB"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7FE187E" w14:textId="77777777" w:rsidR="007A0BDF" w:rsidRPr="00537987" w:rsidRDefault="007A0BDF" w:rsidP="00765CDC">
            <w:pPr>
              <w:suppressAutoHyphens/>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9FE45AF" w14:textId="7C7049B2"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16-17</w:t>
            </w:r>
          </w:p>
        </w:tc>
      </w:tr>
      <w:tr w:rsidR="007A0BDF" w:rsidRPr="00537987" w14:paraId="449127AE"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E7FAD2B" w14:textId="52A195F9" w:rsidR="007A0BDF" w:rsidRPr="00537987" w:rsidRDefault="007A0BDF" w:rsidP="00765CDC">
            <w:pPr>
              <w:suppressAutoHyphens/>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lastRenderedPageBreak/>
              <w:t>лабораторные работы</w:t>
            </w:r>
            <w:r w:rsidRPr="00537987">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231960" w14:textId="7CADE080"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6-6</w:t>
            </w:r>
          </w:p>
        </w:tc>
      </w:tr>
      <w:tr w:rsidR="007A0BDF" w:rsidRPr="00537987" w14:paraId="68740A6C"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FAC13B5" w14:textId="1C0356B0" w:rsidR="007A0BDF" w:rsidRPr="00537987" w:rsidRDefault="007A0BDF" w:rsidP="00765CDC">
            <w:pPr>
              <w:suppressAutoHyphens/>
              <w:contextualSpacing/>
              <w:rPr>
                <w:rFonts w:ascii="Times New Roman" w:eastAsiaTheme="minorHAnsi" w:hAnsi="Times New Roman" w:cstheme="minorBidi"/>
                <w:sz w:val="24"/>
                <w:szCs w:val="24"/>
                <w:lang w:eastAsia="en-US"/>
              </w:rPr>
            </w:pPr>
            <w:r w:rsidRPr="00537987">
              <w:rPr>
                <w:rFonts w:ascii="Times New Roman" w:eastAsiaTheme="minorHAnsi" w:hAnsi="Times New Roman" w:cstheme="minorBidi"/>
                <w:sz w:val="24"/>
                <w:szCs w:val="24"/>
                <w:lang w:eastAsia="en-US"/>
              </w:rPr>
              <w:t>практические занятия</w:t>
            </w:r>
            <w:r w:rsidRPr="00537987">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77CC3E5" w14:textId="4B8B627B" w:rsidR="007A0BDF" w:rsidRPr="00537987" w:rsidRDefault="00B625E6" w:rsidP="00765CDC">
            <w:pPr>
              <w:suppressAutoHyphens/>
              <w:contextualSpacing/>
              <w:rPr>
                <w:rFonts w:ascii="Times New Roman" w:eastAsiaTheme="minorHAnsi" w:hAnsi="Times New Roman" w:cstheme="minorBidi"/>
                <w:iCs/>
                <w:sz w:val="24"/>
                <w:szCs w:val="24"/>
                <w:lang w:eastAsia="en-US"/>
              </w:rPr>
            </w:pPr>
            <w:r w:rsidRPr="00537987">
              <w:rPr>
                <w:rFonts w:ascii="Times New Roman" w:eastAsiaTheme="minorHAnsi" w:hAnsi="Times New Roman" w:cstheme="minorBidi"/>
                <w:iCs/>
                <w:sz w:val="24"/>
                <w:szCs w:val="24"/>
                <w:lang w:eastAsia="en-US"/>
              </w:rPr>
              <w:t>10-11</w:t>
            </w:r>
          </w:p>
        </w:tc>
      </w:tr>
      <w:tr w:rsidR="007A0BDF" w:rsidRPr="00537987" w14:paraId="6809DA43"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F39688E" w14:textId="3D4DF69B" w:rsidR="007A0BDF" w:rsidRPr="00537987" w:rsidRDefault="00D069CB" w:rsidP="00765CDC">
            <w:pPr>
              <w:suppressAutoHyphens/>
              <w:contextualSpacing/>
              <w:rPr>
                <w:rFonts w:ascii="Times New Roman" w:eastAsiaTheme="minorHAnsi" w:hAnsi="Times New Roman" w:cstheme="minorBidi"/>
                <w:i/>
                <w:sz w:val="24"/>
                <w:szCs w:val="24"/>
                <w:lang w:eastAsia="en-US"/>
              </w:rPr>
            </w:pPr>
            <w:r w:rsidRPr="00537987">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86CFBEF" w14:textId="546A578C" w:rsidR="007A0BDF" w:rsidRPr="00537987" w:rsidRDefault="007A0BDF" w:rsidP="00765CDC">
            <w:pPr>
              <w:suppressAutoHyphens/>
              <w:contextualSpacing/>
              <w:rPr>
                <w:rFonts w:ascii="Times New Roman" w:eastAsiaTheme="minorHAnsi" w:hAnsi="Times New Roman" w:cstheme="minorBidi"/>
                <w:iCs/>
                <w:sz w:val="24"/>
                <w:szCs w:val="24"/>
                <w:lang w:eastAsia="en-US"/>
              </w:rPr>
            </w:pPr>
          </w:p>
        </w:tc>
      </w:tr>
      <w:tr w:rsidR="007A0BDF" w:rsidRPr="00537987" w14:paraId="09EBCD8C"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071F65" w14:textId="77777777" w:rsidR="007A0BDF" w:rsidRPr="00537987" w:rsidRDefault="007A0BDF" w:rsidP="00765CDC">
            <w:pPr>
              <w:suppressAutoHyphens/>
              <w:contextualSpacing/>
              <w:rPr>
                <w:rFonts w:ascii="Times New Roman" w:eastAsiaTheme="minorHAnsi" w:hAnsi="Times New Roman" w:cstheme="minorBidi"/>
                <w:i/>
                <w:sz w:val="24"/>
                <w:szCs w:val="24"/>
                <w:lang w:eastAsia="en-US"/>
              </w:rPr>
            </w:pPr>
            <w:r w:rsidRPr="00537987">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54C4479" w14:textId="382D4872" w:rsidR="007A0BDF" w:rsidRPr="00537987" w:rsidRDefault="007A0BDF" w:rsidP="00765CDC">
            <w:pPr>
              <w:suppressAutoHyphens/>
              <w:contextualSpacing/>
              <w:rPr>
                <w:rFonts w:ascii="Times New Roman" w:eastAsiaTheme="minorHAnsi" w:hAnsi="Times New Roman" w:cstheme="minorBidi"/>
                <w:iCs/>
                <w:sz w:val="24"/>
                <w:szCs w:val="24"/>
                <w:lang w:eastAsia="en-US"/>
              </w:rPr>
            </w:pPr>
          </w:p>
        </w:tc>
      </w:tr>
    </w:tbl>
    <w:p w14:paraId="36392371" w14:textId="6F5FA7FF" w:rsidR="007A0BDF" w:rsidRDefault="007A0BDF" w:rsidP="007A0BDF">
      <w:pPr>
        <w:suppressAutoHyphens/>
        <w:contextualSpacing/>
        <w:rPr>
          <w:rFonts w:ascii="Times New Roman" w:eastAsiaTheme="minorHAnsi" w:hAnsi="Times New Roman" w:cstheme="minorBidi"/>
          <w:b/>
          <w:i/>
          <w:lang w:eastAsia="en-US"/>
        </w:rPr>
      </w:pPr>
    </w:p>
    <w:p w14:paraId="491166A4" w14:textId="77777777" w:rsidR="007A0BDF" w:rsidRDefault="007A0BDF" w:rsidP="007A0BDF">
      <w:pPr>
        <w:spacing w:after="0"/>
        <w:sectPr w:rsidR="007A0BDF">
          <w:pgSz w:w="11906" w:h="16838"/>
          <w:pgMar w:top="1134" w:right="567" w:bottom="1134" w:left="1701" w:header="709" w:footer="709" w:gutter="0"/>
          <w:cols w:space="720"/>
        </w:sectPr>
      </w:pPr>
    </w:p>
    <w:p w14:paraId="3B9B6B15"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5467E5BC"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6727"/>
        <w:gridCol w:w="2536"/>
        <w:gridCol w:w="2207"/>
      </w:tblGrid>
      <w:tr w:rsidR="00537987" w:rsidRPr="00284B87" w14:paraId="32B89A82" w14:textId="743E3446" w:rsidTr="00AD62B2">
        <w:trPr>
          <w:trHeight w:hRule="exact" w:val="1508"/>
        </w:trPr>
        <w:tc>
          <w:tcPr>
            <w:tcW w:w="1061" w:type="pct"/>
            <w:vAlign w:val="center"/>
          </w:tcPr>
          <w:p w14:paraId="56546509" w14:textId="157EC8F2" w:rsidR="00537987" w:rsidRPr="00284B87" w:rsidRDefault="00537987" w:rsidP="004C1A47">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2310" w:type="pct"/>
            <w:vAlign w:val="center"/>
          </w:tcPr>
          <w:p w14:paraId="7EB4FFAE" w14:textId="745ABEA2" w:rsidR="00537987" w:rsidRPr="00284B87" w:rsidRDefault="00537987" w:rsidP="004C1A47">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871" w:type="pct"/>
            <w:vAlign w:val="center"/>
          </w:tcPr>
          <w:p w14:paraId="0181410A" w14:textId="585042DD" w:rsidR="00537987" w:rsidRPr="00284B87" w:rsidRDefault="00537987" w:rsidP="004C1A47">
            <w:pPr>
              <w:suppressAutoHyphens/>
              <w:spacing w:after="0"/>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758" w:type="pct"/>
            <w:vAlign w:val="center"/>
          </w:tcPr>
          <w:p w14:paraId="20608AC6" w14:textId="56C5B9FE" w:rsidR="00537987" w:rsidRPr="00284B87" w:rsidRDefault="00537987" w:rsidP="004C1A47">
            <w:pPr>
              <w:suppressAutoHyphens/>
              <w:jc w:val="center"/>
              <w:rPr>
                <w:rFonts w:ascii="Times New Roman" w:hAnsi="Times New Roman"/>
                <w:b/>
                <w:bCs/>
              </w:rPr>
            </w:pPr>
            <w:r w:rsidRPr="00985111">
              <w:rPr>
                <w:rFonts w:ascii="Times New Roman" w:eastAsia="Calibri" w:hAnsi="Times New Roman"/>
                <w:b/>
                <w:bCs/>
                <w:sz w:val="24"/>
                <w:szCs w:val="24"/>
              </w:rPr>
              <w:t>Код ПК, ОК</w:t>
            </w:r>
          </w:p>
        </w:tc>
      </w:tr>
      <w:tr w:rsidR="00537987" w:rsidRPr="00284B87" w14:paraId="1C4A0808" w14:textId="6C9BB3D7" w:rsidTr="00AD62B2">
        <w:trPr>
          <w:trHeight w:val="20"/>
        </w:trPr>
        <w:tc>
          <w:tcPr>
            <w:tcW w:w="1061" w:type="pct"/>
          </w:tcPr>
          <w:p w14:paraId="6F0C44A1" w14:textId="77777777" w:rsidR="00537987" w:rsidRPr="00284B87" w:rsidRDefault="00537987" w:rsidP="002E56A5">
            <w:pPr>
              <w:spacing w:after="0"/>
              <w:jc w:val="center"/>
              <w:rPr>
                <w:rFonts w:ascii="Times New Roman" w:hAnsi="Times New Roman"/>
                <w:b/>
                <w:bCs/>
                <w:i/>
                <w:iCs/>
              </w:rPr>
            </w:pPr>
            <w:r w:rsidRPr="00284B87">
              <w:rPr>
                <w:rFonts w:ascii="Times New Roman" w:hAnsi="Times New Roman"/>
                <w:b/>
                <w:bCs/>
                <w:i/>
                <w:iCs/>
              </w:rPr>
              <w:t>1</w:t>
            </w:r>
          </w:p>
        </w:tc>
        <w:tc>
          <w:tcPr>
            <w:tcW w:w="2310" w:type="pct"/>
          </w:tcPr>
          <w:p w14:paraId="44B1BD0D" w14:textId="77777777" w:rsidR="00537987" w:rsidRPr="00284B87" w:rsidRDefault="00537987" w:rsidP="002E56A5">
            <w:pPr>
              <w:spacing w:after="0"/>
              <w:jc w:val="center"/>
              <w:rPr>
                <w:rFonts w:ascii="Times New Roman" w:hAnsi="Times New Roman"/>
                <w:b/>
                <w:bCs/>
                <w:i/>
                <w:iCs/>
              </w:rPr>
            </w:pPr>
            <w:r w:rsidRPr="00284B87">
              <w:rPr>
                <w:rFonts w:ascii="Times New Roman" w:hAnsi="Times New Roman"/>
                <w:b/>
                <w:bCs/>
                <w:i/>
                <w:iCs/>
              </w:rPr>
              <w:t>2</w:t>
            </w:r>
          </w:p>
        </w:tc>
        <w:tc>
          <w:tcPr>
            <w:tcW w:w="871" w:type="pct"/>
          </w:tcPr>
          <w:p w14:paraId="0E3FF06C" w14:textId="77777777" w:rsidR="00537987" w:rsidRPr="00284B87" w:rsidRDefault="00537987" w:rsidP="002E56A5">
            <w:pPr>
              <w:spacing w:after="0"/>
              <w:jc w:val="center"/>
              <w:rPr>
                <w:rFonts w:ascii="Times New Roman" w:hAnsi="Times New Roman"/>
                <w:b/>
                <w:bCs/>
                <w:i/>
                <w:iCs/>
              </w:rPr>
            </w:pPr>
            <w:r w:rsidRPr="00284B87">
              <w:rPr>
                <w:rFonts w:ascii="Times New Roman" w:hAnsi="Times New Roman"/>
                <w:b/>
                <w:bCs/>
                <w:i/>
                <w:iCs/>
              </w:rPr>
              <w:t>3</w:t>
            </w:r>
          </w:p>
        </w:tc>
        <w:tc>
          <w:tcPr>
            <w:tcW w:w="758" w:type="pct"/>
          </w:tcPr>
          <w:p w14:paraId="4CC42847" w14:textId="77777777" w:rsidR="00537987" w:rsidRPr="00284B87" w:rsidRDefault="00537987" w:rsidP="002E56A5">
            <w:pPr>
              <w:spacing w:after="0"/>
              <w:jc w:val="center"/>
              <w:rPr>
                <w:rFonts w:ascii="Times New Roman" w:hAnsi="Times New Roman"/>
                <w:b/>
                <w:bCs/>
                <w:i/>
                <w:iCs/>
              </w:rPr>
            </w:pPr>
            <w:r w:rsidRPr="00284B87">
              <w:rPr>
                <w:rFonts w:ascii="Times New Roman" w:hAnsi="Times New Roman"/>
                <w:b/>
                <w:bCs/>
                <w:i/>
                <w:iCs/>
              </w:rPr>
              <w:t>4</w:t>
            </w:r>
          </w:p>
        </w:tc>
      </w:tr>
      <w:tr w:rsidR="00537987" w:rsidRPr="00284B87" w14:paraId="07EAD68C" w14:textId="77777777" w:rsidTr="00AD62B2">
        <w:trPr>
          <w:trHeight w:val="20"/>
        </w:trPr>
        <w:tc>
          <w:tcPr>
            <w:tcW w:w="3371" w:type="pct"/>
            <w:gridSpan w:val="2"/>
          </w:tcPr>
          <w:p w14:paraId="20980E92" w14:textId="77777777" w:rsidR="00537987" w:rsidRPr="00284B87" w:rsidRDefault="00537987" w:rsidP="004C1A47">
            <w:pPr>
              <w:spacing w:after="0"/>
              <w:rPr>
                <w:rFonts w:ascii="Times New Roman" w:hAnsi="Times New Roman"/>
                <w:b/>
                <w:bCs/>
              </w:rPr>
            </w:pPr>
          </w:p>
        </w:tc>
        <w:tc>
          <w:tcPr>
            <w:tcW w:w="871" w:type="pct"/>
          </w:tcPr>
          <w:p w14:paraId="0473C27F" w14:textId="66977606" w:rsidR="00537987" w:rsidRPr="00284B87" w:rsidRDefault="00537987" w:rsidP="004C1A47">
            <w:pPr>
              <w:jc w:val="center"/>
              <w:rPr>
                <w:rFonts w:ascii="Times New Roman" w:hAnsi="Times New Roman"/>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758" w:type="pct"/>
          </w:tcPr>
          <w:p w14:paraId="5E093F86" w14:textId="77777777" w:rsidR="00537987" w:rsidRPr="00284B87" w:rsidRDefault="00537987" w:rsidP="004C1A47">
            <w:pPr>
              <w:spacing w:after="0"/>
              <w:jc w:val="center"/>
              <w:rPr>
                <w:rFonts w:ascii="Times New Roman" w:hAnsi="Times New Roman"/>
                <w:b/>
                <w:bCs/>
                <w:i/>
                <w:iCs/>
              </w:rPr>
            </w:pPr>
          </w:p>
        </w:tc>
      </w:tr>
      <w:tr w:rsidR="00537987" w:rsidRPr="00284B87" w14:paraId="0A6201C4" w14:textId="74E3C68C" w:rsidTr="00AD62B2">
        <w:trPr>
          <w:trHeight w:val="20"/>
        </w:trPr>
        <w:tc>
          <w:tcPr>
            <w:tcW w:w="3371" w:type="pct"/>
            <w:gridSpan w:val="2"/>
          </w:tcPr>
          <w:p w14:paraId="5F22E562" w14:textId="77777777" w:rsidR="00537987" w:rsidRPr="00284B87" w:rsidRDefault="00537987" w:rsidP="002E56A5">
            <w:pPr>
              <w:spacing w:after="0"/>
              <w:rPr>
                <w:rFonts w:ascii="Times New Roman" w:hAnsi="Times New Roman"/>
                <w:b/>
                <w:bCs/>
              </w:rPr>
            </w:pPr>
            <w:r w:rsidRPr="00284B87">
              <w:rPr>
                <w:rFonts w:ascii="Times New Roman" w:hAnsi="Times New Roman"/>
                <w:b/>
                <w:bCs/>
              </w:rPr>
              <w:t>Раздел 1. Металловедение</w:t>
            </w:r>
          </w:p>
        </w:tc>
        <w:tc>
          <w:tcPr>
            <w:tcW w:w="871" w:type="pct"/>
          </w:tcPr>
          <w:p w14:paraId="52E38A21" w14:textId="560CFE7D" w:rsidR="00537987" w:rsidRPr="004C1A47" w:rsidRDefault="00537987" w:rsidP="002E56A5">
            <w:pPr>
              <w:jc w:val="center"/>
              <w:rPr>
                <w:rFonts w:ascii="Times New Roman" w:hAnsi="Times New Roman"/>
                <w:b/>
                <w:bCs/>
                <w:iCs/>
              </w:rPr>
            </w:pPr>
            <w:r w:rsidRPr="004C1A47">
              <w:rPr>
                <w:rFonts w:ascii="Times New Roman" w:hAnsi="Times New Roman"/>
                <w:b/>
                <w:bCs/>
                <w:iCs/>
              </w:rPr>
              <w:t>14/2</w:t>
            </w:r>
          </w:p>
        </w:tc>
        <w:tc>
          <w:tcPr>
            <w:tcW w:w="758" w:type="pct"/>
          </w:tcPr>
          <w:p w14:paraId="5E15EE40" w14:textId="0AC3E6DD" w:rsidR="00537987" w:rsidRPr="00284B87" w:rsidRDefault="00537987" w:rsidP="002E56A5">
            <w:pPr>
              <w:spacing w:after="0"/>
              <w:jc w:val="center"/>
              <w:rPr>
                <w:rFonts w:ascii="Times New Roman" w:hAnsi="Times New Roman"/>
                <w:b/>
                <w:bCs/>
                <w:i/>
                <w:iCs/>
              </w:rPr>
            </w:pPr>
          </w:p>
        </w:tc>
      </w:tr>
      <w:tr w:rsidR="00537987" w:rsidRPr="00284B87" w14:paraId="38863A93" w14:textId="2A8B89B3" w:rsidTr="00AD62B2">
        <w:trPr>
          <w:trHeight w:val="20"/>
        </w:trPr>
        <w:tc>
          <w:tcPr>
            <w:tcW w:w="1061" w:type="pct"/>
            <w:vMerge w:val="restart"/>
          </w:tcPr>
          <w:p w14:paraId="6CEA80FC"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Тема 1.1. </w:t>
            </w:r>
            <w:r w:rsidRPr="00284B87">
              <w:rPr>
                <w:rFonts w:ascii="Times New Roman" w:eastAsia="Calibri" w:hAnsi="Times New Roman"/>
                <w:bCs/>
              </w:rPr>
              <w:t>Строение и свойства машиностроительных материалов</w:t>
            </w:r>
          </w:p>
          <w:p w14:paraId="7B633A01" w14:textId="77777777" w:rsidR="00537987" w:rsidRPr="00284B87" w:rsidRDefault="00537987" w:rsidP="002E56A5">
            <w:pPr>
              <w:spacing w:after="0"/>
              <w:rPr>
                <w:rFonts w:ascii="Times New Roman" w:hAnsi="Times New Roman"/>
                <w:b/>
                <w:bCs/>
              </w:rPr>
            </w:pPr>
          </w:p>
        </w:tc>
        <w:tc>
          <w:tcPr>
            <w:tcW w:w="2310" w:type="pct"/>
          </w:tcPr>
          <w:p w14:paraId="28B53F50" w14:textId="77777777" w:rsidR="00537987" w:rsidRPr="00284B87" w:rsidRDefault="00537987" w:rsidP="002E56A5">
            <w:pPr>
              <w:spacing w:after="0"/>
              <w:rPr>
                <w:rFonts w:ascii="Times New Roman" w:hAnsi="Times New Roman"/>
                <w:b/>
                <w:bCs/>
                <w:i/>
              </w:rPr>
            </w:pPr>
            <w:r w:rsidRPr="00284B87">
              <w:rPr>
                <w:rFonts w:ascii="Times New Roman" w:hAnsi="Times New Roman"/>
                <w:b/>
                <w:bCs/>
              </w:rPr>
              <w:t>Содержание учебного материала</w:t>
            </w:r>
          </w:p>
        </w:tc>
        <w:tc>
          <w:tcPr>
            <w:tcW w:w="871" w:type="pct"/>
          </w:tcPr>
          <w:p w14:paraId="1D098749" w14:textId="77777777" w:rsidR="00537987" w:rsidRPr="00284B87" w:rsidRDefault="00537987" w:rsidP="002E56A5">
            <w:pPr>
              <w:suppressAutoHyphens/>
              <w:spacing w:after="0"/>
              <w:jc w:val="center"/>
              <w:rPr>
                <w:rFonts w:ascii="Times New Roman" w:hAnsi="Times New Roman"/>
                <w:i/>
                <w:iCs/>
              </w:rPr>
            </w:pPr>
          </w:p>
        </w:tc>
        <w:tc>
          <w:tcPr>
            <w:tcW w:w="758" w:type="pct"/>
            <w:vMerge w:val="restart"/>
          </w:tcPr>
          <w:p w14:paraId="013EBFC0"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ПК 1.1</w:t>
            </w:r>
          </w:p>
          <w:p w14:paraId="0D8B14C4"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ОК 02</w:t>
            </w:r>
          </w:p>
          <w:p w14:paraId="64D41DC0" w14:textId="59C54D99" w:rsidR="00537987" w:rsidRPr="00284B87" w:rsidRDefault="00537987" w:rsidP="002E56A5">
            <w:pPr>
              <w:spacing w:after="0"/>
              <w:jc w:val="center"/>
              <w:rPr>
                <w:rFonts w:ascii="Times New Roman" w:hAnsi="Times New Roman"/>
                <w:b/>
                <w:i/>
              </w:rPr>
            </w:pPr>
          </w:p>
        </w:tc>
      </w:tr>
      <w:tr w:rsidR="00537987" w:rsidRPr="00284B87" w14:paraId="3CAFF814" w14:textId="7A3B7836" w:rsidTr="00AD62B2">
        <w:trPr>
          <w:trHeight w:val="20"/>
        </w:trPr>
        <w:tc>
          <w:tcPr>
            <w:tcW w:w="1061" w:type="pct"/>
            <w:vMerge/>
          </w:tcPr>
          <w:p w14:paraId="1081DB7E" w14:textId="77777777" w:rsidR="00537987" w:rsidRPr="00284B87" w:rsidRDefault="00537987" w:rsidP="002E56A5">
            <w:pPr>
              <w:spacing w:after="0"/>
              <w:rPr>
                <w:rFonts w:ascii="Times New Roman" w:hAnsi="Times New Roman"/>
                <w:b/>
                <w:bCs/>
                <w:i/>
              </w:rPr>
            </w:pPr>
          </w:p>
        </w:tc>
        <w:tc>
          <w:tcPr>
            <w:tcW w:w="2310" w:type="pct"/>
          </w:tcPr>
          <w:p w14:paraId="60CE2C31" w14:textId="77777777" w:rsidR="00537987" w:rsidRPr="00284B87" w:rsidRDefault="00537987" w:rsidP="002E56A5">
            <w:pPr>
              <w:spacing w:after="0"/>
              <w:rPr>
                <w:rFonts w:ascii="Times New Roman" w:eastAsia="Calibri" w:hAnsi="Times New Roman"/>
                <w:bCs/>
              </w:rPr>
            </w:pPr>
            <w:r w:rsidRPr="00284B87">
              <w:rPr>
                <w:rFonts w:ascii="Times New Roman" w:eastAsia="Calibri" w:hAnsi="Times New Roman"/>
                <w:bCs/>
              </w:rPr>
              <w:t xml:space="preserve">Классификация металлов. Атомно–кристаллическое строение металлов. </w:t>
            </w:r>
            <w:proofErr w:type="spellStart"/>
            <w:r w:rsidRPr="00284B87">
              <w:rPr>
                <w:rFonts w:ascii="Times New Roman" w:eastAsia="Calibri" w:hAnsi="Times New Roman"/>
                <w:bCs/>
              </w:rPr>
              <w:t>Анизотропность</w:t>
            </w:r>
            <w:proofErr w:type="spellEnd"/>
            <w:r w:rsidRPr="00284B87">
              <w:rPr>
                <w:rFonts w:ascii="Times New Roman" w:eastAsia="Calibri" w:hAnsi="Times New Roman"/>
                <w:bCs/>
              </w:rPr>
              <w:t xml:space="preserve"> и ее значение в технике. Аллотропические превращения в металлах.</w:t>
            </w:r>
          </w:p>
          <w:p w14:paraId="60822F36" w14:textId="77777777" w:rsidR="00537987" w:rsidRPr="00284B87" w:rsidRDefault="00537987" w:rsidP="002E56A5">
            <w:pPr>
              <w:spacing w:after="0"/>
              <w:rPr>
                <w:rFonts w:ascii="Times New Roman" w:eastAsia="Calibri" w:hAnsi="Times New Roman"/>
                <w:bCs/>
              </w:rPr>
            </w:pPr>
            <w:r w:rsidRPr="00284B87">
              <w:rPr>
                <w:rFonts w:ascii="Times New Roman" w:eastAsia="Calibri" w:hAnsi="Times New Roman"/>
                <w:bCs/>
              </w:rPr>
              <w:t>Плавление и кристаллизация металлов и сплавов. Механические, физические, химические, технологические свойства металлов.</w:t>
            </w:r>
          </w:p>
          <w:p w14:paraId="7D5A1B88" w14:textId="77777777" w:rsidR="00537987" w:rsidRPr="00284B87" w:rsidRDefault="00537987" w:rsidP="002E56A5">
            <w:pPr>
              <w:spacing w:after="0"/>
              <w:rPr>
                <w:rFonts w:ascii="Times New Roman" w:hAnsi="Times New Roman"/>
                <w:b/>
                <w:bCs/>
              </w:rPr>
            </w:pPr>
            <w:r w:rsidRPr="00284B87">
              <w:rPr>
                <w:rFonts w:ascii="Times New Roman" w:eastAsia="Calibri" w:hAnsi="Times New Roman"/>
                <w:bCs/>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284B87">
              <w:rPr>
                <w:rFonts w:ascii="Times New Roman" w:eastAsia="Calibri" w:hAnsi="Times New Roman"/>
                <w:bCs/>
                <w:lang w:val="en-US"/>
              </w:rPr>
              <w:t>IIIIIIIV</w:t>
            </w:r>
            <w:r w:rsidRPr="00284B87">
              <w:rPr>
                <w:rFonts w:ascii="Times New Roman" w:eastAsia="Calibri" w:hAnsi="Times New Roman"/>
                <w:bCs/>
              </w:rPr>
              <w:t xml:space="preserve"> типа.</w:t>
            </w:r>
          </w:p>
        </w:tc>
        <w:tc>
          <w:tcPr>
            <w:tcW w:w="871" w:type="pct"/>
          </w:tcPr>
          <w:p w14:paraId="032CBDCC" w14:textId="77777777" w:rsidR="00537987" w:rsidRPr="00284B87" w:rsidRDefault="00537987" w:rsidP="002E56A5">
            <w:pPr>
              <w:suppressAutoHyphens/>
              <w:spacing w:after="0"/>
              <w:jc w:val="center"/>
              <w:rPr>
                <w:rFonts w:ascii="Times New Roman" w:hAnsi="Times New Roman"/>
                <w:bCs/>
                <w:i/>
                <w:iCs/>
              </w:rPr>
            </w:pPr>
          </w:p>
        </w:tc>
        <w:tc>
          <w:tcPr>
            <w:tcW w:w="758" w:type="pct"/>
            <w:vMerge/>
          </w:tcPr>
          <w:p w14:paraId="7FCED435" w14:textId="77777777" w:rsidR="00537987" w:rsidRPr="00284B87" w:rsidRDefault="00537987" w:rsidP="002E56A5">
            <w:pPr>
              <w:spacing w:after="0"/>
              <w:rPr>
                <w:rFonts w:ascii="Times New Roman" w:hAnsi="Times New Roman"/>
                <w:b/>
                <w:bCs/>
                <w:i/>
              </w:rPr>
            </w:pPr>
          </w:p>
        </w:tc>
      </w:tr>
      <w:tr w:rsidR="00537987" w:rsidRPr="00284B87" w14:paraId="4246F2C9" w14:textId="7B18C200" w:rsidTr="00AD62B2">
        <w:trPr>
          <w:trHeight w:val="20"/>
        </w:trPr>
        <w:tc>
          <w:tcPr>
            <w:tcW w:w="1061" w:type="pct"/>
            <w:vMerge/>
          </w:tcPr>
          <w:p w14:paraId="45CCF6CD" w14:textId="77777777" w:rsidR="00537987" w:rsidRPr="00284B87" w:rsidRDefault="00537987" w:rsidP="002E56A5">
            <w:pPr>
              <w:spacing w:after="0"/>
              <w:rPr>
                <w:rFonts w:ascii="Times New Roman" w:hAnsi="Times New Roman"/>
                <w:b/>
                <w:bCs/>
                <w:i/>
              </w:rPr>
            </w:pPr>
          </w:p>
        </w:tc>
        <w:tc>
          <w:tcPr>
            <w:tcW w:w="2310" w:type="pct"/>
          </w:tcPr>
          <w:p w14:paraId="6324E0A6" w14:textId="0E9B7151" w:rsidR="00537987" w:rsidRPr="00284B87" w:rsidRDefault="00537987" w:rsidP="002E56A5">
            <w:pPr>
              <w:spacing w:after="0"/>
              <w:rPr>
                <w:rFonts w:ascii="Times New Roman" w:hAnsi="Times New Roman"/>
                <w:b/>
                <w:i/>
              </w:rPr>
            </w:pPr>
            <w:r>
              <w:rPr>
                <w:rFonts w:ascii="Times New Roman" w:hAnsi="Times New Roman"/>
                <w:b/>
                <w:bCs/>
              </w:rPr>
              <w:t>В том числе практических занятий и лабораторных работ</w:t>
            </w:r>
          </w:p>
        </w:tc>
        <w:tc>
          <w:tcPr>
            <w:tcW w:w="871" w:type="pct"/>
          </w:tcPr>
          <w:p w14:paraId="6C391F64" w14:textId="77777777" w:rsidR="00537987" w:rsidRPr="00284B87" w:rsidRDefault="00537987" w:rsidP="002E56A5">
            <w:pPr>
              <w:suppressAutoHyphens/>
              <w:spacing w:after="0"/>
              <w:jc w:val="center"/>
              <w:rPr>
                <w:rFonts w:ascii="Times New Roman" w:hAnsi="Times New Roman"/>
                <w:i/>
                <w:iCs/>
              </w:rPr>
            </w:pPr>
          </w:p>
        </w:tc>
        <w:tc>
          <w:tcPr>
            <w:tcW w:w="758" w:type="pct"/>
            <w:vMerge/>
          </w:tcPr>
          <w:p w14:paraId="4773D88A" w14:textId="77777777" w:rsidR="00537987" w:rsidRPr="00284B87" w:rsidRDefault="00537987" w:rsidP="002E56A5">
            <w:pPr>
              <w:spacing w:after="0"/>
              <w:rPr>
                <w:rFonts w:ascii="Times New Roman" w:hAnsi="Times New Roman"/>
                <w:b/>
                <w:i/>
              </w:rPr>
            </w:pPr>
          </w:p>
        </w:tc>
      </w:tr>
      <w:tr w:rsidR="00537987" w:rsidRPr="00284B87" w14:paraId="4B01CB11" w14:textId="097D82F3" w:rsidTr="00AD62B2">
        <w:trPr>
          <w:trHeight w:val="20"/>
        </w:trPr>
        <w:tc>
          <w:tcPr>
            <w:tcW w:w="1061" w:type="pct"/>
            <w:vMerge/>
          </w:tcPr>
          <w:p w14:paraId="36DCDBE4" w14:textId="77777777" w:rsidR="00537987" w:rsidRPr="00284B87" w:rsidRDefault="00537987" w:rsidP="002E56A5">
            <w:pPr>
              <w:spacing w:after="0"/>
              <w:rPr>
                <w:rFonts w:ascii="Times New Roman" w:hAnsi="Times New Roman"/>
                <w:b/>
                <w:bCs/>
                <w:i/>
              </w:rPr>
            </w:pPr>
          </w:p>
        </w:tc>
        <w:tc>
          <w:tcPr>
            <w:tcW w:w="2310" w:type="pct"/>
          </w:tcPr>
          <w:p w14:paraId="51EC8F9F" w14:textId="77777777" w:rsidR="00537987" w:rsidRPr="00284B87" w:rsidRDefault="00537987" w:rsidP="002E56A5">
            <w:pPr>
              <w:spacing w:after="0"/>
              <w:rPr>
                <w:rFonts w:ascii="Times New Roman" w:hAnsi="Times New Roman"/>
              </w:rPr>
            </w:pPr>
            <w:r w:rsidRPr="00284B87">
              <w:rPr>
                <w:rFonts w:ascii="Times New Roman" w:hAnsi="Times New Roman"/>
              </w:rPr>
              <w:t xml:space="preserve">Лабораторная работа 1. </w:t>
            </w:r>
            <w:r w:rsidRPr="00284B87">
              <w:rPr>
                <w:rFonts w:ascii="Times New Roman" w:hAnsi="Times New Roman"/>
                <w:bCs/>
              </w:rPr>
              <w:t xml:space="preserve">Методы оценки свойств машиностроительных материалов: определение твердости металлов: по Бринеллю, по </w:t>
            </w:r>
            <w:proofErr w:type="spellStart"/>
            <w:r w:rsidRPr="00284B87">
              <w:rPr>
                <w:rFonts w:ascii="Times New Roman" w:hAnsi="Times New Roman"/>
                <w:bCs/>
              </w:rPr>
              <w:t>Роквеллу</w:t>
            </w:r>
            <w:proofErr w:type="spellEnd"/>
            <w:r w:rsidRPr="00284B87">
              <w:rPr>
                <w:rFonts w:ascii="Times New Roman" w:hAnsi="Times New Roman"/>
                <w:bCs/>
              </w:rPr>
              <w:t>, по Виккерсу.</w:t>
            </w:r>
          </w:p>
        </w:tc>
        <w:tc>
          <w:tcPr>
            <w:tcW w:w="871" w:type="pct"/>
          </w:tcPr>
          <w:p w14:paraId="60A9BF26" w14:textId="77777777" w:rsidR="00537987" w:rsidRPr="00284B87" w:rsidRDefault="00537987" w:rsidP="002E56A5">
            <w:pPr>
              <w:suppressAutoHyphens/>
              <w:spacing w:after="0"/>
              <w:jc w:val="center"/>
              <w:rPr>
                <w:rFonts w:ascii="Times New Roman" w:hAnsi="Times New Roman"/>
                <w:i/>
                <w:iCs/>
              </w:rPr>
            </w:pPr>
          </w:p>
        </w:tc>
        <w:tc>
          <w:tcPr>
            <w:tcW w:w="758" w:type="pct"/>
            <w:vMerge/>
          </w:tcPr>
          <w:p w14:paraId="1254670B" w14:textId="77777777" w:rsidR="00537987" w:rsidRPr="00284B87" w:rsidRDefault="00537987" w:rsidP="002E56A5">
            <w:pPr>
              <w:spacing w:after="0"/>
              <w:rPr>
                <w:rFonts w:ascii="Times New Roman" w:hAnsi="Times New Roman"/>
                <w:b/>
                <w:i/>
              </w:rPr>
            </w:pPr>
          </w:p>
        </w:tc>
      </w:tr>
      <w:tr w:rsidR="00537987" w:rsidRPr="00284B87" w14:paraId="40ACB4DE" w14:textId="5E6774B8" w:rsidTr="00AD62B2">
        <w:trPr>
          <w:trHeight w:val="20"/>
        </w:trPr>
        <w:tc>
          <w:tcPr>
            <w:tcW w:w="1061" w:type="pct"/>
            <w:vMerge/>
          </w:tcPr>
          <w:p w14:paraId="1ED81C40" w14:textId="77777777" w:rsidR="00537987" w:rsidRPr="00284B87" w:rsidRDefault="00537987" w:rsidP="002E56A5">
            <w:pPr>
              <w:spacing w:after="0"/>
              <w:rPr>
                <w:rFonts w:ascii="Times New Roman" w:hAnsi="Times New Roman"/>
                <w:b/>
                <w:bCs/>
              </w:rPr>
            </w:pPr>
          </w:p>
        </w:tc>
        <w:tc>
          <w:tcPr>
            <w:tcW w:w="2310" w:type="pct"/>
          </w:tcPr>
          <w:p w14:paraId="63C08B41" w14:textId="5A9580F2" w:rsidR="00537987" w:rsidRPr="00284B87" w:rsidRDefault="00537987" w:rsidP="002E56A5">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871" w:type="pct"/>
          </w:tcPr>
          <w:p w14:paraId="6E31EF0B" w14:textId="77777777" w:rsidR="00537987" w:rsidRPr="00284B87" w:rsidRDefault="00537987" w:rsidP="002E56A5">
            <w:pPr>
              <w:suppressAutoHyphens/>
              <w:spacing w:after="0"/>
              <w:jc w:val="center"/>
              <w:rPr>
                <w:rFonts w:ascii="Times New Roman" w:hAnsi="Times New Roman"/>
                <w:b/>
                <w:bCs/>
                <w:i/>
                <w:iCs/>
              </w:rPr>
            </w:pPr>
          </w:p>
        </w:tc>
        <w:tc>
          <w:tcPr>
            <w:tcW w:w="758" w:type="pct"/>
            <w:vMerge/>
          </w:tcPr>
          <w:p w14:paraId="7DBC6CF3" w14:textId="77777777" w:rsidR="00537987" w:rsidRPr="00284B87" w:rsidRDefault="00537987" w:rsidP="002E56A5">
            <w:pPr>
              <w:spacing w:after="0"/>
              <w:jc w:val="center"/>
              <w:rPr>
                <w:rFonts w:ascii="Times New Roman" w:hAnsi="Times New Roman"/>
                <w:b/>
              </w:rPr>
            </w:pPr>
          </w:p>
        </w:tc>
      </w:tr>
      <w:tr w:rsidR="00537987" w:rsidRPr="00284B87" w14:paraId="3D616E48" w14:textId="05D60E93" w:rsidTr="00AD62B2">
        <w:trPr>
          <w:trHeight w:val="20"/>
        </w:trPr>
        <w:tc>
          <w:tcPr>
            <w:tcW w:w="1061" w:type="pct"/>
            <w:vMerge w:val="restart"/>
          </w:tcPr>
          <w:p w14:paraId="3CA3759A" w14:textId="77777777" w:rsidR="00537987" w:rsidRPr="00284B87" w:rsidRDefault="00537987" w:rsidP="002E56A5">
            <w:pPr>
              <w:spacing w:after="0"/>
              <w:rPr>
                <w:rFonts w:ascii="Times New Roman" w:hAnsi="Times New Roman"/>
                <w:b/>
                <w:bCs/>
              </w:rPr>
            </w:pPr>
            <w:r w:rsidRPr="00284B87">
              <w:rPr>
                <w:rFonts w:ascii="Times New Roman" w:hAnsi="Times New Roman"/>
                <w:b/>
                <w:bCs/>
              </w:rPr>
              <w:t>Тема 1.2.</w:t>
            </w:r>
            <w:r w:rsidRPr="00284B87">
              <w:rPr>
                <w:rFonts w:ascii="Times New Roman" w:eastAsia="Calibri" w:hAnsi="Times New Roman"/>
                <w:bCs/>
              </w:rPr>
              <w:t xml:space="preserve"> Сплавы железа с углеродом</w:t>
            </w:r>
          </w:p>
        </w:tc>
        <w:tc>
          <w:tcPr>
            <w:tcW w:w="2310" w:type="pct"/>
          </w:tcPr>
          <w:p w14:paraId="65E35D53"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871" w:type="pct"/>
          </w:tcPr>
          <w:p w14:paraId="4FA12C0D" w14:textId="77777777" w:rsidR="00537987" w:rsidRPr="00284B87" w:rsidRDefault="00537987" w:rsidP="002E56A5">
            <w:pPr>
              <w:spacing w:after="0"/>
              <w:jc w:val="center"/>
              <w:rPr>
                <w:rFonts w:ascii="Times New Roman" w:hAnsi="Times New Roman"/>
                <w:b/>
                <w:bCs/>
              </w:rPr>
            </w:pPr>
          </w:p>
        </w:tc>
        <w:tc>
          <w:tcPr>
            <w:tcW w:w="758" w:type="pct"/>
            <w:vMerge w:val="restart"/>
          </w:tcPr>
          <w:p w14:paraId="0F8F2122"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ПК 1.1</w:t>
            </w:r>
          </w:p>
          <w:p w14:paraId="00F6C802"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ОК 02</w:t>
            </w:r>
          </w:p>
          <w:p w14:paraId="75118D2A" w14:textId="1451574F" w:rsidR="00537987" w:rsidRPr="00284B87" w:rsidRDefault="00537987" w:rsidP="002E56A5">
            <w:pPr>
              <w:spacing w:after="0"/>
              <w:jc w:val="center"/>
              <w:rPr>
                <w:rFonts w:ascii="Times New Roman" w:hAnsi="Times New Roman"/>
                <w:b/>
              </w:rPr>
            </w:pPr>
          </w:p>
        </w:tc>
      </w:tr>
      <w:tr w:rsidR="00537987" w:rsidRPr="00284B87" w14:paraId="46CE9B67" w14:textId="30757AE4" w:rsidTr="00AD62B2">
        <w:trPr>
          <w:trHeight w:val="20"/>
        </w:trPr>
        <w:tc>
          <w:tcPr>
            <w:tcW w:w="1061" w:type="pct"/>
            <w:vMerge/>
          </w:tcPr>
          <w:p w14:paraId="5DD09AE5" w14:textId="77777777" w:rsidR="00537987" w:rsidRPr="00284B87" w:rsidRDefault="00537987" w:rsidP="002E56A5">
            <w:pPr>
              <w:spacing w:after="0"/>
              <w:rPr>
                <w:rFonts w:ascii="Times New Roman" w:hAnsi="Times New Roman"/>
                <w:b/>
                <w:bCs/>
              </w:rPr>
            </w:pPr>
          </w:p>
        </w:tc>
        <w:tc>
          <w:tcPr>
            <w:tcW w:w="2310" w:type="pct"/>
          </w:tcPr>
          <w:p w14:paraId="26D31BC2" w14:textId="77777777" w:rsidR="00537987" w:rsidRPr="00284B87" w:rsidRDefault="00537987" w:rsidP="002E56A5">
            <w:pPr>
              <w:spacing w:after="0"/>
              <w:rPr>
                <w:rFonts w:ascii="Times New Roman" w:eastAsia="Calibri" w:hAnsi="Times New Roman"/>
                <w:bCs/>
              </w:rPr>
            </w:pPr>
            <w:r w:rsidRPr="00284B87">
              <w:rPr>
                <w:rFonts w:ascii="Times New Roman" w:eastAsia="Calibri" w:hAnsi="Times New Roman"/>
                <w:bCs/>
              </w:rPr>
              <w:t>Структурные составляющие железоуглеродистых сплавов.</w:t>
            </w:r>
          </w:p>
          <w:p w14:paraId="0BDCAFC8" w14:textId="77777777" w:rsidR="00537987" w:rsidRPr="00284B87" w:rsidRDefault="00537987" w:rsidP="002E56A5">
            <w:pPr>
              <w:spacing w:after="0"/>
              <w:rPr>
                <w:rFonts w:ascii="Times New Roman" w:eastAsia="Calibri" w:hAnsi="Times New Roman"/>
                <w:bCs/>
              </w:rPr>
            </w:pPr>
            <w:r w:rsidRPr="00284B87">
              <w:rPr>
                <w:rFonts w:ascii="Times New Roman" w:eastAsia="Calibri" w:hAnsi="Times New Roman"/>
                <w:bCs/>
              </w:rPr>
              <w:t>Виды чугунов, их классификация, маркировка и область применения.</w:t>
            </w:r>
          </w:p>
          <w:p w14:paraId="2C503804" w14:textId="77777777" w:rsidR="00537987" w:rsidRPr="00284B87" w:rsidRDefault="00537987" w:rsidP="002E56A5">
            <w:pPr>
              <w:spacing w:after="0"/>
              <w:rPr>
                <w:rFonts w:ascii="Times New Roman" w:eastAsia="Calibri" w:hAnsi="Times New Roman"/>
                <w:bCs/>
              </w:rPr>
            </w:pPr>
            <w:r w:rsidRPr="00284B87">
              <w:rPr>
                <w:rFonts w:ascii="Times New Roman" w:eastAsia="Calibri" w:hAnsi="Times New Roman"/>
                <w:bCs/>
              </w:rPr>
              <w:t>Углеродистые стали и их свойства. Классификация, маркировка и область применения углеродистых сталей.</w:t>
            </w:r>
          </w:p>
          <w:p w14:paraId="1C81B950" w14:textId="77777777" w:rsidR="00537987" w:rsidRPr="00284B87" w:rsidRDefault="00537987" w:rsidP="002E56A5">
            <w:pPr>
              <w:spacing w:after="0"/>
              <w:rPr>
                <w:rFonts w:ascii="Times New Roman" w:hAnsi="Times New Roman"/>
                <w:b/>
                <w:bCs/>
              </w:rPr>
            </w:pPr>
            <w:r w:rsidRPr="00284B87">
              <w:rPr>
                <w:rFonts w:ascii="Times New Roman" w:eastAsia="Calibri" w:hAnsi="Times New Roman"/>
                <w:bCs/>
              </w:rPr>
              <w:lastRenderedPageBreak/>
              <w:t>Легированные стали. Классификация, маркировка и область применения легированных сталей</w:t>
            </w:r>
          </w:p>
        </w:tc>
        <w:tc>
          <w:tcPr>
            <w:tcW w:w="871" w:type="pct"/>
          </w:tcPr>
          <w:p w14:paraId="77C0FA44" w14:textId="77777777" w:rsidR="00537987" w:rsidRPr="00284B87" w:rsidRDefault="00537987" w:rsidP="002E56A5">
            <w:pPr>
              <w:spacing w:after="0"/>
              <w:jc w:val="center"/>
              <w:rPr>
                <w:rFonts w:ascii="Times New Roman" w:hAnsi="Times New Roman"/>
                <w:b/>
                <w:bCs/>
              </w:rPr>
            </w:pPr>
          </w:p>
        </w:tc>
        <w:tc>
          <w:tcPr>
            <w:tcW w:w="758" w:type="pct"/>
            <w:vMerge/>
          </w:tcPr>
          <w:p w14:paraId="4CC54400" w14:textId="77777777" w:rsidR="00537987" w:rsidRPr="00284B87" w:rsidRDefault="00537987" w:rsidP="002E56A5">
            <w:pPr>
              <w:spacing w:after="0"/>
              <w:jc w:val="center"/>
              <w:rPr>
                <w:rFonts w:ascii="Times New Roman" w:hAnsi="Times New Roman"/>
                <w:b/>
                <w:bCs/>
              </w:rPr>
            </w:pPr>
          </w:p>
        </w:tc>
      </w:tr>
      <w:tr w:rsidR="00537987" w:rsidRPr="00284B87" w14:paraId="26BE2AC4" w14:textId="4110C797" w:rsidTr="00AD62B2">
        <w:trPr>
          <w:trHeight w:val="20"/>
        </w:trPr>
        <w:tc>
          <w:tcPr>
            <w:tcW w:w="1061" w:type="pct"/>
            <w:vMerge/>
          </w:tcPr>
          <w:p w14:paraId="7F2C8B5E" w14:textId="77777777" w:rsidR="00537987" w:rsidRPr="00284B87" w:rsidRDefault="00537987" w:rsidP="002E56A5">
            <w:pPr>
              <w:spacing w:after="0"/>
              <w:rPr>
                <w:rFonts w:ascii="Times New Roman" w:hAnsi="Times New Roman"/>
                <w:b/>
                <w:bCs/>
              </w:rPr>
            </w:pPr>
          </w:p>
        </w:tc>
        <w:tc>
          <w:tcPr>
            <w:tcW w:w="2310" w:type="pct"/>
          </w:tcPr>
          <w:p w14:paraId="6AEB83E4" w14:textId="2B13365F" w:rsidR="00537987" w:rsidRPr="00284B87" w:rsidRDefault="00537987"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871" w:type="pct"/>
          </w:tcPr>
          <w:p w14:paraId="69F1C318" w14:textId="77777777" w:rsidR="00537987" w:rsidRPr="00284B87" w:rsidRDefault="00537987" w:rsidP="002E56A5">
            <w:pPr>
              <w:spacing w:after="0"/>
              <w:jc w:val="center"/>
              <w:rPr>
                <w:rFonts w:ascii="Times New Roman" w:hAnsi="Times New Roman"/>
                <w:b/>
                <w:bCs/>
              </w:rPr>
            </w:pPr>
          </w:p>
        </w:tc>
        <w:tc>
          <w:tcPr>
            <w:tcW w:w="758" w:type="pct"/>
            <w:vMerge/>
          </w:tcPr>
          <w:p w14:paraId="0825A1D5" w14:textId="77777777" w:rsidR="00537987" w:rsidRPr="00284B87" w:rsidRDefault="00537987" w:rsidP="002E56A5">
            <w:pPr>
              <w:spacing w:after="0"/>
              <w:jc w:val="center"/>
              <w:rPr>
                <w:rFonts w:ascii="Times New Roman" w:hAnsi="Times New Roman"/>
                <w:b/>
                <w:bCs/>
              </w:rPr>
            </w:pPr>
          </w:p>
        </w:tc>
      </w:tr>
      <w:tr w:rsidR="00537987" w:rsidRPr="00284B87" w14:paraId="0BD07712" w14:textId="2BD3DFA2" w:rsidTr="00AD62B2">
        <w:trPr>
          <w:trHeight w:val="20"/>
        </w:trPr>
        <w:tc>
          <w:tcPr>
            <w:tcW w:w="1061" w:type="pct"/>
            <w:vMerge/>
          </w:tcPr>
          <w:p w14:paraId="687B787E" w14:textId="77777777" w:rsidR="00537987" w:rsidRPr="00284B87" w:rsidRDefault="00537987" w:rsidP="002E56A5">
            <w:pPr>
              <w:spacing w:after="0"/>
              <w:rPr>
                <w:rFonts w:ascii="Times New Roman" w:hAnsi="Times New Roman"/>
                <w:b/>
                <w:bCs/>
              </w:rPr>
            </w:pPr>
          </w:p>
        </w:tc>
        <w:tc>
          <w:tcPr>
            <w:tcW w:w="2310" w:type="pct"/>
          </w:tcPr>
          <w:p w14:paraId="63CA6B10" w14:textId="77777777" w:rsidR="00537987" w:rsidRPr="00284B87" w:rsidRDefault="00537987" w:rsidP="002E5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284B87">
              <w:rPr>
                <w:rFonts w:ascii="Times New Roman" w:hAnsi="Times New Roman"/>
                <w:bCs/>
              </w:rPr>
              <w:t>Практическое занятие 1. Исследование структуры железоуглеродистых сплавов, находящихся в равновесном состоянии.</w:t>
            </w:r>
          </w:p>
          <w:p w14:paraId="677A373A" w14:textId="77777777" w:rsidR="00537987" w:rsidRPr="00284B87" w:rsidRDefault="00537987" w:rsidP="002E5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84B87">
              <w:rPr>
                <w:rFonts w:ascii="Times New Roman" w:hAnsi="Times New Roman"/>
                <w:bCs/>
              </w:rPr>
              <w:t>Расшифровка различных марок сталей и чугунов.</w:t>
            </w:r>
          </w:p>
          <w:p w14:paraId="56A593EB" w14:textId="77777777" w:rsidR="00537987" w:rsidRPr="00284B87" w:rsidRDefault="00537987" w:rsidP="002E56A5">
            <w:pPr>
              <w:spacing w:after="0"/>
              <w:rPr>
                <w:rFonts w:ascii="Times New Roman" w:hAnsi="Times New Roman"/>
                <w:b/>
              </w:rPr>
            </w:pPr>
            <w:r w:rsidRPr="00284B87">
              <w:rPr>
                <w:rFonts w:ascii="Times New Roman" w:hAnsi="Times New Roman"/>
                <w:bCs/>
              </w:rPr>
              <w:t>Выбор марок сталей на основе анализа из свойств для изготовления деталей машин.</w:t>
            </w:r>
          </w:p>
        </w:tc>
        <w:tc>
          <w:tcPr>
            <w:tcW w:w="871" w:type="pct"/>
          </w:tcPr>
          <w:p w14:paraId="0C46484D" w14:textId="77777777" w:rsidR="00537987" w:rsidRPr="00284B87" w:rsidRDefault="00537987" w:rsidP="002E56A5">
            <w:pPr>
              <w:spacing w:after="0"/>
              <w:jc w:val="center"/>
              <w:rPr>
                <w:rFonts w:ascii="Times New Roman" w:hAnsi="Times New Roman"/>
                <w:b/>
                <w:bCs/>
              </w:rPr>
            </w:pPr>
          </w:p>
        </w:tc>
        <w:tc>
          <w:tcPr>
            <w:tcW w:w="758" w:type="pct"/>
            <w:vMerge/>
          </w:tcPr>
          <w:p w14:paraId="14EE0F5F" w14:textId="77777777" w:rsidR="00537987" w:rsidRPr="00284B87" w:rsidRDefault="00537987" w:rsidP="002E56A5">
            <w:pPr>
              <w:spacing w:after="0"/>
              <w:jc w:val="center"/>
              <w:rPr>
                <w:rFonts w:ascii="Times New Roman" w:hAnsi="Times New Roman"/>
                <w:b/>
                <w:bCs/>
              </w:rPr>
            </w:pPr>
          </w:p>
        </w:tc>
      </w:tr>
      <w:tr w:rsidR="00537987" w:rsidRPr="00284B87" w14:paraId="25FD7028" w14:textId="2DA3AE88" w:rsidTr="00AD62B2">
        <w:trPr>
          <w:trHeight w:val="20"/>
        </w:trPr>
        <w:tc>
          <w:tcPr>
            <w:tcW w:w="1061" w:type="pct"/>
            <w:vMerge/>
          </w:tcPr>
          <w:p w14:paraId="5774B2EC" w14:textId="77777777" w:rsidR="00537987" w:rsidRPr="00284B87" w:rsidRDefault="00537987" w:rsidP="002E56A5">
            <w:pPr>
              <w:spacing w:after="0"/>
              <w:rPr>
                <w:rFonts w:ascii="Times New Roman" w:hAnsi="Times New Roman"/>
                <w:b/>
                <w:bCs/>
              </w:rPr>
            </w:pPr>
          </w:p>
        </w:tc>
        <w:tc>
          <w:tcPr>
            <w:tcW w:w="2310" w:type="pct"/>
          </w:tcPr>
          <w:p w14:paraId="3300E938"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71" w:type="pct"/>
          </w:tcPr>
          <w:p w14:paraId="4CFCDFAB" w14:textId="77777777" w:rsidR="00537987" w:rsidRPr="00284B87" w:rsidRDefault="00537987" w:rsidP="002E56A5">
            <w:pPr>
              <w:spacing w:after="0"/>
              <w:jc w:val="center"/>
              <w:rPr>
                <w:rFonts w:ascii="Times New Roman" w:hAnsi="Times New Roman"/>
                <w:b/>
                <w:bCs/>
              </w:rPr>
            </w:pPr>
          </w:p>
        </w:tc>
        <w:tc>
          <w:tcPr>
            <w:tcW w:w="758" w:type="pct"/>
            <w:vMerge/>
          </w:tcPr>
          <w:p w14:paraId="23CA6124" w14:textId="77777777" w:rsidR="00537987" w:rsidRPr="00284B87" w:rsidRDefault="00537987" w:rsidP="002E56A5">
            <w:pPr>
              <w:spacing w:after="0"/>
              <w:jc w:val="center"/>
              <w:rPr>
                <w:rFonts w:ascii="Times New Roman" w:hAnsi="Times New Roman"/>
                <w:b/>
                <w:bCs/>
              </w:rPr>
            </w:pPr>
          </w:p>
        </w:tc>
      </w:tr>
      <w:tr w:rsidR="00537987" w:rsidRPr="00284B87" w14:paraId="2E0B3941" w14:textId="5F4F8452" w:rsidTr="00AD62B2">
        <w:trPr>
          <w:trHeight w:val="20"/>
        </w:trPr>
        <w:tc>
          <w:tcPr>
            <w:tcW w:w="1061" w:type="pct"/>
            <w:vMerge w:val="restart"/>
          </w:tcPr>
          <w:p w14:paraId="06C46C5A"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Тема 1.3. </w:t>
            </w:r>
            <w:r w:rsidRPr="00284B87">
              <w:rPr>
                <w:rFonts w:ascii="Times New Roman" w:hAnsi="Times New Roman"/>
                <w:bCs/>
              </w:rPr>
              <w:t>Обработка деталей из основных материалов</w:t>
            </w:r>
          </w:p>
        </w:tc>
        <w:tc>
          <w:tcPr>
            <w:tcW w:w="2310" w:type="pct"/>
          </w:tcPr>
          <w:p w14:paraId="387D668D"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871" w:type="pct"/>
          </w:tcPr>
          <w:p w14:paraId="34BC9F1B" w14:textId="77777777" w:rsidR="00537987" w:rsidRPr="00284B87" w:rsidRDefault="00537987" w:rsidP="002E56A5">
            <w:pPr>
              <w:spacing w:after="0"/>
              <w:jc w:val="center"/>
              <w:rPr>
                <w:rFonts w:ascii="Times New Roman" w:hAnsi="Times New Roman"/>
                <w:b/>
                <w:bCs/>
              </w:rPr>
            </w:pPr>
          </w:p>
        </w:tc>
        <w:tc>
          <w:tcPr>
            <w:tcW w:w="758" w:type="pct"/>
            <w:vMerge w:val="restart"/>
          </w:tcPr>
          <w:p w14:paraId="51EB8ADD"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ПК 1.1</w:t>
            </w:r>
          </w:p>
          <w:p w14:paraId="543B2F8E"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ОК 02</w:t>
            </w:r>
          </w:p>
          <w:p w14:paraId="0B5DF1A0" w14:textId="7A596102" w:rsidR="00537987" w:rsidRPr="00284B87" w:rsidRDefault="00537987" w:rsidP="002E56A5">
            <w:pPr>
              <w:spacing w:after="0"/>
              <w:jc w:val="center"/>
              <w:rPr>
                <w:rFonts w:ascii="Times New Roman" w:hAnsi="Times New Roman"/>
                <w:b/>
                <w:bCs/>
              </w:rPr>
            </w:pPr>
          </w:p>
        </w:tc>
      </w:tr>
      <w:tr w:rsidR="00537987" w:rsidRPr="00284B87" w14:paraId="5061AEB5" w14:textId="391296D8" w:rsidTr="00AD62B2">
        <w:trPr>
          <w:trHeight w:val="20"/>
        </w:trPr>
        <w:tc>
          <w:tcPr>
            <w:tcW w:w="1061" w:type="pct"/>
            <w:vMerge/>
          </w:tcPr>
          <w:p w14:paraId="7FA039F1" w14:textId="77777777" w:rsidR="00537987" w:rsidRPr="00284B87" w:rsidRDefault="00537987" w:rsidP="002E56A5">
            <w:pPr>
              <w:spacing w:after="0"/>
              <w:rPr>
                <w:rFonts w:ascii="Times New Roman" w:hAnsi="Times New Roman"/>
                <w:b/>
                <w:bCs/>
              </w:rPr>
            </w:pPr>
          </w:p>
        </w:tc>
        <w:tc>
          <w:tcPr>
            <w:tcW w:w="2310" w:type="pct"/>
          </w:tcPr>
          <w:p w14:paraId="40DBCFC2" w14:textId="77777777" w:rsidR="00537987" w:rsidRPr="00284B87" w:rsidRDefault="00537987" w:rsidP="002E56A5">
            <w:pPr>
              <w:spacing w:after="0"/>
              <w:rPr>
                <w:rFonts w:ascii="Times New Roman" w:hAnsi="Times New Roman"/>
                <w:bCs/>
              </w:rPr>
            </w:pPr>
            <w:r w:rsidRPr="00284B87">
              <w:rPr>
                <w:rFonts w:ascii="Times New Roman" w:hAnsi="Times New Roman"/>
                <w:bCs/>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4BBE0D08" w14:textId="77777777" w:rsidR="00537987" w:rsidRPr="00284B87" w:rsidRDefault="00537987" w:rsidP="002E56A5">
            <w:pPr>
              <w:spacing w:after="0"/>
              <w:rPr>
                <w:rFonts w:ascii="Times New Roman" w:hAnsi="Times New Roman"/>
                <w:b/>
                <w:bCs/>
              </w:rPr>
            </w:pPr>
            <w:r w:rsidRPr="00284B87">
              <w:rPr>
                <w:rFonts w:ascii="Times New Roman" w:hAnsi="Times New Roman"/>
                <w:bCs/>
              </w:rPr>
              <w:t>Химико-термическая обработка металлов: цементация, азотирование,</w:t>
            </w:r>
            <w:r>
              <w:rPr>
                <w:rFonts w:ascii="Times New Roman" w:hAnsi="Times New Roman"/>
                <w:bCs/>
              </w:rPr>
              <w:t xml:space="preserve"> </w:t>
            </w:r>
            <w:r w:rsidRPr="00284B87">
              <w:rPr>
                <w:rFonts w:ascii="Times New Roman" w:hAnsi="Times New Roman"/>
                <w:bCs/>
              </w:rPr>
              <w:t>цианирование и хромирование.</w:t>
            </w:r>
          </w:p>
        </w:tc>
        <w:tc>
          <w:tcPr>
            <w:tcW w:w="871" w:type="pct"/>
          </w:tcPr>
          <w:p w14:paraId="3B868834" w14:textId="77777777" w:rsidR="00537987" w:rsidRPr="00284B87" w:rsidRDefault="00537987" w:rsidP="002E56A5">
            <w:pPr>
              <w:spacing w:after="0"/>
              <w:jc w:val="center"/>
              <w:rPr>
                <w:rFonts w:ascii="Times New Roman" w:hAnsi="Times New Roman"/>
                <w:b/>
                <w:bCs/>
              </w:rPr>
            </w:pPr>
          </w:p>
        </w:tc>
        <w:tc>
          <w:tcPr>
            <w:tcW w:w="758" w:type="pct"/>
            <w:vMerge/>
          </w:tcPr>
          <w:p w14:paraId="028C0327" w14:textId="77777777" w:rsidR="00537987" w:rsidRPr="00284B87" w:rsidRDefault="00537987" w:rsidP="002E56A5">
            <w:pPr>
              <w:spacing w:after="0"/>
              <w:jc w:val="center"/>
              <w:rPr>
                <w:rFonts w:ascii="Times New Roman" w:hAnsi="Times New Roman"/>
                <w:b/>
                <w:bCs/>
              </w:rPr>
            </w:pPr>
          </w:p>
        </w:tc>
      </w:tr>
      <w:tr w:rsidR="00537987" w:rsidRPr="00284B87" w14:paraId="692AF5F1" w14:textId="226E0EE9" w:rsidTr="00AD62B2">
        <w:trPr>
          <w:trHeight w:val="20"/>
        </w:trPr>
        <w:tc>
          <w:tcPr>
            <w:tcW w:w="1061" w:type="pct"/>
            <w:vMerge/>
          </w:tcPr>
          <w:p w14:paraId="4E7830CB" w14:textId="77777777" w:rsidR="00537987" w:rsidRPr="00284B87" w:rsidRDefault="00537987" w:rsidP="002E56A5">
            <w:pPr>
              <w:spacing w:after="0"/>
              <w:rPr>
                <w:rFonts w:ascii="Times New Roman" w:hAnsi="Times New Roman"/>
                <w:b/>
                <w:bCs/>
              </w:rPr>
            </w:pPr>
          </w:p>
        </w:tc>
        <w:tc>
          <w:tcPr>
            <w:tcW w:w="2310" w:type="pct"/>
          </w:tcPr>
          <w:p w14:paraId="73F4C0D2" w14:textId="3EF2EE60" w:rsidR="00537987" w:rsidRPr="00284B87" w:rsidRDefault="00537987"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871" w:type="pct"/>
          </w:tcPr>
          <w:p w14:paraId="07E9C08B" w14:textId="77777777" w:rsidR="00537987" w:rsidRPr="00284B87" w:rsidRDefault="00537987" w:rsidP="002E56A5">
            <w:pPr>
              <w:spacing w:after="0"/>
              <w:jc w:val="center"/>
              <w:rPr>
                <w:rFonts w:ascii="Times New Roman" w:hAnsi="Times New Roman"/>
                <w:b/>
                <w:bCs/>
              </w:rPr>
            </w:pPr>
          </w:p>
        </w:tc>
        <w:tc>
          <w:tcPr>
            <w:tcW w:w="758" w:type="pct"/>
            <w:vMerge/>
          </w:tcPr>
          <w:p w14:paraId="1132E940" w14:textId="77777777" w:rsidR="00537987" w:rsidRPr="00284B87" w:rsidRDefault="00537987" w:rsidP="002E56A5">
            <w:pPr>
              <w:spacing w:after="0"/>
              <w:jc w:val="center"/>
              <w:rPr>
                <w:rFonts w:ascii="Times New Roman" w:hAnsi="Times New Roman"/>
                <w:b/>
                <w:bCs/>
              </w:rPr>
            </w:pPr>
          </w:p>
        </w:tc>
      </w:tr>
      <w:tr w:rsidR="00537987" w:rsidRPr="00284B87" w14:paraId="7F27DE3A" w14:textId="4803D5C3" w:rsidTr="00AD62B2">
        <w:trPr>
          <w:trHeight w:val="20"/>
        </w:trPr>
        <w:tc>
          <w:tcPr>
            <w:tcW w:w="1061" w:type="pct"/>
            <w:vMerge/>
          </w:tcPr>
          <w:p w14:paraId="302A1982" w14:textId="77777777" w:rsidR="00537987" w:rsidRPr="00284B87" w:rsidRDefault="00537987" w:rsidP="002E56A5">
            <w:pPr>
              <w:spacing w:after="0"/>
              <w:rPr>
                <w:rFonts w:ascii="Times New Roman" w:hAnsi="Times New Roman"/>
                <w:b/>
                <w:bCs/>
              </w:rPr>
            </w:pPr>
          </w:p>
        </w:tc>
        <w:tc>
          <w:tcPr>
            <w:tcW w:w="2310" w:type="pct"/>
          </w:tcPr>
          <w:p w14:paraId="5A216CD6" w14:textId="77777777" w:rsidR="00537987" w:rsidRPr="00284B87" w:rsidRDefault="00537987" w:rsidP="002E56A5">
            <w:pPr>
              <w:spacing w:after="0"/>
              <w:rPr>
                <w:rFonts w:ascii="Times New Roman" w:hAnsi="Times New Roman"/>
                <w:bCs/>
              </w:rPr>
            </w:pPr>
            <w:r w:rsidRPr="00284B87">
              <w:rPr>
                <w:rFonts w:ascii="Times New Roman" w:hAnsi="Times New Roman"/>
                <w:bCs/>
              </w:rPr>
              <w:t>Лабораторная работа 2. Термическая обработка углеродистой стали. Закалка и отпуск стали.</w:t>
            </w:r>
          </w:p>
          <w:p w14:paraId="4F593B10" w14:textId="77777777" w:rsidR="00537987" w:rsidRPr="00284B87" w:rsidRDefault="00537987" w:rsidP="002E56A5">
            <w:pPr>
              <w:spacing w:after="0"/>
              <w:rPr>
                <w:rFonts w:ascii="Times New Roman" w:hAnsi="Times New Roman"/>
                <w:b/>
              </w:rPr>
            </w:pPr>
            <w:r w:rsidRPr="00284B87">
              <w:rPr>
                <w:rFonts w:ascii="Times New Roman" w:hAnsi="Times New Roman"/>
                <w:bCs/>
              </w:rPr>
              <w:t>Химико-термическая обработка легированной стали.</w:t>
            </w:r>
          </w:p>
        </w:tc>
        <w:tc>
          <w:tcPr>
            <w:tcW w:w="871" w:type="pct"/>
          </w:tcPr>
          <w:p w14:paraId="78253EF9" w14:textId="77777777" w:rsidR="00537987" w:rsidRPr="00284B87" w:rsidRDefault="00537987" w:rsidP="002E56A5">
            <w:pPr>
              <w:spacing w:after="0"/>
              <w:jc w:val="center"/>
              <w:rPr>
                <w:rFonts w:ascii="Times New Roman" w:hAnsi="Times New Roman"/>
                <w:b/>
                <w:bCs/>
              </w:rPr>
            </w:pPr>
          </w:p>
        </w:tc>
        <w:tc>
          <w:tcPr>
            <w:tcW w:w="758" w:type="pct"/>
            <w:vMerge/>
          </w:tcPr>
          <w:p w14:paraId="65BC2D6F" w14:textId="77777777" w:rsidR="00537987" w:rsidRPr="00284B87" w:rsidRDefault="00537987" w:rsidP="002E56A5">
            <w:pPr>
              <w:spacing w:after="0"/>
              <w:jc w:val="center"/>
              <w:rPr>
                <w:rFonts w:ascii="Times New Roman" w:hAnsi="Times New Roman"/>
                <w:b/>
                <w:bCs/>
              </w:rPr>
            </w:pPr>
          </w:p>
        </w:tc>
      </w:tr>
      <w:tr w:rsidR="00537987" w:rsidRPr="00284B87" w14:paraId="1DF514C6" w14:textId="009E4010" w:rsidTr="00AD62B2">
        <w:trPr>
          <w:trHeight w:val="20"/>
        </w:trPr>
        <w:tc>
          <w:tcPr>
            <w:tcW w:w="1061" w:type="pct"/>
            <w:vMerge/>
          </w:tcPr>
          <w:p w14:paraId="37854E48" w14:textId="77777777" w:rsidR="00537987" w:rsidRPr="00284B87" w:rsidRDefault="00537987" w:rsidP="002E56A5">
            <w:pPr>
              <w:spacing w:after="0"/>
              <w:rPr>
                <w:rFonts w:ascii="Times New Roman" w:hAnsi="Times New Roman"/>
                <w:b/>
                <w:bCs/>
              </w:rPr>
            </w:pPr>
          </w:p>
        </w:tc>
        <w:tc>
          <w:tcPr>
            <w:tcW w:w="2310" w:type="pct"/>
          </w:tcPr>
          <w:p w14:paraId="1018F9B3"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71" w:type="pct"/>
          </w:tcPr>
          <w:p w14:paraId="093CEF8F" w14:textId="77777777" w:rsidR="00537987" w:rsidRPr="00284B87" w:rsidRDefault="00537987" w:rsidP="002E56A5">
            <w:pPr>
              <w:spacing w:after="0"/>
              <w:jc w:val="center"/>
              <w:rPr>
                <w:rFonts w:ascii="Times New Roman" w:hAnsi="Times New Roman"/>
                <w:b/>
                <w:bCs/>
              </w:rPr>
            </w:pPr>
          </w:p>
        </w:tc>
        <w:tc>
          <w:tcPr>
            <w:tcW w:w="758" w:type="pct"/>
            <w:vMerge/>
          </w:tcPr>
          <w:p w14:paraId="31297187" w14:textId="77777777" w:rsidR="00537987" w:rsidRPr="00284B87" w:rsidRDefault="00537987" w:rsidP="002E56A5">
            <w:pPr>
              <w:spacing w:after="0"/>
              <w:jc w:val="center"/>
              <w:rPr>
                <w:rFonts w:ascii="Times New Roman" w:hAnsi="Times New Roman"/>
                <w:b/>
                <w:bCs/>
              </w:rPr>
            </w:pPr>
          </w:p>
        </w:tc>
      </w:tr>
      <w:tr w:rsidR="00537987" w:rsidRPr="00284B87" w14:paraId="09E28E9C" w14:textId="3D548E5E" w:rsidTr="00AD62B2">
        <w:trPr>
          <w:trHeight w:val="20"/>
        </w:trPr>
        <w:tc>
          <w:tcPr>
            <w:tcW w:w="1061" w:type="pct"/>
            <w:vMerge w:val="restart"/>
          </w:tcPr>
          <w:p w14:paraId="5E2AA367"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Тема 1.4. </w:t>
            </w:r>
            <w:r w:rsidRPr="00284B87">
              <w:rPr>
                <w:rFonts w:ascii="Times New Roman" w:hAnsi="Times New Roman"/>
                <w:bCs/>
              </w:rPr>
              <w:t>Цветные металлы и сплавы</w:t>
            </w:r>
          </w:p>
        </w:tc>
        <w:tc>
          <w:tcPr>
            <w:tcW w:w="2310" w:type="pct"/>
          </w:tcPr>
          <w:p w14:paraId="24CB9E74"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871" w:type="pct"/>
          </w:tcPr>
          <w:p w14:paraId="1879CB54" w14:textId="77777777" w:rsidR="00537987" w:rsidRPr="00284B87" w:rsidRDefault="00537987" w:rsidP="002E56A5">
            <w:pPr>
              <w:spacing w:after="0"/>
              <w:jc w:val="center"/>
              <w:rPr>
                <w:rFonts w:ascii="Times New Roman" w:hAnsi="Times New Roman"/>
                <w:b/>
                <w:bCs/>
              </w:rPr>
            </w:pPr>
          </w:p>
        </w:tc>
        <w:tc>
          <w:tcPr>
            <w:tcW w:w="758" w:type="pct"/>
            <w:vMerge w:val="restart"/>
          </w:tcPr>
          <w:p w14:paraId="67CAFE4D"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ПК 1.1</w:t>
            </w:r>
          </w:p>
          <w:p w14:paraId="718AADA1"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ОК 02</w:t>
            </w:r>
          </w:p>
          <w:p w14:paraId="0B63ACA3" w14:textId="5F5F584A" w:rsidR="00537987" w:rsidRPr="00284B87" w:rsidRDefault="00537987" w:rsidP="002E56A5">
            <w:pPr>
              <w:spacing w:after="0"/>
              <w:jc w:val="center"/>
              <w:rPr>
                <w:rFonts w:ascii="Times New Roman" w:hAnsi="Times New Roman"/>
                <w:b/>
                <w:bCs/>
              </w:rPr>
            </w:pPr>
          </w:p>
        </w:tc>
      </w:tr>
      <w:tr w:rsidR="00537987" w:rsidRPr="00284B87" w14:paraId="356DDE75" w14:textId="7B21DBE5" w:rsidTr="00AD62B2">
        <w:trPr>
          <w:trHeight w:val="20"/>
        </w:trPr>
        <w:tc>
          <w:tcPr>
            <w:tcW w:w="1061" w:type="pct"/>
            <w:vMerge/>
          </w:tcPr>
          <w:p w14:paraId="53859C49" w14:textId="77777777" w:rsidR="00537987" w:rsidRPr="00284B87" w:rsidRDefault="00537987" w:rsidP="002E56A5">
            <w:pPr>
              <w:spacing w:after="0"/>
              <w:rPr>
                <w:rFonts w:ascii="Times New Roman" w:hAnsi="Times New Roman"/>
                <w:b/>
                <w:bCs/>
              </w:rPr>
            </w:pPr>
          </w:p>
        </w:tc>
        <w:tc>
          <w:tcPr>
            <w:tcW w:w="2310" w:type="pct"/>
          </w:tcPr>
          <w:p w14:paraId="47C97D67"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 </w:t>
            </w:r>
            <w:r w:rsidRPr="00284B87">
              <w:rPr>
                <w:rFonts w:ascii="Times New Roman" w:hAnsi="Times New Roman"/>
                <w:bCs/>
              </w:rPr>
              <w:t>Сплавы цветных металлов: сплавы на медной основе, сплавы на основе алюминия и титана. Маркировка, свойства и применение.</w:t>
            </w:r>
          </w:p>
        </w:tc>
        <w:tc>
          <w:tcPr>
            <w:tcW w:w="871" w:type="pct"/>
          </w:tcPr>
          <w:p w14:paraId="4E55A2D1" w14:textId="77777777" w:rsidR="00537987" w:rsidRPr="00284B87" w:rsidRDefault="00537987" w:rsidP="002E56A5">
            <w:pPr>
              <w:spacing w:after="0"/>
              <w:jc w:val="center"/>
              <w:rPr>
                <w:rFonts w:ascii="Times New Roman" w:hAnsi="Times New Roman"/>
                <w:b/>
                <w:bCs/>
              </w:rPr>
            </w:pPr>
          </w:p>
        </w:tc>
        <w:tc>
          <w:tcPr>
            <w:tcW w:w="758" w:type="pct"/>
            <w:vMerge/>
          </w:tcPr>
          <w:p w14:paraId="07E348D6" w14:textId="77777777" w:rsidR="00537987" w:rsidRPr="00284B87" w:rsidRDefault="00537987" w:rsidP="002E56A5">
            <w:pPr>
              <w:spacing w:after="0"/>
              <w:jc w:val="center"/>
              <w:rPr>
                <w:rFonts w:ascii="Times New Roman" w:hAnsi="Times New Roman"/>
                <w:b/>
                <w:bCs/>
              </w:rPr>
            </w:pPr>
          </w:p>
        </w:tc>
      </w:tr>
      <w:tr w:rsidR="00537987" w:rsidRPr="00284B87" w14:paraId="4BB43547" w14:textId="1359CBA6" w:rsidTr="00AD62B2">
        <w:trPr>
          <w:trHeight w:val="20"/>
        </w:trPr>
        <w:tc>
          <w:tcPr>
            <w:tcW w:w="1061" w:type="pct"/>
            <w:vMerge/>
          </w:tcPr>
          <w:p w14:paraId="52FC087E" w14:textId="77777777" w:rsidR="00537987" w:rsidRPr="00284B87" w:rsidRDefault="00537987" w:rsidP="002E56A5">
            <w:pPr>
              <w:spacing w:after="0"/>
              <w:rPr>
                <w:rFonts w:ascii="Times New Roman" w:hAnsi="Times New Roman"/>
                <w:b/>
                <w:bCs/>
              </w:rPr>
            </w:pPr>
          </w:p>
        </w:tc>
        <w:tc>
          <w:tcPr>
            <w:tcW w:w="2310" w:type="pct"/>
          </w:tcPr>
          <w:p w14:paraId="29DEA962" w14:textId="5670B346" w:rsidR="00537987" w:rsidRPr="00284B87" w:rsidRDefault="00537987"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871" w:type="pct"/>
          </w:tcPr>
          <w:p w14:paraId="1ED5D43E" w14:textId="77777777" w:rsidR="00537987" w:rsidRPr="00284B87" w:rsidRDefault="00537987" w:rsidP="002E56A5">
            <w:pPr>
              <w:spacing w:after="0"/>
              <w:jc w:val="center"/>
              <w:rPr>
                <w:rFonts w:ascii="Times New Roman" w:hAnsi="Times New Roman"/>
                <w:b/>
                <w:bCs/>
              </w:rPr>
            </w:pPr>
          </w:p>
        </w:tc>
        <w:tc>
          <w:tcPr>
            <w:tcW w:w="758" w:type="pct"/>
            <w:vMerge/>
          </w:tcPr>
          <w:p w14:paraId="62BEC5B9" w14:textId="77777777" w:rsidR="00537987" w:rsidRPr="00284B87" w:rsidRDefault="00537987" w:rsidP="002E56A5">
            <w:pPr>
              <w:spacing w:after="0"/>
              <w:jc w:val="center"/>
              <w:rPr>
                <w:rFonts w:ascii="Times New Roman" w:hAnsi="Times New Roman"/>
                <w:b/>
                <w:bCs/>
              </w:rPr>
            </w:pPr>
          </w:p>
        </w:tc>
      </w:tr>
      <w:tr w:rsidR="00537987" w:rsidRPr="00284B87" w14:paraId="2921C4BA" w14:textId="7C3C3D40" w:rsidTr="00AD62B2">
        <w:trPr>
          <w:trHeight w:val="20"/>
        </w:trPr>
        <w:tc>
          <w:tcPr>
            <w:tcW w:w="1061" w:type="pct"/>
            <w:vMerge/>
          </w:tcPr>
          <w:p w14:paraId="5B6CD449" w14:textId="77777777" w:rsidR="00537987" w:rsidRPr="00284B87" w:rsidRDefault="00537987" w:rsidP="002E56A5">
            <w:pPr>
              <w:spacing w:after="0"/>
              <w:rPr>
                <w:rFonts w:ascii="Times New Roman" w:hAnsi="Times New Roman"/>
                <w:b/>
                <w:bCs/>
              </w:rPr>
            </w:pPr>
          </w:p>
        </w:tc>
        <w:tc>
          <w:tcPr>
            <w:tcW w:w="2310" w:type="pct"/>
          </w:tcPr>
          <w:p w14:paraId="7918D925" w14:textId="77777777" w:rsidR="00537987" w:rsidRPr="00284B87" w:rsidRDefault="00537987" w:rsidP="002E56A5">
            <w:pPr>
              <w:spacing w:after="0"/>
              <w:rPr>
                <w:rFonts w:ascii="Times New Roman" w:hAnsi="Times New Roman"/>
                <w:b/>
                <w:bCs/>
              </w:rPr>
            </w:pPr>
            <w:r w:rsidRPr="00284B87">
              <w:rPr>
                <w:rFonts w:ascii="Times New Roman" w:hAnsi="Times New Roman"/>
              </w:rPr>
              <w:t xml:space="preserve">Практическое занятие 2. </w:t>
            </w:r>
            <w:r w:rsidRPr="00284B87">
              <w:rPr>
                <w:rFonts w:ascii="Times New Roman" w:hAnsi="Times New Roman"/>
                <w:bCs/>
              </w:rPr>
              <w:t>Изучение микроструктур цветных металлов и сплавов на их основе.</w:t>
            </w:r>
          </w:p>
          <w:p w14:paraId="494F5E78" w14:textId="77777777" w:rsidR="00537987" w:rsidRPr="00284B87" w:rsidRDefault="00537987" w:rsidP="002E56A5">
            <w:pPr>
              <w:spacing w:after="0"/>
              <w:rPr>
                <w:rFonts w:ascii="Times New Roman" w:hAnsi="Times New Roman"/>
              </w:rPr>
            </w:pPr>
            <w:r w:rsidRPr="00284B87">
              <w:rPr>
                <w:rFonts w:ascii="Times New Roman" w:hAnsi="Times New Roman"/>
                <w:bCs/>
              </w:rPr>
              <w:t>Расшифровка различных марок сплавов цветных металлов.</w:t>
            </w:r>
          </w:p>
        </w:tc>
        <w:tc>
          <w:tcPr>
            <w:tcW w:w="871" w:type="pct"/>
          </w:tcPr>
          <w:p w14:paraId="7689FBA2" w14:textId="77777777" w:rsidR="00537987" w:rsidRPr="00284B87" w:rsidRDefault="00537987" w:rsidP="002E56A5">
            <w:pPr>
              <w:spacing w:after="0"/>
              <w:jc w:val="center"/>
              <w:rPr>
                <w:rFonts w:ascii="Times New Roman" w:hAnsi="Times New Roman"/>
                <w:b/>
                <w:bCs/>
              </w:rPr>
            </w:pPr>
          </w:p>
        </w:tc>
        <w:tc>
          <w:tcPr>
            <w:tcW w:w="758" w:type="pct"/>
            <w:vMerge/>
          </w:tcPr>
          <w:p w14:paraId="55A80056" w14:textId="77777777" w:rsidR="00537987" w:rsidRPr="00284B87" w:rsidRDefault="00537987" w:rsidP="002E56A5">
            <w:pPr>
              <w:spacing w:after="0"/>
              <w:jc w:val="center"/>
              <w:rPr>
                <w:rFonts w:ascii="Times New Roman" w:hAnsi="Times New Roman"/>
                <w:b/>
                <w:bCs/>
              </w:rPr>
            </w:pPr>
          </w:p>
        </w:tc>
      </w:tr>
      <w:tr w:rsidR="00537987" w:rsidRPr="00284B87" w14:paraId="6A7DD5A4" w14:textId="50A25B76" w:rsidTr="00AD62B2">
        <w:trPr>
          <w:trHeight w:val="20"/>
        </w:trPr>
        <w:tc>
          <w:tcPr>
            <w:tcW w:w="1061" w:type="pct"/>
            <w:vMerge/>
          </w:tcPr>
          <w:p w14:paraId="0F84D31D" w14:textId="77777777" w:rsidR="00537987" w:rsidRPr="00284B87" w:rsidRDefault="00537987" w:rsidP="002E56A5">
            <w:pPr>
              <w:spacing w:after="0"/>
              <w:rPr>
                <w:rFonts w:ascii="Times New Roman" w:hAnsi="Times New Roman"/>
                <w:b/>
                <w:bCs/>
              </w:rPr>
            </w:pPr>
          </w:p>
        </w:tc>
        <w:tc>
          <w:tcPr>
            <w:tcW w:w="2310" w:type="pct"/>
          </w:tcPr>
          <w:p w14:paraId="75A3B435"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71" w:type="pct"/>
          </w:tcPr>
          <w:p w14:paraId="33E01ED2" w14:textId="77777777" w:rsidR="00537987" w:rsidRPr="00284B87" w:rsidRDefault="00537987" w:rsidP="002E56A5">
            <w:pPr>
              <w:spacing w:after="0"/>
              <w:jc w:val="center"/>
              <w:rPr>
                <w:rFonts w:ascii="Times New Roman" w:hAnsi="Times New Roman"/>
                <w:b/>
                <w:bCs/>
              </w:rPr>
            </w:pPr>
          </w:p>
        </w:tc>
        <w:tc>
          <w:tcPr>
            <w:tcW w:w="758" w:type="pct"/>
            <w:vMerge/>
          </w:tcPr>
          <w:p w14:paraId="1128EFA2" w14:textId="77777777" w:rsidR="00537987" w:rsidRPr="00284B87" w:rsidRDefault="00537987" w:rsidP="002E56A5">
            <w:pPr>
              <w:spacing w:after="0"/>
              <w:jc w:val="center"/>
              <w:rPr>
                <w:rFonts w:ascii="Times New Roman" w:hAnsi="Times New Roman"/>
                <w:b/>
                <w:bCs/>
              </w:rPr>
            </w:pPr>
          </w:p>
        </w:tc>
      </w:tr>
      <w:tr w:rsidR="00537987" w:rsidRPr="00284B87" w14:paraId="42E31E4F" w14:textId="0F5429B7" w:rsidTr="00AD62B2">
        <w:trPr>
          <w:trHeight w:val="20"/>
        </w:trPr>
        <w:tc>
          <w:tcPr>
            <w:tcW w:w="3371" w:type="pct"/>
            <w:gridSpan w:val="2"/>
          </w:tcPr>
          <w:p w14:paraId="7879F2D4"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Раздел 2. </w:t>
            </w:r>
            <w:r w:rsidRPr="00284B87">
              <w:rPr>
                <w:rFonts w:ascii="Times New Roman" w:eastAsia="Calibri" w:hAnsi="Times New Roman"/>
                <w:b/>
                <w:bCs/>
              </w:rPr>
              <w:t>Неметаллические материалы</w:t>
            </w:r>
          </w:p>
        </w:tc>
        <w:tc>
          <w:tcPr>
            <w:tcW w:w="871" w:type="pct"/>
          </w:tcPr>
          <w:p w14:paraId="1E30A14C" w14:textId="71115D21" w:rsidR="00537987" w:rsidRPr="00284B87" w:rsidRDefault="00537987" w:rsidP="002E56A5">
            <w:pPr>
              <w:spacing w:after="0"/>
              <w:jc w:val="center"/>
              <w:rPr>
                <w:rFonts w:ascii="Times New Roman" w:hAnsi="Times New Roman"/>
                <w:b/>
                <w:bCs/>
              </w:rPr>
            </w:pPr>
            <w:r>
              <w:rPr>
                <w:rFonts w:ascii="Times New Roman" w:hAnsi="Times New Roman"/>
                <w:b/>
                <w:bCs/>
              </w:rPr>
              <w:t>8/8</w:t>
            </w:r>
          </w:p>
        </w:tc>
        <w:tc>
          <w:tcPr>
            <w:tcW w:w="758" w:type="pct"/>
          </w:tcPr>
          <w:p w14:paraId="4D5EA4BF" w14:textId="77777777" w:rsidR="00537987" w:rsidRPr="00284B87" w:rsidRDefault="00537987" w:rsidP="002E56A5">
            <w:pPr>
              <w:spacing w:after="0"/>
              <w:jc w:val="center"/>
              <w:rPr>
                <w:rFonts w:ascii="Times New Roman" w:hAnsi="Times New Roman"/>
                <w:b/>
                <w:bCs/>
              </w:rPr>
            </w:pPr>
          </w:p>
        </w:tc>
      </w:tr>
      <w:tr w:rsidR="00537987" w:rsidRPr="00284B87" w14:paraId="39C5625E" w14:textId="2E310E44" w:rsidTr="00AD62B2">
        <w:trPr>
          <w:trHeight w:val="20"/>
        </w:trPr>
        <w:tc>
          <w:tcPr>
            <w:tcW w:w="1061" w:type="pct"/>
            <w:vMerge w:val="restart"/>
          </w:tcPr>
          <w:p w14:paraId="1E0E9E42"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Тема 2.1. </w:t>
            </w:r>
            <w:r w:rsidRPr="00284B87">
              <w:rPr>
                <w:rFonts w:ascii="Times New Roman" w:hAnsi="Times New Roman"/>
                <w:bCs/>
              </w:rPr>
              <w:t>Электроизоляционные материалы</w:t>
            </w:r>
          </w:p>
        </w:tc>
        <w:tc>
          <w:tcPr>
            <w:tcW w:w="2310" w:type="pct"/>
          </w:tcPr>
          <w:p w14:paraId="31DA107C"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871" w:type="pct"/>
          </w:tcPr>
          <w:p w14:paraId="41B2F13D" w14:textId="77777777" w:rsidR="00537987" w:rsidRPr="00284B87" w:rsidRDefault="00537987" w:rsidP="002E56A5">
            <w:pPr>
              <w:spacing w:after="0"/>
              <w:jc w:val="center"/>
              <w:rPr>
                <w:rFonts w:ascii="Times New Roman" w:hAnsi="Times New Roman"/>
                <w:b/>
                <w:bCs/>
              </w:rPr>
            </w:pPr>
          </w:p>
        </w:tc>
        <w:tc>
          <w:tcPr>
            <w:tcW w:w="758" w:type="pct"/>
            <w:vMerge w:val="restart"/>
          </w:tcPr>
          <w:p w14:paraId="7F2FD316"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ПК 1.1</w:t>
            </w:r>
          </w:p>
          <w:p w14:paraId="68C1F8E3"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ОК 02</w:t>
            </w:r>
          </w:p>
          <w:p w14:paraId="3184412E" w14:textId="4133E6F3" w:rsidR="00537987" w:rsidRPr="00284B87" w:rsidRDefault="00537987" w:rsidP="002E56A5">
            <w:pPr>
              <w:spacing w:after="0"/>
              <w:jc w:val="center"/>
              <w:rPr>
                <w:rFonts w:ascii="Times New Roman" w:hAnsi="Times New Roman"/>
                <w:b/>
                <w:bCs/>
              </w:rPr>
            </w:pPr>
            <w:r w:rsidRPr="00284B87">
              <w:rPr>
                <w:rFonts w:ascii="Times New Roman" w:hAnsi="Times New Roman"/>
                <w:sz w:val="24"/>
                <w:szCs w:val="24"/>
              </w:rPr>
              <w:lastRenderedPageBreak/>
              <w:t>.</w:t>
            </w:r>
          </w:p>
        </w:tc>
      </w:tr>
      <w:tr w:rsidR="00537987" w:rsidRPr="00284B87" w14:paraId="0B7D0B08" w14:textId="498620CF" w:rsidTr="00AD62B2">
        <w:trPr>
          <w:trHeight w:val="20"/>
        </w:trPr>
        <w:tc>
          <w:tcPr>
            <w:tcW w:w="1061" w:type="pct"/>
            <w:vMerge/>
          </w:tcPr>
          <w:p w14:paraId="645B9620" w14:textId="77777777" w:rsidR="00537987" w:rsidRPr="00284B87" w:rsidRDefault="00537987" w:rsidP="002E56A5">
            <w:pPr>
              <w:spacing w:after="0"/>
              <w:rPr>
                <w:rFonts w:ascii="Times New Roman" w:hAnsi="Times New Roman"/>
                <w:b/>
                <w:bCs/>
              </w:rPr>
            </w:pPr>
          </w:p>
        </w:tc>
        <w:tc>
          <w:tcPr>
            <w:tcW w:w="2310" w:type="pct"/>
          </w:tcPr>
          <w:p w14:paraId="289B2BA2" w14:textId="77777777" w:rsidR="00537987" w:rsidRPr="00284B87" w:rsidRDefault="00537987" w:rsidP="002E56A5">
            <w:pPr>
              <w:spacing w:after="0"/>
              <w:rPr>
                <w:rFonts w:ascii="Times New Roman" w:hAnsi="Times New Roman"/>
                <w:bCs/>
              </w:rPr>
            </w:pPr>
            <w:r w:rsidRPr="00284B87">
              <w:rPr>
                <w:rFonts w:ascii="Times New Roman" w:hAnsi="Times New Roman"/>
              </w:rPr>
              <w:t>Назначение и область применения электроизоляционных материалов. Классификация электроизоляционных материалов</w:t>
            </w:r>
          </w:p>
        </w:tc>
        <w:tc>
          <w:tcPr>
            <w:tcW w:w="871" w:type="pct"/>
          </w:tcPr>
          <w:p w14:paraId="382719C8" w14:textId="77777777" w:rsidR="00537987" w:rsidRPr="00284B87" w:rsidRDefault="00537987" w:rsidP="002E56A5">
            <w:pPr>
              <w:spacing w:after="0"/>
              <w:jc w:val="center"/>
              <w:rPr>
                <w:rFonts w:ascii="Times New Roman" w:hAnsi="Times New Roman"/>
                <w:b/>
                <w:bCs/>
              </w:rPr>
            </w:pPr>
          </w:p>
        </w:tc>
        <w:tc>
          <w:tcPr>
            <w:tcW w:w="758" w:type="pct"/>
            <w:vMerge/>
          </w:tcPr>
          <w:p w14:paraId="7D965663" w14:textId="77777777" w:rsidR="00537987" w:rsidRPr="00284B87" w:rsidRDefault="00537987" w:rsidP="002E56A5">
            <w:pPr>
              <w:spacing w:after="0"/>
              <w:jc w:val="center"/>
              <w:rPr>
                <w:rFonts w:ascii="Times New Roman" w:hAnsi="Times New Roman"/>
                <w:b/>
                <w:bCs/>
              </w:rPr>
            </w:pPr>
          </w:p>
        </w:tc>
      </w:tr>
      <w:tr w:rsidR="00537987" w:rsidRPr="00284B87" w14:paraId="0116299A" w14:textId="1DB3EC8C" w:rsidTr="00AD62B2">
        <w:trPr>
          <w:trHeight w:val="20"/>
        </w:trPr>
        <w:tc>
          <w:tcPr>
            <w:tcW w:w="1061" w:type="pct"/>
            <w:vMerge/>
          </w:tcPr>
          <w:p w14:paraId="571CD725" w14:textId="77777777" w:rsidR="00537987" w:rsidRPr="00284B87" w:rsidRDefault="00537987" w:rsidP="002E56A5">
            <w:pPr>
              <w:spacing w:after="0"/>
              <w:rPr>
                <w:rFonts w:ascii="Times New Roman" w:hAnsi="Times New Roman"/>
                <w:b/>
                <w:bCs/>
              </w:rPr>
            </w:pPr>
          </w:p>
        </w:tc>
        <w:tc>
          <w:tcPr>
            <w:tcW w:w="2310" w:type="pct"/>
          </w:tcPr>
          <w:p w14:paraId="08768AD9" w14:textId="0A6CBFBD" w:rsidR="00537987" w:rsidRPr="00284B87" w:rsidRDefault="00537987" w:rsidP="002E56A5">
            <w:pPr>
              <w:spacing w:after="0"/>
              <w:rPr>
                <w:rFonts w:ascii="Times New Roman" w:hAnsi="Times New Roman"/>
              </w:rPr>
            </w:pPr>
            <w:r>
              <w:rPr>
                <w:rFonts w:ascii="Times New Roman" w:hAnsi="Times New Roman"/>
                <w:b/>
                <w:bCs/>
              </w:rPr>
              <w:t>В том числе практических занятий и лабораторных работ</w:t>
            </w:r>
          </w:p>
        </w:tc>
        <w:tc>
          <w:tcPr>
            <w:tcW w:w="871" w:type="pct"/>
          </w:tcPr>
          <w:p w14:paraId="6FDC667D" w14:textId="77777777" w:rsidR="00537987" w:rsidRPr="00284B87" w:rsidRDefault="00537987" w:rsidP="002E56A5">
            <w:pPr>
              <w:spacing w:after="0"/>
              <w:jc w:val="center"/>
              <w:rPr>
                <w:rFonts w:ascii="Times New Roman" w:hAnsi="Times New Roman"/>
                <w:b/>
                <w:bCs/>
              </w:rPr>
            </w:pPr>
          </w:p>
        </w:tc>
        <w:tc>
          <w:tcPr>
            <w:tcW w:w="758" w:type="pct"/>
            <w:vMerge/>
          </w:tcPr>
          <w:p w14:paraId="5214BFFD" w14:textId="77777777" w:rsidR="00537987" w:rsidRPr="00284B87" w:rsidRDefault="00537987" w:rsidP="002E56A5">
            <w:pPr>
              <w:spacing w:after="0"/>
              <w:jc w:val="center"/>
              <w:rPr>
                <w:rFonts w:ascii="Times New Roman" w:hAnsi="Times New Roman"/>
                <w:b/>
                <w:bCs/>
              </w:rPr>
            </w:pPr>
          </w:p>
        </w:tc>
      </w:tr>
      <w:tr w:rsidR="00537987" w:rsidRPr="00284B87" w14:paraId="61160C78" w14:textId="34C952F6" w:rsidTr="00AD62B2">
        <w:trPr>
          <w:trHeight w:val="20"/>
        </w:trPr>
        <w:tc>
          <w:tcPr>
            <w:tcW w:w="1061" w:type="pct"/>
            <w:vMerge/>
          </w:tcPr>
          <w:p w14:paraId="4A46A082" w14:textId="77777777" w:rsidR="00537987" w:rsidRPr="00284B87" w:rsidRDefault="00537987" w:rsidP="002E56A5">
            <w:pPr>
              <w:spacing w:after="0"/>
              <w:rPr>
                <w:rFonts w:ascii="Times New Roman" w:hAnsi="Times New Roman"/>
                <w:b/>
                <w:bCs/>
              </w:rPr>
            </w:pPr>
          </w:p>
        </w:tc>
        <w:tc>
          <w:tcPr>
            <w:tcW w:w="2310" w:type="pct"/>
          </w:tcPr>
          <w:p w14:paraId="12887179" w14:textId="77777777" w:rsidR="00537987" w:rsidRPr="00284B87" w:rsidRDefault="00537987" w:rsidP="002E56A5">
            <w:pPr>
              <w:spacing w:after="0"/>
              <w:rPr>
                <w:rFonts w:ascii="Times New Roman" w:hAnsi="Times New Roman"/>
              </w:rPr>
            </w:pPr>
            <w:r w:rsidRPr="00284B87">
              <w:rPr>
                <w:rFonts w:ascii="Times New Roman" w:hAnsi="Times New Roman"/>
              </w:rPr>
              <w:t>Лабораторная работа 3. Исследование электроизоляционных материалов</w:t>
            </w:r>
          </w:p>
        </w:tc>
        <w:tc>
          <w:tcPr>
            <w:tcW w:w="871" w:type="pct"/>
          </w:tcPr>
          <w:p w14:paraId="4D3DE672" w14:textId="77777777" w:rsidR="00537987" w:rsidRPr="00284B87" w:rsidRDefault="00537987" w:rsidP="002E56A5">
            <w:pPr>
              <w:spacing w:after="0"/>
              <w:jc w:val="center"/>
              <w:rPr>
                <w:rFonts w:ascii="Times New Roman" w:hAnsi="Times New Roman"/>
                <w:b/>
                <w:bCs/>
              </w:rPr>
            </w:pPr>
          </w:p>
        </w:tc>
        <w:tc>
          <w:tcPr>
            <w:tcW w:w="758" w:type="pct"/>
            <w:vMerge/>
          </w:tcPr>
          <w:p w14:paraId="2298F5AF" w14:textId="77777777" w:rsidR="00537987" w:rsidRPr="00284B87" w:rsidRDefault="00537987" w:rsidP="002E56A5">
            <w:pPr>
              <w:spacing w:after="0"/>
              <w:jc w:val="center"/>
              <w:rPr>
                <w:rFonts w:ascii="Times New Roman" w:hAnsi="Times New Roman"/>
                <w:b/>
                <w:bCs/>
              </w:rPr>
            </w:pPr>
          </w:p>
        </w:tc>
      </w:tr>
      <w:tr w:rsidR="00537987" w:rsidRPr="00284B87" w14:paraId="457F0A85" w14:textId="1FA197A7" w:rsidTr="00AD62B2">
        <w:trPr>
          <w:trHeight w:val="20"/>
        </w:trPr>
        <w:tc>
          <w:tcPr>
            <w:tcW w:w="1061" w:type="pct"/>
            <w:vMerge/>
          </w:tcPr>
          <w:p w14:paraId="25E945E4" w14:textId="77777777" w:rsidR="00537987" w:rsidRPr="00284B87" w:rsidRDefault="00537987" w:rsidP="002E56A5">
            <w:pPr>
              <w:spacing w:after="0"/>
              <w:rPr>
                <w:rFonts w:ascii="Times New Roman" w:hAnsi="Times New Roman"/>
                <w:b/>
                <w:bCs/>
              </w:rPr>
            </w:pPr>
          </w:p>
        </w:tc>
        <w:tc>
          <w:tcPr>
            <w:tcW w:w="2310" w:type="pct"/>
          </w:tcPr>
          <w:p w14:paraId="012AFDB2"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71" w:type="pct"/>
          </w:tcPr>
          <w:p w14:paraId="57DB03AA" w14:textId="77777777" w:rsidR="00537987" w:rsidRPr="00284B87" w:rsidRDefault="00537987" w:rsidP="002E56A5">
            <w:pPr>
              <w:spacing w:after="0"/>
              <w:jc w:val="center"/>
              <w:rPr>
                <w:rFonts w:ascii="Times New Roman" w:hAnsi="Times New Roman"/>
                <w:b/>
                <w:bCs/>
              </w:rPr>
            </w:pPr>
          </w:p>
        </w:tc>
        <w:tc>
          <w:tcPr>
            <w:tcW w:w="758" w:type="pct"/>
            <w:vMerge/>
          </w:tcPr>
          <w:p w14:paraId="39387220" w14:textId="77777777" w:rsidR="00537987" w:rsidRPr="00284B87" w:rsidRDefault="00537987" w:rsidP="002E56A5">
            <w:pPr>
              <w:spacing w:after="0"/>
              <w:jc w:val="center"/>
              <w:rPr>
                <w:rFonts w:ascii="Times New Roman" w:hAnsi="Times New Roman"/>
                <w:b/>
                <w:bCs/>
              </w:rPr>
            </w:pPr>
          </w:p>
        </w:tc>
      </w:tr>
      <w:tr w:rsidR="00537987" w:rsidRPr="00284B87" w14:paraId="12DD6A6D" w14:textId="5D64369C" w:rsidTr="00AD62B2">
        <w:trPr>
          <w:trHeight w:val="20"/>
        </w:trPr>
        <w:tc>
          <w:tcPr>
            <w:tcW w:w="1061" w:type="pct"/>
            <w:vMerge w:val="restart"/>
          </w:tcPr>
          <w:p w14:paraId="35C36270"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Тема 2.2. </w:t>
            </w:r>
            <w:r w:rsidRPr="00284B87">
              <w:rPr>
                <w:rFonts w:ascii="Times New Roman" w:hAnsi="Times New Roman"/>
                <w:bCs/>
              </w:rPr>
              <w:t>Лакокрасочные материалы</w:t>
            </w:r>
          </w:p>
        </w:tc>
        <w:tc>
          <w:tcPr>
            <w:tcW w:w="2310" w:type="pct"/>
          </w:tcPr>
          <w:p w14:paraId="23A43F87"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871" w:type="pct"/>
          </w:tcPr>
          <w:p w14:paraId="1417E407" w14:textId="77777777" w:rsidR="00537987" w:rsidRPr="00284B87" w:rsidRDefault="00537987" w:rsidP="002E56A5">
            <w:pPr>
              <w:spacing w:after="0"/>
              <w:jc w:val="center"/>
              <w:rPr>
                <w:rFonts w:ascii="Times New Roman" w:hAnsi="Times New Roman"/>
                <w:b/>
                <w:bCs/>
              </w:rPr>
            </w:pPr>
          </w:p>
        </w:tc>
        <w:tc>
          <w:tcPr>
            <w:tcW w:w="758" w:type="pct"/>
            <w:vMerge w:val="restart"/>
          </w:tcPr>
          <w:p w14:paraId="59D6F894"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ПК 1.1</w:t>
            </w:r>
          </w:p>
          <w:p w14:paraId="270B3A35"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ОК 02</w:t>
            </w:r>
          </w:p>
          <w:p w14:paraId="19314980" w14:textId="2DAA299C" w:rsidR="00537987" w:rsidRPr="00284B87" w:rsidRDefault="00537987" w:rsidP="002E56A5">
            <w:pPr>
              <w:spacing w:after="0"/>
              <w:jc w:val="center"/>
              <w:rPr>
                <w:rFonts w:ascii="Times New Roman" w:hAnsi="Times New Roman"/>
                <w:b/>
                <w:bCs/>
              </w:rPr>
            </w:pPr>
          </w:p>
        </w:tc>
      </w:tr>
      <w:tr w:rsidR="00537987" w:rsidRPr="00284B87" w14:paraId="3CB1D860" w14:textId="75CD3915" w:rsidTr="00AD62B2">
        <w:trPr>
          <w:trHeight w:val="20"/>
        </w:trPr>
        <w:tc>
          <w:tcPr>
            <w:tcW w:w="1061" w:type="pct"/>
            <w:vMerge/>
          </w:tcPr>
          <w:p w14:paraId="5348908B" w14:textId="77777777" w:rsidR="00537987" w:rsidRPr="00284B87" w:rsidRDefault="00537987" w:rsidP="002E56A5">
            <w:pPr>
              <w:spacing w:after="0"/>
              <w:rPr>
                <w:rFonts w:ascii="Times New Roman" w:hAnsi="Times New Roman"/>
                <w:b/>
                <w:bCs/>
              </w:rPr>
            </w:pPr>
          </w:p>
        </w:tc>
        <w:tc>
          <w:tcPr>
            <w:tcW w:w="2310" w:type="pct"/>
          </w:tcPr>
          <w:p w14:paraId="21DE0023" w14:textId="77777777" w:rsidR="00537987" w:rsidRPr="00284B87" w:rsidRDefault="00537987" w:rsidP="002E56A5">
            <w:pPr>
              <w:spacing w:after="0"/>
              <w:rPr>
                <w:rFonts w:ascii="Times New Roman" w:hAnsi="Times New Roman"/>
                <w:bCs/>
              </w:rPr>
            </w:pPr>
            <w:r w:rsidRPr="00284B87">
              <w:rPr>
                <w:rFonts w:ascii="Times New Roman" w:hAnsi="Times New Roman"/>
                <w:bCs/>
              </w:rPr>
              <w:t>Назначение лакокрасочных материалов. Компоненты лакокрасочных материалов.</w:t>
            </w:r>
          </w:p>
          <w:p w14:paraId="5CB7F7CF" w14:textId="77777777" w:rsidR="00537987" w:rsidRPr="00284B87" w:rsidRDefault="00537987" w:rsidP="002E56A5">
            <w:pPr>
              <w:spacing w:after="0"/>
              <w:rPr>
                <w:rFonts w:ascii="Times New Roman" w:hAnsi="Times New Roman"/>
                <w:bCs/>
              </w:rPr>
            </w:pPr>
            <w:r w:rsidRPr="00284B87">
              <w:rPr>
                <w:rFonts w:ascii="Times New Roman" w:hAnsi="Times New Roman"/>
                <w:bCs/>
              </w:rPr>
              <w:t>Требования к лакокрасочным материалам.</w:t>
            </w:r>
          </w:p>
          <w:p w14:paraId="18AAA9C7" w14:textId="77777777" w:rsidR="00537987" w:rsidRPr="00284B87" w:rsidRDefault="00537987" w:rsidP="002E56A5">
            <w:pPr>
              <w:spacing w:after="0"/>
              <w:rPr>
                <w:rFonts w:ascii="Times New Roman" w:hAnsi="Times New Roman"/>
                <w:bCs/>
              </w:rPr>
            </w:pPr>
            <w:r w:rsidRPr="00284B87">
              <w:rPr>
                <w:rFonts w:ascii="Times New Roman" w:hAnsi="Times New Roman"/>
                <w:bCs/>
              </w:rPr>
              <w:t>Маркировка, способы приготовления красок и нанесение их на поверхности.</w:t>
            </w:r>
          </w:p>
        </w:tc>
        <w:tc>
          <w:tcPr>
            <w:tcW w:w="871" w:type="pct"/>
          </w:tcPr>
          <w:p w14:paraId="03B8A66B" w14:textId="77777777" w:rsidR="00537987" w:rsidRPr="00284B87" w:rsidRDefault="00537987" w:rsidP="002E56A5">
            <w:pPr>
              <w:spacing w:after="0"/>
              <w:jc w:val="center"/>
              <w:rPr>
                <w:rFonts w:ascii="Times New Roman" w:hAnsi="Times New Roman"/>
                <w:b/>
                <w:bCs/>
              </w:rPr>
            </w:pPr>
          </w:p>
        </w:tc>
        <w:tc>
          <w:tcPr>
            <w:tcW w:w="758" w:type="pct"/>
            <w:vMerge/>
          </w:tcPr>
          <w:p w14:paraId="3CB9BDC4" w14:textId="77777777" w:rsidR="00537987" w:rsidRPr="00284B87" w:rsidRDefault="00537987" w:rsidP="002E56A5">
            <w:pPr>
              <w:spacing w:after="0"/>
              <w:jc w:val="center"/>
              <w:rPr>
                <w:rFonts w:ascii="Times New Roman" w:hAnsi="Times New Roman"/>
                <w:b/>
                <w:bCs/>
              </w:rPr>
            </w:pPr>
          </w:p>
        </w:tc>
      </w:tr>
      <w:tr w:rsidR="00537987" w:rsidRPr="00284B87" w14:paraId="22FC9642" w14:textId="59C55CE8" w:rsidTr="00AD62B2">
        <w:trPr>
          <w:trHeight w:val="20"/>
        </w:trPr>
        <w:tc>
          <w:tcPr>
            <w:tcW w:w="1061" w:type="pct"/>
            <w:vMerge/>
          </w:tcPr>
          <w:p w14:paraId="0DC6C25B" w14:textId="77777777" w:rsidR="00537987" w:rsidRPr="00284B87" w:rsidRDefault="00537987" w:rsidP="002E56A5">
            <w:pPr>
              <w:spacing w:after="0"/>
              <w:rPr>
                <w:rFonts w:ascii="Times New Roman" w:hAnsi="Times New Roman"/>
                <w:b/>
                <w:bCs/>
              </w:rPr>
            </w:pPr>
          </w:p>
        </w:tc>
        <w:tc>
          <w:tcPr>
            <w:tcW w:w="2310" w:type="pct"/>
          </w:tcPr>
          <w:p w14:paraId="1D1ACA9E" w14:textId="0C4A5279" w:rsidR="00537987" w:rsidRPr="00284B87" w:rsidRDefault="00537987"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871" w:type="pct"/>
          </w:tcPr>
          <w:p w14:paraId="5059D13F" w14:textId="77777777" w:rsidR="00537987" w:rsidRPr="00284B87" w:rsidRDefault="00537987" w:rsidP="002E56A5">
            <w:pPr>
              <w:spacing w:after="0"/>
              <w:jc w:val="center"/>
              <w:rPr>
                <w:rFonts w:ascii="Times New Roman" w:hAnsi="Times New Roman"/>
                <w:b/>
                <w:bCs/>
              </w:rPr>
            </w:pPr>
          </w:p>
        </w:tc>
        <w:tc>
          <w:tcPr>
            <w:tcW w:w="758" w:type="pct"/>
            <w:vMerge/>
          </w:tcPr>
          <w:p w14:paraId="3753C014" w14:textId="77777777" w:rsidR="00537987" w:rsidRPr="00284B87" w:rsidRDefault="00537987" w:rsidP="002E56A5">
            <w:pPr>
              <w:spacing w:after="0"/>
              <w:jc w:val="center"/>
              <w:rPr>
                <w:rFonts w:ascii="Times New Roman" w:hAnsi="Times New Roman"/>
                <w:b/>
                <w:bCs/>
              </w:rPr>
            </w:pPr>
          </w:p>
        </w:tc>
      </w:tr>
      <w:tr w:rsidR="00537987" w:rsidRPr="00284B87" w14:paraId="6DD1988E" w14:textId="62D56BDF" w:rsidTr="00AD62B2">
        <w:trPr>
          <w:trHeight w:val="20"/>
        </w:trPr>
        <w:tc>
          <w:tcPr>
            <w:tcW w:w="1061" w:type="pct"/>
            <w:vMerge/>
          </w:tcPr>
          <w:p w14:paraId="4F1D3765" w14:textId="77777777" w:rsidR="00537987" w:rsidRPr="00284B87" w:rsidRDefault="00537987" w:rsidP="002E56A5">
            <w:pPr>
              <w:spacing w:after="0"/>
              <w:rPr>
                <w:rFonts w:ascii="Times New Roman" w:hAnsi="Times New Roman"/>
                <w:b/>
                <w:bCs/>
              </w:rPr>
            </w:pPr>
          </w:p>
        </w:tc>
        <w:tc>
          <w:tcPr>
            <w:tcW w:w="2310" w:type="pct"/>
          </w:tcPr>
          <w:p w14:paraId="2EE2FA3B" w14:textId="77777777" w:rsidR="00537987" w:rsidRPr="00284B87" w:rsidRDefault="00537987" w:rsidP="002E56A5">
            <w:pPr>
              <w:spacing w:after="0"/>
              <w:rPr>
                <w:rFonts w:ascii="Times New Roman" w:hAnsi="Times New Roman"/>
              </w:rPr>
            </w:pPr>
            <w:r w:rsidRPr="00284B87">
              <w:rPr>
                <w:rFonts w:ascii="Times New Roman" w:hAnsi="Times New Roman"/>
                <w:bCs/>
              </w:rPr>
              <w:t>Практическое занятие 3. Подбор лакокрасочных материалов в зависимости. Способы нанесение лакокрасочных материалов на металлические поверхности</w:t>
            </w:r>
          </w:p>
        </w:tc>
        <w:tc>
          <w:tcPr>
            <w:tcW w:w="871" w:type="pct"/>
          </w:tcPr>
          <w:p w14:paraId="16156BFD" w14:textId="77777777" w:rsidR="00537987" w:rsidRPr="00284B87" w:rsidRDefault="00537987" w:rsidP="002E56A5">
            <w:pPr>
              <w:spacing w:after="0"/>
              <w:jc w:val="center"/>
              <w:rPr>
                <w:rFonts w:ascii="Times New Roman" w:hAnsi="Times New Roman"/>
                <w:b/>
                <w:bCs/>
              </w:rPr>
            </w:pPr>
          </w:p>
        </w:tc>
        <w:tc>
          <w:tcPr>
            <w:tcW w:w="758" w:type="pct"/>
            <w:vMerge/>
          </w:tcPr>
          <w:p w14:paraId="0F2732B9" w14:textId="77777777" w:rsidR="00537987" w:rsidRPr="00284B87" w:rsidRDefault="00537987" w:rsidP="002E56A5">
            <w:pPr>
              <w:spacing w:after="0"/>
              <w:jc w:val="center"/>
              <w:rPr>
                <w:rFonts w:ascii="Times New Roman" w:hAnsi="Times New Roman"/>
                <w:b/>
                <w:bCs/>
              </w:rPr>
            </w:pPr>
          </w:p>
        </w:tc>
      </w:tr>
      <w:tr w:rsidR="00537987" w:rsidRPr="00284B87" w14:paraId="6247D1F4" w14:textId="58704AAF" w:rsidTr="00AD62B2">
        <w:trPr>
          <w:trHeight w:val="20"/>
        </w:trPr>
        <w:tc>
          <w:tcPr>
            <w:tcW w:w="1061" w:type="pct"/>
            <w:vMerge/>
          </w:tcPr>
          <w:p w14:paraId="1CD66604" w14:textId="77777777" w:rsidR="00537987" w:rsidRPr="00284B87" w:rsidRDefault="00537987" w:rsidP="002E56A5">
            <w:pPr>
              <w:spacing w:after="0"/>
              <w:rPr>
                <w:rFonts w:ascii="Times New Roman" w:hAnsi="Times New Roman"/>
                <w:b/>
                <w:bCs/>
              </w:rPr>
            </w:pPr>
          </w:p>
        </w:tc>
        <w:tc>
          <w:tcPr>
            <w:tcW w:w="2310" w:type="pct"/>
          </w:tcPr>
          <w:p w14:paraId="6814669E"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71" w:type="pct"/>
          </w:tcPr>
          <w:p w14:paraId="7A4F42A3" w14:textId="77777777" w:rsidR="00537987" w:rsidRPr="00284B87" w:rsidRDefault="00537987" w:rsidP="002E56A5">
            <w:pPr>
              <w:spacing w:after="0"/>
              <w:jc w:val="center"/>
              <w:rPr>
                <w:rFonts w:ascii="Times New Roman" w:hAnsi="Times New Roman"/>
                <w:b/>
                <w:bCs/>
              </w:rPr>
            </w:pPr>
          </w:p>
        </w:tc>
        <w:tc>
          <w:tcPr>
            <w:tcW w:w="758" w:type="pct"/>
            <w:vMerge/>
          </w:tcPr>
          <w:p w14:paraId="456C2EAF" w14:textId="77777777" w:rsidR="00537987" w:rsidRPr="00284B87" w:rsidRDefault="00537987" w:rsidP="002E56A5">
            <w:pPr>
              <w:spacing w:after="0"/>
              <w:jc w:val="center"/>
              <w:rPr>
                <w:rFonts w:ascii="Times New Roman" w:hAnsi="Times New Roman"/>
                <w:b/>
                <w:bCs/>
              </w:rPr>
            </w:pPr>
          </w:p>
        </w:tc>
      </w:tr>
      <w:tr w:rsidR="00537987" w:rsidRPr="00284B87" w14:paraId="04DC2C40" w14:textId="54007D41" w:rsidTr="00AD62B2">
        <w:trPr>
          <w:trHeight w:val="20"/>
        </w:trPr>
        <w:tc>
          <w:tcPr>
            <w:tcW w:w="3371" w:type="pct"/>
            <w:gridSpan w:val="2"/>
            <w:vAlign w:val="center"/>
          </w:tcPr>
          <w:p w14:paraId="784E6A6F" w14:textId="77777777" w:rsidR="00537987" w:rsidRPr="00284B87" w:rsidRDefault="00537987" w:rsidP="002E56A5">
            <w:pPr>
              <w:spacing w:after="0"/>
              <w:rPr>
                <w:rFonts w:ascii="Times New Roman" w:hAnsi="Times New Roman"/>
                <w:b/>
                <w:bCs/>
              </w:rPr>
            </w:pPr>
            <w:r w:rsidRPr="00284B87">
              <w:rPr>
                <w:rFonts w:ascii="Times New Roman" w:hAnsi="Times New Roman"/>
                <w:b/>
                <w:bCs/>
              </w:rPr>
              <w:t>Раздел 3. Электротехнические материалы</w:t>
            </w:r>
          </w:p>
        </w:tc>
        <w:tc>
          <w:tcPr>
            <w:tcW w:w="871" w:type="pct"/>
          </w:tcPr>
          <w:p w14:paraId="4CADAA16" w14:textId="60D39AE4" w:rsidR="00537987" w:rsidRPr="00284B87" w:rsidRDefault="00537987" w:rsidP="002E56A5">
            <w:pPr>
              <w:spacing w:after="0"/>
              <w:jc w:val="center"/>
              <w:rPr>
                <w:rFonts w:ascii="Times New Roman" w:hAnsi="Times New Roman"/>
                <w:b/>
                <w:bCs/>
              </w:rPr>
            </w:pPr>
            <w:r>
              <w:rPr>
                <w:rFonts w:ascii="Times New Roman" w:hAnsi="Times New Roman"/>
                <w:b/>
                <w:bCs/>
              </w:rPr>
              <w:t>10/10</w:t>
            </w:r>
          </w:p>
        </w:tc>
        <w:tc>
          <w:tcPr>
            <w:tcW w:w="758" w:type="pct"/>
            <w:vMerge w:val="restart"/>
          </w:tcPr>
          <w:p w14:paraId="6A06D349"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ПК 1.1</w:t>
            </w:r>
          </w:p>
          <w:p w14:paraId="22E4854B"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ОК 02</w:t>
            </w:r>
          </w:p>
          <w:p w14:paraId="4948B1DC" w14:textId="740B213B" w:rsidR="00537987" w:rsidRPr="00284B87" w:rsidRDefault="00537987" w:rsidP="002E56A5">
            <w:pPr>
              <w:spacing w:after="0"/>
              <w:jc w:val="center"/>
              <w:rPr>
                <w:rFonts w:ascii="Times New Roman" w:hAnsi="Times New Roman"/>
                <w:b/>
                <w:bCs/>
              </w:rPr>
            </w:pPr>
          </w:p>
        </w:tc>
      </w:tr>
      <w:tr w:rsidR="00537987" w:rsidRPr="00284B87" w14:paraId="572CAEB1" w14:textId="6111CC2E" w:rsidTr="00AD62B2">
        <w:trPr>
          <w:trHeight w:val="20"/>
        </w:trPr>
        <w:tc>
          <w:tcPr>
            <w:tcW w:w="1061" w:type="pct"/>
            <w:vMerge w:val="restart"/>
          </w:tcPr>
          <w:p w14:paraId="0D9A593D"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Тема 3.1. </w:t>
            </w:r>
            <w:r w:rsidRPr="00284B87">
              <w:rPr>
                <w:rFonts w:ascii="Times New Roman" w:hAnsi="Times New Roman"/>
                <w:bCs/>
              </w:rPr>
              <w:t>Электротехнические материалы</w:t>
            </w:r>
          </w:p>
        </w:tc>
        <w:tc>
          <w:tcPr>
            <w:tcW w:w="2310" w:type="pct"/>
          </w:tcPr>
          <w:p w14:paraId="755E1F4C"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871" w:type="pct"/>
          </w:tcPr>
          <w:p w14:paraId="190DE967" w14:textId="77777777" w:rsidR="00537987" w:rsidRPr="00284B87" w:rsidRDefault="00537987" w:rsidP="002E56A5">
            <w:pPr>
              <w:spacing w:after="0"/>
              <w:jc w:val="center"/>
              <w:rPr>
                <w:rFonts w:ascii="Times New Roman" w:hAnsi="Times New Roman"/>
                <w:b/>
                <w:bCs/>
              </w:rPr>
            </w:pPr>
          </w:p>
        </w:tc>
        <w:tc>
          <w:tcPr>
            <w:tcW w:w="758" w:type="pct"/>
            <w:vMerge/>
          </w:tcPr>
          <w:p w14:paraId="53614F51" w14:textId="77777777" w:rsidR="00537987" w:rsidRPr="00284B87" w:rsidRDefault="00537987" w:rsidP="002E56A5">
            <w:pPr>
              <w:spacing w:after="0"/>
              <w:jc w:val="center"/>
              <w:rPr>
                <w:rFonts w:ascii="Times New Roman" w:hAnsi="Times New Roman"/>
                <w:b/>
                <w:bCs/>
              </w:rPr>
            </w:pPr>
          </w:p>
        </w:tc>
      </w:tr>
      <w:tr w:rsidR="00537987" w:rsidRPr="00284B87" w14:paraId="050196ED" w14:textId="71D459D4" w:rsidTr="00AD62B2">
        <w:trPr>
          <w:trHeight w:val="20"/>
        </w:trPr>
        <w:tc>
          <w:tcPr>
            <w:tcW w:w="1061" w:type="pct"/>
            <w:vMerge/>
          </w:tcPr>
          <w:p w14:paraId="68369517" w14:textId="77777777" w:rsidR="00537987" w:rsidRPr="00284B87" w:rsidRDefault="00537987" w:rsidP="002E56A5">
            <w:pPr>
              <w:spacing w:after="0"/>
              <w:rPr>
                <w:rFonts w:ascii="Times New Roman" w:hAnsi="Times New Roman"/>
                <w:b/>
                <w:bCs/>
              </w:rPr>
            </w:pPr>
          </w:p>
        </w:tc>
        <w:tc>
          <w:tcPr>
            <w:tcW w:w="2310" w:type="pct"/>
          </w:tcPr>
          <w:p w14:paraId="11027690" w14:textId="77777777" w:rsidR="00537987" w:rsidRPr="00284B87" w:rsidRDefault="00537987" w:rsidP="002E56A5">
            <w:pPr>
              <w:spacing w:after="0"/>
              <w:rPr>
                <w:rFonts w:ascii="Times New Roman" w:hAnsi="Times New Roman"/>
                <w:bCs/>
              </w:rPr>
            </w:pPr>
            <w:r w:rsidRPr="00284B87">
              <w:rPr>
                <w:rFonts w:ascii="Times New Roman" w:hAnsi="Times New Roman"/>
                <w:bCs/>
              </w:rPr>
              <w:t>Диэлектрические материалы. Проводниковые материалы. Полупроводниковые материалы. Магнитные материалы.</w:t>
            </w:r>
          </w:p>
        </w:tc>
        <w:tc>
          <w:tcPr>
            <w:tcW w:w="871" w:type="pct"/>
          </w:tcPr>
          <w:p w14:paraId="6C6F6AD0" w14:textId="77777777" w:rsidR="00537987" w:rsidRPr="00284B87" w:rsidRDefault="00537987" w:rsidP="002E56A5">
            <w:pPr>
              <w:spacing w:after="0"/>
              <w:jc w:val="center"/>
              <w:rPr>
                <w:rFonts w:ascii="Times New Roman" w:hAnsi="Times New Roman"/>
                <w:b/>
                <w:bCs/>
              </w:rPr>
            </w:pPr>
          </w:p>
        </w:tc>
        <w:tc>
          <w:tcPr>
            <w:tcW w:w="758" w:type="pct"/>
            <w:vMerge/>
          </w:tcPr>
          <w:p w14:paraId="4609E777" w14:textId="77777777" w:rsidR="00537987" w:rsidRPr="00284B87" w:rsidRDefault="00537987" w:rsidP="002E56A5">
            <w:pPr>
              <w:spacing w:after="0"/>
              <w:jc w:val="center"/>
              <w:rPr>
                <w:rFonts w:ascii="Times New Roman" w:hAnsi="Times New Roman"/>
                <w:b/>
                <w:bCs/>
              </w:rPr>
            </w:pPr>
          </w:p>
        </w:tc>
      </w:tr>
      <w:tr w:rsidR="00537987" w:rsidRPr="00284B87" w14:paraId="1671D5AD" w14:textId="278512F4" w:rsidTr="00AD62B2">
        <w:trPr>
          <w:trHeight w:val="20"/>
        </w:trPr>
        <w:tc>
          <w:tcPr>
            <w:tcW w:w="1061" w:type="pct"/>
            <w:vMerge/>
          </w:tcPr>
          <w:p w14:paraId="2907BBA5" w14:textId="77777777" w:rsidR="00537987" w:rsidRPr="00284B87" w:rsidRDefault="00537987" w:rsidP="002E56A5">
            <w:pPr>
              <w:spacing w:after="0"/>
              <w:rPr>
                <w:rFonts w:ascii="Times New Roman" w:hAnsi="Times New Roman"/>
                <w:b/>
                <w:bCs/>
              </w:rPr>
            </w:pPr>
          </w:p>
        </w:tc>
        <w:tc>
          <w:tcPr>
            <w:tcW w:w="2310" w:type="pct"/>
          </w:tcPr>
          <w:p w14:paraId="28B66F9A" w14:textId="3BBC3808" w:rsidR="00537987" w:rsidRPr="00284B87" w:rsidRDefault="00537987"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871" w:type="pct"/>
          </w:tcPr>
          <w:p w14:paraId="029EF207" w14:textId="77777777" w:rsidR="00537987" w:rsidRPr="00284B87" w:rsidRDefault="00537987" w:rsidP="002E56A5">
            <w:pPr>
              <w:spacing w:after="0"/>
              <w:jc w:val="center"/>
              <w:rPr>
                <w:rFonts w:ascii="Times New Roman" w:hAnsi="Times New Roman"/>
                <w:b/>
                <w:bCs/>
              </w:rPr>
            </w:pPr>
          </w:p>
        </w:tc>
        <w:tc>
          <w:tcPr>
            <w:tcW w:w="758" w:type="pct"/>
            <w:vMerge/>
          </w:tcPr>
          <w:p w14:paraId="407CFFE5" w14:textId="77777777" w:rsidR="00537987" w:rsidRPr="00284B87" w:rsidRDefault="00537987" w:rsidP="002E56A5">
            <w:pPr>
              <w:spacing w:after="0"/>
              <w:jc w:val="center"/>
              <w:rPr>
                <w:rFonts w:ascii="Times New Roman" w:hAnsi="Times New Roman"/>
                <w:b/>
                <w:bCs/>
              </w:rPr>
            </w:pPr>
          </w:p>
        </w:tc>
      </w:tr>
      <w:tr w:rsidR="00537987" w:rsidRPr="00284B87" w14:paraId="22343ADF" w14:textId="05A52395" w:rsidTr="00AD62B2">
        <w:trPr>
          <w:trHeight w:val="20"/>
        </w:trPr>
        <w:tc>
          <w:tcPr>
            <w:tcW w:w="1061" w:type="pct"/>
            <w:vMerge/>
          </w:tcPr>
          <w:p w14:paraId="281F0D63" w14:textId="77777777" w:rsidR="00537987" w:rsidRPr="00284B87" w:rsidRDefault="00537987" w:rsidP="002E56A5">
            <w:pPr>
              <w:spacing w:after="0"/>
              <w:rPr>
                <w:rFonts w:ascii="Times New Roman" w:hAnsi="Times New Roman"/>
                <w:b/>
                <w:bCs/>
              </w:rPr>
            </w:pPr>
          </w:p>
        </w:tc>
        <w:tc>
          <w:tcPr>
            <w:tcW w:w="2310" w:type="pct"/>
          </w:tcPr>
          <w:p w14:paraId="4A516A01" w14:textId="77777777" w:rsidR="00537987" w:rsidRPr="00284B87" w:rsidRDefault="00537987" w:rsidP="002E56A5">
            <w:pPr>
              <w:spacing w:after="0"/>
              <w:rPr>
                <w:rFonts w:ascii="Times New Roman" w:hAnsi="Times New Roman"/>
              </w:rPr>
            </w:pPr>
            <w:r w:rsidRPr="00284B87">
              <w:rPr>
                <w:rFonts w:ascii="Times New Roman" w:hAnsi="Times New Roman"/>
              </w:rPr>
              <w:t>Практическое занятие 4. Изучение свойств твердых и жидких диэлектриков</w:t>
            </w:r>
          </w:p>
        </w:tc>
        <w:tc>
          <w:tcPr>
            <w:tcW w:w="871" w:type="pct"/>
          </w:tcPr>
          <w:p w14:paraId="6D9B03A7" w14:textId="77777777" w:rsidR="00537987" w:rsidRPr="00284B87" w:rsidRDefault="00537987" w:rsidP="002E56A5">
            <w:pPr>
              <w:spacing w:after="0"/>
              <w:jc w:val="center"/>
              <w:rPr>
                <w:rFonts w:ascii="Times New Roman" w:hAnsi="Times New Roman"/>
                <w:b/>
                <w:bCs/>
              </w:rPr>
            </w:pPr>
          </w:p>
        </w:tc>
        <w:tc>
          <w:tcPr>
            <w:tcW w:w="758" w:type="pct"/>
            <w:vMerge/>
          </w:tcPr>
          <w:p w14:paraId="66388ADD" w14:textId="77777777" w:rsidR="00537987" w:rsidRPr="00284B87" w:rsidRDefault="00537987" w:rsidP="002E56A5">
            <w:pPr>
              <w:spacing w:after="0"/>
              <w:jc w:val="center"/>
              <w:rPr>
                <w:rFonts w:ascii="Times New Roman" w:hAnsi="Times New Roman"/>
                <w:b/>
                <w:bCs/>
              </w:rPr>
            </w:pPr>
          </w:p>
        </w:tc>
      </w:tr>
      <w:tr w:rsidR="00537987" w:rsidRPr="00284B87" w14:paraId="4317DABF" w14:textId="2260FB39" w:rsidTr="00AD62B2">
        <w:trPr>
          <w:trHeight w:val="20"/>
        </w:trPr>
        <w:tc>
          <w:tcPr>
            <w:tcW w:w="1061" w:type="pct"/>
            <w:vMerge/>
          </w:tcPr>
          <w:p w14:paraId="48C336C8" w14:textId="77777777" w:rsidR="00537987" w:rsidRPr="00284B87" w:rsidRDefault="00537987" w:rsidP="002E56A5">
            <w:pPr>
              <w:spacing w:after="0"/>
              <w:rPr>
                <w:rFonts w:ascii="Times New Roman" w:hAnsi="Times New Roman"/>
                <w:b/>
                <w:bCs/>
              </w:rPr>
            </w:pPr>
          </w:p>
        </w:tc>
        <w:tc>
          <w:tcPr>
            <w:tcW w:w="2310" w:type="pct"/>
          </w:tcPr>
          <w:p w14:paraId="04197239" w14:textId="77777777" w:rsidR="00537987" w:rsidRPr="00284B87" w:rsidRDefault="00537987" w:rsidP="002E56A5">
            <w:pPr>
              <w:spacing w:after="0"/>
              <w:rPr>
                <w:rFonts w:ascii="Times New Roman" w:hAnsi="Times New Roman"/>
              </w:rPr>
            </w:pPr>
            <w:r w:rsidRPr="00284B87">
              <w:rPr>
                <w:rFonts w:ascii="Times New Roman" w:hAnsi="Times New Roman"/>
              </w:rPr>
              <w:t>Практическое занятие 5. Изучение свойств проводниковых и полупроводниковых материалов</w:t>
            </w:r>
          </w:p>
        </w:tc>
        <w:tc>
          <w:tcPr>
            <w:tcW w:w="871" w:type="pct"/>
          </w:tcPr>
          <w:p w14:paraId="59E5C4B9" w14:textId="77777777" w:rsidR="00537987" w:rsidRPr="00284B87" w:rsidRDefault="00537987" w:rsidP="002E56A5">
            <w:pPr>
              <w:spacing w:after="0"/>
              <w:jc w:val="center"/>
              <w:rPr>
                <w:rFonts w:ascii="Times New Roman" w:hAnsi="Times New Roman"/>
                <w:b/>
                <w:bCs/>
              </w:rPr>
            </w:pPr>
          </w:p>
        </w:tc>
        <w:tc>
          <w:tcPr>
            <w:tcW w:w="758" w:type="pct"/>
            <w:vMerge/>
          </w:tcPr>
          <w:p w14:paraId="27F02713" w14:textId="77777777" w:rsidR="00537987" w:rsidRPr="00284B87" w:rsidRDefault="00537987" w:rsidP="002E56A5">
            <w:pPr>
              <w:spacing w:after="0"/>
              <w:jc w:val="center"/>
              <w:rPr>
                <w:rFonts w:ascii="Times New Roman" w:hAnsi="Times New Roman"/>
                <w:b/>
                <w:bCs/>
              </w:rPr>
            </w:pPr>
          </w:p>
        </w:tc>
      </w:tr>
      <w:tr w:rsidR="00537987" w:rsidRPr="00284B87" w14:paraId="267551B9" w14:textId="75EC3050" w:rsidTr="00AD62B2">
        <w:trPr>
          <w:trHeight w:val="20"/>
        </w:trPr>
        <w:tc>
          <w:tcPr>
            <w:tcW w:w="1061" w:type="pct"/>
            <w:vMerge/>
          </w:tcPr>
          <w:p w14:paraId="052F98DF" w14:textId="77777777" w:rsidR="00537987" w:rsidRPr="00284B87" w:rsidRDefault="00537987" w:rsidP="002E56A5">
            <w:pPr>
              <w:spacing w:after="0"/>
              <w:rPr>
                <w:rFonts w:ascii="Times New Roman" w:hAnsi="Times New Roman"/>
                <w:b/>
                <w:bCs/>
              </w:rPr>
            </w:pPr>
          </w:p>
        </w:tc>
        <w:tc>
          <w:tcPr>
            <w:tcW w:w="2310" w:type="pct"/>
          </w:tcPr>
          <w:p w14:paraId="0E08616E"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71" w:type="pct"/>
          </w:tcPr>
          <w:p w14:paraId="7384D456" w14:textId="77777777" w:rsidR="00537987" w:rsidRPr="00284B87" w:rsidRDefault="00537987" w:rsidP="002E56A5">
            <w:pPr>
              <w:spacing w:after="0"/>
              <w:jc w:val="center"/>
              <w:rPr>
                <w:rFonts w:ascii="Times New Roman" w:hAnsi="Times New Roman"/>
                <w:b/>
                <w:bCs/>
              </w:rPr>
            </w:pPr>
          </w:p>
        </w:tc>
        <w:tc>
          <w:tcPr>
            <w:tcW w:w="758" w:type="pct"/>
            <w:vMerge/>
          </w:tcPr>
          <w:p w14:paraId="5EA6220E" w14:textId="77777777" w:rsidR="00537987" w:rsidRPr="00284B87" w:rsidRDefault="00537987" w:rsidP="002E56A5">
            <w:pPr>
              <w:spacing w:after="0"/>
              <w:jc w:val="center"/>
              <w:rPr>
                <w:rFonts w:ascii="Times New Roman" w:hAnsi="Times New Roman"/>
                <w:b/>
                <w:bCs/>
              </w:rPr>
            </w:pPr>
          </w:p>
        </w:tc>
      </w:tr>
      <w:tr w:rsidR="00537987" w:rsidRPr="00284B87" w14:paraId="1A5F5C52" w14:textId="6B983E1B" w:rsidTr="00AD62B2">
        <w:trPr>
          <w:trHeight w:val="20"/>
        </w:trPr>
        <w:tc>
          <w:tcPr>
            <w:tcW w:w="1061" w:type="pct"/>
            <w:vMerge w:val="restart"/>
          </w:tcPr>
          <w:p w14:paraId="7DCCE97D"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Тема 3.2. </w:t>
            </w:r>
            <w:r w:rsidRPr="00284B87">
              <w:rPr>
                <w:rFonts w:ascii="Times New Roman" w:hAnsi="Times New Roman"/>
                <w:bCs/>
              </w:rPr>
              <w:t>Электромонтажные материалы и изделия</w:t>
            </w:r>
          </w:p>
        </w:tc>
        <w:tc>
          <w:tcPr>
            <w:tcW w:w="2310" w:type="pct"/>
          </w:tcPr>
          <w:p w14:paraId="392664F6"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871" w:type="pct"/>
          </w:tcPr>
          <w:p w14:paraId="39E09F5A" w14:textId="77777777" w:rsidR="00537987" w:rsidRPr="00284B87" w:rsidRDefault="00537987" w:rsidP="002E56A5">
            <w:pPr>
              <w:spacing w:after="0"/>
              <w:jc w:val="center"/>
              <w:rPr>
                <w:rFonts w:ascii="Times New Roman" w:hAnsi="Times New Roman"/>
                <w:b/>
                <w:bCs/>
              </w:rPr>
            </w:pPr>
          </w:p>
        </w:tc>
        <w:tc>
          <w:tcPr>
            <w:tcW w:w="758" w:type="pct"/>
            <w:vMerge w:val="restart"/>
          </w:tcPr>
          <w:p w14:paraId="6310A6F5"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ПК 1.1</w:t>
            </w:r>
          </w:p>
          <w:p w14:paraId="10E1FC4B" w14:textId="77777777" w:rsidR="00537987" w:rsidRPr="000107D4" w:rsidRDefault="00537987" w:rsidP="000107D4">
            <w:pPr>
              <w:spacing w:after="0"/>
              <w:jc w:val="center"/>
              <w:rPr>
                <w:rFonts w:ascii="Times New Roman" w:hAnsi="Times New Roman"/>
                <w:sz w:val="24"/>
                <w:szCs w:val="24"/>
              </w:rPr>
            </w:pPr>
            <w:r w:rsidRPr="000107D4">
              <w:rPr>
                <w:rFonts w:ascii="Times New Roman" w:hAnsi="Times New Roman"/>
                <w:sz w:val="24"/>
                <w:szCs w:val="24"/>
              </w:rPr>
              <w:t>ОК 02</w:t>
            </w:r>
          </w:p>
          <w:p w14:paraId="2C642EAD" w14:textId="2952A856" w:rsidR="00537987" w:rsidRPr="00284B87" w:rsidRDefault="00537987" w:rsidP="002E56A5">
            <w:pPr>
              <w:spacing w:after="0"/>
              <w:jc w:val="center"/>
              <w:rPr>
                <w:rFonts w:ascii="Times New Roman" w:hAnsi="Times New Roman"/>
                <w:b/>
                <w:bCs/>
              </w:rPr>
            </w:pPr>
          </w:p>
        </w:tc>
      </w:tr>
      <w:tr w:rsidR="00537987" w:rsidRPr="00284B87" w14:paraId="2A62BC5D" w14:textId="1A18FD05" w:rsidTr="00AD62B2">
        <w:trPr>
          <w:trHeight w:val="20"/>
        </w:trPr>
        <w:tc>
          <w:tcPr>
            <w:tcW w:w="1061" w:type="pct"/>
            <w:vMerge/>
          </w:tcPr>
          <w:p w14:paraId="5765757A" w14:textId="77777777" w:rsidR="00537987" w:rsidRPr="00284B87" w:rsidRDefault="00537987" w:rsidP="002E56A5">
            <w:pPr>
              <w:spacing w:after="0"/>
              <w:rPr>
                <w:rFonts w:ascii="Times New Roman" w:hAnsi="Times New Roman"/>
                <w:b/>
                <w:bCs/>
              </w:rPr>
            </w:pPr>
          </w:p>
        </w:tc>
        <w:tc>
          <w:tcPr>
            <w:tcW w:w="2310" w:type="pct"/>
          </w:tcPr>
          <w:p w14:paraId="6A58B24B" w14:textId="77777777" w:rsidR="00537987" w:rsidRPr="00284B87" w:rsidRDefault="00537987" w:rsidP="002E56A5">
            <w:pPr>
              <w:spacing w:after="0"/>
              <w:rPr>
                <w:rFonts w:ascii="Times New Roman" w:hAnsi="Times New Roman"/>
                <w:bCs/>
              </w:rPr>
            </w:pPr>
            <w:r w:rsidRPr="00284B87">
              <w:rPr>
                <w:rFonts w:ascii="Times New Roman" w:hAnsi="Times New Roman"/>
                <w:bCs/>
              </w:rPr>
              <w:t>Пайка; припои; состав припоев. Флюсы; требования, предъявляемые к флюсам; состав флюсов. Наименование, маркировка, свойства обрабатываемого материала</w:t>
            </w:r>
            <w:r w:rsidRPr="00284B87">
              <w:rPr>
                <w:rFonts w:ascii="Times New Roman" w:hAnsi="Times New Roman"/>
                <w:b/>
                <w:bCs/>
              </w:rPr>
              <w:t>.</w:t>
            </w:r>
          </w:p>
        </w:tc>
        <w:tc>
          <w:tcPr>
            <w:tcW w:w="871" w:type="pct"/>
          </w:tcPr>
          <w:p w14:paraId="44F14609" w14:textId="77777777" w:rsidR="00537987" w:rsidRPr="00284B87" w:rsidRDefault="00537987" w:rsidP="002E56A5">
            <w:pPr>
              <w:spacing w:after="0"/>
              <w:jc w:val="center"/>
              <w:rPr>
                <w:rFonts w:ascii="Times New Roman" w:hAnsi="Times New Roman"/>
                <w:b/>
                <w:bCs/>
              </w:rPr>
            </w:pPr>
          </w:p>
        </w:tc>
        <w:tc>
          <w:tcPr>
            <w:tcW w:w="758" w:type="pct"/>
            <w:vMerge/>
          </w:tcPr>
          <w:p w14:paraId="52087AFA" w14:textId="77777777" w:rsidR="00537987" w:rsidRPr="00284B87" w:rsidRDefault="00537987" w:rsidP="002E56A5">
            <w:pPr>
              <w:spacing w:after="0"/>
              <w:jc w:val="center"/>
              <w:rPr>
                <w:rFonts w:ascii="Times New Roman" w:hAnsi="Times New Roman"/>
                <w:b/>
                <w:bCs/>
              </w:rPr>
            </w:pPr>
          </w:p>
        </w:tc>
      </w:tr>
      <w:tr w:rsidR="00537987" w:rsidRPr="00284B87" w14:paraId="03024C60" w14:textId="22B38C91" w:rsidTr="00AD62B2">
        <w:trPr>
          <w:trHeight w:val="20"/>
        </w:trPr>
        <w:tc>
          <w:tcPr>
            <w:tcW w:w="1061" w:type="pct"/>
            <w:vMerge/>
          </w:tcPr>
          <w:p w14:paraId="28E0F2B6" w14:textId="77777777" w:rsidR="00537987" w:rsidRPr="00284B87" w:rsidRDefault="00537987" w:rsidP="002E56A5">
            <w:pPr>
              <w:spacing w:after="0"/>
              <w:rPr>
                <w:rFonts w:ascii="Times New Roman" w:hAnsi="Times New Roman"/>
                <w:b/>
                <w:bCs/>
              </w:rPr>
            </w:pPr>
          </w:p>
        </w:tc>
        <w:tc>
          <w:tcPr>
            <w:tcW w:w="2310" w:type="pct"/>
          </w:tcPr>
          <w:p w14:paraId="58CBE910" w14:textId="284B8F26" w:rsidR="00537987" w:rsidRPr="00284B87" w:rsidRDefault="00537987"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871" w:type="pct"/>
          </w:tcPr>
          <w:p w14:paraId="06F50055" w14:textId="77777777" w:rsidR="00537987" w:rsidRPr="00284B87" w:rsidRDefault="00537987" w:rsidP="002E56A5">
            <w:pPr>
              <w:spacing w:after="0"/>
              <w:jc w:val="center"/>
              <w:rPr>
                <w:rFonts w:ascii="Times New Roman" w:hAnsi="Times New Roman"/>
                <w:b/>
                <w:bCs/>
              </w:rPr>
            </w:pPr>
          </w:p>
        </w:tc>
        <w:tc>
          <w:tcPr>
            <w:tcW w:w="758" w:type="pct"/>
            <w:vMerge/>
          </w:tcPr>
          <w:p w14:paraId="4D6DA93C" w14:textId="77777777" w:rsidR="00537987" w:rsidRPr="00284B87" w:rsidRDefault="00537987" w:rsidP="002E56A5">
            <w:pPr>
              <w:spacing w:after="0"/>
              <w:jc w:val="center"/>
              <w:rPr>
                <w:rFonts w:ascii="Times New Roman" w:hAnsi="Times New Roman"/>
                <w:b/>
                <w:bCs/>
              </w:rPr>
            </w:pPr>
          </w:p>
        </w:tc>
      </w:tr>
      <w:tr w:rsidR="00537987" w:rsidRPr="00284B87" w14:paraId="7949C981" w14:textId="549C6792" w:rsidTr="00AD62B2">
        <w:trPr>
          <w:trHeight w:val="20"/>
        </w:trPr>
        <w:tc>
          <w:tcPr>
            <w:tcW w:w="1061" w:type="pct"/>
            <w:vMerge/>
          </w:tcPr>
          <w:p w14:paraId="0A38AFBB" w14:textId="77777777" w:rsidR="00537987" w:rsidRPr="00284B87" w:rsidRDefault="00537987" w:rsidP="002E56A5">
            <w:pPr>
              <w:spacing w:after="0"/>
              <w:rPr>
                <w:rFonts w:ascii="Times New Roman" w:hAnsi="Times New Roman"/>
                <w:b/>
                <w:bCs/>
              </w:rPr>
            </w:pPr>
          </w:p>
        </w:tc>
        <w:tc>
          <w:tcPr>
            <w:tcW w:w="2310" w:type="pct"/>
          </w:tcPr>
          <w:p w14:paraId="3BBA5CE6" w14:textId="77777777" w:rsidR="00537987" w:rsidRPr="00284B87" w:rsidRDefault="00537987" w:rsidP="002E56A5">
            <w:pPr>
              <w:spacing w:after="0"/>
              <w:rPr>
                <w:rFonts w:ascii="Times New Roman" w:hAnsi="Times New Roman"/>
              </w:rPr>
            </w:pPr>
            <w:r w:rsidRPr="00284B87">
              <w:rPr>
                <w:rFonts w:ascii="Times New Roman" w:hAnsi="Times New Roman"/>
              </w:rPr>
              <w:t>Практическое занятие 6. Изучение характеристик различных типов кабелей</w:t>
            </w:r>
          </w:p>
        </w:tc>
        <w:tc>
          <w:tcPr>
            <w:tcW w:w="871" w:type="pct"/>
          </w:tcPr>
          <w:p w14:paraId="0ED141B4" w14:textId="77777777" w:rsidR="00537987" w:rsidRPr="00284B87" w:rsidRDefault="00537987" w:rsidP="002E56A5">
            <w:pPr>
              <w:spacing w:after="0"/>
              <w:jc w:val="center"/>
              <w:rPr>
                <w:rFonts w:ascii="Times New Roman" w:hAnsi="Times New Roman"/>
                <w:b/>
                <w:bCs/>
              </w:rPr>
            </w:pPr>
          </w:p>
        </w:tc>
        <w:tc>
          <w:tcPr>
            <w:tcW w:w="758" w:type="pct"/>
            <w:vMerge/>
          </w:tcPr>
          <w:p w14:paraId="1CD02C8C" w14:textId="77777777" w:rsidR="00537987" w:rsidRPr="00284B87" w:rsidRDefault="00537987" w:rsidP="002E56A5">
            <w:pPr>
              <w:spacing w:after="0"/>
              <w:jc w:val="center"/>
              <w:rPr>
                <w:rFonts w:ascii="Times New Roman" w:hAnsi="Times New Roman"/>
                <w:b/>
                <w:bCs/>
              </w:rPr>
            </w:pPr>
          </w:p>
        </w:tc>
      </w:tr>
      <w:tr w:rsidR="00537987" w:rsidRPr="00284B87" w14:paraId="08DF281C" w14:textId="60CC7D0D" w:rsidTr="00AD62B2">
        <w:trPr>
          <w:trHeight w:val="20"/>
        </w:trPr>
        <w:tc>
          <w:tcPr>
            <w:tcW w:w="1061" w:type="pct"/>
            <w:vMerge/>
          </w:tcPr>
          <w:p w14:paraId="1EC4411E" w14:textId="77777777" w:rsidR="00537987" w:rsidRPr="00284B87" w:rsidRDefault="00537987" w:rsidP="002E56A5">
            <w:pPr>
              <w:spacing w:after="0"/>
              <w:rPr>
                <w:rFonts w:ascii="Times New Roman" w:hAnsi="Times New Roman"/>
                <w:b/>
                <w:bCs/>
              </w:rPr>
            </w:pPr>
          </w:p>
        </w:tc>
        <w:tc>
          <w:tcPr>
            <w:tcW w:w="2310" w:type="pct"/>
          </w:tcPr>
          <w:p w14:paraId="6A02DB10" w14:textId="77777777" w:rsidR="00537987" w:rsidRPr="00284B87" w:rsidRDefault="00537987"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871" w:type="pct"/>
          </w:tcPr>
          <w:p w14:paraId="7AB36652" w14:textId="77777777" w:rsidR="00537987" w:rsidRPr="00284B87" w:rsidRDefault="00537987" w:rsidP="002E56A5">
            <w:pPr>
              <w:spacing w:after="0"/>
              <w:jc w:val="center"/>
              <w:rPr>
                <w:rFonts w:ascii="Times New Roman" w:hAnsi="Times New Roman"/>
                <w:b/>
                <w:bCs/>
              </w:rPr>
            </w:pPr>
          </w:p>
        </w:tc>
        <w:tc>
          <w:tcPr>
            <w:tcW w:w="758" w:type="pct"/>
            <w:vMerge/>
          </w:tcPr>
          <w:p w14:paraId="70ABC631" w14:textId="77777777" w:rsidR="00537987" w:rsidRPr="00284B87" w:rsidRDefault="00537987" w:rsidP="002E56A5">
            <w:pPr>
              <w:spacing w:after="0"/>
              <w:jc w:val="center"/>
              <w:rPr>
                <w:rFonts w:ascii="Times New Roman" w:hAnsi="Times New Roman"/>
                <w:b/>
                <w:bCs/>
              </w:rPr>
            </w:pPr>
          </w:p>
        </w:tc>
      </w:tr>
      <w:tr w:rsidR="00537987" w:rsidRPr="00284B87" w14:paraId="37BCF007" w14:textId="6119DF05" w:rsidTr="00AD62B2">
        <w:trPr>
          <w:trHeight w:val="20"/>
        </w:trPr>
        <w:tc>
          <w:tcPr>
            <w:tcW w:w="3371" w:type="pct"/>
            <w:gridSpan w:val="2"/>
          </w:tcPr>
          <w:p w14:paraId="741279A2" w14:textId="77777777" w:rsidR="00537987" w:rsidRPr="00284B87" w:rsidRDefault="00537987" w:rsidP="002E56A5">
            <w:pPr>
              <w:suppressAutoHyphens/>
              <w:spacing w:after="0"/>
              <w:rPr>
                <w:rFonts w:ascii="Times New Roman" w:hAnsi="Times New Roman"/>
                <w:b/>
              </w:rPr>
            </w:pPr>
            <w:r w:rsidRPr="00284B87">
              <w:rPr>
                <w:rFonts w:ascii="Times New Roman" w:hAnsi="Times New Roman"/>
                <w:b/>
              </w:rPr>
              <w:lastRenderedPageBreak/>
              <w:t>Промежуточная аттестация</w:t>
            </w:r>
          </w:p>
        </w:tc>
        <w:tc>
          <w:tcPr>
            <w:tcW w:w="871" w:type="pct"/>
          </w:tcPr>
          <w:p w14:paraId="18F612D7" w14:textId="77777777" w:rsidR="00537987" w:rsidRPr="00284B87" w:rsidRDefault="00537987" w:rsidP="002E56A5">
            <w:pPr>
              <w:spacing w:after="0"/>
              <w:rPr>
                <w:rFonts w:ascii="Times New Roman" w:hAnsi="Times New Roman"/>
                <w:b/>
                <w:i/>
              </w:rPr>
            </w:pPr>
          </w:p>
        </w:tc>
        <w:tc>
          <w:tcPr>
            <w:tcW w:w="758" w:type="pct"/>
          </w:tcPr>
          <w:p w14:paraId="0C1C60DF" w14:textId="77777777" w:rsidR="00537987" w:rsidRPr="00284B87" w:rsidRDefault="00537987" w:rsidP="002E56A5">
            <w:pPr>
              <w:spacing w:after="0"/>
              <w:rPr>
                <w:rFonts w:ascii="Times New Roman" w:hAnsi="Times New Roman"/>
                <w:b/>
                <w:i/>
              </w:rPr>
            </w:pPr>
          </w:p>
        </w:tc>
      </w:tr>
      <w:tr w:rsidR="00537987" w:rsidRPr="00284B87" w14:paraId="72E1FF88" w14:textId="30519612" w:rsidTr="00AD62B2">
        <w:trPr>
          <w:trHeight w:val="20"/>
        </w:trPr>
        <w:tc>
          <w:tcPr>
            <w:tcW w:w="3371" w:type="pct"/>
            <w:gridSpan w:val="2"/>
          </w:tcPr>
          <w:p w14:paraId="66510C0A" w14:textId="77777777" w:rsidR="00537987" w:rsidRPr="00284B87" w:rsidRDefault="00537987" w:rsidP="002E56A5">
            <w:pPr>
              <w:spacing w:after="0"/>
              <w:rPr>
                <w:rFonts w:ascii="Times New Roman" w:hAnsi="Times New Roman"/>
                <w:b/>
                <w:bCs/>
              </w:rPr>
            </w:pPr>
            <w:r w:rsidRPr="00284B87">
              <w:rPr>
                <w:rFonts w:ascii="Times New Roman" w:hAnsi="Times New Roman"/>
                <w:b/>
                <w:bCs/>
              </w:rPr>
              <w:t>Всего:</w:t>
            </w:r>
          </w:p>
        </w:tc>
        <w:tc>
          <w:tcPr>
            <w:tcW w:w="871" w:type="pct"/>
          </w:tcPr>
          <w:p w14:paraId="58618076" w14:textId="1C2FBE35" w:rsidR="00537987" w:rsidRDefault="00537987" w:rsidP="002E56A5">
            <w:pPr>
              <w:spacing w:after="0"/>
              <w:jc w:val="center"/>
              <w:rPr>
                <w:rFonts w:ascii="Times New Roman" w:hAnsi="Times New Roman"/>
                <w:b/>
                <w:bCs/>
                <w:i/>
              </w:rPr>
            </w:pPr>
            <w:r>
              <w:rPr>
                <w:rFonts w:ascii="Times New Roman" w:hAnsi="Times New Roman"/>
                <w:b/>
                <w:bCs/>
                <w:i/>
              </w:rPr>
              <w:t>32</w:t>
            </w:r>
          </w:p>
        </w:tc>
        <w:tc>
          <w:tcPr>
            <w:tcW w:w="758" w:type="pct"/>
          </w:tcPr>
          <w:p w14:paraId="342E64E9" w14:textId="77777777" w:rsidR="00537987" w:rsidRPr="00284B87" w:rsidRDefault="00537987" w:rsidP="002E56A5">
            <w:pPr>
              <w:spacing w:after="0"/>
              <w:rPr>
                <w:rFonts w:ascii="Times New Roman" w:hAnsi="Times New Roman"/>
                <w:b/>
                <w:bCs/>
                <w:i/>
              </w:rPr>
            </w:pPr>
          </w:p>
        </w:tc>
      </w:tr>
    </w:tbl>
    <w:p w14:paraId="30E546B9" w14:textId="77777777" w:rsidR="007A0BDF" w:rsidRDefault="007A0BDF" w:rsidP="007A0BDF">
      <w:pPr>
        <w:spacing w:after="0" w:line="240" w:lineRule="auto"/>
        <w:ind w:firstLine="709"/>
        <w:rPr>
          <w:rFonts w:ascii="Times New Roman" w:hAnsi="Times New Roman"/>
          <w:b/>
          <w:sz w:val="24"/>
          <w:szCs w:val="24"/>
        </w:rPr>
      </w:pPr>
    </w:p>
    <w:p w14:paraId="2C371FD4" w14:textId="77777777" w:rsidR="007A0BDF" w:rsidRDefault="007A0BDF" w:rsidP="007A0BDF">
      <w:pPr>
        <w:spacing w:after="0" w:line="240" w:lineRule="auto"/>
        <w:ind w:firstLine="709"/>
        <w:rPr>
          <w:rFonts w:ascii="Times New Roman" w:eastAsiaTheme="minorHAnsi" w:hAnsi="Times New Roman"/>
          <w:b/>
          <w:bCs/>
          <w:sz w:val="24"/>
          <w:szCs w:val="24"/>
          <w:lang w:eastAsia="en-US"/>
        </w:rPr>
      </w:pPr>
    </w:p>
    <w:p w14:paraId="59CCC9E0" w14:textId="77777777" w:rsidR="007A0BDF" w:rsidRDefault="007A0BDF" w:rsidP="007A0BDF">
      <w:pPr>
        <w:spacing w:after="0" w:line="240" w:lineRule="auto"/>
        <w:ind w:firstLine="709"/>
        <w:rPr>
          <w:rFonts w:ascii="Times New Roman" w:hAnsi="Times New Roman"/>
          <w:b/>
          <w:sz w:val="24"/>
          <w:szCs w:val="24"/>
        </w:rPr>
      </w:pPr>
    </w:p>
    <w:p w14:paraId="2069899E" w14:textId="77777777" w:rsidR="007A0BDF" w:rsidRDefault="007A0BDF" w:rsidP="007A0BDF">
      <w:pPr>
        <w:spacing w:after="0" w:line="240" w:lineRule="auto"/>
        <w:rPr>
          <w:rFonts w:ascii="Times New Roman" w:hAnsi="Times New Roman"/>
          <w:sz w:val="24"/>
          <w:szCs w:val="24"/>
        </w:rPr>
        <w:sectPr w:rsidR="007A0BDF" w:rsidSect="00537987">
          <w:pgSz w:w="16838" w:h="11906" w:orient="landscape"/>
          <w:pgMar w:top="1134" w:right="1134" w:bottom="851" w:left="1134" w:header="709" w:footer="709" w:gutter="0"/>
          <w:cols w:space="720"/>
        </w:sectPr>
      </w:pPr>
    </w:p>
    <w:p w14:paraId="0BD133D0"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73BD7BFD"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474A9969"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930B513" w14:textId="0FD62880" w:rsidR="007A0BDF" w:rsidRDefault="007A0BDF" w:rsidP="00AD62B2">
      <w:pPr>
        <w:suppressAutoHyphens/>
        <w:autoSpaceDE w:val="0"/>
        <w:autoSpaceDN w:val="0"/>
        <w:adjustRightInd w:val="0"/>
        <w:ind w:firstLine="709"/>
        <w:contextualSpacing/>
        <w:jc w:val="both"/>
        <w:rPr>
          <w:rFonts w:ascii="Times New Roman" w:eastAsiaTheme="minorHAnsi" w:hAnsi="Times New Roman"/>
          <w:bCs/>
          <w:i/>
          <w:sz w:val="24"/>
          <w:szCs w:val="24"/>
          <w:lang w:eastAsia="en-US"/>
        </w:rPr>
      </w:pPr>
      <w:r w:rsidRPr="000C590E">
        <w:rPr>
          <w:rFonts w:ascii="Times New Roman" w:eastAsiaTheme="minorHAnsi" w:hAnsi="Times New Roman"/>
          <w:bCs/>
          <w:sz w:val="24"/>
          <w:szCs w:val="24"/>
          <w:lang w:eastAsia="en-US"/>
        </w:rPr>
        <w:t xml:space="preserve">Кабинет </w:t>
      </w:r>
      <w:r w:rsidR="00E34C22">
        <w:rPr>
          <w:rFonts w:ascii="Times New Roman" w:eastAsiaTheme="minorHAnsi" w:hAnsi="Times New Roman"/>
          <w:bCs/>
          <w:sz w:val="24"/>
          <w:szCs w:val="24"/>
          <w:lang w:eastAsia="en-US"/>
        </w:rPr>
        <w:t>«</w:t>
      </w:r>
      <w:r w:rsidR="00E34C22">
        <w:rPr>
          <w:rFonts w:ascii="Times New Roman" w:hAnsi="Times New Roman"/>
          <w:sz w:val="24"/>
          <w:szCs w:val="24"/>
        </w:rPr>
        <w:t>Основы материаловедения</w:t>
      </w:r>
      <w:r w:rsidRPr="000C590E">
        <w:rPr>
          <w:rFonts w:ascii="Times New Roman" w:eastAsiaTheme="minorHAnsi" w:hAnsi="Times New Roman"/>
          <w:bCs/>
          <w:sz w:val="24"/>
          <w:szCs w:val="24"/>
          <w:lang w:eastAsia="en-US"/>
        </w:rPr>
        <w:t>»</w:t>
      </w:r>
      <w:r w:rsidRPr="000C590E">
        <w:rPr>
          <w:rFonts w:ascii="Times New Roman" w:eastAsiaTheme="minorHAnsi" w:hAnsi="Times New Roman"/>
          <w:sz w:val="24"/>
          <w:szCs w:val="24"/>
          <w:lang w:eastAsia="en-US"/>
        </w:rPr>
        <w:t>,</w:t>
      </w:r>
      <w:r w:rsidR="00AD62B2">
        <w:rPr>
          <w:rFonts w:ascii="Times New Roman" w:eastAsiaTheme="minorHAnsi" w:hAnsi="Times New Roman"/>
          <w:sz w:val="24"/>
          <w:szCs w:val="24"/>
          <w:lang w:eastAsia="en-US"/>
        </w:rPr>
        <w:t xml:space="preserve"> </w:t>
      </w: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0C590E">
        <w:rPr>
          <w:rFonts w:ascii="Times New Roman" w:eastAsiaTheme="minorHAnsi" w:hAnsi="Times New Roman"/>
          <w:bCs/>
          <w:iCs/>
          <w:sz w:val="24"/>
          <w:szCs w:val="24"/>
          <w:lang w:eastAsia="en-US"/>
        </w:rPr>
        <w:t>специальности.</w:t>
      </w:r>
    </w:p>
    <w:p w14:paraId="3CCCE3D9"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1B4DCF9B" w14:textId="77777777" w:rsidR="007A0BDF" w:rsidRDefault="007A0BDF" w:rsidP="007A0BDF">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132223A2"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BDCBC7" w14:textId="77777777" w:rsidR="007A0BDF" w:rsidRDefault="007A0BDF" w:rsidP="007A0BDF">
      <w:pPr>
        <w:suppressAutoHyphens/>
        <w:ind w:firstLine="709"/>
        <w:contextualSpacing/>
        <w:jc w:val="both"/>
        <w:rPr>
          <w:rFonts w:ascii="Times New Roman" w:eastAsiaTheme="minorHAnsi" w:hAnsi="Times New Roman"/>
          <w:sz w:val="24"/>
          <w:szCs w:val="24"/>
          <w:lang w:eastAsia="en-US"/>
        </w:rPr>
      </w:pPr>
    </w:p>
    <w:p w14:paraId="4F3F6789" w14:textId="77777777" w:rsidR="007A0BDF" w:rsidRDefault="007A0BDF" w:rsidP="007A0BDF">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6DEC3A37" w14:textId="77777777" w:rsidR="00E34C22" w:rsidRPr="00E34C22" w:rsidRDefault="00E34C22" w:rsidP="00E34C22">
      <w:pPr>
        <w:tabs>
          <w:tab w:val="left" w:pos="3516"/>
        </w:tabs>
        <w:spacing w:after="0"/>
        <w:ind w:firstLine="709"/>
        <w:jc w:val="both"/>
        <w:rPr>
          <w:rFonts w:ascii="Times New Roman" w:hAnsi="Times New Roman"/>
          <w:bCs/>
          <w:color w:val="000000"/>
          <w:sz w:val="24"/>
          <w:szCs w:val="24"/>
          <w:shd w:val="clear" w:color="auto" w:fill="FFFFFF"/>
        </w:rPr>
      </w:pPr>
      <w:r w:rsidRPr="00E34C22">
        <w:rPr>
          <w:rFonts w:ascii="Times New Roman" w:hAnsi="Times New Roman"/>
          <w:bCs/>
          <w:sz w:val="24"/>
          <w:szCs w:val="24"/>
        </w:rPr>
        <w:t xml:space="preserve">1. </w:t>
      </w:r>
      <w:r w:rsidRPr="00E34C22">
        <w:rPr>
          <w:rFonts w:ascii="Times New Roman" w:hAnsi="Times New Roman"/>
          <w:bCs/>
          <w:color w:val="000000"/>
          <w:sz w:val="24"/>
          <w:szCs w:val="24"/>
          <w:shd w:val="clear" w:color="auto" w:fill="FFFFFF"/>
        </w:rPr>
        <w:t>Сапунов, С. В. Материаловедение : учебное пособие для</w:t>
      </w:r>
      <w:r w:rsidRPr="00E34C22">
        <w:rPr>
          <w:bCs/>
        </w:rPr>
        <w:t xml:space="preserve"> </w:t>
      </w:r>
      <w:r w:rsidRPr="00E34C22">
        <w:rPr>
          <w:rFonts w:ascii="Times New Roman" w:hAnsi="Times New Roman"/>
          <w:bCs/>
          <w:color w:val="000000"/>
          <w:sz w:val="24"/>
          <w:szCs w:val="24"/>
          <w:shd w:val="clear" w:color="auto" w:fill="FFFFFF"/>
        </w:rPr>
        <w:t>среднего профессионального образования / С. В. Сапунов. — Санкт-Петербург Лань, 2020. — 208 с. — ISBN 978-5-8114-6368-8.</w:t>
      </w:r>
    </w:p>
    <w:p w14:paraId="1A8244DF" w14:textId="77777777" w:rsidR="00E34C22" w:rsidRPr="00E34C22" w:rsidRDefault="00E34C22" w:rsidP="00E34C22">
      <w:pPr>
        <w:spacing w:after="0"/>
        <w:ind w:firstLine="709"/>
        <w:jc w:val="both"/>
        <w:rPr>
          <w:rFonts w:ascii="Times New Roman" w:hAnsi="Times New Roman"/>
          <w:bCs/>
          <w:sz w:val="24"/>
          <w:szCs w:val="24"/>
        </w:rPr>
      </w:pPr>
      <w:r w:rsidRPr="00E34C22">
        <w:rPr>
          <w:rFonts w:ascii="Times New Roman" w:hAnsi="Times New Roman"/>
          <w:bCs/>
          <w:color w:val="000000"/>
          <w:sz w:val="24"/>
          <w:szCs w:val="24"/>
          <w:shd w:val="clear" w:color="auto" w:fill="FFFFFF"/>
        </w:rPr>
        <w:t>2. Тимофеев, И. А. Электротехнические материалы и изделия: учебное пособие для среднего профессионального образования / И. А. Тимофеев. — Санкт-Петербург: Лань, 2021. — 268 с. — ISBN 978-5-8114-6836-2</w:t>
      </w:r>
    </w:p>
    <w:p w14:paraId="4BE1E9D1" w14:textId="77777777" w:rsidR="007A0BDF" w:rsidRDefault="007A0BDF" w:rsidP="007A0BDF">
      <w:pPr>
        <w:ind w:firstLine="709"/>
        <w:contextualSpacing/>
        <w:rPr>
          <w:rFonts w:ascii="Times New Roman" w:eastAsiaTheme="minorHAnsi" w:hAnsi="Times New Roman"/>
          <w:b/>
          <w:sz w:val="24"/>
          <w:szCs w:val="24"/>
          <w:lang w:eastAsia="en-US"/>
        </w:rPr>
      </w:pPr>
    </w:p>
    <w:p w14:paraId="34D3D988" w14:textId="77777777" w:rsidR="007A0BDF" w:rsidRPr="00E34C22" w:rsidRDefault="007A0BDF" w:rsidP="007A0BDF">
      <w:pPr>
        <w:ind w:firstLine="709"/>
        <w:contextualSpacing/>
        <w:rPr>
          <w:rFonts w:ascii="Times New Roman" w:eastAsiaTheme="minorHAnsi" w:hAnsi="Times New Roman"/>
          <w:b/>
          <w:sz w:val="24"/>
          <w:szCs w:val="24"/>
          <w:lang w:eastAsia="en-US"/>
        </w:rPr>
      </w:pPr>
      <w:r w:rsidRPr="00E34C22">
        <w:rPr>
          <w:rFonts w:ascii="Times New Roman" w:eastAsiaTheme="minorHAnsi" w:hAnsi="Times New Roman"/>
          <w:b/>
          <w:sz w:val="24"/>
          <w:szCs w:val="24"/>
          <w:lang w:eastAsia="en-US"/>
        </w:rPr>
        <w:t xml:space="preserve">3.2.2. Основные электронные издания </w:t>
      </w:r>
    </w:p>
    <w:p w14:paraId="40354245" w14:textId="77777777" w:rsidR="00E34C22" w:rsidRPr="00E34C22" w:rsidRDefault="00E34C22" w:rsidP="00E34C22">
      <w:pPr>
        <w:ind w:firstLine="709"/>
        <w:contextualSpacing/>
        <w:jc w:val="both"/>
        <w:rPr>
          <w:rFonts w:ascii="Times New Roman" w:hAnsi="Times New Roman"/>
          <w:sz w:val="24"/>
          <w:szCs w:val="24"/>
        </w:rPr>
      </w:pPr>
      <w:r w:rsidRPr="00E34C22">
        <w:rPr>
          <w:rFonts w:ascii="Times New Roman" w:hAnsi="Times New Roman"/>
          <w:bCs/>
          <w:sz w:val="24"/>
          <w:szCs w:val="24"/>
        </w:rPr>
        <w:t>1.</w:t>
      </w:r>
      <w:r w:rsidRPr="00E34C22">
        <w:rPr>
          <w:rFonts w:ascii="Times New Roman" w:hAnsi="Times New Roman"/>
          <w:b/>
          <w:sz w:val="24"/>
          <w:szCs w:val="24"/>
        </w:rPr>
        <w:t xml:space="preserve"> </w:t>
      </w:r>
      <w:r w:rsidRPr="00E34C22">
        <w:rPr>
          <w:rFonts w:ascii="Times New Roman" w:hAnsi="Times New Roman"/>
          <w:sz w:val="24"/>
          <w:szCs w:val="24"/>
        </w:rPr>
        <w:t xml:space="preserve">Угольников, А. В. </w:t>
      </w:r>
      <w:proofErr w:type="spellStart"/>
      <w:proofErr w:type="gramStart"/>
      <w:r w:rsidRPr="00E34C22">
        <w:rPr>
          <w:rFonts w:ascii="Times New Roman" w:hAnsi="Times New Roman"/>
          <w:sz w:val="24"/>
          <w:szCs w:val="24"/>
        </w:rPr>
        <w:t>Электроматериаловедение</w:t>
      </w:r>
      <w:proofErr w:type="spellEnd"/>
      <w:r w:rsidRPr="00E34C22">
        <w:rPr>
          <w:rFonts w:ascii="Times New Roman" w:hAnsi="Times New Roman"/>
          <w:sz w:val="24"/>
          <w:szCs w:val="24"/>
        </w:rPr>
        <w:t xml:space="preserve"> :</w:t>
      </w:r>
      <w:proofErr w:type="gramEnd"/>
      <w:r w:rsidRPr="00E34C22">
        <w:rPr>
          <w:rFonts w:ascii="Times New Roman" w:hAnsi="Times New Roman"/>
          <w:sz w:val="24"/>
          <w:szCs w:val="24"/>
        </w:rPr>
        <w:t xml:space="preserve"> учебник для СПО / А. В. Угольников. — Саратов: Профобразование, Ай Пи Ар Медиа, 2019. — 187 c. — ISBN 978-5-4488-0265-2, 978-5-4497-0024-7. — Текст: электронный // Электронный ресурс цифровой образовательной среды СПО </w:t>
      </w:r>
      <w:proofErr w:type="spellStart"/>
      <w:r w:rsidRPr="00E34C22">
        <w:rPr>
          <w:rFonts w:ascii="Times New Roman" w:hAnsi="Times New Roman"/>
          <w:sz w:val="24"/>
          <w:szCs w:val="24"/>
        </w:rPr>
        <w:t>PROF</w:t>
      </w:r>
      <w:proofErr w:type="gramStart"/>
      <w:r w:rsidRPr="00E34C22">
        <w:rPr>
          <w:rFonts w:ascii="Times New Roman" w:hAnsi="Times New Roman"/>
          <w:sz w:val="24"/>
          <w:szCs w:val="24"/>
        </w:rPr>
        <w:t>образование</w:t>
      </w:r>
      <w:proofErr w:type="spellEnd"/>
      <w:r w:rsidRPr="00E34C22">
        <w:rPr>
          <w:rFonts w:ascii="Times New Roman" w:hAnsi="Times New Roman"/>
          <w:sz w:val="24"/>
          <w:szCs w:val="24"/>
        </w:rPr>
        <w:t xml:space="preserve"> :</w:t>
      </w:r>
      <w:proofErr w:type="gramEnd"/>
      <w:r w:rsidRPr="00E34C22">
        <w:rPr>
          <w:rFonts w:ascii="Times New Roman" w:hAnsi="Times New Roman"/>
          <w:sz w:val="24"/>
          <w:szCs w:val="24"/>
        </w:rPr>
        <w:t xml:space="preserve"> [сайт]. — URL: </w:t>
      </w:r>
      <w:hyperlink r:id="rId48" w:history="1">
        <w:r w:rsidRPr="00E34C22">
          <w:rPr>
            <w:rStyle w:val="af5"/>
            <w:rFonts w:ascii="Times New Roman" w:eastAsia="Batang" w:hAnsi="Times New Roman"/>
            <w:color w:val="0563C1"/>
            <w:sz w:val="24"/>
            <w:szCs w:val="24"/>
          </w:rPr>
          <w:t>https://profspo.ru/books/82686</w:t>
        </w:r>
      </w:hyperlink>
    </w:p>
    <w:p w14:paraId="50866C9D" w14:textId="77777777" w:rsidR="00AD62B2" w:rsidRPr="00AD62B2" w:rsidRDefault="00AD62B2" w:rsidP="00AD62B2">
      <w:pPr>
        <w:ind w:firstLine="851"/>
        <w:contextualSpacing/>
        <w:jc w:val="both"/>
        <w:rPr>
          <w:rFonts w:ascii="Times New Roman" w:eastAsiaTheme="minorHAnsi" w:hAnsi="Times New Roman"/>
          <w:bCs/>
          <w:sz w:val="24"/>
          <w:szCs w:val="24"/>
          <w:lang w:eastAsia="en-US"/>
        </w:rPr>
      </w:pPr>
      <w:r w:rsidRPr="00AD62B2">
        <w:rPr>
          <w:rFonts w:ascii="Times New Roman" w:eastAsiaTheme="minorHAnsi" w:hAnsi="Times New Roman"/>
          <w:bCs/>
          <w:sz w:val="24"/>
          <w:szCs w:val="24"/>
          <w:lang w:eastAsia="en-US"/>
        </w:rPr>
        <w:t xml:space="preserve">2. 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AD62B2">
        <w:rPr>
          <w:rFonts w:ascii="Times New Roman" w:eastAsiaTheme="minorHAnsi" w:hAnsi="Times New Roman"/>
          <w:bCs/>
          <w:sz w:val="24"/>
          <w:szCs w:val="24"/>
          <w:lang w:eastAsia="en-US"/>
        </w:rPr>
        <w:t>Москва :</w:t>
      </w:r>
      <w:proofErr w:type="gramEnd"/>
      <w:r w:rsidRPr="00AD62B2">
        <w:rPr>
          <w:rFonts w:ascii="Times New Roman" w:eastAsiaTheme="minorHAnsi" w:hAnsi="Times New Roman"/>
          <w:bCs/>
          <w:sz w:val="24"/>
          <w:szCs w:val="24"/>
          <w:lang w:eastAsia="en-US"/>
        </w:rPr>
        <w:t xml:space="preserve"> Издательство </w:t>
      </w:r>
      <w:proofErr w:type="spellStart"/>
      <w:r w:rsidRPr="00AD62B2">
        <w:rPr>
          <w:rFonts w:ascii="Times New Roman" w:eastAsiaTheme="minorHAnsi" w:hAnsi="Times New Roman"/>
          <w:bCs/>
          <w:sz w:val="24"/>
          <w:szCs w:val="24"/>
          <w:lang w:eastAsia="en-US"/>
        </w:rPr>
        <w:t>Юрайт</w:t>
      </w:r>
      <w:proofErr w:type="spellEnd"/>
      <w:r w:rsidRPr="00AD62B2">
        <w:rPr>
          <w:rFonts w:ascii="Times New Roman" w:eastAsiaTheme="minorHAnsi" w:hAnsi="Times New Roman"/>
          <w:bCs/>
          <w:sz w:val="24"/>
          <w:szCs w:val="24"/>
          <w:lang w:eastAsia="en-US"/>
        </w:rPr>
        <w:t xml:space="preserve">, 2023. — 329 с. — (Профессиональное образование). — ISBN 978-5-534-08682-9. — </w:t>
      </w:r>
      <w:proofErr w:type="gramStart"/>
      <w:r w:rsidRPr="00AD62B2">
        <w:rPr>
          <w:rFonts w:ascii="Times New Roman" w:eastAsiaTheme="minorHAnsi" w:hAnsi="Times New Roman"/>
          <w:bCs/>
          <w:sz w:val="24"/>
          <w:szCs w:val="24"/>
          <w:lang w:eastAsia="en-US"/>
        </w:rPr>
        <w:t>Текст :</w:t>
      </w:r>
      <w:proofErr w:type="gramEnd"/>
      <w:r w:rsidRPr="00AD62B2">
        <w:rPr>
          <w:rFonts w:ascii="Times New Roman" w:eastAsiaTheme="minorHAnsi" w:hAnsi="Times New Roman"/>
          <w:b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bCs/>
          <w:sz w:val="24"/>
          <w:szCs w:val="24"/>
          <w:lang w:eastAsia="en-US"/>
        </w:rPr>
        <w:t>Юрайт</w:t>
      </w:r>
      <w:proofErr w:type="spellEnd"/>
      <w:r w:rsidRPr="00AD62B2">
        <w:rPr>
          <w:rFonts w:ascii="Times New Roman" w:eastAsiaTheme="minorHAnsi" w:hAnsi="Times New Roman"/>
          <w:bCs/>
          <w:sz w:val="24"/>
          <w:szCs w:val="24"/>
          <w:lang w:eastAsia="en-US"/>
        </w:rPr>
        <w:t xml:space="preserve"> [сайт]. — URL: </w:t>
      </w:r>
      <w:hyperlink r:id="rId49" w:history="1">
        <w:r w:rsidRPr="00AD62B2">
          <w:rPr>
            <w:rStyle w:val="af5"/>
            <w:rFonts w:ascii="Times New Roman" w:eastAsiaTheme="minorHAnsi" w:hAnsi="Times New Roman"/>
            <w:bCs/>
            <w:sz w:val="24"/>
            <w:szCs w:val="24"/>
            <w:lang w:eastAsia="en-US"/>
          </w:rPr>
          <w:t>https://urait.ru/bcode/512209</w:t>
        </w:r>
      </w:hyperlink>
      <w:r w:rsidRPr="00AD62B2">
        <w:rPr>
          <w:rFonts w:ascii="Times New Roman" w:eastAsiaTheme="minorHAnsi" w:hAnsi="Times New Roman"/>
          <w:bCs/>
          <w:sz w:val="24"/>
          <w:szCs w:val="24"/>
          <w:lang w:eastAsia="en-US"/>
        </w:rPr>
        <w:t>  </w:t>
      </w:r>
    </w:p>
    <w:p w14:paraId="5001AEC8" w14:textId="77777777" w:rsidR="00AD62B2" w:rsidRPr="00AD62B2" w:rsidRDefault="00AD62B2" w:rsidP="00AD62B2">
      <w:pPr>
        <w:ind w:firstLine="851"/>
        <w:contextualSpacing/>
        <w:jc w:val="both"/>
        <w:rPr>
          <w:rFonts w:ascii="Times New Roman" w:eastAsiaTheme="minorHAnsi" w:hAnsi="Times New Roman"/>
          <w:bCs/>
          <w:sz w:val="24"/>
          <w:szCs w:val="24"/>
          <w:lang w:eastAsia="en-US"/>
        </w:rPr>
      </w:pPr>
      <w:r w:rsidRPr="00AD62B2">
        <w:rPr>
          <w:rFonts w:ascii="Times New Roman" w:eastAsiaTheme="minorHAnsi" w:hAnsi="Times New Roman"/>
          <w:bCs/>
          <w:sz w:val="24"/>
          <w:szCs w:val="24"/>
          <w:lang w:eastAsia="en-US"/>
        </w:rPr>
        <w:t xml:space="preserve">3. </w:t>
      </w:r>
      <w:proofErr w:type="spellStart"/>
      <w:r w:rsidRPr="00AD62B2">
        <w:rPr>
          <w:rFonts w:ascii="Times New Roman" w:eastAsiaTheme="minorHAnsi" w:hAnsi="Times New Roman"/>
          <w:bCs/>
          <w:sz w:val="24"/>
          <w:szCs w:val="24"/>
          <w:lang w:eastAsia="en-US"/>
        </w:rPr>
        <w:t>Плошкин</w:t>
      </w:r>
      <w:proofErr w:type="spellEnd"/>
      <w:r w:rsidRPr="00AD62B2">
        <w:rPr>
          <w:rFonts w:ascii="Times New Roman" w:eastAsiaTheme="minorHAnsi" w:hAnsi="Times New Roman"/>
          <w:bCs/>
          <w:sz w:val="24"/>
          <w:szCs w:val="24"/>
          <w:lang w:eastAsia="en-US"/>
        </w:rPr>
        <w:t xml:space="preserve">, В. В.  </w:t>
      </w:r>
      <w:proofErr w:type="gramStart"/>
      <w:r w:rsidRPr="00AD62B2">
        <w:rPr>
          <w:rFonts w:ascii="Times New Roman" w:eastAsiaTheme="minorHAnsi" w:hAnsi="Times New Roman"/>
          <w:bCs/>
          <w:sz w:val="24"/>
          <w:szCs w:val="24"/>
          <w:lang w:eastAsia="en-US"/>
        </w:rPr>
        <w:t>Материаловедение :</w:t>
      </w:r>
      <w:proofErr w:type="gramEnd"/>
      <w:r w:rsidRPr="00AD62B2">
        <w:rPr>
          <w:rFonts w:ascii="Times New Roman" w:eastAsiaTheme="minorHAnsi" w:hAnsi="Times New Roman"/>
          <w:bCs/>
          <w:sz w:val="24"/>
          <w:szCs w:val="24"/>
          <w:lang w:eastAsia="en-US"/>
        </w:rPr>
        <w:t xml:space="preserve"> учебник для среднего профессионального образования / В. В. </w:t>
      </w:r>
      <w:proofErr w:type="spellStart"/>
      <w:r w:rsidRPr="00AD62B2">
        <w:rPr>
          <w:rFonts w:ascii="Times New Roman" w:eastAsiaTheme="minorHAnsi" w:hAnsi="Times New Roman"/>
          <w:bCs/>
          <w:sz w:val="24"/>
          <w:szCs w:val="24"/>
          <w:lang w:eastAsia="en-US"/>
        </w:rPr>
        <w:t>Плошкин</w:t>
      </w:r>
      <w:proofErr w:type="spellEnd"/>
      <w:r w:rsidRPr="00AD62B2">
        <w:rPr>
          <w:rFonts w:ascii="Times New Roman" w:eastAsiaTheme="minorHAnsi" w:hAnsi="Times New Roman"/>
          <w:bCs/>
          <w:sz w:val="24"/>
          <w:szCs w:val="24"/>
          <w:lang w:eastAsia="en-US"/>
        </w:rPr>
        <w:t xml:space="preserve">. — 3-е изд., </w:t>
      </w:r>
      <w:proofErr w:type="spellStart"/>
      <w:r w:rsidRPr="00AD62B2">
        <w:rPr>
          <w:rFonts w:ascii="Times New Roman" w:eastAsiaTheme="minorHAnsi" w:hAnsi="Times New Roman"/>
          <w:bCs/>
          <w:sz w:val="24"/>
          <w:szCs w:val="24"/>
          <w:lang w:eastAsia="en-US"/>
        </w:rPr>
        <w:t>перераб</w:t>
      </w:r>
      <w:proofErr w:type="spellEnd"/>
      <w:r w:rsidRPr="00AD62B2">
        <w:rPr>
          <w:rFonts w:ascii="Times New Roman" w:eastAsiaTheme="minorHAnsi" w:hAnsi="Times New Roman"/>
          <w:bCs/>
          <w:sz w:val="24"/>
          <w:szCs w:val="24"/>
          <w:lang w:eastAsia="en-US"/>
        </w:rPr>
        <w:t xml:space="preserve">. и доп. — </w:t>
      </w:r>
      <w:proofErr w:type="gramStart"/>
      <w:r w:rsidRPr="00AD62B2">
        <w:rPr>
          <w:rFonts w:ascii="Times New Roman" w:eastAsiaTheme="minorHAnsi" w:hAnsi="Times New Roman"/>
          <w:bCs/>
          <w:sz w:val="24"/>
          <w:szCs w:val="24"/>
          <w:lang w:eastAsia="en-US"/>
        </w:rPr>
        <w:t>Москва :</w:t>
      </w:r>
      <w:proofErr w:type="gramEnd"/>
      <w:r w:rsidRPr="00AD62B2">
        <w:rPr>
          <w:rFonts w:ascii="Times New Roman" w:eastAsiaTheme="minorHAnsi" w:hAnsi="Times New Roman"/>
          <w:bCs/>
          <w:sz w:val="24"/>
          <w:szCs w:val="24"/>
          <w:lang w:eastAsia="en-US"/>
        </w:rPr>
        <w:t xml:space="preserve"> Издательство </w:t>
      </w:r>
      <w:proofErr w:type="spellStart"/>
      <w:r w:rsidRPr="00AD62B2">
        <w:rPr>
          <w:rFonts w:ascii="Times New Roman" w:eastAsiaTheme="minorHAnsi" w:hAnsi="Times New Roman"/>
          <w:bCs/>
          <w:sz w:val="24"/>
          <w:szCs w:val="24"/>
          <w:lang w:eastAsia="en-US"/>
        </w:rPr>
        <w:t>Юрайт</w:t>
      </w:r>
      <w:proofErr w:type="spellEnd"/>
      <w:r w:rsidRPr="00AD62B2">
        <w:rPr>
          <w:rFonts w:ascii="Times New Roman" w:eastAsiaTheme="minorHAnsi" w:hAnsi="Times New Roman"/>
          <w:bCs/>
          <w:sz w:val="24"/>
          <w:szCs w:val="24"/>
          <w:lang w:eastAsia="en-US"/>
        </w:rPr>
        <w:t xml:space="preserve">, 2023. — 408 с. — (Профессиональное образование). — ISBN 978-5-534-15697-3. — </w:t>
      </w:r>
      <w:proofErr w:type="gramStart"/>
      <w:r w:rsidRPr="00AD62B2">
        <w:rPr>
          <w:rFonts w:ascii="Times New Roman" w:eastAsiaTheme="minorHAnsi" w:hAnsi="Times New Roman"/>
          <w:bCs/>
          <w:sz w:val="24"/>
          <w:szCs w:val="24"/>
          <w:lang w:eastAsia="en-US"/>
        </w:rPr>
        <w:t>Текст :</w:t>
      </w:r>
      <w:proofErr w:type="gramEnd"/>
      <w:r w:rsidRPr="00AD62B2">
        <w:rPr>
          <w:rFonts w:ascii="Times New Roman" w:eastAsiaTheme="minorHAnsi" w:hAnsi="Times New Roman"/>
          <w:b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bCs/>
          <w:sz w:val="24"/>
          <w:szCs w:val="24"/>
          <w:lang w:eastAsia="en-US"/>
        </w:rPr>
        <w:t>Юрайт</w:t>
      </w:r>
      <w:proofErr w:type="spellEnd"/>
      <w:r w:rsidRPr="00AD62B2">
        <w:rPr>
          <w:rFonts w:ascii="Times New Roman" w:eastAsiaTheme="minorHAnsi" w:hAnsi="Times New Roman"/>
          <w:bCs/>
          <w:sz w:val="24"/>
          <w:szCs w:val="24"/>
          <w:lang w:eastAsia="en-US"/>
        </w:rPr>
        <w:t xml:space="preserve"> [сайт]. — URL: </w:t>
      </w:r>
      <w:hyperlink r:id="rId50" w:history="1">
        <w:r w:rsidRPr="00AD62B2">
          <w:rPr>
            <w:rStyle w:val="af5"/>
            <w:rFonts w:ascii="Times New Roman" w:eastAsiaTheme="minorHAnsi" w:hAnsi="Times New Roman"/>
            <w:bCs/>
            <w:sz w:val="24"/>
            <w:szCs w:val="24"/>
            <w:lang w:eastAsia="en-US"/>
          </w:rPr>
          <w:t>https://urait.ru/bcode/512210</w:t>
        </w:r>
      </w:hyperlink>
      <w:r w:rsidRPr="00AD62B2">
        <w:rPr>
          <w:rFonts w:ascii="Times New Roman" w:eastAsiaTheme="minorHAnsi" w:hAnsi="Times New Roman"/>
          <w:bCs/>
          <w:sz w:val="24"/>
          <w:szCs w:val="24"/>
          <w:lang w:eastAsia="en-US"/>
        </w:rPr>
        <w:t>  </w:t>
      </w:r>
    </w:p>
    <w:p w14:paraId="6B9B1023" w14:textId="77777777" w:rsidR="00AD62B2" w:rsidRPr="00AD62B2" w:rsidRDefault="00AD62B2" w:rsidP="00AD62B2">
      <w:pPr>
        <w:ind w:firstLine="851"/>
        <w:contextualSpacing/>
        <w:jc w:val="both"/>
        <w:rPr>
          <w:rFonts w:ascii="Times New Roman" w:eastAsiaTheme="minorHAnsi" w:hAnsi="Times New Roman"/>
          <w:bCs/>
          <w:sz w:val="24"/>
          <w:szCs w:val="24"/>
          <w:lang w:eastAsia="en-US"/>
        </w:rPr>
      </w:pPr>
      <w:r w:rsidRPr="00AD62B2">
        <w:rPr>
          <w:rFonts w:ascii="Times New Roman" w:eastAsiaTheme="minorHAnsi" w:hAnsi="Times New Roman"/>
          <w:bCs/>
          <w:sz w:val="24"/>
          <w:szCs w:val="24"/>
          <w:lang w:eastAsia="en-US"/>
        </w:rPr>
        <w:t xml:space="preserve">4. Материаловедение машиностроительного производства. В 2 ч. Часть </w:t>
      </w:r>
      <w:proofErr w:type="gramStart"/>
      <w:r w:rsidRPr="00AD62B2">
        <w:rPr>
          <w:rFonts w:ascii="Times New Roman" w:eastAsiaTheme="minorHAnsi" w:hAnsi="Times New Roman"/>
          <w:bCs/>
          <w:sz w:val="24"/>
          <w:szCs w:val="24"/>
          <w:lang w:eastAsia="en-US"/>
        </w:rPr>
        <w:t>1 :</w:t>
      </w:r>
      <w:proofErr w:type="gramEnd"/>
      <w:r w:rsidRPr="00AD62B2">
        <w:rPr>
          <w:rFonts w:ascii="Times New Roman" w:eastAsiaTheme="minorHAnsi" w:hAnsi="Times New Roman"/>
          <w:bCs/>
          <w:sz w:val="24"/>
          <w:szCs w:val="24"/>
          <w:lang w:eastAsia="en-US"/>
        </w:rPr>
        <w:t xml:space="preserve"> учебник для среднего профессионального образования / А. М. </w:t>
      </w:r>
      <w:proofErr w:type="spellStart"/>
      <w:r w:rsidRPr="00AD62B2">
        <w:rPr>
          <w:rFonts w:ascii="Times New Roman" w:eastAsiaTheme="minorHAnsi" w:hAnsi="Times New Roman"/>
          <w:bCs/>
          <w:sz w:val="24"/>
          <w:szCs w:val="24"/>
          <w:lang w:eastAsia="en-US"/>
        </w:rPr>
        <w:t>Адаскин</w:t>
      </w:r>
      <w:proofErr w:type="spellEnd"/>
      <w:r w:rsidRPr="00AD62B2">
        <w:rPr>
          <w:rFonts w:ascii="Times New Roman" w:eastAsiaTheme="minorHAnsi" w:hAnsi="Times New Roman"/>
          <w:bCs/>
          <w:sz w:val="24"/>
          <w:szCs w:val="24"/>
          <w:lang w:eastAsia="en-US"/>
        </w:rPr>
        <w:t xml:space="preserve">, Ю. Е. Седов, А. К. Онегина, В. Н. Климов. — 2-е изд., </w:t>
      </w:r>
      <w:proofErr w:type="spellStart"/>
      <w:r w:rsidRPr="00AD62B2">
        <w:rPr>
          <w:rFonts w:ascii="Times New Roman" w:eastAsiaTheme="minorHAnsi" w:hAnsi="Times New Roman"/>
          <w:bCs/>
          <w:sz w:val="24"/>
          <w:szCs w:val="24"/>
          <w:lang w:eastAsia="en-US"/>
        </w:rPr>
        <w:t>испр</w:t>
      </w:r>
      <w:proofErr w:type="spellEnd"/>
      <w:r w:rsidRPr="00AD62B2">
        <w:rPr>
          <w:rFonts w:ascii="Times New Roman" w:eastAsiaTheme="minorHAnsi" w:hAnsi="Times New Roman"/>
          <w:bCs/>
          <w:sz w:val="24"/>
          <w:szCs w:val="24"/>
          <w:lang w:eastAsia="en-US"/>
        </w:rPr>
        <w:t xml:space="preserve">. и доп. — </w:t>
      </w:r>
      <w:proofErr w:type="gramStart"/>
      <w:r w:rsidRPr="00AD62B2">
        <w:rPr>
          <w:rFonts w:ascii="Times New Roman" w:eastAsiaTheme="minorHAnsi" w:hAnsi="Times New Roman"/>
          <w:bCs/>
          <w:sz w:val="24"/>
          <w:szCs w:val="24"/>
          <w:lang w:eastAsia="en-US"/>
        </w:rPr>
        <w:t>Москва :</w:t>
      </w:r>
      <w:proofErr w:type="gramEnd"/>
      <w:r w:rsidRPr="00AD62B2">
        <w:rPr>
          <w:rFonts w:ascii="Times New Roman" w:eastAsiaTheme="minorHAnsi" w:hAnsi="Times New Roman"/>
          <w:bCs/>
          <w:sz w:val="24"/>
          <w:szCs w:val="24"/>
          <w:lang w:eastAsia="en-US"/>
        </w:rPr>
        <w:t xml:space="preserve"> Издательство </w:t>
      </w:r>
      <w:proofErr w:type="spellStart"/>
      <w:r w:rsidRPr="00AD62B2">
        <w:rPr>
          <w:rFonts w:ascii="Times New Roman" w:eastAsiaTheme="minorHAnsi" w:hAnsi="Times New Roman"/>
          <w:bCs/>
          <w:sz w:val="24"/>
          <w:szCs w:val="24"/>
          <w:lang w:eastAsia="en-US"/>
        </w:rPr>
        <w:t>Юрайт</w:t>
      </w:r>
      <w:proofErr w:type="spellEnd"/>
      <w:r w:rsidRPr="00AD62B2">
        <w:rPr>
          <w:rFonts w:ascii="Times New Roman" w:eastAsiaTheme="minorHAnsi" w:hAnsi="Times New Roman"/>
          <w:bCs/>
          <w:sz w:val="24"/>
          <w:szCs w:val="24"/>
          <w:lang w:eastAsia="en-US"/>
        </w:rPr>
        <w:t xml:space="preserve">, 2023. — 258 с. — (Профессиональное образование). — ISBN 978-5-534-08154-1. — </w:t>
      </w:r>
      <w:proofErr w:type="gramStart"/>
      <w:r w:rsidRPr="00AD62B2">
        <w:rPr>
          <w:rFonts w:ascii="Times New Roman" w:eastAsiaTheme="minorHAnsi" w:hAnsi="Times New Roman"/>
          <w:bCs/>
          <w:sz w:val="24"/>
          <w:szCs w:val="24"/>
          <w:lang w:eastAsia="en-US"/>
        </w:rPr>
        <w:t>Текст :</w:t>
      </w:r>
      <w:proofErr w:type="gramEnd"/>
      <w:r w:rsidRPr="00AD62B2">
        <w:rPr>
          <w:rFonts w:ascii="Times New Roman" w:eastAsiaTheme="minorHAnsi" w:hAnsi="Times New Roman"/>
          <w:b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bCs/>
          <w:sz w:val="24"/>
          <w:szCs w:val="24"/>
          <w:lang w:eastAsia="en-US"/>
        </w:rPr>
        <w:t>Юрайт</w:t>
      </w:r>
      <w:proofErr w:type="spellEnd"/>
      <w:r w:rsidRPr="00AD62B2">
        <w:rPr>
          <w:rFonts w:ascii="Times New Roman" w:eastAsiaTheme="minorHAnsi" w:hAnsi="Times New Roman"/>
          <w:bCs/>
          <w:sz w:val="24"/>
          <w:szCs w:val="24"/>
          <w:lang w:eastAsia="en-US"/>
        </w:rPr>
        <w:t xml:space="preserve"> [сайт]. — URL: </w:t>
      </w:r>
      <w:hyperlink r:id="rId51" w:history="1">
        <w:r w:rsidRPr="00AD62B2">
          <w:rPr>
            <w:rStyle w:val="af5"/>
            <w:rFonts w:ascii="Times New Roman" w:eastAsiaTheme="minorHAnsi" w:hAnsi="Times New Roman"/>
            <w:bCs/>
            <w:sz w:val="24"/>
            <w:szCs w:val="24"/>
            <w:lang w:eastAsia="en-US"/>
          </w:rPr>
          <w:t>https://urait.ru/bcode/516851</w:t>
        </w:r>
      </w:hyperlink>
      <w:r w:rsidRPr="00AD62B2">
        <w:rPr>
          <w:rFonts w:ascii="Times New Roman" w:eastAsiaTheme="minorHAnsi" w:hAnsi="Times New Roman"/>
          <w:bCs/>
          <w:sz w:val="24"/>
          <w:szCs w:val="24"/>
          <w:lang w:eastAsia="en-US"/>
        </w:rPr>
        <w:t>  </w:t>
      </w:r>
    </w:p>
    <w:p w14:paraId="36C6F49E" w14:textId="77777777" w:rsidR="00AD62B2" w:rsidRPr="00AD62B2" w:rsidRDefault="00AD62B2" w:rsidP="00AD62B2">
      <w:pPr>
        <w:ind w:firstLine="851"/>
        <w:contextualSpacing/>
        <w:jc w:val="both"/>
        <w:rPr>
          <w:rFonts w:ascii="Times New Roman" w:eastAsiaTheme="minorHAnsi" w:hAnsi="Times New Roman"/>
          <w:bCs/>
          <w:sz w:val="24"/>
          <w:szCs w:val="24"/>
          <w:lang w:eastAsia="en-US"/>
        </w:rPr>
      </w:pPr>
      <w:r w:rsidRPr="00AD62B2">
        <w:rPr>
          <w:rFonts w:ascii="Times New Roman" w:eastAsiaTheme="minorHAnsi" w:hAnsi="Times New Roman"/>
          <w:bCs/>
          <w:sz w:val="24"/>
          <w:szCs w:val="24"/>
          <w:lang w:eastAsia="en-US"/>
        </w:rPr>
        <w:t xml:space="preserve">5. Материаловедение машиностроительного производства. В 2 ч. Часть </w:t>
      </w:r>
      <w:proofErr w:type="gramStart"/>
      <w:r w:rsidRPr="00AD62B2">
        <w:rPr>
          <w:rFonts w:ascii="Times New Roman" w:eastAsiaTheme="minorHAnsi" w:hAnsi="Times New Roman"/>
          <w:bCs/>
          <w:sz w:val="24"/>
          <w:szCs w:val="24"/>
          <w:lang w:eastAsia="en-US"/>
        </w:rPr>
        <w:t>2 :</w:t>
      </w:r>
      <w:proofErr w:type="gramEnd"/>
      <w:r w:rsidRPr="00AD62B2">
        <w:rPr>
          <w:rFonts w:ascii="Times New Roman" w:eastAsiaTheme="minorHAnsi" w:hAnsi="Times New Roman"/>
          <w:bCs/>
          <w:sz w:val="24"/>
          <w:szCs w:val="24"/>
          <w:lang w:eastAsia="en-US"/>
        </w:rPr>
        <w:t xml:space="preserve"> учебник для среднего профессионального образования / А. М. </w:t>
      </w:r>
      <w:proofErr w:type="spellStart"/>
      <w:r w:rsidRPr="00AD62B2">
        <w:rPr>
          <w:rFonts w:ascii="Times New Roman" w:eastAsiaTheme="minorHAnsi" w:hAnsi="Times New Roman"/>
          <w:bCs/>
          <w:sz w:val="24"/>
          <w:szCs w:val="24"/>
          <w:lang w:eastAsia="en-US"/>
        </w:rPr>
        <w:t>Адаскин</w:t>
      </w:r>
      <w:proofErr w:type="spellEnd"/>
      <w:r w:rsidRPr="00AD62B2">
        <w:rPr>
          <w:rFonts w:ascii="Times New Roman" w:eastAsiaTheme="minorHAnsi" w:hAnsi="Times New Roman"/>
          <w:bCs/>
          <w:sz w:val="24"/>
          <w:szCs w:val="24"/>
          <w:lang w:eastAsia="en-US"/>
        </w:rPr>
        <w:t xml:space="preserve">, Ю. Е. Седов, А. К. Онегина, В. Н. Климов. — 2-е изд., </w:t>
      </w:r>
      <w:proofErr w:type="spellStart"/>
      <w:r w:rsidRPr="00AD62B2">
        <w:rPr>
          <w:rFonts w:ascii="Times New Roman" w:eastAsiaTheme="minorHAnsi" w:hAnsi="Times New Roman"/>
          <w:bCs/>
          <w:sz w:val="24"/>
          <w:szCs w:val="24"/>
          <w:lang w:eastAsia="en-US"/>
        </w:rPr>
        <w:t>испр</w:t>
      </w:r>
      <w:proofErr w:type="spellEnd"/>
      <w:r w:rsidRPr="00AD62B2">
        <w:rPr>
          <w:rFonts w:ascii="Times New Roman" w:eastAsiaTheme="minorHAnsi" w:hAnsi="Times New Roman"/>
          <w:bCs/>
          <w:sz w:val="24"/>
          <w:szCs w:val="24"/>
          <w:lang w:eastAsia="en-US"/>
        </w:rPr>
        <w:t xml:space="preserve">. и доп. — </w:t>
      </w:r>
      <w:proofErr w:type="gramStart"/>
      <w:r w:rsidRPr="00AD62B2">
        <w:rPr>
          <w:rFonts w:ascii="Times New Roman" w:eastAsiaTheme="minorHAnsi" w:hAnsi="Times New Roman"/>
          <w:bCs/>
          <w:sz w:val="24"/>
          <w:szCs w:val="24"/>
          <w:lang w:eastAsia="en-US"/>
        </w:rPr>
        <w:t>Москва :</w:t>
      </w:r>
      <w:proofErr w:type="gramEnd"/>
      <w:r w:rsidRPr="00AD62B2">
        <w:rPr>
          <w:rFonts w:ascii="Times New Roman" w:eastAsiaTheme="minorHAnsi" w:hAnsi="Times New Roman"/>
          <w:bCs/>
          <w:sz w:val="24"/>
          <w:szCs w:val="24"/>
          <w:lang w:eastAsia="en-US"/>
        </w:rPr>
        <w:t xml:space="preserve"> Издательство </w:t>
      </w:r>
      <w:proofErr w:type="spellStart"/>
      <w:r w:rsidRPr="00AD62B2">
        <w:rPr>
          <w:rFonts w:ascii="Times New Roman" w:eastAsiaTheme="minorHAnsi" w:hAnsi="Times New Roman"/>
          <w:bCs/>
          <w:sz w:val="24"/>
          <w:szCs w:val="24"/>
          <w:lang w:eastAsia="en-US"/>
        </w:rPr>
        <w:t>Юрайт</w:t>
      </w:r>
      <w:proofErr w:type="spellEnd"/>
      <w:r w:rsidRPr="00AD62B2">
        <w:rPr>
          <w:rFonts w:ascii="Times New Roman" w:eastAsiaTheme="minorHAnsi" w:hAnsi="Times New Roman"/>
          <w:bCs/>
          <w:sz w:val="24"/>
          <w:szCs w:val="24"/>
          <w:lang w:eastAsia="en-US"/>
        </w:rPr>
        <w:t xml:space="preserve">, 2023. — 291 с. — </w:t>
      </w:r>
      <w:r w:rsidRPr="00AD62B2">
        <w:rPr>
          <w:rFonts w:ascii="Times New Roman" w:eastAsiaTheme="minorHAnsi" w:hAnsi="Times New Roman"/>
          <w:bCs/>
          <w:sz w:val="24"/>
          <w:szCs w:val="24"/>
          <w:lang w:eastAsia="en-US"/>
        </w:rPr>
        <w:lastRenderedPageBreak/>
        <w:t xml:space="preserve">(Профессиональное образование). — ISBN 978-5-534-08156-5. — </w:t>
      </w:r>
      <w:proofErr w:type="gramStart"/>
      <w:r w:rsidRPr="00AD62B2">
        <w:rPr>
          <w:rFonts w:ascii="Times New Roman" w:eastAsiaTheme="minorHAnsi" w:hAnsi="Times New Roman"/>
          <w:bCs/>
          <w:sz w:val="24"/>
          <w:szCs w:val="24"/>
          <w:lang w:eastAsia="en-US"/>
        </w:rPr>
        <w:t>Текст :</w:t>
      </w:r>
      <w:proofErr w:type="gramEnd"/>
      <w:r w:rsidRPr="00AD62B2">
        <w:rPr>
          <w:rFonts w:ascii="Times New Roman" w:eastAsiaTheme="minorHAnsi" w:hAnsi="Times New Roman"/>
          <w:b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bCs/>
          <w:sz w:val="24"/>
          <w:szCs w:val="24"/>
          <w:lang w:eastAsia="en-US"/>
        </w:rPr>
        <w:t>Юрайт</w:t>
      </w:r>
      <w:proofErr w:type="spellEnd"/>
      <w:r w:rsidRPr="00AD62B2">
        <w:rPr>
          <w:rFonts w:ascii="Times New Roman" w:eastAsiaTheme="minorHAnsi" w:hAnsi="Times New Roman"/>
          <w:bCs/>
          <w:sz w:val="24"/>
          <w:szCs w:val="24"/>
          <w:lang w:eastAsia="en-US"/>
        </w:rPr>
        <w:t xml:space="preserve"> [сайт]. — URL: </w:t>
      </w:r>
      <w:hyperlink r:id="rId52" w:history="1">
        <w:r w:rsidRPr="00AD62B2">
          <w:rPr>
            <w:rStyle w:val="af5"/>
            <w:rFonts w:ascii="Times New Roman" w:eastAsiaTheme="minorHAnsi" w:hAnsi="Times New Roman"/>
            <w:bCs/>
            <w:sz w:val="24"/>
            <w:szCs w:val="24"/>
            <w:lang w:eastAsia="en-US"/>
          </w:rPr>
          <w:t>https://urait.ru/bcode/516853</w:t>
        </w:r>
      </w:hyperlink>
      <w:r w:rsidRPr="00AD62B2">
        <w:rPr>
          <w:rFonts w:ascii="Times New Roman" w:eastAsiaTheme="minorHAnsi" w:hAnsi="Times New Roman"/>
          <w:bCs/>
          <w:sz w:val="24"/>
          <w:szCs w:val="24"/>
          <w:lang w:eastAsia="en-US"/>
        </w:rPr>
        <w:t> </w:t>
      </w:r>
    </w:p>
    <w:p w14:paraId="2528107E" w14:textId="77777777" w:rsidR="00E34C22" w:rsidRDefault="00E34C22" w:rsidP="00AD62B2">
      <w:pPr>
        <w:contextualSpacing/>
        <w:rPr>
          <w:rFonts w:ascii="Times New Roman" w:eastAsiaTheme="minorHAnsi" w:hAnsi="Times New Roman"/>
          <w:b/>
          <w:sz w:val="24"/>
          <w:szCs w:val="24"/>
          <w:lang w:eastAsia="en-US"/>
        </w:rPr>
      </w:pPr>
    </w:p>
    <w:p w14:paraId="20E6D17D" w14:textId="07E9888C"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4. КОНТРОЛЬ И ОЦЕНКА РЕЗУЛЬТАТОВ ОСВОЕНИЯ  </w:t>
      </w:r>
    </w:p>
    <w:p w14:paraId="51FF7609"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50601800"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A0BDF" w:rsidRPr="00AD62B2" w14:paraId="18F1F082"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1185A4F3"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4F15B5CC"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EEC43CE"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Методы оценки</w:t>
            </w:r>
          </w:p>
        </w:tc>
      </w:tr>
      <w:tr w:rsidR="007A0BDF" w:rsidRPr="00AD62B2" w14:paraId="2103BC70" w14:textId="77777777" w:rsidTr="00765CDC">
        <w:tc>
          <w:tcPr>
            <w:tcW w:w="1750" w:type="pct"/>
            <w:tcBorders>
              <w:top w:val="single" w:sz="4" w:space="0" w:color="auto"/>
              <w:left w:val="single" w:sz="4" w:space="0" w:color="auto"/>
              <w:bottom w:val="single" w:sz="4" w:space="0" w:color="auto"/>
              <w:right w:val="single" w:sz="4" w:space="0" w:color="auto"/>
            </w:tcBorders>
          </w:tcPr>
          <w:p w14:paraId="68131645"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области применения материалов</w:t>
            </w:r>
          </w:p>
          <w:p w14:paraId="3F4A5066"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классификацию и маркировку основных материалов</w:t>
            </w:r>
          </w:p>
          <w:p w14:paraId="20FB3226"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методы защиты от коррозии</w:t>
            </w:r>
          </w:p>
          <w:p w14:paraId="14A46752" w14:textId="5FBF8E28" w:rsidR="007A0BDF"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способы обработки материалов</w:t>
            </w:r>
          </w:p>
        </w:tc>
        <w:tc>
          <w:tcPr>
            <w:tcW w:w="1507" w:type="pct"/>
            <w:tcBorders>
              <w:top w:val="single" w:sz="4" w:space="0" w:color="auto"/>
              <w:left w:val="single" w:sz="4" w:space="0" w:color="auto"/>
              <w:bottom w:val="single" w:sz="4" w:space="0" w:color="auto"/>
              <w:right w:val="single" w:sz="4" w:space="0" w:color="auto"/>
            </w:tcBorders>
          </w:tcPr>
          <w:p w14:paraId="60E70E3B"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Область применения материалов соответствует техническим условиям материалов</w:t>
            </w:r>
          </w:p>
          <w:p w14:paraId="1B19E758"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Классификация маркировка соответствуют ГОСТу на использование материалов</w:t>
            </w:r>
          </w:p>
          <w:p w14:paraId="4BCCE2C0"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Перечислены все основные методы защиты от коррозии и дана их краткая характеристика </w:t>
            </w:r>
          </w:p>
          <w:p w14:paraId="021C8232" w14:textId="0E23BA0B" w:rsidR="007A0BDF"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Соответствие способа обработки назначению материала</w:t>
            </w:r>
          </w:p>
        </w:tc>
        <w:tc>
          <w:tcPr>
            <w:tcW w:w="1743" w:type="pct"/>
            <w:tcBorders>
              <w:top w:val="single" w:sz="4" w:space="0" w:color="auto"/>
              <w:left w:val="single" w:sz="4" w:space="0" w:color="auto"/>
              <w:bottom w:val="single" w:sz="4" w:space="0" w:color="auto"/>
              <w:right w:val="single" w:sz="4" w:space="0" w:color="auto"/>
            </w:tcBorders>
          </w:tcPr>
          <w:p w14:paraId="32B163B9"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устный опрос, тестовый контроль, контрольная работа, самостоятельная работа</w:t>
            </w:r>
          </w:p>
          <w:p w14:paraId="5A4B80E7"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устный опрос, тестовый контроль, контрольная работа, самостоятельная работа</w:t>
            </w:r>
          </w:p>
          <w:p w14:paraId="1D9D0FD0"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устный опрос, тестовый контроль, контрольная работа, самостоятельная работа</w:t>
            </w:r>
          </w:p>
          <w:p w14:paraId="1ABB5DA1" w14:textId="2D7455A3" w:rsidR="007A0BDF"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практические и лабораторные работы, устный опрос, тестовый контроль</w:t>
            </w:r>
          </w:p>
        </w:tc>
      </w:tr>
      <w:tr w:rsidR="007A0BDF" w:rsidRPr="00AD62B2" w14:paraId="1F345A94"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095130FD"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выбирать материалы на основе анализа их свойств для конкретного применения</w:t>
            </w:r>
          </w:p>
          <w:p w14:paraId="0AD102C0"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выбирать способы соединения материалов</w:t>
            </w:r>
          </w:p>
          <w:p w14:paraId="2760E217" w14:textId="0F633301" w:rsidR="007A0BDF"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обрабатывать детали из основных материалов</w:t>
            </w:r>
          </w:p>
        </w:tc>
        <w:tc>
          <w:tcPr>
            <w:tcW w:w="1507" w:type="pct"/>
            <w:tcBorders>
              <w:top w:val="single" w:sz="4" w:space="0" w:color="auto"/>
              <w:left w:val="single" w:sz="4" w:space="0" w:color="auto"/>
              <w:bottom w:val="single" w:sz="4" w:space="0" w:color="auto"/>
              <w:right w:val="single" w:sz="4" w:space="0" w:color="auto"/>
            </w:tcBorders>
          </w:tcPr>
          <w:p w14:paraId="2FDD0B04"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Выбор материала проведен в соответствии со свойствами материалов и поставленными задачами</w:t>
            </w:r>
          </w:p>
          <w:p w14:paraId="4DFC6B8C"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Выбор способов соединений проведен в соответствии с заданием.</w:t>
            </w:r>
          </w:p>
          <w:p w14:paraId="4ACE582F" w14:textId="67B6C48E" w:rsidR="007A0BDF"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Выбор метода обработки детали соответствует типу и свойствам материала</w:t>
            </w:r>
          </w:p>
        </w:tc>
        <w:tc>
          <w:tcPr>
            <w:tcW w:w="1743" w:type="pct"/>
            <w:tcBorders>
              <w:top w:val="single" w:sz="4" w:space="0" w:color="auto"/>
              <w:left w:val="single" w:sz="4" w:space="0" w:color="auto"/>
              <w:bottom w:val="single" w:sz="4" w:space="0" w:color="auto"/>
              <w:right w:val="single" w:sz="4" w:space="0" w:color="auto"/>
            </w:tcBorders>
          </w:tcPr>
          <w:p w14:paraId="38ED94D5"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практические работы, самостоятельная работа, тестовый контроль</w:t>
            </w:r>
          </w:p>
          <w:p w14:paraId="0D737058" w14:textId="77777777" w:rsidR="00E34C22"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лабораторные и практические работы, самостоятельная работа</w:t>
            </w:r>
          </w:p>
          <w:p w14:paraId="6919D605" w14:textId="20A9A5F4" w:rsidR="007A0BDF" w:rsidRPr="00AD62B2" w:rsidRDefault="00E34C22" w:rsidP="00E34C22">
            <w:pPr>
              <w:spacing w:after="0" w:line="240" w:lineRule="auto"/>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лабораторные работы, самостоятельная работа</w:t>
            </w:r>
          </w:p>
        </w:tc>
      </w:tr>
    </w:tbl>
    <w:p w14:paraId="3683B4A9" w14:textId="77777777" w:rsidR="007A0BDF" w:rsidRDefault="007A0BDF" w:rsidP="007A0BDF">
      <w:pPr>
        <w:spacing w:after="0"/>
        <w:rPr>
          <w:rFonts w:ascii="Times New Roman" w:hAnsi="Times New Roman"/>
          <w:sz w:val="24"/>
          <w:szCs w:val="24"/>
        </w:rPr>
      </w:pPr>
    </w:p>
    <w:p w14:paraId="08C836CD" w14:textId="0B00F64F"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7B09B5D1" w14:textId="0C6A88B9"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3.10</w:t>
      </w:r>
    </w:p>
    <w:p w14:paraId="3E911959"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5F86401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C55037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47237D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CD5A7A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B8E468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C34891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67C7F0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1227F3E"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3785AD8"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B41EAD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ADAC978"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66FBD2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7B7B89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E3045C6"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CF1B87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03F5B1F"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9976139"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52609B26" w14:textId="4483E213" w:rsidR="007A0BDF" w:rsidRDefault="00E34C22" w:rsidP="007A0BDF">
      <w:pPr>
        <w:spacing w:after="0" w:line="240" w:lineRule="auto"/>
        <w:jc w:val="center"/>
        <w:rPr>
          <w:rFonts w:ascii="Times New Roman" w:eastAsiaTheme="minorHAnsi" w:hAnsi="Times New Roman" w:cstheme="minorBidi"/>
          <w:b/>
          <w:i/>
          <w:lang w:eastAsia="en-US"/>
        </w:rPr>
      </w:pPr>
      <w:r w:rsidRPr="00E34C22">
        <w:rPr>
          <w:rFonts w:ascii="Times New Roman" w:hAnsi="Times New Roman"/>
          <w:b/>
          <w:bCs/>
          <w:iCs/>
          <w:sz w:val="24"/>
          <w:szCs w:val="24"/>
        </w:rPr>
        <w:t>ОП.04 Основы электротехники</w:t>
      </w:r>
    </w:p>
    <w:p w14:paraId="5F2CD7DF" w14:textId="77777777" w:rsidR="007A0BDF" w:rsidRDefault="007A0BDF" w:rsidP="007A0BDF">
      <w:pPr>
        <w:spacing w:after="0" w:line="240" w:lineRule="auto"/>
        <w:rPr>
          <w:rFonts w:ascii="Times New Roman" w:eastAsiaTheme="minorHAnsi" w:hAnsi="Times New Roman" w:cstheme="minorBidi"/>
          <w:b/>
          <w:i/>
          <w:lang w:eastAsia="en-US"/>
        </w:rPr>
      </w:pPr>
    </w:p>
    <w:p w14:paraId="56626266" w14:textId="77777777" w:rsidR="007A0BDF" w:rsidRDefault="007A0BDF" w:rsidP="007A0BDF">
      <w:pPr>
        <w:spacing w:after="0" w:line="240" w:lineRule="auto"/>
        <w:rPr>
          <w:rFonts w:ascii="Times New Roman" w:eastAsiaTheme="minorHAnsi" w:hAnsi="Times New Roman" w:cstheme="minorBidi"/>
          <w:b/>
          <w:i/>
          <w:lang w:eastAsia="en-US"/>
        </w:rPr>
      </w:pPr>
    </w:p>
    <w:p w14:paraId="1765BB79" w14:textId="77777777" w:rsidR="007A0BDF" w:rsidRDefault="007A0BDF" w:rsidP="007A0BDF">
      <w:pPr>
        <w:spacing w:after="0" w:line="240" w:lineRule="auto"/>
        <w:rPr>
          <w:rFonts w:ascii="Times New Roman" w:eastAsiaTheme="minorHAnsi" w:hAnsi="Times New Roman" w:cstheme="minorBidi"/>
          <w:b/>
          <w:i/>
          <w:lang w:eastAsia="en-US"/>
        </w:rPr>
      </w:pPr>
    </w:p>
    <w:p w14:paraId="34D5D152" w14:textId="77777777" w:rsidR="007A0BDF" w:rsidRDefault="007A0BDF" w:rsidP="007A0BDF">
      <w:pPr>
        <w:spacing w:after="0" w:line="240" w:lineRule="auto"/>
        <w:rPr>
          <w:rFonts w:ascii="Times New Roman" w:eastAsiaTheme="minorHAnsi" w:hAnsi="Times New Roman" w:cstheme="minorBidi"/>
          <w:b/>
          <w:i/>
          <w:lang w:eastAsia="en-US"/>
        </w:rPr>
      </w:pPr>
    </w:p>
    <w:p w14:paraId="09CC11C1" w14:textId="77777777" w:rsidR="007A0BDF" w:rsidRDefault="007A0BDF" w:rsidP="007A0BDF">
      <w:pPr>
        <w:spacing w:after="0" w:line="240" w:lineRule="auto"/>
        <w:rPr>
          <w:rFonts w:ascii="Times New Roman" w:eastAsiaTheme="minorHAnsi" w:hAnsi="Times New Roman" w:cstheme="minorBidi"/>
          <w:b/>
          <w:i/>
          <w:lang w:eastAsia="en-US"/>
        </w:rPr>
      </w:pPr>
    </w:p>
    <w:p w14:paraId="74D1E038" w14:textId="77777777" w:rsidR="007A0BDF" w:rsidRDefault="007A0BDF" w:rsidP="007A0BDF">
      <w:pPr>
        <w:spacing w:after="0" w:line="240" w:lineRule="auto"/>
        <w:rPr>
          <w:rFonts w:ascii="Times New Roman" w:eastAsiaTheme="minorHAnsi" w:hAnsi="Times New Roman" w:cstheme="minorBidi"/>
          <w:b/>
          <w:i/>
          <w:lang w:eastAsia="en-US"/>
        </w:rPr>
      </w:pPr>
    </w:p>
    <w:p w14:paraId="3293ACA5" w14:textId="77777777" w:rsidR="007A0BDF" w:rsidRDefault="007A0BDF" w:rsidP="007A0BDF">
      <w:pPr>
        <w:spacing w:after="0" w:line="240" w:lineRule="auto"/>
        <w:rPr>
          <w:rFonts w:ascii="Times New Roman" w:eastAsiaTheme="minorHAnsi" w:hAnsi="Times New Roman" w:cstheme="minorBidi"/>
          <w:b/>
          <w:i/>
          <w:lang w:eastAsia="en-US"/>
        </w:rPr>
      </w:pPr>
    </w:p>
    <w:p w14:paraId="665309C9" w14:textId="77777777" w:rsidR="007A0BDF" w:rsidRDefault="007A0BDF" w:rsidP="007A0BDF">
      <w:pPr>
        <w:spacing w:after="0" w:line="240" w:lineRule="auto"/>
        <w:rPr>
          <w:rFonts w:ascii="Times New Roman" w:eastAsiaTheme="minorHAnsi" w:hAnsi="Times New Roman" w:cstheme="minorBidi"/>
          <w:b/>
          <w:i/>
          <w:lang w:eastAsia="en-US"/>
        </w:rPr>
      </w:pPr>
    </w:p>
    <w:p w14:paraId="1AAB47AD" w14:textId="77777777" w:rsidR="007A0BDF" w:rsidRDefault="007A0BDF" w:rsidP="007A0BDF">
      <w:pPr>
        <w:spacing w:after="0" w:line="240" w:lineRule="auto"/>
        <w:rPr>
          <w:rFonts w:ascii="Times New Roman" w:eastAsiaTheme="minorHAnsi" w:hAnsi="Times New Roman" w:cstheme="minorBidi"/>
          <w:b/>
          <w:i/>
          <w:lang w:eastAsia="en-US"/>
        </w:rPr>
      </w:pPr>
    </w:p>
    <w:p w14:paraId="37E981A7" w14:textId="77777777" w:rsidR="007A0BDF" w:rsidRDefault="007A0BDF" w:rsidP="007A0BDF">
      <w:pPr>
        <w:spacing w:after="0" w:line="240" w:lineRule="auto"/>
        <w:rPr>
          <w:rFonts w:ascii="Times New Roman" w:eastAsiaTheme="minorHAnsi" w:hAnsi="Times New Roman" w:cstheme="minorBidi"/>
          <w:b/>
          <w:i/>
          <w:lang w:eastAsia="en-US"/>
        </w:rPr>
      </w:pPr>
    </w:p>
    <w:p w14:paraId="141FBA4A" w14:textId="77777777" w:rsidR="007A0BDF" w:rsidRDefault="007A0BDF" w:rsidP="007A0BDF">
      <w:pPr>
        <w:spacing w:after="0" w:line="240" w:lineRule="auto"/>
        <w:rPr>
          <w:rFonts w:ascii="Times New Roman" w:eastAsiaTheme="minorHAnsi" w:hAnsi="Times New Roman" w:cstheme="minorBidi"/>
          <w:b/>
          <w:i/>
          <w:lang w:eastAsia="en-US"/>
        </w:rPr>
      </w:pPr>
    </w:p>
    <w:p w14:paraId="203A5B76" w14:textId="77777777" w:rsidR="007A0BDF" w:rsidRDefault="007A0BDF" w:rsidP="007A0BDF">
      <w:pPr>
        <w:spacing w:after="0" w:line="240" w:lineRule="auto"/>
        <w:rPr>
          <w:rFonts w:ascii="Times New Roman" w:eastAsiaTheme="minorHAnsi" w:hAnsi="Times New Roman" w:cstheme="minorBidi"/>
          <w:b/>
          <w:i/>
          <w:lang w:eastAsia="en-US"/>
        </w:rPr>
      </w:pPr>
    </w:p>
    <w:p w14:paraId="79D388A4" w14:textId="77777777" w:rsidR="007A0BDF" w:rsidRDefault="007A0BDF" w:rsidP="007A0BDF">
      <w:pPr>
        <w:spacing w:after="0" w:line="240" w:lineRule="auto"/>
        <w:rPr>
          <w:rFonts w:ascii="Times New Roman" w:eastAsiaTheme="minorHAnsi" w:hAnsi="Times New Roman" w:cstheme="minorBidi"/>
          <w:b/>
          <w:i/>
          <w:lang w:eastAsia="en-US"/>
        </w:rPr>
      </w:pPr>
    </w:p>
    <w:p w14:paraId="432E066C" w14:textId="77777777" w:rsidR="007A0BDF" w:rsidRDefault="007A0BDF" w:rsidP="007A0BDF">
      <w:pPr>
        <w:spacing w:after="0" w:line="240" w:lineRule="auto"/>
        <w:rPr>
          <w:rFonts w:ascii="Times New Roman" w:eastAsiaTheme="minorHAnsi" w:hAnsi="Times New Roman" w:cstheme="minorBidi"/>
          <w:b/>
          <w:i/>
          <w:lang w:eastAsia="en-US"/>
        </w:rPr>
      </w:pPr>
    </w:p>
    <w:p w14:paraId="57B9270A" w14:textId="77777777" w:rsidR="007A0BDF" w:rsidRDefault="007A0BDF" w:rsidP="007A0BDF">
      <w:pPr>
        <w:spacing w:after="0" w:line="240" w:lineRule="auto"/>
        <w:rPr>
          <w:rFonts w:ascii="Times New Roman" w:eastAsiaTheme="minorHAnsi" w:hAnsi="Times New Roman" w:cstheme="minorBidi"/>
          <w:b/>
          <w:i/>
          <w:lang w:eastAsia="en-US"/>
        </w:rPr>
      </w:pPr>
    </w:p>
    <w:p w14:paraId="751B813F" w14:textId="77777777" w:rsidR="007A0BDF" w:rsidRDefault="007A0BDF" w:rsidP="007A0BDF">
      <w:pPr>
        <w:spacing w:after="0" w:line="240" w:lineRule="auto"/>
        <w:rPr>
          <w:rFonts w:ascii="Times New Roman" w:eastAsiaTheme="minorHAnsi" w:hAnsi="Times New Roman" w:cstheme="minorBidi"/>
          <w:b/>
          <w:i/>
          <w:lang w:eastAsia="en-US"/>
        </w:rPr>
      </w:pPr>
    </w:p>
    <w:p w14:paraId="3B3A4D31" w14:textId="77777777" w:rsidR="007A0BDF" w:rsidRDefault="007A0BDF" w:rsidP="007A0BDF">
      <w:pPr>
        <w:spacing w:after="0" w:line="240" w:lineRule="auto"/>
        <w:rPr>
          <w:rFonts w:ascii="Times New Roman" w:eastAsiaTheme="minorHAnsi" w:hAnsi="Times New Roman" w:cstheme="minorBidi"/>
          <w:b/>
          <w:i/>
          <w:lang w:eastAsia="en-US"/>
        </w:rPr>
      </w:pPr>
    </w:p>
    <w:p w14:paraId="46B01BA7" w14:textId="77777777" w:rsidR="007A0BDF" w:rsidRDefault="007A0BDF" w:rsidP="007A0BDF">
      <w:pPr>
        <w:spacing w:after="0" w:line="240" w:lineRule="auto"/>
        <w:rPr>
          <w:rFonts w:ascii="Times New Roman" w:eastAsiaTheme="minorHAnsi" w:hAnsi="Times New Roman" w:cstheme="minorBidi"/>
          <w:b/>
          <w:i/>
          <w:lang w:eastAsia="en-US"/>
        </w:rPr>
      </w:pPr>
    </w:p>
    <w:p w14:paraId="6D21C11D" w14:textId="77777777" w:rsidR="007A0BDF" w:rsidRDefault="007A0BDF" w:rsidP="007A0BDF">
      <w:pPr>
        <w:spacing w:after="0" w:line="240" w:lineRule="auto"/>
        <w:rPr>
          <w:rFonts w:ascii="Times New Roman" w:eastAsiaTheme="minorHAnsi" w:hAnsi="Times New Roman" w:cstheme="minorBidi"/>
          <w:b/>
          <w:i/>
          <w:lang w:eastAsia="en-US"/>
        </w:rPr>
      </w:pPr>
    </w:p>
    <w:p w14:paraId="42FA6182" w14:textId="77777777" w:rsidR="007A0BDF" w:rsidRDefault="007A0BDF" w:rsidP="007A0BDF">
      <w:pPr>
        <w:spacing w:after="0" w:line="240" w:lineRule="auto"/>
        <w:rPr>
          <w:rFonts w:ascii="Times New Roman" w:eastAsiaTheme="minorHAnsi" w:hAnsi="Times New Roman" w:cstheme="minorBidi"/>
          <w:b/>
          <w:i/>
          <w:lang w:eastAsia="en-US"/>
        </w:rPr>
      </w:pPr>
    </w:p>
    <w:p w14:paraId="1A7B8854" w14:textId="77777777" w:rsidR="007A0BDF" w:rsidRDefault="007A0BDF" w:rsidP="007A0BDF">
      <w:pPr>
        <w:spacing w:after="0" w:line="240" w:lineRule="auto"/>
        <w:rPr>
          <w:rFonts w:ascii="Times New Roman" w:eastAsiaTheme="minorHAnsi" w:hAnsi="Times New Roman" w:cstheme="minorBidi"/>
          <w:b/>
          <w:i/>
          <w:lang w:eastAsia="en-US"/>
        </w:rPr>
      </w:pPr>
    </w:p>
    <w:p w14:paraId="1029B8AA" w14:textId="77777777" w:rsidR="007A0BDF" w:rsidRDefault="007A0BDF" w:rsidP="007A0BDF">
      <w:pPr>
        <w:spacing w:after="0" w:line="240" w:lineRule="auto"/>
        <w:rPr>
          <w:rFonts w:ascii="Times New Roman" w:eastAsiaTheme="minorHAnsi" w:hAnsi="Times New Roman" w:cstheme="minorBidi"/>
          <w:b/>
          <w:i/>
          <w:lang w:eastAsia="en-US"/>
        </w:rPr>
      </w:pPr>
    </w:p>
    <w:p w14:paraId="2B9E0370" w14:textId="77777777" w:rsidR="007A0BDF" w:rsidRDefault="007A0BDF" w:rsidP="007A0BDF">
      <w:pPr>
        <w:spacing w:after="0" w:line="240" w:lineRule="auto"/>
        <w:rPr>
          <w:rFonts w:ascii="Times New Roman" w:eastAsiaTheme="minorHAnsi" w:hAnsi="Times New Roman" w:cstheme="minorBidi"/>
          <w:b/>
          <w:i/>
          <w:lang w:eastAsia="en-US"/>
        </w:rPr>
      </w:pPr>
    </w:p>
    <w:p w14:paraId="67F6A392" w14:textId="77777777" w:rsidR="007A0BDF" w:rsidRDefault="007A0BDF" w:rsidP="007A0BDF">
      <w:pPr>
        <w:spacing w:after="0" w:line="240" w:lineRule="auto"/>
        <w:rPr>
          <w:rFonts w:ascii="Times New Roman" w:eastAsiaTheme="minorHAnsi" w:hAnsi="Times New Roman" w:cstheme="minorBidi"/>
          <w:b/>
          <w:i/>
          <w:lang w:eastAsia="en-US"/>
        </w:rPr>
      </w:pPr>
    </w:p>
    <w:p w14:paraId="7BEE079B" w14:textId="77777777" w:rsidR="007A0BDF" w:rsidRDefault="007A0BDF" w:rsidP="007A0BDF">
      <w:pPr>
        <w:spacing w:after="0" w:line="240" w:lineRule="auto"/>
        <w:rPr>
          <w:rFonts w:ascii="Times New Roman" w:eastAsiaTheme="minorHAnsi" w:hAnsi="Times New Roman" w:cstheme="minorBidi"/>
          <w:b/>
          <w:i/>
          <w:lang w:eastAsia="en-US"/>
        </w:rPr>
      </w:pPr>
    </w:p>
    <w:p w14:paraId="75A6B0E7" w14:textId="77777777" w:rsidR="007A0BDF" w:rsidRDefault="007A0BDF" w:rsidP="007A0BDF">
      <w:pPr>
        <w:spacing w:after="0" w:line="240" w:lineRule="auto"/>
        <w:rPr>
          <w:rFonts w:ascii="Times New Roman" w:eastAsiaTheme="minorHAnsi" w:hAnsi="Times New Roman" w:cstheme="minorBidi"/>
          <w:b/>
          <w:i/>
          <w:lang w:eastAsia="en-US"/>
        </w:rPr>
      </w:pPr>
    </w:p>
    <w:p w14:paraId="16DD87D4" w14:textId="77777777" w:rsidR="007A0BDF" w:rsidRDefault="007A0BDF" w:rsidP="007A0BDF">
      <w:pPr>
        <w:spacing w:after="0" w:line="240" w:lineRule="auto"/>
        <w:rPr>
          <w:rFonts w:ascii="Times New Roman" w:eastAsiaTheme="minorHAnsi" w:hAnsi="Times New Roman" w:cstheme="minorBidi"/>
          <w:b/>
          <w:i/>
          <w:lang w:eastAsia="en-US"/>
        </w:rPr>
      </w:pPr>
    </w:p>
    <w:p w14:paraId="4BB097DF" w14:textId="77777777" w:rsidR="007A0BDF" w:rsidRDefault="007A0BDF" w:rsidP="007A0BDF">
      <w:pPr>
        <w:spacing w:after="0" w:line="240" w:lineRule="auto"/>
        <w:rPr>
          <w:rFonts w:ascii="Times New Roman" w:eastAsiaTheme="minorHAnsi" w:hAnsi="Times New Roman" w:cstheme="minorBidi"/>
          <w:b/>
          <w:i/>
          <w:lang w:eastAsia="en-US"/>
        </w:rPr>
      </w:pPr>
    </w:p>
    <w:p w14:paraId="50BF2745"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50525310"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5AA14F34" w14:textId="77777777" w:rsidTr="00765CDC">
        <w:tc>
          <w:tcPr>
            <w:tcW w:w="7501" w:type="dxa"/>
            <w:hideMark/>
          </w:tcPr>
          <w:p w14:paraId="01497438" w14:textId="77777777" w:rsidR="007A0BDF" w:rsidRDefault="007A0BDF" w:rsidP="007A0BDF">
            <w:pPr>
              <w:numPr>
                <w:ilvl w:val="0"/>
                <w:numId w:val="3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79FC2EEE"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59C2997A" w14:textId="77777777" w:rsidTr="00765CDC">
        <w:tc>
          <w:tcPr>
            <w:tcW w:w="7501" w:type="dxa"/>
            <w:hideMark/>
          </w:tcPr>
          <w:p w14:paraId="79687519" w14:textId="77777777" w:rsidR="007A0BDF" w:rsidRDefault="007A0BDF" w:rsidP="007A0BDF">
            <w:pPr>
              <w:numPr>
                <w:ilvl w:val="0"/>
                <w:numId w:val="3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37613FE9" w14:textId="77777777" w:rsidR="007A0BDF" w:rsidRDefault="007A0BDF" w:rsidP="007A0BDF">
            <w:pPr>
              <w:numPr>
                <w:ilvl w:val="0"/>
                <w:numId w:val="3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8DDA2FD"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53DF646A" w14:textId="77777777" w:rsidTr="00765CDC">
        <w:tc>
          <w:tcPr>
            <w:tcW w:w="7501" w:type="dxa"/>
          </w:tcPr>
          <w:p w14:paraId="1986C7CC" w14:textId="77777777" w:rsidR="007A0BDF" w:rsidRDefault="007A0BDF" w:rsidP="007A0BDF">
            <w:pPr>
              <w:numPr>
                <w:ilvl w:val="0"/>
                <w:numId w:val="36"/>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62AB94DB"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B7A74CA"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3C1C1A3D"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1D2766EF" w14:textId="563C4FB7"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E34C22" w:rsidRPr="00E34C22">
        <w:rPr>
          <w:rFonts w:ascii="Times New Roman" w:hAnsi="Times New Roman"/>
          <w:b/>
          <w:bCs/>
          <w:iCs/>
          <w:sz w:val="24"/>
          <w:szCs w:val="24"/>
        </w:rPr>
        <w:t>ОП.04 Основы электротехники</w:t>
      </w:r>
      <w:r>
        <w:rPr>
          <w:rFonts w:ascii="Times New Roman" w:hAnsi="Times New Roman"/>
          <w:b/>
          <w:iCs/>
          <w:sz w:val="24"/>
          <w:szCs w:val="24"/>
        </w:rPr>
        <w:t>»</w:t>
      </w:r>
    </w:p>
    <w:p w14:paraId="0BA4B153" w14:textId="77777777" w:rsidR="007A0BDF" w:rsidRDefault="007A0BDF" w:rsidP="007A0BDF">
      <w:pPr>
        <w:spacing w:after="0"/>
        <w:ind w:firstLine="709"/>
        <w:jc w:val="center"/>
        <w:rPr>
          <w:rFonts w:ascii="Times New Roman" w:hAnsi="Times New Roman"/>
          <w:sz w:val="24"/>
          <w:szCs w:val="24"/>
          <w:vertAlign w:val="superscript"/>
        </w:rPr>
      </w:pPr>
    </w:p>
    <w:p w14:paraId="4833701A"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8608310" w14:textId="3B5A2DC3"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E34C22" w:rsidRPr="00E34C22">
        <w:rPr>
          <w:rFonts w:ascii="Times New Roman" w:hAnsi="Times New Roman"/>
          <w:sz w:val="24"/>
          <w:szCs w:val="24"/>
        </w:rPr>
        <w:t>ОП.04 Основы электротехники</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2990F30D" w14:textId="3554E0D3"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E34C22" w:rsidRPr="00E34C22">
        <w:rPr>
          <w:rFonts w:ascii="Times New Roman" w:hAnsi="Times New Roman"/>
          <w:sz w:val="24"/>
          <w:szCs w:val="24"/>
        </w:rPr>
        <w:t>ОК 01, ОК 02</w:t>
      </w:r>
      <w:r>
        <w:rPr>
          <w:rFonts w:ascii="Times New Roman" w:hAnsi="Times New Roman"/>
          <w:i/>
          <w:sz w:val="24"/>
          <w:szCs w:val="24"/>
        </w:rPr>
        <w:t>.</w:t>
      </w:r>
    </w:p>
    <w:p w14:paraId="38C9057A"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2E3E54D"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4BE0757E"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3882"/>
        <w:gridCol w:w="4028"/>
      </w:tblGrid>
      <w:tr w:rsidR="00AD62B2" w14:paraId="10510FFC" w14:textId="77777777" w:rsidTr="00AD62B2">
        <w:trPr>
          <w:trHeight w:val="649"/>
        </w:trPr>
        <w:tc>
          <w:tcPr>
            <w:tcW w:w="892" w:type="pct"/>
            <w:tcBorders>
              <w:top w:val="single" w:sz="4" w:space="0" w:color="auto"/>
              <w:left w:val="single" w:sz="4" w:space="0" w:color="auto"/>
              <w:bottom w:val="single" w:sz="4" w:space="0" w:color="auto"/>
              <w:right w:val="single" w:sz="4" w:space="0" w:color="auto"/>
            </w:tcBorders>
            <w:hideMark/>
          </w:tcPr>
          <w:p w14:paraId="7D08374A" w14:textId="77777777" w:rsidR="00AD62B2" w:rsidRPr="00AD62B2" w:rsidRDefault="00AD62B2" w:rsidP="00765CDC">
            <w:pPr>
              <w:suppressAutoHyphens/>
              <w:spacing w:after="0" w:line="240" w:lineRule="auto"/>
              <w:jc w:val="center"/>
              <w:rPr>
                <w:rFonts w:ascii="Times New Roman" w:hAnsi="Times New Roman"/>
                <w:sz w:val="24"/>
                <w:szCs w:val="24"/>
                <w:lang w:eastAsia="en-US"/>
              </w:rPr>
            </w:pPr>
            <w:r w:rsidRPr="00AD62B2">
              <w:rPr>
                <w:rFonts w:ascii="Times New Roman" w:hAnsi="Times New Roman"/>
                <w:sz w:val="24"/>
                <w:szCs w:val="24"/>
                <w:lang w:eastAsia="en-US"/>
              </w:rPr>
              <w:t>Код</w:t>
            </w:r>
          </w:p>
          <w:p w14:paraId="3F3E0DE4" w14:textId="77777777" w:rsidR="00AD62B2" w:rsidRPr="00AD62B2" w:rsidRDefault="00AD62B2" w:rsidP="00765CDC">
            <w:pPr>
              <w:suppressAutoHyphens/>
              <w:spacing w:after="0" w:line="240" w:lineRule="auto"/>
              <w:jc w:val="center"/>
              <w:rPr>
                <w:rFonts w:ascii="Times New Roman" w:hAnsi="Times New Roman"/>
                <w:sz w:val="24"/>
                <w:szCs w:val="24"/>
                <w:lang w:eastAsia="en-US"/>
              </w:rPr>
            </w:pPr>
            <w:r w:rsidRPr="00AD62B2">
              <w:rPr>
                <w:rFonts w:ascii="Times New Roman" w:hAnsi="Times New Roman"/>
                <w:sz w:val="24"/>
                <w:szCs w:val="24"/>
                <w:lang w:eastAsia="en-US"/>
              </w:rPr>
              <w:t>ПК, ОК</w:t>
            </w:r>
          </w:p>
        </w:tc>
        <w:tc>
          <w:tcPr>
            <w:tcW w:w="2016" w:type="pct"/>
            <w:tcBorders>
              <w:top w:val="single" w:sz="4" w:space="0" w:color="auto"/>
              <w:left w:val="single" w:sz="4" w:space="0" w:color="auto"/>
              <w:bottom w:val="single" w:sz="4" w:space="0" w:color="auto"/>
              <w:right w:val="single" w:sz="4" w:space="0" w:color="auto"/>
            </w:tcBorders>
            <w:hideMark/>
          </w:tcPr>
          <w:p w14:paraId="1DF0B425" w14:textId="77777777" w:rsidR="00AD62B2" w:rsidRDefault="00AD62B2" w:rsidP="00765CDC">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2092" w:type="pct"/>
            <w:tcBorders>
              <w:top w:val="single" w:sz="4" w:space="0" w:color="auto"/>
              <w:left w:val="single" w:sz="4" w:space="0" w:color="auto"/>
              <w:bottom w:val="single" w:sz="4" w:space="0" w:color="auto"/>
              <w:right w:val="single" w:sz="4" w:space="0" w:color="auto"/>
            </w:tcBorders>
            <w:hideMark/>
          </w:tcPr>
          <w:p w14:paraId="29252033" w14:textId="77777777" w:rsidR="00AD62B2" w:rsidRDefault="00AD62B2" w:rsidP="00765CDC">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AD62B2" w14:paraId="187B65C6" w14:textId="77777777" w:rsidTr="00AD62B2">
        <w:trPr>
          <w:trHeight w:val="212"/>
        </w:trPr>
        <w:tc>
          <w:tcPr>
            <w:tcW w:w="892" w:type="pct"/>
            <w:vMerge w:val="restart"/>
            <w:tcBorders>
              <w:top w:val="single" w:sz="4" w:space="0" w:color="auto"/>
              <w:left w:val="single" w:sz="4" w:space="0" w:color="auto"/>
              <w:bottom w:val="single" w:sz="4" w:space="0" w:color="auto"/>
              <w:right w:val="single" w:sz="4" w:space="0" w:color="auto"/>
            </w:tcBorders>
          </w:tcPr>
          <w:p w14:paraId="10DEE6A7" w14:textId="4B083DD8" w:rsidR="00AD62B2" w:rsidRPr="00AD62B2" w:rsidRDefault="00AD62B2" w:rsidP="00BF179C">
            <w:pPr>
              <w:spacing w:after="0" w:line="240" w:lineRule="auto"/>
              <w:rPr>
                <w:rFonts w:ascii="Times New Roman" w:hAnsi="Times New Roman"/>
                <w:lang w:eastAsia="en-US"/>
              </w:rPr>
            </w:pPr>
            <w:r w:rsidRPr="00AD62B2">
              <w:rPr>
                <w:rFonts w:ascii="Times New Roman" w:hAnsi="Times New Roman"/>
                <w:lang w:eastAsia="en-US"/>
              </w:rPr>
              <w:t>ПК 1.1</w:t>
            </w:r>
          </w:p>
          <w:p w14:paraId="52435FAC" w14:textId="77777777" w:rsidR="00AD62B2" w:rsidRPr="00AD62B2" w:rsidRDefault="00AD62B2" w:rsidP="00BF179C">
            <w:pPr>
              <w:suppressAutoHyphens/>
              <w:spacing w:after="0" w:line="240" w:lineRule="auto"/>
              <w:jc w:val="center"/>
              <w:rPr>
                <w:rFonts w:ascii="Times New Roman" w:hAnsi="Times New Roman"/>
                <w:i/>
                <w:u w:val="single"/>
                <w:lang w:eastAsia="en-US"/>
              </w:rPr>
            </w:pPr>
          </w:p>
        </w:tc>
        <w:tc>
          <w:tcPr>
            <w:tcW w:w="2016" w:type="pct"/>
            <w:tcBorders>
              <w:top w:val="single" w:sz="4" w:space="0" w:color="auto"/>
              <w:left w:val="single" w:sz="4" w:space="0" w:color="auto"/>
              <w:bottom w:val="single" w:sz="4" w:space="0" w:color="auto"/>
              <w:right w:val="single" w:sz="4" w:space="0" w:color="auto"/>
            </w:tcBorders>
          </w:tcPr>
          <w:p w14:paraId="67E46497" w14:textId="5AFCE228"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 xml:space="preserve">читать принципиальные, электрические и монтажные электрические схемы </w:t>
            </w:r>
          </w:p>
        </w:tc>
        <w:tc>
          <w:tcPr>
            <w:tcW w:w="2092" w:type="pct"/>
            <w:tcBorders>
              <w:top w:val="single" w:sz="4" w:space="0" w:color="auto"/>
              <w:left w:val="single" w:sz="4" w:space="0" w:color="auto"/>
              <w:bottom w:val="single" w:sz="4" w:space="0" w:color="auto"/>
              <w:right w:val="single" w:sz="4" w:space="0" w:color="auto"/>
            </w:tcBorders>
          </w:tcPr>
          <w:p w14:paraId="0BB421A5" w14:textId="64F19A60"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физические основы в электрических цепях, законы электротехники</w:t>
            </w:r>
          </w:p>
        </w:tc>
      </w:tr>
      <w:tr w:rsidR="00AD62B2" w14:paraId="12A414E3" w14:textId="77777777" w:rsidTr="00AD62B2">
        <w:trPr>
          <w:trHeight w:val="212"/>
        </w:trPr>
        <w:tc>
          <w:tcPr>
            <w:tcW w:w="892" w:type="pct"/>
            <w:vMerge/>
            <w:tcBorders>
              <w:top w:val="single" w:sz="4" w:space="0" w:color="auto"/>
              <w:left w:val="single" w:sz="4" w:space="0" w:color="auto"/>
              <w:bottom w:val="single" w:sz="4" w:space="0" w:color="auto"/>
              <w:right w:val="single" w:sz="4" w:space="0" w:color="auto"/>
            </w:tcBorders>
          </w:tcPr>
          <w:p w14:paraId="056CB94F" w14:textId="77777777" w:rsidR="00AD62B2" w:rsidRPr="00AD62B2" w:rsidRDefault="00AD62B2" w:rsidP="00BF179C">
            <w:pPr>
              <w:spacing w:after="0" w:line="240" w:lineRule="auto"/>
              <w:rPr>
                <w:rFonts w:ascii="Times New Roman" w:hAnsi="Times New Roman"/>
                <w:lang w:eastAsia="en-US"/>
              </w:rPr>
            </w:pPr>
          </w:p>
        </w:tc>
        <w:tc>
          <w:tcPr>
            <w:tcW w:w="2016" w:type="pct"/>
            <w:tcBorders>
              <w:top w:val="single" w:sz="4" w:space="0" w:color="auto"/>
              <w:left w:val="single" w:sz="4" w:space="0" w:color="auto"/>
              <w:bottom w:val="single" w:sz="4" w:space="0" w:color="auto"/>
              <w:right w:val="single" w:sz="4" w:space="0" w:color="auto"/>
            </w:tcBorders>
          </w:tcPr>
          <w:p w14:paraId="282393B9" w14:textId="7F477572"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 xml:space="preserve">снимать показания и пользоваться электроизмерительными приборами и приспособлениями </w:t>
            </w:r>
          </w:p>
        </w:tc>
        <w:tc>
          <w:tcPr>
            <w:tcW w:w="2092" w:type="pct"/>
            <w:tcBorders>
              <w:top w:val="single" w:sz="4" w:space="0" w:color="auto"/>
              <w:left w:val="single" w:sz="4" w:space="0" w:color="auto"/>
              <w:bottom w:val="single" w:sz="4" w:space="0" w:color="auto"/>
              <w:right w:val="single" w:sz="4" w:space="0" w:color="auto"/>
            </w:tcBorders>
          </w:tcPr>
          <w:p w14:paraId="7307F08C" w14:textId="69E87E45"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свойства проводников, полупроводников, электроизоляционных, магнитных материалов</w:t>
            </w:r>
          </w:p>
        </w:tc>
      </w:tr>
      <w:tr w:rsidR="00AD62B2" w14:paraId="7174A6E6" w14:textId="77777777" w:rsidTr="00AD62B2">
        <w:trPr>
          <w:trHeight w:val="212"/>
        </w:trPr>
        <w:tc>
          <w:tcPr>
            <w:tcW w:w="892" w:type="pct"/>
            <w:vMerge/>
            <w:tcBorders>
              <w:top w:val="single" w:sz="4" w:space="0" w:color="auto"/>
              <w:left w:val="single" w:sz="4" w:space="0" w:color="auto"/>
              <w:bottom w:val="single" w:sz="4" w:space="0" w:color="auto"/>
              <w:right w:val="single" w:sz="4" w:space="0" w:color="auto"/>
            </w:tcBorders>
            <w:vAlign w:val="center"/>
            <w:hideMark/>
          </w:tcPr>
          <w:p w14:paraId="50FC248F" w14:textId="77777777" w:rsidR="00AD62B2" w:rsidRPr="00AD62B2" w:rsidRDefault="00AD62B2" w:rsidP="00BF179C">
            <w:pPr>
              <w:spacing w:after="0" w:line="256" w:lineRule="auto"/>
              <w:rPr>
                <w:rFonts w:ascii="Times New Roman" w:hAnsi="Times New Roman"/>
                <w:i/>
                <w:u w:val="single"/>
                <w:lang w:eastAsia="en-US"/>
              </w:rPr>
            </w:pPr>
          </w:p>
        </w:tc>
        <w:tc>
          <w:tcPr>
            <w:tcW w:w="2016" w:type="pct"/>
            <w:tcBorders>
              <w:top w:val="single" w:sz="4" w:space="0" w:color="auto"/>
              <w:left w:val="single" w:sz="4" w:space="0" w:color="auto"/>
              <w:bottom w:val="single" w:sz="4" w:space="0" w:color="auto"/>
              <w:right w:val="single" w:sz="4" w:space="0" w:color="auto"/>
            </w:tcBorders>
          </w:tcPr>
          <w:p w14:paraId="296F7B1F" w14:textId="0AE7F24F"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собирать электрические схемы</w:t>
            </w:r>
          </w:p>
        </w:tc>
        <w:tc>
          <w:tcPr>
            <w:tcW w:w="2092" w:type="pct"/>
            <w:tcBorders>
              <w:top w:val="single" w:sz="4" w:space="0" w:color="auto"/>
              <w:left w:val="single" w:sz="4" w:space="0" w:color="auto"/>
              <w:bottom w:val="single" w:sz="4" w:space="0" w:color="auto"/>
              <w:right w:val="single" w:sz="4" w:space="0" w:color="auto"/>
            </w:tcBorders>
          </w:tcPr>
          <w:p w14:paraId="20BF999C" w14:textId="2F4F73C7" w:rsidR="00AD62B2" w:rsidRDefault="00AD62B2" w:rsidP="00BF179C">
            <w:pPr>
              <w:spacing w:after="0" w:line="240" w:lineRule="auto"/>
              <w:rPr>
                <w:rFonts w:ascii="Times New Roman" w:hAnsi="Times New Roman"/>
                <w:i/>
                <w:lang w:eastAsia="en-US"/>
              </w:rPr>
            </w:pPr>
          </w:p>
        </w:tc>
      </w:tr>
      <w:tr w:rsidR="00AD62B2" w14:paraId="0797BFFB" w14:textId="77777777" w:rsidTr="00AD62B2">
        <w:trPr>
          <w:trHeight w:val="212"/>
        </w:trPr>
        <w:tc>
          <w:tcPr>
            <w:tcW w:w="892" w:type="pct"/>
            <w:vMerge w:val="restart"/>
            <w:tcBorders>
              <w:top w:val="single" w:sz="4" w:space="0" w:color="auto"/>
              <w:left w:val="single" w:sz="4" w:space="0" w:color="auto"/>
              <w:bottom w:val="single" w:sz="4" w:space="0" w:color="auto"/>
              <w:right w:val="single" w:sz="4" w:space="0" w:color="auto"/>
            </w:tcBorders>
          </w:tcPr>
          <w:p w14:paraId="2333AC5C" w14:textId="14F9604B" w:rsidR="00AD62B2" w:rsidRPr="00AD62B2" w:rsidRDefault="00AD62B2" w:rsidP="00BF179C">
            <w:pPr>
              <w:spacing w:after="0" w:line="240" w:lineRule="auto"/>
              <w:rPr>
                <w:rFonts w:ascii="Times New Roman" w:hAnsi="Times New Roman"/>
                <w:lang w:eastAsia="en-US"/>
              </w:rPr>
            </w:pPr>
            <w:r w:rsidRPr="00AD62B2">
              <w:rPr>
                <w:rFonts w:ascii="Times New Roman" w:hAnsi="Times New Roman"/>
                <w:lang w:eastAsia="en-US"/>
              </w:rPr>
              <w:t>ПК 2.2</w:t>
            </w:r>
          </w:p>
          <w:p w14:paraId="106800FE" w14:textId="77777777" w:rsidR="00AD62B2" w:rsidRPr="00AD62B2" w:rsidRDefault="00AD62B2" w:rsidP="00BF179C">
            <w:pPr>
              <w:suppressAutoHyphens/>
              <w:spacing w:after="0" w:line="240" w:lineRule="auto"/>
              <w:jc w:val="center"/>
              <w:rPr>
                <w:rFonts w:ascii="Times New Roman" w:hAnsi="Times New Roman"/>
                <w:i/>
                <w:u w:val="single"/>
                <w:lang w:eastAsia="en-US"/>
              </w:rPr>
            </w:pPr>
          </w:p>
        </w:tc>
        <w:tc>
          <w:tcPr>
            <w:tcW w:w="2016" w:type="pct"/>
            <w:tcBorders>
              <w:top w:val="single" w:sz="4" w:space="0" w:color="auto"/>
              <w:left w:val="single" w:sz="4" w:space="0" w:color="auto"/>
              <w:bottom w:val="single" w:sz="4" w:space="0" w:color="auto"/>
              <w:right w:val="single" w:sz="4" w:space="0" w:color="auto"/>
            </w:tcBorders>
          </w:tcPr>
          <w:p w14:paraId="318773A7" w14:textId="45068B50" w:rsidR="00AD62B2" w:rsidRPr="00D84595" w:rsidRDefault="00AD62B2" w:rsidP="00BF179C">
            <w:pPr>
              <w:spacing w:after="0" w:line="240" w:lineRule="auto"/>
              <w:rPr>
                <w:rFonts w:ascii="Times New Roman" w:hAnsi="Times New Roman"/>
                <w:iCs/>
                <w:sz w:val="24"/>
                <w:szCs w:val="24"/>
              </w:rPr>
            </w:pPr>
            <w:r w:rsidRPr="00D84595">
              <w:rPr>
                <w:rFonts w:ascii="Times New Roman" w:hAnsi="Times New Roman"/>
                <w:iCs/>
                <w:sz w:val="24"/>
                <w:szCs w:val="24"/>
              </w:rPr>
              <w:t>применять законы электрических цепей для их анализа;</w:t>
            </w:r>
          </w:p>
        </w:tc>
        <w:tc>
          <w:tcPr>
            <w:tcW w:w="2092" w:type="pct"/>
            <w:tcBorders>
              <w:top w:val="single" w:sz="4" w:space="0" w:color="auto"/>
              <w:left w:val="single" w:sz="4" w:space="0" w:color="auto"/>
              <w:bottom w:val="single" w:sz="4" w:space="0" w:color="auto"/>
              <w:right w:val="single" w:sz="4" w:space="0" w:color="auto"/>
            </w:tcBorders>
          </w:tcPr>
          <w:p w14:paraId="45F5F3D3" w14:textId="659683AC" w:rsidR="00AD62B2" w:rsidRPr="00D84595" w:rsidRDefault="00AD62B2" w:rsidP="00BF179C">
            <w:pPr>
              <w:spacing w:after="0" w:line="240" w:lineRule="auto"/>
              <w:rPr>
                <w:rFonts w:ascii="Times New Roman" w:hAnsi="Times New Roman"/>
                <w:iCs/>
                <w:sz w:val="24"/>
                <w:szCs w:val="24"/>
              </w:rPr>
            </w:pPr>
            <w:r w:rsidRPr="00D84595">
              <w:rPr>
                <w:rFonts w:ascii="Times New Roman" w:hAnsi="Times New Roman"/>
                <w:iCs/>
                <w:sz w:val="24"/>
                <w:szCs w:val="24"/>
              </w:rPr>
              <w:t>методы расчета и измерения основных параметров электрических, магнитных цепей;</w:t>
            </w:r>
          </w:p>
        </w:tc>
      </w:tr>
      <w:tr w:rsidR="00AD62B2" w14:paraId="7F6C0FD0" w14:textId="77777777" w:rsidTr="00AD62B2">
        <w:trPr>
          <w:trHeight w:val="212"/>
        </w:trPr>
        <w:tc>
          <w:tcPr>
            <w:tcW w:w="892" w:type="pct"/>
            <w:vMerge/>
            <w:tcBorders>
              <w:top w:val="single" w:sz="4" w:space="0" w:color="auto"/>
              <w:left w:val="single" w:sz="4" w:space="0" w:color="auto"/>
              <w:bottom w:val="single" w:sz="4" w:space="0" w:color="auto"/>
              <w:right w:val="single" w:sz="4" w:space="0" w:color="auto"/>
            </w:tcBorders>
          </w:tcPr>
          <w:p w14:paraId="35FA9CEF" w14:textId="77777777" w:rsidR="00AD62B2" w:rsidRPr="00AD62B2" w:rsidRDefault="00AD62B2" w:rsidP="00BF179C">
            <w:pPr>
              <w:spacing w:after="0" w:line="240" w:lineRule="auto"/>
              <w:rPr>
                <w:rFonts w:ascii="Times New Roman" w:hAnsi="Times New Roman"/>
                <w:lang w:eastAsia="en-US"/>
              </w:rPr>
            </w:pPr>
          </w:p>
        </w:tc>
        <w:tc>
          <w:tcPr>
            <w:tcW w:w="2016" w:type="pct"/>
            <w:tcBorders>
              <w:top w:val="single" w:sz="4" w:space="0" w:color="auto"/>
              <w:left w:val="single" w:sz="4" w:space="0" w:color="auto"/>
              <w:bottom w:val="single" w:sz="4" w:space="0" w:color="auto"/>
              <w:right w:val="single" w:sz="4" w:space="0" w:color="auto"/>
            </w:tcBorders>
          </w:tcPr>
          <w:p w14:paraId="7EAD58B0" w14:textId="1898DFE6" w:rsidR="00AD62B2" w:rsidRPr="00D84595" w:rsidRDefault="00AD62B2" w:rsidP="00BF179C">
            <w:pPr>
              <w:spacing w:after="0" w:line="240" w:lineRule="auto"/>
              <w:rPr>
                <w:rFonts w:ascii="Times New Roman" w:hAnsi="Times New Roman"/>
                <w:iCs/>
                <w:sz w:val="24"/>
                <w:szCs w:val="24"/>
              </w:rPr>
            </w:pPr>
            <w:r w:rsidRPr="00D84595">
              <w:rPr>
                <w:rFonts w:ascii="Times New Roman" w:hAnsi="Times New Roman"/>
                <w:iCs/>
                <w:sz w:val="24"/>
                <w:szCs w:val="24"/>
              </w:rPr>
              <w:t>рассчитывать параметры электрических и магнитных цепей</w:t>
            </w:r>
          </w:p>
        </w:tc>
        <w:tc>
          <w:tcPr>
            <w:tcW w:w="2092" w:type="pct"/>
            <w:tcBorders>
              <w:top w:val="single" w:sz="4" w:space="0" w:color="auto"/>
              <w:left w:val="single" w:sz="4" w:space="0" w:color="auto"/>
              <w:bottom w:val="single" w:sz="4" w:space="0" w:color="auto"/>
              <w:right w:val="single" w:sz="4" w:space="0" w:color="auto"/>
            </w:tcBorders>
          </w:tcPr>
          <w:p w14:paraId="66C3C511" w14:textId="5A464D5A" w:rsidR="00AD62B2" w:rsidRPr="00D84595" w:rsidRDefault="00AD62B2" w:rsidP="00BF179C">
            <w:pPr>
              <w:spacing w:after="0" w:line="240" w:lineRule="auto"/>
              <w:rPr>
                <w:rFonts w:ascii="Times New Roman" w:hAnsi="Times New Roman"/>
                <w:iCs/>
                <w:sz w:val="24"/>
                <w:szCs w:val="24"/>
              </w:rPr>
            </w:pPr>
            <w:r w:rsidRPr="00D84595">
              <w:rPr>
                <w:rFonts w:ascii="Times New Roman" w:hAnsi="Times New Roman"/>
                <w:iCs/>
                <w:sz w:val="24"/>
                <w:szCs w:val="24"/>
              </w:rPr>
              <w:t>устройство, принцип действия и основные характеристики электротехнических приборов</w:t>
            </w:r>
          </w:p>
        </w:tc>
      </w:tr>
      <w:tr w:rsidR="00AD62B2" w14:paraId="1584DB1B" w14:textId="77777777" w:rsidTr="00AD62B2">
        <w:trPr>
          <w:trHeight w:val="212"/>
        </w:trPr>
        <w:tc>
          <w:tcPr>
            <w:tcW w:w="892" w:type="pct"/>
            <w:vMerge/>
            <w:tcBorders>
              <w:top w:val="single" w:sz="4" w:space="0" w:color="auto"/>
              <w:left w:val="single" w:sz="4" w:space="0" w:color="auto"/>
              <w:bottom w:val="single" w:sz="4" w:space="0" w:color="auto"/>
              <w:right w:val="single" w:sz="4" w:space="0" w:color="auto"/>
            </w:tcBorders>
            <w:vAlign w:val="center"/>
            <w:hideMark/>
          </w:tcPr>
          <w:p w14:paraId="63ACC591" w14:textId="77777777" w:rsidR="00AD62B2" w:rsidRPr="00AD62B2" w:rsidRDefault="00AD62B2" w:rsidP="00BF179C">
            <w:pPr>
              <w:spacing w:after="0" w:line="256" w:lineRule="auto"/>
              <w:rPr>
                <w:rFonts w:ascii="Times New Roman" w:hAnsi="Times New Roman"/>
                <w:i/>
                <w:u w:val="single"/>
                <w:lang w:eastAsia="en-US"/>
              </w:rPr>
            </w:pPr>
          </w:p>
        </w:tc>
        <w:tc>
          <w:tcPr>
            <w:tcW w:w="2016" w:type="pct"/>
            <w:tcBorders>
              <w:top w:val="single" w:sz="4" w:space="0" w:color="auto"/>
              <w:left w:val="single" w:sz="4" w:space="0" w:color="auto"/>
              <w:bottom w:val="single" w:sz="4" w:space="0" w:color="auto"/>
              <w:right w:val="single" w:sz="4" w:space="0" w:color="auto"/>
            </w:tcBorders>
          </w:tcPr>
          <w:p w14:paraId="64E53D6F" w14:textId="55762938" w:rsidR="00AD62B2" w:rsidRPr="00D84595" w:rsidRDefault="00AD62B2" w:rsidP="00BF179C">
            <w:pPr>
              <w:spacing w:after="0" w:line="240" w:lineRule="auto"/>
              <w:rPr>
                <w:rFonts w:ascii="Times New Roman" w:hAnsi="Times New Roman"/>
                <w:iCs/>
                <w:sz w:val="24"/>
                <w:szCs w:val="24"/>
              </w:rPr>
            </w:pPr>
          </w:p>
        </w:tc>
        <w:tc>
          <w:tcPr>
            <w:tcW w:w="2092" w:type="pct"/>
            <w:tcBorders>
              <w:top w:val="single" w:sz="4" w:space="0" w:color="auto"/>
              <w:left w:val="single" w:sz="4" w:space="0" w:color="auto"/>
              <w:bottom w:val="single" w:sz="4" w:space="0" w:color="auto"/>
              <w:right w:val="single" w:sz="4" w:space="0" w:color="auto"/>
            </w:tcBorders>
          </w:tcPr>
          <w:p w14:paraId="4E650BDC" w14:textId="561256CD" w:rsidR="00AD62B2" w:rsidRPr="00D84595" w:rsidRDefault="00AD62B2" w:rsidP="00BF179C">
            <w:pPr>
              <w:spacing w:after="0" w:line="240" w:lineRule="auto"/>
              <w:rPr>
                <w:rFonts w:ascii="Times New Roman" w:hAnsi="Times New Roman"/>
                <w:iCs/>
                <w:sz w:val="24"/>
                <w:szCs w:val="24"/>
              </w:rPr>
            </w:pPr>
            <w:r w:rsidRPr="00D84595">
              <w:rPr>
                <w:rFonts w:ascii="Times New Roman" w:hAnsi="Times New Roman"/>
                <w:iCs/>
                <w:sz w:val="24"/>
                <w:szCs w:val="24"/>
              </w:rPr>
              <w:t>основные правила эксплуатации электрооборудования и методы измерения электрических величин</w:t>
            </w:r>
          </w:p>
        </w:tc>
      </w:tr>
      <w:tr w:rsidR="00AD62B2" w14:paraId="2EEF5DE0" w14:textId="77777777" w:rsidTr="00AD62B2">
        <w:trPr>
          <w:trHeight w:val="212"/>
        </w:trPr>
        <w:tc>
          <w:tcPr>
            <w:tcW w:w="892" w:type="pct"/>
            <w:vMerge w:val="restart"/>
            <w:tcBorders>
              <w:top w:val="single" w:sz="4" w:space="0" w:color="auto"/>
              <w:left w:val="single" w:sz="4" w:space="0" w:color="auto"/>
              <w:bottom w:val="single" w:sz="4" w:space="0" w:color="auto"/>
              <w:right w:val="single" w:sz="4" w:space="0" w:color="auto"/>
            </w:tcBorders>
          </w:tcPr>
          <w:p w14:paraId="24D648AB" w14:textId="3B8A1085" w:rsidR="00AD62B2" w:rsidRPr="00AD62B2" w:rsidRDefault="00AD62B2" w:rsidP="00BF179C">
            <w:pPr>
              <w:spacing w:after="0" w:line="240" w:lineRule="auto"/>
              <w:rPr>
                <w:rFonts w:ascii="Times New Roman" w:hAnsi="Times New Roman"/>
                <w:lang w:eastAsia="en-US"/>
              </w:rPr>
            </w:pPr>
            <w:r w:rsidRPr="00AD62B2">
              <w:rPr>
                <w:rFonts w:ascii="Times New Roman" w:hAnsi="Times New Roman"/>
                <w:lang w:eastAsia="en-US"/>
              </w:rPr>
              <w:t>ОК 01</w:t>
            </w:r>
          </w:p>
          <w:p w14:paraId="4BAE81E4" w14:textId="77777777" w:rsidR="00AD62B2" w:rsidRPr="00AD62B2" w:rsidRDefault="00AD62B2" w:rsidP="00BF179C">
            <w:pPr>
              <w:suppressAutoHyphens/>
              <w:spacing w:after="0" w:line="240" w:lineRule="auto"/>
              <w:jc w:val="center"/>
              <w:rPr>
                <w:rFonts w:ascii="Times New Roman" w:hAnsi="Times New Roman"/>
                <w:i/>
                <w:u w:val="single"/>
                <w:lang w:eastAsia="en-US"/>
              </w:rPr>
            </w:pPr>
          </w:p>
        </w:tc>
        <w:tc>
          <w:tcPr>
            <w:tcW w:w="2016" w:type="pct"/>
            <w:tcBorders>
              <w:top w:val="single" w:sz="4" w:space="0" w:color="auto"/>
              <w:left w:val="single" w:sz="4" w:space="0" w:color="auto"/>
              <w:bottom w:val="single" w:sz="4" w:space="0" w:color="auto"/>
              <w:right w:val="single" w:sz="4" w:space="0" w:color="auto"/>
            </w:tcBorders>
          </w:tcPr>
          <w:p w14:paraId="76554BD1" w14:textId="2DF26B1C"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092" w:type="pct"/>
            <w:tcBorders>
              <w:top w:val="single" w:sz="4" w:space="0" w:color="auto"/>
              <w:left w:val="single" w:sz="4" w:space="0" w:color="auto"/>
              <w:bottom w:val="single" w:sz="4" w:space="0" w:color="auto"/>
              <w:right w:val="single" w:sz="4" w:space="0" w:color="auto"/>
            </w:tcBorders>
          </w:tcPr>
          <w:p w14:paraId="61E87C24" w14:textId="17C8BE67" w:rsidR="00AD62B2" w:rsidRPr="00D84595" w:rsidRDefault="00AD62B2" w:rsidP="00BF179C">
            <w:pPr>
              <w:spacing w:after="0" w:line="240" w:lineRule="auto"/>
              <w:rPr>
                <w:rFonts w:ascii="Times New Roman" w:hAnsi="Times New Roman"/>
                <w:iCs/>
                <w:sz w:val="24"/>
                <w:szCs w:val="24"/>
              </w:rPr>
            </w:pPr>
            <w:r>
              <w:rPr>
                <w:rFonts w:ascii="Times New Roman" w:hAnsi="Times New Roman"/>
                <w:iCs/>
                <w:sz w:val="24"/>
                <w:szCs w:val="24"/>
              </w:rPr>
              <w:t>а</w:t>
            </w:r>
            <w:r w:rsidRPr="00D84595">
              <w:rPr>
                <w:rFonts w:ascii="Times New Roman" w:hAnsi="Times New Roman"/>
                <w:iCs/>
                <w:sz w:val="24"/>
                <w:szCs w:val="24"/>
              </w:rPr>
              <w:t xml:space="preserve">ктуальный профессиональный </w:t>
            </w:r>
            <w:r w:rsidRPr="00D84595">
              <w:rPr>
                <w:rFonts w:ascii="Times New Roman" w:hAnsi="Times New Roman"/>
                <w:iCs/>
                <w:sz w:val="24"/>
                <w:szCs w:val="24"/>
              </w:rPr>
              <w:br/>
              <w:t>и социальный контекст, в котором приходится работать и жить</w:t>
            </w:r>
          </w:p>
        </w:tc>
      </w:tr>
      <w:tr w:rsidR="00AD62B2" w14:paraId="01A93047" w14:textId="77777777" w:rsidTr="00AD62B2">
        <w:trPr>
          <w:trHeight w:val="212"/>
        </w:trPr>
        <w:tc>
          <w:tcPr>
            <w:tcW w:w="892" w:type="pct"/>
            <w:vMerge/>
            <w:tcBorders>
              <w:top w:val="single" w:sz="4" w:space="0" w:color="auto"/>
              <w:left w:val="single" w:sz="4" w:space="0" w:color="auto"/>
              <w:bottom w:val="single" w:sz="4" w:space="0" w:color="auto"/>
              <w:right w:val="single" w:sz="4" w:space="0" w:color="auto"/>
            </w:tcBorders>
            <w:vAlign w:val="center"/>
            <w:hideMark/>
          </w:tcPr>
          <w:p w14:paraId="2FF12A53" w14:textId="77777777" w:rsidR="00AD62B2" w:rsidRPr="00AD62B2" w:rsidRDefault="00AD62B2" w:rsidP="00BF179C">
            <w:pPr>
              <w:spacing w:after="0" w:line="256" w:lineRule="auto"/>
              <w:rPr>
                <w:rFonts w:ascii="Times New Roman" w:hAnsi="Times New Roman"/>
                <w:i/>
                <w:u w:val="single"/>
                <w:lang w:eastAsia="en-US"/>
              </w:rPr>
            </w:pPr>
          </w:p>
        </w:tc>
        <w:tc>
          <w:tcPr>
            <w:tcW w:w="2016" w:type="pct"/>
            <w:tcBorders>
              <w:top w:val="single" w:sz="4" w:space="0" w:color="auto"/>
              <w:left w:val="single" w:sz="4" w:space="0" w:color="auto"/>
              <w:bottom w:val="single" w:sz="4" w:space="0" w:color="auto"/>
              <w:right w:val="single" w:sz="4" w:space="0" w:color="auto"/>
            </w:tcBorders>
          </w:tcPr>
          <w:p w14:paraId="397D8D7E" w14:textId="4803DB33"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092" w:type="pct"/>
            <w:tcBorders>
              <w:top w:val="single" w:sz="4" w:space="0" w:color="auto"/>
              <w:left w:val="single" w:sz="4" w:space="0" w:color="auto"/>
              <w:bottom w:val="single" w:sz="4" w:space="0" w:color="auto"/>
              <w:right w:val="single" w:sz="4" w:space="0" w:color="auto"/>
            </w:tcBorders>
          </w:tcPr>
          <w:p w14:paraId="2FB303E5" w14:textId="10D6E12B"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 xml:space="preserve">основные источники информации и ресурсы для решения задач и проблем </w:t>
            </w:r>
            <w:r w:rsidRPr="00BF179C">
              <w:rPr>
                <w:rFonts w:ascii="Times New Roman" w:hAnsi="Times New Roman"/>
                <w:iCs/>
                <w:sz w:val="24"/>
                <w:szCs w:val="24"/>
              </w:rPr>
              <w:br/>
              <w:t>в профессиональном и/или социальном контексте;</w:t>
            </w:r>
          </w:p>
        </w:tc>
      </w:tr>
      <w:tr w:rsidR="00AD62B2" w14:paraId="7CD6708E" w14:textId="77777777" w:rsidTr="00AD62B2">
        <w:trPr>
          <w:trHeight w:val="212"/>
        </w:trPr>
        <w:tc>
          <w:tcPr>
            <w:tcW w:w="892" w:type="pct"/>
            <w:tcBorders>
              <w:top w:val="single" w:sz="4" w:space="0" w:color="auto"/>
              <w:left w:val="single" w:sz="4" w:space="0" w:color="auto"/>
              <w:bottom w:val="single" w:sz="4" w:space="0" w:color="auto"/>
              <w:right w:val="single" w:sz="4" w:space="0" w:color="auto"/>
            </w:tcBorders>
          </w:tcPr>
          <w:p w14:paraId="52ADBD3A" w14:textId="089709EA" w:rsidR="00AD62B2" w:rsidRPr="00AD62B2" w:rsidRDefault="00AD62B2" w:rsidP="00BF179C">
            <w:pPr>
              <w:spacing w:after="0" w:line="240" w:lineRule="auto"/>
              <w:rPr>
                <w:rFonts w:ascii="Times New Roman" w:hAnsi="Times New Roman"/>
                <w:lang w:eastAsia="en-US"/>
              </w:rPr>
            </w:pPr>
            <w:r w:rsidRPr="00AD62B2">
              <w:rPr>
                <w:rFonts w:ascii="Times New Roman" w:hAnsi="Times New Roman"/>
                <w:lang w:eastAsia="en-US"/>
              </w:rPr>
              <w:t>ОК 02</w:t>
            </w:r>
          </w:p>
          <w:p w14:paraId="6E414511" w14:textId="77777777" w:rsidR="00AD62B2" w:rsidRPr="00AD62B2" w:rsidRDefault="00AD62B2" w:rsidP="00BF179C">
            <w:pPr>
              <w:suppressAutoHyphens/>
              <w:spacing w:after="0" w:line="240" w:lineRule="auto"/>
              <w:jc w:val="center"/>
              <w:rPr>
                <w:rFonts w:ascii="Times New Roman" w:hAnsi="Times New Roman"/>
                <w:i/>
                <w:u w:val="single"/>
                <w:lang w:eastAsia="en-US"/>
              </w:rPr>
            </w:pPr>
          </w:p>
        </w:tc>
        <w:tc>
          <w:tcPr>
            <w:tcW w:w="2016" w:type="pct"/>
            <w:tcBorders>
              <w:top w:val="single" w:sz="4" w:space="0" w:color="auto"/>
              <w:left w:val="single" w:sz="4" w:space="0" w:color="auto"/>
              <w:bottom w:val="single" w:sz="4" w:space="0" w:color="auto"/>
              <w:right w:val="single" w:sz="4" w:space="0" w:color="auto"/>
            </w:tcBorders>
          </w:tcPr>
          <w:p w14:paraId="78E4D8FD" w14:textId="165CDAE1" w:rsidR="00AD62B2" w:rsidRPr="00BF179C" w:rsidRDefault="00AD62B2" w:rsidP="00BF179C">
            <w:pPr>
              <w:spacing w:after="0" w:line="240" w:lineRule="auto"/>
              <w:rPr>
                <w:rFonts w:ascii="Times New Roman" w:hAnsi="Times New Roman"/>
                <w:iCs/>
                <w:sz w:val="24"/>
                <w:szCs w:val="24"/>
              </w:rPr>
            </w:pPr>
            <w:r w:rsidRPr="00BF179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092" w:type="pct"/>
            <w:tcBorders>
              <w:top w:val="single" w:sz="4" w:space="0" w:color="auto"/>
              <w:left w:val="single" w:sz="4" w:space="0" w:color="auto"/>
              <w:bottom w:val="single" w:sz="4" w:space="0" w:color="auto"/>
              <w:right w:val="single" w:sz="4" w:space="0" w:color="auto"/>
            </w:tcBorders>
          </w:tcPr>
          <w:p w14:paraId="0F8F0599" w14:textId="58BCAB75" w:rsidR="00AD62B2" w:rsidRDefault="00AD62B2" w:rsidP="00BF179C">
            <w:pPr>
              <w:spacing w:after="0" w:line="240" w:lineRule="auto"/>
              <w:rPr>
                <w:rFonts w:ascii="Times New Roman" w:hAnsi="Times New Roman"/>
                <w:i/>
                <w:lang w:eastAsia="en-US"/>
              </w:rPr>
            </w:pPr>
            <w:r>
              <w:rPr>
                <w:rFonts w:ascii="Times New Roman" w:hAnsi="Times New Roman"/>
                <w:iCs/>
                <w:sz w:val="24"/>
                <w:szCs w:val="24"/>
              </w:rPr>
              <w:t>приемы структурирования информации</w:t>
            </w:r>
          </w:p>
        </w:tc>
      </w:tr>
    </w:tbl>
    <w:p w14:paraId="6D65CD64"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758562F2"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1931D43B"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27A787B8"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14:paraId="7D85FAAF"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10E5EBB"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F55114F" w14:textId="77777777" w:rsidR="007A0BDF" w:rsidRPr="00AD62B2" w:rsidRDefault="007A0BDF" w:rsidP="00765CDC">
            <w:pPr>
              <w:suppressAutoHyphens/>
              <w:contextualSpacing/>
              <w:rPr>
                <w:rFonts w:ascii="Times New Roman" w:eastAsiaTheme="minorHAnsi" w:hAnsi="Times New Roman" w:cstheme="minorBidi"/>
                <w:b/>
                <w:iCs/>
                <w:sz w:val="24"/>
                <w:szCs w:val="24"/>
                <w:lang w:eastAsia="en-US"/>
              </w:rPr>
            </w:pPr>
            <w:r w:rsidRPr="00AD62B2">
              <w:rPr>
                <w:rFonts w:ascii="Times New Roman" w:eastAsiaTheme="minorHAnsi" w:hAnsi="Times New Roman" w:cstheme="minorBidi"/>
                <w:b/>
                <w:iCs/>
                <w:sz w:val="24"/>
                <w:szCs w:val="24"/>
                <w:lang w:eastAsia="en-US"/>
              </w:rPr>
              <w:t>Объем в часах</w:t>
            </w:r>
          </w:p>
        </w:tc>
      </w:tr>
      <w:tr w:rsidR="007A0BDF" w14:paraId="72951E0A"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7EEF680"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lastRenderedPageBreak/>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7347C5" w14:textId="6E0B0AB1"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32-68</w:t>
            </w:r>
          </w:p>
        </w:tc>
      </w:tr>
      <w:tr w:rsidR="007A0BDF" w14:paraId="4FC37E0C"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AE5ECA"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057760A6" w14:textId="6025DAF5"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20-20</w:t>
            </w:r>
          </w:p>
        </w:tc>
      </w:tr>
      <w:tr w:rsidR="007A0BDF" w14:paraId="10ABC7EE"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9C75F9D" w14:textId="77777777" w:rsidR="007A0BDF" w:rsidRPr="00AD62B2" w:rsidRDefault="007A0BDF"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sz w:val="24"/>
                <w:szCs w:val="24"/>
                <w:lang w:eastAsia="en-US"/>
              </w:rPr>
              <w:t>в т. ч.:</w:t>
            </w:r>
          </w:p>
        </w:tc>
      </w:tr>
      <w:tr w:rsidR="007A0BDF" w14:paraId="76FED357"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21AA49" w14:textId="77777777"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B8E8E89" w14:textId="71E8C42F"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16</w:t>
            </w:r>
          </w:p>
        </w:tc>
      </w:tr>
      <w:tr w:rsidR="007A0BDF" w14:paraId="03EC0F41"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8FEABF0" w14:textId="472160A0"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t>лабораторные работы</w:t>
            </w:r>
            <w:r w:rsidRPr="00AD62B2">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16EF6D" w14:textId="09BB21C2"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6</w:t>
            </w:r>
          </w:p>
        </w:tc>
      </w:tr>
      <w:tr w:rsidR="007A0BDF" w14:paraId="41FA5A76"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11DE3F" w14:textId="6684A6ED"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t>практические занятия</w:t>
            </w:r>
            <w:r w:rsidRPr="00AD62B2">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287E21D" w14:textId="182D8D92"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10</w:t>
            </w:r>
          </w:p>
        </w:tc>
      </w:tr>
      <w:tr w:rsidR="007A0BDF" w14:paraId="0C6F9AA9"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C857272" w14:textId="269CE9FD" w:rsidR="007A0BDF" w:rsidRPr="00AD62B2" w:rsidRDefault="00D069CB" w:rsidP="00765CDC">
            <w:pPr>
              <w:suppressAutoHyphens/>
              <w:contextualSpacing/>
              <w:rPr>
                <w:rFonts w:ascii="Times New Roman" w:eastAsiaTheme="minorHAnsi" w:hAnsi="Times New Roman" w:cstheme="minorBidi"/>
                <w:i/>
                <w:sz w:val="24"/>
                <w:szCs w:val="24"/>
                <w:lang w:eastAsia="en-US"/>
              </w:rPr>
            </w:pPr>
            <w:r w:rsidRPr="00AD62B2">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6844C4B" w14:textId="77777777" w:rsidR="007A0BDF" w:rsidRPr="00AD62B2" w:rsidRDefault="007A0BDF"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w:t>
            </w:r>
          </w:p>
        </w:tc>
      </w:tr>
      <w:tr w:rsidR="007A0BDF" w14:paraId="4838C8EE"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08D0ED3" w14:textId="77777777" w:rsidR="007A0BDF" w:rsidRPr="00AD62B2" w:rsidRDefault="007A0BDF" w:rsidP="00765CDC">
            <w:pPr>
              <w:suppressAutoHyphens/>
              <w:contextualSpacing/>
              <w:rPr>
                <w:rFonts w:ascii="Times New Roman" w:eastAsiaTheme="minorHAnsi" w:hAnsi="Times New Roman" w:cstheme="minorBidi"/>
                <w:i/>
                <w:sz w:val="24"/>
                <w:szCs w:val="24"/>
                <w:lang w:eastAsia="en-US"/>
              </w:rPr>
            </w:pPr>
            <w:r w:rsidRPr="00AD62B2">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E7E8ECB" w14:textId="5C144DE8" w:rsidR="007A0BDF" w:rsidRPr="00AD62B2" w:rsidRDefault="007A0BDF" w:rsidP="00765CDC">
            <w:pPr>
              <w:suppressAutoHyphens/>
              <w:contextualSpacing/>
              <w:rPr>
                <w:rFonts w:ascii="Times New Roman" w:eastAsiaTheme="minorHAnsi" w:hAnsi="Times New Roman" w:cstheme="minorBidi"/>
                <w:iCs/>
                <w:sz w:val="24"/>
                <w:szCs w:val="24"/>
                <w:lang w:eastAsia="en-US"/>
              </w:rPr>
            </w:pPr>
          </w:p>
        </w:tc>
      </w:tr>
    </w:tbl>
    <w:p w14:paraId="45811B5E" w14:textId="43BCD5A0" w:rsidR="007A0BDF" w:rsidRDefault="007A0BDF" w:rsidP="007A0BDF">
      <w:pPr>
        <w:suppressAutoHyphens/>
        <w:contextualSpacing/>
        <w:rPr>
          <w:rFonts w:ascii="Times New Roman" w:eastAsiaTheme="minorHAnsi" w:hAnsi="Times New Roman" w:cstheme="minorBidi"/>
          <w:b/>
          <w:i/>
          <w:lang w:eastAsia="en-US"/>
        </w:rPr>
      </w:pPr>
    </w:p>
    <w:p w14:paraId="0503B4E0" w14:textId="77777777" w:rsidR="007A0BDF" w:rsidRDefault="007A0BDF" w:rsidP="007A0BDF">
      <w:pPr>
        <w:spacing w:after="0"/>
        <w:sectPr w:rsidR="007A0BDF">
          <w:pgSz w:w="11906" w:h="16838"/>
          <w:pgMar w:top="1134" w:right="567" w:bottom="1134" w:left="1701" w:header="709" w:footer="709" w:gutter="0"/>
          <w:cols w:space="720"/>
        </w:sectPr>
      </w:pPr>
    </w:p>
    <w:p w14:paraId="7A3EB30A"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52677347"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6919"/>
        <w:gridCol w:w="2079"/>
        <w:gridCol w:w="1520"/>
        <w:gridCol w:w="1902"/>
      </w:tblGrid>
      <w:tr w:rsidR="00AD62B2" w:rsidRPr="00284B87" w14:paraId="03CC9956" w14:textId="79A9C2CF" w:rsidTr="00AD62B2">
        <w:trPr>
          <w:trHeight w:val="20"/>
        </w:trPr>
        <w:tc>
          <w:tcPr>
            <w:tcW w:w="735" w:type="pct"/>
            <w:shd w:val="clear" w:color="auto" w:fill="auto"/>
            <w:vAlign w:val="center"/>
          </w:tcPr>
          <w:p w14:paraId="43F22ACE" w14:textId="14CB65B2" w:rsidR="00AD62B2" w:rsidRPr="00284B87" w:rsidRDefault="00AD62B2" w:rsidP="00E932BC">
            <w:pPr>
              <w:suppressAutoHyphens/>
              <w:spacing w:after="0" w:line="240" w:lineRule="auto"/>
              <w:jc w:val="center"/>
              <w:rPr>
                <w:rFonts w:ascii="Times New Roman" w:hAnsi="Times New Roman"/>
                <w:b/>
                <w:bCs/>
                <w:szCs w:val="24"/>
              </w:rPr>
            </w:pPr>
            <w:r w:rsidRPr="00657611">
              <w:rPr>
                <w:rFonts w:ascii="Times New Roman" w:hAnsi="Times New Roman"/>
                <w:b/>
                <w:bCs/>
              </w:rPr>
              <w:t>Наименование разделов и тем</w:t>
            </w:r>
          </w:p>
        </w:tc>
        <w:tc>
          <w:tcPr>
            <w:tcW w:w="2376" w:type="pct"/>
            <w:shd w:val="clear" w:color="auto" w:fill="auto"/>
            <w:vAlign w:val="center"/>
          </w:tcPr>
          <w:p w14:paraId="3C60FAC0" w14:textId="2905E233" w:rsidR="00AD62B2" w:rsidRPr="00284B87" w:rsidRDefault="00AD62B2" w:rsidP="00E932BC">
            <w:pPr>
              <w:suppressAutoHyphens/>
              <w:spacing w:after="0" w:line="240" w:lineRule="auto"/>
              <w:jc w:val="center"/>
              <w:rPr>
                <w:rFonts w:ascii="Times New Roman" w:hAnsi="Times New Roman"/>
                <w:b/>
                <w:bCs/>
                <w:szCs w:val="24"/>
              </w:rPr>
            </w:pPr>
            <w:r w:rsidRPr="00657611">
              <w:rPr>
                <w:rFonts w:ascii="Times New Roman" w:hAnsi="Times New Roman"/>
                <w:b/>
                <w:bCs/>
              </w:rPr>
              <w:t>Содержание учебного материала и формы организации деятельности обучающихся</w:t>
            </w:r>
          </w:p>
        </w:tc>
        <w:tc>
          <w:tcPr>
            <w:tcW w:w="1236" w:type="pct"/>
            <w:gridSpan w:val="2"/>
            <w:vAlign w:val="center"/>
          </w:tcPr>
          <w:p w14:paraId="6F807063" w14:textId="25FE73BD" w:rsidR="00AD62B2" w:rsidRPr="00284B87" w:rsidRDefault="00AD62B2" w:rsidP="00E932BC">
            <w:pPr>
              <w:suppressAutoHyphens/>
              <w:spacing w:after="0" w:line="240" w:lineRule="auto"/>
              <w:jc w:val="center"/>
              <w:rPr>
                <w:rFonts w:ascii="Times New Roman" w:hAnsi="Times New Roman"/>
                <w:b/>
                <w:bCs/>
                <w:szCs w:val="24"/>
              </w:rPr>
            </w:pPr>
            <w:r w:rsidRPr="00657611">
              <w:rPr>
                <w:rFonts w:ascii="Times New Roman" w:hAnsi="Times New Roman"/>
                <w:b/>
                <w:bCs/>
              </w:rPr>
              <w:t>Объем, акад. ч / в том числе в форме практической подготовки, акад. ч</w:t>
            </w:r>
          </w:p>
        </w:tc>
        <w:tc>
          <w:tcPr>
            <w:tcW w:w="653" w:type="pct"/>
            <w:vAlign w:val="center"/>
          </w:tcPr>
          <w:p w14:paraId="2D648199" w14:textId="0F9A6637" w:rsidR="00AD62B2" w:rsidRPr="00284B87" w:rsidRDefault="00AD62B2" w:rsidP="00E932BC">
            <w:pPr>
              <w:spacing w:after="0" w:line="240" w:lineRule="auto"/>
              <w:jc w:val="center"/>
              <w:rPr>
                <w:rFonts w:ascii="Times New Roman" w:hAnsi="Times New Roman"/>
                <w:b/>
                <w:bCs/>
                <w:szCs w:val="24"/>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AD62B2" w:rsidRPr="00284B87" w14:paraId="7CD8CEE8" w14:textId="1C3B9A14" w:rsidTr="00AD62B2">
        <w:trPr>
          <w:trHeight w:val="20"/>
        </w:trPr>
        <w:tc>
          <w:tcPr>
            <w:tcW w:w="735" w:type="pct"/>
            <w:shd w:val="clear" w:color="auto" w:fill="auto"/>
          </w:tcPr>
          <w:p w14:paraId="5B23280C" w14:textId="77777777" w:rsidR="00AD62B2" w:rsidRPr="00284B87" w:rsidRDefault="00AD62B2" w:rsidP="002E56A5">
            <w:pPr>
              <w:spacing w:after="0" w:line="240" w:lineRule="auto"/>
              <w:jc w:val="center"/>
              <w:rPr>
                <w:rFonts w:ascii="Times New Roman" w:hAnsi="Times New Roman"/>
                <w:b/>
                <w:bCs/>
                <w:i/>
                <w:sz w:val="24"/>
                <w:szCs w:val="24"/>
              </w:rPr>
            </w:pPr>
            <w:r w:rsidRPr="00284B87">
              <w:rPr>
                <w:rFonts w:ascii="Times New Roman" w:hAnsi="Times New Roman"/>
                <w:b/>
                <w:bCs/>
                <w:i/>
                <w:sz w:val="24"/>
                <w:szCs w:val="24"/>
              </w:rPr>
              <w:t>1</w:t>
            </w:r>
          </w:p>
        </w:tc>
        <w:tc>
          <w:tcPr>
            <w:tcW w:w="2376" w:type="pct"/>
            <w:shd w:val="clear" w:color="auto" w:fill="auto"/>
          </w:tcPr>
          <w:p w14:paraId="6EC429DA" w14:textId="77777777" w:rsidR="00AD62B2" w:rsidRPr="00284B87" w:rsidRDefault="00AD62B2" w:rsidP="002E56A5">
            <w:pPr>
              <w:spacing w:after="0" w:line="240" w:lineRule="auto"/>
              <w:jc w:val="center"/>
              <w:rPr>
                <w:rFonts w:ascii="Times New Roman" w:hAnsi="Times New Roman"/>
                <w:b/>
                <w:bCs/>
                <w:i/>
                <w:sz w:val="24"/>
                <w:szCs w:val="24"/>
              </w:rPr>
            </w:pPr>
            <w:r w:rsidRPr="00284B87">
              <w:rPr>
                <w:rFonts w:ascii="Times New Roman" w:hAnsi="Times New Roman"/>
                <w:b/>
                <w:bCs/>
                <w:i/>
                <w:sz w:val="24"/>
                <w:szCs w:val="24"/>
              </w:rPr>
              <w:t>2</w:t>
            </w:r>
          </w:p>
        </w:tc>
        <w:tc>
          <w:tcPr>
            <w:tcW w:w="1236" w:type="pct"/>
            <w:gridSpan w:val="2"/>
          </w:tcPr>
          <w:p w14:paraId="768673B2" w14:textId="045C880C" w:rsidR="00AD62B2" w:rsidRPr="00284B87" w:rsidRDefault="00AD62B2" w:rsidP="002E56A5">
            <w:pPr>
              <w:spacing w:after="0" w:line="240" w:lineRule="auto"/>
              <w:jc w:val="center"/>
              <w:rPr>
                <w:rFonts w:ascii="Times New Roman" w:hAnsi="Times New Roman"/>
                <w:b/>
                <w:bCs/>
                <w:i/>
                <w:sz w:val="24"/>
                <w:szCs w:val="24"/>
              </w:rPr>
            </w:pPr>
            <w:r w:rsidRPr="00284B87">
              <w:rPr>
                <w:rFonts w:ascii="Times New Roman" w:hAnsi="Times New Roman"/>
                <w:b/>
                <w:bCs/>
                <w:i/>
                <w:sz w:val="24"/>
                <w:szCs w:val="24"/>
              </w:rPr>
              <w:t>3</w:t>
            </w:r>
          </w:p>
        </w:tc>
        <w:tc>
          <w:tcPr>
            <w:tcW w:w="653" w:type="pct"/>
          </w:tcPr>
          <w:p w14:paraId="1F117C43" w14:textId="5D9A0802" w:rsidR="00AD62B2" w:rsidRPr="00284B87" w:rsidRDefault="00AD62B2" w:rsidP="002E56A5">
            <w:pPr>
              <w:spacing w:after="0" w:line="240" w:lineRule="auto"/>
              <w:rPr>
                <w:rFonts w:ascii="Times New Roman" w:hAnsi="Times New Roman"/>
                <w:b/>
                <w:bCs/>
                <w:i/>
                <w:sz w:val="24"/>
                <w:szCs w:val="24"/>
              </w:rPr>
            </w:pPr>
            <w:r>
              <w:rPr>
                <w:rFonts w:ascii="Times New Roman" w:hAnsi="Times New Roman"/>
                <w:b/>
                <w:bCs/>
                <w:i/>
                <w:sz w:val="24"/>
                <w:szCs w:val="24"/>
              </w:rPr>
              <w:t>4</w:t>
            </w:r>
          </w:p>
        </w:tc>
      </w:tr>
      <w:tr w:rsidR="00AD62B2" w:rsidRPr="00284B87" w14:paraId="40BAE54E" w14:textId="77777777" w:rsidTr="00AD62B2">
        <w:trPr>
          <w:trHeight w:val="389"/>
        </w:trPr>
        <w:tc>
          <w:tcPr>
            <w:tcW w:w="3111" w:type="pct"/>
            <w:gridSpan w:val="2"/>
            <w:shd w:val="clear" w:color="auto" w:fill="auto"/>
          </w:tcPr>
          <w:p w14:paraId="137C940D" w14:textId="77777777" w:rsidR="00AD62B2" w:rsidRPr="00284B87" w:rsidRDefault="00AD62B2" w:rsidP="00E932BC">
            <w:pPr>
              <w:spacing w:after="0" w:line="240" w:lineRule="auto"/>
              <w:rPr>
                <w:rFonts w:ascii="Times New Roman" w:hAnsi="Times New Roman"/>
                <w:b/>
                <w:bCs/>
                <w:sz w:val="24"/>
                <w:szCs w:val="24"/>
              </w:rPr>
            </w:pPr>
          </w:p>
        </w:tc>
        <w:tc>
          <w:tcPr>
            <w:tcW w:w="714" w:type="pct"/>
          </w:tcPr>
          <w:p w14:paraId="2D4873F1" w14:textId="49752CEE" w:rsidR="00AD62B2" w:rsidRPr="00284B87" w:rsidRDefault="00AD62B2" w:rsidP="00E932BC">
            <w:pPr>
              <w:suppressAutoHyphens/>
              <w:spacing w:after="0" w:line="240" w:lineRule="auto"/>
              <w:jc w:val="center"/>
              <w:rPr>
                <w:rFonts w:ascii="Times New Roman" w:hAnsi="Times New Roman"/>
                <w:b/>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22" w:type="pct"/>
            <w:shd w:val="clear" w:color="auto" w:fill="auto"/>
          </w:tcPr>
          <w:p w14:paraId="4F94A763" w14:textId="2F49907C" w:rsidR="00AD62B2" w:rsidRPr="00284B87" w:rsidRDefault="00AD62B2" w:rsidP="00E932BC">
            <w:pPr>
              <w:suppressAutoHyphens/>
              <w:spacing w:after="0" w:line="240" w:lineRule="auto"/>
              <w:jc w:val="center"/>
              <w:rPr>
                <w:rFonts w:ascii="Times New Roman" w:hAnsi="Times New Roman"/>
                <w:b/>
                <w:sz w:val="24"/>
                <w:szCs w:val="24"/>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53" w:type="pct"/>
          </w:tcPr>
          <w:p w14:paraId="14E65BB5" w14:textId="77777777" w:rsidR="00AD62B2" w:rsidRPr="00284B87" w:rsidRDefault="00AD62B2" w:rsidP="00E932BC">
            <w:pPr>
              <w:spacing w:after="0" w:line="240" w:lineRule="auto"/>
              <w:jc w:val="center"/>
              <w:rPr>
                <w:rFonts w:ascii="Times New Roman" w:hAnsi="Times New Roman"/>
                <w:b/>
                <w:i/>
                <w:sz w:val="24"/>
                <w:szCs w:val="24"/>
              </w:rPr>
            </w:pPr>
          </w:p>
        </w:tc>
      </w:tr>
      <w:tr w:rsidR="00AD62B2" w:rsidRPr="00284B87" w14:paraId="206A3234" w14:textId="5A5315D2" w:rsidTr="00AD62B2">
        <w:trPr>
          <w:trHeight w:val="389"/>
        </w:trPr>
        <w:tc>
          <w:tcPr>
            <w:tcW w:w="3111" w:type="pct"/>
            <w:gridSpan w:val="2"/>
            <w:shd w:val="clear" w:color="auto" w:fill="auto"/>
          </w:tcPr>
          <w:p w14:paraId="24869FCE"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Раздел 1. Электрические цепи </w:t>
            </w:r>
          </w:p>
        </w:tc>
        <w:tc>
          <w:tcPr>
            <w:tcW w:w="714" w:type="pct"/>
          </w:tcPr>
          <w:p w14:paraId="47D41ED3" w14:textId="1A6375D4" w:rsidR="00AD62B2" w:rsidRPr="00284B87" w:rsidRDefault="00AD62B2" w:rsidP="002E56A5">
            <w:pPr>
              <w:suppressAutoHyphens/>
              <w:spacing w:after="0" w:line="240" w:lineRule="auto"/>
              <w:jc w:val="center"/>
              <w:rPr>
                <w:rFonts w:ascii="Times New Roman" w:hAnsi="Times New Roman"/>
                <w:b/>
                <w:sz w:val="24"/>
                <w:szCs w:val="24"/>
              </w:rPr>
            </w:pPr>
            <w:r>
              <w:rPr>
                <w:rFonts w:ascii="Times New Roman" w:hAnsi="Times New Roman"/>
                <w:b/>
                <w:sz w:val="24"/>
                <w:szCs w:val="24"/>
              </w:rPr>
              <w:t>16/10</w:t>
            </w:r>
          </w:p>
        </w:tc>
        <w:tc>
          <w:tcPr>
            <w:tcW w:w="522" w:type="pct"/>
            <w:shd w:val="clear" w:color="auto" w:fill="auto"/>
            <w:vAlign w:val="center"/>
          </w:tcPr>
          <w:p w14:paraId="5BAD6FAF" w14:textId="599A0752" w:rsidR="00AD62B2" w:rsidRPr="00284B87" w:rsidRDefault="00AD62B2" w:rsidP="002E56A5">
            <w:pPr>
              <w:suppressAutoHyphens/>
              <w:spacing w:after="0" w:line="240" w:lineRule="auto"/>
              <w:jc w:val="center"/>
              <w:rPr>
                <w:rFonts w:ascii="Times New Roman" w:hAnsi="Times New Roman"/>
                <w:b/>
                <w:sz w:val="24"/>
                <w:szCs w:val="24"/>
              </w:rPr>
            </w:pPr>
            <w:r w:rsidRPr="00284B87">
              <w:rPr>
                <w:rFonts w:ascii="Times New Roman" w:hAnsi="Times New Roman"/>
                <w:b/>
                <w:sz w:val="24"/>
                <w:szCs w:val="24"/>
              </w:rPr>
              <w:t>36/</w:t>
            </w:r>
            <w:r>
              <w:rPr>
                <w:rFonts w:ascii="Times New Roman" w:hAnsi="Times New Roman"/>
                <w:b/>
                <w:sz w:val="24"/>
                <w:szCs w:val="24"/>
              </w:rPr>
              <w:t>10</w:t>
            </w:r>
          </w:p>
        </w:tc>
        <w:tc>
          <w:tcPr>
            <w:tcW w:w="653" w:type="pct"/>
          </w:tcPr>
          <w:p w14:paraId="27A28237" w14:textId="77777777" w:rsidR="00AD62B2" w:rsidRPr="00284B87" w:rsidRDefault="00AD62B2" w:rsidP="002E56A5">
            <w:pPr>
              <w:spacing w:after="0" w:line="240" w:lineRule="auto"/>
              <w:jc w:val="center"/>
              <w:rPr>
                <w:rFonts w:ascii="Times New Roman" w:hAnsi="Times New Roman"/>
                <w:b/>
                <w:i/>
                <w:sz w:val="24"/>
                <w:szCs w:val="24"/>
              </w:rPr>
            </w:pPr>
          </w:p>
        </w:tc>
      </w:tr>
      <w:tr w:rsidR="00AD62B2" w:rsidRPr="00284B87" w14:paraId="3CD09AD0" w14:textId="7A4DB395" w:rsidTr="00AD62B2">
        <w:trPr>
          <w:trHeight w:val="389"/>
        </w:trPr>
        <w:tc>
          <w:tcPr>
            <w:tcW w:w="735" w:type="pct"/>
            <w:vMerge w:val="restart"/>
            <w:shd w:val="clear" w:color="auto" w:fill="auto"/>
          </w:tcPr>
          <w:p w14:paraId="2514AD8A"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Тема 1.1. </w:t>
            </w:r>
            <w:r w:rsidRPr="00284B87">
              <w:rPr>
                <w:rFonts w:ascii="Times New Roman" w:hAnsi="Times New Roman"/>
                <w:bCs/>
                <w:color w:val="000000"/>
                <w:sz w:val="24"/>
                <w:szCs w:val="24"/>
              </w:rPr>
              <w:t>Электрические цепи постоянного тока</w:t>
            </w:r>
          </w:p>
          <w:p w14:paraId="255246E6"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6076AF22" w14:textId="77777777" w:rsidR="00AD62B2" w:rsidRPr="00284B87" w:rsidRDefault="00AD62B2" w:rsidP="002E56A5">
            <w:pPr>
              <w:spacing w:after="0" w:line="240" w:lineRule="auto"/>
              <w:rPr>
                <w:rFonts w:ascii="Times New Roman" w:hAnsi="Times New Roman"/>
                <w:b/>
                <w:bCs/>
                <w:i/>
                <w:sz w:val="24"/>
                <w:szCs w:val="24"/>
              </w:rPr>
            </w:pPr>
            <w:r w:rsidRPr="00284B87">
              <w:rPr>
                <w:rFonts w:ascii="Times New Roman" w:hAnsi="Times New Roman"/>
                <w:b/>
                <w:bCs/>
                <w:sz w:val="24"/>
                <w:szCs w:val="24"/>
              </w:rPr>
              <w:t xml:space="preserve">Содержание учебного материала </w:t>
            </w:r>
          </w:p>
        </w:tc>
        <w:tc>
          <w:tcPr>
            <w:tcW w:w="714" w:type="pct"/>
          </w:tcPr>
          <w:p w14:paraId="74DA442D" w14:textId="77777777" w:rsidR="00AD62B2" w:rsidRPr="00284B87" w:rsidRDefault="00AD62B2" w:rsidP="002E56A5">
            <w:pPr>
              <w:suppressAutoHyphens/>
              <w:spacing w:after="0" w:line="240" w:lineRule="auto"/>
              <w:jc w:val="center"/>
              <w:rPr>
                <w:rFonts w:ascii="Times New Roman" w:hAnsi="Times New Roman"/>
                <w:b/>
                <w:bCs/>
                <w:sz w:val="24"/>
                <w:szCs w:val="24"/>
              </w:rPr>
            </w:pPr>
          </w:p>
        </w:tc>
        <w:tc>
          <w:tcPr>
            <w:tcW w:w="522" w:type="pct"/>
            <w:shd w:val="clear" w:color="auto" w:fill="auto"/>
            <w:vAlign w:val="center"/>
          </w:tcPr>
          <w:p w14:paraId="4429936D" w14:textId="63B4CC6F" w:rsidR="00AD62B2" w:rsidRPr="00284B87" w:rsidRDefault="00AD62B2" w:rsidP="002E56A5">
            <w:pPr>
              <w:suppressAutoHyphens/>
              <w:spacing w:after="0" w:line="240" w:lineRule="auto"/>
              <w:jc w:val="center"/>
              <w:rPr>
                <w:rFonts w:ascii="Times New Roman" w:hAnsi="Times New Roman"/>
                <w:b/>
                <w:bCs/>
                <w:sz w:val="24"/>
                <w:szCs w:val="24"/>
              </w:rPr>
            </w:pPr>
          </w:p>
        </w:tc>
        <w:tc>
          <w:tcPr>
            <w:tcW w:w="653" w:type="pct"/>
            <w:vMerge w:val="restart"/>
          </w:tcPr>
          <w:p w14:paraId="496F1968"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1.1</w:t>
            </w:r>
          </w:p>
          <w:p w14:paraId="1B6F06B5"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2.2</w:t>
            </w:r>
          </w:p>
          <w:p w14:paraId="5D77B3C3"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01</w:t>
            </w:r>
          </w:p>
          <w:p w14:paraId="6F890F62"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02</w:t>
            </w:r>
          </w:p>
          <w:p w14:paraId="2111A416" w14:textId="5DC0D318" w:rsidR="00AD62B2" w:rsidRPr="00284B87" w:rsidRDefault="00AD62B2" w:rsidP="002E56A5">
            <w:pPr>
              <w:spacing w:after="0" w:line="240" w:lineRule="auto"/>
              <w:jc w:val="center"/>
              <w:rPr>
                <w:rFonts w:ascii="Times New Roman" w:hAnsi="Times New Roman"/>
                <w:sz w:val="24"/>
                <w:szCs w:val="24"/>
              </w:rPr>
            </w:pPr>
          </w:p>
        </w:tc>
      </w:tr>
      <w:tr w:rsidR="00AD62B2" w:rsidRPr="00284B87" w14:paraId="417637EE" w14:textId="231D2542" w:rsidTr="00AD62B2">
        <w:trPr>
          <w:trHeight w:val="400"/>
        </w:trPr>
        <w:tc>
          <w:tcPr>
            <w:tcW w:w="735" w:type="pct"/>
            <w:vMerge/>
            <w:shd w:val="clear" w:color="auto" w:fill="auto"/>
          </w:tcPr>
          <w:p w14:paraId="29CFE798" w14:textId="77777777" w:rsidR="00AD62B2" w:rsidRPr="00284B87" w:rsidRDefault="00AD62B2" w:rsidP="002E56A5">
            <w:pPr>
              <w:spacing w:after="0" w:line="240" w:lineRule="auto"/>
              <w:rPr>
                <w:rFonts w:ascii="Times New Roman" w:hAnsi="Times New Roman"/>
                <w:b/>
                <w:bCs/>
                <w:i/>
                <w:sz w:val="24"/>
                <w:szCs w:val="24"/>
              </w:rPr>
            </w:pPr>
          </w:p>
        </w:tc>
        <w:tc>
          <w:tcPr>
            <w:tcW w:w="2376" w:type="pct"/>
            <w:shd w:val="clear" w:color="auto" w:fill="auto"/>
          </w:tcPr>
          <w:p w14:paraId="27F47761" w14:textId="77777777" w:rsidR="00AD62B2" w:rsidRPr="00284B87" w:rsidRDefault="00AD62B2" w:rsidP="002E56A5">
            <w:pPr>
              <w:spacing w:after="0" w:line="240" w:lineRule="auto"/>
              <w:ind w:left="-21"/>
              <w:rPr>
                <w:rFonts w:ascii="Times New Roman" w:hAnsi="Times New Roman"/>
                <w:bCs/>
                <w:sz w:val="24"/>
                <w:szCs w:val="24"/>
              </w:rPr>
            </w:pPr>
            <w:r w:rsidRPr="00284B87">
              <w:rPr>
                <w:rFonts w:ascii="Times New Roman" w:hAnsi="Times New Roman"/>
                <w:bCs/>
                <w:sz w:val="24"/>
                <w:szCs w:val="24"/>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c>
          <w:tcPr>
            <w:tcW w:w="714" w:type="pct"/>
          </w:tcPr>
          <w:p w14:paraId="7E888361" w14:textId="77777777" w:rsidR="00AD62B2" w:rsidRPr="00284B87" w:rsidRDefault="00AD62B2" w:rsidP="002E56A5">
            <w:pPr>
              <w:suppressAutoHyphens/>
              <w:spacing w:after="0" w:line="240" w:lineRule="auto"/>
              <w:jc w:val="center"/>
              <w:rPr>
                <w:rFonts w:ascii="Times New Roman" w:hAnsi="Times New Roman"/>
                <w:bCs/>
                <w:sz w:val="24"/>
                <w:szCs w:val="24"/>
              </w:rPr>
            </w:pPr>
          </w:p>
        </w:tc>
        <w:tc>
          <w:tcPr>
            <w:tcW w:w="522" w:type="pct"/>
            <w:vMerge w:val="restart"/>
            <w:shd w:val="clear" w:color="auto" w:fill="auto"/>
            <w:vAlign w:val="center"/>
          </w:tcPr>
          <w:p w14:paraId="689490D0" w14:textId="2A13B1A4" w:rsidR="00AD62B2" w:rsidRPr="00284B87" w:rsidRDefault="00AD62B2" w:rsidP="000449D2">
            <w:pPr>
              <w:suppressAutoHyphens/>
              <w:spacing w:after="0" w:line="240" w:lineRule="auto"/>
              <w:jc w:val="center"/>
              <w:rPr>
                <w:rFonts w:ascii="Times New Roman" w:hAnsi="Times New Roman"/>
                <w:bCs/>
                <w:sz w:val="24"/>
                <w:szCs w:val="24"/>
              </w:rPr>
            </w:pPr>
          </w:p>
        </w:tc>
        <w:tc>
          <w:tcPr>
            <w:tcW w:w="653" w:type="pct"/>
            <w:vMerge/>
          </w:tcPr>
          <w:p w14:paraId="26846DD4" w14:textId="77777777" w:rsidR="00AD62B2" w:rsidRPr="00284B87" w:rsidRDefault="00AD62B2" w:rsidP="002E56A5">
            <w:pPr>
              <w:spacing w:after="0" w:line="240" w:lineRule="auto"/>
              <w:rPr>
                <w:rFonts w:ascii="Times New Roman" w:hAnsi="Times New Roman"/>
                <w:b/>
                <w:bCs/>
                <w:i/>
                <w:sz w:val="24"/>
                <w:szCs w:val="24"/>
              </w:rPr>
            </w:pPr>
          </w:p>
        </w:tc>
      </w:tr>
      <w:tr w:rsidR="00AD62B2" w:rsidRPr="00284B87" w14:paraId="7F9F956F" w14:textId="7DBF3E02" w:rsidTr="00AD62B2">
        <w:trPr>
          <w:trHeight w:val="395"/>
        </w:trPr>
        <w:tc>
          <w:tcPr>
            <w:tcW w:w="735" w:type="pct"/>
            <w:vMerge/>
            <w:shd w:val="clear" w:color="auto" w:fill="auto"/>
          </w:tcPr>
          <w:p w14:paraId="6F4C7E19" w14:textId="77777777" w:rsidR="00AD62B2" w:rsidRPr="00284B87" w:rsidRDefault="00AD62B2" w:rsidP="002E56A5">
            <w:pPr>
              <w:spacing w:after="0" w:line="240" w:lineRule="auto"/>
              <w:rPr>
                <w:rFonts w:ascii="Times New Roman" w:hAnsi="Times New Roman"/>
                <w:b/>
                <w:bCs/>
                <w:i/>
                <w:sz w:val="24"/>
                <w:szCs w:val="24"/>
              </w:rPr>
            </w:pPr>
          </w:p>
        </w:tc>
        <w:tc>
          <w:tcPr>
            <w:tcW w:w="2376" w:type="pct"/>
            <w:shd w:val="clear" w:color="auto" w:fill="auto"/>
          </w:tcPr>
          <w:p w14:paraId="648E80B6" w14:textId="77777777" w:rsidR="00AD62B2" w:rsidRPr="00284B87" w:rsidRDefault="00AD62B2" w:rsidP="002E56A5">
            <w:pPr>
              <w:spacing w:after="0" w:line="240" w:lineRule="auto"/>
              <w:ind w:left="-21"/>
              <w:rPr>
                <w:rFonts w:ascii="Times New Roman" w:hAnsi="Times New Roman"/>
                <w:bCs/>
                <w:sz w:val="24"/>
                <w:szCs w:val="24"/>
              </w:rPr>
            </w:pPr>
            <w:r w:rsidRPr="00284B87">
              <w:rPr>
                <w:rFonts w:ascii="Times New Roman" w:hAnsi="Times New Roman"/>
                <w:bCs/>
                <w:sz w:val="24"/>
                <w:szCs w:val="24"/>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c>
          <w:tcPr>
            <w:tcW w:w="714" w:type="pct"/>
          </w:tcPr>
          <w:p w14:paraId="6726FA25" w14:textId="77777777" w:rsidR="00AD62B2" w:rsidRPr="00284B87" w:rsidRDefault="00AD62B2" w:rsidP="002E56A5">
            <w:pPr>
              <w:suppressAutoHyphens/>
              <w:spacing w:after="0" w:line="240" w:lineRule="auto"/>
              <w:rPr>
                <w:rFonts w:ascii="Times New Roman" w:hAnsi="Times New Roman"/>
                <w:b/>
                <w:bCs/>
                <w:i/>
                <w:sz w:val="24"/>
                <w:szCs w:val="24"/>
              </w:rPr>
            </w:pPr>
          </w:p>
        </w:tc>
        <w:tc>
          <w:tcPr>
            <w:tcW w:w="522" w:type="pct"/>
            <w:vMerge/>
            <w:shd w:val="clear" w:color="auto" w:fill="auto"/>
            <w:vAlign w:val="center"/>
          </w:tcPr>
          <w:p w14:paraId="49ECBB3B" w14:textId="562511C1" w:rsidR="00AD62B2" w:rsidRPr="00284B87" w:rsidRDefault="00AD62B2" w:rsidP="002E56A5">
            <w:pPr>
              <w:suppressAutoHyphens/>
              <w:spacing w:after="0" w:line="240" w:lineRule="auto"/>
              <w:rPr>
                <w:rFonts w:ascii="Times New Roman" w:hAnsi="Times New Roman"/>
                <w:b/>
                <w:bCs/>
                <w:i/>
                <w:sz w:val="24"/>
                <w:szCs w:val="24"/>
              </w:rPr>
            </w:pPr>
          </w:p>
        </w:tc>
        <w:tc>
          <w:tcPr>
            <w:tcW w:w="653" w:type="pct"/>
            <w:vMerge/>
          </w:tcPr>
          <w:p w14:paraId="19D79C9B" w14:textId="77777777" w:rsidR="00AD62B2" w:rsidRPr="00284B87" w:rsidRDefault="00AD62B2" w:rsidP="002E56A5">
            <w:pPr>
              <w:spacing w:after="0" w:line="240" w:lineRule="auto"/>
              <w:rPr>
                <w:rFonts w:ascii="Times New Roman" w:hAnsi="Times New Roman"/>
                <w:b/>
                <w:bCs/>
                <w:i/>
                <w:sz w:val="24"/>
                <w:szCs w:val="24"/>
              </w:rPr>
            </w:pPr>
          </w:p>
        </w:tc>
      </w:tr>
      <w:tr w:rsidR="00AD62B2" w:rsidRPr="00284B87" w14:paraId="617FC796" w14:textId="1529B26C" w:rsidTr="00AD62B2">
        <w:trPr>
          <w:trHeight w:val="20"/>
        </w:trPr>
        <w:tc>
          <w:tcPr>
            <w:tcW w:w="735" w:type="pct"/>
            <w:vMerge/>
            <w:shd w:val="clear" w:color="auto" w:fill="auto"/>
          </w:tcPr>
          <w:p w14:paraId="2834CD32" w14:textId="77777777" w:rsidR="00AD62B2" w:rsidRPr="00284B87" w:rsidRDefault="00AD62B2" w:rsidP="002E56A5">
            <w:pPr>
              <w:spacing w:after="0" w:line="240" w:lineRule="auto"/>
              <w:rPr>
                <w:rFonts w:ascii="Times New Roman" w:hAnsi="Times New Roman"/>
                <w:b/>
                <w:bCs/>
                <w:i/>
                <w:sz w:val="24"/>
                <w:szCs w:val="24"/>
              </w:rPr>
            </w:pPr>
          </w:p>
        </w:tc>
        <w:tc>
          <w:tcPr>
            <w:tcW w:w="2376" w:type="pct"/>
            <w:shd w:val="clear" w:color="auto" w:fill="auto"/>
          </w:tcPr>
          <w:p w14:paraId="0CB0B309" w14:textId="6401B71D" w:rsidR="00AD62B2" w:rsidRPr="00284B87" w:rsidRDefault="00AD62B2" w:rsidP="002E56A5">
            <w:pPr>
              <w:spacing w:after="0" w:line="240" w:lineRule="auto"/>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r w:rsidRPr="00284B87">
              <w:rPr>
                <w:rFonts w:ascii="Times New Roman" w:hAnsi="Times New Roman"/>
                <w:b/>
                <w:bCs/>
                <w:sz w:val="24"/>
                <w:szCs w:val="24"/>
              </w:rPr>
              <w:t xml:space="preserve"> </w:t>
            </w:r>
          </w:p>
        </w:tc>
        <w:tc>
          <w:tcPr>
            <w:tcW w:w="714" w:type="pct"/>
          </w:tcPr>
          <w:p w14:paraId="773B27F4" w14:textId="77777777" w:rsidR="00AD62B2" w:rsidRPr="00284B87" w:rsidRDefault="00AD62B2" w:rsidP="002E56A5">
            <w:pPr>
              <w:suppressAutoHyphens/>
              <w:spacing w:after="0" w:line="240" w:lineRule="auto"/>
              <w:jc w:val="center"/>
              <w:rPr>
                <w:rFonts w:ascii="Times New Roman" w:hAnsi="Times New Roman"/>
                <w:b/>
                <w:sz w:val="24"/>
                <w:szCs w:val="24"/>
              </w:rPr>
            </w:pPr>
          </w:p>
        </w:tc>
        <w:tc>
          <w:tcPr>
            <w:tcW w:w="522" w:type="pct"/>
            <w:shd w:val="clear" w:color="auto" w:fill="auto"/>
            <w:vAlign w:val="center"/>
          </w:tcPr>
          <w:p w14:paraId="71D118C3" w14:textId="5092A8F5" w:rsidR="00AD62B2" w:rsidRPr="00284B87" w:rsidRDefault="00AD62B2" w:rsidP="002E56A5">
            <w:pPr>
              <w:suppressAutoHyphens/>
              <w:spacing w:after="0" w:line="240" w:lineRule="auto"/>
              <w:jc w:val="center"/>
              <w:rPr>
                <w:rFonts w:ascii="Times New Roman" w:hAnsi="Times New Roman"/>
                <w:b/>
                <w:sz w:val="24"/>
                <w:szCs w:val="24"/>
              </w:rPr>
            </w:pPr>
          </w:p>
        </w:tc>
        <w:tc>
          <w:tcPr>
            <w:tcW w:w="653" w:type="pct"/>
            <w:vMerge/>
          </w:tcPr>
          <w:p w14:paraId="7DAFEF64" w14:textId="77777777" w:rsidR="00AD62B2" w:rsidRPr="00284B87" w:rsidRDefault="00AD62B2" w:rsidP="002E56A5">
            <w:pPr>
              <w:spacing w:after="0" w:line="240" w:lineRule="auto"/>
              <w:rPr>
                <w:rFonts w:ascii="Times New Roman" w:hAnsi="Times New Roman"/>
                <w:b/>
                <w:i/>
                <w:sz w:val="24"/>
                <w:szCs w:val="24"/>
              </w:rPr>
            </w:pPr>
          </w:p>
        </w:tc>
      </w:tr>
      <w:tr w:rsidR="00AD62B2" w:rsidRPr="00284B87" w14:paraId="1FD01933" w14:textId="737586FC" w:rsidTr="00AD62B2">
        <w:trPr>
          <w:trHeight w:val="20"/>
        </w:trPr>
        <w:tc>
          <w:tcPr>
            <w:tcW w:w="735" w:type="pct"/>
            <w:vMerge/>
            <w:shd w:val="clear" w:color="auto" w:fill="auto"/>
          </w:tcPr>
          <w:p w14:paraId="7E18B3DC" w14:textId="77777777" w:rsidR="00AD62B2" w:rsidRPr="00284B87" w:rsidRDefault="00AD62B2" w:rsidP="002E56A5">
            <w:pPr>
              <w:spacing w:after="0" w:line="240" w:lineRule="auto"/>
              <w:rPr>
                <w:rFonts w:ascii="Times New Roman" w:hAnsi="Times New Roman"/>
                <w:b/>
                <w:bCs/>
                <w:i/>
                <w:sz w:val="24"/>
                <w:szCs w:val="24"/>
              </w:rPr>
            </w:pPr>
          </w:p>
        </w:tc>
        <w:tc>
          <w:tcPr>
            <w:tcW w:w="2376" w:type="pct"/>
            <w:shd w:val="clear" w:color="auto" w:fill="auto"/>
          </w:tcPr>
          <w:p w14:paraId="14B8EE1E" w14:textId="77777777" w:rsidR="00AD62B2" w:rsidRPr="00284B87" w:rsidRDefault="00AD62B2" w:rsidP="002E56A5">
            <w:pPr>
              <w:spacing w:after="0" w:line="240" w:lineRule="auto"/>
              <w:rPr>
                <w:rFonts w:ascii="Times New Roman" w:hAnsi="Times New Roman"/>
                <w:b/>
                <w:i/>
                <w:sz w:val="24"/>
                <w:szCs w:val="24"/>
              </w:rPr>
            </w:pPr>
            <w:r w:rsidRPr="00284B87">
              <w:rPr>
                <w:rFonts w:ascii="Times New Roman" w:hAnsi="Times New Roman"/>
                <w:bCs/>
                <w:sz w:val="24"/>
                <w:szCs w:val="24"/>
              </w:rPr>
              <w:t>Лабораторная работа 1. Исследование неразветвленной цепи постоянного тока и разветвленной цепи постоянного тока.</w:t>
            </w:r>
          </w:p>
        </w:tc>
        <w:tc>
          <w:tcPr>
            <w:tcW w:w="714" w:type="pct"/>
          </w:tcPr>
          <w:p w14:paraId="37B19753" w14:textId="77777777" w:rsidR="00AD62B2" w:rsidRPr="00284B87" w:rsidRDefault="00AD62B2" w:rsidP="002E56A5">
            <w:pPr>
              <w:suppressAutoHyphens/>
              <w:spacing w:after="0" w:line="240" w:lineRule="auto"/>
              <w:jc w:val="center"/>
              <w:rPr>
                <w:rFonts w:ascii="Times New Roman" w:hAnsi="Times New Roman"/>
                <w:sz w:val="24"/>
                <w:szCs w:val="24"/>
              </w:rPr>
            </w:pPr>
          </w:p>
        </w:tc>
        <w:tc>
          <w:tcPr>
            <w:tcW w:w="522" w:type="pct"/>
            <w:shd w:val="clear" w:color="auto" w:fill="auto"/>
            <w:vAlign w:val="center"/>
          </w:tcPr>
          <w:p w14:paraId="1593BDA8" w14:textId="2568AAAE" w:rsidR="00AD62B2" w:rsidRPr="00284B87" w:rsidRDefault="00AD62B2" w:rsidP="002E56A5">
            <w:pPr>
              <w:suppressAutoHyphens/>
              <w:spacing w:after="0" w:line="240" w:lineRule="auto"/>
              <w:jc w:val="center"/>
              <w:rPr>
                <w:rFonts w:ascii="Times New Roman" w:hAnsi="Times New Roman"/>
                <w:sz w:val="24"/>
                <w:szCs w:val="24"/>
              </w:rPr>
            </w:pPr>
          </w:p>
        </w:tc>
        <w:tc>
          <w:tcPr>
            <w:tcW w:w="653" w:type="pct"/>
            <w:vMerge/>
          </w:tcPr>
          <w:p w14:paraId="5FDF97D1" w14:textId="77777777" w:rsidR="00AD62B2" w:rsidRPr="00284B87" w:rsidRDefault="00AD62B2" w:rsidP="002E56A5">
            <w:pPr>
              <w:spacing w:after="0" w:line="240" w:lineRule="auto"/>
              <w:rPr>
                <w:rFonts w:ascii="Times New Roman" w:hAnsi="Times New Roman"/>
                <w:b/>
                <w:i/>
                <w:sz w:val="24"/>
                <w:szCs w:val="24"/>
              </w:rPr>
            </w:pPr>
          </w:p>
        </w:tc>
      </w:tr>
      <w:tr w:rsidR="00AD62B2" w:rsidRPr="00284B87" w14:paraId="05667372" w14:textId="670C0F2C" w:rsidTr="00AD62B2">
        <w:trPr>
          <w:trHeight w:val="20"/>
        </w:trPr>
        <w:tc>
          <w:tcPr>
            <w:tcW w:w="735" w:type="pct"/>
            <w:vMerge/>
            <w:shd w:val="clear" w:color="auto" w:fill="auto"/>
          </w:tcPr>
          <w:p w14:paraId="0D637F10" w14:textId="77777777" w:rsidR="00AD62B2" w:rsidRPr="00284B87" w:rsidRDefault="00AD62B2" w:rsidP="002E56A5">
            <w:pPr>
              <w:spacing w:after="0" w:line="240" w:lineRule="auto"/>
              <w:rPr>
                <w:rFonts w:ascii="Times New Roman" w:hAnsi="Times New Roman"/>
                <w:b/>
                <w:bCs/>
                <w:i/>
                <w:sz w:val="24"/>
                <w:szCs w:val="24"/>
              </w:rPr>
            </w:pPr>
          </w:p>
        </w:tc>
        <w:tc>
          <w:tcPr>
            <w:tcW w:w="2376" w:type="pct"/>
            <w:shd w:val="clear" w:color="auto" w:fill="auto"/>
          </w:tcPr>
          <w:p w14:paraId="3D0E51DE"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sz w:val="24"/>
                <w:szCs w:val="24"/>
              </w:rPr>
              <w:t>Лабораторная работа 2. Последовательное и параллельное соединение сопротивлений.</w:t>
            </w:r>
          </w:p>
        </w:tc>
        <w:tc>
          <w:tcPr>
            <w:tcW w:w="714" w:type="pct"/>
          </w:tcPr>
          <w:p w14:paraId="349310E7" w14:textId="77777777" w:rsidR="00AD62B2" w:rsidRPr="00284B87" w:rsidRDefault="00AD62B2" w:rsidP="002E56A5">
            <w:pPr>
              <w:suppressAutoHyphens/>
              <w:spacing w:after="0" w:line="240" w:lineRule="auto"/>
              <w:jc w:val="center"/>
              <w:rPr>
                <w:rFonts w:ascii="Times New Roman" w:hAnsi="Times New Roman"/>
                <w:sz w:val="24"/>
                <w:szCs w:val="24"/>
              </w:rPr>
            </w:pPr>
          </w:p>
        </w:tc>
        <w:tc>
          <w:tcPr>
            <w:tcW w:w="522" w:type="pct"/>
            <w:shd w:val="clear" w:color="auto" w:fill="auto"/>
            <w:vAlign w:val="center"/>
          </w:tcPr>
          <w:p w14:paraId="69678F4E" w14:textId="3B68895D" w:rsidR="00AD62B2" w:rsidRPr="00284B87" w:rsidRDefault="00AD62B2" w:rsidP="002E56A5">
            <w:pPr>
              <w:suppressAutoHyphens/>
              <w:spacing w:after="0" w:line="240" w:lineRule="auto"/>
              <w:jc w:val="center"/>
              <w:rPr>
                <w:rFonts w:ascii="Times New Roman" w:hAnsi="Times New Roman"/>
                <w:sz w:val="24"/>
                <w:szCs w:val="24"/>
              </w:rPr>
            </w:pPr>
          </w:p>
        </w:tc>
        <w:tc>
          <w:tcPr>
            <w:tcW w:w="653" w:type="pct"/>
            <w:vMerge/>
          </w:tcPr>
          <w:p w14:paraId="44F1A57D" w14:textId="77777777" w:rsidR="00AD62B2" w:rsidRPr="00284B87" w:rsidRDefault="00AD62B2" w:rsidP="002E56A5">
            <w:pPr>
              <w:spacing w:after="0" w:line="240" w:lineRule="auto"/>
              <w:rPr>
                <w:rFonts w:ascii="Times New Roman" w:hAnsi="Times New Roman"/>
                <w:b/>
                <w:i/>
                <w:sz w:val="24"/>
                <w:szCs w:val="24"/>
              </w:rPr>
            </w:pPr>
          </w:p>
        </w:tc>
      </w:tr>
      <w:tr w:rsidR="00AD62B2" w:rsidRPr="00284B87" w14:paraId="2B19A4BD" w14:textId="581F5B33" w:rsidTr="00AD62B2">
        <w:trPr>
          <w:trHeight w:val="20"/>
        </w:trPr>
        <w:tc>
          <w:tcPr>
            <w:tcW w:w="735" w:type="pct"/>
            <w:vMerge/>
            <w:shd w:val="clear" w:color="auto" w:fill="auto"/>
          </w:tcPr>
          <w:p w14:paraId="46679762" w14:textId="77777777" w:rsidR="00AD62B2" w:rsidRPr="00284B87" w:rsidRDefault="00AD62B2" w:rsidP="002E56A5">
            <w:pPr>
              <w:spacing w:after="0" w:line="240" w:lineRule="auto"/>
              <w:rPr>
                <w:rFonts w:ascii="Times New Roman" w:hAnsi="Times New Roman"/>
                <w:b/>
                <w:bCs/>
                <w:i/>
                <w:sz w:val="24"/>
                <w:szCs w:val="24"/>
              </w:rPr>
            </w:pPr>
          </w:p>
        </w:tc>
        <w:tc>
          <w:tcPr>
            <w:tcW w:w="2376" w:type="pct"/>
            <w:shd w:val="clear" w:color="auto" w:fill="auto"/>
          </w:tcPr>
          <w:p w14:paraId="0F276292"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bCs/>
                <w:sz w:val="24"/>
                <w:szCs w:val="24"/>
              </w:rPr>
              <w:t>Практическое занятие 1. Расчет и анализ режимов электрических цепей постоянного тока.</w:t>
            </w:r>
          </w:p>
        </w:tc>
        <w:tc>
          <w:tcPr>
            <w:tcW w:w="714" w:type="pct"/>
          </w:tcPr>
          <w:p w14:paraId="50319C78" w14:textId="77777777" w:rsidR="00AD62B2" w:rsidRPr="00284B87" w:rsidRDefault="00AD62B2" w:rsidP="002E56A5">
            <w:pPr>
              <w:suppressAutoHyphens/>
              <w:spacing w:after="0" w:line="240" w:lineRule="auto"/>
              <w:jc w:val="center"/>
              <w:rPr>
                <w:rFonts w:ascii="Times New Roman" w:hAnsi="Times New Roman"/>
                <w:sz w:val="24"/>
                <w:szCs w:val="24"/>
              </w:rPr>
            </w:pPr>
          </w:p>
        </w:tc>
        <w:tc>
          <w:tcPr>
            <w:tcW w:w="522" w:type="pct"/>
            <w:shd w:val="clear" w:color="auto" w:fill="auto"/>
            <w:vAlign w:val="center"/>
          </w:tcPr>
          <w:p w14:paraId="74FD37F4" w14:textId="346A7872" w:rsidR="00AD62B2" w:rsidRPr="00284B87" w:rsidRDefault="00AD62B2" w:rsidP="002E56A5">
            <w:pPr>
              <w:suppressAutoHyphens/>
              <w:spacing w:after="0" w:line="240" w:lineRule="auto"/>
              <w:jc w:val="center"/>
              <w:rPr>
                <w:rFonts w:ascii="Times New Roman" w:hAnsi="Times New Roman"/>
                <w:sz w:val="24"/>
                <w:szCs w:val="24"/>
              </w:rPr>
            </w:pPr>
          </w:p>
        </w:tc>
        <w:tc>
          <w:tcPr>
            <w:tcW w:w="653" w:type="pct"/>
            <w:vMerge/>
          </w:tcPr>
          <w:p w14:paraId="31587F55" w14:textId="77777777" w:rsidR="00AD62B2" w:rsidRPr="00284B87" w:rsidRDefault="00AD62B2" w:rsidP="002E56A5">
            <w:pPr>
              <w:spacing w:after="0" w:line="240" w:lineRule="auto"/>
              <w:rPr>
                <w:rFonts w:ascii="Times New Roman" w:hAnsi="Times New Roman"/>
                <w:b/>
                <w:i/>
                <w:sz w:val="24"/>
                <w:szCs w:val="24"/>
              </w:rPr>
            </w:pPr>
          </w:p>
        </w:tc>
      </w:tr>
      <w:tr w:rsidR="00AD62B2" w:rsidRPr="00284B87" w14:paraId="6BC6D68B" w14:textId="37112C34" w:rsidTr="00AD62B2">
        <w:trPr>
          <w:trHeight w:val="20"/>
        </w:trPr>
        <w:tc>
          <w:tcPr>
            <w:tcW w:w="735" w:type="pct"/>
            <w:vMerge/>
            <w:shd w:val="clear" w:color="auto" w:fill="auto"/>
          </w:tcPr>
          <w:p w14:paraId="11D1BDBB" w14:textId="77777777" w:rsidR="00AD62B2" w:rsidRPr="00284B87" w:rsidRDefault="00AD62B2" w:rsidP="002E56A5">
            <w:pPr>
              <w:spacing w:after="0" w:line="240" w:lineRule="auto"/>
              <w:rPr>
                <w:rFonts w:ascii="Times New Roman" w:hAnsi="Times New Roman"/>
                <w:b/>
                <w:bCs/>
                <w:i/>
                <w:sz w:val="24"/>
                <w:szCs w:val="24"/>
              </w:rPr>
            </w:pPr>
          </w:p>
        </w:tc>
        <w:tc>
          <w:tcPr>
            <w:tcW w:w="2376" w:type="pct"/>
            <w:shd w:val="clear" w:color="auto" w:fill="auto"/>
          </w:tcPr>
          <w:p w14:paraId="366864F5"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bCs/>
                <w:sz w:val="24"/>
                <w:szCs w:val="24"/>
              </w:rPr>
              <w:t>Практическое занятие 2. Расчет простой цепи постоянного тока при смешанном соединении элементов</w:t>
            </w:r>
          </w:p>
        </w:tc>
        <w:tc>
          <w:tcPr>
            <w:tcW w:w="714" w:type="pct"/>
          </w:tcPr>
          <w:p w14:paraId="045BED82" w14:textId="77777777" w:rsidR="00AD62B2" w:rsidRPr="00284B87" w:rsidRDefault="00AD62B2" w:rsidP="002E56A5">
            <w:pPr>
              <w:suppressAutoHyphens/>
              <w:spacing w:after="0" w:line="240" w:lineRule="auto"/>
              <w:jc w:val="center"/>
              <w:rPr>
                <w:rFonts w:ascii="Times New Roman" w:hAnsi="Times New Roman"/>
                <w:sz w:val="24"/>
                <w:szCs w:val="24"/>
              </w:rPr>
            </w:pPr>
          </w:p>
        </w:tc>
        <w:tc>
          <w:tcPr>
            <w:tcW w:w="522" w:type="pct"/>
            <w:shd w:val="clear" w:color="auto" w:fill="auto"/>
            <w:vAlign w:val="center"/>
          </w:tcPr>
          <w:p w14:paraId="5DF5E36B" w14:textId="739B8813" w:rsidR="00AD62B2" w:rsidRPr="00284B87" w:rsidRDefault="00AD62B2" w:rsidP="002E56A5">
            <w:pPr>
              <w:suppressAutoHyphens/>
              <w:spacing w:after="0" w:line="240" w:lineRule="auto"/>
              <w:jc w:val="center"/>
              <w:rPr>
                <w:rFonts w:ascii="Times New Roman" w:hAnsi="Times New Roman"/>
                <w:sz w:val="24"/>
                <w:szCs w:val="24"/>
              </w:rPr>
            </w:pPr>
          </w:p>
        </w:tc>
        <w:tc>
          <w:tcPr>
            <w:tcW w:w="653" w:type="pct"/>
            <w:vMerge/>
          </w:tcPr>
          <w:p w14:paraId="3D226699" w14:textId="77777777" w:rsidR="00AD62B2" w:rsidRPr="00284B87" w:rsidRDefault="00AD62B2" w:rsidP="002E56A5">
            <w:pPr>
              <w:spacing w:after="0" w:line="240" w:lineRule="auto"/>
              <w:rPr>
                <w:rFonts w:ascii="Times New Roman" w:hAnsi="Times New Roman"/>
                <w:b/>
                <w:i/>
                <w:sz w:val="24"/>
                <w:szCs w:val="24"/>
              </w:rPr>
            </w:pPr>
          </w:p>
        </w:tc>
      </w:tr>
      <w:tr w:rsidR="00AD62B2" w:rsidRPr="00284B87" w14:paraId="65DD15DD" w14:textId="3CC1DC98" w:rsidTr="00AD62B2">
        <w:trPr>
          <w:trHeight w:val="20"/>
        </w:trPr>
        <w:tc>
          <w:tcPr>
            <w:tcW w:w="735" w:type="pct"/>
            <w:vMerge/>
            <w:shd w:val="clear" w:color="auto" w:fill="auto"/>
          </w:tcPr>
          <w:p w14:paraId="46217FF7"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0E370F1C"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b/>
                <w:bCs/>
                <w:sz w:val="24"/>
                <w:szCs w:val="24"/>
              </w:rPr>
              <w:t>Самостоятельная работа обучающихся</w:t>
            </w:r>
          </w:p>
        </w:tc>
        <w:tc>
          <w:tcPr>
            <w:tcW w:w="714" w:type="pct"/>
          </w:tcPr>
          <w:p w14:paraId="5A53F03E" w14:textId="77777777" w:rsidR="00AD62B2" w:rsidRPr="00284B87" w:rsidRDefault="00AD62B2" w:rsidP="002E56A5">
            <w:pPr>
              <w:suppressAutoHyphens/>
              <w:spacing w:after="0" w:line="240" w:lineRule="auto"/>
              <w:rPr>
                <w:rFonts w:ascii="Times New Roman" w:hAnsi="Times New Roman"/>
                <w:b/>
                <w:bCs/>
                <w:sz w:val="24"/>
                <w:szCs w:val="24"/>
              </w:rPr>
            </w:pPr>
          </w:p>
        </w:tc>
        <w:tc>
          <w:tcPr>
            <w:tcW w:w="522" w:type="pct"/>
            <w:shd w:val="clear" w:color="auto" w:fill="auto"/>
            <w:vAlign w:val="center"/>
          </w:tcPr>
          <w:p w14:paraId="714B599E" w14:textId="55B34B13" w:rsidR="00AD62B2" w:rsidRPr="00284B87" w:rsidRDefault="00AD62B2" w:rsidP="002E56A5">
            <w:pPr>
              <w:suppressAutoHyphens/>
              <w:spacing w:after="0" w:line="240" w:lineRule="auto"/>
              <w:rPr>
                <w:rFonts w:ascii="Times New Roman" w:hAnsi="Times New Roman"/>
                <w:b/>
                <w:bCs/>
                <w:sz w:val="24"/>
                <w:szCs w:val="24"/>
              </w:rPr>
            </w:pPr>
          </w:p>
        </w:tc>
        <w:tc>
          <w:tcPr>
            <w:tcW w:w="653" w:type="pct"/>
            <w:vMerge/>
          </w:tcPr>
          <w:p w14:paraId="72BA084B" w14:textId="77777777" w:rsidR="00AD62B2" w:rsidRPr="00284B87" w:rsidRDefault="00AD62B2" w:rsidP="002E56A5">
            <w:pPr>
              <w:spacing w:after="0" w:line="240" w:lineRule="auto"/>
              <w:rPr>
                <w:rFonts w:ascii="Times New Roman" w:hAnsi="Times New Roman"/>
                <w:b/>
                <w:sz w:val="24"/>
                <w:szCs w:val="24"/>
              </w:rPr>
            </w:pPr>
          </w:p>
        </w:tc>
      </w:tr>
      <w:tr w:rsidR="00AD62B2" w:rsidRPr="00284B87" w14:paraId="23BCABBA" w14:textId="36DEDD43" w:rsidTr="00AD62B2">
        <w:trPr>
          <w:trHeight w:val="20"/>
        </w:trPr>
        <w:tc>
          <w:tcPr>
            <w:tcW w:w="735" w:type="pct"/>
            <w:vMerge w:val="restart"/>
            <w:shd w:val="clear" w:color="auto" w:fill="auto"/>
          </w:tcPr>
          <w:p w14:paraId="6D9C996C"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lastRenderedPageBreak/>
              <w:t xml:space="preserve">Тема № 1.2. </w:t>
            </w:r>
            <w:r w:rsidRPr="00284B87">
              <w:rPr>
                <w:rFonts w:ascii="Times New Roman" w:hAnsi="Times New Roman"/>
                <w:color w:val="000000"/>
                <w:sz w:val="24"/>
                <w:szCs w:val="24"/>
              </w:rPr>
              <w:t>Электрические цепи синусоидального тока</w:t>
            </w:r>
          </w:p>
        </w:tc>
        <w:tc>
          <w:tcPr>
            <w:tcW w:w="2376" w:type="pct"/>
            <w:shd w:val="clear" w:color="auto" w:fill="auto"/>
          </w:tcPr>
          <w:p w14:paraId="2BB6B1C8"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14" w:type="pct"/>
          </w:tcPr>
          <w:p w14:paraId="30785B3E"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1ACF0EB7" w14:textId="30C038DD" w:rsidR="00AD62B2" w:rsidRPr="00284B87" w:rsidRDefault="00AD62B2" w:rsidP="002E56A5">
            <w:pPr>
              <w:spacing w:after="0" w:line="240" w:lineRule="auto"/>
              <w:jc w:val="center"/>
              <w:rPr>
                <w:rFonts w:ascii="Times New Roman" w:hAnsi="Times New Roman"/>
                <w:b/>
                <w:bCs/>
                <w:sz w:val="24"/>
                <w:szCs w:val="24"/>
              </w:rPr>
            </w:pPr>
          </w:p>
        </w:tc>
        <w:tc>
          <w:tcPr>
            <w:tcW w:w="653" w:type="pct"/>
            <w:vMerge w:val="restart"/>
          </w:tcPr>
          <w:p w14:paraId="2C9D9E26"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1.1</w:t>
            </w:r>
          </w:p>
          <w:p w14:paraId="35C8D0D3"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2.2</w:t>
            </w:r>
          </w:p>
          <w:p w14:paraId="74001141"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01</w:t>
            </w:r>
          </w:p>
          <w:p w14:paraId="41A2EC50"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02</w:t>
            </w:r>
          </w:p>
          <w:p w14:paraId="33BAE3A9" w14:textId="32AE4CF7" w:rsidR="00AD62B2" w:rsidRPr="00284B87" w:rsidRDefault="00AD62B2" w:rsidP="002E56A5">
            <w:pPr>
              <w:spacing w:after="0" w:line="240" w:lineRule="auto"/>
              <w:rPr>
                <w:rFonts w:ascii="Times New Roman" w:hAnsi="Times New Roman"/>
                <w:sz w:val="24"/>
                <w:szCs w:val="24"/>
              </w:rPr>
            </w:pPr>
          </w:p>
        </w:tc>
      </w:tr>
      <w:tr w:rsidR="00AD62B2" w:rsidRPr="00284B87" w14:paraId="20563333" w14:textId="58C016A0" w:rsidTr="00AD62B2">
        <w:trPr>
          <w:trHeight w:val="20"/>
        </w:trPr>
        <w:tc>
          <w:tcPr>
            <w:tcW w:w="735" w:type="pct"/>
            <w:vMerge/>
            <w:shd w:val="clear" w:color="auto" w:fill="auto"/>
          </w:tcPr>
          <w:p w14:paraId="1814D68A"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7277290C"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 xml:space="preserve">1. </w:t>
            </w:r>
            <w:r w:rsidRPr="00284B87">
              <w:rPr>
                <w:rFonts w:ascii="Times New Roman" w:hAnsi="Times New Roman"/>
                <w:bCs/>
                <w:color w:val="000000"/>
                <w:sz w:val="24"/>
                <w:szCs w:val="24"/>
              </w:rPr>
              <w:t>Получение синусоидальной электродвижущей силы (ЭДС). Основные параметры синусоидальных функций времени.</w:t>
            </w:r>
          </w:p>
        </w:tc>
        <w:tc>
          <w:tcPr>
            <w:tcW w:w="714" w:type="pct"/>
          </w:tcPr>
          <w:p w14:paraId="074F4970"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vMerge w:val="restart"/>
            <w:shd w:val="clear" w:color="auto" w:fill="auto"/>
            <w:vAlign w:val="center"/>
          </w:tcPr>
          <w:p w14:paraId="606EA50C" w14:textId="4804AA6E" w:rsidR="00AD62B2" w:rsidRPr="00284B87" w:rsidRDefault="00AD62B2" w:rsidP="00713A47">
            <w:pPr>
              <w:spacing w:after="0" w:line="240" w:lineRule="auto"/>
              <w:jc w:val="center"/>
              <w:rPr>
                <w:rFonts w:ascii="Times New Roman" w:hAnsi="Times New Roman"/>
                <w:bCs/>
                <w:sz w:val="24"/>
                <w:szCs w:val="24"/>
              </w:rPr>
            </w:pPr>
          </w:p>
        </w:tc>
        <w:tc>
          <w:tcPr>
            <w:tcW w:w="653" w:type="pct"/>
            <w:vMerge/>
          </w:tcPr>
          <w:p w14:paraId="0FBEA896"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4C966036" w14:textId="57F98224" w:rsidTr="00AD62B2">
        <w:trPr>
          <w:trHeight w:val="20"/>
        </w:trPr>
        <w:tc>
          <w:tcPr>
            <w:tcW w:w="735" w:type="pct"/>
            <w:vMerge/>
            <w:shd w:val="clear" w:color="auto" w:fill="auto"/>
          </w:tcPr>
          <w:p w14:paraId="25F6E18D"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0B37B6A4" w14:textId="77777777" w:rsidR="00AD62B2" w:rsidRPr="00284B87" w:rsidRDefault="00AD62B2" w:rsidP="002E56A5">
            <w:pPr>
              <w:spacing w:after="0" w:line="240" w:lineRule="auto"/>
              <w:ind w:left="-21"/>
              <w:rPr>
                <w:rFonts w:ascii="Times New Roman" w:hAnsi="Times New Roman"/>
                <w:sz w:val="24"/>
                <w:szCs w:val="24"/>
              </w:rPr>
            </w:pPr>
            <w:r w:rsidRPr="00284B87">
              <w:rPr>
                <w:rFonts w:ascii="Times New Roman" w:hAnsi="Times New Roman"/>
                <w:sz w:val="24"/>
                <w:szCs w:val="24"/>
              </w:rPr>
              <w:t xml:space="preserve">2. </w:t>
            </w:r>
            <w:r w:rsidRPr="00284B87">
              <w:rPr>
                <w:rFonts w:ascii="Times New Roman" w:hAnsi="Times New Roman"/>
                <w:bCs/>
                <w:color w:val="000000"/>
                <w:sz w:val="24"/>
                <w:szCs w:val="24"/>
              </w:rPr>
              <w:t>Электрические цепи с взаимной индуктивностью.</w:t>
            </w:r>
          </w:p>
        </w:tc>
        <w:tc>
          <w:tcPr>
            <w:tcW w:w="714" w:type="pct"/>
          </w:tcPr>
          <w:p w14:paraId="148700B7"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vMerge/>
            <w:shd w:val="clear" w:color="auto" w:fill="auto"/>
            <w:vAlign w:val="center"/>
          </w:tcPr>
          <w:p w14:paraId="736671F0" w14:textId="07C10FC7"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3C2E0584"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2EDA7E24" w14:textId="7057EDD4" w:rsidTr="00AD62B2">
        <w:trPr>
          <w:trHeight w:val="20"/>
        </w:trPr>
        <w:tc>
          <w:tcPr>
            <w:tcW w:w="735" w:type="pct"/>
            <w:vMerge/>
            <w:shd w:val="clear" w:color="auto" w:fill="auto"/>
          </w:tcPr>
          <w:p w14:paraId="3FF5C77E"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52F2F860"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sz w:val="24"/>
                <w:szCs w:val="24"/>
              </w:rPr>
              <w:t xml:space="preserve">3. </w:t>
            </w:r>
            <w:r w:rsidRPr="00284B87">
              <w:rPr>
                <w:rFonts w:ascii="Times New Roman" w:hAnsi="Times New Roman"/>
                <w:bCs/>
                <w:sz w:val="24"/>
                <w:szCs w:val="24"/>
              </w:rPr>
              <w:t>Основные сведения о цепях несинусоидального тока.</w:t>
            </w:r>
          </w:p>
        </w:tc>
        <w:tc>
          <w:tcPr>
            <w:tcW w:w="714" w:type="pct"/>
          </w:tcPr>
          <w:p w14:paraId="369A28F6"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vMerge/>
            <w:shd w:val="clear" w:color="auto" w:fill="auto"/>
            <w:vAlign w:val="center"/>
          </w:tcPr>
          <w:p w14:paraId="4E2F5F47" w14:textId="1A332188"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0A670FEC"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6118D7B9" w14:textId="0E6E4090" w:rsidTr="00AD62B2">
        <w:trPr>
          <w:trHeight w:val="20"/>
        </w:trPr>
        <w:tc>
          <w:tcPr>
            <w:tcW w:w="735" w:type="pct"/>
            <w:vMerge/>
            <w:shd w:val="clear" w:color="auto" w:fill="auto"/>
          </w:tcPr>
          <w:p w14:paraId="0F2607C5"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4104B821" w14:textId="50624BBC" w:rsidR="00AD62B2" w:rsidRPr="00284B87" w:rsidRDefault="00AD62B2" w:rsidP="002E56A5">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14" w:type="pct"/>
          </w:tcPr>
          <w:p w14:paraId="6255D7A4"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6D18A03A" w14:textId="44BEF9F9"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64C7D3E5"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4360234D" w14:textId="09A54347" w:rsidTr="00AD62B2">
        <w:trPr>
          <w:trHeight w:val="20"/>
        </w:trPr>
        <w:tc>
          <w:tcPr>
            <w:tcW w:w="735" w:type="pct"/>
            <w:vMerge/>
            <w:shd w:val="clear" w:color="auto" w:fill="auto"/>
          </w:tcPr>
          <w:p w14:paraId="1118C4C1"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7E40CCD8" w14:textId="77777777" w:rsidR="00AD62B2" w:rsidRPr="00284B87" w:rsidRDefault="00AD62B2" w:rsidP="002E56A5">
            <w:pPr>
              <w:spacing w:after="0" w:line="240" w:lineRule="auto"/>
              <w:rPr>
                <w:rFonts w:ascii="Times New Roman" w:hAnsi="Times New Roman"/>
                <w:b/>
                <w:sz w:val="24"/>
                <w:szCs w:val="24"/>
              </w:rPr>
            </w:pPr>
            <w:r w:rsidRPr="00284B87">
              <w:rPr>
                <w:rFonts w:ascii="Times New Roman" w:hAnsi="Times New Roman"/>
                <w:sz w:val="24"/>
                <w:szCs w:val="24"/>
              </w:rPr>
              <w:t xml:space="preserve">Практическое занятие 3. </w:t>
            </w:r>
            <w:r w:rsidRPr="00284B87">
              <w:rPr>
                <w:rFonts w:ascii="Times New Roman" w:hAnsi="Times New Roman"/>
                <w:bCs/>
                <w:color w:val="000000"/>
                <w:sz w:val="24"/>
                <w:szCs w:val="24"/>
              </w:rPr>
              <w:t>Расчет и анализ цепей несинусоидального тока.</w:t>
            </w:r>
          </w:p>
        </w:tc>
        <w:tc>
          <w:tcPr>
            <w:tcW w:w="714" w:type="pct"/>
          </w:tcPr>
          <w:p w14:paraId="0811F3DC"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16FF652B" w14:textId="6D888CB6"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5ED8EF45"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4F2D7495" w14:textId="7E2142CD" w:rsidTr="00AD62B2">
        <w:trPr>
          <w:trHeight w:val="20"/>
        </w:trPr>
        <w:tc>
          <w:tcPr>
            <w:tcW w:w="735" w:type="pct"/>
            <w:vMerge/>
            <w:shd w:val="clear" w:color="auto" w:fill="auto"/>
          </w:tcPr>
          <w:p w14:paraId="5A3716C4"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0E713639"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Самостоятельная работа обучающихся: </w:t>
            </w:r>
            <w:r w:rsidRPr="00284B87">
              <w:rPr>
                <w:rFonts w:ascii="Times New Roman" w:hAnsi="Times New Roman"/>
                <w:bCs/>
                <w:color w:val="000000"/>
                <w:sz w:val="24"/>
                <w:szCs w:val="24"/>
              </w:rPr>
              <w:t>подготовка к лабораторным работам.</w:t>
            </w:r>
          </w:p>
        </w:tc>
        <w:tc>
          <w:tcPr>
            <w:tcW w:w="714" w:type="pct"/>
          </w:tcPr>
          <w:p w14:paraId="26C796E4"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2839D418" w14:textId="33C4FA6A"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4D8A56B6"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233E1CC3" w14:textId="49F336D2" w:rsidTr="00AD62B2">
        <w:trPr>
          <w:trHeight w:val="20"/>
        </w:trPr>
        <w:tc>
          <w:tcPr>
            <w:tcW w:w="735" w:type="pct"/>
            <w:vMerge w:val="restart"/>
            <w:shd w:val="clear" w:color="auto" w:fill="auto"/>
          </w:tcPr>
          <w:p w14:paraId="1DDE6A9F"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b/>
                <w:bCs/>
                <w:sz w:val="24"/>
                <w:szCs w:val="24"/>
              </w:rPr>
              <w:t xml:space="preserve">Тема № 1.3. </w:t>
            </w:r>
            <w:r w:rsidRPr="00284B87">
              <w:rPr>
                <w:rFonts w:ascii="Times New Roman" w:hAnsi="Times New Roman"/>
                <w:color w:val="000000"/>
                <w:sz w:val="24"/>
                <w:szCs w:val="24"/>
              </w:rPr>
              <w:t>Трехфазные цепи</w:t>
            </w:r>
          </w:p>
        </w:tc>
        <w:tc>
          <w:tcPr>
            <w:tcW w:w="2376" w:type="pct"/>
            <w:shd w:val="clear" w:color="auto" w:fill="auto"/>
          </w:tcPr>
          <w:p w14:paraId="78AD1E37"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14" w:type="pct"/>
          </w:tcPr>
          <w:p w14:paraId="295D2D4A"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246D169F" w14:textId="2A8B185B" w:rsidR="00AD62B2" w:rsidRPr="00284B87" w:rsidRDefault="00AD62B2" w:rsidP="002E56A5">
            <w:pPr>
              <w:spacing w:after="0" w:line="240" w:lineRule="auto"/>
              <w:jc w:val="center"/>
              <w:rPr>
                <w:rFonts w:ascii="Times New Roman" w:hAnsi="Times New Roman"/>
                <w:b/>
                <w:bCs/>
                <w:sz w:val="24"/>
                <w:szCs w:val="24"/>
              </w:rPr>
            </w:pPr>
          </w:p>
        </w:tc>
        <w:tc>
          <w:tcPr>
            <w:tcW w:w="653" w:type="pct"/>
            <w:vMerge w:val="restart"/>
          </w:tcPr>
          <w:p w14:paraId="4D7BC508"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1.1</w:t>
            </w:r>
          </w:p>
          <w:p w14:paraId="2042A70A"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2.2</w:t>
            </w:r>
          </w:p>
          <w:p w14:paraId="380EEA06"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01</w:t>
            </w:r>
          </w:p>
          <w:p w14:paraId="2F34B548"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02</w:t>
            </w:r>
          </w:p>
          <w:p w14:paraId="5EE8C799" w14:textId="760B1BB1" w:rsidR="00AD62B2" w:rsidRPr="00284B87" w:rsidRDefault="00AD62B2" w:rsidP="002E56A5">
            <w:pPr>
              <w:suppressAutoHyphens/>
              <w:spacing w:after="0" w:line="240" w:lineRule="auto"/>
              <w:jc w:val="center"/>
              <w:rPr>
                <w:rFonts w:ascii="Times New Roman" w:hAnsi="Times New Roman"/>
                <w:sz w:val="24"/>
                <w:szCs w:val="24"/>
              </w:rPr>
            </w:pPr>
          </w:p>
        </w:tc>
      </w:tr>
      <w:tr w:rsidR="00AD62B2" w:rsidRPr="00284B87" w14:paraId="0BE26415" w14:textId="7716D490" w:rsidTr="00AD62B2">
        <w:trPr>
          <w:trHeight w:val="20"/>
        </w:trPr>
        <w:tc>
          <w:tcPr>
            <w:tcW w:w="735" w:type="pct"/>
            <w:vMerge/>
            <w:shd w:val="clear" w:color="auto" w:fill="auto"/>
          </w:tcPr>
          <w:p w14:paraId="20E23910"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21B3D496"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 xml:space="preserve">1. </w:t>
            </w:r>
            <w:r w:rsidRPr="00284B87">
              <w:rPr>
                <w:rFonts w:ascii="Times New Roman" w:hAnsi="Times New Roman"/>
                <w:color w:val="000000"/>
                <w:sz w:val="24"/>
                <w:szCs w:val="24"/>
              </w:rPr>
              <w:t>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c>
          <w:tcPr>
            <w:tcW w:w="714" w:type="pct"/>
          </w:tcPr>
          <w:p w14:paraId="56C53C6C"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0AEF33B2" w14:textId="63CB7D77" w:rsidR="00AD62B2" w:rsidRPr="00284B87" w:rsidRDefault="00AD62B2" w:rsidP="00713A47">
            <w:pPr>
              <w:spacing w:after="0" w:line="240" w:lineRule="auto"/>
              <w:jc w:val="center"/>
              <w:rPr>
                <w:rFonts w:ascii="Times New Roman" w:hAnsi="Times New Roman"/>
                <w:bCs/>
                <w:sz w:val="24"/>
                <w:szCs w:val="24"/>
              </w:rPr>
            </w:pPr>
          </w:p>
        </w:tc>
        <w:tc>
          <w:tcPr>
            <w:tcW w:w="653" w:type="pct"/>
            <w:vMerge/>
          </w:tcPr>
          <w:p w14:paraId="159EE5CB"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026357FC" w14:textId="1E9A82FA" w:rsidTr="00AD62B2">
        <w:trPr>
          <w:trHeight w:val="20"/>
        </w:trPr>
        <w:tc>
          <w:tcPr>
            <w:tcW w:w="735" w:type="pct"/>
            <w:vMerge/>
            <w:shd w:val="clear" w:color="auto" w:fill="auto"/>
          </w:tcPr>
          <w:p w14:paraId="07262A1C"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5E2A3BA7" w14:textId="36320151" w:rsidR="00AD62B2" w:rsidRPr="00284B87" w:rsidRDefault="00AD62B2" w:rsidP="002E56A5">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714" w:type="pct"/>
          </w:tcPr>
          <w:p w14:paraId="4875B06A"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153F5A73" w14:textId="6007C58A"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3A7DAD04"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420C6C47" w14:textId="09837EFF" w:rsidTr="00AD62B2">
        <w:trPr>
          <w:trHeight w:val="20"/>
        </w:trPr>
        <w:tc>
          <w:tcPr>
            <w:tcW w:w="735" w:type="pct"/>
            <w:vMerge/>
            <w:shd w:val="clear" w:color="auto" w:fill="auto"/>
          </w:tcPr>
          <w:p w14:paraId="383316BE"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1AFC59B5" w14:textId="77777777" w:rsidR="00AD62B2" w:rsidRPr="00284B87" w:rsidRDefault="00AD62B2" w:rsidP="002E56A5">
            <w:pPr>
              <w:spacing w:after="0" w:line="240" w:lineRule="auto"/>
              <w:rPr>
                <w:rFonts w:ascii="Times New Roman" w:hAnsi="Times New Roman"/>
                <w:b/>
                <w:sz w:val="24"/>
                <w:szCs w:val="24"/>
              </w:rPr>
            </w:pPr>
            <w:r w:rsidRPr="00284B87">
              <w:rPr>
                <w:rFonts w:ascii="Times New Roman" w:hAnsi="Times New Roman"/>
                <w:sz w:val="24"/>
                <w:szCs w:val="24"/>
              </w:rPr>
              <w:t xml:space="preserve">Лабораторная работа 3. </w:t>
            </w:r>
            <w:r w:rsidRPr="00284B87">
              <w:rPr>
                <w:rFonts w:ascii="Times New Roman" w:hAnsi="Times New Roman"/>
                <w:bCs/>
                <w:color w:val="000000"/>
                <w:sz w:val="24"/>
                <w:szCs w:val="24"/>
              </w:rPr>
              <w:t>Исследование трехфазной цепи, соединенной звездой</w:t>
            </w:r>
          </w:p>
        </w:tc>
        <w:tc>
          <w:tcPr>
            <w:tcW w:w="714" w:type="pct"/>
          </w:tcPr>
          <w:p w14:paraId="5242078D"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5E0A47B3" w14:textId="25322004"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4B6D7ACA"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57ADCCFD" w14:textId="18C40364" w:rsidTr="00AD62B2">
        <w:trPr>
          <w:trHeight w:val="20"/>
        </w:trPr>
        <w:tc>
          <w:tcPr>
            <w:tcW w:w="735" w:type="pct"/>
            <w:vMerge/>
            <w:shd w:val="clear" w:color="auto" w:fill="auto"/>
          </w:tcPr>
          <w:p w14:paraId="71A2B1E9"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09903AD9"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 xml:space="preserve">Лабораторная работа 4. Исследование </w:t>
            </w:r>
            <w:r w:rsidRPr="00284B87">
              <w:rPr>
                <w:rFonts w:ascii="Times New Roman" w:hAnsi="Times New Roman"/>
                <w:bCs/>
                <w:color w:val="000000"/>
                <w:sz w:val="24"/>
                <w:szCs w:val="24"/>
              </w:rPr>
              <w:t>трехфазной цепи, соединенной треугольником</w:t>
            </w:r>
          </w:p>
        </w:tc>
        <w:tc>
          <w:tcPr>
            <w:tcW w:w="714" w:type="pct"/>
          </w:tcPr>
          <w:p w14:paraId="11B70DF3"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7D2E4C67" w14:textId="0F030DFA"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743606BF"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034EEDEB" w14:textId="78DB15C4" w:rsidTr="00AD62B2">
        <w:trPr>
          <w:trHeight w:val="20"/>
        </w:trPr>
        <w:tc>
          <w:tcPr>
            <w:tcW w:w="735" w:type="pct"/>
            <w:vMerge/>
            <w:shd w:val="clear" w:color="auto" w:fill="auto"/>
          </w:tcPr>
          <w:p w14:paraId="419DECA3"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628C042D"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Практическое занятие 4. Расчет трехфазных цепей</w:t>
            </w:r>
          </w:p>
        </w:tc>
        <w:tc>
          <w:tcPr>
            <w:tcW w:w="714" w:type="pct"/>
          </w:tcPr>
          <w:p w14:paraId="09255ED2"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30891FD2" w14:textId="033BDF1B"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17967D3B"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6AA31271" w14:textId="11FCBD80" w:rsidTr="00AD62B2">
        <w:trPr>
          <w:trHeight w:val="359"/>
        </w:trPr>
        <w:tc>
          <w:tcPr>
            <w:tcW w:w="735" w:type="pct"/>
            <w:vMerge/>
            <w:shd w:val="clear" w:color="auto" w:fill="auto"/>
          </w:tcPr>
          <w:p w14:paraId="060A0DAB"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4ABAFC90"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14" w:type="pct"/>
          </w:tcPr>
          <w:p w14:paraId="6EE762C9"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02780DED" w14:textId="79B34EEA"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52BAFDAF"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066E8C0D" w14:textId="69859D3E" w:rsidTr="00AD62B2">
        <w:trPr>
          <w:trHeight w:val="20"/>
        </w:trPr>
        <w:tc>
          <w:tcPr>
            <w:tcW w:w="3111" w:type="pct"/>
            <w:gridSpan w:val="2"/>
            <w:shd w:val="clear" w:color="auto" w:fill="auto"/>
          </w:tcPr>
          <w:p w14:paraId="0D07712A"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Раздел 2. Магнитные цепи </w:t>
            </w:r>
          </w:p>
        </w:tc>
        <w:tc>
          <w:tcPr>
            <w:tcW w:w="714" w:type="pct"/>
          </w:tcPr>
          <w:p w14:paraId="65C70CCC" w14:textId="728A9CD1" w:rsidR="00AD62B2" w:rsidRPr="00284B87" w:rsidRDefault="00AD62B2" w:rsidP="002E56A5">
            <w:pPr>
              <w:spacing w:after="0" w:line="240" w:lineRule="auto"/>
              <w:jc w:val="center"/>
              <w:rPr>
                <w:rFonts w:ascii="Times New Roman" w:hAnsi="Times New Roman"/>
                <w:b/>
                <w:bCs/>
                <w:sz w:val="24"/>
                <w:szCs w:val="24"/>
              </w:rPr>
            </w:pPr>
            <w:r>
              <w:rPr>
                <w:rFonts w:ascii="Times New Roman" w:hAnsi="Times New Roman"/>
                <w:b/>
                <w:bCs/>
                <w:sz w:val="24"/>
                <w:szCs w:val="24"/>
              </w:rPr>
              <w:t>16/10</w:t>
            </w:r>
          </w:p>
        </w:tc>
        <w:tc>
          <w:tcPr>
            <w:tcW w:w="522" w:type="pct"/>
            <w:shd w:val="clear" w:color="auto" w:fill="auto"/>
            <w:vAlign w:val="center"/>
          </w:tcPr>
          <w:p w14:paraId="718D1240" w14:textId="1B06C79F" w:rsidR="00AD62B2" w:rsidRPr="00284B87" w:rsidRDefault="00AD62B2" w:rsidP="002E56A5">
            <w:pPr>
              <w:spacing w:after="0" w:line="240" w:lineRule="auto"/>
              <w:jc w:val="center"/>
              <w:rPr>
                <w:rFonts w:ascii="Times New Roman" w:hAnsi="Times New Roman"/>
                <w:b/>
                <w:bCs/>
                <w:sz w:val="24"/>
                <w:szCs w:val="24"/>
              </w:rPr>
            </w:pPr>
            <w:r w:rsidRPr="00284B87">
              <w:rPr>
                <w:rFonts w:ascii="Times New Roman" w:hAnsi="Times New Roman"/>
                <w:b/>
                <w:bCs/>
                <w:sz w:val="24"/>
                <w:szCs w:val="24"/>
              </w:rPr>
              <w:t>32/</w:t>
            </w:r>
            <w:r>
              <w:rPr>
                <w:rFonts w:ascii="Times New Roman" w:hAnsi="Times New Roman"/>
                <w:b/>
                <w:bCs/>
                <w:sz w:val="24"/>
                <w:szCs w:val="24"/>
              </w:rPr>
              <w:t>10</w:t>
            </w:r>
          </w:p>
        </w:tc>
        <w:tc>
          <w:tcPr>
            <w:tcW w:w="653" w:type="pct"/>
          </w:tcPr>
          <w:p w14:paraId="4C0211B8"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1813943A" w14:textId="608DD515" w:rsidTr="00AD62B2">
        <w:trPr>
          <w:trHeight w:val="20"/>
        </w:trPr>
        <w:tc>
          <w:tcPr>
            <w:tcW w:w="735" w:type="pct"/>
            <w:vMerge w:val="restart"/>
            <w:shd w:val="clear" w:color="auto" w:fill="auto"/>
          </w:tcPr>
          <w:p w14:paraId="59FF77C8"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Тема № 2.1.</w:t>
            </w:r>
          </w:p>
          <w:p w14:paraId="38A3222D"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bCs/>
                <w:color w:val="000000"/>
                <w:sz w:val="24"/>
                <w:szCs w:val="24"/>
              </w:rPr>
              <w:t>Расчет линейных магнитных цепей</w:t>
            </w:r>
            <w:r w:rsidRPr="00284B87">
              <w:rPr>
                <w:rFonts w:ascii="Times New Roman" w:hAnsi="Times New Roman"/>
                <w:bCs/>
                <w:sz w:val="24"/>
                <w:szCs w:val="24"/>
              </w:rPr>
              <w:t xml:space="preserve"> </w:t>
            </w:r>
          </w:p>
        </w:tc>
        <w:tc>
          <w:tcPr>
            <w:tcW w:w="2376" w:type="pct"/>
            <w:shd w:val="clear" w:color="auto" w:fill="auto"/>
          </w:tcPr>
          <w:p w14:paraId="6562EF1D"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14" w:type="pct"/>
          </w:tcPr>
          <w:p w14:paraId="3EBB12E7"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1F7C126A" w14:textId="2AEAB386" w:rsidR="00AD62B2" w:rsidRPr="00284B87" w:rsidRDefault="00AD62B2" w:rsidP="002E56A5">
            <w:pPr>
              <w:spacing w:after="0" w:line="240" w:lineRule="auto"/>
              <w:jc w:val="center"/>
              <w:rPr>
                <w:rFonts w:ascii="Times New Roman" w:hAnsi="Times New Roman"/>
                <w:b/>
                <w:bCs/>
                <w:sz w:val="24"/>
                <w:szCs w:val="24"/>
              </w:rPr>
            </w:pPr>
          </w:p>
        </w:tc>
        <w:tc>
          <w:tcPr>
            <w:tcW w:w="653" w:type="pct"/>
            <w:vMerge w:val="restart"/>
          </w:tcPr>
          <w:p w14:paraId="730506BD"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1.1</w:t>
            </w:r>
          </w:p>
          <w:p w14:paraId="22E0704E"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2.2</w:t>
            </w:r>
          </w:p>
          <w:p w14:paraId="17412CB1"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01</w:t>
            </w:r>
          </w:p>
          <w:p w14:paraId="3A5C394C"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02</w:t>
            </w:r>
          </w:p>
          <w:p w14:paraId="03CAD9D6" w14:textId="76F6F5FE" w:rsidR="00AD62B2" w:rsidRPr="00284B87" w:rsidRDefault="00AD62B2" w:rsidP="002E56A5">
            <w:pPr>
              <w:suppressAutoHyphens/>
              <w:spacing w:after="0" w:line="240" w:lineRule="auto"/>
              <w:jc w:val="center"/>
              <w:rPr>
                <w:rFonts w:ascii="Times New Roman" w:hAnsi="Times New Roman"/>
                <w:bCs/>
                <w:sz w:val="24"/>
                <w:szCs w:val="24"/>
              </w:rPr>
            </w:pPr>
          </w:p>
        </w:tc>
      </w:tr>
      <w:tr w:rsidR="00AD62B2" w:rsidRPr="00284B87" w14:paraId="3BA68B5C" w14:textId="40125104" w:rsidTr="00AD62B2">
        <w:trPr>
          <w:trHeight w:val="20"/>
        </w:trPr>
        <w:tc>
          <w:tcPr>
            <w:tcW w:w="735" w:type="pct"/>
            <w:vMerge/>
            <w:shd w:val="clear" w:color="auto" w:fill="auto"/>
          </w:tcPr>
          <w:p w14:paraId="422A325D"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67DAE396"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Расчет нелинейных магнитных цепей</w:t>
            </w:r>
          </w:p>
          <w:p w14:paraId="5359EE79"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Разветвленная нелинейная (ферромагнитная) цепь</w:t>
            </w:r>
          </w:p>
        </w:tc>
        <w:tc>
          <w:tcPr>
            <w:tcW w:w="714" w:type="pct"/>
          </w:tcPr>
          <w:p w14:paraId="542E8AC6"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3C1E70E6" w14:textId="109920FD" w:rsidR="00AD62B2" w:rsidRPr="00284B87" w:rsidRDefault="00AD62B2" w:rsidP="00713A47">
            <w:pPr>
              <w:spacing w:after="0" w:line="240" w:lineRule="auto"/>
              <w:jc w:val="center"/>
              <w:rPr>
                <w:rFonts w:ascii="Times New Roman" w:hAnsi="Times New Roman"/>
                <w:bCs/>
                <w:sz w:val="24"/>
                <w:szCs w:val="24"/>
              </w:rPr>
            </w:pPr>
          </w:p>
        </w:tc>
        <w:tc>
          <w:tcPr>
            <w:tcW w:w="653" w:type="pct"/>
            <w:vMerge/>
          </w:tcPr>
          <w:p w14:paraId="76DDF255"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4172336F" w14:textId="31D3C811" w:rsidTr="00AD62B2">
        <w:trPr>
          <w:trHeight w:val="20"/>
        </w:trPr>
        <w:tc>
          <w:tcPr>
            <w:tcW w:w="735" w:type="pct"/>
            <w:vMerge/>
            <w:shd w:val="clear" w:color="auto" w:fill="auto"/>
          </w:tcPr>
          <w:p w14:paraId="7F3D1239"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64F111AF" w14:textId="5BF89F92" w:rsidR="00AD62B2" w:rsidRPr="00284B87" w:rsidRDefault="00AD62B2" w:rsidP="002E56A5">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714" w:type="pct"/>
          </w:tcPr>
          <w:p w14:paraId="361A0778"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0F4065E1" w14:textId="5EDE97BB"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34913385"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37B3E9A7" w14:textId="66ABCFCF" w:rsidTr="00AD62B2">
        <w:trPr>
          <w:trHeight w:val="20"/>
        </w:trPr>
        <w:tc>
          <w:tcPr>
            <w:tcW w:w="735" w:type="pct"/>
            <w:vMerge/>
            <w:shd w:val="clear" w:color="auto" w:fill="auto"/>
          </w:tcPr>
          <w:p w14:paraId="552BF30D"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12182FBD"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Практическое занятие 5. Расчет линейных магнитных цепей</w:t>
            </w:r>
          </w:p>
        </w:tc>
        <w:tc>
          <w:tcPr>
            <w:tcW w:w="714" w:type="pct"/>
          </w:tcPr>
          <w:p w14:paraId="721C446B"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44EC1C5C" w14:textId="1C6FCF61"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3108BFD4"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2534F5D8" w14:textId="673A887A" w:rsidTr="00AD62B2">
        <w:trPr>
          <w:trHeight w:val="20"/>
        </w:trPr>
        <w:tc>
          <w:tcPr>
            <w:tcW w:w="735" w:type="pct"/>
            <w:vMerge/>
            <w:shd w:val="clear" w:color="auto" w:fill="auto"/>
          </w:tcPr>
          <w:p w14:paraId="0C178A02"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7E161623"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b/>
                <w:bCs/>
                <w:sz w:val="24"/>
                <w:szCs w:val="24"/>
              </w:rPr>
              <w:t>Самостоятельная работа обучающихся</w:t>
            </w:r>
          </w:p>
        </w:tc>
        <w:tc>
          <w:tcPr>
            <w:tcW w:w="714" w:type="pct"/>
          </w:tcPr>
          <w:p w14:paraId="74380C2A"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305C2B63" w14:textId="4179AEEA"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5AF93361"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0F6248B7" w14:textId="543A857B" w:rsidTr="00AD62B2">
        <w:trPr>
          <w:trHeight w:val="20"/>
        </w:trPr>
        <w:tc>
          <w:tcPr>
            <w:tcW w:w="735" w:type="pct"/>
            <w:vMerge w:val="restart"/>
            <w:shd w:val="clear" w:color="auto" w:fill="auto"/>
          </w:tcPr>
          <w:p w14:paraId="7BC81EA1"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Тема № 2.2. </w:t>
            </w:r>
            <w:r w:rsidRPr="00284B87">
              <w:rPr>
                <w:rFonts w:ascii="Times New Roman" w:hAnsi="Times New Roman"/>
                <w:bCs/>
                <w:sz w:val="24"/>
                <w:szCs w:val="24"/>
              </w:rPr>
              <w:t>Магнитное поле и его параметры</w:t>
            </w:r>
          </w:p>
        </w:tc>
        <w:tc>
          <w:tcPr>
            <w:tcW w:w="2376" w:type="pct"/>
            <w:shd w:val="clear" w:color="auto" w:fill="auto"/>
          </w:tcPr>
          <w:p w14:paraId="474C0B69"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14" w:type="pct"/>
          </w:tcPr>
          <w:p w14:paraId="61236294"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4B5E9DF9" w14:textId="08738C0A" w:rsidR="00AD62B2" w:rsidRPr="00284B87" w:rsidRDefault="00AD62B2" w:rsidP="002E56A5">
            <w:pPr>
              <w:spacing w:after="0" w:line="240" w:lineRule="auto"/>
              <w:jc w:val="center"/>
              <w:rPr>
                <w:rFonts w:ascii="Times New Roman" w:hAnsi="Times New Roman"/>
                <w:b/>
                <w:bCs/>
                <w:sz w:val="24"/>
                <w:szCs w:val="24"/>
              </w:rPr>
            </w:pPr>
          </w:p>
        </w:tc>
        <w:tc>
          <w:tcPr>
            <w:tcW w:w="653" w:type="pct"/>
            <w:vMerge w:val="restart"/>
          </w:tcPr>
          <w:p w14:paraId="49255187"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1.1</w:t>
            </w:r>
          </w:p>
          <w:p w14:paraId="37B57C7D"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2.2</w:t>
            </w:r>
          </w:p>
          <w:p w14:paraId="48759616"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01</w:t>
            </w:r>
          </w:p>
          <w:p w14:paraId="620B9931"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02</w:t>
            </w:r>
          </w:p>
          <w:p w14:paraId="5AE49CDA" w14:textId="5D934CD2" w:rsidR="00AD62B2" w:rsidRPr="00284B87" w:rsidRDefault="00AD62B2" w:rsidP="002E56A5">
            <w:pPr>
              <w:spacing w:after="0" w:line="240" w:lineRule="auto"/>
              <w:jc w:val="center"/>
              <w:rPr>
                <w:rFonts w:ascii="Times New Roman" w:hAnsi="Times New Roman"/>
                <w:b/>
                <w:bCs/>
                <w:sz w:val="24"/>
                <w:szCs w:val="24"/>
              </w:rPr>
            </w:pPr>
          </w:p>
        </w:tc>
      </w:tr>
      <w:tr w:rsidR="00AD62B2" w:rsidRPr="00284B87" w14:paraId="329E8CC6" w14:textId="2E84B67F" w:rsidTr="00AD62B2">
        <w:trPr>
          <w:trHeight w:val="20"/>
        </w:trPr>
        <w:tc>
          <w:tcPr>
            <w:tcW w:w="735" w:type="pct"/>
            <w:vMerge/>
            <w:shd w:val="clear" w:color="auto" w:fill="auto"/>
          </w:tcPr>
          <w:p w14:paraId="488C4F13"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49C26764" w14:textId="77777777" w:rsidR="00AD62B2" w:rsidRPr="00284B87" w:rsidRDefault="00AD62B2" w:rsidP="002E56A5">
            <w:pPr>
              <w:spacing w:after="0" w:line="240" w:lineRule="auto"/>
              <w:rPr>
                <w:color w:val="212529"/>
                <w:sz w:val="29"/>
                <w:szCs w:val="29"/>
              </w:rPr>
            </w:pPr>
            <w:r w:rsidRPr="00284B87">
              <w:rPr>
                <w:rFonts w:ascii="Times New Roman" w:hAnsi="Times New Roman"/>
                <w:bCs/>
                <w:sz w:val="24"/>
                <w:szCs w:val="24"/>
              </w:rPr>
              <w:t>М</w:t>
            </w:r>
            <w:hyperlink r:id="rId53" w:anchor="%D0%9C%D0%B0%D0%B3%D0%BD%D0%B8%D1%82%D0%BD%D0%B0%D1%8F%20%D0%B8%D0%BD%D0%B4%D1%83%D0%BA%D1%86%D0%B8%D1%8F" w:history="1">
              <w:r w:rsidRPr="00284B87">
                <w:rPr>
                  <w:rFonts w:ascii="Times New Roman" w:hAnsi="Times New Roman"/>
                  <w:bCs/>
                  <w:sz w:val="24"/>
                  <w:szCs w:val="24"/>
                </w:rPr>
                <w:t>агнитная индукция</w:t>
              </w:r>
            </w:hyperlink>
            <w:r w:rsidRPr="00284B87">
              <w:rPr>
                <w:rFonts w:ascii="Times New Roman" w:hAnsi="Times New Roman"/>
                <w:bCs/>
                <w:sz w:val="24"/>
                <w:szCs w:val="24"/>
              </w:rPr>
              <w:t xml:space="preserve">. Магнитная проницаемость. Магнитный поток. </w:t>
            </w:r>
            <w:hyperlink r:id="rId54" w:anchor="%D0%9D%D0%B0%D0%BF%D1%80%D1%8F%D0%B6%D0%B5%D0%BD%D0%BD%D0%BE%D1%81%D1%82%D1%8C%20%D0%BC%D0%B0%D0%B3%D0%BD%D0%B8%D1%82%D0%BD%D0%BE%D0%B3%D0%BE%20%D0%BF%D0%BE%D0%BB%D1%8F" w:history="1">
              <w:r w:rsidRPr="00284B87">
                <w:rPr>
                  <w:rFonts w:ascii="Times New Roman" w:hAnsi="Times New Roman"/>
                  <w:bCs/>
                  <w:sz w:val="24"/>
                  <w:szCs w:val="24"/>
                </w:rPr>
                <w:t>Напряженность магнитного поля</w:t>
              </w:r>
            </w:hyperlink>
            <w:r w:rsidRPr="00284B87">
              <w:rPr>
                <w:rFonts w:ascii="Times New Roman" w:hAnsi="Times New Roman"/>
                <w:bCs/>
                <w:sz w:val="24"/>
                <w:szCs w:val="24"/>
              </w:rPr>
              <w:t xml:space="preserve">. </w:t>
            </w:r>
            <w:hyperlink r:id="rId55" w:anchor="%D0%97%D0%B0%D0%BA%D0%BE%D0%BD%20%D0%BF%D0%BE%D0%BB%D0%BD%D0%BE%D0%B3%D0%BE%20%D1%82%D0%BE%D0%BA%D0%B0" w:history="1">
              <w:r w:rsidRPr="00284B87">
                <w:rPr>
                  <w:rFonts w:ascii="Times New Roman" w:hAnsi="Times New Roman"/>
                  <w:bCs/>
                  <w:sz w:val="24"/>
                  <w:szCs w:val="24"/>
                </w:rPr>
                <w:t>Закон полного тока</w:t>
              </w:r>
            </w:hyperlink>
            <w:r w:rsidRPr="00284B87">
              <w:rPr>
                <w:rFonts w:ascii="Times New Roman" w:hAnsi="Times New Roman"/>
                <w:bCs/>
                <w:sz w:val="24"/>
                <w:szCs w:val="24"/>
              </w:rPr>
              <w:t>. Магнитное поле прямолинейного проводника с током. Магнитное поле кольцевой и цилиндрической катушек. Электромагнитная сила. Взаимодействие проводников с токами</w:t>
            </w:r>
          </w:p>
        </w:tc>
        <w:tc>
          <w:tcPr>
            <w:tcW w:w="714" w:type="pct"/>
          </w:tcPr>
          <w:p w14:paraId="2E2310CC"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420538DA" w14:textId="7B480C14" w:rsidR="00AD62B2" w:rsidRPr="00284B87" w:rsidRDefault="00AD62B2" w:rsidP="00713A47">
            <w:pPr>
              <w:spacing w:after="0" w:line="240" w:lineRule="auto"/>
              <w:jc w:val="center"/>
              <w:rPr>
                <w:rFonts w:ascii="Times New Roman" w:hAnsi="Times New Roman"/>
                <w:bCs/>
                <w:sz w:val="24"/>
                <w:szCs w:val="24"/>
              </w:rPr>
            </w:pPr>
          </w:p>
        </w:tc>
        <w:tc>
          <w:tcPr>
            <w:tcW w:w="653" w:type="pct"/>
            <w:vMerge/>
          </w:tcPr>
          <w:p w14:paraId="5D62CEA6"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502ED078" w14:textId="78233501" w:rsidTr="00AD62B2">
        <w:trPr>
          <w:trHeight w:val="20"/>
        </w:trPr>
        <w:tc>
          <w:tcPr>
            <w:tcW w:w="735" w:type="pct"/>
            <w:vMerge/>
            <w:shd w:val="clear" w:color="auto" w:fill="auto"/>
          </w:tcPr>
          <w:p w14:paraId="078B52F0"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06F96DD9" w14:textId="2C699AD3" w:rsidR="00AD62B2" w:rsidRPr="00284B87" w:rsidRDefault="00AD62B2" w:rsidP="002E56A5">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14" w:type="pct"/>
          </w:tcPr>
          <w:p w14:paraId="779E118B"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29F7DB33" w14:textId="7272B93A"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24A1044D"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4770E3BC" w14:textId="3C47FA65" w:rsidTr="00AD62B2">
        <w:trPr>
          <w:trHeight w:val="20"/>
        </w:trPr>
        <w:tc>
          <w:tcPr>
            <w:tcW w:w="735" w:type="pct"/>
            <w:vMerge/>
            <w:shd w:val="clear" w:color="auto" w:fill="auto"/>
          </w:tcPr>
          <w:p w14:paraId="2F0064E9"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3D2C05E7"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sz w:val="24"/>
                <w:szCs w:val="24"/>
              </w:rPr>
              <w:t>Практическое занятие 6. Изучение взаимодействия проводников с током. Постановка опытов: явление электромагнитной индукции; самоиндукция; взаимоиндукция. Закон электромагнитной индукции.</w:t>
            </w:r>
          </w:p>
        </w:tc>
        <w:tc>
          <w:tcPr>
            <w:tcW w:w="714" w:type="pct"/>
          </w:tcPr>
          <w:p w14:paraId="45814528"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5CEB3ECA" w14:textId="3638CED2"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47D4BD59"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088C2C8D" w14:textId="1A5E825B" w:rsidTr="00AD62B2">
        <w:trPr>
          <w:trHeight w:val="20"/>
        </w:trPr>
        <w:tc>
          <w:tcPr>
            <w:tcW w:w="735" w:type="pct"/>
            <w:vMerge/>
            <w:shd w:val="clear" w:color="auto" w:fill="auto"/>
          </w:tcPr>
          <w:p w14:paraId="50DD8C6C"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5E60DF01"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Практическое занятие 7. Расчет эквивалентной емкости при смешанном соединении конденсаторов</w:t>
            </w:r>
          </w:p>
        </w:tc>
        <w:tc>
          <w:tcPr>
            <w:tcW w:w="714" w:type="pct"/>
          </w:tcPr>
          <w:p w14:paraId="38996886"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4558060D" w14:textId="3C6325BB"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5CECEEA6"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45793EC1" w14:textId="56F4CECD" w:rsidTr="00AD62B2">
        <w:trPr>
          <w:trHeight w:val="20"/>
        </w:trPr>
        <w:tc>
          <w:tcPr>
            <w:tcW w:w="735" w:type="pct"/>
            <w:vMerge/>
            <w:shd w:val="clear" w:color="auto" w:fill="auto"/>
          </w:tcPr>
          <w:p w14:paraId="0495D353"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02D8D02D" w14:textId="77777777" w:rsidR="00AD62B2" w:rsidRPr="00284B87" w:rsidRDefault="00AD62B2" w:rsidP="002E56A5">
            <w:pPr>
              <w:spacing w:after="0" w:line="240" w:lineRule="auto"/>
              <w:rPr>
                <w:rFonts w:ascii="Times New Roman" w:hAnsi="Times New Roman"/>
                <w:sz w:val="24"/>
                <w:szCs w:val="24"/>
              </w:rPr>
            </w:pPr>
            <w:r w:rsidRPr="00284B87">
              <w:rPr>
                <w:rFonts w:ascii="Times New Roman" w:hAnsi="Times New Roman"/>
                <w:sz w:val="24"/>
                <w:szCs w:val="24"/>
              </w:rPr>
              <w:t>Лабораторная работа 5. Исследование катушки с ферромагнитным сердечником</w:t>
            </w:r>
          </w:p>
        </w:tc>
        <w:tc>
          <w:tcPr>
            <w:tcW w:w="714" w:type="pct"/>
          </w:tcPr>
          <w:p w14:paraId="21FF5100"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52B70A97" w14:textId="42AB4FCC"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531E1E32"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71D574BC" w14:textId="2515A00C" w:rsidTr="00AD62B2">
        <w:trPr>
          <w:trHeight w:val="20"/>
        </w:trPr>
        <w:tc>
          <w:tcPr>
            <w:tcW w:w="735" w:type="pct"/>
            <w:vMerge/>
            <w:shd w:val="clear" w:color="auto" w:fill="auto"/>
          </w:tcPr>
          <w:p w14:paraId="57693CBE"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7B4C1B90"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14" w:type="pct"/>
          </w:tcPr>
          <w:p w14:paraId="750F8642"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31CA5BA6" w14:textId="5AD33E72"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3B2ABE5B"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3AAC7CCA" w14:textId="0F8D3691" w:rsidTr="00AD62B2">
        <w:trPr>
          <w:trHeight w:val="20"/>
        </w:trPr>
        <w:tc>
          <w:tcPr>
            <w:tcW w:w="735" w:type="pct"/>
            <w:vMerge w:val="restart"/>
            <w:shd w:val="clear" w:color="auto" w:fill="auto"/>
          </w:tcPr>
          <w:p w14:paraId="24EC3BAC"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 xml:space="preserve">Тема № 2.3. </w:t>
            </w:r>
            <w:r w:rsidRPr="00284B87">
              <w:rPr>
                <w:rFonts w:ascii="Times New Roman" w:hAnsi="Times New Roman"/>
                <w:bCs/>
                <w:sz w:val="24"/>
                <w:szCs w:val="24"/>
              </w:rPr>
              <w:t>Магнитные цепи и их расчет</w:t>
            </w:r>
          </w:p>
        </w:tc>
        <w:tc>
          <w:tcPr>
            <w:tcW w:w="2376" w:type="pct"/>
            <w:shd w:val="clear" w:color="auto" w:fill="auto"/>
          </w:tcPr>
          <w:p w14:paraId="15B9F434"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14" w:type="pct"/>
          </w:tcPr>
          <w:p w14:paraId="31777F2A"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19DA23A5" w14:textId="41212F48" w:rsidR="00AD62B2" w:rsidRPr="00284B87" w:rsidRDefault="00AD62B2" w:rsidP="002E56A5">
            <w:pPr>
              <w:spacing w:after="0" w:line="240" w:lineRule="auto"/>
              <w:jc w:val="center"/>
              <w:rPr>
                <w:rFonts w:ascii="Times New Roman" w:hAnsi="Times New Roman"/>
                <w:b/>
                <w:bCs/>
                <w:sz w:val="24"/>
                <w:szCs w:val="24"/>
              </w:rPr>
            </w:pPr>
          </w:p>
        </w:tc>
        <w:tc>
          <w:tcPr>
            <w:tcW w:w="653" w:type="pct"/>
            <w:vMerge w:val="restart"/>
          </w:tcPr>
          <w:p w14:paraId="3F290808"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1.1</w:t>
            </w:r>
          </w:p>
          <w:p w14:paraId="2425F3A0"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ПК 2.2</w:t>
            </w:r>
          </w:p>
          <w:p w14:paraId="5EFFF6FF"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01</w:t>
            </w:r>
          </w:p>
          <w:p w14:paraId="1CB3857B" w14:textId="77777777" w:rsidR="00AD62B2" w:rsidRPr="000449D2" w:rsidRDefault="00AD62B2" w:rsidP="000449D2">
            <w:pPr>
              <w:suppressAutoHyphens/>
              <w:spacing w:after="0" w:line="240" w:lineRule="auto"/>
              <w:jc w:val="center"/>
              <w:rPr>
                <w:rFonts w:ascii="Times New Roman" w:hAnsi="Times New Roman"/>
                <w:sz w:val="24"/>
                <w:szCs w:val="24"/>
              </w:rPr>
            </w:pPr>
            <w:r w:rsidRPr="000449D2">
              <w:rPr>
                <w:rFonts w:ascii="Times New Roman" w:hAnsi="Times New Roman"/>
                <w:sz w:val="24"/>
                <w:szCs w:val="24"/>
              </w:rPr>
              <w:t>ОК 02</w:t>
            </w:r>
          </w:p>
          <w:p w14:paraId="35D4AAE2" w14:textId="16045062" w:rsidR="00AD62B2" w:rsidRPr="00284B87" w:rsidRDefault="00AD62B2" w:rsidP="002E56A5">
            <w:pPr>
              <w:spacing w:after="0" w:line="240" w:lineRule="auto"/>
              <w:jc w:val="center"/>
              <w:rPr>
                <w:rFonts w:ascii="Times New Roman" w:hAnsi="Times New Roman"/>
                <w:b/>
                <w:bCs/>
                <w:sz w:val="24"/>
                <w:szCs w:val="24"/>
              </w:rPr>
            </w:pPr>
          </w:p>
        </w:tc>
      </w:tr>
      <w:tr w:rsidR="00AD62B2" w:rsidRPr="00284B87" w14:paraId="2A91C390" w14:textId="550A75CD" w:rsidTr="00AD62B2">
        <w:trPr>
          <w:trHeight w:val="20"/>
        </w:trPr>
        <w:tc>
          <w:tcPr>
            <w:tcW w:w="735" w:type="pct"/>
            <w:vMerge/>
            <w:shd w:val="clear" w:color="auto" w:fill="auto"/>
          </w:tcPr>
          <w:p w14:paraId="063C1F50"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4B89EFF1"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Cs/>
                <w:sz w:val="24"/>
                <w:szCs w:val="24"/>
              </w:rPr>
              <w:t>Закон Ома для магнитной цепи. Намагничивание ферромагнитных материалов. Циклическое перемагничивание. Ферромагнитные материалы. Расчет неоднородной магнитной цепи. Расчет разветвленных магнитных цепей.</w:t>
            </w:r>
          </w:p>
        </w:tc>
        <w:tc>
          <w:tcPr>
            <w:tcW w:w="714" w:type="pct"/>
          </w:tcPr>
          <w:p w14:paraId="19A8724A"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05C6CD04" w14:textId="3E8C6F7B" w:rsidR="00AD62B2" w:rsidRPr="00284B87" w:rsidRDefault="00AD62B2" w:rsidP="00713A47">
            <w:pPr>
              <w:spacing w:after="0" w:line="240" w:lineRule="auto"/>
              <w:jc w:val="center"/>
              <w:rPr>
                <w:rFonts w:ascii="Times New Roman" w:hAnsi="Times New Roman"/>
                <w:bCs/>
                <w:sz w:val="24"/>
                <w:szCs w:val="24"/>
              </w:rPr>
            </w:pPr>
          </w:p>
        </w:tc>
        <w:tc>
          <w:tcPr>
            <w:tcW w:w="653" w:type="pct"/>
            <w:vMerge/>
          </w:tcPr>
          <w:p w14:paraId="36B3CB79"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24D847EB" w14:textId="3E06C981" w:rsidTr="00AD62B2">
        <w:trPr>
          <w:trHeight w:val="20"/>
        </w:trPr>
        <w:tc>
          <w:tcPr>
            <w:tcW w:w="735" w:type="pct"/>
            <w:vMerge/>
            <w:shd w:val="clear" w:color="auto" w:fill="auto"/>
          </w:tcPr>
          <w:p w14:paraId="350846A7"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198B3842" w14:textId="4D5D5058" w:rsidR="00AD62B2" w:rsidRPr="00284B87" w:rsidRDefault="00AD62B2" w:rsidP="002E56A5">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714" w:type="pct"/>
          </w:tcPr>
          <w:p w14:paraId="0DB2D63B"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0CF9E950" w14:textId="2AF26CD5"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6A78516A"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4E503A4D" w14:textId="6AD54182" w:rsidTr="00AD62B2">
        <w:trPr>
          <w:trHeight w:val="20"/>
        </w:trPr>
        <w:tc>
          <w:tcPr>
            <w:tcW w:w="735" w:type="pct"/>
            <w:vMerge/>
            <w:shd w:val="clear" w:color="auto" w:fill="auto"/>
          </w:tcPr>
          <w:p w14:paraId="184BD83E"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30B37C25"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bCs/>
                <w:sz w:val="24"/>
                <w:szCs w:val="24"/>
              </w:rPr>
              <w:t>Практическое занятие 7. Расчет магнитных цепей постоянного тока</w:t>
            </w:r>
          </w:p>
        </w:tc>
        <w:tc>
          <w:tcPr>
            <w:tcW w:w="714" w:type="pct"/>
          </w:tcPr>
          <w:p w14:paraId="182BE137"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70AE6511" w14:textId="3145FA8D"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6D681DE8"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79CD83E6" w14:textId="1537F826" w:rsidTr="00AD62B2">
        <w:trPr>
          <w:trHeight w:val="20"/>
        </w:trPr>
        <w:tc>
          <w:tcPr>
            <w:tcW w:w="735" w:type="pct"/>
            <w:vMerge/>
            <w:shd w:val="clear" w:color="auto" w:fill="auto"/>
          </w:tcPr>
          <w:p w14:paraId="76D980E6"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1132EB19" w14:textId="77777777" w:rsidR="00AD62B2" w:rsidRPr="00284B87" w:rsidRDefault="00AD62B2" w:rsidP="002E56A5">
            <w:pPr>
              <w:spacing w:after="0" w:line="240" w:lineRule="auto"/>
              <w:rPr>
                <w:rFonts w:ascii="Times New Roman" w:hAnsi="Times New Roman"/>
                <w:bCs/>
                <w:sz w:val="24"/>
                <w:szCs w:val="24"/>
              </w:rPr>
            </w:pPr>
            <w:r w:rsidRPr="00284B87">
              <w:rPr>
                <w:rFonts w:ascii="Times New Roman" w:hAnsi="Times New Roman"/>
                <w:bCs/>
                <w:sz w:val="24"/>
                <w:szCs w:val="24"/>
              </w:rPr>
              <w:t>Лабораторная работа 6. Магнитные цепи с переменной магнитодвижущей силой (МДС)</w:t>
            </w:r>
          </w:p>
        </w:tc>
        <w:tc>
          <w:tcPr>
            <w:tcW w:w="714" w:type="pct"/>
          </w:tcPr>
          <w:p w14:paraId="4E6C3504" w14:textId="77777777" w:rsidR="00AD62B2" w:rsidRPr="00284B87" w:rsidRDefault="00AD62B2" w:rsidP="002E56A5">
            <w:pPr>
              <w:spacing w:after="0" w:line="240" w:lineRule="auto"/>
              <w:jc w:val="center"/>
              <w:rPr>
                <w:rFonts w:ascii="Times New Roman" w:hAnsi="Times New Roman"/>
                <w:bCs/>
                <w:sz w:val="24"/>
                <w:szCs w:val="24"/>
              </w:rPr>
            </w:pPr>
          </w:p>
        </w:tc>
        <w:tc>
          <w:tcPr>
            <w:tcW w:w="522" w:type="pct"/>
            <w:shd w:val="clear" w:color="auto" w:fill="auto"/>
            <w:vAlign w:val="center"/>
          </w:tcPr>
          <w:p w14:paraId="6971D527" w14:textId="64A9BE86" w:rsidR="00AD62B2" w:rsidRPr="00284B87" w:rsidRDefault="00AD62B2" w:rsidP="002E56A5">
            <w:pPr>
              <w:spacing w:after="0" w:line="240" w:lineRule="auto"/>
              <w:jc w:val="center"/>
              <w:rPr>
                <w:rFonts w:ascii="Times New Roman" w:hAnsi="Times New Roman"/>
                <w:bCs/>
                <w:sz w:val="24"/>
                <w:szCs w:val="24"/>
              </w:rPr>
            </w:pPr>
          </w:p>
        </w:tc>
        <w:tc>
          <w:tcPr>
            <w:tcW w:w="653" w:type="pct"/>
            <w:vMerge/>
          </w:tcPr>
          <w:p w14:paraId="4F0B266A"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6161EB72" w14:textId="2F2CE090" w:rsidTr="00AD62B2">
        <w:trPr>
          <w:trHeight w:val="20"/>
        </w:trPr>
        <w:tc>
          <w:tcPr>
            <w:tcW w:w="735" w:type="pct"/>
            <w:vMerge/>
            <w:shd w:val="clear" w:color="auto" w:fill="auto"/>
          </w:tcPr>
          <w:p w14:paraId="5C4A1520" w14:textId="77777777" w:rsidR="00AD62B2" w:rsidRPr="00284B87" w:rsidRDefault="00AD62B2" w:rsidP="002E56A5">
            <w:pPr>
              <w:spacing w:after="0" w:line="240" w:lineRule="auto"/>
              <w:rPr>
                <w:rFonts w:ascii="Times New Roman" w:hAnsi="Times New Roman"/>
                <w:b/>
                <w:bCs/>
                <w:sz w:val="24"/>
                <w:szCs w:val="24"/>
              </w:rPr>
            </w:pPr>
          </w:p>
        </w:tc>
        <w:tc>
          <w:tcPr>
            <w:tcW w:w="2376" w:type="pct"/>
            <w:shd w:val="clear" w:color="auto" w:fill="auto"/>
          </w:tcPr>
          <w:p w14:paraId="21194F28"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14" w:type="pct"/>
          </w:tcPr>
          <w:p w14:paraId="719BD677" w14:textId="77777777" w:rsidR="00AD62B2" w:rsidRPr="00284B87" w:rsidRDefault="00AD62B2" w:rsidP="002E56A5">
            <w:pPr>
              <w:spacing w:after="0" w:line="240" w:lineRule="auto"/>
              <w:jc w:val="center"/>
              <w:rPr>
                <w:rFonts w:ascii="Times New Roman" w:hAnsi="Times New Roman"/>
                <w:b/>
                <w:bCs/>
                <w:sz w:val="24"/>
                <w:szCs w:val="24"/>
              </w:rPr>
            </w:pPr>
          </w:p>
        </w:tc>
        <w:tc>
          <w:tcPr>
            <w:tcW w:w="522" w:type="pct"/>
            <w:shd w:val="clear" w:color="auto" w:fill="auto"/>
            <w:vAlign w:val="center"/>
          </w:tcPr>
          <w:p w14:paraId="62FE85E6" w14:textId="283AC4C7" w:rsidR="00AD62B2" w:rsidRPr="00284B87" w:rsidRDefault="00AD62B2" w:rsidP="002E56A5">
            <w:pPr>
              <w:spacing w:after="0" w:line="240" w:lineRule="auto"/>
              <w:jc w:val="center"/>
              <w:rPr>
                <w:rFonts w:ascii="Times New Roman" w:hAnsi="Times New Roman"/>
                <w:b/>
                <w:bCs/>
                <w:sz w:val="24"/>
                <w:szCs w:val="24"/>
              </w:rPr>
            </w:pPr>
          </w:p>
        </w:tc>
        <w:tc>
          <w:tcPr>
            <w:tcW w:w="653" w:type="pct"/>
            <w:vMerge/>
          </w:tcPr>
          <w:p w14:paraId="5963B6A0" w14:textId="77777777" w:rsidR="00AD62B2" w:rsidRPr="00284B87" w:rsidRDefault="00AD62B2" w:rsidP="002E56A5">
            <w:pPr>
              <w:spacing w:after="0" w:line="240" w:lineRule="auto"/>
              <w:rPr>
                <w:rFonts w:ascii="Times New Roman" w:hAnsi="Times New Roman"/>
                <w:b/>
                <w:bCs/>
                <w:sz w:val="24"/>
                <w:szCs w:val="24"/>
              </w:rPr>
            </w:pPr>
          </w:p>
        </w:tc>
      </w:tr>
      <w:tr w:rsidR="00AD62B2" w:rsidRPr="00284B87" w14:paraId="2B5C0953" w14:textId="5B5144B2" w:rsidTr="00AD62B2">
        <w:trPr>
          <w:trHeight w:val="20"/>
        </w:trPr>
        <w:tc>
          <w:tcPr>
            <w:tcW w:w="3111" w:type="pct"/>
            <w:gridSpan w:val="2"/>
            <w:shd w:val="clear" w:color="auto" w:fill="auto"/>
          </w:tcPr>
          <w:p w14:paraId="04924DA8"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Промежуточная аттестация</w:t>
            </w:r>
          </w:p>
        </w:tc>
        <w:tc>
          <w:tcPr>
            <w:tcW w:w="714" w:type="pct"/>
          </w:tcPr>
          <w:p w14:paraId="6F9345BF" w14:textId="77777777" w:rsidR="00AD62B2" w:rsidRPr="00284B87" w:rsidRDefault="00AD62B2" w:rsidP="002E56A5">
            <w:pPr>
              <w:spacing w:after="0" w:line="240" w:lineRule="auto"/>
              <w:jc w:val="center"/>
              <w:rPr>
                <w:rFonts w:ascii="Times New Roman" w:hAnsi="Times New Roman"/>
                <w:b/>
                <w:bCs/>
                <w:i/>
                <w:sz w:val="24"/>
                <w:szCs w:val="24"/>
              </w:rPr>
            </w:pPr>
          </w:p>
        </w:tc>
        <w:tc>
          <w:tcPr>
            <w:tcW w:w="522" w:type="pct"/>
            <w:shd w:val="clear" w:color="auto" w:fill="auto"/>
            <w:vAlign w:val="center"/>
          </w:tcPr>
          <w:p w14:paraId="7BB9E651" w14:textId="027F7AB6" w:rsidR="00AD62B2" w:rsidRPr="00284B87" w:rsidRDefault="00AD62B2" w:rsidP="002E56A5">
            <w:pPr>
              <w:spacing w:after="0" w:line="240" w:lineRule="auto"/>
              <w:jc w:val="center"/>
              <w:rPr>
                <w:rFonts w:ascii="Times New Roman" w:hAnsi="Times New Roman"/>
                <w:b/>
                <w:bCs/>
                <w:i/>
                <w:sz w:val="24"/>
                <w:szCs w:val="24"/>
              </w:rPr>
            </w:pPr>
          </w:p>
        </w:tc>
        <w:tc>
          <w:tcPr>
            <w:tcW w:w="653" w:type="pct"/>
          </w:tcPr>
          <w:p w14:paraId="25C5ABC9" w14:textId="77777777" w:rsidR="00AD62B2" w:rsidRPr="00284B87" w:rsidRDefault="00AD62B2" w:rsidP="002E56A5">
            <w:pPr>
              <w:spacing w:after="0" w:line="240" w:lineRule="auto"/>
              <w:rPr>
                <w:rFonts w:ascii="Times New Roman" w:hAnsi="Times New Roman"/>
                <w:b/>
                <w:bCs/>
                <w:i/>
                <w:sz w:val="24"/>
                <w:szCs w:val="24"/>
              </w:rPr>
            </w:pPr>
          </w:p>
        </w:tc>
      </w:tr>
      <w:tr w:rsidR="00AD62B2" w:rsidRPr="00284B87" w14:paraId="17BA17BA" w14:textId="47DA7093" w:rsidTr="00AD62B2">
        <w:trPr>
          <w:trHeight w:val="20"/>
        </w:trPr>
        <w:tc>
          <w:tcPr>
            <w:tcW w:w="3111" w:type="pct"/>
            <w:gridSpan w:val="2"/>
            <w:shd w:val="clear" w:color="auto" w:fill="auto"/>
          </w:tcPr>
          <w:p w14:paraId="04DE7DB0" w14:textId="77777777" w:rsidR="00AD62B2" w:rsidRPr="00284B87" w:rsidRDefault="00AD62B2" w:rsidP="002E56A5">
            <w:pPr>
              <w:spacing w:after="0" w:line="240" w:lineRule="auto"/>
              <w:rPr>
                <w:rFonts w:ascii="Times New Roman" w:hAnsi="Times New Roman"/>
                <w:b/>
                <w:bCs/>
                <w:sz w:val="24"/>
                <w:szCs w:val="24"/>
              </w:rPr>
            </w:pPr>
            <w:r w:rsidRPr="00284B87">
              <w:rPr>
                <w:rFonts w:ascii="Times New Roman" w:hAnsi="Times New Roman"/>
                <w:b/>
                <w:bCs/>
                <w:sz w:val="24"/>
                <w:szCs w:val="24"/>
              </w:rPr>
              <w:t>Всего:</w:t>
            </w:r>
          </w:p>
        </w:tc>
        <w:tc>
          <w:tcPr>
            <w:tcW w:w="714" w:type="pct"/>
          </w:tcPr>
          <w:p w14:paraId="743DF2D2" w14:textId="023C7B35" w:rsidR="00AD62B2" w:rsidRPr="00284B87" w:rsidRDefault="00AD62B2" w:rsidP="002E56A5">
            <w:pPr>
              <w:spacing w:after="0" w:line="240" w:lineRule="auto"/>
              <w:jc w:val="center"/>
              <w:rPr>
                <w:rFonts w:ascii="Times New Roman" w:hAnsi="Times New Roman"/>
                <w:b/>
                <w:bCs/>
                <w:i/>
                <w:sz w:val="24"/>
                <w:szCs w:val="24"/>
              </w:rPr>
            </w:pPr>
            <w:r>
              <w:rPr>
                <w:rFonts w:ascii="Times New Roman" w:hAnsi="Times New Roman"/>
                <w:b/>
                <w:bCs/>
                <w:i/>
                <w:sz w:val="24"/>
                <w:szCs w:val="24"/>
              </w:rPr>
              <w:t>32</w:t>
            </w:r>
          </w:p>
        </w:tc>
        <w:tc>
          <w:tcPr>
            <w:tcW w:w="522" w:type="pct"/>
            <w:shd w:val="clear" w:color="auto" w:fill="auto"/>
            <w:vAlign w:val="center"/>
          </w:tcPr>
          <w:p w14:paraId="668875D1" w14:textId="3A0DF594" w:rsidR="00AD62B2" w:rsidRPr="00284B87" w:rsidRDefault="00AD62B2" w:rsidP="002E56A5">
            <w:pPr>
              <w:spacing w:after="0" w:line="240" w:lineRule="auto"/>
              <w:jc w:val="center"/>
              <w:rPr>
                <w:rFonts w:ascii="Times New Roman" w:hAnsi="Times New Roman"/>
                <w:b/>
                <w:bCs/>
                <w:i/>
                <w:sz w:val="24"/>
                <w:szCs w:val="24"/>
              </w:rPr>
            </w:pPr>
            <w:r w:rsidRPr="00284B87">
              <w:rPr>
                <w:rFonts w:ascii="Times New Roman" w:hAnsi="Times New Roman"/>
                <w:b/>
                <w:bCs/>
                <w:i/>
                <w:sz w:val="24"/>
                <w:szCs w:val="24"/>
              </w:rPr>
              <w:t>68</w:t>
            </w:r>
          </w:p>
        </w:tc>
        <w:tc>
          <w:tcPr>
            <w:tcW w:w="653" w:type="pct"/>
          </w:tcPr>
          <w:p w14:paraId="1C1CCB90" w14:textId="77777777" w:rsidR="00AD62B2" w:rsidRPr="00284B87" w:rsidRDefault="00AD62B2" w:rsidP="002E56A5">
            <w:pPr>
              <w:spacing w:after="0" w:line="240" w:lineRule="auto"/>
              <w:rPr>
                <w:rFonts w:ascii="Times New Roman" w:hAnsi="Times New Roman"/>
                <w:b/>
                <w:bCs/>
                <w:i/>
                <w:sz w:val="24"/>
                <w:szCs w:val="24"/>
              </w:rPr>
            </w:pPr>
          </w:p>
        </w:tc>
      </w:tr>
    </w:tbl>
    <w:p w14:paraId="65BE5351" w14:textId="77777777" w:rsidR="007A0BDF" w:rsidRDefault="007A0BDF" w:rsidP="007A0BDF">
      <w:pPr>
        <w:spacing w:after="0" w:line="240" w:lineRule="auto"/>
        <w:ind w:firstLine="709"/>
        <w:rPr>
          <w:rFonts w:ascii="Times New Roman" w:hAnsi="Times New Roman"/>
          <w:b/>
          <w:sz w:val="24"/>
          <w:szCs w:val="24"/>
        </w:rPr>
      </w:pPr>
    </w:p>
    <w:p w14:paraId="3A8DF5E7" w14:textId="77777777" w:rsidR="007A0BDF" w:rsidRDefault="007A0BDF" w:rsidP="007A0BDF">
      <w:pPr>
        <w:spacing w:after="0" w:line="240" w:lineRule="auto"/>
        <w:ind w:firstLine="709"/>
        <w:rPr>
          <w:rFonts w:ascii="Times New Roman" w:eastAsiaTheme="minorHAnsi" w:hAnsi="Times New Roman"/>
          <w:b/>
          <w:bCs/>
          <w:sz w:val="24"/>
          <w:szCs w:val="24"/>
          <w:lang w:eastAsia="en-US"/>
        </w:rPr>
      </w:pPr>
    </w:p>
    <w:p w14:paraId="731F82F2" w14:textId="77777777" w:rsidR="007A0BDF" w:rsidRDefault="007A0BDF" w:rsidP="007A0BDF">
      <w:pPr>
        <w:spacing w:after="0" w:line="240" w:lineRule="auto"/>
        <w:ind w:firstLine="709"/>
        <w:rPr>
          <w:rFonts w:ascii="Times New Roman" w:hAnsi="Times New Roman"/>
          <w:b/>
          <w:sz w:val="24"/>
          <w:szCs w:val="24"/>
        </w:rPr>
      </w:pPr>
    </w:p>
    <w:p w14:paraId="1AEF6A90" w14:textId="77777777" w:rsidR="007A0BDF" w:rsidRDefault="007A0BDF" w:rsidP="007A0BDF">
      <w:pPr>
        <w:spacing w:after="0" w:line="240" w:lineRule="auto"/>
        <w:rPr>
          <w:rFonts w:ascii="Times New Roman" w:hAnsi="Times New Roman"/>
          <w:sz w:val="24"/>
          <w:szCs w:val="24"/>
        </w:rPr>
        <w:sectPr w:rsidR="007A0BDF" w:rsidSect="00AD62B2">
          <w:pgSz w:w="16838" w:h="11906" w:orient="landscape"/>
          <w:pgMar w:top="993" w:right="1134" w:bottom="851" w:left="1134" w:header="709" w:footer="709" w:gutter="0"/>
          <w:cols w:space="720"/>
        </w:sectPr>
      </w:pPr>
    </w:p>
    <w:p w14:paraId="6DD7D879"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0C9882B6"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51DB3132"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0F0A9FC" w14:textId="1A744523" w:rsidR="007A0BDF" w:rsidRPr="00F87D7C" w:rsidRDefault="007A0BDF" w:rsidP="007A0BDF">
      <w:pPr>
        <w:suppressAutoHyphens/>
        <w:ind w:firstLine="709"/>
        <w:contextualSpacing/>
        <w:jc w:val="both"/>
        <w:rPr>
          <w:rFonts w:ascii="Times New Roman" w:eastAsiaTheme="minorHAnsi" w:hAnsi="Times New Roman"/>
          <w:bCs/>
          <w:iCs/>
          <w:sz w:val="24"/>
          <w:szCs w:val="24"/>
          <w:lang w:eastAsia="en-US"/>
        </w:rPr>
      </w:pPr>
      <w:r>
        <w:rPr>
          <w:rFonts w:ascii="Times New Roman" w:eastAsiaTheme="minorHAnsi" w:hAnsi="Times New Roman"/>
          <w:bCs/>
          <w:sz w:val="24"/>
          <w:szCs w:val="24"/>
          <w:lang w:eastAsia="en-US"/>
        </w:rPr>
        <w:t xml:space="preserve">Лаборатория </w:t>
      </w:r>
      <w:r w:rsidR="00F87D7C" w:rsidRPr="00F87D7C">
        <w:rPr>
          <w:rFonts w:ascii="Times New Roman" w:eastAsiaTheme="minorHAnsi" w:hAnsi="Times New Roman"/>
          <w:bCs/>
          <w:iCs/>
          <w:sz w:val="24"/>
          <w:szCs w:val="24"/>
          <w:lang w:eastAsia="en-US"/>
        </w:rPr>
        <w:t>«Э</w:t>
      </w:r>
      <w:r w:rsidR="00F87D7C" w:rsidRPr="00F87D7C">
        <w:rPr>
          <w:rFonts w:ascii="Times New Roman" w:hAnsi="Times New Roman"/>
          <w:bCs/>
          <w:iCs/>
          <w:sz w:val="24"/>
          <w:szCs w:val="24"/>
        </w:rPr>
        <w:t>лектротехники</w:t>
      </w:r>
      <w:r w:rsidR="00F87D7C" w:rsidRPr="00F87D7C">
        <w:rPr>
          <w:rFonts w:ascii="Times New Roman" w:eastAsiaTheme="minorHAnsi" w:hAnsi="Times New Roman"/>
          <w:bCs/>
          <w:iCs/>
          <w:sz w:val="24"/>
          <w:szCs w:val="24"/>
          <w:lang w:eastAsia="en-US"/>
        </w:rPr>
        <w:t>»</w:t>
      </w:r>
      <w:r w:rsidRPr="00F87D7C">
        <w:rPr>
          <w:rFonts w:ascii="Times New Roman" w:eastAsiaTheme="minorHAnsi" w:hAnsi="Times New Roman"/>
          <w:bCs/>
          <w:iCs/>
          <w:sz w:val="24"/>
          <w:szCs w:val="24"/>
          <w:lang w:eastAsia="en-US"/>
        </w:rPr>
        <w:t xml:space="preserve"> (наименования лаборатории из указанных </w:t>
      </w:r>
      <w:r w:rsidRPr="00F87D7C">
        <w:rPr>
          <w:rFonts w:ascii="Times New Roman" w:eastAsiaTheme="minorHAnsi" w:hAnsi="Times New Roman"/>
          <w:bCs/>
          <w:iCs/>
          <w:sz w:val="24"/>
          <w:szCs w:val="24"/>
          <w:lang w:eastAsia="en-US"/>
        </w:rPr>
        <w:br/>
        <w:t xml:space="preserve">в п.6.1 ПОП-П), оснащенная необходимым для реализации программы учебной дисциплины оборудованием, приведенным в п. 6.1.2.3 образовательной программы </w:t>
      </w:r>
      <w:r w:rsidRPr="00F87D7C">
        <w:rPr>
          <w:rFonts w:ascii="Times New Roman" w:eastAsiaTheme="minorHAnsi" w:hAnsi="Times New Roman"/>
          <w:bCs/>
          <w:iCs/>
          <w:sz w:val="24"/>
          <w:szCs w:val="24"/>
          <w:lang w:eastAsia="en-US"/>
        </w:rPr>
        <w:br/>
        <w:t xml:space="preserve">по данной </w:t>
      </w:r>
      <w:r w:rsidR="00A310CE" w:rsidRPr="00A310CE">
        <w:rPr>
          <w:rFonts w:ascii="Times New Roman" w:eastAsiaTheme="minorHAnsi" w:hAnsi="Times New Roman"/>
          <w:bCs/>
          <w:sz w:val="24"/>
          <w:szCs w:val="24"/>
          <w:lang w:eastAsia="en-US"/>
        </w:rPr>
        <w:t>специальности</w:t>
      </w:r>
      <w:r w:rsidRPr="00F87D7C">
        <w:rPr>
          <w:rFonts w:ascii="Times New Roman" w:eastAsiaTheme="minorHAnsi" w:hAnsi="Times New Roman"/>
          <w:bCs/>
          <w:iCs/>
          <w:sz w:val="24"/>
          <w:szCs w:val="24"/>
          <w:lang w:eastAsia="en-US"/>
        </w:rPr>
        <w:t>.</w:t>
      </w:r>
    </w:p>
    <w:p w14:paraId="3BB5FBCB"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4F896D04" w14:textId="77777777" w:rsidR="007A0BDF" w:rsidRDefault="007A0BDF" w:rsidP="007A0BDF">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66281D39"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F60DB1" w14:textId="77777777" w:rsidR="007A0BDF" w:rsidRDefault="007A0BDF" w:rsidP="007A0BDF">
      <w:pPr>
        <w:suppressAutoHyphens/>
        <w:ind w:firstLine="709"/>
        <w:contextualSpacing/>
        <w:jc w:val="both"/>
        <w:rPr>
          <w:rFonts w:ascii="Times New Roman" w:eastAsiaTheme="minorHAnsi" w:hAnsi="Times New Roman"/>
          <w:sz w:val="24"/>
          <w:szCs w:val="24"/>
          <w:lang w:eastAsia="en-US"/>
        </w:rPr>
      </w:pPr>
    </w:p>
    <w:p w14:paraId="19780E0E" w14:textId="77777777" w:rsidR="007A0BDF" w:rsidRDefault="007A0BDF" w:rsidP="00F87D7C">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7A46AEE9" w14:textId="77777777" w:rsidR="00F87D7C" w:rsidRDefault="00F87D7C" w:rsidP="00F87D7C">
      <w:pPr>
        <w:spacing w:after="0"/>
        <w:ind w:firstLine="709"/>
        <w:jc w:val="both"/>
        <w:rPr>
          <w:rFonts w:ascii="Times New Roman" w:hAnsi="Times New Roman"/>
          <w:sz w:val="24"/>
          <w:szCs w:val="24"/>
        </w:rPr>
      </w:pPr>
      <w:r>
        <w:rPr>
          <w:rFonts w:ascii="Times New Roman" w:hAnsi="Times New Roman"/>
          <w:sz w:val="24"/>
          <w:szCs w:val="24"/>
        </w:rPr>
        <w:t>1.</w:t>
      </w:r>
      <w:r>
        <w:rPr>
          <w:rFonts w:ascii="Times New Roman" w:hAnsi="Times New Roman"/>
          <w:b/>
          <w:sz w:val="24"/>
          <w:szCs w:val="24"/>
        </w:rPr>
        <w:t xml:space="preserve"> </w:t>
      </w:r>
      <w:r>
        <w:rPr>
          <w:rFonts w:ascii="Times New Roman" w:hAnsi="Times New Roman"/>
          <w:color w:val="000000"/>
          <w:sz w:val="24"/>
          <w:szCs w:val="24"/>
          <w:shd w:val="clear" w:color="auto" w:fill="FFFFFF"/>
        </w:rPr>
        <w:t xml:space="preserve">Основы электротехники: учебник для среднего профессионального образования / Г. И. </w:t>
      </w:r>
      <w:proofErr w:type="spellStart"/>
      <w:r>
        <w:rPr>
          <w:rFonts w:ascii="Times New Roman" w:hAnsi="Times New Roman"/>
          <w:color w:val="000000"/>
          <w:sz w:val="24"/>
          <w:szCs w:val="24"/>
          <w:shd w:val="clear" w:color="auto" w:fill="FFFFFF"/>
        </w:rPr>
        <w:t>Кольниченко</w:t>
      </w:r>
      <w:proofErr w:type="spellEnd"/>
      <w:r>
        <w:rPr>
          <w:rFonts w:ascii="Times New Roman" w:hAnsi="Times New Roman"/>
          <w:color w:val="000000"/>
          <w:sz w:val="24"/>
          <w:szCs w:val="24"/>
          <w:shd w:val="clear" w:color="auto" w:fill="FFFFFF"/>
        </w:rPr>
        <w:t xml:space="preserve"> Я. В. </w:t>
      </w:r>
      <w:proofErr w:type="spellStart"/>
      <w:r>
        <w:rPr>
          <w:rFonts w:ascii="Times New Roman" w:hAnsi="Times New Roman"/>
          <w:color w:val="000000"/>
          <w:sz w:val="24"/>
          <w:szCs w:val="24"/>
          <w:shd w:val="clear" w:color="auto" w:fill="FFFFFF"/>
        </w:rPr>
        <w:t>Тарлаков</w:t>
      </w:r>
      <w:proofErr w:type="spellEnd"/>
      <w:r>
        <w:rPr>
          <w:rFonts w:ascii="Times New Roman" w:hAnsi="Times New Roman"/>
          <w:color w:val="000000"/>
          <w:sz w:val="24"/>
          <w:szCs w:val="24"/>
          <w:shd w:val="clear" w:color="auto" w:fill="FFFFFF"/>
        </w:rPr>
        <w:t xml:space="preserve"> А. В. Сиротов, И. Н. Кравченко. — 2-е изд., стер. — Санкт-Петербург: Лань, 2021. — 204 с. — ISBN 978-5-8114-8050-0.</w:t>
      </w:r>
    </w:p>
    <w:p w14:paraId="04B10786" w14:textId="77777777" w:rsidR="00F87D7C" w:rsidRDefault="00F87D7C" w:rsidP="00F87D7C">
      <w:pPr>
        <w:spacing w:after="0"/>
        <w:ind w:firstLine="709"/>
        <w:jc w:val="both"/>
        <w:rPr>
          <w:rFonts w:ascii="Times New Roman" w:hAnsi="Times New Roman"/>
          <w:sz w:val="24"/>
          <w:szCs w:val="24"/>
        </w:rPr>
      </w:pPr>
      <w:r>
        <w:rPr>
          <w:rFonts w:ascii="Times New Roman" w:hAnsi="Times New Roman"/>
          <w:color w:val="000000"/>
          <w:sz w:val="24"/>
          <w:szCs w:val="24"/>
          <w:shd w:val="clear" w:color="auto" w:fill="FFFFFF"/>
        </w:rPr>
        <w:t>2. Аполлонский, С. М. Основы электротехники. Практикум: учебное пособие для среднего профессионального образования / С. М. Аполлонский. — Санкт-Петербург: Лань, 2021. — 320 с. — ISBN 978-5-8114-6707-5</w:t>
      </w:r>
      <w:r>
        <w:rPr>
          <w:rFonts w:ascii="Times New Roman" w:hAnsi="Times New Roman"/>
          <w:sz w:val="24"/>
          <w:szCs w:val="24"/>
        </w:rPr>
        <w:t> </w:t>
      </w:r>
    </w:p>
    <w:p w14:paraId="167A624B" w14:textId="77777777" w:rsidR="00F87D7C" w:rsidRDefault="00F87D7C" w:rsidP="00F87D7C">
      <w:pPr>
        <w:spacing w:after="0"/>
        <w:ind w:firstLine="709"/>
        <w:jc w:val="both"/>
        <w:rPr>
          <w:rFonts w:ascii="Times New Roman" w:hAnsi="Times New Roman"/>
          <w:sz w:val="24"/>
          <w:szCs w:val="24"/>
        </w:rPr>
      </w:pPr>
      <w:r>
        <w:rPr>
          <w:rFonts w:ascii="Times New Roman" w:hAnsi="Times New Roman"/>
          <w:color w:val="000000"/>
          <w:sz w:val="24"/>
          <w:szCs w:val="24"/>
          <w:shd w:val="clear" w:color="auto" w:fill="FFFFFF"/>
        </w:rPr>
        <w:t>3. Потапов, Л. А. Основы электротехники: учебное пособие для среднего профессионального образования Л. А. Потапов. — Санкт-Петербург Лань, 2021. — 376 с. — ISBN 978-5-8114-6716-7</w:t>
      </w:r>
    </w:p>
    <w:p w14:paraId="70199D14" w14:textId="77777777" w:rsidR="00F87D7C" w:rsidRDefault="00F87D7C" w:rsidP="00F87D7C">
      <w:pPr>
        <w:spacing w:after="0"/>
        <w:ind w:firstLine="709"/>
        <w:jc w:val="both"/>
        <w:rPr>
          <w:rFonts w:ascii="Times New Roman" w:hAnsi="Times New Roman"/>
          <w:sz w:val="24"/>
          <w:szCs w:val="24"/>
        </w:rPr>
      </w:pPr>
      <w:r>
        <w:rPr>
          <w:rFonts w:ascii="Times New Roman" w:hAnsi="Times New Roman"/>
          <w:color w:val="000000"/>
          <w:sz w:val="24"/>
          <w:szCs w:val="24"/>
          <w:shd w:val="clear" w:color="auto" w:fill="FFFFFF"/>
        </w:rPr>
        <w:t>4. Иванов, И. И. Электротехника и основы электроники учебник для среднего профессионального образования / И. И. Иванов, Г. И. Соловьев, В. Я. Фролов. — Санкт-Петербург Лань, 2021. — 736 с. — ISBN 978-5-8114-6756-3</w:t>
      </w:r>
    </w:p>
    <w:p w14:paraId="21ABED32" w14:textId="77777777" w:rsidR="00F87D7C" w:rsidRDefault="00F87D7C" w:rsidP="00F87D7C">
      <w:pPr>
        <w:ind w:firstLine="709"/>
        <w:contextualSpacing/>
        <w:rPr>
          <w:rFonts w:ascii="Times New Roman" w:hAnsi="Times New Roman"/>
          <w:b/>
          <w:sz w:val="24"/>
          <w:szCs w:val="24"/>
        </w:rPr>
      </w:pPr>
      <w:r>
        <w:rPr>
          <w:rFonts w:ascii="Times New Roman" w:hAnsi="Times New Roman"/>
          <w:color w:val="000000"/>
          <w:sz w:val="24"/>
          <w:szCs w:val="24"/>
          <w:shd w:val="clear" w:color="auto" w:fill="FFFFFF"/>
        </w:rPr>
        <w:t>5.Скорняков, В. А. Общая электротехника и электроника: учебник для среднего профессионального образования / В. А. Скорняков, В. Я. Фролов. — Санкт-Петербург: Лань, 2021. — 176 с. — ISBN 978-5-8114-6758-7</w:t>
      </w:r>
    </w:p>
    <w:p w14:paraId="34D6A653" w14:textId="77777777" w:rsidR="007A0BDF" w:rsidRDefault="007A0BDF" w:rsidP="007A0BDF">
      <w:pPr>
        <w:ind w:firstLine="709"/>
        <w:contextualSpacing/>
        <w:rPr>
          <w:rFonts w:ascii="Times New Roman" w:eastAsiaTheme="minorHAnsi" w:hAnsi="Times New Roman"/>
          <w:b/>
          <w:sz w:val="24"/>
          <w:szCs w:val="24"/>
          <w:lang w:eastAsia="en-US"/>
        </w:rPr>
      </w:pPr>
    </w:p>
    <w:p w14:paraId="29B77B4C" w14:textId="77777777" w:rsidR="007A0BDF" w:rsidRPr="00F87D7C" w:rsidRDefault="007A0BDF" w:rsidP="00F87D7C">
      <w:pPr>
        <w:ind w:firstLine="709"/>
        <w:contextualSpacing/>
        <w:rPr>
          <w:rFonts w:ascii="Times New Roman" w:eastAsiaTheme="minorHAnsi" w:hAnsi="Times New Roman"/>
          <w:b/>
          <w:sz w:val="24"/>
          <w:szCs w:val="24"/>
          <w:lang w:eastAsia="en-US"/>
        </w:rPr>
      </w:pPr>
      <w:r w:rsidRPr="00F87D7C">
        <w:rPr>
          <w:rFonts w:ascii="Times New Roman" w:eastAsiaTheme="minorHAnsi" w:hAnsi="Times New Roman"/>
          <w:b/>
          <w:sz w:val="24"/>
          <w:szCs w:val="24"/>
          <w:lang w:eastAsia="en-US"/>
        </w:rPr>
        <w:t xml:space="preserve">3.2.2. Основные электронные издания </w:t>
      </w:r>
    </w:p>
    <w:p w14:paraId="7970711E" w14:textId="77777777" w:rsidR="00F87D7C" w:rsidRPr="00F87D7C" w:rsidRDefault="00F87D7C" w:rsidP="00F87D7C">
      <w:pPr>
        <w:tabs>
          <w:tab w:val="left" w:pos="3198"/>
        </w:tabs>
        <w:spacing w:after="0"/>
        <w:ind w:firstLine="709"/>
        <w:jc w:val="both"/>
        <w:rPr>
          <w:rFonts w:ascii="Times New Roman" w:hAnsi="Times New Roman"/>
          <w:sz w:val="24"/>
          <w:szCs w:val="24"/>
        </w:rPr>
      </w:pPr>
      <w:r w:rsidRPr="00F87D7C">
        <w:rPr>
          <w:rFonts w:ascii="Times New Roman" w:hAnsi="Times New Roman"/>
          <w:sz w:val="24"/>
          <w:szCs w:val="24"/>
        </w:rPr>
        <w:t>1.</w:t>
      </w:r>
      <w:r w:rsidRPr="00F87D7C">
        <w:rPr>
          <w:rFonts w:ascii="Times New Roman" w:hAnsi="Times New Roman"/>
          <w:b/>
          <w:sz w:val="24"/>
          <w:szCs w:val="24"/>
        </w:rPr>
        <w:t xml:space="preserve"> </w:t>
      </w:r>
      <w:r w:rsidRPr="00F87D7C">
        <w:rPr>
          <w:rFonts w:ascii="Times New Roman" w:hAnsi="Times New Roman"/>
          <w:color w:val="000000"/>
          <w:sz w:val="24"/>
          <w:szCs w:val="24"/>
          <w:shd w:val="clear" w:color="auto" w:fill="FFFFFF"/>
        </w:rPr>
        <w:t xml:space="preserve">Тимофеев, И. А. Основы электротехники, электроники и автоматики. Лабораторный практикум: учебное пособие для среднего профессионального образования / И. А. Тимофеев. — Санкт-Петербург: Лань, 2021. — 196 с. — ISBN 978-5-8114-6827-0. — Текст электронный // Лань: электронно-библиотечная система. — URL: </w:t>
      </w:r>
      <w:hyperlink r:id="rId56" w:tooltip="https://e.lanbook.com/book/153638" w:history="1">
        <w:r w:rsidRPr="00F87D7C">
          <w:rPr>
            <w:rStyle w:val="af5"/>
            <w:rFonts w:ascii="Times New Roman" w:eastAsia="Batang" w:hAnsi="Times New Roman"/>
            <w:color w:val="0563C1"/>
            <w:sz w:val="24"/>
            <w:szCs w:val="24"/>
            <w:shd w:val="clear" w:color="auto" w:fill="FFFFFF"/>
          </w:rPr>
          <w:t>https://e.lanbook.com/book/153638</w:t>
        </w:r>
      </w:hyperlink>
    </w:p>
    <w:p w14:paraId="69B08E59" w14:textId="77777777" w:rsidR="00F87D7C" w:rsidRPr="00F87D7C" w:rsidRDefault="00F87D7C" w:rsidP="00F87D7C">
      <w:pPr>
        <w:tabs>
          <w:tab w:val="left" w:pos="3198"/>
        </w:tabs>
        <w:spacing w:after="0"/>
        <w:ind w:firstLine="709"/>
        <w:jc w:val="both"/>
        <w:rPr>
          <w:rFonts w:ascii="Times New Roman" w:hAnsi="Times New Roman"/>
          <w:sz w:val="24"/>
          <w:szCs w:val="24"/>
        </w:rPr>
      </w:pPr>
      <w:r w:rsidRPr="00F87D7C">
        <w:rPr>
          <w:rFonts w:ascii="Times New Roman" w:hAnsi="Times New Roman"/>
          <w:color w:val="000000"/>
          <w:sz w:val="24"/>
          <w:szCs w:val="24"/>
          <w:shd w:val="clear" w:color="auto" w:fill="FFFFFF"/>
        </w:rPr>
        <w:t xml:space="preserve">2. Терехов, В. А. Задачник по электронным приборам: учебное пособие для среднего профессионального образования / В. А. Терехов. — Санкт-Петербург: Лань, 2021. — 280 с. — ISBN 978-5-8114-6891-1. — Текст электронный // Лань: электронно-библиотечная система. — URL: </w:t>
      </w:r>
      <w:hyperlink r:id="rId57" w:tooltip="https://e.lanbook.com/book/153659" w:history="1">
        <w:r w:rsidRPr="00F87D7C">
          <w:rPr>
            <w:rStyle w:val="af5"/>
            <w:rFonts w:ascii="Times New Roman" w:eastAsia="Batang" w:hAnsi="Times New Roman"/>
            <w:color w:val="0563C1"/>
            <w:sz w:val="24"/>
            <w:szCs w:val="24"/>
            <w:shd w:val="clear" w:color="auto" w:fill="FFFFFF"/>
          </w:rPr>
          <w:t>https://e.lanbook.com/book/153659</w:t>
        </w:r>
      </w:hyperlink>
    </w:p>
    <w:p w14:paraId="3551CF50" w14:textId="77777777" w:rsidR="00F87D7C" w:rsidRPr="00F87D7C" w:rsidRDefault="00F87D7C" w:rsidP="00F87D7C">
      <w:pPr>
        <w:ind w:firstLine="709"/>
        <w:contextualSpacing/>
        <w:jc w:val="both"/>
        <w:rPr>
          <w:rFonts w:eastAsia="Calibri"/>
          <w:sz w:val="24"/>
          <w:szCs w:val="24"/>
          <w:lang w:eastAsia="en-US"/>
        </w:rPr>
      </w:pPr>
      <w:r w:rsidRPr="00F87D7C">
        <w:rPr>
          <w:rFonts w:ascii="Times New Roman" w:hAnsi="Times New Roman"/>
          <w:color w:val="000000"/>
          <w:sz w:val="24"/>
          <w:szCs w:val="24"/>
          <w:shd w:val="clear" w:color="auto" w:fill="FFFFFF"/>
        </w:rPr>
        <w:t xml:space="preserve">3. Тимофеев, И. А. Электротехнические материалы и изделия учебное пособие для среднего профессионального образования / И. А. Тимофеев. — Санкт-Петербург: Лань, 2021. </w:t>
      </w:r>
      <w:r w:rsidRPr="00F87D7C">
        <w:rPr>
          <w:rFonts w:ascii="Times New Roman" w:hAnsi="Times New Roman"/>
          <w:color w:val="000000"/>
          <w:sz w:val="24"/>
          <w:szCs w:val="24"/>
          <w:shd w:val="clear" w:color="auto" w:fill="FFFFFF"/>
        </w:rPr>
        <w:lastRenderedPageBreak/>
        <w:t xml:space="preserve">— 268 с. — ISBN 978-5-8114-6836-2. — </w:t>
      </w:r>
      <w:proofErr w:type="gramStart"/>
      <w:r w:rsidRPr="00F87D7C">
        <w:rPr>
          <w:rFonts w:ascii="Times New Roman" w:hAnsi="Times New Roman"/>
          <w:color w:val="000000"/>
          <w:sz w:val="24"/>
          <w:szCs w:val="24"/>
          <w:shd w:val="clear" w:color="auto" w:fill="FFFFFF"/>
        </w:rPr>
        <w:t>Текст :</w:t>
      </w:r>
      <w:proofErr w:type="gramEnd"/>
      <w:r w:rsidRPr="00F87D7C">
        <w:rPr>
          <w:rFonts w:ascii="Times New Roman" w:hAnsi="Times New Roman"/>
          <w:color w:val="000000"/>
          <w:sz w:val="24"/>
          <w:szCs w:val="24"/>
          <w:shd w:val="clear" w:color="auto" w:fill="FFFFFF"/>
        </w:rPr>
        <w:t xml:space="preserve"> электронный // Лань : электронно-библиотечная система. — URL:</w:t>
      </w:r>
      <w:r w:rsidRPr="00F87D7C">
        <w:rPr>
          <w:rFonts w:ascii="Times New Roman" w:hAnsi="Times New Roman"/>
          <w:color w:val="616580"/>
          <w:sz w:val="24"/>
          <w:szCs w:val="24"/>
          <w:shd w:val="clear" w:color="auto" w:fill="FFFFFF"/>
        </w:rPr>
        <w:t> </w:t>
      </w:r>
      <w:hyperlink r:id="rId58" w:tooltip="https://e.lanbook.com/book/153639" w:history="1">
        <w:r w:rsidRPr="00F87D7C">
          <w:rPr>
            <w:rStyle w:val="af5"/>
            <w:rFonts w:ascii="Times New Roman" w:eastAsia="Batang" w:hAnsi="Times New Roman"/>
            <w:color w:val="0563C1"/>
            <w:sz w:val="24"/>
            <w:szCs w:val="24"/>
            <w:shd w:val="clear" w:color="auto" w:fill="FFFFFF"/>
          </w:rPr>
          <w:t>https://e.lanbook.com/book/153639</w:t>
        </w:r>
      </w:hyperlink>
    </w:p>
    <w:p w14:paraId="1E8B07E1" w14:textId="77777777" w:rsidR="00F87D7C" w:rsidRPr="00F87D7C" w:rsidRDefault="00F87D7C" w:rsidP="00F87D7C">
      <w:pPr>
        <w:ind w:firstLine="709"/>
        <w:contextualSpacing/>
        <w:jc w:val="both"/>
        <w:rPr>
          <w:rFonts w:ascii="Times New Roman" w:eastAsia="Calibri" w:hAnsi="Times New Roman"/>
          <w:sz w:val="24"/>
          <w:szCs w:val="24"/>
          <w:lang w:eastAsia="en-US"/>
        </w:rPr>
      </w:pPr>
      <w:r w:rsidRPr="00F87D7C">
        <w:rPr>
          <w:rFonts w:ascii="Times New Roman" w:eastAsia="Calibri" w:hAnsi="Times New Roman"/>
          <w:sz w:val="24"/>
          <w:szCs w:val="24"/>
          <w:lang w:eastAsia="en-US"/>
        </w:rPr>
        <w:t xml:space="preserve">4. Блохин, А. В. Электротехника учебное пособие для СПО / А. В. Блохин; под редакцией Ф. Н. Сарапулова. — 3-е изд. — Саратов, Екатеринбург Профобразование, Уральский федеральный университет, 2019. — 184 c. — ISBN 978-5-4488-0410-6, 978-5-7996-2898-7. — Текст: электронный // Электронный ресурс цифровой образовательной среды СПО </w:t>
      </w:r>
      <w:proofErr w:type="spellStart"/>
      <w:r w:rsidRPr="00F87D7C">
        <w:rPr>
          <w:rFonts w:ascii="Times New Roman" w:eastAsia="Calibri" w:hAnsi="Times New Roman"/>
          <w:sz w:val="24"/>
          <w:szCs w:val="24"/>
          <w:lang w:eastAsia="en-US"/>
        </w:rPr>
        <w:t>PROFобразование</w:t>
      </w:r>
      <w:proofErr w:type="spellEnd"/>
      <w:r w:rsidRPr="00F87D7C">
        <w:rPr>
          <w:rFonts w:ascii="Times New Roman" w:eastAsia="Calibri" w:hAnsi="Times New Roman"/>
          <w:sz w:val="24"/>
          <w:szCs w:val="24"/>
          <w:lang w:eastAsia="en-US"/>
        </w:rPr>
        <w:t xml:space="preserve">: [сайт]. — URL: </w:t>
      </w:r>
      <w:hyperlink r:id="rId59" w:history="1">
        <w:r w:rsidRPr="00F87D7C">
          <w:rPr>
            <w:rStyle w:val="af5"/>
            <w:rFonts w:ascii="Times New Roman" w:eastAsia="Calibri" w:hAnsi="Times New Roman"/>
            <w:color w:val="0563C1"/>
            <w:sz w:val="24"/>
            <w:szCs w:val="24"/>
            <w:lang w:eastAsia="en-US"/>
          </w:rPr>
          <w:t>https://profspo.ru/books/87912</w:t>
        </w:r>
      </w:hyperlink>
    </w:p>
    <w:p w14:paraId="52788901" w14:textId="77777777" w:rsidR="00AD62B2" w:rsidRPr="00AD62B2" w:rsidRDefault="00AD62B2" w:rsidP="00AD62B2">
      <w:pPr>
        <w:ind w:firstLine="709"/>
        <w:contextualSpacing/>
        <w:jc w:val="both"/>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5. Кузовкин, В. А.  Электротехника и </w:t>
      </w:r>
      <w:proofErr w:type="gramStart"/>
      <w:r w:rsidRPr="00AD62B2">
        <w:rPr>
          <w:rFonts w:ascii="Times New Roman" w:eastAsiaTheme="minorHAnsi" w:hAnsi="Times New Roman"/>
          <w:iCs/>
          <w:sz w:val="24"/>
          <w:szCs w:val="24"/>
          <w:lang w:eastAsia="en-US"/>
        </w:rPr>
        <w:t>электроника :</w:t>
      </w:r>
      <w:proofErr w:type="gramEnd"/>
      <w:r w:rsidRPr="00AD62B2">
        <w:rPr>
          <w:rFonts w:ascii="Times New Roman" w:eastAsiaTheme="minorHAnsi" w:hAnsi="Times New Roman"/>
          <w:iCs/>
          <w:sz w:val="24"/>
          <w:szCs w:val="24"/>
          <w:lang w:eastAsia="en-US"/>
        </w:rPr>
        <w:t xml:space="preserve"> учебник для среднего профессионального образования / В. А. Кузовкин, В. В. Филатов. — </w:t>
      </w:r>
      <w:proofErr w:type="gramStart"/>
      <w:r w:rsidRPr="00AD62B2">
        <w:rPr>
          <w:rFonts w:ascii="Times New Roman" w:eastAsiaTheme="minorHAnsi" w:hAnsi="Times New Roman"/>
          <w:iCs/>
          <w:sz w:val="24"/>
          <w:szCs w:val="24"/>
          <w:lang w:eastAsia="en-US"/>
        </w:rPr>
        <w:t>Москва :</w:t>
      </w:r>
      <w:proofErr w:type="gramEnd"/>
      <w:r w:rsidRPr="00AD62B2">
        <w:rPr>
          <w:rFonts w:ascii="Times New Roman" w:eastAsiaTheme="minorHAnsi" w:hAnsi="Times New Roman"/>
          <w:iCs/>
          <w:sz w:val="24"/>
          <w:szCs w:val="24"/>
          <w:lang w:eastAsia="en-US"/>
        </w:rPr>
        <w:t xml:space="preserve"> Издательство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2023. — 433 с. — (Профессиональное образование). — ISBN 978-5-534-17711-4. — </w:t>
      </w:r>
      <w:proofErr w:type="gramStart"/>
      <w:r w:rsidRPr="00AD62B2">
        <w:rPr>
          <w:rFonts w:ascii="Times New Roman" w:eastAsiaTheme="minorHAnsi" w:hAnsi="Times New Roman"/>
          <w:iCs/>
          <w:sz w:val="24"/>
          <w:szCs w:val="24"/>
          <w:lang w:eastAsia="en-US"/>
        </w:rPr>
        <w:t>Текст :</w:t>
      </w:r>
      <w:proofErr w:type="gramEnd"/>
      <w:r w:rsidRPr="00AD62B2">
        <w:rPr>
          <w:rFonts w:ascii="Times New Roman" w:eastAsiaTheme="minorHAnsi" w:hAnsi="Times New Roman"/>
          <w:i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[сайт]. — URL: </w:t>
      </w:r>
      <w:hyperlink r:id="rId60" w:history="1">
        <w:r w:rsidRPr="00AD62B2">
          <w:rPr>
            <w:rStyle w:val="af5"/>
            <w:rFonts w:ascii="Times New Roman" w:eastAsiaTheme="minorHAnsi" w:hAnsi="Times New Roman"/>
            <w:iCs/>
            <w:sz w:val="24"/>
            <w:szCs w:val="24"/>
            <w:lang w:eastAsia="en-US"/>
          </w:rPr>
          <w:t>https://urait.ru/bcode/533600</w:t>
        </w:r>
      </w:hyperlink>
      <w:r w:rsidRPr="00AD62B2">
        <w:rPr>
          <w:rFonts w:ascii="Times New Roman" w:eastAsiaTheme="minorHAnsi" w:hAnsi="Times New Roman"/>
          <w:iCs/>
          <w:sz w:val="24"/>
          <w:szCs w:val="24"/>
          <w:lang w:eastAsia="en-US"/>
        </w:rPr>
        <w:t>   </w:t>
      </w:r>
    </w:p>
    <w:p w14:paraId="752CC2CD" w14:textId="77777777" w:rsidR="00AD62B2" w:rsidRPr="00AD62B2" w:rsidRDefault="00AD62B2" w:rsidP="00AD62B2">
      <w:pPr>
        <w:ind w:firstLine="709"/>
        <w:contextualSpacing/>
        <w:jc w:val="both"/>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6. Миленина, С. А.  Электротехника, электроника и </w:t>
      </w:r>
      <w:proofErr w:type="gramStart"/>
      <w:r w:rsidRPr="00AD62B2">
        <w:rPr>
          <w:rFonts w:ascii="Times New Roman" w:eastAsiaTheme="minorHAnsi" w:hAnsi="Times New Roman"/>
          <w:iCs/>
          <w:sz w:val="24"/>
          <w:szCs w:val="24"/>
          <w:lang w:eastAsia="en-US"/>
        </w:rPr>
        <w:t>схемотехника :</w:t>
      </w:r>
      <w:proofErr w:type="gramEnd"/>
      <w:r w:rsidRPr="00AD62B2">
        <w:rPr>
          <w:rFonts w:ascii="Times New Roman" w:eastAsiaTheme="minorHAnsi" w:hAnsi="Times New Roman"/>
          <w:iCs/>
          <w:sz w:val="24"/>
          <w:szCs w:val="24"/>
          <w:lang w:eastAsia="en-US"/>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AD62B2">
        <w:rPr>
          <w:rFonts w:ascii="Times New Roman" w:eastAsiaTheme="minorHAnsi" w:hAnsi="Times New Roman"/>
          <w:iCs/>
          <w:sz w:val="24"/>
          <w:szCs w:val="24"/>
          <w:lang w:eastAsia="en-US"/>
        </w:rPr>
        <w:t>перераб</w:t>
      </w:r>
      <w:proofErr w:type="spellEnd"/>
      <w:r w:rsidRPr="00AD62B2">
        <w:rPr>
          <w:rFonts w:ascii="Times New Roman" w:eastAsiaTheme="minorHAnsi" w:hAnsi="Times New Roman"/>
          <w:iCs/>
          <w:sz w:val="24"/>
          <w:szCs w:val="24"/>
          <w:lang w:eastAsia="en-US"/>
        </w:rPr>
        <w:t xml:space="preserve">. и доп. — </w:t>
      </w:r>
      <w:proofErr w:type="gramStart"/>
      <w:r w:rsidRPr="00AD62B2">
        <w:rPr>
          <w:rFonts w:ascii="Times New Roman" w:eastAsiaTheme="minorHAnsi" w:hAnsi="Times New Roman"/>
          <w:iCs/>
          <w:sz w:val="24"/>
          <w:szCs w:val="24"/>
          <w:lang w:eastAsia="en-US"/>
        </w:rPr>
        <w:t>Москва :</w:t>
      </w:r>
      <w:proofErr w:type="gramEnd"/>
      <w:r w:rsidRPr="00AD62B2">
        <w:rPr>
          <w:rFonts w:ascii="Times New Roman" w:eastAsiaTheme="minorHAnsi" w:hAnsi="Times New Roman"/>
          <w:iCs/>
          <w:sz w:val="24"/>
          <w:szCs w:val="24"/>
          <w:lang w:eastAsia="en-US"/>
        </w:rPr>
        <w:t xml:space="preserve"> Издательство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2023. — 406 с. — (Профессиональное образование). — ISBN 978-5-534-04676-2. — </w:t>
      </w:r>
      <w:proofErr w:type="gramStart"/>
      <w:r w:rsidRPr="00AD62B2">
        <w:rPr>
          <w:rFonts w:ascii="Times New Roman" w:eastAsiaTheme="minorHAnsi" w:hAnsi="Times New Roman"/>
          <w:iCs/>
          <w:sz w:val="24"/>
          <w:szCs w:val="24"/>
          <w:lang w:eastAsia="en-US"/>
        </w:rPr>
        <w:t>Текст :</w:t>
      </w:r>
      <w:proofErr w:type="gramEnd"/>
      <w:r w:rsidRPr="00AD62B2">
        <w:rPr>
          <w:rFonts w:ascii="Times New Roman" w:eastAsiaTheme="minorHAnsi" w:hAnsi="Times New Roman"/>
          <w:i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[сайт]. — URL: </w:t>
      </w:r>
      <w:hyperlink r:id="rId61" w:history="1">
        <w:r w:rsidRPr="00AD62B2">
          <w:rPr>
            <w:rStyle w:val="af5"/>
            <w:rFonts w:ascii="Times New Roman" w:eastAsiaTheme="minorHAnsi" w:hAnsi="Times New Roman"/>
            <w:iCs/>
            <w:sz w:val="24"/>
            <w:szCs w:val="24"/>
            <w:lang w:eastAsia="en-US"/>
          </w:rPr>
          <w:t>https://urait.ru/bcode/511738</w:t>
        </w:r>
      </w:hyperlink>
      <w:r w:rsidRPr="00AD62B2">
        <w:rPr>
          <w:rFonts w:ascii="Times New Roman" w:eastAsiaTheme="minorHAnsi" w:hAnsi="Times New Roman"/>
          <w:iCs/>
          <w:sz w:val="24"/>
          <w:szCs w:val="24"/>
          <w:lang w:eastAsia="en-US"/>
        </w:rPr>
        <w:t>  </w:t>
      </w:r>
    </w:p>
    <w:p w14:paraId="513A31B3" w14:textId="77777777" w:rsidR="00AD62B2" w:rsidRPr="00AD62B2" w:rsidRDefault="00AD62B2" w:rsidP="00AD62B2">
      <w:pPr>
        <w:ind w:firstLine="709"/>
        <w:contextualSpacing/>
        <w:jc w:val="both"/>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7. Данилов, И. А.  Электротехника в 2 ч. Часть </w:t>
      </w:r>
      <w:proofErr w:type="gramStart"/>
      <w:r w:rsidRPr="00AD62B2">
        <w:rPr>
          <w:rFonts w:ascii="Times New Roman" w:eastAsiaTheme="minorHAnsi" w:hAnsi="Times New Roman"/>
          <w:iCs/>
          <w:sz w:val="24"/>
          <w:szCs w:val="24"/>
          <w:lang w:eastAsia="en-US"/>
        </w:rPr>
        <w:t>1 :</w:t>
      </w:r>
      <w:proofErr w:type="gramEnd"/>
      <w:r w:rsidRPr="00AD62B2">
        <w:rPr>
          <w:rFonts w:ascii="Times New Roman" w:eastAsiaTheme="minorHAnsi" w:hAnsi="Times New Roman"/>
          <w:iCs/>
          <w:sz w:val="24"/>
          <w:szCs w:val="24"/>
          <w:lang w:eastAsia="en-US"/>
        </w:rPr>
        <w:t xml:space="preserve"> учебное пособие для среднего профессионального образования / И. А. Данилов. — 2-е изд., </w:t>
      </w:r>
      <w:proofErr w:type="spellStart"/>
      <w:r w:rsidRPr="00AD62B2">
        <w:rPr>
          <w:rFonts w:ascii="Times New Roman" w:eastAsiaTheme="minorHAnsi" w:hAnsi="Times New Roman"/>
          <w:iCs/>
          <w:sz w:val="24"/>
          <w:szCs w:val="24"/>
          <w:lang w:eastAsia="en-US"/>
        </w:rPr>
        <w:t>испр</w:t>
      </w:r>
      <w:proofErr w:type="spellEnd"/>
      <w:r w:rsidRPr="00AD62B2">
        <w:rPr>
          <w:rFonts w:ascii="Times New Roman" w:eastAsiaTheme="minorHAnsi" w:hAnsi="Times New Roman"/>
          <w:iCs/>
          <w:sz w:val="24"/>
          <w:szCs w:val="24"/>
          <w:lang w:eastAsia="en-US"/>
        </w:rPr>
        <w:t xml:space="preserve">. и доп. — </w:t>
      </w:r>
      <w:proofErr w:type="gramStart"/>
      <w:r w:rsidRPr="00AD62B2">
        <w:rPr>
          <w:rFonts w:ascii="Times New Roman" w:eastAsiaTheme="minorHAnsi" w:hAnsi="Times New Roman"/>
          <w:iCs/>
          <w:sz w:val="24"/>
          <w:szCs w:val="24"/>
          <w:lang w:eastAsia="en-US"/>
        </w:rPr>
        <w:t>Москва :</w:t>
      </w:r>
      <w:proofErr w:type="gramEnd"/>
      <w:r w:rsidRPr="00AD62B2">
        <w:rPr>
          <w:rFonts w:ascii="Times New Roman" w:eastAsiaTheme="minorHAnsi" w:hAnsi="Times New Roman"/>
          <w:iCs/>
          <w:sz w:val="24"/>
          <w:szCs w:val="24"/>
          <w:lang w:eastAsia="en-US"/>
        </w:rPr>
        <w:t xml:space="preserve"> Издательство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2023. — 426 с. — (Профессиональное образование). — ISBN 978-5-534-09567-8. — </w:t>
      </w:r>
      <w:proofErr w:type="gramStart"/>
      <w:r w:rsidRPr="00AD62B2">
        <w:rPr>
          <w:rFonts w:ascii="Times New Roman" w:eastAsiaTheme="minorHAnsi" w:hAnsi="Times New Roman"/>
          <w:iCs/>
          <w:sz w:val="24"/>
          <w:szCs w:val="24"/>
          <w:lang w:eastAsia="en-US"/>
        </w:rPr>
        <w:t>Текст :</w:t>
      </w:r>
      <w:proofErr w:type="gramEnd"/>
      <w:r w:rsidRPr="00AD62B2">
        <w:rPr>
          <w:rFonts w:ascii="Times New Roman" w:eastAsiaTheme="minorHAnsi" w:hAnsi="Times New Roman"/>
          <w:i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[сайт]. — URL: </w:t>
      </w:r>
      <w:hyperlink r:id="rId62" w:history="1">
        <w:r w:rsidRPr="00AD62B2">
          <w:rPr>
            <w:rStyle w:val="af5"/>
            <w:rFonts w:ascii="Times New Roman" w:eastAsiaTheme="minorHAnsi" w:hAnsi="Times New Roman"/>
            <w:iCs/>
            <w:sz w:val="24"/>
            <w:szCs w:val="24"/>
            <w:lang w:eastAsia="en-US"/>
          </w:rPr>
          <w:t>https://urait.ru/bcode/516796</w:t>
        </w:r>
      </w:hyperlink>
      <w:r w:rsidRPr="00AD62B2">
        <w:rPr>
          <w:rFonts w:ascii="Times New Roman" w:eastAsiaTheme="minorHAnsi" w:hAnsi="Times New Roman"/>
          <w:iCs/>
          <w:sz w:val="24"/>
          <w:szCs w:val="24"/>
          <w:lang w:eastAsia="en-US"/>
        </w:rPr>
        <w:t>  </w:t>
      </w:r>
    </w:p>
    <w:p w14:paraId="40918A5A" w14:textId="77777777" w:rsidR="00AD62B2" w:rsidRPr="00AD62B2" w:rsidRDefault="00AD62B2" w:rsidP="00AD62B2">
      <w:pPr>
        <w:ind w:firstLine="709"/>
        <w:contextualSpacing/>
        <w:jc w:val="both"/>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8. Данилов, И. А.  Электротехника в 2 ч. Часть </w:t>
      </w:r>
      <w:proofErr w:type="gramStart"/>
      <w:r w:rsidRPr="00AD62B2">
        <w:rPr>
          <w:rFonts w:ascii="Times New Roman" w:eastAsiaTheme="minorHAnsi" w:hAnsi="Times New Roman"/>
          <w:iCs/>
          <w:sz w:val="24"/>
          <w:szCs w:val="24"/>
          <w:lang w:eastAsia="en-US"/>
        </w:rPr>
        <w:t>2 :</w:t>
      </w:r>
      <w:proofErr w:type="gramEnd"/>
      <w:r w:rsidRPr="00AD62B2">
        <w:rPr>
          <w:rFonts w:ascii="Times New Roman" w:eastAsiaTheme="minorHAnsi" w:hAnsi="Times New Roman"/>
          <w:iCs/>
          <w:sz w:val="24"/>
          <w:szCs w:val="24"/>
          <w:lang w:eastAsia="en-US"/>
        </w:rPr>
        <w:t xml:space="preserve"> учебное пособие для среднего профессионального образования / И. А. Данилов. — 2-е изд., </w:t>
      </w:r>
      <w:proofErr w:type="spellStart"/>
      <w:r w:rsidRPr="00AD62B2">
        <w:rPr>
          <w:rFonts w:ascii="Times New Roman" w:eastAsiaTheme="minorHAnsi" w:hAnsi="Times New Roman"/>
          <w:iCs/>
          <w:sz w:val="24"/>
          <w:szCs w:val="24"/>
          <w:lang w:eastAsia="en-US"/>
        </w:rPr>
        <w:t>испр</w:t>
      </w:r>
      <w:proofErr w:type="spellEnd"/>
      <w:r w:rsidRPr="00AD62B2">
        <w:rPr>
          <w:rFonts w:ascii="Times New Roman" w:eastAsiaTheme="minorHAnsi" w:hAnsi="Times New Roman"/>
          <w:iCs/>
          <w:sz w:val="24"/>
          <w:szCs w:val="24"/>
          <w:lang w:eastAsia="en-US"/>
        </w:rPr>
        <w:t xml:space="preserve">. и доп. — </w:t>
      </w:r>
      <w:proofErr w:type="gramStart"/>
      <w:r w:rsidRPr="00AD62B2">
        <w:rPr>
          <w:rFonts w:ascii="Times New Roman" w:eastAsiaTheme="minorHAnsi" w:hAnsi="Times New Roman"/>
          <w:iCs/>
          <w:sz w:val="24"/>
          <w:szCs w:val="24"/>
          <w:lang w:eastAsia="en-US"/>
        </w:rPr>
        <w:t>Москва :</w:t>
      </w:r>
      <w:proofErr w:type="gramEnd"/>
      <w:r w:rsidRPr="00AD62B2">
        <w:rPr>
          <w:rFonts w:ascii="Times New Roman" w:eastAsiaTheme="minorHAnsi" w:hAnsi="Times New Roman"/>
          <w:iCs/>
          <w:sz w:val="24"/>
          <w:szCs w:val="24"/>
          <w:lang w:eastAsia="en-US"/>
        </w:rPr>
        <w:t xml:space="preserve"> Издательство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2023. — 251 с. — (Профессиональное образование). — ISBN 978-5-534-09565-4. — </w:t>
      </w:r>
      <w:proofErr w:type="gramStart"/>
      <w:r w:rsidRPr="00AD62B2">
        <w:rPr>
          <w:rFonts w:ascii="Times New Roman" w:eastAsiaTheme="minorHAnsi" w:hAnsi="Times New Roman"/>
          <w:iCs/>
          <w:sz w:val="24"/>
          <w:szCs w:val="24"/>
          <w:lang w:eastAsia="en-US"/>
        </w:rPr>
        <w:t>Текст :</w:t>
      </w:r>
      <w:proofErr w:type="gramEnd"/>
      <w:r w:rsidRPr="00AD62B2">
        <w:rPr>
          <w:rFonts w:ascii="Times New Roman" w:eastAsiaTheme="minorHAnsi" w:hAnsi="Times New Roman"/>
          <w:i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[сайт]. — URL: </w:t>
      </w:r>
      <w:hyperlink r:id="rId63" w:history="1">
        <w:r w:rsidRPr="00AD62B2">
          <w:rPr>
            <w:rStyle w:val="af5"/>
            <w:rFonts w:ascii="Times New Roman" w:eastAsiaTheme="minorHAnsi" w:hAnsi="Times New Roman"/>
            <w:iCs/>
            <w:sz w:val="24"/>
            <w:szCs w:val="24"/>
            <w:lang w:eastAsia="en-US"/>
          </w:rPr>
          <w:t>https://urait.ru/bcode/516797</w:t>
        </w:r>
      </w:hyperlink>
      <w:r w:rsidRPr="00AD62B2">
        <w:rPr>
          <w:rFonts w:ascii="Times New Roman" w:eastAsiaTheme="minorHAnsi" w:hAnsi="Times New Roman"/>
          <w:iCs/>
          <w:sz w:val="24"/>
          <w:szCs w:val="24"/>
          <w:lang w:eastAsia="en-US"/>
        </w:rPr>
        <w:t>  </w:t>
      </w:r>
    </w:p>
    <w:p w14:paraId="54AFA60D" w14:textId="77777777" w:rsidR="007A0BDF" w:rsidRDefault="007A0BDF" w:rsidP="007A0BDF">
      <w:pPr>
        <w:ind w:firstLine="709"/>
        <w:contextualSpacing/>
        <w:jc w:val="both"/>
        <w:rPr>
          <w:rFonts w:ascii="Times New Roman" w:eastAsiaTheme="minorHAnsi" w:hAnsi="Times New Roman"/>
          <w:b/>
          <w:bCs/>
          <w:i/>
          <w:sz w:val="24"/>
          <w:szCs w:val="24"/>
          <w:lang w:eastAsia="en-US"/>
        </w:rPr>
      </w:pPr>
    </w:p>
    <w:p w14:paraId="2BC26560" w14:textId="77777777" w:rsidR="007A0BDF" w:rsidRDefault="007A0BDF" w:rsidP="007A0BDF">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5BB7E04D" w14:textId="77777777"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3824CE4D"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770B4220"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A0BDF" w:rsidRPr="00AD62B2" w14:paraId="44C4FD5C"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05F4C3E2"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1A0B6B21"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4319830A"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Методы оценки</w:t>
            </w:r>
          </w:p>
        </w:tc>
      </w:tr>
      <w:tr w:rsidR="00F87D7C" w:rsidRPr="00AD62B2" w14:paraId="198E03F4" w14:textId="77777777" w:rsidTr="00765CDC">
        <w:tc>
          <w:tcPr>
            <w:tcW w:w="1750" w:type="pct"/>
            <w:tcBorders>
              <w:top w:val="single" w:sz="4" w:space="0" w:color="auto"/>
              <w:left w:val="single" w:sz="4" w:space="0" w:color="auto"/>
              <w:bottom w:val="single" w:sz="4" w:space="0" w:color="auto"/>
              <w:right w:val="single" w:sz="4" w:space="0" w:color="auto"/>
            </w:tcBorders>
          </w:tcPr>
          <w:p w14:paraId="54388D62" w14:textId="7B62B4DA"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color w:val="000000"/>
                <w:sz w:val="24"/>
                <w:szCs w:val="24"/>
              </w:rPr>
              <w:t>физические основы явлений в электрических цепях, законы электротехники, методы анализа электрических и магнитных цепей, принципы работы основных электрических машин, их рабочие и пусковые характеристики, элементную базу современных электронных устройств (полупроводниковых диодов, транзисторов и микросхем), параметры современных электронных устройств (усилителей, вторичных источников питания и микропроцессорных комплексов)</w:t>
            </w:r>
          </w:p>
        </w:tc>
        <w:tc>
          <w:tcPr>
            <w:tcW w:w="1507" w:type="pct"/>
            <w:tcBorders>
              <w:top w:val="single" w:sz="4" w:space="0" w:color="auto"/>
              <w:left w:val="single" w:sz="4" w:space="0" w:color="auto"/>
              <w:bottom w:val="single" w:sz="4" w:space="0" w:color="auto"/>
              <w:right w:val="single" w:sz="4" w:space="0" w:color="auto"/>
            </w:tcBorders>
          </w:tcPr>
          <w:p w14:paraId="1894D613" w14:textId="14C1123F"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color w:val="000000"/>
                <w:sz w:val="24"/>
                <w:szCs w:val="24"/>
              </w:rPr>
              <w:t>Полнота продемонстрированных знаний и умение применять их при выполнении практических и лабораторных работ</w:t>
            </w:r>
          </w:p>
        </w:tc>
        <w:tc>
          <w:tcPr>
            <w:tcW w:w="1743" w:type="pct"/>
            <w:tcBorders>
              <w:top w:val="single" w:sz="4" w:space="0" w:color="auto"/>
              <w:left w:val="single" w:sz="4" w:space="0" w:color="auto"/>
              <w:bottom w:val="single" w:sz="4" w:space="0" w:color="auto"/>
              <w:right w:val="single" w:sz="4" w:space="0" w:color="auto"/>
            </w:tcBorders>
          </w:tcPr>
          <w:p w14:paraId="20E558D7" w14:textId="4DE5C8E3"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color w:val="000000"/>
                <w:sz w:val="24"/>
                <w:szCs w:val="24"/>
              </w:rPr>
              <w:t>Устный опрос, тестирование, контрольная работа</w:t>
            </w:r>
          </w:p>
        </w:tc>
      </w:tr>
      <w:tr w:rsidR="00F87D7C" w:rsidRPr="00AD62B2" w14:paraId="784A5DB1"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783A64EE" w14:textId="5922729C"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color w:val="000000"/>
                <w:sz w:val="24"/>
                <w:szCs w:val="24"/>
              </w:rPr>
              <w:t>понимать сущность процессов в электрических цепях постоянного и синусоидального токов; применять законы электрических цепей для их анализа; определять режимы электрических и электронных цепей и электромагнитных устройств, а также магнитных цепей постоянного тока</w:t>
            </w:r>
          </w:p>
        </w:tc>
        <w:tc>
          <w:tcPr>
            <w:tcW w:w="1507" w:type="pct"/>
            <w:tcBorders>
              <w:top w:val="single" w:sz="4" w:space="0" w:color="auto"/>
              <w:left w:val="single" w:sz="4" w:space="0" w:color="auto"/>
              <w:bottom w:val="single" w:sz="4" w:space="0" w:color="auto"/>
              <w:right w:val="single" w:sz="4" w:space="0" w:color="auto"/>
            </w:tcBorders>
          </w:tcPr>
          <w:p w14:paraId="733EEEA0" w14:textId="1993A9C2"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color w:val="000000"/>
                <w:sz w:val="24"/>
                <w:szCs w:val="24"/>
              </w:rPr>
              <w:t>Выполнение практических и лабораторных работ в соответствии с заданием</w:t>
            </w:r>
          </w:p>
        </w:tc>
        <w:tc>
          <w:tcPr>
            <w:tcW w:w="1743" w:type="pct"/>
            <w:tcBorders>
              <w:top w:val="single" w:sz="4" w:space="0" w:color="auto"/>
              <w:left w:val="single" w:sz="4" w:space="0" w:color="auto"/>
              <w:bottom w:val="single" w:sz="4" w:space="0" w:color="auto"/>
              <w:right w:val="single" w:sz="4" w:space="0" w:color="auto"/>
            </w:tcBorders>
          </w:tcPr>
          <w:p w14:paraId="50556D2E" w14:textId="50E43E35"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color w:val="000000"/>
                <w:sz w:val="24"/>
                <w:szCs w:val="24"/>
              </w:rPr>
              <w:t>Устный опрос, тестирование, контрольная работа</w:t>
            </w:r>
          </w:p>
        </w:tc>
      </w:tr>
    </w:tbl>
    <w:p w14:paraId="57F9434A" w14:textId="77777777" w:rsidR="007A0BDF" w:rsidRDefault="007A0BDF" w:rsidP="007A0BDF">
      <w:pPr>
        <w:spacing w:after="0"/>
        <w:rPr>
          <w:rFonts w:ascii="Times New Roman" w:hAnsi="Times New Roman"/>
          <w:sz w:val="24"/>
          <w:szCs w:val="24"/>
        </w:rPr>
      </w:pPr>
    </w:p>
    <w:p w14:paraId="3EF5E973" w14:textId="5C9D4B81"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0E42ADC0" w14:textId="6E0BCCD0"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3.11</w:t>
      </w:r>
    </w:p>
    <w:p w14:paraId="2F104D48"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1F719548"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378A1A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5DD795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C853FB2"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EE96CE0"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C02A5B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C9C3D3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0E62C3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93C339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5952038"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501ECCB"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5E6098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5085B7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CA9620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923A90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8182147"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0C148F5"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75C9328E" w14:textId="5E410FF6" w:rsidR="007A0BDF" w:rsidRDefault="00F87D7C" w:rsidP="007A0BDF">
      <w:pPr>
        <w:spacing w:after="0" w:line="240" w:lineRule="auto"/>
        <w:jc w:val="center"/>
        <w:rPr>
          <w:rFonts w:ascii="Times New Roman" w:eastAsiaTheme="minorHAnsi" w:hAnsi="Times New Roman" w:cstheme="minorBidi"/>
          <w:b/>
          <w:i/>
          <w:lang w:eastAsia="en-US"/>
        </w:rPr>
      </w:pPr>
      <w:r w:rsidRPr="00F87D7C">
        <w:rPr>
          <w:rFonts w:ascii="Times New Roman" w:hAnsi="Times New Roman"/>
          <w:b/>
          <w:bCs/>
          <w:iCs/>
          <w:sz w:val="24"/>
          <w:szCs w:val="24"/>
        </w:rPr>
        <w:t>ОП.05 Основы механизации сельского хозяйства</w:t>
      </w:r>
    </w:p>
    <w:p w14:paraId="42A57A55" w14:textId="77777777" w:rsidR="007A0BDF" w:rsidRDefault="007A0BDF" w:rsidP="007A0BDF">
      <w:pPr>
        <w:spacing w:after="0" w:line="240" w:lineRule="auto"/>
        <w:rPr>
          <w:rFonts w:ascii="Times New Roman" w:eastAsiaTheme="minorHAnsi" w:hAnsi="Times New Roman" w:cstheme="minorBidi"/>
          <w:b/>
          <w:i/>
          <w:lang w:eastAsia="en-US"/>
        </w:rPr>
      </w:pPr>
    </w:p>
    <w:p w14:paraId="6152D562" w14:textId="77777777" w:rsidR="007A0BDF" w:rsidRDefault="007A0BDF" w:rsidP="007A0BDF">
      <w:pPr>
        <w:spacing w:after="0" w:line="240" w:lineRule="auto"/>
        <w:rPr>
          <w:rFonts w:ascii="Times New Roman" w:eastAsiaTheme="minorHAnsi" w:hAnsi="Times New Roman" w:cstheme="minorBidi"/>
          <w:b/>
          <w:i/>
          <w:lang w:eastAsia="en-US"/>
        </w:rPr>
      </w:pPr>
    </w:p>
    <w:p w14:paraId="41D10DE2" w14:textId="77777777" w:rsidR="007A0BDF" w:rsidRDefault="007A0BDF" w:rsidP="007A0BDF">
      <w:pPr>
        <w:spacing w:after="0" w:line="240" w:lineRule="auto"/>
        <w:rPr>
          <w:rFonts w:ascii="Times New Roman" w:eastAsiaTheme="minorHAnsi" w:hAnsi="Times New Roman" w:cstheme="minorBidi"/>
          <w:b/>
          <w:i/>
          <w:lang w:eastAsia="en-US"/>
        </w:rPr>
      </w:pPr>
    </w:p>
    <w:p w14:paraId="0C0E658E" w14:textId="77777777" w:rsidR="007A0BDF" w:rsidRDefault="007A0BDF" w:rsidP="007A0BDF">
      <w:pPr>
        <w:spacing w:after="0" w:line="240" w:lineRule="auto"/>
        <w:rPr>
          <w:rFonts w:ascii="Times New Roman" w:eastAsiaTheme="minorHAnsi" w:hAnsi="Times New Roman" w:cstheme="minorBidi"/>
          <w:b/>
          <w:i/>
          <w:lang w:eastAsia="en-US"/>
        </w:rPr>
      </w:pPr>
    </w:p>
    <w:p w14:paraId="1F5AB2E2" w14:textId="77777777" w:rsidR="007A0BDF" w:rsidRDefault="007A0BDF" w:rsidP="007A0BDF">
      <w:pPr>
        <w:spacing w:after="0" w:line="240" w:lineRule="auto"/>
        <w:rPr>
          <w:rFonts w:ascii="Times New Roman" w:eastAsiaTheme="minorHAnsi" w:hAnsi="Times New Roman" w:cstheme="minorBidi"/>
          <w:b/>
          <w:i/>
          <w:lang w:eastAsia="en-US"/>
        </w:rPr>
      </w:pPr>
    </w:p>
    <w:p w14:paraId="758D47B6" w14:textId="77777777" w:rsidR="007A0BDF" w:rsidRDefault="007A0BDF" w:rsidP="007A0BDF">
      <w:pPr>
        <w:spacing w:after="0" w:line="240" w:lineRule="auto"/>
        <w:rPr>
          <w:rFonts w:ascii="Times New Roman" w:eastAsiaTheme="minorHAnsi" w:hAnsi="Times New Roman" w:cstheme="minorBidi"/>
          <w:b/>
          <w:i/>
          <w:lang w:eastAsia="en-US"/>
        </w:rPr>
      </w:pPr>
    </w:p>
    <w:p w14:paraId="4805197D" w14:textId="77777777" w:rsidR="007A0BDF" w:rsidRDefault="007A0BDF" w:rsidP="007A0BDF">
      <w:pPr>
        <w:spacing w:after="0" w:line="240" w:lineRule="auto"/>
        <w:rPr>
          <w:rFonts w:ascii="Times New Roman" w:eastAsiaTheme="minorHAnsi" w:hAnsi="Times New Roman" w:cstheme="minorBidi"/>
          <w:b/>
          <w:i/>
          <w:lang w:eastAsia="en-US"/>
        </w:rPr>
      </w:pPr>
    </w:p>
    <w:p w14:paraId="06AF9A5E" w14:textId="77777777" w:rsidR="007A0BDF" w:rsidRDefault="007A0BDF" w:rsidP="007A0BDF">
      <w:pPr>
        <w:spacing w:after="0" w:line="240" w:lineRule="auto"/>
        <w:rPr>
          <w:rFonts w:ascii="Times New Roman" w:eastAsiaTheme="minorHAnsi" w:hAnsi="Times New Roman" w:cstheme="minorBidi"/>
          <w:b/>
          <w:i/>
          <w:lang w:eastAsia="en-US"/>
        </w:rPr>
      </w:pPr>
    </w:p>
    <w:p w14:paraId="19C1C657" w14:textId="77777777" w:rsidR="007A0BDF" w:rsidRDefault="007A0BDF" w:rsidP="007A0BDF">
      <w:pPr>
        <w:spacing w:after="0" w:line="240" w:lineRule="auto"/>
        <w:rPr>
          <w:rFonts w:ascii="Times New Roman" w:eastAsiaTheme="minorHAnsi" w:hAnsi="Times New Roman" w:cstheme="minorBidi"/>
          <w:b/>
          <w:i/>
          <w:lang w:eastAsia="en-US"/>
        </w:rPr>
      </w:pPr>
    </w:p>
    <w:p w14:paraId="39E2C84E" w14:textId="77777777" w:rsidR="007A0BDF" w:rsidRDefault="007A0BDF" w:rsidP="007A0BDF">
      <w:pPr>
        <w:spacing w:after="0" w:line="240" w:lineRule="auto"/>
        <w:rPr>
          <w:rFonts w:ascii="Times New Roman" w:eastAsiaTheme="minorHAnsi" w:hAnsi="Times New Roman" w:cstheme="minorBidi"/>
          <w:b/>
          <w:i/>
          <w:lang w:eastAsia="en-US"/>
        </w:rPr>
      </w:pPr>
    </w:p>
    <w:p w14:paraId="4C2B23DD" w14:textId="77777777" w:rsidR="007A0BDF" w:rsidRDefault="007A0BDF" w:rsidP="007A0BDF">
      <w:pPr>
        <w:spacing w:after="0" w:line="240" w:lineRule="auto"/>
        <w:rPr>
          <w:rFonts w:ascii="Times New Roman" w:eastAsiaTheme="minorHAnsi" w:hAnsi="Times New Roman" w:cstheme="minorBidi"/>
          <w:b/>
          <w:i/>
          <w:lang w:eastAsia="en-US"/>
        </w:rPr>
      </w:pPr>
    </w:p>
    <w:p w14:paraId="2E0BB2B9" w14:textId="77777777" w:rsidR="007A0BDF" w:rsidRDefault="007A0BDF" w:rsidP="007A0BDF">
      <w:pPr>
        <w:spacing w:after="0" w:line="240" w:lineRule="auto"/>
        <w:rPr>
          <w:rFonts w:ascii="Times New Roman" w:eastAsiaTheme="minorHAnsi" w:hAnsi="Times New Roman" w:cstheme="minorBidi"/>
          <w:b/>
          <w:i/>
          <w:lang w:eastAsia="en-US"/>
        </w:rPr>
      </w:pPr>
    </w:p>
    <w:p w14:paraId="11D42A18" w14:textId="77777777" w:rsidR="007A0BDF" w:rsidRDefault="007A0BDF" w:rsidP="007A0BDF">
      <w:pPr>
        <w:spacing w:after="0" w:line="240" w:lineRule="auto"/>
        <w:rPr>
          <w:rFonts w:ascii="Times New Roman" w:eastAsiaTheme="minorHAnsi" w:hAnsi="Times New Roman" w:cstheme="minorBidi"/>
          <w:b/>
          <w:i/>
          <w:lang w:eastAsia="en-US"/>
        </w:rPr>
      </w:pPr>
    </w:p>
    <w:p w14:paraId="135F87C1" w14:textId="77777777" w:rsidR="007A0BDF" w:rsidRDefault="007A0BDF" w:rsidP="007A0BDF">
      <w:pPr>
        <w:spacing w:after="0" w:line="240" w:lineRule="auto"/>
        <w:rPr>
          <w:rFonts w:ascii="Times New Roman" w:eastAsiaTheme="minorHAnsi" w:hAnsi="Times New Roman" w:cstheme="minorBidi"/>
          <w:b/>
          <w:i/>
          <w:lang w:eastAsia="en-US"/>
        </w:rPr>
      </w:pPr>
    </w:p>
    <w:p w14:paraId="52E7B0F5" w14:textId="77777777" w:rsidR="007A0BDF" w:rsidRDefault="007A0BDF" w:rsidP="007A0BDF">
      <w:pPr>
        <w:spacing w:after="0" w:line="240" w:lineRule="auto"/>
        <w:rPr>
          <w:rFonts w:ascii="Times New Roman" w:eastAsiaTheme="minorHAnsi" w:hAnsi="Times New Roman" w:cstheme="minorBidi"/>
          <w:b/>
          <w:i/>
          <w:lang w:eastAsia="en-US"/>
        </w:rPr>
      </w:pPr>
    </w:p>
    <w:p w14:paraId="1D7C8989" w14:textId="77777777" w:rsidR="007A0BDF" w:rsidRDefault="007A0BDF" w:rsidP="007A0BDF">
      <w:pPr>
        <w:spacing w:after="0" w:line="240" w:lineRule="auto"/>
        <w:rPr>
          <w:rFonts w:ascii="Times New Roman" w:eastAsiaTheme="minorHAnsi" w:hAnsi="Times New Roman" w:cstheme="minorBidi"/>
          <w:b/>
          <w:i/>
          <w:lang w:eastAsia="en-US"/>
        </w:rPr>
      </w:pPr>
    </w:p>
    <w:p w14:paraId="4DB52123" w14:textId="77777777" w:rsidR="007A0BDF" w:rsidRDefault="007A0BDF" w:rsidP="007A0BDF">
      <w:pPr>
        <w:spacing w:after="0" w:line="240" w:lineRule="auto"/>
        <w:rPr>
          <w:rFonts w:ascii="Times New Roman" w:eastAsiaTheme="minorHAnsi" w:hAnsi="Times New Roman" w:cstheme="minorBidi"/>
          <w:b/>
          <w:i/>
          <w:lang w:eastAsia="en-US"/>
        </w:rPr>
      </w:pPr>
    </w:p>
    <w:p w14:paraId="38C529C9" w14:textId="77777777" w:rsidR="007A0BDF" w:rsidRDefault="007A0BDF" w:rsidP="007A0BDF">
      <w:pPr>
        <w:spacing w:after="0" w:line="240" w:lineRule="auto"/>
        <w:rPr>
          <w:rFonts w:ascii="Times New Roman" w:eastAsiaTheme="minorHAnsi" w:hAnsi="Times New Roman" w:cstheme="minorBidi"/>
          <w:b/>
          <w:i/>
          <w:lang w:eastAsia="en-US"/>
        </w:rPr>
      </w:pPr>
    </w:p>
    <w:p w14:paraId="7EE0D756" w14:textId="77777777" w:rsidR="007A0BDF" w:rsidRDefault="007A0BDF" w:rsidP="007A0BDF">
      <w:pPr>
        <w:spacing w:after="0" w:line="240" w:lineRule="auto"/>
        <w:rPr>
          <w:rFonts w:ascii="Times New Roman" w:eastAsiaTheme="minorHAnsi" w:hAnsi="Times New Roman" w:cstheme="minorBidi"/>
          <w:b/>
          <w:i/>
          <w:lang w:eastAsia="en-US"/>
        </w:rPr>
      </w:pPr>
    </w:p>
    <w:p w14:paraId="12B1FDD9" w14:textId="77777777" w:rsidR="007A0BDF" w:rsidRDefault="007A0BDF" w:rsidP="007A0BDF">
      <w:pPr>
        <w:spacing w:after="0" w:line="240" w:lineRule="auto"/>
        <w:rPr>
          <w:rFonts w:ascii="Times New Roman" w:eastAsiaTheme="minorHAnsi" w:hAnsi="Times New Roman" w:cstheme="minorBidi"/>
          <w:b/>
          <w:i/>
          <w:lang w:eastAsia="en-US"/>
        </w:rPr>
      </w:pPr>
    </w:p>
    <w:p w14:paraId="51642E32" w14:textId="77777777" w:rsidR="007A0BDF" w:rsidRDefault="007A0BDF" w:rsidP="007A0BDF">
      <w:pPr>
        <w:spacing w:after="0" w:line="240" w:lineRule="auto"/>
        <w:rPr>
          <w:rFonts w:ascii="Times New Roman" w:eastAsiaTheme="minorHAnsi" w:hAnsi="Times New Roman" w:cstheme="minorBidi"/>
          <w:b/>
          <w:i/>
          <w:lang w:eastAsia="en-US"/>
        </w:rPr>
      </w:pPr>
    </w:p>
    <w:p w14:paraId="0B4D0F21" w14:textId="77777777" w:rsidR="007A0BDF" w:rsidRDefault="007A0BDF" w:rsidP="007A0BDF">
      <w:pPr>
        <w:spacing w:after="0" w:line="240" w:lineRule="auto"/>
        <w:rPr>
          <w:rFonts w:ascii="Times New Roman" w:eastAsiaTheme="minorHAnsi" w:hAnsi="Times New Roman" w:cstheme="minorBidi"/>
          <w:b/>
          <w:i/>
          <w:lang w:eastAsia="en-US"/>
        </w:rPr>
      </w:pPr>
    </w:p>
    <w:p w14:paraId="264A2C19" w14:textId="77777777" w:rsidR="007A0BDF" w:rsidRDefault="007A0BDF" w:rsidP="007A0BDF">
      <w:pPr>
        <w:spacing w:after="0" w:line="240" w:lineRule="auto"/>
        <w:rPr>
          <w:rFonts w:ascii="Times New Roman" w:eastAsiaTheme="minorHAnsi" w:hAnsi="Times New Roman" w:cstheme="minorBidi"/>
          <w:b/>
          <w:i/>
          <w:lang w:eastAsia="en-US"/>
        </w:rPr>
      </w:pPr>
    </w:p>
    <w:p w14:paraId="068A7D06" w14:textId="77777777" w:rsidR="007A0BDF" w:rsidRDefault="007A0BDF" w:rsidP="007A0BDF">
      <w:pPr>
        <w:spacing w:after="0" w:line="240" w:lineRule="auto"/>
        <w:rPr>
          <w:rFonts w:ascii="Times New Roman" w:eastAsiaTheme="minorHAnsi" w:hAnsi="Times New Roman" w:cstheme="minorBidi"/>
          <w:b/>
          <w:i/>
          <w:lang w:eastAsia="en-US"/>
        </w:rPr>
      </w:pPr>
    </w:p>
    <w:p w14:paraId="09EAFCAA" w14:textId="77777777" w:rsidR="007A0BDF" w:rsidRDefault="007A0BDF" w:rsidP="007A0BDF">
      <w:pPr>
        <w:spacing w:after="0" w:line="240" w:lineRule="auto"/>
        <w:rPr>
          <w:rFonts w:ascii="Times New Roman" w:eastAsiaTheme="minorHAnsi" w:hAnsi="Times New Roman" w:cstheme="minorBidi"/>
          <w:b/>
          <w:i/>
          <w:lang w:eastAsia="en-US"/>
        </w:rPr>
      </w:pPr>
    </w:p>
    <w:p w14:paraId="16EBC30D" w14:textId="77777777" w:rsidR="007A0BDF" w:rsidRDefault="007A0BDF" w:rsidP="007A0BDF">
      <w:pPr>
        <w:spacing w:after="0" w:line="240" w:lineRule="auto"/>
        <w:rPr>
          <w:rFonts w:ascii="Times New Roman" w:eastAsiaTheme="minorHAnsi" w:hAnsi="Times New Roman" w:cstheme="minorBidi"/>
          <w:b/>
          <w:i/>
          <w:lang w:eastAsia="en-US"/>
        </w:rPr>
      </w:pPr>
    </w:p>
    <w:p w14:paraId="6DA69386" w14:textId="77777777" w:rsidR="007A0BDF" w:rsidRDefault="007A0BDF" w:rsidP="007A0BDF">
      <w:pPr>
        <w:spacing w:after="0" w:line="240" w:lineRule="auto"/>
        <w:rPr>
          <w:rFonts w:ascii="Times New Roman" w:eastAsiaTheme="minorHAnsi" w:hAnsi="Times New Roman" w:cstheme="minorBidi"/>
          <w:b/>
          <w:i/>
          <w:lang w:eastAsia="en-US"/>
        </w:rPr>
      </w:pPr>
    </w:p>
    <w:p w14:paraId="2A7678A9" w14:textId="77777777" w:rsidR="007A0BDF" w:rsidRDefault="007A0BDF" w:rsidP="007A0BDF">
      <w:pPr>
        <w:spacing w:after="0" w:line="240" w:lineRule="auto"/>
        <w:rPr>
          <w:rFonts w:ascii="Times New Roman" w:eastAsiaTheme="minorHAnsi" w:hAnsi="Times New Roman" w:cstheme="minorBidi"/>
          <w:b/>
          <w:i/>
          <w:lang w:eastAsia="en-US"/>
        </w:rPr>
      </w:pPr>
    </w:p>
    <w:p w14:paraId="1DFFC456"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781BE204"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1C784021" w14:textId="77777777" w:rsidTr="00765CDC">
        <w:tc>
          <w:tcPr>
            <w:tcW w:w="7501" w:type="dxa"/>
            <w:hideMark/>
          </w:tcPr>
          <w:p w14:paraId="60BABE4B" w14:textId="77777777" w:rsidR="007A0BDF" w:rsidRDefault="007A0BDF" w:rsidP="007A0BDF">
            <w:pPr>
              <w:numPr>
                <w:ilvl w:val="0"/>
                <w:numId w:val="37"/>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77233369"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1437EC92" w14:textId="77777777" w:rsidTr="00765CDC">
        <w:tc>
          <w:tcPr>
            <w:tcW w:w="7501" w:type="dxa"/>
            <w:hideMark/>
          </w:tcPr>
          <w:p w14:paraId="4C40E491" w14:textId="77777777" w:rsidR="007A0BDF" w:rsidRDefault="007A0BDF" w:rsidP="007A0BDF">
            <w:pPr>
              <w:numPr>
                <w:ilvl w:val="0"/>
                <w:numId w:val="37"/>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708D5974" w14:textId="77777777" w:rsidR="007A0BDF" w:rsidRDefault="007A0BDF" w:rsidP="007A0BDF">
            <w:pPr>
              <w:numPr>
                <w:ilvl w:val="0"/>
                <w:numId w:val="37"/>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9AD9B9E"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71C3C5A9" w14:textId="77777777" w:rsidTr="00765CDC">
        <w:tc>
          <w:tcPr>
            <w:tcW w:w="7501" w:type="dxa"/>
          </w:tcPr>
          <w:p w14:paraId="407B4D5E" w14:textId="77777777" w:rsidR="007A0BDF" w:rsidRDefault="007A0BDF" w:rsidP="007A0BDF">
            <w:pPr>
              <w:numPr>
                <w:ilvl w:val="0"/>
                <w:numId w:val="37"/>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553EF0E"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006D91C"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7E82D0F6"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7B977535" w14:textId="1DDF0C7A"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F87D7C" w:rsidRPr="00F87D7C">
        <w:rPr>
          <w:rFonts w:ascii="Times New Roman" w:hAnsi="Times New Roman"/>
          <w:b/>
          <w:bCs/>
          <w:iCs/>
          <w:sz w:val="24"/>
          <w:szCs w:val="24"/>
        </w:rPr>
        <w:t>ОП.05 Основы механизации сельского хозяйства</w:t>
      </w:r>
      <w:r>
        <w:rPr>
          <w:rFonts w:ascii="Times New Roman" w:hAnsi="Times New Roman"/>
          <w:b/>
          <w:iCs/>
          <w:sz w:val="24"/>
          <w:szCs w:val="24"/>
        </w:rPr>
        <w:t>»</w:t>
      </w:r>
    </w:p>
    <w:p w14:paraId="7C787E97" w14:textId="77777777" w:rsidR="007A0BDF" w:rsidRDefault="007A0BDF" w:rsidP="007A0BDF">
      <w:pPr>
        <w:spacing w:after="0"/>
        <w:ind w:firstLine="709"/>
        <w:jc w:val="center"/>
        <w:rPr>
          <w:rFonts w:ascii="Times New Roman" w:hAnsi="Times New Roman"/>
          <w:sz w:val="24"/>
          <w:szCs w:val="24"/>
          <w:vertAlign w:val="superscript"/>
        </w:rPr>
      </w:pPr>
    </w:p>
    <w:p w14:paraId="359D6F4D"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3C3ADF8" w14:textId="753F051E"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F87D7C" w:rsidRPr="00F87D7C">
        <w:rPr>
          <w:rFonts w:ascii="Times New Roman" w:hAnsi="Times New Roman"/>
          <w:sz w:val="24"/>
          <w:szCs w:val="24"/>
        </w:rPr>
        <w:t>ОП.05 Основы механизации сельского хозяйства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34F5EA7F" w14:textId="6AF65625"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F87D7C">
        <w:rPr>
          <w:rFonts w:ascii="Times New Roman" w:hAnsi="Times New Roman"/>
          <w:sz w:val="24"/>
          <w:szCs w:val="24"/>
        </w:rPr>
        <w:t>ОК 0</w:t>
      </w:r>
      <w:r w:rsidR="000449D2">
        <w:rPr>
          <w:rFonts w:ascii="Times New Roman" w:hAnsi="Times New Roman"/>
          <w:sz w:val="24"/>
          <w:szCs w:val="24"/>
        </w:rPr>
        <w:t>4</w:t>
      </w:r>
      <w:r w:rsidR="00F87D7C">
        <w:rPr>
          <w:rFonts w:ascii="Times New Roman" w:hAnsi="Times New Roman"/>
          <w:sz w:val="24"/>
          <w:szCs w:val="24"/>
        </w:rPr>
        <w:t>, ОК 0</w:t>
      </w:r>
      <w:r w:rsidR="000449D2">
        <w:rPr>
          <w:rFonts w:ascii="Times New Roman" w:hAnsi="Times New Roman"/>
          <w:sz w:val="24"/>
          <w:szCs w:val="24"/>
        </w:rPr>
        <w:t>7</w:t>
      </w:r>
      <w:r>
        <w:rPr>
          <w:rFonts w:ascii="Times New Roman" w:hAnsi="Times New Roman"/>
          <w:i/>
          <w:sz w:val="24"/>
          <w:szCs w:val="24"/>
        </w:rPr>
        <w:t>.</w:t>
      </w:r>
    </w:p>
    <w:p w14:paraId="5931D716"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1555BC"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1586F8F9"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AD62B2" w14:paraId="3E54DB8C" w14:textId="77777777" w:rsidTr="00AD62B2">
        <w:trPr>
          <w:trHeight w:val="649"/>
        </w:trPr>
        <w:tc>
          <w:tcPr>
            <w:tcW w:w="944" w:type="pct"/>
            <w:tcBorders>
              <w:top w:val="single" w:sz="4" w:space="0" w:color="auto"/>
              <w:left w:val="single" w:sz="4" w:space="0" w:color="auto"/>
              <w:bottom w:val="single" w:sz="4" w:space="0" w:color="auto"/>
              <w:right w:val="single" w:sz="4" w:space="0" w:color="auto"/>
            </w:tcBorders>
            <w:hideMark/>
          </w:tcPr>
          <w:p w14:paraId="760A1C9B" w14:textId="77777777" w:rsidR="00AD62B2" w:rsidRPr="00AD62B2" w:rsidRDefault="00AD62B2" w:rsidP="00765CDC">
            <w:pPr>
              <w:suppressAutoHyphens/>
              <w:spacing w:after="0" w:line="240" w:lineRule="auto"/>
              <w:jc w:val="center"/>
              <w:rPr>
                <w:rFonts w:ascii="Times New Roman" w:hAnsi="Times New Roman"/>
                <w:sz w:val="24"/>
                <w:szCs w:val="24"/>
                <w:lang w:eastAsia="en-US"/>
              </w:rPr>
            </w:pPr>
            <w:r w:rsidRPr="00AD62B2">
              <w:rPr>
                <w:rFonts w:ascii="Times New Roman" w:hAnsi="Times New Roman"/>
                <w:sz w:val="24"/>
                <w:szCs w:val="24"/>
                <w:lang w:eastAsia="en-US"/>
              </w:rPr>
              <w:t>Код</w:t>
            </w:r>
          </w:p>
          <w:p w14:paraId="7CF85054" w14:textId="77777777" w:rsidR="00AD62B2" w:rsidRPr="00AD62B2" w:rsidRDefault="00AD62B2" w:rsidP="00765CDC">
            <w:pPr>
              <w:suppressAutoHyphens/>
              <w:spacing w:after="0" w:line="240" w:lineRule="auto"/>
              <w:jc w:val="center"/>
              <w:rPr>
                <w:rFonts w:ascii="Times New Roman" w:hAnsi="Times New Roman"/>
                <w:sz w:val="24"/>
                <w:szCs w:val="24"/>
                <w:lang w:eastAsia="en-US"/>
              </w:rPr>
            </w:pPr>
            <w:r w:rsidRPr="00AD62B2">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61E13109" w14:textId="77777777" w:rsidR="00AD62B2" w:rsidRPr="00AD62B2" w:rsidRDefault="00AD62B2" w:rsidP="00765CDC">
            <w:pPr>
              <w:suppressAutoHyphens/>
              <w:spacing w:after="0" w:line="240" w:lineRule="auto"/>
              <w:jc w:val="center"/>
              <w:rPr>
                <w:rFonts w:ascii="Times New Roman" w:hAnsi="Times New Roman"/>
                <w:sz w:val="24"/>
                <w:szCs w:val="24"/>
                <w:lang w:eastAsia="en-US"/>
              </w:rPr>
            </w:pPr>
            <w:r w:rsidRPr="00AD62B2">
              <w:rPr>
                <w:rFonts w:ascii="Times New Roman" w:hAnsi="Times New Roman"/>
                <w:sz w:val="24"/>
                <w:szCs w:val="24"/>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39D86985" w14:textId="77777777" w:rsidR="00AD62B2" w:rsidRPr="00AD62B2" w:rsidRDefault="00AD62B2" w:rsidP="00765CDC">
            <w:pPr>
              <w:suppressAutoHyphens/>
              <w:spacing w:after="0" w:line="240" w:lineRule="auto"/>
              <w:jc w:val="center"/>
              <w:rPr>
                <w:rFonts w:ascii="Times New Roman" w:hAnsi="Times New Roman"/>
                <w:sz w:val="24"/>
                <w:szCs w:val="24"/>
                <w:lang w:eastAsia="en-US"/>
              </w:rPr>
            </w:pPr>
            <w:r w:rsidRPr="00AD62B2">
              <w:rPr>
                <w:rFonts w:ascii="Times New Roman" w:hAnsi="Times New Roman"/>
                <w:sz w:val="24"/>
                <w:szCs w:val="24"/>
                <w:lang w:eastAsia="en-US"/>
              </w:rPr>
              <w:t>Знания</w:t>
            </w:r>
          </w:p>
        </w:tc>
      </w:tr>
      <w:tr w:rsidR="00AD62B2" w14:paraId="43FF8CF6" w14:textId="77777777" w:rsidTr="00AD62B2">
        <w:trPr>
          <w:trHeight w:val="212"/>
        </w:trPr>
        <w:tc>
          <w:tcPr>
            <w:tcW w:w="944" w:type="pct"/>
            <w:tcBorders>
              <w:top w:val="single" w:sz="4" w:space="0" w:color="auto"/>
              <w:left w:val="single" w:sz="4" w:space="0" w:color="auto"/>
              <w:bottom w:val="single" w:sz="4" w:space="0" w:color="auto"/>
              <w:right w:val="single" w:sz="4" w:space="0" w:color="auto"/>
            </w:tcBorders>
          </w:tcPr>
          <w:p w14:paraId="58776798" w14:textId="2ABE8171" w:rsidR="00AD62B2" w:rsidRPr="00AD62B2" w:rsidRDefault="00AD62B2" w:rsidP="00765CDC">
            <w:pPr>
              <w:spacing w:after="0" w:line="240" w:lineRule="auto"/>
              <w:rPr>
                <w:rFonts w:ascii="Times New Roman" w:hAnsi="Times New Roman"/>
                <w:sz w:val="24"/>
                <w:szCs w:val="24"/>
                <w:lang w:eastAsia="en-US"/>
              </w:rPr>
            </w:pPr>
            <w:r w:rsidRPr="00AD62B2">
              <w:rPr>
                <w:rFonts w:ascii="Times New Roman" w:hAnsi="Times New Roman"/>
                <w:sz w:val="24"/>
                <w:szCs w:val="24"/>
                <w:lang w:eastAsia="en-US"/>
              </w:rPr>
              <w:t>ПК 1.3</w:t>
            </w:r>
          </w:p>
          <w:p w14:paraId="77CE14F9" w14:textId="77777777" w:rsidR="00AD62B2" w:rsidRPr="00AD62B2" w:rsidRDefault="00AD62B2"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126F50B8" w14:textId="7CA6B982" w:rsidR="00AD62B2" w:rsidRPr="00AD62B2" w:rsidRDefault="00AD62B2" w:rsidP="00765CDC">
            <w:pPr>
              <w:spacing w:after="0" w:line="240" w:lineRule="auto"/>
              <w:rPr>
                <w:rFonts w:ascii="Times New Roman" w:hAnsi="Times New Roman"/>
                <w:i/>
                <w:sz w:val="24"/>
                <w:szCs w:val="24"/>
                <w:lang w:eastAsia="en-US"/>
              </w:rPr>
            </w:pPr>
          </w:p>
        </w:tc>
        <w:tc>
          <w:tcPr>
            <w:tcW w:w="2163" w:type="pct"/>
            <w:tcBorders>
              <w:top w:val="single" w:sz="4" w:space="0" w:color="auto"/>
              <w:left w:val="single" w:sz="4" w:space="0" w:color="auto"/>
              <w:bottom w:val="single" w:sz="4" w:space="0" w:color="auto"/>
              <w:right w:val="single" w:sz="4" w:space="0" w:color="auto"/>
            </w:tcBorders>
          </w:tcPr>
          <w:p w14:paraId="4AD0B6BF" w14:textId="7096A20B"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sz w:val="24"/>
                <w:szCs w:val="24"/>
              </w:rPr>
              <w:t>общее устройство и принцип</w:t>
            </w:r>
            <w:r w:rsidRPr="00AD62B2">
              <w:rPr>
                <w:sz w:val="24"/>
                <w:szCs w:val="24"/>
              </w:rPr>
              <w:t xml:space="preserve"> </w:t>
            </w:r>
            <w:r w:rsidRPr="00AD62B2">
              <w:rPr>
                <w:rFonts w:ascii="Times New Roman" w:hAnsi="Times New Roman"/>
                <w:sz w:val="24"/>
                <w:szCs w:val="24"/>
              </w:rPr>
              <w:t>работы тракторов, сельскохозяйственных машин и автомобилей, их воздействие на почву и окружающую среду</w:t>
            </w:r>
          </w:p>
        </w:tc>
      </w:tr>
      <w:tr w:rsidR="00AD62B2" w14:paraId="7ECA3866" w14:textId="77777777" w:rsidTr="00AD62B2">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65BBC47A" w14:textId="4ED7E52E" w:rsidR="00AD62B2" w:rsidRPr="00AD62B2" w:rsidRDefault="00AD62B2" w:rsidP="00765CDC">
            <w:pPr>
              <w:spacing w:after="0" w:line="240" w:lineRule="auto"/>
              <w:rPr>
                <w:rFonts w:ascii="Times New Roman" w:hAnsi="Times New Roman"/>
                <w:sz w:val="24"/>
                <w:szCs w:val="24"/>
                <w:lang w:eastAsia="en-US"/>
              </w:rPr>
            </w:pPr>
            <w:r w:rsidRPr="00AD62B2">
              <w:rPr>
                <w:rFonts w:ascii="Times New Roman" w:hAnsi="Times New Roman"/>
                <w:sz w:val="24"/>
                <w:szCs w:val="24"/>
                <w:lang w:eastAsia="en-US"/>
              </w:rPr>
              <w:t>ПК 2.1</w:t>
            </w:r>
          </w:p>
          <w:p w14:paraId="6F6D7600" w14:textId="77777777" w:rsidR="00AD62B2" w:rsidRPr="00AD62B2" w:rsidRDefault="00AD62B2"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33C643AC" w14:textId="0E0B3870"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sz w:val="24"/>
                <w:szCs w:val="24"/>
              </w:rPr>
              <w:t>выполнение регулировок в соответствии с руководством по эксплуатации</w:t>
            </w:r>
          </w:p>
        </w:tc>
        <w:tc>
          <w:tcPr>
            <w:tcW w:w="2163" w:type="pct"/>
            <w:tcBorders>
              <w:top w:val="single" w:sz="4" w:space="0" w:color="auto"/>
              <w:left w:val="single" w:sz="4" w:space="0" w:color="auto"/>
              <w:bottom w:val="single" w:sz="4" w:space="0" w:color="auto"/>
              <w:right w:val="single" w:sz="4" w:space="0" w:color="auto"/>
            </w:tcBorders>
          </w:tcPr>
          <w:p w14:paraId="372E1AE3" w14:textId="1032AE54"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sz w:val="24"/>
                <w:szCs w:val="24"/>
              </w:rPr>
              <w:t>общее устройство и принцип</w:t>
            </w:r>
            <w:r w:rsidRPr="00AD62B2">
              <w:rPr>
                <w:sz w:val="24"/>
                <w:szCs w:val="24"/>
              </w:rPr>
              <w:t xml:space="preserve"> </w:t>
            </w:r>
            <w:r w:rsidRPr="00AD62B2">
              <w:rPr>
                <w:rFonts w:ascii="Times New Roman" w:hAnsi="Times New Roman"/>
                <w:sz w:val="24"/>
                <w:szCs w:val="24"/>
              </w:rPr>
              <w:t>работы тракторов, сельскохозяйственных машин и автомобилей, их воздействие на почву и окружающую среду</w:t>
            </w:r>
          </w:p>
        </w:tc>
      </w:tr>
      <w:tr w:rsidR="00AD62B2" w14:paraId="1B9E85DE" w14:textId="77777777" w:rsidTr="00AD62B2">
        <w:trPr>
          <w:trHeight w:val="212"/>
        </w:trPr>
        <w:tc>
          <w:tcPr>
            <w:tcW w:w="944" w:type="pct"/>
            <w:vMerge/>
            <w:tcBorders>
              <w:top w:val="single" w:sz="4" w:space="0" w:color="auto"/>
              <w:left w:val="single" w:sz="4" w:space="0" w:color="auto"/>
              <w:bottom w:val="single" w:sz="4" w:space="0" w:color="auto"/>
              <w:right w:val="single" w:sz="4" w:space="0" w:color="auto"/>
            </w:tcBorders>
          </w:tcPr>
          <w:p w14:paraId="7DF41A72" w14:textId="77777777" w:rsidR="00AD62B2" w:rsidRPr="00AD62B2" w:rsidRDefault="00AD62B2" w:rsidP="00765CDC">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6FF05436" w14:textId="77777777" w:rsidR="00AD62B2" w:rsidRPr="00AD62B2" w:rsidRDefault="00AD62B2" w:rsidP="00765CDC">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1001441B" w14:textId="2D84201B"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sz w:val="24"/>
                <w:szCs w:val="24"/>
              </w:rPr>
              <w:t>сведения о подготовке машин и их регулировки</w:t>
            </w:r>
          </w:p>
        </w:tc>
      </w:tr>
      <w:tr w:rsidR="00AD62B2" w14:paraId="771FA5F5" w14:textId="77777777" w:rsidTr="00AD62B2">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2EE29B44" w14:textId="77777777" w:rsidR="00AD62B2" w:rsidRPr="00AD62B2" w:rsidRDefault="00AD62B2" w:rsidP="00765CDC">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1B12AC50" w14:textId="0C762D5F" w:rsidR="00AD62B2" w:rsidRPr="00AD62B2" w:rsidRDefault="00AD62B2" w:rsidP="00765CDC">
            <w:pPr>
              <w:spacing w:after="0" w:line="240" w:lineRule="auto"/>
              <w:rPr>
                <w:rFonts w:ascii="Times New Roman" w:hAnsi="Times New Roman"/>
                <w:i/>
                <w:sz w:val="24"/>
                <w:szCs w:val="24"/>
                <w:lang w:eastAsia="en-US"/>
              </w:rPr>
            </w:pPr>
          </w:p>
        </w:tc>
        <w:tc>
          <w:tcPr>
            <w:tcW w:w="2163" w:type="pct"/>
            <w:tcBorders>
              <w:top w:val="single" w:sz="4" w:space="0" w:color="auto"/>
              <w:left w:val="single" w:sz="4" w:space="0" w:color="auto"/>
              <w:bottom w:val="single" w:sz="4" w:space="0" w:color="auto"/>
              <w:right w:val="single" w:sz="4" w:space="0" w:color="auto"/>
            </w:tcBorders>
          </w:tcPr>
          <w:p w14:paraId="00848645" w14:textId="3F793C34"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sz w:val="24"/>
                <w:szCs w:val="24"/>
              </w:rPr>
              <w:t>правила эксплуатации, обеспечивающие наиболее эффективное использование технических средств</w:t>
            </w:r>
          </w:p>
        </w:tc>
      </w:tr>
      <w:tr w:rsidR="00AD62B2" w14:paraId="4851F078" w14:textId="77777777" w:rsidTr="00AD62B2">
        <w:trPr>
          <w:trHeight w:val="212"/>
        </w:trPr>
        <w:tc>
          <w:tcPr>
            <w:tcW w:w="944" w:type="pct"/>
            <w:tcBorders>
              <w:top w:val="single" w:sz="4" w:space="0" w:color="auto"/>
              <w:left w:val="single" w:sz="4" w:space="0" w:color="auto"/>
              <w:bottom w:val="single" w:sz="4" w:space="0" w:color="auto"/>
              <w:right w:val="single" w:sz="4" w:space="0" w:color="auto"/>
            </w:tcBorders>
          </w:tcPr>
          <w:p w14:paraId="142E9E3F" w14:textId="40E6EC60" w:rsidR="00AD62B2" w:rsidRPr="00AD62B2" w:rsidRDefault="00AD62B2" w:rsidP="00765CDC">
            <w:pPr>
              <w:spacing w:after="0" w:line="240" w:lineRule="auto"/>
              <w:rPr>
                <w:rFonts w:ascii="Times New Roman" w:hAnsi="Times New Roman"/>
                <w:sz w:val="24"/>
                <w:szCs w:val="24"/>
                <w:lang w:eastAsia="en-US"/>
              </w:rPr>
            </w:pPr>
            <w:r w:rsidRPr="00AD62B2">
              <w:rPr>
                <w:rFonts w:ascii="Times New Roman" w:hAnsi="Times New Roman"/>
                <w:sz w:val="24"/>
                <w:szCs w:val="24"/>
                <w:lang w:eastAsia="en-US"/>
              </w:rPr>
              <w:t>ОК 04</w:t>
            </w:r>
          </w:p>
          <w:p w14:paraId="5B7987AA" w14:textId="77777777" w:rsidR="00AD62B2" w:rsidRPr="00AD62B2" w:rsidRDefault="00AD62B2"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6DE4F4D4" w14:textId="7EB8D095"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bCs/>
                <w:spacing w:val="-4"/>
                <w:sz w:val="24"/>
                <w:szCs w:val="24"/>
              </w:rPr>
              <w:t>организовывать работу коллектива и команды</w:t>
            </w:r>
          </w:p>
        </w:tc>
        <w:tc>
          <w:tcPr>
            <w:tcW w:w="2163" w:type="pct"/>
            <w:tcBorders>
              <w:top w:val="single" w:sz="4" w:space="0" w:color="auto"/>
              <w:left w:val="single" w:sz="4" w:space="0" w:color="auto"/>
              <w:bottom w:val="single" w:sz="4" w:space="0" w:color="auto"/>
              <w:right w:val="single" w:sz="4" w:space="0" w:color="auto"/>
            </w:tcBorders>
          </w:tcPr>
          <w:p w14:paraId="78BB6656" w14:textId="5BB97DE3"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D62B2" w14:paraId="54D44A2D" w14:textId="77777777" w:rsidTr="00AD62B2">
        <w:trPr>
          <w:trHeight w:val="212"/>
        </w:trPr>
        <w:tc>
          <w:tcPr>
            <w:tcW w:w="944" w:type="pct"/>
            <w:tcBorders>
              <w:top w:val="single" w:sz="4" w:space="0" w:color="auto"/>
              <w:left w:val="single" w:sz="4" w:space="0" w:color="auto"/>
              <w:bottom w:val="single" w:sz="4" w:space="0" w:color="auto"/>
              <w:right w:val="single" w:sz="4" w:space="0" w:color="auto"/>
            </w:tcBorders>
          </w:tcPr>
          <w:p w14:paraId="338BC203" w14:textId="662E6E7D" w:rsidR="00AD62B2" w:rsidRPr="00AD62B2" w:rsidRDefault="00AD62B2" w:rsidP="00765CDC">
            <w:pPr>
              <w:spacing w:after="0" w:line="240" w:lineRule="auto"/>
              <w:rPr>
                <w:rFonts w:ascii="Times New Roman" w:hAnsi="Times New Roman"/>
                <w:sz w:val="24"/>
                <w:szCs w:val="24"/>
                <w:lang w:eastAsia="en-US"/>
              </w:rPr>
            </w:pPr>
            <w:r w:rsidRPr="00AD62B2">
              <w:rPr>
                <w:rFonts w:ascii="Times New Roman" w:hAnsi="Times New Roman"/>
                <w:sz w:val="24"/>
                <w:szCs w:val="24"/>
                <w:lang w:eastAsia="en-US"/>
              </w:rPr>
              <w:t>ОК 07</w:t>
            </w:r>
          </w:p>
          <w:p w14:paraId="139EC55C" w14:textId="77777777" w:rsidR="00AD62B2" w:rsidRPr="00AD62B2" w:rsidRDefault="00AD62B2"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7C27C409" w14:textId="186210EC"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bCs/>
                <w:iCs/>
                <w:sz w:val="24"/>
                <w:szCs w:val="24"/>
              </w:rPr>
              <w:t>соблюдать нормы экологической безопасности</w:t>
            </w:r>
          </w:p>
        </w:tc>
        <w:tc>
          <w:tcPr>
            <w:tcW w:w="2163" w:type="pct"/>
            <w:tcBorders>
              <w:top w:val="single" w:sz="4" w:space="0" w:color="auto"/>
              <w:left w:val="single" w:sz="4" w:space="0" w:color="auto"/>
              <w:bottom w:val="single" w:sz="4" w:space="0" w:color="auto"/>
              <w:right w:val="single" w:sz="4" w:space="0" w:color="auto"/>
            </w:tcBorders>
          </w:tcPr>
          <w:p w14:paraId="208CCE55" w14:textId="4E056855" w:rsidR="00AD62B2" w:rsidRPr="00AD62B2" w:rsidRDefault="00AD62B2" w:rsidP="00765CDC">
            <w:pPr>
              <w:spacing w:after="0" w:line="240" w:lineRule="auto"/>
              <w:rPr>
                <w:rFonts w:ascii="Times New Roman" w:hAnsi="Times New Roman"/>
                <w:i/>
                <w:sz w:val="24"/>
                <w:szCs w:val="24"/>
                <w:lang w:eastAsia="en-US"/>
              </w:rPr>
            </w:pPr>
            <w:r w:rsidRPr="00AD62B2">
              <w:rPr>
                <w:rFonts w:ascii="Times New Roman" w:hAnsi="Times New Roman"/>
                <w:bCs/>
                <w:iCs/>
                <w:sz w:val="24"/>
                <w:szCs w:val="24"/>
              </w:rPr>
              <w:t>правила экологической безопасности при ведении профессиональной деятельности</w:t>
            </w:r>
          </w:p>
        </w:tc>
      </w:tr>
    </w:tbl>
    <w:p w14:paraId="05AF7AF4"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380C9358"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557D735B"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48BF4279"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rsidRPr="00AD62B2" w14:paraId="2EDD4B64"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6602AE"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081CE8A" w14:textId="77777777" w:rsidR="007A0BDF" w:rsidRPr="00AD62B2" w:rsidRDefault="007A0BDF" w:rsidP="00765CDC">
            <w:pPr>
              <w:suppressAutoHyphens/>
              <w:contextualSpacing/>
              <w:rPr>
                <w:rFonts w:ascii="Times New Roman" w:eastAsiaTheme="minorHAnsi" w:hAnsi="Times New Roman" w:cstheme="minorBidi"/>
                <w:b/>
                <w:iCs/>
                <w:sz w:val="24"/>
                <w:szCs w:val="24"/>
                <w:lang w:eastAsia="en-US"/>
              </w:rPr>
            </w:pPr>
            <w:r w:rsidRPr="00AD62B2">
              <w:rPr>
                <w:rFonts w:ascii="Times New Roman" w:eastAsiaTheme="minorHAnsi" w:hAnsi="Times New Roman" w:cstheme="minorBidi"/>
                <w:b/>
                <w:iCs/>
                <w:sz w:val="24"/>
                <w:szCs w:val="24"/>
                <w:lang w:eastAsia="en-US"/>
              </w:rPr>
              <w:t>Объем в часах</w:t>
            </w:r>
          </w:p>
        </w:tc>
      </w:tr>
      <w:tr w:rsidR="007A0BDF" w:rsidRPr="00AD62B2" w14:paraId="2037E741"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AA20B33"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594957F" w14:textId="5D3CE28B"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32-34</w:t>
            </w:r>
          </w:p>
        </w:tc>
      </w:tr>
      <w:tr w:rsidR="007A0BDF" w:rsidRPr="00AD62B2" w14:paraId="215AAF76"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AF7258"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34C2699E" w14:textId="67AFAD3B"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20-20</w:t>
            </w:r>
          </w:p>
        </w:tc>
      </w:tr>
      <w:tr w:rsidR="007A0BDF" w:rsidRPr="00AD62B2" w14:paraId="2F859B11"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F0A0C46" w14:textId="77777777" w:rsidR="007A0BDF" w:rsidRPr="00AD62B2" w:rsidRDefault="007A0BDF"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sz w:val="24"/>
                <w:szCs w:val="24"/>
                <w:lang w:eastAsia="en-US"/>
              </w:rPr>
              <w:t>в т. ч.:</w:t>
            </w:r>
          </w:p>
        </w:tc>
      </w:tr>
      <w:tr w:rsidR="007A0BDF" w:rsidRPr="00AD62B2" w14:paraId="0C6D7275"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39AB983" w14:textId="77777777"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1CBA45D" w14:textId="2F9B20C0"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14-16</w:t>
            </w:r>
          </w:p>
        </w:tc>
      </w:tr>
      <w:tr w:rsidR="007A0BDF" w:rsidRPr="00AD62B2" w14:paraId="45342818"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CCB0D8" w14:textId="0A04B2E9"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lastRenderedPageBreak/>
              <w:t>лабораторные работы</w:t>
            </w:r>
            <w:r w:rsidRPr="00AD62B2">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0A92D1B" w14:textId="45004BF6"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10-10</w:t>
            </w:r>
          </w:p>
        </w:tc>
      </w:tr>
      <w:tr w:rsidR="007A0BDF" w:rsidRPr="00AD62B2" w14:paraId="0B3BD7D0"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CF2FEE6" w14:textId="71503BD4"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t>практические занятия</w:t>
            </w:r>
            <w:r w:rsidRPr="00AD62B2">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129CA20" w14:textId="7E37FB24"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6-6</w:t>
            </w:r>
          </w:p>
        </w:tc>
      </w:tr>
      <w:tr w:rsidR="007A0BDF" w:rsidRPr="00AD62B2" w14:paraId="7808F080"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E20392B" w14:textId="44AA9E65" w:rsidR="007A0BDF" w:rsidRPr="00AD62B2" w:rsidRDefault="00D069CB" w:rsidP="00765CDC">
            <w:pPr>
              <w:suppressAutoHyphens/>
              <w:contextualSpacing/>
              <w:rPr>
                <w:rFonts w:ascii="Times New Roman" w:eastAsiaTheme="minorHAnsi" w:hAnsi="Times New Roman" w:cstheme="minorBidi"/>
                <w:i/>
                <w:sz w:val="24"/>
                <w:szCs w:val="24"/>
                <w:lang w:eastAsia="en-US"/>
              </w:rPr>
            </w:pPr>
            <w:r w:rsidRPr="00AD62B2">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3E09C0" w14:textId="77777777" w:rsidR="007A0BDF" w:rsidRPr="00AD62B2" w:rsidRDefault="007A0BDF"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w:t>
            </w:r>
          </w:p>
        </w:tc>
      </w:tr>
      <w:tr w:rsidR="007A0BDF" w:rsidRPr="00AD62B2" w14:paraId="29CD5AA9"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9FF51F8" w14:textId="77777777" w:rsidR="007A0BDF" w:rsidRPr="00AD62B2" w:rsidRDefault="007A0BDF" w:rsidP="00765CDC">
            <w:pPr>
              <w:suppressAutoHyphens/>
              <w:contextualSpacing/>
              <w:rPr>
                <w:rFonts w:ascii="Times New Roman" w:eastAsiaTheme="minorHAnsi" w:hAnsi="Times New Roman" w:cstheme="minorBidi"/>
                <w:i/>
                <w:sz w:val="24"/>
                <w:szCs w:val="24"/>
                <w:lang w:eastAsia="en-US"/>
              </w:rPr>
            </w:pPr>
            <w:r w:rsidRPr="00AD62B2">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2F84720" w14:textId="551F33DB" w:rsidR="007A0BDF" w:rsidRPr="00AD62B2" w:rsidRDefault="007A0BDF" w:rsidP="00765CDC">
            <w:pPr>
              <w:suppressAutoHyphens/>
              <w:contextualSpacing/>
              <w:rPr>
                <w:rFonts w:ascii="Times New Roman" w:eastAsiaTheme="minorHAnsi" w:hAnsi="Times New Roman" w:cstheme="minorBidi"/>
                <w:iCs/>
                <w:sz w:val="24"/>
                <w:szCs w:val="24"/>
                <w:lang w:eastAsia="en-US"/>
              </w:rPr>
            </w:pPr>
          </w:p>
        </w:tc>
      </w:tr>
    </w:tbl>
    <w:p w14:paraId="461BDC89" w14:textId="3E5C3BDC" w:rsidR="007A0BDF" w:rsidRDefault="007A0BDF" w:rsidP="007A0BDF">
      <w:pPr>
        <w:suppressAutoHyphens/>
        <w:contextualSpacing/>
        <w:rPr>
          <w:rFonts w:ascii="Times New Roman" w:eastAsiaTheme="minorHAnsi" w:hAnsi="Times New Roman" w:cstheme="minorBidi"/>
          <w:b/>
          <w:i/>
          <w:lang w:eastAsia="en-US"/>
        </w:rPr>
      </w:pPr>
    </w:p>
    <w:p w14:paraId="35E85720" w14:textId="77777777" w:rsidR="007A0BDF" w:rsidRDefault="007A0BDF" w:rsidP="007A0BDF">
      <w:pPr>
        <w:spacing w:after="0"/>
        <w:sectPr w:rsidR="007A0BDF">
          <w:pgSz w:w="11906" w:h="16838"/>
          <w:pgMar w:top="1134" w:right="567" w:bottom="1134" w:left="1701" w:header="709" w:footer="709" w:gutter="0"/>
          <w:cols w:space="720"/>
        </w:sectPr>
      </w:pPr>
    </w:p>
    <w:p w14:paraId="2D633AEC"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52D83079"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6121"/>
        <w:gridCol w:w="2216"/>
        <w:gridCol w:w="1762"/>
        <w:gridCol w:w="2137"/>
      </w:tblGrid>
      <w:tr w:rsidR="00AD62B2" w:rsidRPr="00284B87" w14:paraId="45341BD9" w14:textId="4CD6C0D6" w:rsidTr="00AD62B2">
        <w:trPr>
          <w:trHeight w:val="20"/>
        </w:trPr>
        <w:tc>
          <w:tcPr>
            <w:tcW w:w="798" w:type="pct"/>
            <w:vAlign w:val="center"/>
          </w:tcPr>
          <w:p w14:paraId="75138124" w14:textId="0485A88B" w:rsidR="00AD62B2" w:rsidRPr="00284B87" w:rsidRDefault="00AD62B2" w:rsidP="002B652C">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2102" w:type="pct"/>
            <w:vAlign w:val="center"/>
          </w:tcPr>
          <w:p w14:paraId="084E4655" w14:textId="0157C129" w:rsidR="00AD62B2" w:rsidRPr="00284B87" w:rsidRDefault="00AD62B2" w:rsidP="002B652C">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366" w:type="pct"/>
            <w:gridSpan w:val="2"/>
            <w:vAlign w:val="center"/>
          </w:tcPr>
          <w:p w14:paraId="3DECCEEB" w14:textId="1347709C" w:rsidR="00AD62B2" w:rsidRPr="00284B87" w:rsidRDefault="00AD62B2" w:rsidP="002B652C">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734" w:type="pct"/>
            <w:vAlign w:val="center"/>
          </w:tcPr>
          <w:p w14:paraId="40CAF55F" w14:textId="45A00860" w:rsidR="00AD62B2" w:rsidRPr="00284B87" w:rsidRDefault="00AD62B2" w:rsidP="002B652C">
            <w:pPr>
              <w:suppressAutoHyphens/>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AD62B2" w:rsidRPr="00284B87" w14:paraId="4F25C39A" w14:textId="47D84C19" w:rsidTr="00AD62B2">
        <w:trPr>
          <w:trHeight w:val="20"/>
        </w:trPr>
        <w:tc>
          <w:tcPr>
            <w:tcW w:w="798" w:type="pct"/>
          </w:tcPr>
          <w:p w14:paraId="7B1D219B" w14:textId="77777777" w:rsidR="00AD62B2" w:rsidRPr="00284B87" w:rsidRDefault="00AD62B2"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2102" w:type="pct"/>
          </w:tcPr>
          <w:p w14:paraId="279F25FB" w14:textId="77777777" w:rsidR="00AD62B2" w:rsidRPr="00284B87" w:rsidRDefault="00AD62B2"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366" w:type="pct"/>
            <w:gridSpan w:val="2"/>
          </w:tcPr>
          <w:p w14:paraId="1F80CC9A" w14:textId="18E9FF99" w:rsidR="00AD62B2" w:rsidRPr="00284B87" w:rsidRDefault="00AD62B2"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734" w:type="pct"/>
          </w:tcPr>
          <w:p w14:paraId="2B35EF30" w14:textId="77777777" w:rsidR="00AD62B2" w:rsidRPr="00284B87" w:rsidRDefault="00AD62B2"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AD62B2" w:rsidRPr="00284B87" w14:paraId="1CD0D99A" w14:textId="77777777" w:rsidTr="00AD62B2">
        <w:trPr>
          <w:trHeight w:val="20"/>
        </w:trPr>
        <w:tc>
          <w:tcPr>
            <w:tcW w:w="798" w:type="pct"/>
          </w:tcPr>
          <w:p w14:paraId="57F71A07" w14:textId="77777777" w:rsidR="00AD62B2" w:rsidRPr="00284B87" w:rsidRDefault="00AD62B2" w:rsidP="002B652C">
            <w:pPr>
              <w:spacing w:after="0" w:line="240" w:lineRule="auto"/>
              <w:jc w:val="center"/>
              <w:rPr>
                <w:rFonts w:ascii="Times New Roman" w:hAnsi="Times New Roman"/>
                <w:b/>
                <w:bCs/>
                <w:i/>
                <w:iCs/>
              </w:rPr>
            </w:pPr>
          </w:p>
        </w:tc>
        <w:tc>
          <w:tcPr>
            <w:tcW w:w="2102" w:type="pct"/>
          </w:tcPr>
          <w:p w14:paraId="3DAE614D" w14:textId="77777777" w:rsidR="00AD62B2" w:rsidRPr="00284B87" w:rsidRDefault="00AD62B2" w:rsidP="002B652C">
            <w:pPr>
              <w:spacing w:after="0" w:line="240" w:lineRule="auto"/>
              <w:jc w:val="center"/>
              <w:rPr>
                <w:rFonts w:ascii="Times New Roman" w:hAnsi="Times New Roman"/>
                <w:b/>
                <w:bCs/>
                <w:i/>
                <w:iCs/>
              </w:rPr>
            </w:pPr>
          </w:p>
        </w:tc>
        <w:tc>
          <w:tcPr>
            <w:tcW w:w="761" w:type="pct"/>
          </w:tcPr>
          <w:p w14:paraId="65D789E2" w14:textId="4BAE5EE5" w:rsidR="00AD62B2" w:rsidRPr="00284B87" w:rsidRDefault="00AD62B2" w:rsidP="002B652C">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605" w:type="pct"/>
          </w:tcPr>
          <w:p w14:paraId="18D184D0" w14:textId="7B7B5346" w:rsidR="00AD62B2" w:rsidRPr="00284B87" w:rsidRDefault="00AD62B2" w:rsidP="002B652C">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734" w:type="pct"/>
          </w:tcPr>
          <w:p w14:paraId="38E0CDA5" w14:textId="77777777" w:rsidR="00AD62B2" w:rsidRPr="00284B87" w:rsidRDefault="00AD62B2" w:rsidP="002B652C">
            <w:pPr>
              <w:spacing w:after="0" w:line="240" w:lineRule="auto"/>
              <w:jc w:val="center"/>
              <w:rPr>
                <w:rFonts w:ascii="Times New Roman" w:hAnsi="Times New Roman"/>
                <w:b/>
                <w:bCs/>
                <w:i/>
                <w:iCs/>
              </w:rPr>
            </w:pPr>
          </w:p>
        </w:tc>
      </w:tr>
      <w:tr w:rsidR="00AD62B2" w:rsidRPr="00284B87" w14:paraId="4DFA3FEF" w14:textId="366BD43D" w:rsidTr="00AD62B2">
        <w:trPr>
          <w:trHeight w:val="20"/>
        </w:trPr>
        <w:tc>
          <w:tcPr>
            <w:tcW w:w="2900" w:type="pct"/>
            <w:gridSpan w:val="2"/>
          </w:tcPr>
          <w:p w14:paraId="4FB83C8B" w14:textId="4B71564A" w:rsidR="00AD62B2" w:rsidRPr="00284B87" w:rsidRDefault="00AD62B2" w:rsidP="002B652C">
            <w:pPr>
              <w:spacing w:after="0" w:line="240" w:lineRule="auto"/>
              <w:rPr>
                <w:rFonts w:ascii="Times New Roman" w:hAnsi="Times New Roman"/>
                <w:b/>
                <w:bCs/>
              </w:rPr>
            </w:pPr>
            <w:r w:rsidRPr="00284B87">
              <w:rPr>
                <w:rFonts w:ascii="Times New Roman" w:hAnsi="Times New Roman"/>
                <w:b/>
                <w:bCs/>
              </w:rPr>
              <w:t>Раздел 1. Машины и оборудование для сельского хозяйства</w:t>
            </w:r>
          </w:p>
        </w:tc>
        <w:tc>
          <w:tcPr>
            <w:tcW w:w="761" w:type="pct"/>
          </w:tcPr>
          <w:p w14:paraId="2108F027" w14:textId="32719BC3" w:rsidR="00AD62B2" w:rsidRPr="002B652C" w:rsidRDefault="00AD62B2" w:rsidP="002E56A5">
            <w:pPr>
              <w:spacing w:after="0" w:line="240" w:lineRule="auto"/>
              <w:jc w:val="center"/>
              <w:rPr>
                <w:rFonts w:ascii="Times New Roman" w:hAnsi="Times New Roman"/>
                <w:b/>
                <w:bCs/>
              </w:rPr>
            </w:pPr>
            <w:r w:rsidRPr="002B652C">
              <w:rPr>
                <w:rFonts w:ascii="Times New Roman" w:hAnsi="Times New Roman"/>
                <w:b/>
                <w:bCs/>
              </w:rPr>
              <w:t>3</w:t>
            </w:r>
            <w:r>
              <w:rPr>
                <w:rFonts w:ascii="Times New Roman" w:hAnsi="Times New Roman"/>
                <w:b/>
                <w:bCs/>
              </w:rPr>
              <w:t>2/20</w:t>
            </w:r>
          </w:p>
        </w:tc>
        <w:tc>
          <w:tcPr>
            <w:tcW w:w="605" w:type="pct"/>
          </w:tcPr>
          <w:p w14:paraId="69F782E0" w14:textId="1F2CFFEE" w:rsidR="00AD62B2" w:rsidRPr="002B652C" w:rsidRDefault="00AD62B2" w:rsidP="002E56A5">
            <w:pPr>
              <w:spacing w:after="0" w:line="240" w:lineRule="auto"/>
              <w:jc w:val="center"/>
              <w:rPr>
                <w:rFonts w:ascii="Times New Roman" w:hAnsi="Times New Roman"/>
                <w:b/>
                <w:bCs/>
              </w:rPr>
            </w:pPr>
            <w:r w:rsidRPr="002B652C">
              <w:rPr>
                <w:rFonts w:ascii="Times New Roman" w:hAnsi="Times New Roman"/>
                <w:b/>
                <w:bCs/>
              </w:rPr>
              <w:t>3</w:t>
            </w:r>
            <w:r>
              <w:rPr>
                <w:rFonts w:ascii="Times New Roman" w:hAnsi="Times New Roman"/>
                <w:b/>
                <w:bCs/>
              </w:rPr>
              <w:t>4/20</w:t>
            </w:r>
          </w:p>
        </w:tc>
        <w:tc>
          <w:tcPr>
            <w:tcW w:w="734" w:type="pct"/>
          </w:tcPr>
          <w:p w14:paraId="5764B82B" w14:textId="39199A48" w:rsidR="00AD62B2" w:rsidRPr="00284B87" w:rsidRDefault="00AD62B2" w:rsidP="002E56A5">
            <w:pPr>
              <w:rPr>
                <w:rFonts w:ascii="Times New Roman" w:hAnsi="Times New Roman"/>
                <w:b/>
                <w:bCs/>
                <w:i/>
                <w:iCs/>
              </w:rPr>
            </w:pPr>
          </w:p>
        </w:tc>
      </w:tr>
      <w:tr w:rsidR="00AD62B2" w:rsidRPr="00284B87" w14:paraId="2D2E7969" w14:textId="387E2514" w:rsidTr="00AD62B2">
        <w:trPr>
          <w:trHeight w:val="20"/>
        </w:trPr>
        <w:tc>
          <w:tcPr>
            <w:tcW w:w="798" w:type="pct"/>
            <w:vMerge w:val="restart"/>
          </w:tcPr>
          <w:p w14:paraId="14738666" w14:textId="77777777" w:rsidR="00AD62B2" w:rsidRPr="00284B87" w:rsidRDefault="00AD62B2" w:rsidP="002E56A5">
            <w:pPr>
              <w:rPr>
                <w:rFonts w:ascii="Times New Roman" w:hAnsi="Times New Roman"/>
                <w:b/>
                <w:bCs/>
              </w:rPr>
            </w:pPr>
            <w:r w:rsidRPr="00284B87">
              <w:rPr>
                <w:rFonts w:ascii="Times New Roman" w:hAnsi="Times New Roman"/>
                <w:b/>
                <w:bCs/>
              </w:rPr>
              <w:t xml:space="preserve">Тема 1.1. </w:t>
            </w:r>
            <w:r w:rsidRPr="00284B87">
              <w:rPr>
                <w:rFonts w:ascii="Times New Roman" w:hAnsi="Times New Roman"/>
                <w:bCs/>
              </w:rPr>
              <w:t>Устройство тракторов</w:t>
            </w:r>
          </w:p>
          <w:p w14:paraId="2EF7B0FA" w14:textId="77777777" w:rsidR="00AD62B2" w:rsidRPr="00284B87" w:rsidRDefault="00AD62B2" w:rsidP="002E56A5">
            <w:pPr>
              <w:rPr>
                <w:rFonts w:ascii="Times New Roman" w:hAnsi="Times New Roman"/>
                <w:b/>
                <w:bCs/>
              </w:rPr>
            </w:pPr>
          </w:p>
        </w:tc>
        <w:tc>
          <w:tcPr>
            <w:tcW w:w="2102" w:type="pct"/>
          </w:tcPr>
          <w:p w14:paraId="6F4D29F4" w14:textId="77777777" w:rsidR="00AD62B2" w:rsidRPr="00284B87" w:rsidRDefault="00AD62B2" w:rsidP="002E56A5">
            <w:pPr>
              <w:spacing w:after="0" w:line="240" w:lineRule="auto"/>
              <w:rPr>
                <w:rFonts w:ascii="Times New Roman" w:hAnsi="Times New Roman"/>
                <w:b/>
                <w:bCs/>
                <w:i/>
              </w:rPr>
            </w:pPr>
            <w:r w:rsidRPr="00284B87">
              <w:rPr>
                <w:rFonts w:ascii="Times New Roman" w:hAnsi="Times New Roman"/>
                <w:b/>
                <w:bCs/>
              </w:rPr>
              <w:t>Содержание учебного материала</w:t>
            </w:r>
          </w:p>
        </w:tc>
        <w:tc>
          <w:tcPr>
            <w:tcW w:w="761" w:type="pct"/>
          </w:tcPr>
          <w:p w14:paraId="4AFD7782" w14:textId="77777777" w:rsidR="00AD62B2" w:rsidRPr="00284B87" w:rsidRDefault="00AD62B2" w:rsidP="002E56A5">
            <w:pPr>
              <w:suppressAutoHyphens/>
              <w:spacing w:after="0" w:line="240" w:lineRule="auto"/>
              <w:jc w:val="center"/>
              <w:rPr>
                <w:rFonts w:ascii="Times New Roman" w:hAnsi="Times New Roman"/>
                <w:i/>
                <w:iCs/>
              </w:rPr>
            </w:pPr>
          </w:p>
        </w:tc>
        <w:tc>
          <w:tcPr>
            <w:tcW w:w="605" w:type="pct"/>
            <w:vAlign w:val="center"/>
          </w:tcPr>
          <w:p w14:paraId="7E4F6C40" w14:textId="264094F3" w:rsidR="00AD62B2" w:rsidRPr="00284B87" w:rsidRDefault="00AD62B2" w:rsidP="002E56A5">
            <w:pPr>
              <w:suppressAutoHyphens/>
              <w:spacing w:after="0" w:line="240" w:lineRule="auto"/>
              <w:jc w:val="center"/>
              <w:rPr>
                <w:rFonts w:ascii="Times New Roman" w:hAnsi="Times New Roman"/>
                <w:i/>
                <w:iCs/>
              </w:rPr>
            </w:pPr>
          </w:p>
        </w:tc>
        <w:tc>
          <w:tcPr>
            <w:tcW w:w="734" w:type="pct"/>
            <w:vMerge w:val="restart"/>
          </w:tcPr>
          <w:p w14:paraId="1EC004EC"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1.3</w:t>
            </w:r>
          </w:p>
          <w:p w14:paraId="02F8EC96"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2.1</w:t>
            </w:r>
          </w:p>
          <w:p w14:paraId="53FE1C60"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04</w:t>
            </w:r>
          </w:p>
          <w:p w14:paraId="72586CCD"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07</w:t>
            </w:r>
          </w:p>
          <w:p w14:paraId="47F8C1C5" w14:textId="744BE5E9" w:rsidR="00AD62B2" w:rsidRPr="00284B87" w:rsidRDefault="00AD62B2" w:rsidP="002E56A5">
            <w:pPr>
              <w:rPr>
                <w:rFonts w:ascii="Times New Roman" w:hAnsi="Times New Roman"/>
                <w:b/>
                <w:i/>
              </w:rPr>
            </w:pPr>
          </w:p>
        </w:tc>
      </w:tr>
      <w:tr w:rsidR="00AD62B2" w:rsidRPr="00284B87" w14:paraId="63491CD2" w14:textId="5E933FF1" w:rsidTr="00AD62B2">
        <w:trPr>
          <w:trHeight w:val="20"/>
        </w:trPr>
        <w:tc>
          <w:tcPr>
            <w:tcW w:w="798" w:type="pct"/>
            <w:vMerge/>
          </w:tcPr>
          <w:p w14:paraId="6AF478A0" w14:textId="77777777" w:rsidR="00AD62B2" w:rsidRPr="00284B87" w:rsidRDefault="00AD62B2" w:rsidP="002E56A5">
            <w:pPr>
              <w:rPr>
                <w:rFonts w:ascii="Times New Roman" w:hAnsi="Times New Roman"/>
                <w:b/>
                <w:bCs/>
                <w:i/>
              </w:rPr>
            </w:pPr>
          </w:p>
        </w:tc>
        <w:tc>
          <w:tcPr>
            <w:tcW w:w="2102" w:type="pct"/>
          </w:tcPr>
          <w:p w14:paraId="3FC476E7" w14:textId="77777777" w:rsidR="00AD62B2" w:rsidRPr="00284B87" w:rsidRDefault="00AD62B2" w:rsidP="002E56A5">
            <w:pPr>
              <w:shd w:val="clear" w:color="auto" w:fill="FFFFFF"/>
              <w:spacing w:after="0" w:line="240" w:lineRule="auto"/>
              <w:rPr>
                <w:rFonts w:ascii="Times New Roman" w:hAnsi="Times New Roman"/>
                <w:color w:val="000000"/>
                <w:sz w:val="20"/>
                <w:szCs w:val="20"/>
              </w:rPr>
            </w:pPr>
            <w:r w:rsidRPr="00284B87">
              <w:rPr>
                <w:rFonts w:ascii="Times New Roman" w:hAnsi="Times New Roman"/>
                <w:color w:val="000000"/>
                <w:sz w:val="24"/>
                <w:szCs w:val="24"/>
              </w:rPr>
              <w:t>Классификация тракторов по назначению, конструкции ходовой части, типу остова.</w:t>
            </w:r>
          </w:p>
          <w:p w14:paraId="6F126198" w14:textId="77777777" w:rsidR="00AD62B2" w:rsidRPr="00284B87" w:rsidRDefault="00AD62B2" w:rsidP="002E56A5">
            <w:pPr>
              <w:shd w:val="clear" w:color="auto" w:fill="FFFFFF"/>
              <w:spacing w:after="0" w:line="240" w:lineRule="auto"/>
              <w:jc w:val="both"/>
              <w:rPr>
                <w:rFonts w:ascii="Times New Roman" w:hAnsi="Times New Roman"/>
                <w:color w:val="000000"/>
                <w:sz w:val="20"/>
                <w:szCs w:val="20"/>
              </w:rPr>
            </w:pPr>
            <w:r w:rsidRPr="00284B87">
              <w:rPr>
                <w:rFonts w:ascii="Times New Roman" w:hAnsi="Times New Roman"/>
                <w:color w:val="000000"/>
                <w:sz w:val="24"/>
                <w:szCs w:val="24"/>
              </w:rPr>
              <w:t>Основные сборочные единицы.</w:t>
            </w:r>
          </w:p>
          <w:p w14:paraId="2F36F0B7" w14:textId="77777777" w:rsidR="00AD62B2" w:rsidRPr="00284B87" w:rsidRDefault="00AD62B2" w:rsidP="002E56A5">
            <w:pPr>
              <w:shd w:val="clear" w:color="auto" w:fill="FFFFFF"/>
              <w:spacing w:after="0" w:line="240" w:lineRule="auto"/>
              <w:rPr>
                <w:rFonts w:ascii="Times New Roman" w:hAnsi="Times New Roman"/>
                <w:color w:val="000000"/>
                <w:sz w:val="20"/>
                <w:szCs w:val="20"/>
              </w:rPr>
            </w:pPr>
            <w:r w:rsidRPr="00284B87">
              <w:rPr>
                <w:rFonts w:ascii="Times New Roman" w:hAnsi="Times New Roman"/>
                <w:color w:val="000000"/>
                <w:sz w:val="24"/>
                <w:szCs w:val="24"/>
              </w:rPr>
              <w:t>Понятие о тяговых качествах тракторов и малогабаритной техники.</w:t>
            </w:r>
          </w:p>
          <w:p w14:paraId="69BD76EB" w14:textId="77777777" w:rsidR="00AD62B2" w:rsidRPr="00284B87" w:rsidRDefault="00AD62B2" w:rsidP="002E56A5">
            <w:pPr>
              <w:shd w:val="clear" w:color="auto" w:fill="FFFFFF"/>
              <w:spacing w:after="0" w:line="240" w:lineRule="auto"/>
              <w:rPr>
                <w:rFonts w:ascii="Times New Roman" w:hAnsi="Times New Roman"/>
                <w:color w:val="000000"/>
                <w:sz w:val="20"/>
                <w:szCs w:val="20"/>
              </w:rPr>
            </w:pPr>
            <w:r w:rsidRPr="00284B87">
              <w:rPr>
                <w:rFonts w:ascii="Times New Roman" w:hAnsi="Times New Roman"/>
                <w:color w:val="000000"/>
                <w:sz w:val="24"/>
                <w:szCs w:val="24"/>
              </w:rPr>
              <w:t>Технические характеристики тракторов.</w:t>
            </w:r>
          </w:p>
        </w:tc>
        <w:tc>
          <w:tcPr>
            <w:tcW w:w="761" w:type="pct"/>
          </w:tcPr>
          <w:p w14:paraId="0FAB126F" w14:textId="77777777" w:rsidR="00AD62B2" w:rsidRPr="00284B87" w:rsidRDefault="00AD62B2" w:rsidP="002E56A5">
            <w:pPr>
              <w:suppressAutoHyphens/>
              <w:spacing w:after="0" w:line="240" w:lineRule="auto"/>
              <w:jc w:val="center"/>
              <w:rPr>
                <w:rFonts w:ascii="Times New Roman" w:hAnsi="Times New Roman"/>
                <w:bCs/>
                <w:i/>
                <w:iCs/>
              </w:rPr>
            </w:pPr>
          </w:p>
        </w:tc>
        <w:tc>
          <w:tcPr>
            <w:tcW w:w="605" w:type="pct"/>
            <w:vAlign w:val="center"/>
          </w:tcPr>
          <w:p w14:paraId="2487F86E" w14:textId="169EEB1F" w:rsidR="00AD62B2" w:rsidRPr="00284B87" w:rsidRDefault="00AD62B2" w:rsidP="002E56A5">
            <w:pPr>
              <w:suppressAutoHyphens/>
              <w:spacing w:after="0" w:line="240" w:lineRule="auto"/>
              <w:jc w:val="center"/>
              <w:rPr>
                <w:rFonts w:ascii="Times New Roman" w:hAnsi="Times New Roman"/>
                <w:bCs/>
                <w:i/>
                <w:iCs/>
              </w:rPr>
            </w:pPr>
          </w:p>
        </w:tc>
        <w:tc>
          <w:tcPr>
            <w:tcW w:w="734" w:type="pct"/>
            <w:vMerge/>
          </w:tcPr>
          <w:p w14:paraId="0F524C63" w14:textId="77777777" w:rsidR="00AD62B2" w:rsidRPr="00284B87" w:rsidRDefault="00AD62B2" w:rsidP="002E56A5">
            <w:pPr>
              <w:rPr>
                <w:rFonts w:ascii="Times New Roman" w:hAnsi="Times New Roman"/>
                <w:b/>
                <w:bCs/>
                <w:i/>
              </w:rPr>
            </w:pPr>
          </w:p>
        </w:tc>
      </w:tr>
      <w:tr w:rsidR="00AD62B2" w:rsidRPr="00284B87" w14:paraId="1D708C61" w14:textId="3867233C" w:rsidTr="00AD62B2">
        <w:trPr>
          <w:trHeight w:val="20"/>
        </w:trPr>
        <w:tc>
          <w:tcPr>
            <w:tcW w:w="798" w:type="pct"/>
            <w:vMerge/>
          </w:tcPr>
          <w:p w14:paraId="06E3A099" w14:textId="77777777" w:rsidR="00AD62B2" w:rsidRPr="00284B87" w:rsidRDefault="00AD62B2" w:rsidP="002E56A5">
            <w:pPr>
              <w:rPr>
                <w:rFonts w:ascii="Times New Roman" w:hAnsi="Times New Roman"/>
                <w:b/>
                <w:bCs/>
                <w:i/>
              </w:rPr>
            </w:pPr>
          </w:p>
        </w:tc>
        <w:tc>
          <w:tcPr>
            <w:tcW w:w="2102" w:type="pct"/>
          </w:tcPr>
          <w:p w14:paraId="6594CE2B" w14:textId="4AC6FB84" w:rsidR="00AD62B2" w:rsidRPr="00284B87" w:rsidRDefault="00AD62B2" w:rsidP="002E56A5">
            <w:pPr>
              <w:spacing w:after="0" w:line="240" w:lineRule="auto"/>
              <w:rPr>
                <w:rFonts w:ascii="Times New Roman" w:hAnsi="Times New Roman"/>
                <w:b/>
                <w:i/>
              </w:rPr>
            </w:pPr>
            <w:r>
              <w:rPr>
                <w:rFonts w:ascii="Times New Roman" w:hAnsi="Times New Roman"/>
                <w:b/>
                <w:bCs/>
              </w:rPr>
              <w:t>В том числе практических занятий и лабораторных работ</w:t>
            </w:r>
          </w:p>
        </w:tc>
        <w:tc>
          <w:tcPr>
            <w:tcW w:w="761" w:type="pct"/>
          </w:tcPr>
          <w:p w14:paraId="584E7EA9" w14:textId="77777777" w:rsidR="00AD62B2" w:rsidRPr="00284B87" w:rsidRDefault="00AD62B2" w:rsidP="002E56A5">
            <w:pPr>
              <w:suppressAutoHyphens/>
              <w:spacing w:after="0" w:line="240" w:lineRule="auto"/>
              <w:jc w:val="center"/>
              <w:rPr>
                <w:rFonts w:ascii="Times New Roman" w:hAnsi="Times New Roman"/>
                <w:i/>
                <w:iCs/>
              </w:rPr>
            </w:pPr>
          </w:p>
        </w:tc>
        <w:tc>
          <w:tcPr>
            <w:tcW w:w="605" w:type="pct"/>
            <w:vAlign w:val="center"/>
          </w:tcPr>
          <w:p w14:paraId="18B6377E" w14:textId="69AECA9E" w:rsidR="00AD62B2" w:rsidRPr="00284B87" w:rsidRDefault="00AD62B2" w:rsidP="002E56A5">
            <w:pPr>
              <w:suppressAutoHyphens/>
              <w:spacing w:after="0" w:line="240" w:lineRule="auto"/>
              <w:jc w:val="center"/>
              <w:rPr>
                <w:rFonts w:ascii="Times New Roman" w:hAnsi="Times New Roman"/>
                <w:i/>
                <w:iCs/>
              </w:rPr>
            </w:pPr>
          </w:p>
        </w:tc>
        <w:tc>
          <w:tcPr>
            <w:tcW w:w="734" w:type="pct"/>
            <w:vMerge/>
          </w:tcPr>
          <w:p w14:paraId="217B9785" w14:textId="77777777" w:rsidR="00AD62B2" w:rsidRPr="00284B87" w:rsidRDefault="00AD62B2" w:rsidP="002E56A5">
            <w:pPr>
              <w:rPr>
                <w:rFonts w:ascii="Times New Roman" w:hAnsi="Times New Roman"/>
                <w:b/>
                <w:i/>
              </w:rPr>
            </w:pPr>
          </w:p>
        </w:tc>
      </w:tr>
      <w:tr w:rsidR="00AD62B2" w:rsidRPr="00284B87" w14:paraId="6DA765C6" w14:textId="38EFCA7C" w:rsidTr="00AD62B2">
        <w:trPr>
          <w:trHeight w:val="20"/>
        </w:trPr>
        <w:tc>
          <w:tcPr>
            <w:tcW w:w="798" w:type="pct"/>
            <w:vMerge/>
          </w:tcPr>
          <w:p w14:paraId="01C62E86" w14:textId="77777777" w:rsidR="00AD62B2" w:rsidRPr="00284B87" w:rsidRDefault="00AD62B2" w:rsidP="002E56A5">
            <w:pPr>
              <w:rPr>
                <w:rFonts w:ascii="Times New Roman" w:hAnsi="Times New Roman"/>
                <w:b/>
                <w:bCs/>
                <w:i/>
              </w:rPr>
            </w:pPr>
          </w:p>
        </w:tc>
        <w:tc>
          <w:tcPr>
            <w:tcW w:w="2102" w:type="pct"/>
          </w:tcPr>
          <w:p w14:paraId="2AF37085" w14:textId="77777777" w:rsidR="00AD62B2" w:rsidRPr="00284B87" w:rsidRDefault="00AD62B2" w:rsidP="002E56A5">
            <w:pPr>
              <w:spacing w:after="0" w:line="240" w:lineRule="auto"/>
              <w:rPr>
                <w:rFonts w:ascii="Times New Roman" w:hAnsi="Times New Roman"/>
              </w:rPr>
            </w:pPr>
            <w:r w:rsidRPr="00284B87">
              <w:rPr>
                <w:rFonts w:ascii="Times New Roman" w:hAnsi="Times New Roman"/>
              </w:rPr>
              <w:t>Практическое занятие 1. Способы пуска двигателей.</w:t>
            </w:r>
          </w:p>
        </w:tc>
        <w:tc>
          <w:tcPr>
            <w:tcW w:w="761" w:type="pct"/>
          </w:tcPr>
          <w:p w14:paraId="6D09D950" w14:textId="77777777" w:rsidR="00AD62B2" w:rsidRPr="00284B87" w:rsidRDefault="00AD62B2" w:rsidP="002E56A5">
            <w:pPr>
              <w:suppressAutoHyphens/>
              <w:spacing w:after="0" w:line="240" w:lineRule="auto"/>
              <w:jc w:val="center"/>
              <w:rPr>
                <w:rFonts w:ascii="Times New Roman" w:hAnsi="Times New Roman"/>
                <w:i/>
                <w:iCs/>
              </w:rPr>
            </w:pPr>
          </w:p>
        </w:tc>
        <w:tc>
          <w:tcPr>
            <w:tcW w:w="605" w:type="pct"/>
            <w:vAlign w:val="center"/>
          </w:tcPr>
          <w:p w14:paraId="58306DBE" w14:textId="719FFEBD" w:rsidR="00AD62B2" w:rsidRPr="00284B87" w:rsidRDefault="00AD62B2" w:rsidP="002E56A5">
            <w:pPr>
              <w:suppressAutoHyphens/>
              <w:spacing w:after="0" w:line="240" w:lineRule="auto"/>
              <w:jc w:val="center"/>
              <w:rPr>
                <w:rFonts w:ascii="Times New Roman" w:hAnsi="Times New Roman"/>
                <w:i/>
                <w:iCs/>
              </w:rPr>
            </w:pPr>
          </w:p>
        </w:tc>
        <w:tc>
          <w:tcPr>
            <w:tcW w:w="734" w:type="pct"/>
            <w:vMerge/>
          </w:tcPr>
          <w:p w14:paraId="54EEF12E" w14:textId="77777777" w:rsidR="00AD62B2" w:rsidRPr="00284B87" w:rsidRDefault="00AD62B2" w:rsidP="002E56A5">
            <w:pPr>
              <w:rPr>
                <w:rFonts w:ascii="Times New Roman" w:hAnsi="Times New Roman"/>
                <w:b/>
                <w:i/>
              </w:rPr>
            </w:pPr>
          </w:p>
        </w:tc>
      </w:tr>
      <w:tr w:rsidR="00AD62B2" w:rsidRPr="00284B87" w14:paraId="5F5DEBCB" w14:textId="11EB0AED" w:rsidTr="00AD62B2">
        <w:trPr>
          <w:trHeight w:val="20"/>
        </w:trPr>
        <w:tc>
          <w:tcPr>
            <w:tcW w:w="798" w:type="pct"/>
            <w:vMerge/>
          </w:tcPr>
          <w:p w14:paraId="49F844A1" w14:textId="77777777" w:rsidR="00AD62B2" w:rsidRPr="00284B87" w:rsidRDefault="00AD62B2" w:rsidP="002E56A5">
            <w:pPr>
              <w:spacing w:after="0"/>
              <w:rPr>
                <w:rFonts w:ascii="Times New Roman" w:hAnsi="Times New Roman"/>
                <w:b/>
                <w:bCs/>
              </w:rPr>
            </w:pPr>
          </w:p>
        </w:tc>
        <w:tc>
          <w:tcPr>
            <w:tcW w:w="2102" w:type="pct"/>
          </w:tcPr>
          <w:p w14:paraId="546DBD50" w14:textId="5608358A" w:rsidR="00AD62B2" w:rsidRPr="00284B87" w:rsidRDefault="00AD62B2" w:rsidP="002E56A5">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1" w:type="pct"/>
          </w:tcPr>
          <w:p w14:paraId="6DEEF762" w14:textId="77777777" w:rsidR="00AD62B2" w:rsidRPr="00284B87" w:rsidRDefault="00AD62B2" w:rsidP="002E56A5">
            <w:pPr>
              <w:suppressAutoHyphens/>
              <w:spacing w:after="0"/>
              <w:jc w:val="center"/>
              <w:rPr>
                <w:rFonts w:ascii="Times New Roman" w:hAnsi="Times New Roman"/>
                <w:b/>
                <w:bCs/>
                <w:i/>
                <w:iCs/>
              </w:rPr>
            </w:pPr>
          </w:p>
        </w:tc>
        <w:tc>
          <w:tcPr>
            <w:tcW w:w="605" w:type="pct"/>
            <w:vAlign w:val="center"/>
          </w:tcPr>
          <w:p w14:paraId="11048453" w14:textId="2DE2B964" w:rsidR="00AD62B2" w:rsidRPr="00284B87" w:rsidRDefault="00AD62B2" w:rsidP="002E56A5">
            <w:pPr>
              <w:suppressAutoHyphens/>
              <w:spacing w:after="0"/>
              <w:jc w:val="center"/>
              <w:rPr>
                <w:rFonts w:ascii="Times New Roman" w:hAnsi="Times New Roman"/>
                <w:b/>
                <w:bCs/>
                <w:i/>
                <w:iCs/>
              </w:rPr>
            </w:pPr>
          </w:p>
        </w:tc>
        <w:tc>
          <w:tcPr>
            <w:tcW w:w="734" w:type="pct"/>
            <w:vMerge/>
          </w:tcPr>
          <w:p w14:paraId="75552AF5" w14:textId="77777777" w:rsidR="00AD62B2" w:rsidRPr="00284B87" w:rsidRDefault="00AD62B2" w:rsidP="002E56A5">
            <w:pPr>
              <w:spacing w:after="0"/>
              <w:rPr>
                <w:rFonts w:ascii="Times New Roman" w:hAnsi="Times New Roman"/>
                <w:b/>
              </w:rPr>
            </w:pPr>
          </w:p>
        </w:tc>
      </w:tr>
      <w:tr w:rsidR="00AD62B2" w:rsidRPr="00284B87" w14:paraId="61E6AEB0" w14:textId="31871088" w:rsidTr="00AD62B2">
        <w:trPr>
          <w:trHeight w:val="20"/>
        </w:trPr>
        <w:tc>
          <w:tcPr>
            <w:tcW w:w="798" w:type="pct"/>
            <w:vMerge w:val="restart"/>
          </w:tcPr>
          <w:p w14:paraId="312BAF14"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Тема 1.2. </w:t>
            </w:r>
            <w:r w:rsidRPr="00284B87">
              <w:rPr>
                <w:rFonts w:ascii="Times New Roman" w:hAnsi="Times New Roman"/>
                <w:bCs/>
              </w:rPr>
              <w:t>Машины для обработки почвы, улучшения лугов и пастбищ, снегозадержания.</w:t>
            </w:r>
          </w:p>
        </w:tc>
        <w:tc>
          <w:tcPr>
            <w:tcW w:w="2102" w:type="pct"/>
          </w:tcPr>
          <w:p w14:paraId="73E84E0E"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1" w:type="pct"/>
          </w:tcPr>
          <w:p w14:paraId="153ADDA7" w14:textId="77777777" w:rsidR="00AD62B2" w:rsidRPr="00284B87" w:rsidRDefault="00AD62B2" w:rsidP="002E56A5">
            <w:pPr>
              <w:spacing w:after="0"/>
              <w:jc w:val="center"/>
              <w:rPr>
                <w:rFonts w:ascii="Times New Roman" w:hAnsi="Times New Roman"/>
                <w:b/>
                <w:bCs/>
              </w:rPr>
            </w:pPr>
          </w:p>
        </w:tc>
        <w:tc>
          <w:tcPr>
            <w:tcW w:w="605" w:type="pct"/>
            <w:vAlign w:val="center"/>
          </w:tcPr>
          <w:p w14:paraId="32076D57" w14:textId="21FC95B8" w:rsidR="00AD62B2" w:rsidRPr="00284B87" w:rsidRDefault="00AD62B2" w:rsidP="002E56A5">
            <w:pPr>
              <w:spacing w:after="0"/>
              <w:jc w:val="center"/>
              <w:rPr>
                <w:rFonts w:ascii="Times New Roman" w:hAnsi="Times New Roman"/>
                <w:b/>
                <w:bCs/>
              </w:rPr>
            </w:pPr>
          </w:p>
        </w:tc>
        <w:tc>
          <w:tcPr>
            <w:tcW w:w="734" w:type="pct"/>
            <w:vMerge w:val="restart"/>
          </w:tcPr>
          <w:p w14:paraId="7414DBFB"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1.3</w:t>
            </w:r>
          </w:p>
          <w:p w14:paraId="5F481515"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2.1</w:t>
            </w:r>
          </w:p>
          <w:p w14:paraId="6B5DABDB"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04</w:t>
            </w:r>
          </w:p>
          <w:p w14:paraId="0396D99D"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07</w:t>
            </w:r>
          </w:p>
          <w:p w14:paraId="61FA7EFE" w14:textId="40F0E1D7" w:rsidR="00AD62B2" w:rsidRPr="00284B87" w:rsidRDefault="00AD62B2" w:rsidP="002E56A5">
            <w:pPr>
              <w:spacing w:after="0"/>
              <w:rPr>
                <w:rFonts w:ascii="Times New Roman" w:hAnsi="Times New Roman"/>
                <w:b/>
              </w:rPr>
            </w:pPr>
          </w:p>
        </w:tc>
      </w:tr>
      <w:tr w:rsidR="00AD62B2" w:rsidRPr="00284B87" w14:paraId="1A6154A2" w14:textId="6EF16B1E" w:rsidTr="00AD62B2">
        <w:trPr>
          <w:trHeight w:val="20"/>
        </w:trPr>
        <w:tc>
          <w:tcPr>
            <w:tcW w:w="798" w:type="pct"/>
            <w:vMerge/>
          </w:tcPr>
          <w:p w14:paraId="69C87CA9" w14:textId="77777777" w:rsidR="00AD62B2" w:rsidRPr="00284B87" w:rsidRDefault="00AD62B2" w:rsidP="002E56A5">
            <w:pPr>
              <w:spacing w:after="0"/>
              <w:rPr>
                <w:rFonts w:ascii="Times New Roman" w:hAnsi="Times New Roman"/>
                <w:b/>
                <w:bCs/>
              </w:rPr>
            </w:pPr>
          </w:p>
        </w:tc>
        <w:tc>
          <w:tcPr>
            <w:tcW w:w="2102" w:type="pct"/>
          </w:tcPr>
          <w:p w14:paraId="4B6360B8" w14:textId="77777777" w:rsidR="00AD62B2" w:rsidRPr="00284B87" w:rsidRDefault="00AD62B2" w:rsidP="002E56A5">
            <w:pPr>
              <w:spacing w:after="0"/>
              <w:rPr>
                <w:rFonts w:ascii="Times New Roman" w:hAnsi="Times New Roman"/>
                <w:bCs/>
              </w:rPr>
            </w:pPr>
            <w:r w:rsidRPr="00284B87">
              <w:rPr>
                <w:rFonts w:ascii="Times New Roman" w:hAnsi="Times New Roman"/>
                <w:bCs/>
              </w:rPr>
              <w:t>Агротехнические требования к машинам для основной и поверхностной обработки почвы. Машины для основной обработки почвы. Классификация плугов. Рабочие и вспомогательные части плуга. Регулировки плугов. Оборотные плуги, особенности их эксплуатации.</w:t>
            </w:r>
          </w:p>
        </w:tc>
        <w:tc>
          <w:tcPr>
            <w:tcW w:w="761" w:type="pct"/>
          </w:tcPr>
          <w:p w14:paraId="1789742C" w14:textId="77777777" w:rsidR="00AD62B2" w:rsidRPr="00284B87" w:rsidRDefault="00AD62B2" w:rsidP="002E56A5">
            <w:pPr>
              <w:spacing w:after="0"/>
              <w:jc w:val="center"/>
              <w:rPr>
                <w:rFonts w:ascii="Times New Roman" w:hAnsi="Times New Roman"/>
                <w:b/>
                <w:bCs/>
              </w:rPr>
            </w:pPr>
          </w:p>
        </w:tc>
        <w:tc>
          <w:tcPr>
            <w:tcW w:w="605" w:type="pct"/>
            <w:vAlign w:val="center"/>
          </w:tcPr>
          <w:p w14:paraId="3E826050" w14:textId="72086D76" w:rsidR="00AD62B2" w:rsidRPr="00284B87" w:rsidRDefault="00AD62B2" w:rsidP="002E56A5">
            <w:pPr>
              <w:spacing w:after="0"/>
              <w:jc w:val="center"/>
              <w:rPr>
                <w:rFonts w:ascii="Times New Roman" w:hAnsi="Times New Roman"/>
                <w:b/>
                <w:bCs/>
              </w:rPr>
            </w:pPr>
          </w:p>
        </w:tc>
        <w:tc>
          <w:tcPr>
            <w:tcW w:w="734" w:type="pct"/>
            <w:vMerge/>
          </w:tcPr>
          <w:p w14:paraId="2AB5C55D" w14:textId="77777777" w:rsidR="00AD62B2" w:rsidRPr="00284B87" w:rsidRDefault="00AD62B2" w:rsidP="002E56A5">
            <w:pPr>
              <w:spacing w:after="0"/>
              <w:rPr>
                <w:rFonts w:ascii="Times New Roman" w:hAnsi="Times New Roman"/>
                <w:b/>
                <w:bCs/>
              </w:rPr>
            </w:pPr>
          </w:p>
        </w:tc>
      </w:tr>
      <w:tr w:rsidR="00AD62B2" w:rsidRPr="00284B87" w14:paraId="60D5729D" w14:textId="346EDD21" w:rsidTr="00AD62B2">
        <w:trPr>
          <w:trHeight w:val="20"/>
        </w:trPr>
        <w:tc>
          <w:tcPr>
            <w:tcW w:w="798" w:type="pct"/>
            <w:vMerge/>
          </w:tcPr>
          <w:p w14:paraId="22F88825" w14:textId="77777777" w:rsidR="00AD62B2" w:rsidRPr="00284B87" w:rsidRDefault="00AD62B2" w:rsidP="002E56A5">
            <w:pPr>
              <w:spacing w:after="0"/>
              <w:rPr>
                <w:rFonts w:ascii="Times New Roman" w:hAnsi="Times New Roman"/>
                <w:b/>
                <w:bCs/>
              </w:rPr>
            </w:pPr>
          </w:p>
        </w:tc>
        <w:tc>
          <w:tcPr>
            <w:tcW w:w="2102" w:type="pct"/>
          </w:tcPr>
          <w:p w14:paraId="338BBD3F" w14:textId="2F4ADADF" w:rsidR="00AD62B2" w:rsidRPr="00284B87" w:rsidRDefault="00AD62B2"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761" w:type="pct"/>
          </w:tcPr>
          <w:p w14:paraId="52709568" w14:textId="77777777" w:rsidR="00AD62B2" w:rsidRPr="00284B87" w:rsidRDefault="00AD62B2" w:rsidP="002E56A5">
            <w:pPr>
              <w:spacing w:after="0"/>
              <w:jc w:val="center"/>
              <w:rPr>
                <w:rFonts w:ascii="Times New Roman" w:hAnsi="Times New Roman"/>
                <w:b/>
                <w:bCs/>
              </w:rPr>
            </w:pPr>
          </w:p>
        </w:tc>
        <w:tc>
          <w:tcPr>
            <w:tcW w:w="605" w:type="pct"/>
            <w:vAlign w:val="center"/>
          </w:tcPr>
          <w:p w14:paraId="12E7F082" w14:textId="0F3A80EC" w:rsidR="00AD62B2" w:rsidRPr="00284B87" w:rsidRDefault="00AD62B2" w:rsidP="002E56A5">
            <w:pPr>
              <w:spacing w:after="0"/>
              <w:jc w:val="center"/>
              <w:rPr>
                <w:rFonts w:ascii="Times New Roman" w:hAnsi="Times New Roman"/>
                <w:b/>
                <w:bCs/>
              </w:rPr>
            </w:pPr>
          </w:p>
        </w:tc>
        <w:tc>
          <w:tcPr>
            <w:tcW w:w="734" w:type="pct"/>
            <w:vMerge/>
          </w:tcPr>
          <w:p w14:paraId="67025DCD" w14:textId="77777777" w:rsidR="00AD62B2" w:rsidRPr="00284B87" w:rsidRDefault="00AD62B2" w:rsidP="002E56A5">
            <w:pPr>
              <w:spacing w:after="0"/>
              <w:rPr>
                <w:rFonts w:ascii="Times New Roman" w:hAnsi="Times New Roman"/>
                <w:b/>
                <w:bCs/>
              </w:rPr>
            </w:pPr>
          </w:p>
        </w:tc>
      </w:tr>
      <w:tr w:rsidR="00AD62B2" w:rsidRPr="00284B87" w14:paraId="068B8620" w14:textId="7836E602" w:rsidTr="00AD62B2">
        <w:trPr>
          <w:trHeight w:val="20"/>
        </w:trPr>
        <w:tc>
          <w:tcPr>
            <w:tcW w:w="798" w:type="pct"/>
            <w:vMerge/>
          </w:tcPr>
          <w:p w14:paraId="779AD583" w14:textId="77777777" w:rsidR="00AD62B2" w:rsidRPr="00284B87" w:rsidRDefault="00AD62B2" w:rsidP="002E56A5">
            <w:pPr>
              <w:spacing w:after="0"/>
              <w:rPr>
                <w:rFonts w:ascii="Times New Roman" w:hAnsi="Times New Roman"/>
                <w:b/>
                <w:bCs/>
              </w:rPr>
            </w:pPr>
          </w:p>
        </w:tc>
        <w:tc>
          <w:tcPr>
            <w:tcW w:w="2102" w:type="pct"/>
          </w:tcPr>
          <w:p w14:paraId="09FDF2B0" w14:textId="77777777" w:rsidR="00AD62B2" w:rsidRPr="00284B87" w:rsidRDefault="00AD62B2" w:rsidP="002E56A5">
            <w:pPr>
              <w:spacing w:after="0"/>
              <w:rPr>
                <w:rFonts w:ascii="Times New Roman" w:hAnsi="Times New Roman"/>
              </w:rPr>
            </w:pPr>
            <w:r w:rsidRPr="00284B87">
              <w:rPr>
                <w:rFonts w:ascii="Times New Roman" w:hAnsi="Times New Roman"/>
              </w:rPr>
              <w:t>Лабораторная работа 1. Сельскохозяйственные машины для основной обработки почвы.</w:t>
            </w:r>
          </w:p>
        </w:tc>
        <w:tc>
          <w:tcPr>
            <w:tcW w:w="761" w:type="pct"/>
          </w:tcPr>
          <w:p w14:paraId="301C9827" w14:textId="77777777" w:rsidR="00AD62B2" w:rsidRPr="00284B87" w:rsidRDefault="00AD62B2" w:rsidP="002E56A5">
            <w:pPr>
              <w:spacing w:after="0"/>
              <w:jc w:val="center"/>
              <w:rPr>
                <w:rFonts w:ascii="Times New Roman" w:hAnsi="Times New Roman"/>
                <w:b/>
                <w:bCs/>
              </w:rPr>
            </w:pPr>
          </w:p>
        </w:tc>
        <w:tc>
          <w:tcPr>
            <w:tcW w:w="605" w:type="pct"/>
            <w:vAlign w:val="center"/>
          </w:tcPr>
          <w:p w14:paraId="6E53F338" w14:textId="485C3BDB" w:rsidR="00AD62B2" w:rsidRPr="00284B87" w:rsidRDefault="00AD62B2" w:rsidP="002E56A5">
            <w:pPr>
              <w:spacing w:after="0"/>
              <w:jc w:val="center"/>
              <w:rPr>
                <w:rFonts w:ascii="Times New Roman" w:hAnsi="Times New Roman"/>
                <w:b/>
                <w:bCs/>
              </w:rPr>
            </w:pPr>
          </w:p>
        </w:tc>
        <w:tc>
          <w:tcPr>
            <w:tcW w:w="734" w:type="pct"/>
            <w:vMerge/>
          </w:tcPr>
          <w:p w14:paraId="25A6AEC5" w14:textId="77777777" w:rsidR="00AD62B2" w:rsidRPr="00284B87" w:rsidRDefault="00AD62B2" w:rsidP="002E56A5">
            <w:pPr>
              <w:spacing w:after="0"/>
              <w:rPr>
                <w:rFonts w:ascii="Times New Roman" w:hAnsi="Times New Roman"/>
                <w:b/>
                <w:bCs/>
              </w:rPr>
            </w:pPr>
          </w:p>
        </w:tc>
      </w:tr>
      <w:tr w:rsidR="00AD62B2" w:rsidRPr="00284B87" w14:paraId="31805560" w14:textId="6D104FF6" w:rsidTr="00AD62B2">
        <w:trPr>
          <w:trHeight w:val="20"/>
        </w:trPr>
        <w:tc>
          <w:tcPr>
            <w:tcW w:w="798" w:type="pct"/>
            <w:vMerge/>
          </w:tcPr>
          <w:p w14:paraId="31A522D6" w14:textId="77777777" w:rsidR="00AD62B2" w:rsidRPr="00284B87" w:rsidRDefault="00AD62B2" w:rsidP="002E56A5">
            <w:pPr>
              <w:spacing w:after="0"/>
              <w:rPr>
                <w:rFonts w:ascii="Times New Roman" w:hAnsi="Times New Roman"/>
                <w:b/>
                <w:bCs/>
              </w:rPr>
            </w:pPr>
          </w:p>
        </w:tc>
        <w:tc>
          <w:tcPr>
            <w:tcW w:w="2102" w:type="pct"/>
            <w:vAlign w:val="bottom"/>
          </w:tcPr>
          <w:p w14:paraId="273641D6" w14:textId="77777777" w:rsidR="00AD62B2" w:rsidRPr="00284B87" w:rsidRDefault="00AD62B2" w:rsidP="002E56A5">
            <w:pPr>
              <w:spacing w:after="0"/>
              <w:rPr>
                <w:rFonts w:ascii="Times New Roman" w:hAnsi="Times New Roman"/>
              </w:rPr>
            </w:pPr>
            <w:r w:rsidRPr="00284B87">
              <w:rPr>
                <w:rFonts w:ascii="Times New Roman" w:hAnsi="Times New Roman"/>
              </w:rPr>
              <w:t>Лабораторная работа 2. Машины для поверхностной обработки почвы</w:t>
            </w:r>
          </w:p>
        </w:tc>
        <w:tc>
          <w:tcPr>
            <w:tcW w:w="761" w:type="pct"/>
          </w:tcPr>
          <w:p w14:paraId="7D96B272" w14:textId="77777777" w:rsidR="00AD62B2" w:rsidRPr="00284B87" w:rsidRDefault="00AD62B2" w:rsidP="002E56A5">
            <w:pPr>
              <w:spacing w:after="0"/>
              <w:jc w:val="center"/>
              <w:rPr>
                <w:rFonts w:ascii="Times New Roman" w:hAnsi="Times New Roman"/>
                <w:b/>
              </w:rPr>
            </w:pPr>
          </w:p>
        </w:tc>
        <w:tc>
          <w:tcPr>
            <w:tcW w:w="605" w:type="pct"/>
            <w:vAlign w:val="center"/>
          </w:tcPr>
          <w:p w14:paraId="67887D44" w14:textId="1571214B" w:rsidR="00AD62B2" w:rsidRPr="00284B87" w:rsidRDefault="00AD62B2" w:rsidP="002E56A5">
            <w:pPr>
              <w:spacing w:after="0"/>
              <w:jc w:val="center"/>
              <w:rPr>
                <w:rFonts w:ascii="Times New Roman" w:hAnsi="Times New Roman"/>
                <w:b/>
              </w:rPr>
            </w:pPr>
          </w:p>
        </w:tc>
        <w:tc>
          <w:tcPr>
            <w:tcW w:w="734" w:type="pct"/>
            <w:vMerge/>
          </w:tcPr>
          <w:p w14:paraId="7A3A8153" w14:textId="77777777" w:rsidR="00AD62B2" w:rsidRPr="00284B87" w:rsidRDefault="00AD62B2" w:rsidP="002E56A5">
            <w:pPr>
              <w:spacing w:after="0"/>
              <w:rPr>
                <w:rFonts w:ascii="Times New Roman" w:hAnsi="Times New Roman"/>
                <w:b/>
                <w:bCs/>
              </w:rPr>
            </w:pPr>
          </w:p>
        </w:tc>
      </w:tr>
      <w:tr w:rsidR="00AD62B2" w:rsidRPr="00284B87" w14:paraId="68CC22FB" w14:textId="7EBF1356" w:rsidTr="00AD62B2">
        <w:trPr>
          <w:trHeight w:val="20"/>
        </w:trPr>
        <w:tc>
          <w:tcPr>
            <w:tcW w:w="798" w:type="pct"/>
            <w:vMerge/>
          </w:tcPr>
          <w:p w14:paraId="2358000B" w14:textId="77777777" w:rsidR="00AD62B2" w:rsidRPr="00284B87" w:rsidRDefault="00AD62B2" w:rsidP="002E56A5">
            <w:pPr>
              <w:spacing w:after="0"/>
              <w:rPr>
                <w:rFonts w:ascii="Times New Roman" w:hAnsi="Times New Roman"/>
                <w:b/>
                <w:bCs/>
              </w:rPr>
            </w:pPr>
          </w:p>
        </w:tc>
        <w:tc>
          <w:tcPr>
            <w:tcW w:w="2102" w:type="pct"/>
          </w:tcPr>
          <w:p w14:paraId="02067A5F"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1" w:type="pct"/>
          </w:tcPr>
          <w:p w14:paraId="14651F52" w14:textId="77777777" w:rsidR="00AD62B2" w:rsidRPr="00284B87" w:rsidRDefault="00AD62B2" w:rsidP="002E56A5">
            <w:pPr>
              <w:jc w:val="center"/>
              <w:rPr>
                <w:rFonts w:ascii="Times New Roman" w:hAnsi="Times New Roman"/>
                <w:b/>
                <w:bCs/>
              </w:rPr>
            </w:pPr>
          </w:p>
        </w:tc>
        <w:tc>
          <w:tcPr>
            <w:tcW w:w="605" w:type="pct"/>
            <w:vAlign w:val="center"/>
          </w:tcPr>
          <w:p w14:paraId="4D912FDB" w14:textId="1948AEC3" w:rsidR="00AD62B2" w:rsidRPr="00284B87" w:rsidRDefault="00AD62B2" w:rsidP="002E56A5">
            <w:pPr>
              <w:jc w:val="center"/>
              <w:rPr>
                <w:rFonts w:ascii="Times New Roman" w:hAnsi="Times New Roman"/>
                <w:b/>
                <w:bCs/>
              </w:rPr>
            </w:pPr>
          </w:p>
        </w:tc>
        <w:tc>
          <w:tcPr>
            <w:tcW w:w="734" w:type="pct"/>
            <w:vMerge/>
          </w:tcPr>
          <w:p w14:paraId="55E5B7E1" w14:textId="77777777" w:rsidR="00AD62B2" w:rsidRPr="00284B87" w:rsidRDefault="00AD62B2" w:rsidP="002E56A5">
            <w:pPr>
              <w:rPr>
                <w:rFonts w:ascii="Times New Roman" w:hAnsi="Times New Roman"/>
                <w:b/>
                <w:bCs/>
              </w:rPr>
            </w:pPr>
          </w:p>
        </w:tc>
      </w:tr>
      <w:tr w:rsidR="00AD62B2" w:rsidRPr="00284B87" w14:paraId="6B886F32" w14:textId="0CCE6E8B" w:rsidTr="00AD62B2">
        <w:trPr>
          <w:trHeight w:val="20"/>
        </w:trPr>
        <w:tc>
          <w:tcPr>
            <w:tcW w:w="798" w:type="pct"/>
            <w:vMerge w:val="restart"/>
          </w:tcPr>
          <w:p w14:paraId="7A66D4C4" w14:textId="77777777" w:rsidR="00AD62B2" w:rsidRPr="00284B87" w:rsidRDefault="00AD62B2" w:rsidP="002E56A5">
            <w:pPr>
              <w:spacing w:after="0"/>
              <w:rPr>
                <w:rFonts w:ascii="Times New Roman" w:hAnsi="Times New Roman"/>
                <w:bCs/>
              </w:rPr>
            </w:pPr>
            <w:r w:rsidRPr="00284B87">
              <w:rPr>
                <w:rFonts w:ascii="Times New Roman" w:hAnsi="Times New Roman"/>
                <w:b/>
                <w:bCs/>
              </w:rPr>
              <w:t xml:space="preserve">Тема 1.3. </w:t>
            </w:r>
            <w:r w:rsidRPr="00284B87">
              <w:rPr>
                <w:rFonts w:ascii="Times New Roman" w:hAnsi="Times New Roman"/>
                <w:bCs/>
              </w:rPr>
              <w:t>Технологические комплексы машин для возделывания и уборки</w:t>
            </w:r>
            <w:r w:rsidRPr="00284B87">
              <w:rPr>
                <w:rFonts w:ascii="Times New Roman" w:hAnsi="Times New Roman"/>
                <w:b/>
                <w:bCs/>
              </w:rPr>
              <w:t> </w:t>
            </w:r>
          </w:p>
        </w:tc>
        <w:tc>
          <w:tcPr>
            <w:tcW w:w="2102" w:type="pct"/>
          </w:tcPr>
          <w:p w14:paraId="55FD5E62"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1" w:type="pct"/>
          </w:tcPr>
          <w:p w14:paraId="7800BFD8" w14:textId="77777777" w:rsidR="00AD62B2" w:rsidRPr="00284B87" w:rsidRDefault="00AD62B2" w:rsidP="002E56A5">
            <w:pPr>
              <w:spacing w:after="0"/>
              <w:jc w:val="center"/>
              <w:rPr>
                <w:rFonts w:ascii="Times New Roman" w:hAnsi="Times New Roman"/>
                <w:b/>
                <w:bCs/>
              </w:rPr>
            </w:pPr>
          </w:p>
        </w:tc>
        <w:tc>
          <w:tcPr>
            <w:tcW w:w="605" w:type="pct"/>
            <w:vAlign w:val="center"/>
          </w:tcPr>
          <w:p w14:paraId="741AC71D" w14:textId="301700D4" w:rsidR="00AD62B2" w:rsidRPr="00284B87" w:rsidRDefault="00AD62B2" w:rsidP="002E56A5">
            <w:pPr>
              <w:spacing w:after="0"/>
              <w:jc w:val="center"/>
              <w:rPr>
                <w:rFonts w:ascii="Times New Roman" w:hAnsi="Times New Roman"/>
                <w:b/>
                <w:bCs/>
              </w:rPr>
            </w:pPr>
          </w:p>
        </w:tc>
        <w:tc>
          <w:tcPr>
            <w:tcW w:w="734" w:type="pct"/>
            <w:vMerge w:val="restart"/>
          </w:tcPr>
          <w:p w14:paraId="11C1FE5C"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1.3</w:t>
            </w:r>
          </w:p>
          <w:p w14:paraId="5A47DA0D"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2.1</w:t>
            </w:r>
          </w:p>
          <w:p w14:paraId="1184FB45"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04</w:t>
            </w:r>
          </w:p>
          <w:p w14:paraId="35A831AD"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07</w:t>
            </w:r>
          </w:p>
          <w:p w14:paraId="4255AADB" w14:textId="4A614C89" w:rsidR="00AD62B2" w:rsidRPr="00284B87" w:rsidRDefault="00AD62B2" w:rsidP="002E56A5">
            <w:pPr>
              <w:spacing w:after="0"/>
              <w:rPr>
                <w:rFonts w:ascii="Times New Roman" w:hAnsi="Times New Roman"/>
                <w:b/>
                <w:bCs/>
              </w:rPr>
            </w:pPr>
          </w:p>
        </w:tc>
      </w:tr>
      <w:tr w:rsidR="00AD62B2" w:rsidRPr="00284B87" w14:paraId="1ACC545C" w14:textId="764D3B4B" w:rsidTr="00AD62B2">
        <w:trPr>
          <w:trHeight w:val="20"/>
        </w:trPr>
        <w:tc>
          <w:tcPr>
            <w:tcW w:w="798" w:type="pct"/>
            <w:vMerge/>
          </w:tcPr>
          <w:p w14:paraId="6C1EB09F" w14:textId="77777777" w:rsidR="00AD62B2" w:rsidRPr="00284B87" w:rsidRDefault="00AD62B2" w:rsidP="002E56A5">
            <w:pPr>
              <w:spacing w:after="0"/>
              <w:rPr>
                <w:rFonts w:ascii="Times New Roman" w:hAnsi="Times New Roman"/>
                <w:b/>
                <w:bCs/>
              </w:rPr>
            </w:pPr>
          </w:p>
        </w:tc>
        <w:tc>
          <w:tcPr>
            <w:tcW w:w="2102" w:type="pct"/>
          </w:tcPr>
          <w:p w14:paraId="706AAD7C" w14:textId="77777777" w:rsidR="00AD62B2" w:rsidRPr="00284B87" w:rsidRDefault="00AD62B2" w:rsidP="002E56A5">
            <w:pPr>
              <w:spacing w:after="0"/>
              <w:rPr>
                <w:rFonts w:ascii="Times New Roman" w:hAnsi="Times New Roman"/>
                <w:bCs/>
              </w:rPr>
            </w:pPr>
            <w:r w:rsidRPr="00284B87">
              <w:rPr>
                <w:rFonts w:ascii="Times New Roman" w:hAnsi="Times New Roman"/>
                <w:bCs/>
              </w:rPr>
              <w:t>Назначение, общее устройство, принцип работы и основные технологические регулировки</w:t>
            </w:r>
          </w:p>
        </w:tc>
        <w:tc>
          <w:tcPr>
            <w:tcW w:w="761" w:type="pct"/>
          </w:tcPr>
          <w:p w14:paraId="79324310" w14:textId="77777777" w:rsidR="00AD62B2" w:rsidRPr="00284B87" w:rsidRDefault="00AD62B2" w:rsidP="002E56A5">
            <w:pPr>
              <w:spacing w:after="0"/>
              <w:jc w:val="center"/>
              <w:rPr>
                <w:rFonts w:ascii="Times New Roman" w:hAnsi="Times New Roman"/>
                <w:bCs/>
              </w:rPr>
            </w:pPr>
          </w:p>
        </w:tc>
        <w:tc>
          <w:tcPr>
            <w:tcW w:w="605" w:type="pct"/>
            <w:vAlign w:val="center"/>
          </w:tcPr>
          <w:p w14:paraId="478E5346" w14:textId="7D87A2E6" w:rsidR="00AD62B2" w:rsidRPr="00284B87" w:rsidRDefault="00AD62B2" w:rsidP="002E56A5">
            <w:pPr>
              <w:spacing w:after="0"/>
              <w:jc w:val="center"/>
              <w:rPr>
                <w:rFonts w:ascii="Times New Roman" w:hAnsi="Times New Roman"/>
                <w:bCs/>
              </w:rPr>
            </w:pPr>
          </w:p>
        </w:tc>
        <w:tc>
          <w:tcPr>
            <w:tcW w:w="734" w:type="pct"/>
            <w:vMerge/>
          </w:tcPr>
          <w:p w14:paraId="3A1D8D8E" w14:textId="77777777" w:rsidR="00AD62B2" w:rsidRPr="00284B87" w:rsidRDefault="00AD62B2" w:rsidP="002E56A5">
            <w:pPr>
              <w:spacing w:after="0"/>
              <w:rPr>
                <w:rFonts w:ascii="Times New Roman" w:hAnsi="Times New Roman"/>
                <w:b/>
                <w:bCs/>
              </w:rPr>
            </w:pPr>
          </w:p>
        </w:tc>
      </w:tr>
      <w:tr w:rsidR="00AD62B2" w:rsidRPr="00284B87" w14:paraId="79B16C5C" w14:textId="74D1101D" w:rsidTr="00AD62B2">
        <w:trPr>
          <w:trHeight w:val="20"/>
        </w:trPr>
        <w:tc>
          <w:tcPr>
            <w:tcW w:w="798" w:type="pct"/>
            <w:vMerge/>
          </w:tcPr>
          <w:p w14:paraId="2BCD03BF" w14:textId="77777777" w:rsidR="00AD62B2" w:rsidRPr="00284B87" w:rsidRDefault="00AD62B2" w:rsidP="002E56A5">
            <w:pPr>
              <w:spacing w:after="0"/>
              <w:rPr>
                <w:rFonts w:ascii="Times New Roman" w:hAnsi="Times New Roman"/>
                <w:b/>
                <w:bCs/>
              </w:rPr>
            </w:pPr>
          </w:p>
        </w:tc>
        <w:tc>
          <w:tcPr>
            <w:tcW w:w="2102" w:type="pct"/>
          </w:tcPr>
          <w:p w14:paraId="7315844F" w14:textId="5EF7527A" w:rsidR="00AD62B2" w:rsidRPr="00284B87" w:rsidRDefault="00AD62B2"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761" w:type="pct"/>
          </w:tcPr>
          <w:p w14:paraId="7A6C2C20" w14:textId="77777777" w:rsidR="00AD62B2" w:rsidRPr="00284B87" w:rsidRDefault="00AD62B2" w:rsidP="002E56A5">
            <w:pPr>
              <w:spacing w:after="0"/>
              <w:jc w:val="center"/>
              <w:rPr>
                <w:rFonts w:ascii="Times New Roman" w:hAnsi="Times New Roman"/>
                <w:b/>
                <w:bCs/>
              </w:rPr>
            </w:pPr>
          </w:p>
        </w:tc>
        <w:tc>
          <w:tcPr>
            <w:tcW w:w="605" w:type="pct"/>
            <w:vAlign w:val="center"/>
          </w:tcPr>
          <w:p w14:paraId="1B81C74F" w14:textId="5781423F" w:rsidR="00AD62B2" w:rsidRPr="00284B87" w:rsidRDefault="00AD62B2" w:rsidP="002E56A5">
            <w:pPr>
              <w:spacing w:after="0"/>
              <w:jc w:val="center"/>
              <w:rPr>
                <w:rFonts w:ascii="Times New Roman" w:hAnsi="Times New Roman"/>
                <w:b/>
                <w:bCs/>
              </w:rPr>
            </w:pPr>
          </w:p>
        </w:tc>
        <w:tc>
          <w:tcPr>
            <w:tcW w:w="734" w:type="pct"/>
            <w:vMerge/>
          </w:tcPr>
          <w:p w14:paraId="5CC7D7DF" w14:textId="77777777" w:rsidR="00AD62B2" w:rsidRPr="00284B87" w:rsidRDefault="00AD62B2" w:rsidP="002E56A5">
            <w:pPr>
              <w:spacing w:after="0"/>
              <w:rPr>
                <w:rFonts w:ascii="Times New Roman" w:hAnsi="Times New Roman"/>
                <w:b/>
                <w:bCs/>
              </w:rPr>
            </w:pPr>
          </w:p>
        </w:tc>
      </w:tr>
      <w:tr w:rsidR="00AD62B2" w:rsidRPr="00284B87" w14:paraId="0723BF68" w14:textId="0519C55F" w:rsidTr="00AD62B2">
        <w:trPr>
          <w:trHeight w:val="20"/>
        </w:trPr>
        <w:tc>
          <w:tcPr>
            <w:tcW w:w="798" w:type="pct"/>
            <w:vMerge/>
          </w:tcPr>
          <w:p w14:paraId="26970A46" w14:textId="77777777" w:rsidR="00AD62B2" w:rsidRPr="00284B87" w:rsidRDefault="00AD62B2" w:rsidP="002E56A5">
            <w:pPr>
              <w:spacing w:after="0"/>
              <w:rPr>
                <w:rFonts w:ascii="Times New Roman" w:hAnsi="Times New Roman"/>
                <w:b/>
                <w:bCs/>
              </w:rPr>
            </w:pPr>
          </w:p>
        </w:tc>
        <w:tc>
          <w:tcPr>
            <w:tcW w:w="2102" w:type="pct"/>
          </w:tcPr>
          <w:p w14:paraId="0B71D4DB" w14:textId="77777777" w:rsidR="00AD62B2" w:rsidRPr="00284B87" w:rsidRDefault="00AD62B2" w:rsidP="002E56A5">
            <w:pPr>
              <w:spacing w:after="0"/>
              <w:rPr>
                <w:rFonts w:ascii="Times New Roman" w:hAnsi="Times New Roman"/>
              </w:rPr>
            </w:pPr>
            <w:r w:rsidRPr="00284B87">
              <w:rPr>
                <w:rFonts w:ascii="Times New Roman" w:hAnsi="Times New Roman"/>
              </w:rPr>
              <w:t>Практическое занятие 2. Машины для посева и обработки сахарной свеклы</w:t>
            </w:r>
          </w:p>
        </w:tc>
        <w:tc>
          <w:tcPr>
            <w:tcW w:w="761" w:type="pct"/>
          </w:tcPr>
          <w:p w14:paraId="61CB9D62" w14:textId="77777777" w:rsidR="00AD62B2" w:rsidRPr="00284B87" w:rsidRDefault="00AD62B2" w:rsidP="002E56A5">
            <w:pPr>
              <w:spacing w:after="0"/>
              <w:jc w:val="center"/>
              <w:rPr>
                <w:rFonts w:ascii="Times New Roman" w:hAnsi="Times New Roman"/>
                <w:b/>
                <w:bCs/>
              </w:rPr>
            </w:pPr>
          </w:p>
        </w:tc>
        <w:tc>
          <w:tcPr>
            <w:tcW w:w="605" w:type="pct"/>
            <w:vAlign w:val="center"/>
          </w:tcPr>
          <w:p w14:paraId="28FF9C98" w14:textId="14D74BEC" w:rsidR="00AD62B2" w:rsidRPr="00284B87" w:rsidRDefault="00AD62B2" w:rsidP="002E56A5">
            <w:pPr>
              <w:spacing w:after="0"/>
              <w:jc w:val="center"/>
              <w:rPr>
                <w:rFonts w:ascii="Times New Roman" w:hAnsi="Times New Roman"/>
                <w:b/>
                <w:bCs/>
              </w:rPr>
            </w:pPr>
          </w:p>
        </w:tc>
        <w:tc>
          <w:tcPr>
            <w:tcW w:w="734" w:type="pct"/>
            <w:vMerge/>
          </w:tcPr>
          <w:p w14:paraId="71272E2F" w14:textId="77777777" w:rsidR="00AD62B2" w:rsidRPr="00284B87" w:rsidRDefault="00AD62B2" w:rsidP="002E56A5">
            <w:pPr>
              <w:spacing w:after="0"/>
              <w:rPr>
                <w:rFonts w:ascii="Times New Roman" w:hAnsi="Times New Roman"/>
                <w:b/>
                <w:bCs/>
              </w:rPr>
            </w:pPr>
          </w:p>
        </w:tc>
      </w:tr>
      <w:tr w:rsidR="00AD62B2" w:rsidRPr="00284B87" w14:paraId="1DA669F7" w14:textId="78AEBE39" w:rsidTr="00AD62B2">
        <w:trPr>
          <w:trHeight w:val="20"/>
        </w:trPr>
        <w:tc>
          <w:tcPr>
            <w:tcW w:w="798" w:type="pct"/>
            <w:vMerge/>
          </w:tcPr>
          <w:p w14:paraId="0172B5DA" w14:textId="77777777" w:rsidR="00AD62B2" w:rsidRPr="00284B87" w:rsidRDefault="00AD62B2" w:rsidP="002E56A5">
            <w:pPr>
              <w:spacing w:after="0"/>
              <w:rPr>
                <w:rFonts w:ascii="Times New Roman" w:hAnsi="Times New Roman"/>
                <w:b/>
                <w:bCs/>
              </w:rPr>
            </w:pPr>
          </w:p>
        </w:tc>
        <w:tc>
          <w:tcPr>
            <w:tcW w:w="2102" w:type="pct"/>
          </w:tcPr>
          <w:p w14:paraId="28B72119" w14:textId="77777777" w:rsidR="00AD62B2" w:rsidRPr="00284B87" w:rsidRDefault="00AD62B2" w:rsidP="002E56A5">
            <w:pPr>
              <w:spacing w:after="0"/>
              <w:rPr>
                <w:rFonts w:ascii="Times New Roman" w:hAnsi="Times New Roman"/>
              </w:rPr>
            </w:pPr>
            <w:r w:rsidRPr="00284B87">
              <w:rPr>
                <w:rFonts w:ascii="Times New Roman" w:hAnsi="Times New Roman"/>
              </w:rPr>
              <w:t>Практическое занятие 3. Машины для возделывания картофеля</w:t>
            </w:r>
          </w:p>
        </w:tc>
        <w:tc>
          <w:tcPr>
            <w:tcW w:w="761" w:type="pct"/>
          </w:tcPr>
          <w:p w14:paraId="4A91DB55" w14:textId="77777777" w:rsidR="00AD62B2" w:rsidRPr="00284B87" w:rsidRDefault="00AD62B2" w:rsidP="002E56A5">
            <w:pPr>
              <w:spacing w:after="0"/>
              <w:jc w:val="center"/>
              <w:rPr>
                <w:rFonts w:ascii="Times New Roman" w:hAnsi="Times New Roman"/>
                <w:b/>
                <w:bCs/>
              </w:rPr>
            </w:pPr>
          </w:p>
        </w:tc>
        <w:tc>
          <w:tcPr>
            <w:tcW w:w="605" w:type="pct"/>
            <w:vAlign w:val="center"/>
          </w:tcPr>
          <w:p w14:paraId="147D78B4" w14:textId="228858D4" w:rsidR="00AD62B2" w:rsidRPr="00284B87" w:rsidRDefault="00AD62B2" w:rsidP="002E56A5">
            <w:pPr>
              <w:spacing w:after="0"/>
              <w:jc w:val="center"/>
              <w:rPr>
                <w:rFonts w:ascii="Times New Roman" w:hAnsi="Times New Roman"/>
                <w:b/>
                <w:bCs/>
              </w:rPr>
            </w:pPr>
          </w:p>
        </w:tc>
        <w:tc>
          <w:tcPr>
            <w:tcW w:w="734" w:type="pct"/>
            <w:vMerge/>
          </w:tcPr>
          <w:p w14:paraId="2C8C4E59" w14:textId="77777777" w:rsidR="00AD62B2" w:rsidRPr="00284B87" w:rsidRDefault="00AD62B2" w:rsidP="002E56A5">
            <w:pPr>
              <w:spacing w:after="0"/>
              <w:rPr>
                <w:rFonts w:ascii="Times New Roman" w:hAnsi="Times New Roman"/>
                <w:b/>
                <w:bCs/>
              </w:rPr>
            </w:pPr>
          </w:p>
        </w:tc>
      </w:tr>
      <w:tr w:rsidR="00AD62B2" w:rsidRPr="00284B87" w14:paraId="7E8FA586" w14:textId="27B08692" w:rsidTr="00AD62B2">
        <w:trPr>
          <w:trHeight w:val="20"/>
        </w:trPr>
        <w:tc>
          <w:tcPr>
            <w:tcW w:w="798" w:type="pct"/>
            <w:vMerge/>
          </w:tcPr>
          <w:p w14:paraId="143BD85A" w14:textId="77777777" w:rsidR="00AD62B2" w:rsidRPr="00284B87" w:rsidRDefault="00AD62B2" w:rsidP="002E56A5">
            <w:pPr>
              <w:spacing w:after="0"/>
              <w:rPr>
                <w:rFonts w:ascii="Times New Roman" w:hAnsi="Times New Roman"/>
                <w:b/>
                <w:bCs/>
              </w:rPr>
            </w:pPr>
          </w:p>
        </w:tc>
        <w:tc>
          <w:tcPr>
            <w:tcW w:w="2102" w:type="pct"/>
          </w:tcPr>
          <w:p w14:paraId="56E7A596"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1" w:type="pct"/>
          </w:tcPr>
          <w:p w14:paraId="6119A7EF" w14:textId="77777777" w:rsidR="00AD62B2" w:rsidRPr="00284B87" w:rsidRDefault="00AD62B2" w:rsidP="002E56A5">
            <w:pPr>
              <w:spacing w:after="0"/>
              <w:jc w:val="center"/>
              <w:rPr>
                <w:rFonts w:ascii="Times New Roman" w:hAnsi="Times New Roman"/>
                <w:b/>
                <w:bCs/>
              </w:rPr>
            </w:pPr>
          </w:p>
        </w:tc>
        <w:tc>
          <w:tcPr>
            <w:tcW w:w="605" w:type="pct"/>
            <w:vAlign w:val="center"/>
          </w:tcPr>
          <w:p w14:paraId="0FC8461F" w14:textId="58982D96" w:rsidR="00AD62B2" w:rsidRPr="00284B87" w:rsidRDefault="00AD62B2" w:rsidP="002E56A5">
            <w:pPr>
              <w:spacing w:after="0"/>
              <w:jc w:val="center"/>
              <w:rPr>
                <w:rFonts w:ascii="Times New Roman" w:hAnsi="Times New Roman"/>
                <w:b/>
                <w:bCs/>
              </w:rPr>
            </w:pPr>
          </w:p>
        </w:tc>
        <w:tc>
          <w:tcPr>
            <w:tcW w:w="734" w:type="pct"/>
            <w:vMerge/>
          </w:tcPr>
          <w:p w14:paraId="1136CE29" w14:textId="77777777" w:rsidR="00AD62B2" w:rsidRPr="00284B87" w:rsidRDefault="00AD62B2" w:rsidP="002E56A5">
            <w:pPr>
              <w:spacing w:after="0"/>
              <w:rPr>
                <w:rFonts w:ascii="Times New Roman" w:hAnsi="Times New Roman"/>
                <w:b/>
                <w:bCs/>
              </w:rPr>
            </w:pPr>
          </w:p>
        </w:tc>
      </w:tr>
      <w:tr w:rsidR="00AD62B2" w:rsidRPr="00284B87" w14:paraId="50DD4FFE" w14:textId="13C17EFE" w:rsidTr="00AD62B2">
        <w:trPr>
          <w:trHeight w:val="20"/>
        </w:trPr>
        <w:tc>
          <w:tcPr>
            <w:tcW w:w="798" w:type="pct"/>
            <w:vMerge w:val="restart"/>
          </w:tcPr>
          <w:p w14:paraId="67CE1371"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Тема 1.4. </w:t>
            </w:r>
            <w:r w:rsidRPr="00284B87">
              <w:rPr>
                <w:rFonts w:ascii="Times New Roman" w:hAnsi="Times New Roman"/>
                <w:bCs/>
              </w:rPr>
              <w:t>Мелиоративные машины.</w:t>
            </w:r>
          </w:p>
        </w:tc>
        <w:tc>
          <w:tcPr>
            <w:tcW w:w="2102" w:type="pct"/>
          </w:tcPr>
          <w:p w14:paraId="67CCC95D"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1" w:type="pct"/>
          </w:tcPr>
          <w:p w14:paraId="7F929D7B" w14:textId="77777777" w:rsidR="00AD62B2" w:rsidRPr="00284B87" w:rsidRDefault="00AD62B2" w:rsidP="002E56A5">
            <w:pPr>
              <w:spacing w:after="0"/>
              <w:jc w:val="center"/>
              <w:rPr>
                <w:rFonts w:ascii="Times New Roman" w:hAnsi="Times New Roman"/>
                <w:b/>
                <w:bCs/>
              </w:rPr>
            </w:pPr>
          </w:p>
        </w:tc>
        <w:tc>
          <w:tcPr>
            <w:tcW w:w="605" w:type="pct"/>
            <w:vAlign w:val="center"/>
          </w:tcPr>
          <w:p w14:paraId="3655E388" w14:textId="63C48A6A" w:rsidR="00AD62B2" w:rsidRPr="00284B87" w:rsidRDefault="00AD62B2" w:rsidP="002E56A5">
            <w:pPr>
              <w:spacing w:after="0"/>
              <w:jc w:val="center"/>
              <w:rPr>
                <w:rFonts w:ascii="Times New Roman" w:hAnsi="Times New Roman"/>
                <w:b/>
                <w:bCs/>
              </w:rPr>
            </w:pPr>
          </w:p>
        </w:tc>
        <w:tc>
          <w:tcPr>
            <w:tcW w:w="734" w:type="pct"/>
            <w:vMerge w:val="restart"/>
          </w:tcPr>
          <w:p w14:paraId="64B9E06F"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1.3</w:t>
            </w:r>
          </w:p>
          <w:p w14:paraId="49E3DD83"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2.1</w:t>
            </w:r>
          </w:p>
          <w:p w14:paraId="45B5C69A"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04</w:t>
            </w:r>
          </w:p>
          <w:p w14:paraId="6990DDE1"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07</w:t>
            </w:r>
          </w:p>
          <w:p w14:paraId="18069DB8" w14:textId="66AF0E06" w:rsidR="00AD62B2" w:rsidRPr="00284B87" w:rsidRDefault="00AD62B2" w:rsidP="002E56A5">
            <w:pPr>
              <w:spacing w:after="0"/>
              <w:rPr>
                <w:rFonts w:ascii="Times New Roman" w:hAnsi="Times New Roman"/>
                <w:b/>
                <w:bCs/>
              </w:rPr>
            </w:pPr>
          </w:p>
        </w:tc>
      </w:tr>
      <w:tr w:rsidR="00AD62B2" w:rsidRPr="00284B87" w14:paraId="07D2F615" w14:textId="66082AB4" w:rsidTr="00AD62B2">
        <w:trPr>
          <w:trHeight w:val="20"/>
        </w:trPr>
        <w:tc>
          <w:tcPr>
            <w:tcW w:w="798" w:type="pct"/>
            <w:vMerge/>
          </w:tcPr>
          <w:p w14:paraId="5552AD4C" w14:textId="77777777" w:rsidR="00AD62B2" w:rsidRPr="00284B87" w:rsidRDefault="00AD62B2" w:rsidP="002E56A5">
            <w:pPr>
              <w:spacing w:after="0"/>
              <w:rPr>
                <w:rFonts w:ascii="Times New Roman" w:hAnsi="Times New Roman"/>
                <w:b/>
                <w:bCs/>
              </w:rPr>
            </w:pPr>
          </w:p>
        </w:tc>
        <w:tc>
          <w:tcPr>
            <w:tcW w:w="2102" w:type="pct"/>
          </w:tcPr>
          <w:p w14:paraId="5FCF1745" w14:textId="77777777" w:rsidR="00AD62B2" w:rsidRPr="00284B87" w:rsidRDefault="00AD62B2" w:rsidP="002E56A5">
            <w:pPr>
              <w:spacing w:after="0"/>
              <w:rPr>
                <w:rFonts w:ascii="Times New Roman" w:hAnsi="Times New Roman"/>
                <w:bCs/>
              </w:rPr>
            </w:pPr>
            <w:r w:rsidRPr="00284B87">
              <w:rPr>
                <w:rFonts w:ascii="Times New Roman" w:hAnsi="Times New Roman"/>
                <w:bCs/>
              </w:rPr>
              <w:t>Назначение общее устройство и принцип работы мелиоративных машин-кусторезов, корчевальных агрегатов, погрузчика, бульдозера, экскаватора, каналокопателей, автогрейдеров и планировщиков.</w:t>
            </w:r>
          </w:p>
        </w:tc>
        <w:tc>
          <w:tcPr>
            <w:tcW w:w="761" w:type="pct"/>
          </w:tcPr>
          <w:p w14:paraId="2AEB7187" w14:textId="77777777" w:rsidR="00AD62B2" w:rsidRPr="00284B87" w:rsidRDefault="00AD62B2" w:rsidP="002E56A5">
            <w:pPr>
              <w:spacing w:after="0"/>
              <w:jc w:val="center"/>
              <w:rPr>
                <w:rFonts w:ascii="Times New Roman" w:hAnsi="Times New Roman"/>
                <w:b/>
                <w:bCs/>
              </w:rPr>
            </w:pPr>
          </w:p>
        </w:tc>
        <w:tc>
          <w:tcPr>
            <w:tcW w:w="605" w:type="pct"/>
            <w:vAlign w:val="center"/>
          </w:tcPr>
          <w:p w14:paraId="26BCAA07" w14:textId="05FEF6B4" w:rsidR="00AD62B2" w:rsidRPr="00284B87" w:rsidRDefault="00AD62B2" w:rsidP="002E56A5">
            <w:pPr>
              <w:spacing w:after="0"/>
              <w:jc w:val="center"/>
              <w:rPr>
                <w:rFonts w:ascii="Times New Roman" w:hAnsi="Times New Roman"/>
                <w:b/>
                <w:bCs/>
              </w:rPr>
            </w:pPr>
          </w:p>
        </w:tc>
        <w:tc>
          <w:tcPr>
            <w:tcW w:w="734" w:type="pct"/>
            <w:vMerge/>
          </w:tcPr>
          <w:p w14:paraId="2ED3A0F7" w14:textId="77777777" w:rsidR="00AD62B2" w:rsidRPr="00284B87" w:rsidRDefault="00AD62B2" w:rsidP="002E56A5">
            <w:pPr>
              <w:spacing w:after="0"/>
              <w:rPr>
                <w:rFonts w:ascii="Times New Roman" w:hAnsi="Times New Roman"/>
                <w:b/>
                <w:bCs/>
              </w:rPr>
            </w:pPr>
          </w:p>
        </w:tc>
      </w:tr>
      <w:tr w:rsidR="00AD62B2" w:rsidRPr="00284B87" w14:paraId="3131CA87" w14:textId="5CD9E397" w:rsidTr="00AD62B2">
        <w:trPr>
          <w:trHeight w:val="20"/>
        </w:trPr>
        <w:tc>
          <w:tcPr>
            <w:tcW w:w="798" w:type="pct"/>
            <w:vMerge/>
          </w:tcPr>
          <w:p w14:paraId="433728A5" w14:textId="77777777" w:rsidR="00AD62B2" w:rsidRPr="00284B87" w:rsidRDefault="00AD62B2" w:rsidP="002E56A5">
            <w:pPr>
              <w:spacing w:after="0"/>
              <w:rPr>
                <w:rFonts w:ascii="Times New Roman" w:hAnsi="Times New Roman"/>
                <w:b/>
                <w:bCs/>
              </w:rPr>
            </w:pPr>
          </w:p>
        </w:tc>
        <w:tc>
          <w:tcPr>
            <w:tcW w:w="2102" w:type="pct"/>
          </w:tcPr>
          <w:p w14:paraId="361F1171"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1" w:type="pct"/>
          </w:tcPr>
          <w:p w14:paraId="2F7CFA6D" w14:textId="77777777" w:rsidR="00AD62B2" w:rsidRPr="00284B87" w:rsidRDefault="00AD62B2" w:rsidP="002E56A5">
            <w:pPr>
              <w:spacing w:after="0"/>
              <w:jc w:val="center"/>
              <w:rPr>
                <w:rFonts w:ascii="Times New Roman" w:hAnsi="Times New Roman"/>
                <w:b/>
                <w:bCs/>
              </w:rPr>
            </w:pPr>
          </w:p>
        </w:tc>
        <w:tc>
          <w:tcPr>
            <w:tcW w:w="605" w:type="pct"/>
            <w:vAlign w:val="center"/>
          </w:tcPr>
          <w:p w14:paraId="60ECEB2C" w14:textId="256F076F" w:rsidR="00AD62B2" w:rsidRPr="00284B87" w:rsidRDefault="00AD62B2" w:rsidP="002E56A5">
            <w:pPr>
              <w:spacing w:after="0"/>
              <w:jc w:val="center"/>
              <w:rPr>
                <w:rFonts w:ascii="Times New Roman" w:hAnsi="Times New Roman"/>
                <w:b/>
                <w:bCs/>
              </w:rPr>
            </w:pPr>
          </w:p>
        </w:tc>
        <w:tc>
          <w:tcPr>
            <w:tcW w:w="734" w:type="pct"/>
            <w:vMerge/>
          </w:tcPr>
          <w:p w14:paraId="7C06EFFD" w14:textId="77777777" w:rsidR="00AD62B2" w:rsidRPr="00284B87" w:rsidRDefault="00AD62B2" w:rsidP="002E56A5">
            <w:pPr>
              <w:spacing w:after="0"/>
              <w:rPr>
                <w:rFonts w:ascii="Times New Roman" w:hAnsi="Times New Roman"/>
                <w:b/>
                <w:bCs/>
              </w:rPr>
            </w:pPr>
          </w:p>
        </w:tc>
      </w:tr>
      <w:tr w:rsidR="00AD62B2" w:rsidRPr="00284B87" w14:paraId="02C4ABB8" w14:textId="60B09335" w:rsidTr="00AD62B2">
        <w:trPr>
          <w:trHeight w:val="20"/>
        </w:trPr>
        <w:tc>
          <w:tcPr>
            <w:tcW w:w="798" w:type="pct"/>
            <w:vMerge w:val="restart"/>
          </w:tcPr>
          <w:p w14:paraId="5E335C35"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Тема 1.5. </w:t>
            </w:r>
            <w:r w:rsidRPr="00284B87">
              <w:rPr>
                <w:rFonts w:ascii="Times New Roman" w:hAnsi="Times New Roman"/>
                <w:bCs/>
              </w:rPr>
              <w:t>Машины для послеуборочной обработки зерна</w:t>
            </w:r>
          </w:p>
        </w:tc>
        <w:tc>
          <w:tcPr>
            <w:tcW w:w="2102" w:type="pct"/>
          </w:tcPr>
          <w:p w14:paraId="73653BD0"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1" w:type="pct"/>
          </w:tcPr>
          <w:p w14:paraId="5CDCDD70" w14:textId="77777777" w:rsidR="00AD62B2" w:rsidRPr="00284B87" w:rsidRDefault="00AD62B2" w:rsidP="002E56A5">
            <w:pPr>
              <w:spacing w:after="0"/>
              <w:jc w:val="center"/>
              <w:rPr>
                <w:rFonts w:ascii="Times New Roman" w:hAnsi="Times New Roman"/>
                <w:b/>
                <w:bCs/>
              </w:rPr>
            </w:pPr>
          </w:p>
        </w:tc>
        <w:tc>
          <w:tcPr>
            <w:tcW w:w="605" w:type="pct"/>
            <w:vAlign w:val="center"/>
          </w:tcPr>
          <w:p w14:paraId="0DB47D3F" w14:textId="214B03FA" w:rsidR="00AD62B2" w:rsidRPr="00284B87" w:rsidRDefault="00AD62B2" w:rsidP="002E56A5">
            <w:pPr>
              <w:spacing w:after="0"/>
              <w:jc w:val="center"/>
              <w:rPr>
                <w:rFonts w:ascii="Times New Roman" w:hAnsi="Times New Roman"/>
                <w:b/>
                <w:bCs/>
              </w:rPr>
            </w:pPr>
          </w:p>
        </w:tc>
        <w:tc>
          <w:tcPr>
            <w:tcW w:w="734" w:type="pct"/>
            <w:vMerge w:val="restart"/>
          </w:tcPr>
          <w:p w14:paraId="07400B00"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1.3</w:t>
            </w:r>
          </w:p>
          <w:p w14:paraId="3EF2C55C"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2.1</w:t>
            </w:r>
          </w:p>
          <w:p w14:paraId="028A2EE8"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04</w:t>
            </w:r>
          </w:p>
          <w:p w14:paraId="0A36393A"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07</w:t>
            </w:r>
          </w:p>
          <w:p w14:paraId="603595E7" w14:textId="27EFBBB3" w:rsidR="00AD62B2" w:rsidRPr="00284B87" w:rsidRDefault="00AD62B2" w:rsidP="002E56A5">
            <w:pPr>
              <w:spacing w:after="0"/>
              <w:rPr>
                <w:rFonts w:ascii="Times New Roman" w:hAnsi="Times New Roman"/>
                <w:b/>
                <w:bCs/>
              </w:rPr>
            </w:pPr>
          </w:p>
        </w:tc>
      </w:tr>
      <w:tr w:rsidR="00AD62B2" w:rsidRPr="00284B87" w14:paraId="0C75DD90" w14:textId="7E06FC13" w:rsidTr="00AD62B2">
        <w:trPr>
          <w:trHeight w:val="20"/>
        </w:trPr>
        <w:tc>
          <w:tcPr>
            <w:tcW w:w="798" w:type="pct"/>
            <w:vMerge/>
          </w:tcPr>
          <w:p w14:paraId="4DFC5B6E" w14:textId="77777777" w:rsidR="00AD62B2" w:rsidRPr="00284B87" w:rsidRDefault="00AD62B2" w:rsidP="002E56A5">
            <w:pPr>
              <w:spacing w:after="0"/>
              <w:rPr>
                <w:rFonts w:ascii="Times New Roman" w:hAnsi="Times New Roman"/>
                <w:b/>
                <w:bCs/>
              </w:rPr>
            </w:pPr>
          </w:p>
        </w:tc>
        <w:tc>
          <w:tcPr>
            <w:tcW w:w="2102" w:type="pct"/>
          </w:tcPr>
          <w:p w14:paraId="654C5D88" w14:textId="77777777" w:rsidR="00AD62B2" w:rsidRPr="00284B87" w:rsidRDefault="00AD62B2" w:rsidP="002E56A5">
            <w:pPr>
              <w:shd w:val="clear" w:color="auto" w:fill="FFFFFF"/>
              <w:spacing w:after="0" w:line="240" w:lineRule="auto"/>
              <w:rPr>
                <w:rFonts w:ascii="Times New Roman" w:hAnsi="Times New Roman"/>
                <w:color w:val="000000"/>
                <w:sz w:val="20"/>
                <w:szCs w:val="20"/>
              </w:rPr>
            </w:pPr>
            <w:r w:rsidRPr="00284B87">
              <w:rPr>
                <w:rFonts w:ascii="Times New Roman" w:hAnsi="Times New Roman"/>
                <w:color w:val="000000"/>
                <w:sz w:val="24"/>
                <w:szCs w:val="24"/>
              </w:rPr>
              <w:t>Технологические процессы переработки зерна.</w:t>
            </w:r>
          </w:p>
          <w:p w14:paraId="3DAD21B1" w14:textId="77777777" w:rsidR="00AD62B2" w:rsidRPr="00284B87" w:rsidRDefault="00AD62B2" w:rsidP="002E56A5">
            <w:pPr>
              <w:shd w:val="clear" w:color="auto" w:fill="FFFFFF"/>
              <w:spacing w:after="0" w:line="240" w:lineRule="auto"/>
              <w:rPr>
                <w:rFonts w:ascii="Times New Roman" w:hAnsi="Times New Roman"/>
                <w:color w:val="000000"/>
                <w:sz w:val="20"/>
                <w:szCs w:val="20"/>
              </w:rPr>
            </w:pPr>
            <w:r w:rsidRPr="00284B87">
              <w:rPr>
                <w:rFonts w:ascii="Times New Roman" w:hAnsi="Times New Roman"/>
                <w:color w:val="000000"/>
                <w:sz w:val="24"/>
                <w:szCs w:val="24"/>
              </w:rPr>
              <w:t>Технологический процесс работы зерноочистительных машин, зерноочистительных агрегатов и зерноочистительно-сушильных комплексов</w:t>
            </w:r>
          </w:p>
          <w:p w14:paraId="35F263BC" w14:textId="77777777" w:rsidR="00AD62B2" w:rsidRPr="00284B87" w:rsidRDefault="00AD62B2" w:rsidP="002E56A5">
            <w:pPr>
              <w:shd w:val="clear" w:color="auto" w:fill="FFFFFF"/>
              <w:spacing w:after="0" w:line="240" w:lineRule="auto"/>
              <w:rPr>
                <w:rFonts w:ascii="Times New Roman" w:hAnsi="Times New Roman"/>
                <w:color w:val="000000"/>
                <w:sz w:val="20"/>
                <w:szCs w:val="20"/>
              </w:rPr>
            </w:pPr>
            <w:r w:rsidRPr="00284B87">
              <w:rPr>
                <w:rFonts w:ascii="Times New Roman" w:hAnsi="Times New Roman"/>
                <w:color w:val="000000"/>
                <w:sz w:val="24"/>
                <w:szCs w:val="24"/>
              </w:rPr>
              <w:t>Машины для послеуборочной обработки зерна.</w:t>
            </w:r>
          </w:p>
          <w:p w14:paraId="2EE8F45F" w14:textId="77777777" w:rsidR="00AD62B2" w:rsidRPr="00284B87" w:rsidRDefault="00AD62B2" w:rsidP="002E56A5">
            <w:pPr>
              <w:shd w:val="clear" w:color="auto" w:fill="FFFFFF"/>
              <w:spacing w:after="0" w:line="240" w:lineRule="auto"/>
              <w:rPr>
                <w:rFonts w:ascii="Times New Roman" w:hAnsi="Times New Roman"/>
                <w:color w:val="000000"/>
                <w:sz w:val="20"/>
                <w:szCs w:val="20"/>
              </w:rPr>
            </w:pPr>
            <w:r w:rsidRPr="00284B87">
              <w:rPr>
                <w:rFonts w:ascii="Times New Roman" w:hAnsi="Times New Roman"/>
                <w:color w:val="000000"/>
                <w:sz w:val="24"/>
                <w:szCs w:val="24"/>
              </w:rPr>
              <w:t>Типы и классификация машин для послеуборочной обработки зерна. </w:t>
            </w:r>
          </w:p>
        </w:tc>
        <w:tc>
          <w:tcPr>
            <w:tcW w:w="761" w:type="pct"/>
          </w:tcPr>
          <w:p w14:paraId="36BA0942" w14:textId="77777777" w:rsidR="00AD62B2" w:rsidRPr="00284B87" w:rsidRDefault="00AD62B2" w:rsidP="002E56A5">
            <w:pPr>
              <w:spacing w:after="0"/>
              <w:jc w:val="center"/>
              <w:rPr>
                <w:rFonts w:ascii="Times New Roman" w:hAnsi="Times New Roman"/>
                <w:b/>
                <w:bCs/>
              </w:rPr>
            </w:pPr>
          </w:p>
        </w:tc>
        <w:tc>
          <w:tcPr>
            <w:tcW w:w="605" w:type="pct"/>
            <w:vAlign w:val="center"/>
          </w:tcPr>
          <w:p w14:paraId="39F3A885" w14:textId="55E44438" w:rsidR="00AD62B2" w:rsidRPr="00284B87" w:rsidRDefault="00AD62B2" w:rsidP="002E56A5">
            <w:pPr>
              <w:spacing w:after="0"/>
              <w:jc w:val="center"/>
              <w:rPr>
                <w:rFonts w:ascii="Times New Roman" w:hAnsi="Times New Roman"/>
                <w:b/>
                <w:bCs/>
              </w:rPr>
            </w:pPr>
          </w:p>
        </w:tc>
        <w:tc>
          <w:tcPr>
            <w:tcW w:w="734" w:type="pct"/>
            <w:vMerge/>
          </w:tcPr>
          <w:p w14:paraId="5394BF25" w14:textId="77777777" w:rsidR="00AD62B2" w:rsidRPr="00284B87" w:rsidRDefault="00AD62B2" w:rsidP="002E56A5">
            <w:pPr>
              <w:spacing w:after="0"/>
              <w:rPr>
                <w:rFonts w:ascii="Times New Roman" w:hAnsi="Times New Roman"/>
                <w:b/>
                <w:bCs/>
              </w:rPr>
            </w:pPr>
          </w:p>
        </w:tc>
      </w:tr>
      <w:tr w:rsidR="00AD62B2" w:rsidRPr="00284B87" w14:paraId="1FDD7918" w14:textId="68659C01" w:rsidTr="00AD62B2">
        <w:trPr>
          <w:trHeight w:val="20"/>
        </w:trPr>
        <w:tc>
          <w:tcPr>
            <w:tcW w:w="798" w:type="pct"/>
            <w:vMerge/>
          </w:tcPr>
          <w:p w14:paraId="20C19F1A" w14:textId="77777777" w:rsidR="00AD62B2" w:rsidRPr="00284B87" w:rsidRDefault="00AD62B2" w:rsidP="002E56A5">
            <w:pPr>
              <w:spacing w:after="0"/>
              <w:rPr>
                <w:rFonts w:ascii="Times New Roman" w:hAnsi="Times New Roman"/>
                <w:b/>
                <w:bCs/>
              </w:rPr>
            </w:pPr>
          </w:p>
        </w:tc>
        <w:tc>
          <w:tcPr>
            <w:tcW w:w="2102" w:type="pct"/>
          </w:tcPr>
          <w:p w14:paraId="3F016E5B" w14:textId="6B3026AB" w:rsidR="00AD62B2" w:rsidRPr="00284B87" w:rsidRDefault="00AD62B2"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761" w:type="pct"/>
          </w:tcPr>
          <w:p w14:paraId="59E54117" w14:textId="77777777" w:rsidR="00AD62B2" w:rsidRPr="00284B87" w:rsidRDefault="00AD62B2" w:rsidP="002E56A5">
            <w:pPr>
              <w:spacing w:after="0"/>
              <w:jc w:val="center"/>
              <w:rPr>
                <w:rFonts w:ascii="Times New Roman" w:hAnsi="Times New Roman"/>
                <w:b/>
                <w:bCs/>
              </w:rPr>
            </w:pPr>
          </w:p>
        </w:tc>
        <w:tc>
          <w:tcPr>
            <w:tcW w:w="605" w:type="pct"/>
            <w:vAlign w:val="center"/>
          </w:tcPr>
          <w:p w14:paraId="34F35E98" w14:textId="3119ED3D" w:rsidR="00AD62B2" w:rsidRPr="00284B87" w:rsidRDefault="00AD62B2" w:rsidP="002E56A5">
            <w:pPr>
              <w:spacing w:after="0"/>
              <w:jc w:val="center"/>
              <w:rPr>
                <w:rFonts w:ascii="Times New Roman" w:hAnsi="Times New Roman"/>
                <w:b/>
                <w:bCs/>
              </w:rPr>
            </w:pPr>
          </w:p>
        </w:tc>
        <w:tc>
          <w:tcPr>
            <w:tcW w:w="734" w:type="pct"/>
            <w:vMerge/>
          </w:tcPr>
          <w:p w14:paraId="7780B645" w14:textId="77777777" w:rsidR="00AD62B2" w:rsidRPr="00284B87" w:rsidRDefault="00AD62B2" w:rsidP="002E56A5">
            <w:pPr>
              <w:spacing w:after="0"/>
              <w:rPr>
                <w:rFonts w:ascii="Times New Roman" w:hAnsi="Times New Roman"/>
                <w:b/>
                <w:bCs/>
              </w:rPr>
            </w:pPr>
          </w:p>
        </w:tc>
      </w:tr>
      <w:tr w:rsidR="00AD62B2" w:rsidRPr="00284B87" w14:paraId="330734DA" w14:textId="3EBB01CD" w:rsidTr="00AD62B2">
        <w:trPr>
          <w:trHeight w:val="20"/>
        </w:trPr>
        <w:tc>
          <w:tcPr>
            <w:tcW w:w="798" w:type="pct"/>
            <w:vMerge/>
          </w:tcPr>
          <w:p w14:paraId="0E7B434C" w14:textId="77777777" w:rsidR="00AD62B2" w:rsidRPr="00284B87" w:rsidRDefault="00AD62B2" w:rsidP="002E56A5">
            <w:pPr>
              <w:spacing w:after="0"/>
              <w:rPr>
                <w:rFonts w:ascii="Times New Roman" w:hAnsi="Times New Roman"/>
                <w:b/>
                <w:bCs/>
              </w:rPr>
            </w:pPr>
          </w:p>
        </w:tc>
        <w:tc>
          <w:tcPr>
            <w:tcW w:w="2102" w:type="pct"/>
          </w:tcPr>
          <w:p w14:paraId="29D16937" w14:textId="77777777" w:rsidR="00AD62B2" w:rsidRPr="00284B87" w:rsidRDefault="00AD62B2" w:rsidP="002E56A5">
            <w:pPr>
              <w:spacing w:after="0"/>
              <w:rPr>
                <w:rFonts w:ascii="Times New Roman" w:hAnsi="Times New Roman"/>
              </w:rPr>
            </w:pPr>
            <w:r w:rsidRPr="00284B87">
              <w:rPr>
                <w:rFonts w:ascii="Times New Roman" w:hAnsi="Times New Roman"/>
              </w:rPr>
              <w:t>Практическое занятие 4. Машины для послеуборочной обработки зерна</w:t>
            </w:r>
          </w:p>
        </w:tc>
        <w:tc>
          <w:tcPr>
            <w:tcW w:w="761" w:type="pct"/>
          </w:tcPr>
          <w:p w14:paraId="2FA11C35" w14:textId="77777777" w:rsidR="00AD62B2" w:rsidRPr="00284B87" w:rsidRDefault="00AD62B2" w:rsidP="002E56A5">
            <w:pPr>
              <w:spacing w:after="0"/>
              <w:jc w:val="center"/>
              <w:rPr>
                <w:rFonts w:ascii="Times New Roman" w:hAnsi="Times New Roman"/>
                <w:b/>
                <w:bCs/>
              </w:rPr>
            </w:pPr>
          </w:p>
        </w:tc>
        <w:tc>
          <w:tcPr>
            <w:tcW w:w="605" w:type="pct"/>
            <w:vAlign w:val="center"/>
          </w:tcPr>
          <w:p w14:paraId="61BE3C12" w14:textId="4AAF0F48" w:rsidR="00AD62B2" w:rsidRPr="00284B87" w:rsidRDefault="00AD62B2" w:rsidP="002E56A5">
            <w:pPr>
              <w:spacing w:after="0"/>
              <w:jc w:val="center"/>
              <w:rPr>
                <w:rFonts w:ascii="Times New Roman" w:hAnsi="Times New Roman"/>
                <w:b/>
                <w:bCs/>
              </w:rPr>
            </w:pPr>
          </w:p>
        </w:tc>
        <w:tc>
          <w:tcPr>
            <w:tcW w:w="734" w:type="pct"/>
            <w:vMerge/>
          </w:tcPr>
          <w:p w14:paraId="5A135741" w14:textId="77777777" w:rsidR="00AD62B2" w:rsidRPr="00284B87" w:rsidRDefault="00AD62B2" w:rsidP="002E56A5">
            <w:pPr>
              <w:spacing w:after="0"/>
              <w:rPr>
                <w:rFonts w:ascii="Times New Roman" w:hAnsi="Times New Roman"/>
                <w:b/>
                <w:bCs/>
              </w:rPr>
            </w:pPr>
          </w:p>
        </w:tc>
      </w:tr>
      <w:tr w:rsidR="00AD62B2" w:rsidRPr="00284B87" w14:paraId="2FB33767" w14:textId="01A25C4F" w:rsidTr="00AD62B2">
        <w:trPr>
          <w:trHeight w:val="20"/>
        </w:trPr>
        <w:tc>
          <w:tcPr>
            <w:tcW w:w="798" w:type="pct"/>
            <w:vMerge/>
          </w:tcPr>
          <w:p w14:paraId="368359AD" w14:textId="77777777" w:rsidR="00AD62B2" w:rsidRPr="00284B87" w:rsidRDefault="00AD62B2" w:rsidP="002E56A5">
            <w:pPr>
              <w:spacing w:after="0"/>
              <w:rPr>
                <w:rFonts w:ascii="Times New Roman" w:hAnsi="Times New Roman"/>
                <w:b/>
                <w:bCs/>
              </w:rPr>
            </w:pPr>
          </w:p>
        </w:tc>
        <w:tc>
          <w:tcPr>
            <w:tcW w:w="2102" w:type="pct"/>
          </w:tcPr>
          <w:p w14:paraId="68140A73"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1" w:type="pct"/>
          </w:tcPr>
          <w:p w14:paraId="438EFE05" w14:textId="77777777" w:rsidR="00AD62B2" w:rsidRPr="00284B87" w:rsidRDefault="00AD62B2" w:rsidP="002E56A5">
            <w:pPr>
              <w:spacing w:after="0"/>
              <w:jc w:val="center"/>
              <w:rPr>
                <w:rFonts w:ascii="Times New Roman" w:hAnsi="Times New Roman"/>
                <w:b/>
                <w:bCs/>
              </w:rPr>
            </w:pPr>
          </w:p>
        </w:tc>
        <w:tc>
          <w:tcPr>
            <w:tcW w:w="605" w:type="pct"/>
            <w:vAlign w:val="center"/>
          </w:tcPr>
          <w:p w14:paraId="63E1DE5A" w14:textId="52C3FB5D" w:rsidR="00AD62B2" w:rsidRPr="00284B87" w:rsidRDefault="00AD62B2" w:rsidP="002E56A5">
            <w:pPr>
              <w:spacing w:after="0"/>
              <w:jc w:val="center"/>
              <w:rPr>
                <w:rFonts w:ascii="Times New Roman" w:hAnsi="Times New Roman"/>
                <w:b/>
                <w:bCs/>
              </w:rPr>
            </w:pPr>
          </w:p>
        </w:tc>
        <w:tc>
          <w:tcPr>
            <w:tcW w:w="734" w:type="pct"/>
            <w:vMerge/>
          </w:tcPr>
          <w:p w14:paraId="6B1C1735" w14:textId="77777777" w:rsidR="00AD62B2" w:rsidRPr="00284B87" w:rsidRDefault="00AD62B2" w:rsidP="002E56A5">
            <w:pPr>
              <w:spacing w:after="0"/>
              <w:rPr>
                <w:rFonts w:ascii="Times New Roman" w:hAnsi="Times New Roman"/>
                <w:b/>
                <w:bCs/>
              </w:rPr>
            </w:pPr>
          </w:p>
        </w:tc>
      </w:tr>
      <w:tr w:rsidR="00AD62B2" w:rsidRPr="00284B87" w14:paraId="740AC738" w14:textId="5EDD90AE" w:rsidTr="00AD62B2">
        <w:trPr>
          <w:trHeight w:val="20"/>
        </w:trPr>
        <w:tc>
          <w:tcPr>
            <w:tcW w:w="798" w:type="pct"/>
            <w:vMerge w:val="restart"/>
          </w:tcPr>
          <w:p w14:paraId="09613AAB"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Тема 1.6. </w:t>
            </w:r>
            <w:r w:rsidRPr="00284B87">
              <w:rPr>
                <w:rFonts w:ascii="Times New Roman" w:hAnsi="Times New Roman"/>
                <w:bCs/>
              </w:rPr>
              <w:t xml:space="preserve">Оборудование животноводческих комплексов и </w:t>
            </w:r>
            <w:r w:rsidRPr="00284B87">
              <w:rPr>
                <w:rFonts w:ascii="Times New Roman" w:hAnsi="Times New Roman"/>
                <w:bCs/>
              </w:rPr>
              <w:lastRenderedPageBreak/>
              <w:t>механизированных ферм</w:t>
            </w:r>
          </w:p>
        </w:tc>
        <w:tc>
          <w:tcPr>
            <w:tcW w:w="2102" w:type="pct"/>
          </w:tcPr>
          <w:p w14:paraId="72147A33" w14:textId="77777777" w:rsidR="00AD62B2" w:rsidRPr="00284B87" w:rsidRDefault="00AD62B2" w:rsidP="002E56A5">
            <w:pPr>
              <w:spacing w:after="0"/>
              <w:rPr>
                <w:rFonts w:ascii="Times New Roman" w:hAnsi="Times New Roman"/>
                <w:b/>
                <w:bCs/>
              </w:rPr>
            </w:pPr>
            <w:r w:rsidRPr="00284B87">
              <w:rPr>
                <w:rFonts w:ascii="Times New Roman" w:hAnsi="Times New Roman"/>
                <w:b/>
                <w:bCs/>
              </w:rPr>
              <w:lastRenderedPageBreak/>
              <w:t xml:space="preserve">Содержание учебного материала </w:t>
            </w:r>
          </w:p>
        </w:tc>
        <w:tc>
          <w:tcPr>
            <w:tcW w:w="761" w:type="pct"/>
          </w:tcPr>
          <w:p w14:paraId="11D1AAA1" w14:textId="77777777" w:rsidR="00AD62B2" w:rsidRPr="00284B87" w:rsidRDefault="00AD62B2" w:rsidP="002E56A5">
            <w:pPr>
              <w:spacing w:after="0"/>
              <w:jc w:val="center"/>
              <w:rPr>
                <w:rFonts w:ascii="Times New Roman" w:hAnsi="Times New Roman"/>
                <w:b/>
                <w:bCs/>
              </w:rPr>
            </w:pPr>
          </w:p>
        </w:tc>
        <w:tc>
          <w:tcPr>
            <w:tcW w:w="605" w:type="pct"/>
            <w:vAlign w:val="center"/>
          </w:tcPr>
          <w:p w14:paraId="16A0ECB1" w14:textId="38EA19FE" w:rsidR="00AD62B2" w:rsidRPr="00284B87" w:rsidRDefault="00AD62B2" w:rsidP="002E56A5">
            <w:pPr>
              <w:spacing w:after="0"/>
              <w:jc w:val="center"/>
              <w:rPr>
                <w:rFonts w:ascii="Times New Roman" w:hAnsi="Times New Roman"/>
                <w:b/>
                <w:bCs/>
              </w:rPr>
            </w:pPr>
          </w:p>
        </w:tc>
        <w:tc>
          <w:tcPr>
            <w:tcW w:w="734" w:type="pct"/>
            <w:vMerge w:val="restart"/>
          </w:tcPr>
          <w:p w14:paraId="36D902CF"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1.3</w:t>
            </w:r>
          </w:p>
          <w:p w14:paraId="3E4D851C"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ПК 2.1</w:t>
            </w:r>
          </w:p>
          <w:p w14:paraId="3EF848B5"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04</w:t>
            </w:r>
          </w:p>
          <w:p w14:paraId="560A10CF" w14:textId="77777777" w:rsidR="00AD62B2" w:rsidRPr="00713A47" w:rsidRDefault="00AD62B2" w:rsidP="00713A47">
            <w:pPr>
              <w:spacing w:after="0" w:line="240" w:lineRule="auto"/>
              <w:rPr>
                <w:rFonts w:ascii="Times New Roman" w:hAnsi="Times New Roman"/>
                <w:sz w:val="24"/>
                <w:szCs w:val="24"/>
              </w:rPr>
            </w:pPr>
            <w:r w:rsidRPr="00713A47">
              <w:rPr>
                <w:rFonts w:ascii="Times New Roman" w:hAnsi="Times New Roman"/>
                <w:sz w:val="24"/>
                <w:szCs w:val="24"/>
              </w:rPr>
              <w:t>ОК 07</w:t>
            </w:r>
          </w:p>
          <w:p w14:paraId="36A50703" w14:textId="33008AC9" w:rsidR="00AD62B2" w:rsidRPr="00284B87" w:rsidRDefault="00AD62B2" w:rsidP="002E56A5">
            <w:pPr>
              <w:spacing w:after="0"/>
              <w:rPr>
                <w:rFonts w:ascii="Times New Roman" w:hAnsi="Times New Roman"/>
                <w:b/>
                <w:bCs/>
              </w:rPr>
            </w:pPr>
          </w:p>
        </w:tc>
      </w:tr>
      <w:tr w:rsidR="00AD62B2" w:rsidRPr="00284B87" w14:paraId="65F4AC68" w14:textId="3F17085A" w:rsidTr="00AD62B2">
        <w:trPr>
          <w:trHeight w:val="20"/>
        </w:trPr>
        <w:tc>
          <w:tcPr>
            <w:tcW w:w="798" w:type="pct"/>
            <w:vMerge/>
          </w:tcPr>
          <w:p w14:paraId="5C8993F9" w14:textId="77777777" w:rsidR="00AD62B2" w:rsidRPr="00284B87" w:rsidRDefault="00AD62B2" w:rsidP="002E56A5">
            <w:pPr>
              <w:spacing w:after="0"/>
              <w:rPr>
                <w:rFonts w:ascii="Times New Roman" w:hAnsi="Times New Roman"/>
                <w:b/>
                <w:bCs/>
              </w:rPr>
            </w:pPr>
          </w:p>
        </w:tc>
        <w:tc>
          <w:tcPr>
            <w:tcW w:w="2102" w:type="pct"/>
          </w:tcPr>
          <w:p w14:paraId="24FE8F33" w14:textId="77777777" w:rsidR="00AD62B2" w:rsidRPr="00284B87" w:rsidRDefault="00AD62B2" w:rsidP="002E56A5">
            <w:pPr>
              <w:spacing w:after="0"/>
              <w:rPr>
                <w:rFonts w:ascii="Times New Roman" w:hAnsi="Times New Roman"/>
                <w:bCs/>
              </w:rPr>
            </w:pPr>
            <w:r w:rsidRPr="00284B87">
              <w:rPr>
                <w:rFonts w:ascii="Times New Roman" w:hAnsi="Times New Roman"/>
                <w:bCs/>
              </w:rPr>
              <w:t>Оборудование животноводческих комплексов и механизированных ферм</w:t>
            </w:r>
          </w:p>
        </w:tc>
        <w:tc>
          <w:tcPr>
            <w:tcW w:w="761" w:type="pct"/>
          </w:tcPr>
          <w:p w14:paraId="0F523BE5" w14:textId="77777777" w:rsidR="00AD62B2" w:rsidRPr="00284B87" w:rsidRDefault="00AD62B2" w:rsidP="002E56A5">
            <w:pPr>
              <w:spacing w:after="0"/>
              <w:jc w:val="center"/>
              <w:rPr>
                <w:rFonts w:ascii="Times New Roman" w:hAnsi="Times New Roman"/>
                <w:b/>
                <w:bCs/>
              </w:rPr>
            </w:pPr>
          </w:p>
        </w:tc>
        <w:tc>
          <w:tcPr>
            <w:tcW w:w="605" w:type="pct"/>
            <w:vAlign w:val="center"/>
          </w:tcPr>
          <w:p w14:paraId="54C865E7" w14:textId="07F40124" w:rsidR="00AD62B2" w:rsidRPr="00284B87" w:rsidRDefault="00AD62B2" w:rsidP="002E56A5">
            <w:pPr>
              <w:spacing w:after="0"/>
              <w:jc w:val="center"/>
              <w:rPr>
                <w:rFonts w:ascii="Times New Roman" w:hAnsi="Times New Roman"/>
                <w:b/>
                <w:bCs/>
              </w:rPr>
            </w:pPr>
          </w:p>
        </w:tc>
        <w:tc>
          <w:tcPr>
            <w:tcW w:w="734" w:type="pct"/>
            <w:vMerge/>
          </w:tcPr>
          <w:p w14:paraId="26FA289C" w14:textId="77777777" w:rsidR="00AD62B2" w:rsidRPr="00284B87" w:rsidRDefault="00AD62B2" w:rsidP="002E56A5">
            <w:pPr>
              <w:spacing w:after="0"/>
              <w:rPr>
                <w:rFonts w:ascii="Times New Roman" w:hAnsi="Times New Roman"/>
                <w:b/>
                <w:bCs/>
              </w:rPr>
            </w:pPr>
          </w:p>
        </w:tc>
      </w:tr>
      <w:tr w:rsidR="00AD62B2" w:rsidRPr="00284B87" w14:paraId="668BF6A9" w14:textId="5D4EACA2" w:rsidTr="00AD62B2">
        <w:trPr>
          <w:trHeight w:val="20"/>
        </w:trPr>
        <w:tc>
          <w:tcPr>
            <w:tcW w:w="798" w:type="pct"/>
            <w:vMerge/>
          </w:tcPr>
          <w:p w14:paraId="7686F369" w14:textId="77777777" w:rsidR="00AD62B2" w:rsidRPr="00284B87" w:rsidRDefault="00AD62B2" w:rsidP="002E56A5">
            <w:pPr>
              <w:spacing w:after="0"/>
              <w:rPr>
                <w:rFonts w:ascii="Times New Roman" w:hAnsi="Times New Roman"/>
                <w:b/>
                <w:bCs/>
              </w:rPr>
            </w:pPr>
          </w:p>
        </w:tc>
        <w:tc>
          <w:tcPr>
            <w:tcW w:w="2102" w:type="pct"/>
          </w:tcPr>
          <w:p w14:paraId="3234F6FC" w14:textId="3D98B321" w:rsidR="00AD62B2" w:rsidRPr="00284B87" w:rsidRDefault="00AD62B2" w:rsidP="002E56A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761" w:type="pct"/>
          </w:tcPr>
          <w:p w14:paraId="37C15AFE" w14:textId="77777777" w:rsidR="00AD62B2" w:rsidRPr="00284B87" w:rsidRDefault="00AD62B2" w:rsidP="002E56A5">
            <w:pPr>
              <w:spacing w:after="0"/>
              <w:jc w:val="center"/>
              <w:rPr>
                <w:rFonts w:ascii="Times New Roman" w:hAnsi="Times New Roman"/>
                <w:b/>
                <w:bCs/>
              </w:rPr>
            </w:pPr>
          </w:p>
        </w:tc>
        <w:tc>
          <w:tcPr>
            <w:tcW w:w="605" w:type="pct"/>
            <w:vAlign w:val="center"/>
          </w:tcPr>
          <w:p w14:paraId="34F3F47E" w14:textId="36DC69B7" w:rsidR="00AD62B2" w:rsidRPr="00284B87" w:rsidRDefault="00AD62B2" w:rsidP="002E56A5">
            <w:pPr>
              <w:spacing w:after="0"/>
              <w:jc w:val="center"/>
              <w:rPr>
                <w:rFonts w:ascii="Times New Roman" w:hAnsi="Times New Roman"/>
                <w:b/>
                <w:bCs/>
              </w:rPr>
            </w:pPr>
          </w:p>
        </w:tc>
        <w:tc>
          <w:tcPr>
            <w:tcW w:w="734" w:type="pct"/>
            <w:vMerge/>
          </w:tcPr>
          <w:p w14:paraId="0DF7628A" w14:textId="77777777" w:rsidR="00AD62B2" w:rsidRPr="00284B87" w:rsidRDefault="00AD62B2" w:rsidP="002E56A5">
            <w:pPr>
              <w:spacing w:after="0"/>
              <w:rPr>
                <w:rFonts w:ascii="Times New Roman" w:hAnsi="Times New Roman"/>
                <w:b/>
                <w:bCs/>
              </w:rPr>
            </w:pPr>
          </w:p>
        </w:tc>
      </w:tr>
      <w:tr w:rsidR="00AD62B2" w:rsidRPr="00284B87" w14:paraId="0F65349B" w14:textId="25D48798" w:rsidTr="00AD62B2">
        <w:trPr>
          <w:trHeight w:val="20"/>
        </w:trPr>
        <w:tc>
          <w:tcPr>
            <w:tcW w:w="798" w:type="pct"/>
            <w:vMerge/>
          </w:tcPr>
          <w:p w14:paraId="2282A9E2" w14:textId="77777777" w:rsidR="00AD62B2" w:rsidRPr="00284B87" w:rsidRDefault="00AD62B2" w:rsidP="002E56A5">
            <w:pPr>
              <w:spacing w:after="0"/>
              <w:rPr>
                <w:rFonts w:ascii="Times New Roman" w:hAnsi="Times New Roman"/>
                <w:b/>
                <w:bCs/>
              </w:rPr>
            </w:pPr>
          </w:p>
        </w:tc>
        <w:tc>
          <w:tcPr>
            <w:tcW w:w="2102" w:type="pct"/>
          </w:tcPr>
          <w:p w14:paraId="09BBF994" w14:textId="77777777" w:rsidR="00AD62B2" w:rsidRPr="00284B87" w:rsidRDefault="00AD62B2" w:rsidP="002E56A5">
            <w:pPr>
              <w:spacing w:after="0"/>
              <w:rPr>
                <w:rFonts w:ascii="Times New Roman" w:hAnsi="Times New Roman"/>
              </w:rPr>
            </w:pPr>
            <w:r w:rsidRPr="00284B87">
              <w:rPr>
                <w:rFonts w:ascii="Times New Roman" w:hAnsi="Times New Roman"/>
              </w:rPr>
              <w:t>Практическое занятие 5. Оборудование животноводческих комплексов и механизированных ферм</w:t>
            </w:r>
          </w:p>
        </w:tc>
        <w:tc>
          <w:tcPr>
            <w:tcW w:w="761" w:type="pct"/>
          </w:tcPr>
          <w:p w14:paraId="367CC27E" w14:textId="77777777" w:rsidR="00AD62B2" w:rsidRPr="00284B87" w:rsidRDefault="00AD62B2" w:rsidP="002E56A5">
            <w:pPr>
              <w:spacing w:after="0"/>
              <w:jc w:val="center"/>
              <w:rPr>
                <w:rFonts w:ascii="Times New Roman" w:hAnsi="Times New Roman"/>
                <w:b/>
                <w:bCs/>
              </w:rPr>
            </w:pPr>
          </w:p>
        </w:tc>
        <w:tc>
          <w:tcPr>
            <w:tcW w:w="605" w:type="pct"/>
            <w:vAlign w:val="center"/>
          </w:tcPr>
          <w:p w14:paraId="0B625845" w14:textId="40D06EB1" w:rsidR="00AD62B2" w:rsidRPr="00284B87" w:rsidRDefault="00AD62B2" w:rsidP="002E56A5">
            <w:pPr>
              <w:spacing w:after="0"/>
              <w:jc w:val="center"/>
              <w:rPr>
                <w:rFonts w:ascii="Times New Roman" w:hAnsi="Times New Roman"/>
                <w:b/>
                <w:bCs/>
              </w:rPr>
            </w:pPr>
          </w:p>
        </w:tc>
        <w:tc>
          <w:tcPr>
            <w:tcW w:w="734" w:type="pct"/>
            <w:vMerge/>
          </w:tcPr>
          <w:p w14:paraId="56E0F6B4" w14:textId="77777777" w:rsidR="00AD62B2" w:rsidRPr="00284B87" w:rsidRDefault="00AD62B2" w:rsidP="002E56A5">
            <w:pPr>
              <w:spacing w:after="0"/>
              <w:rPr>
                <w:rFonts w:ascii="Times New Roman" w:hAnsi="Times New Roman"/>
                <w:b/>
                <w:bCs/>
              </w:rPr>
            </w:pPr>
          </w:p>
        </w:tc>
      </w:tr>
      <w:tr w:rsidR="00AD62B2" w:rsidRPr="00284B87" w14:paraId="19459F6B" w14:textId="1569CD62" w:rsidTr="00AD62B2">
        <w:trPr>
          <w:trHeight w:val="20"/>
        </w:trPr>
        <w:tc>
          <w:tcPr>
            <w:tcW w:w="798" w:type="pct"/>
            <w:vMerge/>
          </w:tcPr>
          <w:p w14:paraId="389FD049" w14:textId="77777777" w:rsidR="00AD62B2" w:rsidRPr="00284B87" w:rsidRDefault="00AD62B2" w:rsidP="002E56A5">
            <w:pPr>
              <w:spacing w:after="0"/>
              <w:rPr>
                <w:rFonts w:ascii="Times New Roman" w:hAnsi="Times New Roman"/>
                <w:b/>
                <w:bCs/>
              </w:rPr>
            </w:pPr>
          </w:p>
        </w:tc>
        <w:tc>
          <w:tcPr>
            <w:tcW w:w="2102" w:type="pct"/>
          </w:tcPr>
          <w:p w14:paraId="66066047" w14:textId="77777777" w:rsidR="00AD62B2" w:rsidRPr="00284B87" w:rsidRDefault="00AD62B2"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1" w:type="pct"/>
          </w:tcPr>
          <w:p w14:paraId="4DB82CE7" w14:textId="77777777" w:rsidR="00AD62B2" w:rsidRPr="00284B87" w:rsidRDefault="00AD62B2" w:rsidP="002E56A5">
            <w:pPr>
              <w:spacing w:after="0"/>
              <w:jc w:val="center"/>
              <w:rPr>
                <w:rFonts w:ascii="Times New Roman" w:hAnsi="Times New Roman"/>
                <w:b/>
                <w:bCs/>
              </w:rPr>
            </w:pPr>
          </w:p>
        </w:tc>
        <w:tc>
          <w:tcPr>
            <w:tcW w:w="605" w:type="pct"/>
            <w:vAlign w:val="center"/>
          </w:tcPr>
          <w:p w14:paraId="1DA862E1" w14:textId="6B3E3D07" w:rsidR="00AD62B2" w:rsidRPr="00284B87" w:rsidRDefault="00AD62B2" w:rsidP="002E56A5">
            <w:pPr>
              <w:spacing w:after="0"/>
              <w:jc w:val="center"/>
              <w:rPr>
                <w:rFonts w:ascii="Times New Roman" w:hAnsi="Times New Roman"/>
                <w:b/>
                <w:bCs/>
              </w:rPr>
            </w:pPr>
          </w:p>
        </w:tc>
        <w:tc>
          <w:tcPr>
            <w:tcW w:w="734" w:type="pct"/>
            <w:vMerge/>
          </w:tcPr>
          <w:p w14:paraId="5FE61878" w14:textId="77777777" w:rsidR="00AD62B2" w:rsidRPr="00284B87" w:rsidRDefault="00AD62B2" w:rsidP="002E56A5">
            <w:pPr>
              <w:spacing w:after="0"/>
              <w:rPr>
                <w:rFonts w:ascii="Times New Roman" w:hAnsi="Times New Roman"/>
                <w:b/>
                <w:bCs/>
              </w:rPr>
            </w:pPr>
          </w:p>
        </w:tc>
      </w:tr>
      <w:tr w:rsidR="00AD62B2" w:rsidRPr="00284B87" w14:paraId="422E57E1" w14:textId="654AAF7C" w:rsidTr="00AD62B2">
        <w:trPr>
          <w:trHeight w:val="20"/>
        </w:trPr>
        <w:tc>
          <w:tcPr>
            <w:tcW w:w="2900" w:type="pct"/>
            <w:gridSpan w:val="2"/>
          </w:tcPr>
          <w:p w14:paraId="1F018DF6" w14:textId="77777777" w:rsidR="00AD62B2" w:rsidRPr="00284B87" w:rsidRDefault="00AD62B2" w:rsidP="002E56A5">
            <w:pPr>
              <w:suppressAutoHyphens/>
              <w:rPr>
                <w:rFonts w:ascii="Times New Roman" w:hAnsi="Times New Roman"/>
                <w:b/>
              </w:rPr>
            </w:pPr>
            <w:r w:rsidRPr="00284B87">
              <w:rPr>
                <w:rFonts w:ascii="Times New Roman" w:hAnsi="Times New Roman"/>
                <w:b/>
              </w:rPr>
              <w:t>Промежуточная аттестация</w:t>
            </w:r>
          </w:p>
        </w:tc>
        <w:tc>
          <w:tcPr>
            <w:tcW w:w="761" w:type="pct"/>
          </w:tcPr>
          <w:p w14:paraId="5B33D39C" w14:textId="77777777" w:rsidR="00AD62B2" w:rsidRPr="00284B87" w:rsidRDefault="00AD62B2" w:rsidP="002E56A5">
            <w:pPr>
              <w:rPr>
                <w:rFonts w:ascii="Times New Roman" w:hAnsi="Times New Roman"/>
                <w:b/>
                <w:i/>
              </w:rPr>
            </w:pPr>
          </w:p>
        </w:tc>
        <w:tc>
          <w:tcPr>
            <w:tcW w:w="605" w:type="pct"/>
            <w:vAlign w:val="center"/>
          </w:tcPr>
          <w:p w14:paraId="19AFD1CA" w14:textId="2742F757" w:rsidR="00AD62B2" w:rsidRPr="00284B87" w:rsidRDefault="00AD62B2" w:rsidP="002E56A5">
            <w:pPr>
              <w:rPr>
                <w:rFonts w:ascii="Times New Roman" w:hAnsi="Times New Roman"/>
                <w:b/>
                <w:i/>
              </w:rPr>
            </w:pPr>
          </w:p>
        </w:tc>
        <w:tc>
          <w:tcPr>
            <w:tcW w:w="734" w:type="pct"/>
          </w:tcPr>
          <w:p w14:paraId="090FE770" w14:textId="77777777" w:rsidR="00AD62B2" w:rsidRPr="00284B87" w:rsidRDefault="00AD62B2" w:rsidP="002E56A5">
            <w:pPr>
              <w:rPr>
                <w:rFonts w:ascii="Times New Roman" w:hAnsi="Times New Roman"/>
                <w:b/>
                <w:i/>
              </w:rPr>
            </w:pPr>
          </w:p>
        </w:tc>
      </w:tr>
      <w:tr w:rsidR="00AD62B2" w:rsidRPr="00284B87" w14:paraId="75CCCEB5" w14:textId="6075BD14" w:rsidTr="00AD62B2">
        <w:trPr>
          <w:trHeight w:val="20"/>
        </w:trPr>
        <w:tc>
          <w:tcPr>
            <w:tcW w:w="2900" w:type="pct"/>
            <w:gridSpan w:val="2"/>
          </w:tcPr>
          <w:p w14:paraId="06EE2251" w14:textId="77777777" w:rsidR="00AD62B2" w:rsidRPr="00284B87" w:rsidRDefault="00AD62B2" w:rsidP="002E56A5">
            <w:pPr>
              <w:rPr>
                <w:rFonts w:ascii="Times New Roman" w:hAnsi="Times New Roman"/>
                <w:b/>
                <w:bCs/>
              </w:rPr>
            </w:pPr>
            <w:r w:rsidRPr="00284B87">
              <w:rPr>
                <w:rFonts w:ascii="Times New Roman" w:hAnsi="Times New Roman"/>
                <w:b/>
                <w:bCs/>
              </w:rPr>
              <w:t>Всего:</w:t>
            </w:r>
          </w:p>
        </w:tc>
        <w:tc>
          <w:tcPr>
            <w:tcW w:w="761" w:type="pct"/>
          </w:tcPr>
          <w:p w14:paraId="25E1134B" w14:textId="18CE752E" w:rsidR="00AD62B2" w:rsidRPr="00284B87" w:rsidRDefault="00AD62B2" w:rsidP="002E56A5">
            <w:pPr>
              <w:jc w:val="center"/>
              <w:rPr>
                <w:rFonts w:ascii="Times New Roman" w:hAnsi="Times New Roman"/>
                <w:b/>
                <w:bCs/>
                <w:i/>
              </w:rPr>
            </w:pPr>
            <w:r>
              <w:rPr>
                <w:rFonts w:ascii="Times New Roman" w:hAnsi="Times New Roman"/>
                <w:b/>
                <w:bCs/>
                <w:i/>
              </w:rPr>
              <w:t>32</w:t>
            </w:r>
          </w:p>
        </w:tc>
        <w:tc>
          <w:tcPr>
            <w:tcW w:w="605" w:type="pct"/>
            <w:vAlign w:val="center"/>
          </w:tcPr>
          <w:p w14:paraId="78A72D27" w14:textId="6AD54AB5" w:rsidR="00AD62B2" w:rsidRPr="00284B87" w:rsidRDefault="00AD62B2" w:rsidP="002E56A5">
            <w:pPr>
              <w:jc w:val="center"/>
              <w:rPr>
                <w:rFonts w:ascii="Times New Roman" w:hAnsi="Times New Roman"/>
                <w:b/>
                <w:bCs/>
                <w:i/>
              </w:rPr>
            </w:pPr>
            <w:r w:rsidRPr="00284B87">
              <w:rPr>
                <w:rFonts w:ascii="Times New Roman" w:hAnsi="Times New Roman"/>
                <w:b/>
                <w:bCs/>
                <w:i/>
              </w:rPr>
              <w:t>34</w:t>
            </w:r>
          </w:p>
        </w:tc>
        <w:tc>
          <w:tcPr>
            <w:tcW w:w="734" w:type="pct"/>
          </w:tcPr>
          <w:p w14:paraId="407C260E" w14:textId="77777777" w:rsidR="00AD62B2" w:rsidRPr="00284B87" w:rsidRDefault="00AD62B2" w:rsidP="002E56A5">
            <w:pPr>
              <w:rPr>
                <w:rFonts w:ascii="Times New Roman" w:hAnsi="Times New Roman"/>
                <w:b/>
                <w:bCs/>
                <w:i/>
              </w:rPr>
            </w:pPr>
          </w:p>
        </w:tc>
      </w:tr>
    </w:tbl>
    <w:p w14:paraId="4AC86966" w14:textId="77777777" w:rsidR="007A0BDF" w:rsidRDefault="007A0BDF" w:rsidP="007A0BDF">
      <w:pPr>
        <w:spacing w:after="0" w:line="240" w:lineRule="auto"/>
        <w:ind w:firstLine="709"/>
        <w:rPr>
          <w:rFonts w:ascii="Times New Roman" w:hAnsi="Times New Roman"/>
          <w:b/>
          <w:sz w:val="24"/>
          <w:szCs w:val="24"/>
        </w:rPr>
      </w:pPr>
    </w:p>
    <w:p w14:paraId="16C777E9" w14:textId="77777777" w:rsidR="007A0BDF" w:rsidRDefault="007A0BDF" w:rsidP="007A0BDF">
      <w:pPr>
        <w:spacing w:after="0" w:line="240" w:lineRule="auto"/>
        <w:ind w:firstLine="709"/>
        <w:rPr>
          <w:rFonts w:ascii="Times New Roman" w:eastAsiaTheme="minorHAnsi" w:hAnsi="Times New Roman"/>
          <w:b/>
          <w:bCs/>
          <w:sz w:val="24"/>
          <w:szCs w:val="24"/>
          <w:lang w:eastAsia="en-US"/>
        </w:rPr>
      </w:pPr>
    </w:p>
    <w:p w14:paraId="7D4FF0CB" w14:textId="77777777" w:rsidR="007A0BDF" w:rsidRDefault="007A0BDF" w:rsidP="007A0BDF">
      <w:pPr>
        <w:spacing w:after="0" w:line="240" w:lineRule="auto"/>
        <w:ind w:firstLine="709"/>
        <w:rPr>
          <w:rFonts w:ascii="Times New Roman" w:hAnsi="Times New Roman"/>
          <w:b/>
          <w:sz w:val="24"/>
          <w:szCs w:val="24"/>
        </w:rPr>
      </w:pPr>
    </w:p>
    <w:p w14:paraId="7ED5A310" w14:textId="77777777" w:rsidR="007A0BDF" w:rsidRDefault="007A0BDF" w:rsidP="007A0BDF">
      <w:pPr>
        <w:spacing w:after="0" w:line="240" w:lineRule="auto"/>
        <w:rPr>
          <w:rFonts w:ascii="Times New Roman" w:hAnsi="Times New Roman"/>
          <w:sz w:val="24"/>
          <w:szCs w:val="24"/>
        </w:rPr>
        <w:sectPr w:rsidR="007A0BDF" w:rsidSect="00AD62B2">
          <w:pgSz w:w="16838" w:h="11906" w:orient="landscape"/>
          <w:pgMar w:top="851" w:right="1134" w:bottom="851" w:left="1134" w:header="709" w:footer="709" w:gutter="0"/>
          <w:cols w:space="720"/>
        </w:sectPr>
      </w:pPr>
    </w:p>
    <w:p w14:paraId="64DD9ED0"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25227119"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35599643"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84E9C06" w14:textId="4EFE8718" w:rsidR="007A0BDF" w:rsidRDefault="007A0BDF" w:rsidP="00AD62B2">
      <w:pPr>
        <w:suppressAutoHyphens/>
        <w:autoSpaceDE w:val="0"/>
        <w:autoSpaceDN w:val="0"/>
        <w:adjustRightInd w:val="0"/>
        <w:ind w:firstLine="709"/>
        <w:contextualSpacing/>
        <w:jc w:val="both"/>
        <w:rPr>
          <w:rFonts w:ascii="Times New Roman" w:eastAsiaTheme="minorHAnsi" w:hAnsi="Times New Roman"/>
          <w:bCs/>
          <w:i/>
          <w:sz w:val="24"/>
          <w:szCs w:val="24"/>
          <w:lang w:eastAsia="en-US"/>
        </w:rPr>
      </w:pPr>
      <w:r w:rsidRPr="000C590E">
        <w:rPr>
          <w:rFonts w:ascii="Times New Roman" w:eastAsiaTheme="minorHAnsi" w:hAnsi="Times New Roman"/>
          <w:bCs/>
          <w:sz w:val="24"/>
          <w:szCs w:val="24"/>
          <w:lang w:eastAsia="en-US"/>
        </w:rPr>
        <w:t>Кабинет «</w:t>
      </w:r>
      <w:r w:rsidR="00F87D7C" w:rsidRPr="00F87D7C">
        <w:rPr>
          <w:rFonts w:ascii="Times New Roman" w:eastAsiaTheme="minorHAnsi" w:hAnsi="Times New Roman"/>
          <w:bCs/>
          <w:sz w:val="24"/>
          <w:szCs w:val="24"/>
          <w:lang w:eastAsia="en-US"/>
        </w:rPr>
        <w:t>Машин и оборудования в сельском хозяйстве</w:t>
      </w:r>
      <w:r w:rsidRPr="000C590E">
        <w:rPr>
          <w:rFonts w:ascii="Times New Roman" w:eastAsiaTheme="minorHAnsi" w:hAnsi="Times New Roman"/>
          <w:bCs/>
          <w:sz w:val="24"/>
          <w:szCs w:val="24"/>
          <w:lang w:eastAsia="en-US"/>
        </w:rPr>
        <w:t>»</w:t>
      </w:r>
      <w:r w:rsidRPr="000C590E">
        <w:rPr>
          <w:rFonts w:ascii="Times New Roman" w:eastAsiaTheme="minorHAnsi" w:hAnsi="Times New Roman"/>
          <w:sz w:val="24"/>
          <w:szCs w:val="24"/>
          <w:lang w:eastAsia="en-US"/>
        </w:rPr>
        <w:t>,</w:t>
      </w:r>
      <w:r w:rsidR="00AD62B2">
        <w:rPr>
          <w:rFonts w:ascii="Times New Roman" w:eastAsiaTheme="minorHAnsi" w:hAnsi="Times New Roman"/>
          <w:sz w:val="24"/>
          <w:szCs w:val="24"/>
          <w:lang w:eastAsia="en-US"/>
        </w:rPr>
        <w:t xml:space="preserve"> </w:t>
      </w: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0C590E">
        <w:rPr>
          <w:rFonts w:ascii="Times New Roman" w:eastAsiaTheme="minorHAnsi" w:hAnsi="Times New Roman"/>
          <w:bCs/>
          <w:iCs/>
          <w:sz w:val="24"/>
          <w:szCs w:val="24"/>
          <w:lang w:eastAsia="en-US"/>
        </w:rPr>
        <w:t>специальности.</w:t>
      </w:r>
    </w:p>
    <w:p w14:paraId="2A76E440" w14:textId="45CCF4BC" w:rsidR="007A0BDF" w:rsidRDefault="007A0BDF" w:rsidP="007A0BDF">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Лаборатория </w:t>
      </w:r>
      <w:r w:rsidR="00F87D7C" w:rsidRPr="00F87D7C">
        <w:rPr>
          <w:rFonts w:ascii="Times New Roman" w:eastAsiaTheme="minorHAnsi" w:hAnsi="Times New Roman"/>
          <w:bCs/>
          <w:iCs/>
          <w:sz w:val="24"/>
          <w:szCs w:val="24"/>
          <w:lang w:eastAsia="en-US"/>
        </w:rPr>
        <w:t>«</w:t>
      </w:r>
      <w:r w:rsidR="00F87D7C" w:rsidRPr="00F87D7C">
        <w:rPr>
          <w:rFonts w:ascii="Times New Roman" w:hAnsi="Times New Roman"/>
          <w:bCs/>
          <w:iCs/>
          <w:sz w:val="24"/>
          <w:szCs w:val="24"/>
        </w:rPr>
        <w:t>С</w:t>
      </w:r>
      <w:r w:rsidR="00F87D7C" w:rsidRPr="00F87D7C">
        <w:rPr>
          <w:rFonts w:ascii="Times New Roman" w:hAnsi="Times New Roman"/>
          <w:iCs/>
          <w:color w:val="000000"/>
          <w:sz w:val="24"/>
          <w:szCs w:val="24"/>
        </w:rPr>
        <w:t>ельскохозяйственных машин и оборудования животноводческих комплексов и механизированных ферм</w:t>
      </w:r>
      <w:r w:rsidR="00F87D7C" w:rsidRPr="00F87D7C">
        <w:rPr>
          <w:rFonts w:ascii="Times New Roman" w:eastAsiaTheme="minorHAnsi" w:hAnsi="Times New Roman"/>
          <w:bCs/>
          <w:iCs/>
          <w:sz w:val="24"/>
          <w:szCs w:val="24"/>
          <w:lang w:eastAsia="en-US"/>
        </w:rPr>
        <w:t>»</w:t>
      </w:r>
      <w:r>
        <w:rPr>
          <w:rFonts w:ascii="Times New Roman" w:eastAsiaTheme="minorHAnsi" w:hAnsi="Times New Roman"/>
          <w:bCs/>
          <w:iCs/>
          <w:sz w:val="24"/>
          <w:szCs w:val="24"/>
          <w:lang w:eastAsia="en-US"/>
        </w:rPr>
        <w:t>,</w:t>
      </w:r>
      <w:r>
        <w:rPr>
          <w:rFonts w:ascii="Times New Roman" w:eastAsiaTheme="minorHAnsi" w:hAnsi="Times New Roman"/>
          <w:bCs/>
          <w:i/>
          <w:sz w:val="24"/>
          <w:szCs w:val="24"/>
          <w:lang w:eastAsia="en-US"/>
        </w:rPr>
        <w:t xml:space="preserve"> </w:t>
      </w:r>
      <w:r>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Pr="00F87D7C">
        <w:rPr>
          <w:rFonts w:ascii="Times New Roman" w:eastAsiaTheme="minorHAnsi" w:hAnsi="Times New Roman"/>
          <w:bCs/>
          <w:iCs/>
          <w:sz w:val="24"/>
          <w:szCs w:val="24"/>
          <w:lang w:eastAsia="en-US"/>
        </w:rPr>
        <w:t>специальности</w:t>
      </w:r>
      <w:r w:rsidR="00F87D7C" w:rsidRPr="00F87D7C">
        <w:rPr>
          <w:rFonts w:ascii="Times New Roman" w:eastAsiaTheme="minorHAnsi" w:hAnsi="Times New Roman"/>
          <w:bCs/>
          <w:iCs/>
          <w:sz w:val="24"/>
          <w:szCs w:val="24"/>
          <w:lang w:eastAsia="en-US"/>
        </w:rPr>
        <w:t>.</w:t>
      </w:r>
    </w:p>
    <w:p w14:paraId="2E1F410B"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000F1C04" w14:textId="77777777" w:rsidR="007A0BDF" w:rsidRDefault="007A0BDF" w:rsidP="007A0BDF">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5EB270D6"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9FA219" w14:textId="77777777" w:rsidR="007A0BDF" w:rsidRDefault="007A0BDF" w:rsidP="007A0BDF">
      <w:pPr>
        <w:suppressAutoHyphens/>
        <w:ind w:firstLine="709"/>
        <w:contextualSpacing/>
        <w:jc w:val="both"/>
        <w:rPr>
          <w:rFonts w:ascii="Times New Roman" w:eastAsiaTheme="minorHAnsi" w:hAnsi="Times New Roman"/>
          <w:sz w:val="24"/>
          <w:szCs w:val="24"/>
          <w:lang w:eastAsia="en-US"/>
        </w:rPr>
      </w:pPr>
    </w:p>
    <w:p w14:paraId="4D1A9730" w14:textId="77777777" w:rsidR="007A0BDF" w:rsidRPr="00F87D7C" w:rsidRDefault="007A0BDF" w:rsidP="00F87D7C">
      <w:pPr>
        <w:suppressAutoHyphens/>
        <w:ind w:firstLine="709"/>
        <w:contextualSpacing/>
        <w:jc w:val="both"/>
        <w:rPr>
          <w:rFonts w:ascii="Times New Roman" w:eastAsiaTheme="minorHAnsi" w:hAnsi="Times New Roman"/>
          <w:b/>
          <w:sz w:val="24"/>
          <w:szCs w:val="24"/>
          <w:lang w:eastAsia="en-US"/>
        </w:rPr>
      </w:pPr>
      <w:r w:rsidRPr="00F87D7C">
        <w:rPr>
          <w:rFonts w:ascii="Times New Roman" w:eastAsiaTheme="minorHAnsi" w:hAnsi="Times New Roman"/>
          <w:b/>
          <w:sz w:val="24"/>
          <w:szCs w:val="24"/>
          <w:lang w:eastAsia="en-US"/>
        </w:rPr>
        <w:t>3.2.1. Основные печатные издания</w:t>
      </w:r>
    </w:p>
    <w:p w14:paraId="4C90AAC1" w14:textId="77777777" w:rsidR="00F87D7C" w:rsidRPr="00F87D7C" w:rsidRDefault="00F87D7C" w:rsidP="00F87D7C">
      <w:pPr>
        <w:ind w:firstLine="709"/>
        <w:jc w:val="both"/>
        <w:rPr>
          <w:rFonts w:ascii="Times New Roman" w:hAnsi="Times New Roman"/>
          <w:sz w:val="24"/>
          <w:szCs w:val="24"/>
        </w:rPr>
      </w:pPr>
      <w:r w:rsidRPr="00F87D7C">
        <w:rPr>
          <w:rFonts w:ascii="Times New Roman" w:hAnsi="Times New Roman"/>
          <w:sz w:val="24"/>
          <w:szCs w:val="24"/>
        </w:rPr>
        <w:t xml:space="preserve">1. Технология механизированных работ в сельском хозяйстве: учебник для </w:t>
      </w:r>
      <w:proofErr w:type="spellStart"/>
      <w:r w:rsidRPr="00F87D7C">
        <w:rPr>
          <w:rFonts w:ascii="Times New Roman" w:hAnsi="Times New Roman"/>
          <w:sz w:val="24"/>
          <w:szCs w:val="24"/>
        </w:rPr>
        <w:t>спо</w:t>
      </w:r>
      <w:proofErr w:type="spellEnd"/>
      <w:r w:rsidRPr="00F87D7C">
        <w:rPr>
          <w:rFonts w:ascii="Times New Roman" w:hAnsi="Times New Roman"/>
          <w:sz w:val="24"/>
          <w:szCs w:val="24"/>
        </w:rPr>
        <w:t xml:space="preserve"> / Л. И. </w:t>
      </w:r>
      <w:proofErr w:type="spellStart"/>
      <w:r w:rsidRPr="00F87D7C">
        <w:rPr>
          <w:rFonts w:ascii="Times New Roman" w:hAnsi="Times New Roman"/>
          <w:sz w:val="24"/>
          <w:szCs w:val="24"/>
        </w:rPr>
        <w:t>Высочкина</w:t>
      </w:r>
      <w:proofErr w:type="spellEnd"/>
      <w:r w:rsidRPr="00F87D7C">
        <w:rPr>
          <w:rFonts w:ascii="Times New Roman" w:hAnsi="Times New Roman"/>
          <w:sz w:val="24"/>
          <w:szCs w:val="24"/>
        </w:rPr>
        <w:t>, М. В. Данилов, И. В. Капустин, Д. И. Грицай. — 2-е изд., стер. — Санкт-Петербург: Лань, 2021. — 288 с. — ISBN 978-5-8114-8106-4</w:t>
      </w:r>
    </w:p>
    <w:p w14:paraId="64F37DFC" w14:textId="77777777" w:rsidR="00F87D7C" w:rsidRPr="00F87D7C" w:rsidRDefault="00F87D7C" w:rsidP="00F87D7C">
      <w:pPr>
        <w:ind w:firstLine="709"/>
        <w:contextualSpacing/>
        <w:jc w:val="both"/>
        <w:rPr>
          <w:rFonts w:ascii="Times New Roman" w:hAnsi="Times New Roman"/>
          <w:sz w:val="24"/>
          <w:szCs w:val="24"/>
        </w:rPr>
      </w:pPr>
      <w:r w:rsidRPr="00F87D7C">
        <w:rPr>
          <w:rFonts w:ascii="Times New Roman" w:hAnsi="Times New Roman"/>
          <w:sz w:val="24"/>
          <w:szCs w:val="24"/>
        </w:rPr>
        <w:t xml:space="preserve">2. Гуляев, В. П. Сельскохозяйственные машины: учебное пособие / В. П. Гуляев, Т. Ф. </w:t>
      </w:r>
      <w:proofErr w:type="spellStart"/>
      <w:r w:rsidRPr="00F87D7C">
        <w:rPr>
          <w:rFonts w:ascii="Times New Roman" w:hAnsi="Times New Roman"/>
          <w:sz w:val="24"/>
          <w:szCs w:val="24"/>
        </w:rPr>
        <w:t>Гаврильева</w:t>
      </w:r>
      <w:proofErr w:type="spellEnd"/>
      <w:r w:rsidRPr="00F87D7C">
        <w:rPr>
          <w:rFonts w:ascii="Times New Roman" w:hAnsi="Times New Roman"/>
          <w:sz w:val="24"/>
          <w:szCs w:val="24"/>
        </w:rPr>
        <w:t>. — Санкт-Петербург: Лань, 2020. — 140 с. — ISBN 978-5-8114-4563-9</w:t>
      </w:r>
    </w:p>
    <w:p w14:paraId="6C351E83" w14:textId="77777777" w:rsidR="00F87D7C" w:rsidRPr="00F87D7C" w:rsidRDefault="00F87D7C" w:rsidP="00F87D7C">
      <w:pPr>
        <w:ind w:firstLine="709"/>
        <w:contextualSpacing/>
        <w:jc w:val="both"/>
        <w:rPr>
          <w:rFonts w:ascii="Times New Roman" w:hAnsi="Times New Roman"/>
          <w:sz w:val="24"/>
          <w:szCs w:val="24"/>
        </w:rPr>
      </w:pPr>
      <w:r w:rsidRPr="00F87D7C">
        <w:rPr>
          <w:rFonts w:ascii="Times New Roman" w:hAnsi="Times New Roman"/>
          <w:sz w:val="24"/>
          <w:szCs w:val="24"/>
        </w:rPr>
        <w:t xml:space="preserve">3. Современные почвообрабатывающие машины: регулировка, настройка и эксплуатация: учебное пособие для среднего профессионального образования / А. Р. Валиев, Б. Г. Зиганшин, Ф. Ф. </w:t>
      </w:r>
      <w:proofErr w:type="spellStart"/>
      <w:r w:rsidRPr="00F87D7C">
        <w:rPr>
          <w:rFonts w:ascii="Times New Roman" w:hAnsi="Times New Roman"/>
          <w:sz w:val="24"/>
          <w:szCs w:val="24"/>
        </w:rPr>
        <w:t>Мухамадьяров</w:t>
      </w:r>
      <w:proofErr w:type="spellEnd"/>
      <w:r w:rsidRPr="00F87D7C">
        <w:rPr>
          <w:rFonts w:ascii="Times New Roman" w:hAnsi="Times New Roman"/>
          <w:sz w:val="24"/>
          <w:szCs w:val="24"/>
        </w:rPr>
        <w:t xml:space="preserve"> [и др.]. — 2-е изд., стер. — Санкт-Петербург: Лань, 2021. — 264 с. — ISBN 978-5-8114-6777-8</w:t>
      </w:r>
    </w:p>
    <w:p w14:paraId="4CE06BFE" w14:textId="77777777" w:rsidR="00F87D7C" w:rsidRPr="00F87D7C" w:rsidRDefault="00F87D7C" w:rsidP="00F87D7C">
      <w:pPr>
        <w:ind w:firstLine="709"/>
        <w:contextualSpacing/>
        <w:jc w:val="both"/>
        <w:rPr>
          <w:rFonts w:ascii="Times New Roman" w:hAnsi="Times New Roman"/>
          <w:sz w:val="24"/>
          <w:szCs w:val="24"/>
        </w:rPr>
      </w:pPr>
      <w:r w:rsidRPr="00F87D7C">
        <w:rPr>
          <w:rFonts w:ascii="Times New Roman" w:hAnsi="Times New Roman"/>
          <w:sz w:val="24"/>
          <w:szCs w:val="24"/>
        </w:rPr>
        <w:t xml:space="preserve">4. Техническое обеспечение животноводства: учебное пособие для среднего профессионального образования / А. И. Завражнов, С. М. Ведищев, М. К. </w:t>
      </w:r>
      <w:proofErr w:type="spellStart"/>
      <w:r w:rsidRPr="00F87D7C">
        <w:rPr>
          <w:rFonts w:ascii="Times New Roman" w:hAnsi="Times New Roman"/>
          <w:sz w:val="24"/>
          <w:szCs w:val="24"/>
        </w:rPr>
        <w:t>Бралиев</w:t>
      </w:r>
      <w:proofErr w:type="spellEnd"/>
      <w:r w:rsidRPr="00F87D7C">
        <w:rPr>
          <w:rFonts w:ascii="Times New Roman" w:hAnsi="Times New Roman"/>
          <w:sz w:val="24"/>
          <w:szCs w:val="24"/>
        </w:rPr>
        <w:t xml:space="preserve"> [и др.]. — Санкт-Петербург: Лань, 2020. — 516 с. — ISBN 978-5-8114-6650-4</w:t>
      </w:r>
    </w:p>
    <w:p w14:paraId="589BD866" w14:textId="77777777" w:rsidR="00F87D7C" w:rsidRPr="00F87D7C" w:rsidRDefault="00F87D7C" w:rsidP="00F87D7C">
      <w:pPr>
        <w:ind w:firstLine="709"/>
        <w:contextualSpacing/>
        <w:jc w:val="both"/>
        <w:rPr>
          <w:rFonts w:ascii="Times New Roman" w:hAnsi="Times New Roman"/>
          <w:sz w:val="24"/>
          <w:szCs w:val="24"/>
        </w:rPr>
      </w:pPr>
      <w:r w:rsidRPr="00F87D7C">
        <w:rPr>
          <w:rFonts w:ascii="Times New Roman" w:hAnsi="Times New Roman"/>
          <w:sz w:val="24"/>
          <w:szCs w:val="24"/>
        </w:rPr>
        <w:t>5. Максимов, И. И. Сельскохозяйственные машины. Практикум: учебное пособие для среднего профессионального образования / И. И. Максимов. — Санкт-Петербург: Лань, 2021. — 408 с. — ISBN 978-5-8114-6803-4</w:t>
      </w:r>
    </w:p>
    <w:p w14:paraId="3DA8171F" w14:textId="77777777" w:rsidR="007A0BDF" w:rsidRPr="00F87D7C" w:rsidRDefault="007A0BDF" w:rsidP="00F87D7C">
      <w:pPr>
        <w:ind w:firstLine="709"/>
        <w:contextualSpacing/>
        <w:jc w:val="both"/>
        <w:rPr>
          <w:rFonts w:ascii="Times New Roman" w:eastAsiaTheme="minorHAnsi" w:hAnsi="Times New Roman"/>
          <w:b/>
          <w:sz w:val="24"/>
          <w:szCs w:val="24"/>
          <w:lang w:eastAsia="en-US"/>
        </w:rPr>
      </w:pPr>
    </w:p>
    <w:p w14:paraId="748BE63C" w14:textId="77777777" w:rsidR="007A0BDF" w:rsidRPr="00F87D7C" w:rsidRDefault="007A0BDF" w:rsidP="00F87D7C">
      <w:pPr>
        <w:ind w:firstLine="709"/>
        <w:contextualSpacing/>
        <w:jc w:val="both"/>
        <w:rPr>
          <w:rFonts w:ascii="Times New Roman" w:eastAsiaTheme="minorHAnsi" w:hAnsi="Times New Roman"/>
          <w:b/>
          <w:sz w:val="24"/>
          <w:szCs w:val="24"/>
          <w:lang w:eastAsia="en-US"/>
        </w:rPr>
      </w:pPr>
      <w:r w:rsidRPr="00F87D7C">
        <w:rPr>
          <w:rFonts w:ascii="Times New Roman" w:eastAsiaTheme="minorHAnsi" w:hAnsi="Times New Roman"/>
          <w:b/>
          <w:sz w:val="24"/>
          <w:szCs w:val="24"/>
          <w:lang w:eastAsia="en-US"/>
        </w:rPr>
        <w:t xml:space="preserve">3.2.2. Основные электронные издания </w:t>
      </w:r>
    </w:p>
    <w:p w14:paraId="01D076F0" w14:textId="77777777" w:rsidR="00F87D7C" w:rsidRPr="00F87D7C" w:rsidRDefault="00F87D7C" w:rsidP="00F87D7C">
      <w:pPr>
        <w:widowControl w:val="0"/>
        <w:spacing w:after="0"/>
        <w:ind w:firstLine="709"/>
        <w:jc w:val="both"/>
        <w:rPr>
          <w:rFonts w:ascii="Times New Roman" w:eastAsia="Calibri" w:hAnsi="Times New Roman"/>
          <w:sz w:val="24"/>
          <w:szCs w:val="24"/>
          <w:lang w:eastAsia="nl-NL"/>
        </w:rPr>
      </w:pPr>
      <w:r w:rsidRPr="00F87D7C">
        <w:rPr>
          <w:rFonts w:ascii="Times New Roman" w:eastAsia="Calibri" w:hAnsi="Times New Roman"/>
          <w:bCs/>
          <w:sz w:val="24"/>
          <w:szCs w:val="24"/>
          <w:lang w:eastAsia="nl-NL"/>
        </w:rPr>
        <w:t>1.</w:t>
      </w:r>
      <w:r w:rsidRPr="00F87D7C">
        <w:rPr>
          <w:rFonts w:ascii="Times New Roman" w:eastAsia="Calibri" w:hAnsi="Times New Roman"/>
          <w:b/>
          <w:sz w:val="24"/>
          <w:szCs w:val="24"/>
          <w:lang w:eastAsia="nl-NL"/>
        </w:rPr>
        <w:t xml:space="preserve"> </w:t>
      </w:r>
      <w:r w:rsidRPr="00F87D7C">
        <w:rPr>
          <w:rFonts w:ascii="Times New Roman" w:eastAsia="Calibri" w:hAnsi="Times New Roman"/>
          <w:color w:val="000000"/>
          <w:sz w:val="24"/>
          <w:szCs w:val="24"/>
          <w:shd w:val="clear" w:color="auto" w:fill="FFFFFF"/>
          <w:lang w:eastAsia="nl-NL"/>
        </w:rPr>
        <w:t xml:space="preserve">Машины для заготовки кормов: регулировка, настройка и эксплуатация: учебное пособие / Б. Г. Зиганшин, А. В. Дмитриев, А. Р. Валиев, С. М. </w:t>
      </w:r>
      <w:proofErr w:type="spellStart"/>
      <w:r w:rsidRPr="00F87D7C">
        <w:rPr>
          <w:rFonts w:ascii="Times New Roman" w:eastAsia="Calibri" w:hAnsi="Times New Roman"/>
          <w:color w:val="000000"/>
          <w:sz w:val="24"/>
          <w:szCs w:val="24"/>
          <w:shd w:val="clear" w:color="auto" w:fill="FFFFFF"/>
          <w:lang w:eastAsia="nl-NL"/>
        </w:rPr>
        <w:t>Яхин</w:t>
      </w:r>
      <w:proofErr w:type="spellEnd"/>
      <w:r w:rsidRPr="00F87D7C">
        <w:rPr>
          <w:rFonts w:ascii="Times New Roman" w:eastAsia="Calibri" w:hAnsi="Times New Roman"/>
          <w:color w:val="000000"/>
          <w:sz w:val="24"/>
          <w:szCs w:val="24"/>
          <w:shd w:val="clear" w:color="auto" w:fill="FFFFFF"/>
          <w:lang w:eastAsia="nl-NL"/>
        </w:rPr>
        <w:t xml:space="preserve">. — 3-е изд., стер. — Санкт-Петербург: Лань, 2021. — 200 с. — </w:t>
      </w:r>
      <w:r w:rsidRPr="00F87D7C">
        <w:rPr>
          <w:rFonts w:ascii="Times New Roman" w:eastAsia="Calibri" w:hAnsi="Times New Roman"/>
          <w:color w:val="000000"/>
          <w:sz w:val="24"/>
          <w:szCs w:val="24"/>
          <w:shd w:val="clear" w:color="auto" w:fill="FFFFFF"/>
          <w:lang w:val="en-US" w:eastAsia="nl-NL"/>
        </w:rPr>
        <w:t>ISBN</w:t>
      </w:r>
      <w:r w:rsidRPr="00F87D7C">
        <w:rPr>
          <w:rFonts w:ascii="Times New Roman" w:eastAsia="Calibri" w:hAnsi="Times New Roman"/>
          <w:color w:val="000000"/>
          <w:sz w:val="24"/>
          <w:szCs w:val="24"/>
          <w:shd w:val="clear" w:color="auto" w:fill="FFFFFF"/>
          <w:lang w:eastAsia="nl-NL"/>
        </w:rPr>
        <w:t xml:space="preserve"> 978-5-8114-2171-8.</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Текст: электронный</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xml:space="preserve">// Лань: электронно-библиотечная система. — </w:t>
      </w:r>
      <w:r w:rsidRPr="00F87D7C">
        <w:rPr>
          <w:rFonts w:ascii="Times New Roman" w:eastAsia="Calibri" w:hAnsi="Times New Roman"/>
          <w:color w:val="000000"/>
          <w:sz w:val="24"/>
          <w:szCs w:val="24"/>
          <w:shd w:val="clear" w:color="auto" w:fill="FFFFFF"/>
          <w:lang w:val="en-US" w:eastAsia="nl-NL"/>
        </w:rPr>
        <w:t>URL</w:t>
      </w:r>
      <w:r w:rsidRPr="00F87D7C">
        <w:rPr>
          <w:rFonts w:ascii="Times New Roman" w:eastAsia="Calibri" w:hAnsi="Times New Roman"/>
          <w:color w:val="000000"/>
          <w:sz w:val="24"/>
          <w:szCs w:val="24"/>
          <w:shd w:val="clear" w:color="auto" w:fill="FFFFFF"/>
          <w:lang w:eastAsia="nl-NL"/>
        </w:rPr>
        <w:t xml:space="preserve">: </w:t>
      </w:r>
      <w:hyperlink r:id="rId64" w:tooltip="https://e.lanbook.com/book/169501" w:history="1">
        <w:r w:rsidRPr="00F87D7C">
          <w:rPr>
            <w:rStyle w:val="af5"/>
            <w:rFonts w:ascii="Times New Roman" w:eastAsia="Calibri" w:hAnsi="Times New Roman"/>
            <w:color w:val="0563C1"/>
            <w:sz w:val="24"/>
            <w:szCs w:val="24"/>
            <w:lang w:val="en-US" w:eastAsia="nl-NL"/>
          </w:rPr>
          <w:t>https</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e</w:t>
        </w:r>
        <w:r w:rsidRPr="00F87D7C">
          <w:rPr>
            <w:rStyle w:val="af5"/>
            <w:rFonts w:ascii="Times New Roman" w:eastAsia="Calibri" w:hAnsi="Times New Roman"/>
            <w:color w:val="0563C1"/>
            <w:sz w:val="24"/>
            <w:szCs w:val="24"/>
            <w:lang w:eastAsia="nl-NL"/>
          </w:rPr>
          <w:t>.</w:t>
        </w:r>
        <w:proofErr w:type="spellStart"/>
        <w:r w:rsidRPr="00F87D7C">
          <w:rPr>
            <w:rStyle w:val="af5"/>
            <w:rFonts w:ascii="Times New Roman" w:eastAsia="Calibri" w:hAnsi="Times New Roman"/>
            <w:color w:val="0563C1"/>
            <w:sz w:val="24"/>
            <w:szCs w:val="24"/>
            <w:lang w:val="en-US" w:eastAsia="nl-NL"/>
          </w:rPr>
          <w:t>lanbook</w:t>
        </w:r>
        <w:proofErr w:type="spellEnd"/>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com</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book</w:t>
        </w:r>
        <w:r w:rsidRPr="00F87D7C">
          <w:rPr>
            <w:rStyle w:val="af5"/>
            <w:rFonts w:ascii="Times New Roman" w:eastAsia="Calibri" w:hAnsi="Times New Roman"/>
            <w:color w:val="0563C1"/>
            <w:sz w:val="24"/>
            <w:szCs w:val="24"/>
            <w:lang w:eastAsia="nl-NL"/>
          </w:rPr>
          <w:t>/169501</w:t>
        </w:r>
      </w:hyperlink>
    </w:p>
    <w:p w14:paraId="356F819F" w14:textId="77777777" w:rsidR="00F87D7C" w:rsidRPr="00F87D7C" w:rsidRDefault="00F87D7C" w:rsidP="00F87D7C">
      <w:pPr>
        <w:widowControl w:val="0"/>
        <w:spacing w:after="0"/>
        <w:ind w:firstLine="709"/>
        <w:jc w:val="both"/>
        <w:rPr>
          <w:rFonts w:ascii="Times New Roman" w:eastAsia="Calibri" w:hAnsi="Times New Roman"/>
          <w:sz w:val="24"/>
          <w:szCs w:val="24"/>
          <w:lang w:eastAsia="nl-NL"/>
        </w:rPr>
      </w:pPr>
      <w:r w:rsidRPr="00F87D7C">
        <w:rPr>
          <w:rFonts w:ascii="Times New Roman" w:eastAsia="Calibri" w:hAnsi="Times New Roman"/>
          <w:color w:val="000000"/>
          <w:sz w:val="24"/>
          <w:szCs w:val="24"/>
          <w:shd w:val="clear" w:color="auto" w:fill="FFFFFF"/>
          <w:lang w:eastAsia="nl-NL"/>
        </w:rPr>
        <w:t xml:space="preserve">2. Маслов, Г. Г. Техническая эксплуатация средств механизации АПК учебное пособие для среднего профессионального образования / Г. Г. Маслов, А. П. </w:t>
      </w:r>
      <w:proofErr w:type="spellStart"/>
      <w:r w:rsidRPr="00F87D7C">
        <w:rPr>
          <w:rFonts w:ascii="Times New Roman" w:eastAsia="Calibri" w:hAnsi="Times New Roman"/>
          <w:color w:val="000000"/>
          <w:sz w:val="24"/>
          <w:szCs w:val="24"/>
          <w:shd w:val="clear" w:color="auto" w:fill="FFFFFF"/>
          <w:lang w:eastAsia="nl-NL"/>
        </w:rPr>
        <w:t>Карабаницкий</w:t>
      </w:r>
      <w:proofErr w:type="spellEnd"/>
      <w:r w:rsidRPr="00F87D7C">
        <w:rPr>
          <w:rFonts w:ascii="Times New Roman" w:eastAsia="Calibri" w:hAnsi="Times New Roman"/>
          <w:color w:val="000000"/>
          <w:sz w:val="24"/>
          <w:szCs w:val="24"/>
          <w:shd w:val="clear" w:color="auto" w:fill="FFFFFF"/>
          <w:lang w:eastAsia="nl-NL"/>
        </w:rPr>
        <w:t xml:space="preserve">. — Санкт-Петербург: Лань, 2021. — 192 с. — </w:t>
      </w:r>
      <w:r w:rsidRPr="00F87D7C">
        <w:rPr>
          <w:rFonts w:ascii="Times New Roman" w:eastAsia="Calibri" w:hAnsi="Times New Roman"/>
          <w:color w:val="000000"/>
          <w:sz w:val="24"/>
          <w:szCs w:val="24"/>
          <w:shd w:val="clear" w:color="auto" w:fill="FFFFFF"/>
          <w:lang w:val="en-US" w:eastAsia="nl-NL"/>
        </w:rPr>
        <w:t>ISBN</w:t>
      </w:r>
      <w:r w:rsidRPr="00F87D7C">
        <w:rPr>
          <w:rFonts w:ascii="Times New Roman" w:eastAsia="Calibri" w:hAnsi="Times New Roman"/>
          <w:color w:val="000000"/>
          <w:sz w:val="24"/>
          <w:szCs w:val="24"/>
          <w:shd w:val="clear" w:color="auto" w:fill="FFFFFF"/>
          <w:lang w:eastAsia="nl-NL"/>
        </w:rPr>
        <w:t xml:space="preserve"> 978-5-8114-6964-2.</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Текст электронный</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xml:space="preserve">// Лань: электронно-библиотечная система. — </w:t>
      </w:r>
      <w:r w:rsidRPr="00F87D7C">
        <w:rPr>
          <w:rFonts w:ascii="Times New Roman" w:eastAsia="Calibri" w:hAnsi="Times New Roman"/>
          <w:color w:val="000000"/>
          <w:sz w:val="24"/>
          <w:szCs w:val="24"/>
          <w:shd w:val="clear" w:color="auto" w:fill="FFFFFF"/>
          <w:lang w:val="en-US" w:eastAsia="nl-NL"/>
        </w:rPr>
        <w:t>URL</w:t>
      </w:r>
      <w:r w:rsidRPr="00F87D7C">
        <w:rPr>
          <w:rFonts w:ascii="Times New Roman" w:eastAsia="Calibri" w:hAnsi="Times New Roman"/>
          <w:color w:val="000000"/>
          <w:sz w:val="24"/>
          <w:szCs w:val="24"/>
          <w:shd w:val="clear" w:color="auto" w:fill="FFFFFF"/>
          <w:lang w:eastAsia="nl-NL"/>
        </w:rPr>
        <w:t xml:space="preserve">: </w:t>
      </w:r>
      <w:hyperlink r:id="rId65" w:tooltip="https://e.lanbook.com/book/153927" w:history="1">
        <w:r w:rsidRPr="00F87D7C">
          <w:rPr>
            <w:rStyle w:val="af5"/>
            <w:rFonts w:ascii="Times New Roman" w:eastAsia="Calibri" w:hAnsi="Times New Roman"/>
            <w:color w:val="0563C1"/>
            <w:sz w:val="24"/>
            <w:szCs w:val="24"/>
            <w:lang w:val="en-US" w:eastAsia="nl-NL"/>
          </w:rPr>
          <w:t>https</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e</w:t>
        </w:r>
        <w:r w:rsidRPr="00F87D7C">
          <w:rPr>
            <w:rStyle w:val="af5"/>
            <w:rFonts w:ascii="Times New Roman" w:eastAsia="Calibri" w:hAnsi="Times New Roman"/>
            <w:color w:val="0563C1"/>
            <w:sz w:val="24"/>
            <w:szCs w:val="24"/>
            <w:lang w:eastAsia="nl-NL"/>
          </w:rPr>
          <w:t>.</w:t>
        </w:r>
        <w:proofErr w:type="spellStart"/>
        <w:r w:rsidRPr="00F87D7C">
          <w:rPr>
            <w:rStyle w:val="af5"/>
            <w:rFonts w:ascii="Times New Roman" w:eastAsia="Calibri" w:hAnsi="Times New Roman"/>
            <w:color w:val="0563C1"/>
            <w:sz w:val="24"/>
            <w:szCs w:val="24"/>
            <w:lang w:val="en-US" w:eastAsia="nl-NL"/>
          </w:rPr>
          <w:t>lanbook</w:t>
        </w:r>
        <w:proofErr w:type="spellEnd"/>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com</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book</w:t>
        </w:r>
        <w:r w:rsidRPr="00F87D7C">
          <w:rPr>
            <w:rStyle w:val="af5"/>
            <w:rFonts w:ascii="Times New Roman" w:eastAsia="Calibri" w:hAnsi="Times New Roman"/>
            <w:color w:val="0563C1"/>
            <w:sz w:val="24"/>
            <w:szCs w:val="24"/>
            <w:lang w:eastAsia="nl-NL"/>
          </w:rPr>
          <w:t>/153927</w:t>
        </w:r>
      </w:hyperlink>
    </w:p>
    <w:p w14:paraId="11CC7F97" w14:textId="77777777" w:rsidR="00F87D7C" w:rsidRPr="00F87D7C" w:rsidRDefault="00F87D7C" w:rsidP="00F87D7C">
      <w:pPr>
        <w:widowControl w:val="0"/>
        <w:spacing w:after="0"/>
        <w:ind w:firstLine="709"/>
        <w:jc w:val="both"/>
        <w:rPr>
          <w:rFonts w:ascii="Times New Roman" w:eastAsia="Calibri" w:hAnsi="Times New Roman"/>
          <w:sz w:val="24"/>
          <w:szCs w:val="24"/>
          <w:lang w:eastAsia="nl-NL"/>
        </w:rPr>
      </w:pPr>
      <w:r w:rsidRPr="00F87D7C">
        <w:rPr>
          <w:rFonts w:ascii="Times New Roman" w:eastAsia="Calibri" w:hAnsi="Times New Roman"/>
          <w:color w:val="000000"/>
          <w:sz w:val="24"/>
          <w:szCs w:val="24"/>
          <w:shd w:val="clear" w:color="auto" w:fill="FFFFFF"/>
          <w:lang w:eastAsia="nl-NL"/>
        </w:rPr>
        <w:lastRenderedPageBreak/>
        <w:t xml:space="preserve">3. Машины для посева зерновых культур. Посевные комплексы. Регулировка, настройка и эксплуатация учебное пособие для среднего профессионального образования / А. Р. Валиев, Б. Г. Зиганшин, А. В. Дмитриев [и др.]. — Санкт-Петербург: Лань, 2021. — 156 с. — </w:t>
      </w:r>
      <w:r w:rsidRPr="00F87D7C">
        <w:rPr>
          <w:rFonts w:ascii="Times New Roman" w:eastAsia="Calibri" w:hAnsi="Times New Roman"/>
          <w:color w:val="000000"/>
          <w:sz w:val="24"/>
          <w:szCs w:val="24"/>
          <w:shd w:val="clear" w:color="auto" w:fill="FFFFFF"/>
          <w:lang w:val="en-US" w:eastAsia="nl-NL"/>
        </w:rPr>
        <w:t>ISBN</w:t>
      </w:r>
      <w:r w:rsidRPr="00F87D7C">
        <w:rPr>
          <w:rFonts w:ascii="Times New Roman" w:eastAsia="Calibri" w:hAnsi="Times New Roman"/>
          <w:color w:val="000000"/>
          <w:sz w:val="24"/>
          <w:szCs w:val="24"/>
          <w:shd w:val="clear" w:color="auto" w:fill="FFFFFF"/>
          <w:lang w:eastAsia="nl-NL"/>
        </w:rPr>
        <w:t xml:space="preserve"> 978-5-8114-8136-1.</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Текст: электронный</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xml:space="preserve">// Лань: электронно-библиотечная система. — </w:t>
      </w:r>
      <w:r w:rsidRPr="00F87D7C">
        <w:rPr>
          <w:rFonts w:ascii="Times New Roman" w:eastAsia="Calibri" w:hAnsi="Times New Roman"/>
          <w:color w:val="000000"/>
          <w:sz w:val="24"/>
          <w:szCs w:val="24"/>
          <w:shd w:val="clear" w:color="auto" w:fill="FFFFFF"/>
          <w:lang w:val="en-US" w:eastAsia="nl-NL"/>
        </w:rPr>
        <w:t>URL</w:t>
      </w:r>
      <w:r w:rsidRPr="00F87D7C">
        <w:rPr>
          <w:rFonts w:ascii="Times New Roman" w:eastAsia="Calibri" w:hAnsi="Times New Roman"/>
          <w:color w:val="000000"/>
          <w:sz w:val="24"/>
          <w:szCs w:val="24"/>
          <w:shd w:val="clear" w:color="auto" w:fill="FFFFFF"/>
          <w:lang w:eastAsia="nl-NL"/>
        </w:rPr>
        <w:t xml:space="preserve">: </w:t>
      </w:r>
      <w:hyperlink r:id="rId66" w:tooltip="https://e.lanbook.com/book/173142" w:history="1">
        <w:r w:rsidRPr="00F87D7C">
          <w:rPr>
            <w:rStyle w:val="af5"/>
            <w:rFonts w:ascii="Times New Roman" w:eastAsia="Calibri" w:hAnsi="Times New Roman"/>
            <w:color w:val="0563C1"/>
            <w:sz w:val="24"/>
            <w:szCs w:val="24"/>
            <w:lang w:val="en-US" w:eastAsia="nl-NL"/>
          </w:rPr>
          <w:t>https</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e</w:t>
        </w:r>
        <w:r w:rsidRPr="00F87D7C">
          <w:rPr>
            <w:rStyle w:val="af5"/>
            <w:rFonts w:ascii="Times New Roman" w:eastAsia="Calibri" w:hAnsi="Times New Roman"/>
            <w:color w:val="0563C1"/>
            <w:sz w:val="24"/>
            <w:szCs w:val="24"/>
            <w:lang w:eastAsia="nl-NL"/>
          </w:rPr>
          <w:t>.</w:t>
        </w:r>
        <w:proofErr w:type="spellStart"/>
        <w:r w:rsidRPr="00F87D7C">
          <w:rPr>
            <w:rStyle w:val="af5"/>
            <w:rFonts w:ascii="Times New Roman" w:eastAsia="Calibri" w:hAnsi="Times New Roman"/>
            <w:color w:val="0563C1"/>
            <w:sz w:val="24"/>
            <w:szCs w:val="24"/>
            <w:lang w:val="en-US" w:eastAsia="nl-NL"/>
          </w:rPr>
          <w:t>lanbook</w:t>
        </w:r>
        <w:proofErr w:type="spellEnd"/>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com</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book</w:t>
        </w:r>
        <w:r w:rsidRPr="00F87D7C">
          <w:rPr>
            <w:rStyle w:val="af5"/>
            <w:rFonts w:ascii="Times New Roman" w:eastAsia="Calibri" w:hAnsi="Times New Roman"/>
            <w:color w:val="0563C1"/>
            <w:sz w:val="24"/>
            <w:szCs w:val="24"/>
            <w:lang w:eastAsia="nl-NL"/>
          </w:rPr>
          <w:t>/173142</w:t>
        </w:r>
      </w:hyperlink>
    </w:p>
    <w:p w14:paraId="6D4791A1" w14:textId="77777777" w:rsidR="00F87D7C" w:rsidRPr="00F87D7C" w:rsidRDefault="00F87D7C" w:rsidP="00F87D7C">
      <w:pPr>
        <w:widowControl w:val="0"/>
        <w:spacing w:after="0"/>
        <w:ind w:firstLine="709"/>
        <w:jc w:val="both"/>
        <w:rPr>
          <w:rFonts w:ascii="Times New Roman" w:eastAsia="Calibri" w:hAnsi="Times New Roman"/>
          <w:sz w:val="24"/>
          <w:szCs w:val="24"/>
          <w:lang w:eastAsia="nl-NL"/>
        </w:rPr>
      </w:pPr>
      <w:r w:rsidRPr="00F87D7C">
        <w:rPr>
          <w:rFonts w:ascii="Times New Roman" w:eastAsia="Calibri" w:hAnsi="Times New Roman"/>
          <w:color w:val="000000"/>
          <w:sz w:val="24"/>
          <w:szCs w:val="24"/>
          <w:shd w:val="clear" w:color="auto" w:fill="FFFFFF"/>
          <w:lang w:eastAsia="nl-NL"/>
        </w:rPr>
        <w:t xml:space="preserve">4. Технические средства для раздачи кормов на фермах крупного рогатого скота: учебное пособие / А. Р. Валиев, Ю. Х. Шогенов, Б. Г. Зиганшин [и др.]  под редакцией Д. И. </w:t>
      </w:r>
      <w:proofErr w:type="spellStart"/>
      <w:r w:rsidRPr="00F87D7C">
        <w:rPr>
          <w:rFonts w:ascii="Times New Roman" w:eastAsia="Calibri" w:hAnsi="Times New Roman"/>
          <w:color w:val="000000"/>
          <w:sz w:val="24"/>
          <w:szCs w:val="24"/>
          <w:shd w:val="clear" w:color="auto" w:fill="FFFFFF"/>
          <w:lang w:eastAsia="nl-NL"/>
        </w:rPr>
        <w:t>Файзрахманова</w:t>
      </w:r>
      <w:proofErr w:type="spellEnd"/>
      <w:r w:rsidRPr="00F87D7C">
        <w:rPr>
          <w:rFonts w:ascii="Times New Roman" w:eastAsia="Calibri" w:hAnsi="Times New Roman"/>
          <w:color w:val="000000"/>
          <w:sz w:val="24"/>
          <w:szCs w:val="24"/>
          <w:shd w:val="clear" w:color="auto" w:fill="FFFFFF"/>
          <w:lang w:eastAsia="nl-NL"/>
        </w:rPr>
        <w:t xml:space="preserve">. — Санкт-Петербург: Лань, 2020. — 188 с. — </w:t>
      </w:r>
      <w:r w:rsidRPr="00F87D7C">
        <w:rPr>
          <w:rFonts w:ascii="Times New Roman" w:eastAsia="Calibri" w:hAnsi="Times New Roman"/>
          <w:color w:val="000000"/>
          <w:sz w:val="24"/>
          <w:szCs w:val="24"/>
          <w:shd w:val="clear" w:color="auto" w:fill="FFFFFF"/>
          <w:lang w:val="en-US" w:eastAsia="nl-NL"/>
        </w:rPr>
        <w:t>ISBN</w:t>
      </w:r>
      <w:r w:rsidRPr="00F87D7C">
        <w:rPr>
          <w:rFonts w:ascii="Times New Roman" w:eastAsia="Calibri" w:hAnsi="Times New Roman"/>
          <w:color w:val="000000"/>
          <w:sz w:val="24"/>
          <w:szCs w:val="24"/>
          <w:shd w:val="clear" w:color="auto" w:fill="FFFFFF"/>
          <w:lang w:eastAsia="nl-NL"/>
        </w:rPr>
        <w:t xml:space="preserve"> 978-5-8114-5523-2.</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xml:space="preserve">— </w:t>
      </w:r>
      <w:proofErr w:type="gramStart"/>
      <w:r w:rsidRPr="00F87D7C">
        <w:rPr>
          <w:rFonts w:ascii="Times New Roman" w:eastAsia="Calibri" w:hAnsi="Times New Roman"/>
          <w:color w:val="000000"/>
          <w:sz w:val="24"/>
          <w:szCs w:val="24"/>
          <w:shd w:val="clear" w:color="auto" w:fill="FFFFFF"/>
          <w:lang w:eastAsia="nl-NL"/>
        </w:rPr>
        <w:t>Текст</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w:t>
      </w:r>
      <w:proofErr w:type="gramEnd"/>
      <w:r w:rsidRPr="00F87D7C">
        <w:rPr>
          <w:rFonts w:ascii="Times New Roman" w:eastAsia="Calibri" w:hAnsi="Times New Roman"/>
          <w:color w:val="000000"/>
          <w:sz w:val="24"/>
          <w:szCs w:val="24"/>
          <w:shd w:val="clear" w:color="auto" w:fill="FFFFFF"/>
          <w:lang w:eastAsia="nl-NL"/>
        </w:rPr>
        <w:t xml:space="preserve"> электронный</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xml:space="preserve">// Лань : электронно-библиотечная система. — </w:t>
      </w:r>
      <w:r w:rsidRPr="00F87D7C">
        <w:rPr>
          <w:rFonts w:ascii="Times New Roman" w:eastAsia="Calibri" w:hAnsi="Times New Roman"/>
          <w:color w:val="000000"/>
          <w:sz w:val="24"/>
          <w:szCs w:val="24"/>
          <w:shd w:val="clear" w:color="auto" w:fill="FFFFFF"/>
          <w:lang w:val="en-US" w:eastAsia="nl-NL"/>
        </w:rPr>
        <w:t>URL</w:t>
      </w:r>
      <w:r w:rsidRPr="00F87D7C">
        <w:rPr>
          <w:rFonts w:ascii="Times New Roman" w:eastAsia="Calibri" w:hAnsi="Times New Roman"/>
          <w:color w:val="000000"/>
          <w:sz w:val="24"/>
          <w:szCs w:val="24"/>
          <w:shd w:val="clear" w:color="auto" w:fill="FFFFFF"/>
          <w:lang w:eastAsia="nl-NL"/>
        </w:rPr>
        <w:t xml:space="preserve">: </w:t>
      </w:r>
      <w:hyperlink r:id="rId67" w:tooltip="https://e.lanbook.com/book/143127" w:history="1">
        <w:r w:rsidRPr="00F87D7C">
          <w:rPr>
            <w:rStyle w:val="af5"/>
            <w:rFonts w:ascii="Times New Roman" w:eastAsia="Calibri" w:hAnsi="Times New Roman"/>
            <w:color w:val="0563C1"/>
            <w:sz w:val="24"/>
            <w:szCs w:val="24"/>
            <w:lang w:val="en-US" w:eastAsia="nl-NL"/>
          </w:rPr>
          <w:t>https</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e</w:t>
        </w:r>
        <w:r w:rsidRPr="00F87D7C">
          <w:rPr>
            <w:rStyle w:val="af5"/>
            <w:rFonts w:ascii="Times New Roman" w:eastAsia="Calibri" w:hAnsi="Times New Roman"/>
            <w:color w:val="0563C1"/>
            <w:sz w:val="24"/>
            <w:szCs w:val="24"/>
            <w:lang w:eastAsia="nl-NL"/>
          </w:rPr>
          <w:t>.</w:t>
        </w:r>
        <w:proofErr w:type="spellStart"/>
        <w:r w:rsidRPr="00F87D7C">
          <w:rPr>
            <w:rStyle w:val="af5"/>
            <w:rFonts w:ascii="Times New Roman" w:eastAsia="Calibri" w:hAnsi="Times New Roman"/>
            <w:color w:val="0563C1"/>
            <w:sz w:val="24"/>
            <w:szCs w:val="24"/>
            <w:lang w:val="en-US" w:eastAsia="nl-NL"/>
          </w:rPr>
          <w:t>lanbook</w:t>
        </w:r>
        <w:proofErr w:type="spellEnd"/>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com</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book</w:t>
        </w:r>
        <w:r w:rsidRPr="00F87D7C">
          <w:rPr>
            <w:rStyle w:val="af5"/>
            <w:rFonts w:ascii="Times New Roman" w:eastAsia="Calibri" w:hAnsi="Times New Roman"/>
            <w:color w:val="0563C1"/>
            <w:sz w:val="24"/>
            <w:szCs w:val="24"/>
            <w:lang w:eastAsia="nl-NL"/>
          </w:rPr>
          <w:t>/143127</w:t>
        </w:r>
      </w:hyperlink>
    </w:p>
    <w:p w14:paraId="6DAABC28" w14:textId="77777777" w:rsidR="00F87D7C" w:rsidRPr="00F87D7C" w:rsidRDefault="00F87D7C" w:rsidP="00F87D7C">
      <w:pPr>
        <w:widowControl w:val="0"/>
        <w:spacing w:after="0"/>
        <w:ind w:firstLine="709"/>
        <w:jc w:val="both"/>
        <w:rPr>
          <w:rFonts w:ascii="Times New Roman" w:eastAsia="Calibri" w:hAnsi="Times New Roman"/>
          <w:sz w:val="24"/>
          <w:szCs w:val="24"/>
          <w:lang w:eastAsia="nl-NL"/>
        </w:rPr>
      </w:pPr>
      <w:r w:rsidRPr="00F87D7C">
        <w:rPr>
          <w:rFonts w:ascii="Times New Roman" w:eastAsia="Calibri" w:hAnsi="Times New Roman"/>
          <w:color w:val="000000"/>
          <w:sz w:val="24"/>
          <w:szCs w:val="24"/>
          <w:shd w:val="clear" w:color="auto" w:fill="FFFFFF"/>
          <w:lang w:eastAsia="nl-NL"/>
        </w:rPr>
        <w:t xml:space="preserve">5. Современное оборудование для доения коров: учебное пособие / А. Р. Валиев, Ю. А. Иванов, Б. Г. Зиганшин [и др.]; под редакцией Д. И. </w:t>
      </w:r>
      <w:proofErr w:type="spellStart"/>
      <w:r w:rsidRPr="00F87D7C">
        <w:rPr>
          <w:rFonts w:ascii="Times New Roman" w:eastAsia="Calibri" w:hAnsi="Times New Roman"/>
          <w:color w:val="000000"/>
          <w:sz w:val="24"/>
          <w:szCs w:val="24"/>
          <w:shd w:val="clear" w:color="auto" w:fill="FFFFFF"/>
          <w:lang w:eastAsia="nl-NL"/>
        </w:rPr>
        <w:t>Файзрахманова</w:t>
      </w:r>
      <w:proofErr w:type="spellEnd"/>
      <w:r w:rsidRPr="00F87D7C">
        <w:rPr>
          <w:rFonts w:ascii="Times New Roman" w:eastAsia="Calibri" w:hAnsi="Times New Roman"/>
          <w:color w:val="000000"/>
          <w:sz w:val="24"/>
          <w:szCs w:val="24"/>
          <w:shd w:val="clear" w:color="auto" w:fill="FFFFFF"/>
          <w:lang w:eastAsia="nl-NL"/>
        </w:rPr>
        <w:t xml:space="preserve">. — Санкт-Петербург: Лань, 2020. — 232 с. — </w:t>
      </w:r>
      <w:r w:rsidRPr="00F87D7C">
        <w:rPr>
          <w:rFonts w:ascii="Times New Roman" w:eastAsia="Calibri" w:hAnsi="Times New Roman"/>
          <w:color w:val="000000"/>
          <w:sz w:val="24"/>
          <w:szCs w:val="24"/>
          <w:shd w:val="clear" w:color="auto" w:fill="FFFFFF"/>
          <w:lang w:val="en-US" w:eastAsia="nl-NL"/>
        </w:rPr>
        <w:t>ISBN</w:t>
      </w:r>
      <w:r w:rsidRPr="00F87D7C">
        <w:rPr>
          <w:rFonts w:ascii="Times New Roman" w:eastAsia="Calibri" w:hAnsi="Times New Roman"/>
          <w:color w:val="000000"/>
          <w:sz w:val="24"/>
          <w:szCs w:val="24"/>
          <w:shd w:val="clear" w:color="auto" w:fill="FFFFFF"/>
          <w:lang w:eastAsia="nl-NL"/>
        </w:rPr>
        <w:t xml:space="preserve"> 978-5-8114-5524-9.</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Текст: электронный</w:t>
      </w:r>
      <w:r w:rsidRPr="00F87D7C">
        <w:rPr>
          <w:rFonts w:ascii="Times New Roman" w:eastAsia="Calibri" w:hAnsi="Times New Roman"/>
          <w:color w:val="000000"/>
          <w:sz w:val="24"/>
          <w:szCs w:val="24"/>
          <w:shd w:val="clear" w:color="auto" w:fill="FFFFFF"/>
          <w:lang w:val="en-US" w:eastAsia="nl-NL"/>
        </w:rPr>
        <w:t> </w:t>
      </w:r>
      <w:r w:rsidRPr="00F87D7C">
        <w:rPr>
          <w:rFonts w:ascii="Times New Roman" w:eastAsia="Calibri" w:hAnsi="Times New Roman"/>
          <w:color w:val="000000"/>
          <w:sz w:val="24"/>
          <w:szCs w:val="24"/>
          <w:shd w:val="clear" w:color="auto" w:fill="FFFFFF"/>
          <w:lang w:eastAsia="nl-NL"/>
        </w:rPr>
        <w:t xml:space="preserve">// Лань электронно-библиотечная система. — </w:t>
      </w:r>
      <w:r w:rsidRPr="00F87D7C">
        <w:rPr>
          <w:rFonts w:ascii="Times New Roman" w:eastAsia="Calibri" w:hAnsi="Times New Roman"/>
          <w:color w:val="000000"/>
          <w:sz w:val="24"/>
          <w:szCs w:val="24"/>
          <w:shd w:val="clear" w:color="auto" w:fill="FFFFFF"/>
          <w:lang w:val="en-US" w:eastAsia="nl-NL"/>
        </w:rPr>
        <w:t>URL</w:t>
      </w:r>
      <w:r w:rsidRPr="00F87D7C">
        <w:rPr>
          <w:rFonts w:ascii="Times New Roman" w:eastAsia="Calibri" w:hAnsi="Times New Roman"/>
          <w:color w:val="000000"/>
          <w:sz w:val="24"/>
          <w:szCs w:val="24"/>
          <w:shd w:val="clear" w:color="auto" w:fill="FFFFFF"/>
          <w:lang w:eastAsia="nl-NL"/>
        </w:rPr>
        <w:t xml:space="preserve">: </w:t>
      </w:r>
      <w:hyperlink r:id="rId68" w:tooltip="https://e.lanbook.com/book/143128" w:history="1">
        <w:r w:rsidRPr="00F87D7C">
          <w:rPr>
            <w:rStyle w:val="af5"/>
            <w:rFonts w:ascii="Times New Roman" w:eastAsia="Calibri" w:hAnsi="Times New Roman"/>
            <w:color w:val="0563C1"/>
            <w:sz w:val="24"/>
            <w:szCs w:val="24"/>
            <w:lang w:val="en-US" w:eastAsia="nl-NL"/>
          </w:rPr>
          <w:t>https</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e</w:t>
        </w:r>
        <w:r w:rsidRPr="00F87D7C">
          <w:rPr>
            <w:rStyle w:val="af5"/>
            <w:rFonts w:ascii="Times New Roman" w:eastAsia="Calibri" w:hAnsi="Times New Roman"/>
            <w:color w:val="0563C1"/>
            <w:sz w:val="24"/>
            <w:szCs w:val="24"/>
            <w:lang w:eastAsia="nl-NL"/>
          </w:rPr>
          <w:t>.</w:t>
        </w:r>
        <w:proofErr w:type="spellStart"/>
        <w:r w:rsidRPr="00F87D7C">
          <w:rPr>
            <w:rStyle w:val="af5"/>
            <w:rFonts w:ascii="Times New Roman" w:eastAsia="Calibri" w:hAnsi="Times New Roman"/>
            <w:color w:val="0563C1"/>
            <w:sz w:val="24"/>
            <w:szCs w:val="24"/>
            <w:lang w:val="en-US" w:eastAsia="nl-NL"/>
          </w:rPr>
          <w:t>lanbook</w:t>
        </w:r>
        <w:proofErr w:type="spellEnd"/>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com</w:t>
        </w:r>
        <w:r w:rsidRPr="00F87D7C">
          <w:rPr>
            <w:rStyle w:val="af5"/>
            <w:rFonts w:ascii="Times New Roman" w:eastAsia="Calibri" w:hAnsi="Times New Roman"/>
            <w:color w:val="0563C1"/>
            <w:sz w:val="24"/>
            <w:szCs w:val="24"/>
            <w:lang w:eastAsia="nl-NL"/>
          </w:rPr>
          <w:t>/</w:t>
        </w:r>
        <w:r w:rsidRPr="00F87D7C">
          <w:rPr>
            <w:rStyle w:val="af5"/>
            <w:rFonts w:ascii="Times New Roman" w:eastAsia="Calibri" w:hAnsi="Times New Roman"/>
            <w:color w:val="0563C1"/>
            <w:sz w:val="24"/>
            <w:szCs w:val="24"/>
            <w:lang w:val="en-US" w:eastAsia="nl-NL"/>
          </w:rPr>
          <w:t>book</w:t>
        </w:r>
        <w:r w:rsidRPr="00F87D7C">
          <w:rPr>
            <w:rStyle w:val="af5"/>
            <w:rFonts w:ascii="Times New Roman" w:eastAsia="Calibri" w:hAnsi="Times New Roman"/>
            <w:color w:val="0563C1"/>
            <w:sz w:val="24"/>
            <w:szCs w:val="24"/>
            <w:lang w:eastAsia="nl-NL"/>
          </w:rPr>
          <w:t>/143128</w:t>
        </w:r>
      </w:hyperlink>
    </w:p>
    <w:p w14:paraId="4A012F4F" w14:textId="77777777" w:rsidR="00F87D7C" w:rsidRPr="00F87D7C" w:rsidRDefault="00F87D7C" w:rsidP="00F87D7C">
      <w:pPr>
        <w:ind w:firstLine="709"/>
        <w:contextualSpacing/>
        <w:jc w:val="both"/>
        <w:rPr>
          <w:rFonts w:ascii="Times New Roman" w:hAnsi="Times New Roman"/>
          <w:b/>
          <w:bCs/>
          <w:i/>
          <w:sz w:val="24"/>
          <w:szCs w:val="24"/>
        </w:rPr>
      </w:pPr>
      <w:r w:rsidRPr="00F87D7C">
        <w:rPr>
          <w:rFonts w:ascii="Times New Roman" w:hAnsi="Times New Roman"/>
          <w:color w:val="000000"/>
          <w:sz w:val="24"/>
          <w:szCs w:val="24"/>
          <w:shd w:val="clear" w:color="auto" w:fill="FFFFFF"/>
        </w:rPr>
        <w:t xml:space="preserve">6. </w:t>
      </w:r>
      <w:proofErr w:type="spellStart"/>
      <w:r w:rsidRPr="00F87D7C">
        <w:rPr>
          <w:rFonts w:ascii="Times New Roman" w:hAnsi="Times New Roman"/>
          <w:color w:val="000000"/>
          <w:sz w:val="24"/>
          <w:szCs w:val="24"/>
          <w:shd w:val="clear" w:color="auto" w:fill="FFFFFF"/>
        </w:rPr>
        <w:t>Труфляк</w:t>
      </w:r>
      <w:proofErr w:type="spellEnd"/>
      <w:r w:rsidRPr="00F87D7C">
        <w:rPr>
          <w:rFonts w:ascii="Times New Roman" w:hAnsi="Times New Roman"/>
          <w:color w:val="000000"/>
          <w:sz w:val="24"/>
          <w:szCs w:val="24"/>
          <w:shd w:val="clear" w:color="auto" w:fill="FFFFFF"/>
        </w:rPr>
        <w:t xml:space="preserve">, Е. В. Современные зерноуборочные комбайны: учебное пособие / Е. В. </w:t>
      </w:r>
      <w:proofErr w:type="spellStart"/>
      <w:r w:rsidRPr="00F87D7C">
        <w:rPr>
          <w:rFonts w:ascii="Times New Roman" w:hAnsi="Times New Roman"/>
          <w:color w:val="000000"/>
          <w:sz w:val="24"/>
          <w:szCs w:val="24"/>
          <w:shd w:val="clear" w:color="auto" w:fill="FFFFFF"/>
        </w:rPr>
        <w:t>Труфляк</w:t>
      </w:r>
      <w:proofErr w:type="spellEnd"/>
      <w:r w:rsidRPr="00F87D7C">
        <w:rPr>
          <w:rFonts w:ascii="Times New Roman" w:hAnsi="Times New Roman"/>
          <w:color w:val="000000"/>
          <w:sz w:val="24"/>
          <w:szCs w:val="24"/>
          <w:shd w:val="clear" w:color="auto" w:fill="FFFFFF"/>
        </w:rPr>
        <w:t xml:space="preserve">, Е. И. Трубилин. — Санкт-Петербург: Лань, 2020. — 320 с. — ISBN 978-5-8114-5640-6. — Текст: электронный // Лань электронно-библиотечная система. — URL: </w:t>
      </w:r>
      <w:hyperlink r:id="rId69" w:tooltip="https://e.lanbook.com/book/146796" w:history="1">
        <w:r w:rsidRPr="00F87D7C">
          <w:rPr>
            <w:rStyle w:val="af5"/>
            <w:rFonts w:ascii="Times New Roman" w:eastAsia="Batang" w:hAnsi="Times New Roman"/>
            <w:color w:val="0563C1"/>
            <w:sz w:val="24"/>
            <w:szCs w:val="24"/>
          </w:rPr>
          <w:t>https://e.lanbook.com/book/146796</w:t>
        </w:r>
      </w:hyperlink>
    </w:p>
    <w:p w14:paraId="61B967E9" w14:textId="77777777" w:rsidR="00AD62B2" w:rsidRPr="00AD62B2" w:rsidRDefault="00AD62B2" w:rsidP="00AD62B2">
      <w:pPr>
        <w:ind w:firstLine="709"/>
        <w:contextualSpacing/>
        <w:jc w:val="both"/>
        <w:rPr>
          <w:rFonts w:ascii="Times New Roman" w:eastAsiaTheme="minorHAnsi" w:hAnsi="Times New Roman"/>
          <w:sz w:val="24"/>
          <w:szCs w:val="24"/>
          <w:lang w:eastAsia="en-US"/>
        </w:rPr>
      </w:pPr>
      <w:r w:rsidRPr="00AD62B2">
        <w:rPr>
          <w:rFonts w:ascii="Times New Roman" w:eastAsiaTheme="minorHAnsi" w:hAnsi="Times New Roman"/>
          <w:sz w:val="24"/>
          <w:szCs w:val="24"/>
          <w:lang w:eastAsia="en-US"/>
        </w:rPr>
        <w:t xml:space="preserve">7. Механизация лесного и лесопаркового </w:t>
      </w:r>
      <w:proofErr w:type="gramStart"/>
      <w:r w:rsidRPr="00AD62B2">
        <w:rPr>
          <w:rFonts w:ascii="Times New Roman" w:eastAsiaTheme="minorHAnsi" w:hAnsi="Times New Roman"/>
          <w:sz w:val="24"/>
          <w:szCs w:val="24"/>
          <w:lang w:eastAsia="en-US"/>
        </w:rPr>
        <w:t>хозяйства :</w:t>
      </w:r>
      <w:proofErr w:type="gramEnd"/>
      <w:r w:rsidRPr="00AD62B2">
        <w:rPr>
          <w:rFonts w:ascii="Times New Roman" w:eastAsiaTheme="minorHAnsi" w:hAnsi="Times New Roman"/>
          <w:sz w:val="24"/>
          <w:szCs w:val="24"/>
          <w:lang w:eastAsia="en-US"/>
        </w:rPr>
        <w:t xml:space="preserve"> учебник для среднего профессионального образования / В. Н. Винокуров, Г. В. Силаев, И. В. Казаков ; под общей редакцией В. И. Казакова. — </w:t>
      </w:r>
      <w:proofErr w:type="gramStart"/>
      <w:r w:rsidRPr="00AD62B2">
        <w:rPr>
          <w:rFonts w:ascii="Times New Roman" w:eastAsiaTheme="minorHAnsi" w:hAnsi="Times New Roman"/>
          <w:sz w:val="24"/>
          <w:szCs w:val="24"/>
          <w:lang w:eastAsia="en-US"/>
        </w:rPr>
        <w:t>Москва :</w:t>
      </w:r>
      <w:proofErr w:type="gramEnd"/>
      <w:r w:rsidRPr="00AD62B2">
        <w:rPr>
          <w:rFonts w:ascii="Times New Roman" w:eastAsiaTheme="minorHAnsi" w:hAnsi="Times New Roman"/>
          <w:sz w:val="24"/>
          <w:szCs w:val="24"/>
          <w:lang w:eastAsia="en-US"/>
        </w:rPr>
        <w:t xml:space="preserve"> Издательство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xml:space="preserve">, 2023. — 599 с. — (Профессиональное образование). — ISBN 978-5-534-14686-8. — </w:t>
      </w:r>
      <w:proofErr w:type="gramStart"/>
      <w:r w:rsidRPr="00AD62B2">
        <w:rPr>
          <w:rFonts w:ascii="Times New Roman" w:eastAsiaTheme="minorHAnsi" w:hAnsi="Times New Roman"/>
          <w:sz w:val="24"/>
          <w:szCs w:val="24"/>
          <w:lang w:eastAsia="en-US"/>
        </w:rPr>
        <w:t>Текст :</w:t>
      </w:r>
      <w:proofErr w:type="gramEnd"/>
      <w:r w:rsidRPr="00AD62B2">
        <w:rPr>
          <w:rFonts w:ascii="Times New Roman" w:eastAsiaTheme="minorHAnsi" w:hAnsi="Times New Roman"/>
          <w:sz w:val="24"/>
          <w:szCs w:val="24"/>
          <w:lang w:eastAsia="en-US"/>
        </w:rPr>
        <w:t xml:space="preserve"> электронный // Образовательная платформа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xml:space="preserve"> [сайт]. — URL: </w:t>
      </w:r>
      <w:hyperlink r:id="rId70" w:history="1">
        <w:r w:rsidRPr="00AD62B2">
          <w:rPr>
            <w:rStyle w:val="af5"/>
            <w:rFonts w:ascii="Times New Roman" w:eastAsiaTheme="minorHAnsi" w:hAnsi="Times New Roman"/>
            <w:sz w:val="24"/>
            <w:szCs w:val="24"/>
            <w:lang w:eastAsia="en-US"/>
          </w:rPr>
          <w:t>https://urait.ru/bcode/519205</w:t>
        </w:r>
      </w:hyperlink>
      <w:r w:rsidRPr="00AD62B2">
        <w:rPr>
          <w:rFonts w:ascii="Times New Roman" w:eastAsiaTheme="minorHAnsi" w:hAnsi="Times New Roman"/>
          <w:sz w:val="24"/>
          <w:szCs w:val="24"/>
          <w:lang w:eastAsia="en-US"/>
        </w:rPr>
        <w:t xml:space="preserve"> </w:t>
      </w:r>
    </w:p>
    <w:p w14:paraId="20D4528D" w14:textId="77777777" w:rsidR="00AD62B2" w:rsidRPr="00AD62B2" w:rsidRDefault="00AD62B2" w:rsidP="00AD62B2">
      <w:pPr>
        <w:ind w:firstLine="709"/>
        <w:contextualSpacing/>
        <w:jc w:val="both"/>
        <w:rPr>
          <w:rFonts w:ascii="Times New Roman" w:eastAsiaTheme="minorHAnsi" w:hAnsi="Times New Roman"/>
          <w:sz w:val="24"/>
          <w:szCs w:val="24"/>
          <w:lang w:eastAsia="en-US"/>
        </w:rPr>
      </w:pPr>
      <w:r w:rsidRPr="00AD62B2">
        <w:rPr>
          <w:rFonts w:ascii="Times New Roman" w:eastAsiaTheme="minorHAnsi" w:hAnsi="Times New Roman"/>
          <w:sz w:val="24"/>
          <w:szCs w:val="24"/>
          <w:lang w:eastAsia="en-US"/>
        </w:rPr>
        <w:t xml:space="preserve">8. Воробьев, В. А.  Электрификация и автоматизация сельскохозяйственного </w:t>
      </w:r>
      <w:proofErr w:type="gramStart"/>
      <w:r w:rsidRPr="00AD62B2">
        <w:rPr>
          <w:rFonts w:ascii="Times New Roman" w:eastAsiaTheme="minorHAnsi" w:hAnsi="Times New Roman"/>
          <w:sz w:val="24"/>
          <w:szCs w:val="24"/>
          <w:lang w:eastAsia="en-US"/>
        </w:rPr>
        <w:t>производства :</w:t>
      </w:r>
      <w:proofErr w:type="gramEnd"/>
      <w:r w:rsidRPr="00AD62B2">
        <w:rPr>
          <w:rFonts w:ascii="Times New Roman" w:eastAsiaTheme="minorHAnsi" w:hAnsi="Times New Roman"/>
          <w:sz w:val="24"/>
          <w:szCs w:val="24"/>
          <w:lang w:eastAsia="en-US"/>
        </w:rPr>
        <w:t xml:space="preserve"> учебник для среднего профессионального образования / В. А. Воробьев. — 2-е изд., </w:t>
      </w:r>
      <w:proofErr w:type="spellStart"/>
      <w:r w:rsidRPr="00AD62B2">
        <w:rPr>
          <w:rFonts w:ascii="Times New Roman" w:eastAsiaTheme="minorHAnsi" w:hAnsi="Times New Roman"/>
          <w:sz w:val="24"/>
          <w:szCs w:val="24"/>
          <w:lang w:eastAsia="en-US"/>
        </w:rPr>
        <w:t>испр</w:t>
      </w:r>
      <w:proofErr w:type="spellEnd"/>
      <w:r w:rsidRPr="00AD62B2">
        <w:rPr>
          <w:rFonts w:ascii="Times New Roman" w:eastAsiaTheme="minorHAnsi" w:hAnsi="Times New Roman"/>
          <w:sz w:val="24"/>
          <w:szCs w:val="24"/>
          <w:lang w:eastAsia="en-US"/>
        </w:rPr>
        <w:t xml:space="preserve">. и доп. — </w:t>
      </w:r>
      <w:proofErr w:type="gramStart"/>
      <w:r w:rsidRPr="00AD62B2">
        <w:rPr>
          <w:rFonts w:ascii="Times New Roman" w:eastAsiaTheme="minorHAnsi" w:hAnsi="Times New Roman"/>
          <w:sz w:val="24"/>
          <w:szCs w:val="24"/>
          <w:lang w:eastAsia="en-US"/>
        </w:rPr>
        <w:t>Москва :</w:t>
      </w:r>
      <w:proofErr w:type="gramEnd"/>
      <w:r w:rsidRPr="00AD62B2">
        <w:rPr>
          <w:rFonts w:ascii="Times New Roman" w:eastAsiaTheme="minorHAnsi" w:hAnsi="Times New Roman"/>
          <w:sz w:val="24"/>
          <w:szCs w:val="24"/>
          <w:lang w:eastAsia="en-US"/>
        </w:rPr>
        <w:t xml:space="preserve"> Издательство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xml:space="preserve">, 2023. — 278 с. — (Профессиональное образование). — ISBN 978-5-534-07180-1. — </w:t>
      </w:r>
      <w:proofErr w:type="gramStart"/>
      <w:r w:rsidRPr="00AD62B2">
        <w:rPr>
          <w:rFonts w:ascii="Times New Roman" w:eastAsiaTheme="minorHAnsi" w:hAnsi="Times New Roman"/>
          <w:sz w:val="24"/>
          <w:szCs w:val="24"/>
          <w:lang w:eastAsia="en-US"/>
        </w:rPr>
        <w:t>Текст :</w:t>
      </w:r>
      <w:proofErr w:type="gramEnd"/>
      <w:r w:rsidRPr="00AD62B2">
        <w:rPr>
          <w:rFonts w:ascii="Times New Roman" w:eastAsiaTheme="minorHAnsi" w:hAnsi="Times New Roman"/>
          <w:sz w:val="24"/>
          <w:szCs w:val="24"/>
          <w:lang w:eastAsia="en-US"/>
        </w:rPr>
        <w:t xml:space="preserve"> электронный // Образовательная платформа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xml:space="preserve"> [сайт]. — URL: </w:t>
      </w:r>
      <w:hyperlink r:id="rId71" w:history="1">
        <w:r w:rsidRPr="00AD62B2">
          <w:rPr>
            <w:rStyle w:val="af5"/>
            <w:rFonts w:ascii="Times New Roman" w:eastAsiaTheme="minorHAnsi" w:hAnsi="Times New Roman"/>
            <w:sz w:val="24"/>
            <w:szCs w:val="24"/>
            <w:lang w:eastAsia="en-US"/>
          </w:rPr>
          <w:t>https://urait.ru/bcode/512917</w:t>
        </w:r>
      </w:hyperlink>
      <w:r w:rsidRPr="00AD62B2">
        <w:rPr>
          <w:rFonts w:ascii="Times New Roman" w:eastAsiaTheme="minorHAnsi" w:hAnsi="Times New Roman"/>
          <w:sz w:val="24"/>
          <w:szCs w:val="24"/>
          <w:lang w:eastAsia="en-US"/>
        </w:rPr>
        <w:t xml:space="preserve"> </w:t>
      </w:r>
    </w:p>
    <w:p w14:paraId="0C6FBD33" w14:textId="77777777" w:rsidR="00AD62B2" w:rsidRPr="00AD62B2" w:rsidRDefault="00AD62B2" w:rsidP="00AD62B2">
      <w:pPr>
        <w:ind w:firstLine="709"/>
        <w:contextualSpacing/>
        <w:jc w:val="both"/>
        <w:rPr>
          <w:rFonts w:ascii="Times New Roman" w:eastAsiaTheme="minorHAnsi" w:hAnsi="Times New Roman"/>
          <w:sz w:val="24"/>
          <w:szCs w:val="24"/>
          <w:lang w:eastAsia="en-US"/>
        </w:rPr>
      </w:pPr>
      <w:r w:rsidRPr="00AD62B2">
        <w:rPr>
          <w:rFonts w:ascii="Times New Roman" w:eastAsiaTheme="minorHAnsi" w:hAnsi="Times New Roman"/>
          <w:sz w:val="24"/>
          <w:szCs w:val="24"/>
          <w:lang w:eastAsia="en-US"/>
        </w:rPr>
        <w:t xml:space="preserve">9. Колчина, Л. М.  Современные технологии, машины и оборудование для возделывания овощных </w:t>
      </w:r>
      <w:proofErr w:type="gramStart"/>
      <w:r w:rsidRPr="00AD62B2">
        <w:rPr>
          <w:rFonts w:ascii="Times New Roman" w:eastAsiaTheme="minorHAnsi" w:hAnsi="Times New Roman"/>
          <w:sz w:val="24"/>
          <w:szCs w:val="24"/>
          <w:lang w:eastAsia="en-US"/>
        </w:rPr>
        <w:t>культур :</w:t>
      </w:r>
      <w:proofErr w:type="gramEnd"/>
      <w:r w:rsidRPr="00AD62B2">
        <w:rPr>
          <w:rFonts w:ascii="Times New Roman" w:eastAsiaTheme="minorHAnsi" w:hAnsi="Times New Roman"/>
          <w:sz w:val="24"/>
          <w:szCs w:val="24"/>
          <w:lang w:eastAsia="en-US"/>
        </w:rPr>
        <w:t xml:space="preserve"> учебное пособие для среднего профессионального образования / Л. М. Колчина. — 2-е изд. — </w:t>
      </w:r>
      <w:proofErr w:type="gramStart"/>
      <w:r w:rsidRPr="00AD62B2">
        <w:rPr>
          <w:rFonts w:ascii="Times New Roman" w:eastAsiaTheme="minorHAnsi" w:hAnsi="Times New Roman"/>
          <w:sz w:val="24"/>
          <w:szCs w:val="24"/>
          <w:lang w:eastAsia="en-US"/>
        </w:rPr>
        <w:t>Москва :</w:t>
      </w:r>
      <w:proofErr w:type="gramEnd"/>
      <w:r w:rsidRPr="00AD62B2">
        <w:rPr>
          <w:rFonts w:ascii="Times New Roman" w:eastAsiaTheme="minorHAnsi" w:hAnsi="Times New Roman"/>
          <w:sz w:val="24"/>
          <w:szCs w:val="24"/>
          <w:lang w:eastAsia="en-US"/>
        </w:rPr>
        <w:t xml:space="preserve"> Издательство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2023 ; Москва : ФГБНУ "</w:t>
      </w:r>
      <w:proofErr w:type="spellStart"/>
      <w:r w:rsidRPr="00AD62B2">
        <w:rPr>
          <w:rFonts w:ascii="Times New Roman" w:eastAsiaTheme="minorHAnsi" w:hAnsi="Times New Roman"/>
          <w:sz w:val="24"/>
          <w:szCs w:val="24"/>
          <w:lang w:eastAsia="en-US"/>
        </w:rPr>
        <w:t>Росинформагротех</w:t>
      </w:r>
      <w:proofErr w:type="spellEnd"/>
      <w:r w:rsidRPr="00AD62B2">
        <w:rPr>
          <w:rFonts w:ascii="Times New Roman" w:eastAsiaTheme="minorHAnsi" w:hAnsi="Times New Roman"/>
          <w:sz w:val="24"/>
          <w:szCs w:val="24"/>
          <w:lang w:eastAsia="en-US"/>
        </w:rPr>
        <w:t xml:space="preserve">". — 199 с. — (Профессиональное образование). — ISBN 978-5-534-15932-5 (Издательство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 ISBN 978-5-7367-1092-8 (ФГБНУ "</w:t>
      </w:r>
      <w:proofErr w:type="spellStart"/>
      <w:r w:rsidRPr="00AD62B2">
        <w:rPr>
          <w:rFonts w:ascii="Times New Roman" w:eastAsiaTheme="minorHAnsi" w:hAnsi="Times New Roman"/>
          <w:sz w:val="24"/>
          <w:szCs w:val="24"/>
          <w:lang w:eastAsia="en-US"/>
        </w:rPr>
        <w:t>Росинформагротех</w:t>
      </w:r>
      <w:proofErr w:type="spellEnd"/>
      <w:r w:rsidRPr="00AD62B2">
        <w:rPr>
          <w:rFonts w:ascii="Times New Roman" w:eastAsiaTheme="minorHAnsi" w:hAnsi="Times New Roman"/>
          <w:sz w:val="24"/>
          <w:szCs w:val="24"/>
          <w:lang w:eastAsia="en-US"/>
        </w:rPr>
        <w:t xml:space="preserve">"). — </w:t>
      </w:r>
      <w:proofErr w:type="gramStart"/>
      <w:r w:rsidRPr="00AD62B2">
        <w:rPr>
          <w:rFonts w:ascii="Times New Roman" w:eastAsiaTheme="minorHAnsi" w:hAnsi="Times New Roman"/>
          <w:sz w:val="24"/>
          <w:szCs w:val="24"/>
          <w:lang w:eastAsia="en-US"/>
        </w:rPr>
        <w:t>Текст :</w:t>
      </w:r>
      <w:proofErr w:type="gramEnd"/>
      <w:r w:rsidRPr="00AD62B2">
        <w:rPr>
          <w:rFonts w:ascii="Times New Roman" w:eastAsiaTheme="minorHAnsi" w:hAnsi="Times New Roman"/>
          <w:sz w:val="24"/>
          <w:szCs w:val="24"/>
          <w:lang w:eastAsia="en-US"/>
        </w:rPr>
        <w:t xml:space="preserve"> электронный // Образовательная платформа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xml:space="preserve"> [сайт]. — URL: </w:t>
      </w:r>
      <w:hyperlink r:id="rId72" w:history="1">
        <w:r w:rsidRPr="00AD62B2">
          <w:rPr>
            <w:rStyle w:val="af5"/>
            <w:rFonts w:ascii="Times New Roman" w:eastAsiaTheme="minorHAnsi" w:hAnsi="Times New Roman"/>
            <w:sz w:val="24"/>
            <w:szCs w:val="24"/>
            <w:lang w:eastAsia="en-US"/>
          </w:rPr>
          <w:t>https://urait.ru/bcode/510297</w:t>
        </w:r>
      </w:hyperlink>
      <w:r w:rsidRPr="00AD62B2">
        <w:rPr>
          <w:rFonts w:ascii="Times New Roman" w:eastAsiaTheme="minorHAnsi" w:hAnsi="Times New Roman"/>
          <w:sz w:val="24"/>
          <w:szCs w:val="24"/>
          <w:lang w:eastAsia="en-US"/>
        </w:rPr>
        <w:t xml:space="preserve"> </w:t>
      </w:r>
    </w:p>
    <w:p w14:paraId="35B9F611" w14:textId="77777777" w:rsidR="00AD62B2" w:rsidRPr="00AD62B2" w:rsidRDefault="00AD62B2" w:rsidP="00AD62B2">
      <w:pPr>
        <w:ind w:firstLine="709"/>
        <w:contextualSpacing/>
        <w:jc w:val="both"/>
        <w:rPr>
          <w:rFonts w:ascii="Times New Roman" w:eastAsiaTheme="minorHAnsi" w:hAnsi="Times New Roman"/>
          <w:sz w:val="24"/>
          <w:szCs w:val="24"/>
          <w:lang w:eastAsia="en-US"/>
        </w:rPr>
      </w:pPr>
      <w:r w:rsidRPr="00AD62B2">
        <w:rPr>
          <w:rFonts w:ascii="Times New Roman" w:eastAsiaTheme="minorHAnsi" w:hAnsi="Times New Roman"/>
          <w:sz w:val="24"/>
          <w:szCs w:val="24"/>
          <w:lang w:eastAsia="en-US"/>
        </w:rPr>
        <w:t xml:space="preserve">10. </w:t>
      </w:r>
      <w:proofErr w:type="spellStart"/>
      <w:r w:rsidRPr="00AD62B2">
        <w:rPr>
          <w:rFonts w:ascii="Times New Roman" w:eastAsiaTheme="minorHAnsi" w:hAnsi="Times New Roman"/>
          <w:sz w:val="24"/>
          <w:szCs w:val="24"/>
          <w:lang w:eastAsia="en-US"/>
        </w:rPr>
        <w:t>Мурусидзе</w:t>
      </w:r>
      <w:proofErr w:type="spellEnd"/>
      <w:r w:rsidRPr="00AD62B2">
        <w:rPr>
          <w:rFonts w:ascii="Times New Roman" w:eastAsiaTheme="minorHAnsi" w:hAnsi="Times New Roman"/>
          <w:sz w:val="24"/>
          <w:szCs w:val="24"/>
          <w:lang w:eastAsia="en-US"/>
        </w:rPr>
        <w:t xml:space="preserve">, Д. Н.  Технологии производства продукции </w:t>
      </w:r>
      <w:proofErr w:type="gramStart"/>
      <w:r w:rsidRPr="00AD62B2">
        <w:rPr>
          <w:rFonts w:ascii="Times New Roman" w:eastAsiaTheme="minorHAnsi" w:hAnsi="Times New Roman"/>
          <w:sz w:val="24"/>
          <w:szCs w:val="24"/>
          <w:lang w:eastAsia="en-US"/>
        </w:rPr>
        <w:t>животноводства :</w:t>
      </w:r>
      <w:proofErr w:type="gramEnd"/>
      <w:r w:rsidRPr="00AD62B2">
        <w:rPr>
          <w:rFonts w:ascii="Times New Roman" w:eastAsiaTheme="minorHAnsi" w:hAnsi="Times New Roman"/>
          <w:sz w:val="24"/>
          <w:szCs w:val="24"/>
          <w:lang w:eastAsia="en-US"/>
        </w:rPr>
        <w:t xml:space="preserve"> учебное пособие для среднего профессионального образования / Д. Н. </w:t>
      </w:r>
      <w:proofErr w:type="spellStart"/>
      <w:r w:rsidRPr="00AD62B2">
        <w:rPr>
          <w:rFonts w:ascii="Times New Roman" w:eastAsiaTheme="minorHAnsi" w:hAnsi="Times New Roman"/>
          <w:sz w:val="24"/>
          <w:szCs w:val="24"/>
          <w:lang w:eastAsia="en-US"/>
        </w:rPr>
        <w:t>Мурусидзе</w:t>
      </w:r>
      <w:proofErr w:type="spellEnd"/>
      <w:r w:rsidRPr="00AD62B2">
        <w:rPr>
          <w:rFonts w:ascii="Times New Roman" w:eastAsiaTheme="minorHAnsi" w:hAnsi="Times New Roman"/>
          <w:sz w:val="24"/>
          <w:szCs w:val="24"/>
          <w:lang w:eastAsia="en-US"/>
        </w:rPr>
        <w:t>, Р. Ф. Филонов, В. Н. </w:t>
      </w:r>
      <w:proofErr w:type="spellStart"/>
      <w:r w:rsidRPr="00AD62B2">
        <w:rPr>
          <w:rFonts w:ascii="Times New Roman" w:eastAsiaTheme="minorHAnsi" w:hAnsi="Times New Roman"/>
          <w:sz w:val="24"/>
          <w:szCs w:val="24"/>
          <w:lang w:eastAsia="en-US"/>
        </w:rPr>
        <w:t>Легеза</w:t>
      </w:r>
      <w:proofErr w:type="spellEnd"/>
      <w:r w:rsidRPr="00AD62B2">
        <w:rPr>
          <w:rFonts w:ascii="Times New Roman" w:eastAsiaTheme="minorHAnsi" w:hAnsi="Times New Roman"/>
          <w:sz w:val="24"/>
          <w:szCs w:val="24"/>
          <w:lang w:eastAsia="en-US"/>
        </w:rPr>
        <w:t xml:space="preserve">. — 2-е изд., </w:t>
      </w:r>
      <w:proofErr w:type="spellStart"/>
      <w:r w:rsidRPr="00AD62B2">
        <w:rPr>
          <w:rFonts w:ascii="Times New Roman" w:eastAsiaTheme="minorHAnsi" w:hAnsi="Times New Roman"/>
          <w:sz w:val="24"/>
          <w:szCs w:val="24"/>
          <w:lang w:eastAsia="en-US"/>
        </w:rPr>
        <w:t>испр</w:t>
      </w:r>
      <w:proofErr w:type="spellEnd"/>
      <w:r w:rsidRPr="00AD62B2">
        <w:rPr>
          <w:rFonts w:ascii="Times New Roman" w:eastAsiaTheme="minorHAnsi" w:hAnsi="Times New Roman"/>
          <w:sz w:val="24"/>
          <w:szCs w:val="24"/>
          <w:lang w:eastAsia="en-US"/>
        </w:rPr>
        <w:t xml:space="preserve">. и доп. — </w:t>
      </w:r>
      <w:proofErr w:type="gramStart"/>
      <w:r w:rsidRPr="00AD62B2">
        <w:rPr>
          <w:rFonts w:ascii="Times New Roman" w:eastAsiaTheme="minorHAnsi" w:hAnsi="Times New Roman"/>
          <w:sz w:val="24"/>
          <w:szCs w:val="24"/>
          <w:lang w:eastAsia="en-US"/>
        </w:rPr>
        <w:t>Москва :</w:t>
      </w:r>
      <w:proofErr w:type="gramEnd"/>
      <w:r w:rsidRPr="00AD62B2">
        <w:rPr>
          <w:rFonts w:ascii="Times New Roman" w:eastAsiaTheme="minorHAnsi" w:hAnsi="Times New Roman"/>
          <w:sz w:val="24"/>
          <w:szCs w:val="24"/>
          <w:lang w:eastAsia="en-US"/>
        </w:rPr>
        <w:t xml:space="preserve"> Издательство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xml:space="preserve">, 2023. — 417 с. — (Профессиональное образование). — ISBN 978-5-534-11097-5. — </w:t>
      </w:r>
      <w:proofErr w:type="gramStart"/>
      <w:r w:rsidRPr="00AD62B2">
        <w:rPr>
          <w:rFonts w:ascii="Times New Roman" w:eastAsiaTheme="minorHAnsi" w:hAnsi="Times New Roman"/>
          <w:sz w:val="24"/>
          <w:szCs w:val="24"/>
          <w:lang w:eastAsia="en-US"/>
        </w:rPr>
        <w:t>Текст :</w:t>
      </w:r>
      <w:proofErr w:type="gramEnd"/>
      <w:r w:rsidRPr="00AD62B2">
        <w:rPr>
          <w:rFonts w:ascii="Times New Roman" w:eastAsiaTheme="minorHAnsi" w:hAnsi="Times New Roman"/>
          <w:sz w:val="24"/>
          <w:szCs w:val="24"/>
          <w:lang w:eastAsia="en-US"/>
        </w:rPr>
        <w:t xml:space="preserve"> электронный // Образовательная платформа </w:t>
      </w:r>
      <w:proofErr w:type="spellStart"/>
      <w:r w:rsidRPr="00AD62B2">
        <w:rPr>
          <w:rFonts w:ascii="Times New Roman" w:eastAsiaTheme="minorHAnsi" w:hAnsi="Times New Roman"/>
          <w:sz w:val="24"/>
          <w:szCs w:val="24"/>
          <w:lang w:eastAsia="en-US"/>
        </w:rPr>
        <w:t>Юрайт</w:t>
      </w:r>
      <w:proofErr w:type="spellEnd"/>
      <w:r w:rsidRPr="00AD62B2">
        <w:rPr>
          <w:rFonts w:ascii="Times New Roman" w:eastAsiaTheme="minorHAnsi" w:hAnsi="Times New Roman"/>
          <w:sz w:val="24"/>
          <w:szCs w:val="24"/>
          <w:lang w:eastAsia="en-US"/>
        </w:rPr>
        <w:t xml:space="preserve"> [сайт]. — URL: </w:t>
      </w:r>
      <w:hyperlink r:id="rId73" w:history="1">
        <w:r w:rsidRPr="00AD62B2">
          <w:rPr>
            <w:rStyle w:val="af5"/>
            <w:rFonts w:ascii="Times New Roman" w:eastAsiaTheme="minorHAnsi" w:hAnsi="Times New Roman"/>
            <w:sz w:val="24"/>
            <w:szCs w:val="24"/>
            <w:lang w:eastAsia="en-US"/>
          </w:rPr>
          <w:t>https://urait.ru/bcode/517552</w:t>
        </w:r>
      </w:hyperlink>
      <w:r w:rsidRPr="00AD62B2">
        <w:rPr>
          <w:rFonts w:ascii="Times New Roman" w:eastAsiaTheme="minorHAnsi" w:hAnsi="Times New Roman"/>
          <w:sz w:val="24"/>
          <w:szCs w:val="24"/>
          <w:lang w:eastAsia="en-US"/>
        </w:rPr>
        <w:t xml:space="preserve"> </w:t>
      </w:r>
    </w:p>
    <w:p w14:paraId="3A21A7EB" w14:textId="77777777" w:rsidR="00AD62B2" w:rsidRPr="00AD62B2" w:rsidRDefault="00AD62B2" w:rsidP="00AD62B2">
      <w:pPr>
        <w:ind w:firstLine="709"/>
        <w:contextualSpacing/>
        <w:jc w:val="both"/>
        <w:rPr>
          <w:rFonts w:ascii="Times New Roman" w:eastAsiaTheme="minorHAnsi" w:hAnsi="Times New Roman"/>
          <w:b/>
          <w:bCs/>
          <w:sz w:val="24"/>
          <w:szCs w:val="24"/>
          <w:lang w:eastAsia="en-US"/>
        </w:rPr>
      </w:pPr>
    </w:p>
    <w:p w14:paraId="6F4C5D54" w14:textId="77777777" w:rsidR="00F87D7C" w:rsidRDefault="00F87D7C" w:rsidP="00F87D7C">
      <w:pPr>
        <w:ind w:firstLine="709"/>
        <w:contextualSpacing/>
        <w:jc w:val="both"/>
        <w:rPr>
          <w:rFonts w:ascii="Times New Roman" w:eastAsiaTheme="minorHAnsi" w:hAnsi="Times New Roman"/>
          <w:b/>
          <w:bCs/>
          <w:sz w:val="24"/>
          <w:szCs w:val="24"/>
          <w:lang w:eastAsia="en-US"/>
        </w:rPr>
      </w:pPr>
    </w:p>
    <w:p w14:paraId="1956EDC1" w14:textId="77777777" w:rsidR="007A0BDF" w:rsidRDefault="007A0BDF" w:rsidP="007A0BDF">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36EBCED8" w14:textId="77777777"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0F6B041F"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1789CFF6"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A0BDF" w:rsidRPr="00AD62B2" w14:paraId="1458ACDE"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1CFBDAC6"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5049F92"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D6A5C03" w14:textId="77777777" w:rsidR="007A0BDF" w:rsidRPr="00AD62B2" w:rsidRDefault="007A0BDF" w:rsidP="00765CDC">
            <w:pPr>
              <w:spacing w:after="0" w:line="240" w:lineRule="auto"/>
              <w:jc w:val="center"/>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Методы оценки</w:t>
            </w:r>
          </w:p>
        </w:tc>
      </w:tr>
      <w:tr w:rsidR="00F87D7C" w:rsidRPr="00AD62B2" w14:paraId="28C39899" w14:textId="77777777" w:rsidTr="00765CDC">
        <w:tc>
          <w:tcPr>
            <w:tcW w:w="1750" w:type="pct"/>
            <w:tcBorders>
              <w:top w:val="single" w:sz="4" w:space="0" w:color="auto"/>
              <w:left w:val="single" w:sz="4" w:space="0" w:color="auto"/>
              <w:bottom w:val="single" w:sz="4" w:space="0" w:color="auto"/>
              <w:right w:val="single" w:sz="4" w:space="0" w:color="auto"/>
            </w:tcBorders>
          </w:tcPr>
          <w:p w14:paraId="28EC88F5" w14:textId="407AF00D"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sz w:val="24"/>
                <w:szCs w:val="24"/>
              </w:rPr>
              <w:t>Выполнять работы по возделыванию и уборке сельскохозяйственных культур в растениеводстве.</w:t>
            </w:r>
          </w:p>
        </w:tc>
        <w:tc>
          <w:tcPr>
            <w:tcW w:w="1507" w:type="pct"/>
            <w:tcBorders>
              <w:top w:val="single" w:sz="4" w:space="0" w:color="auto"/>
              <w:left w:val="single" w:sz="4" w:space="0" w:color="auto"/>
              <w:bottom w:val="single" w:sz="4" w:space="0" w:color="auto"/>
              <w:right w:val="single" w:sz="4" w:space="0" w:color="auto"/>
            </w:tcBorders>
          </w:tcPr>
          <w:p w14:paraId="47580A20" w14:textId="77777777" w:rsidR="00F87D7C" w:rsidRPr="00AD62B2" w:rsidRDefault="00F87D7C" w:rsidP="00F87D7C">
            <w:pPr>
              <w:shd w:val="clear" w:color="auto" w:fill="FFFFFF"/>
              <w:spacing w:before="37" w:after="37" w:line="240" w:lineRule="auto"/>
              <w:rPr>
                <w:rFonts w:ascii="Times New Roman" w:hAnsi="Times New Roman"/>
                <w:iCs/>
                <w:color w:val="000000"/>
                <w:sz w:val="24"/>
                <w:szCs w:val="24"/>
              </w:rPr>
            </w:pPr>
            <w:r w:rsidRPr="00AD62B2">
              <w:rPr>
                <w:rFonts w:ascii="Times New Roman" w:hAnsi="Times New Roman"/>
                <w:iCs/>
                <w:color w:val="000000"/>
                <w:sz w:val="24"/>
                <w:szCs w:val="24"/>
              </w:rPr>
              <w:t>Качество выполнения агротехнических работ в растениеводстве</w:t>
            </w:r>
          </w:p>
          <w:p w14:paraId="17893A94" w14:textId="77777777" w:rsidR="00F87D7C" w:rsidRPr="00AD62B2" w:rsidRDefault="00F87D7C" w:rsidP="00F87D7C">
            <w:pPr>
              <w:shd w:val="clear" w:color="auto" w:fill="FFFFFF"/>
              <w:spacing w:before="37" w:after="37" w:line="240" w:lineRule="auto"/>
              <w:rPr>
                <w:rFonts w:ascii="Times New Roman" w:hAnsi="Times New Roman"/>
                <w:iCs/>
                <w:color w:val="000000"/>
                <w:sz w:val="24"/>
                <w:szCs w:val="24"/>
              </w:rPr>
            </w:pPr>
            <w:r w:rsidRPr="00AD62B2">
              <w:rPr>
                <w:rFonts w:ascii="Times New Roman" w:hAnsi="Times New Roman"/>
                <w:iCs/>
                <w:color w:val="000000"/>
                <w:sz w:val="24"/>
                <w:szCs w:val="24"/>
              </w:rPr>
              <w:t>Выполнение норм выработки при выполнении агротехнических работ в растениеводстве</w:t>
            </w:r>
          </w:p>
          <w:p w14:paraId="06990826" w14:textId="77777777" w:rsidR="00F87D7C" w:rsidRPr="00AD62B2" w:rsidRDefault="00F87D7C" w:rsidP="00F87D7C">
            <w:pPr>
              <w:shd w:val="clear" w:color="auto" w:fill="FFFFFF"/>
              <w:spacing w:before="37" w:after="37" w:line="240" w:lineRule="auto"/>
              <w:rPr>
                <w:rFonts w:ascii="Times New Roman" w:hAnsi="Times New Roman"/>
                <w:iCs/>
                <w:color w:val="000000"/>
                <w:sz w:val="24"/>
                <w:szCs w:val="24"/>
              </w:rPr>
            </w:pPr>
            <w:r w:rsidRPr="00AD62B2">
              <w:rPr>
                <w:rFonts w:ascii="Times New Roman" w:hAnsi="Times New Roman"/>
                <w:iCs/>
                <w:color w:val="000000"/>
                <w:sz w:val="24"/>
                <w:szCs w:val="24"/>
              </w:rPr>
              <w:t>Оформление первичной документации при выполнении механизированных работ</w:t>
            </w:r>
          </w:p>
          <w:p w14:paraId="37DA5F1D" w14:textId="77777777" w:rsidR="00F87D7C" w:rsidRPr="00AD62B2" w:rsidRDefault="00F87D7C" w:rsidP="00F87D7C">
            <w:pPr>
              <w:shd w:val="clear" w:color="auto" w:fill="FFFFFF"/>
              <w:spacing w:before="37" w:after="37" w:line="240" w:lineRule="auto"/>
              <w:rPr>
                <w:rFonts w:ascii="Times New Roman" w:hAnsi="Times New Roman"/>
                <w:iCs/>
                <w:color w:val="000000"/>
                <w:sz w:val="24"/>
                <w:szCs w:val="24"/>
              </w:rPr>
            </w:pPr>
            <w:r w:rsidRPr="00AD62B2">
              <w:rPr>
                <w:rFonts w:ascii="Times New Roman" w:hAnsi="Times New Roman"/>
                <w:iCs/>
                <w:color w:val="000000"/>
                <w:sz w:val="24"/>
                <w:szCs w:val="24"/>
              </w:rPr>
              <w:t>Простейший расчет эксплуатационных показателей машинотракторных агрегатов</w:t>
            </w:r>
          </w:p>
          <w:p w14:paraId="4F7FB60C" w14:textId="77777777" w:rsidR="00F87D7C" w:rsidRPr="00AD62B2" w:rsidRDefault="00F87D7C" w:rsidP="00F87D7C">
            <w:pPr>
              <w:shd w:val="clear" w:color="auto" w:fill="FFFFFF"/>
              <w:spacing w:before="37" w:after="37" w:line="240" w:lineRule="auto"/>
              <w:rPr>
                <w:rFonts w:ascii="Times New Roman" w:hAnsi="Times New Roman"/>
                <w:iCs/>
                <w:color w:val="000000"/>
                <w:sz w:val="24"/>
                <w:szCs w:val="24"/>
              </w:rPr>
            </w:pPr>
            <w:r w:rsidRPr="00AD62B2">
              <w:rPr>
                <w:rFonts w:ascii="Times New Roman" w:hAnsi="Times New Roman"/>
                <w:iCs/>
                <w:color w:val="000000"/>
                <w:sz w:val="24"/>
                <w:szCs w:val="24"/>
              </w:rPr>
              <w:t>Контроль качества выполнения агротехнических работ в растениеводстве</w:t>
            </w:r>
          </w:p>
          <w:p w14:paraId="154EDD59" w14:textId="7177D461"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color w:val="000000"/>
                <w:sz w:val="24"/>
                <w:szCs w:val="24"/>
              </w:rPr>
              <w:t>Контроль правильности погрузки, размещения, закрепления перевозимого груза</w:t>
            </w:r>
          </w:p>
        </w:tc>
        <w:tc>
          <w:tcPr>
            <w:tcW w:w="1743" w:type="pct"/>
            <w:tcBorders>
              <w:top w:val="single" w:sz="4" w:space="0" w:color="auto"/>
              <w:left w:val="single" w:sz="4" w:space="0" w:color="auto"/>
              <w:bottom w:val="single" w:sz="4" w:space="0" w:color="auto"/>
              <w:right w:val="single" w:sz="4" w:space="0" w:color="auto"/>
            </w:tcBorders>
          </w:tcPr>
          <w:p w14:paraId="1D1B8E44" w14:textId="77777777" w:rsidR="00F87D7C" w:rsidRPr="00AD62B2" w:rsidRDefault="00F87D7C" w:rsidP="00F87D7C">
            <w:pPr>
              <w:shd w:val="clear" w:color="auto" w:fill="FFFFFF"/>
              <w:spacing w:after="0" w:line="240" w:lineRule="auto"/>
              <w:rPr>
                <w:rFonts w:ascii="Times New Roman" w:hAnsi="Times New Roman"/>
                <w:iCs/>
                <w:color w:val="000000"/>
                <w:sz w:val="24"/>
                <w:szCs w:val="24"/>
              </w:rPr>
            </w:pPr>
            <w:r w:rsidRPr="00AD62B2">
              <w:rPr>
                <w:rFonts w:ascii="Times New Roman" w:hAnsi="Times New Roman"/>
                <w:iCs/>
                <w:color w:val="000000"/>
                <w:sz w:val="24"/>
                <w:szCs w:val="24"/>
              </w:rPr>
              <w:t>Текущий контроль</w:t>
            </w:r>
          </w:p>
          <w:p w14:paraId="452D9873" w14:textId="77777777" w:rsidR="00F87D7C" w:rsidRPr="00AD62B2" w:rsidRDefault="00F87D7C" w:rsidP="00F87D7C">
            <w:pPr>
              <w:shd w:val="clear" w:color="auto" w:fill="FFFFFF"/>
              <w:spacing w:after="0" w:line="240" w:lineRule="auto"/>
              <w:rPr>
                <w:rFonts w:ascii="Times New Roman" w:hAnsi="Times New Roman"/>
                <w:iCs/>
                <w:color w:val="000000"/>
                <w:sz w:val="24"/>
                <w:szCs w:val="24"/>
              </w:rPr>
            </w:pPr>
            <w:r w:rsidRPr="00AD62B2">
              <w:rPr>
                <w:rFonts w:ascii="Times New Roman" w:hAnsi="Times New Roman"/>
                <w:iCs/>
                <w:color w:val="000000"/>
                <w:sz w:val="24"/>
                <w:szCs w:val="24"/>
              </w:rPr>
              <w:t>выполнения лабораторных и практических занятий;</w:t>
            </w:r>
          </w:p>
          <w:p w14:paraId="013E5424" w14:textId="77777777" w:rsidR="00F87D7C" w:rsidRPr="00AD62B2" w:rsidRDefault="00F87D7C" w:rsidP="00F87D7C">
            <w:pPr>
              <w:shd w:val="clear" w:color="auto" w:fill="FFFFFF"/>
              <w:spacing w:after="0" w:line="240" w:lineRule="auto"/>
              <w:rPr>
                <w:rFonts w:ascii="Times New Roman" w:hAnsi="Times New Roman"/>
                <w:iCs/>
                <w:color w:val="000000"/>
                <w:sz w:val="24"/>
                <w:szCs w:val="24"/>
              </w:rPr>
            </w:pPr>
            <w:r w:rsidRPr="00AD62B2">
              <w:rPr>
                <w:rFonts w:ascii="Times New Roman" w:hAnsi="Times New Roman"/>
                <w:iCs/>
                <w:color w:val="000000"/>
                <w:sz w:val="24"/>
                <w:szCs w:val="24"/>
              </w:rPr>
              <w:t>экспертная оценка лабораторных и практических занятий</w:t>
            </w:r>
          </w:p>
          <w:p w14:paraId="0D8E579B" w14:textId="77777777" w:rsidR="00F87D7C" w:rsidRPr="00AD62B2" w:rsidRDefault="00F87D7C" w:rsidP="00F87D7C">
            <w:pPr>
              <w:spacing w:after="0" w:line="240" w:lineRule="auto"/>
              <w:rPr>
                <w:rFonts w:ascii="Times New Roman" w:eastAsiaTheme="minorHAnsi" w:hAnsi="Times New Roman"/>
                <w:iCs/>
                <w:sz w:val="24"/>
                <w:szCs w:val="24"/>
                <w:lang w:eastAsia="en-US"/>
              </w:rPr>
            </w:pPr>
          </w:p>
        </w:tc>
      </w:tr>
      <w:tr w:rsidR="00F87D7C" w:rsidRPr="00AD62B2" w14:paraId="60315CA7"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72C1DD67" w14:textId="193BBCBE"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rPr>
              <w:t>Выполнять работы по обслуживанию технологического оборудования животноводческих комплексов и механизированных ферм</w:t>
            </w:r>
          </w:p>
        </w:tc>
        <w:tc>
          <w:tcPr>
            <w:tcW w:w="1507" w:type="pct"/>
            <w:tcBorders>
              <w:top w:val="single" w:sz="4" w:space="0" w:color="auto"/>
              <w:left w:val="single" w:sz="4" w:space="0" w:color="auto"/>
              <w:bottom w:val="single" w:sz="4" w:space="0" w:color="auto"/>
              <w:right w:val="single" w:sz="4" w:space="0" w:color="auto"/>
            </w:tcBorders>
          </w:tcPr>
          <w:p w14:paraId="23C492F3" w14:textId="77777777" w:rsidR="00F87D7C" w:rsidRPr="00AD62B2" w:rsidRDefault="00F87D7C" w:rsidP="00F87D7C">
            <w:pPr>
              <w:shd w:val="clear" w:color="auto" w:fill="FFFFFF"/>
              <w:spacing w:before="37" w:after="37" w:line="240" w:lineRule="auto"/>
              <w:rPr>
                <w:rFonts w:ascii="Times New Roman" w:hAnsi="Times New Roman"/>
                <w:iCs/>
                <w:color w:val="000000"/>
                <w:sz w:val="20"/>
                <w:szCs w:val="20"/>
              </w:rPr>
            </w:pPr>
            <w:r w:rsidRPr="00AD62B2">
              <w:rPr>
                <w:rFonts w:ascii="Times New Roman" w:hAnsi="Times New Roman"/>
                <w:iCs/>
                <w:color w:val="000000"/>
                <w:sz w:val="24"/>
                <w:szCs w:val="24"/>
              </w:rPr>
              <w:t>Качество обслуживания технологического оборудования животноводческих комплексов и механизированных ферм</w:t>
            </w:r>
          </w:p>
          <w:p w14:paraId="47464A85" w14:textId="77777777" w:rsidR="00F87D7C" w:rsidRPr="00AD62B2" w:rsidRDefault="00F87D7C" w:rsidP="00F87D7C">
            <w:pPr>
              <w:shd w:val="clear" w:color="auto" w:fill="FFFFFF"/>
              <w:spacing w:before="37" w:after="37" w:line="240" w:lineRule="auto"/>
              <w:rPr>
                <w:rFonts w:ascii="Times New Roman" w:hAnsi="Times New Roman"/>
                <w:iCs/>
                <w:color w:val="000000"/>
                <w:sz w:val="20"/>
                <w:szCs w:val="20"/>
              </w:rPr>
            </w:pPr>
            <w:r w:rsidRPr="00AD62B2">
              <w:rPr>
                <w:rFonts w:ascii="Times New Roman" w:hAnsi="Times New Roman"/>
                <w:iCs/>
                <w:color w:val="000000"/>
                <w:sz w:val="24"/>
                <w:szCs w:val="24"/>
              </w:rPr>
              <w:t>Выполнение норм выработки при выполнении механизированных работ в растениеводстве</w:t>
            </w:r>
          </w:p>
          <w:p w14:paraId="12579EA0" w14:textId="6EA5ACC7" w:rsidR="00F87D7C" w:rsidRPr="00AD62B2" w:rsidRDefault="00F87D7C" w:rsidP="00F87D7C">
            <w:pPr>
              <w:spacing w:after="0" w:line="240" w:lineRule="auto"/>
              <w:rPr>
                <w:rFonts w:ascii="Times New Roman" w:eastAsiaTheme="minorHAnsi" w:hAnsi="Times New Roman"/>
                <w:iCs/>
                <w:sz w:val="24"/>
                <w:szCs w:val="24"/>
                <w:lang w:eastAsia="en-US"/>
              </w:rPr>
            </w:pPr>
            <w:r w:rsidRPr="00AD62B2">
              <w:rPr>
                <w:rFonts w:ascii="Times New Roman" w:hAnsi="Times New Roman"/>
                <w:iCs/>
                <w:color w:val="000000"/>
                <w:sz w:val="24"/>
                <w:szCs w:val="24"/>
              </w:rPr>
              <w:t>Оформление первичной документации при выполнении механизированных работ</w:t>
            </w:r>
          </w:p>
        </w:tc>
        <w:tc>
          <w:tcPr>
            <w:tcW w:w="1743" w:type="pct"/>
            <w:tcBorders>
              <w:top w:val="single" w:sz="4" w:space="0" w:color="auto"/>
              <w:left w:val="single" w:sz="4" w:space="0" w:color="auto"/>
              <w:bottom w:val="single" w:sz="4" w:space="0" w:color="auto"/>
              <w:right w:val="single" w:sz="4" w:space="0" w:color="auto"/>
            </w:tcBorders>
          </w:tcPr>
          <w:p w14:paraId="64E22DAD" w14:textId="77777777" w:rsidR="00F87D7C" w:rsidRPr="00AD62B2" w:rsidRDefault="00F87D7C" w:rsidP="00F87D7C">
            <w:pPr>
              <w:shd w:val="clear" w:color="auto" w:fill="FFFFFF"/>
              <w:spacing w:after="0" w:line="240" w:lineRule="auto"/>
              <w:rPr>
                <w:rFonts w:ascii="Times New Roman" w:hAnsi="Times New Roman"/>
                <w:iCs/>
                <w:color w:val="000000"/>
                <w:sz w:val="20"/>
                <w:szCs w:val="20"/>
              </w:rPr>
            </w:pPr>
            <w:r w:rsidRPr="00AD62B2">
              <w:rPr>
                <w:rFonts w:ascii="Times New Roman" w:hAnsi="Times New Roman"/>
                <w:iCs/>
                <w:color w:val="000000"/>
                <w:sz w:val="24"/>
                <w:szCs w:val="24"/>
              </w:rPr>
              <w:t>Текущий контроль</w:t>
            </w:r>
          </w:p>
          <w:p w14:paraId="53FF2887" w14:textId="77777777" w:rsidR="00F87D7C" w:rsidRPr="00AD62B2" w:rsidRDefault="00F87D7C" w:rsidP="00F87D7C">
            <w:pPr>
              <w:shd w:val="clear" w:color="auto" w:fill="FFFFFF"/>
              <w:spacing w:after="0" w:line="240" w:lineRule="auto"/>
              <w:rPr>
                <w:rFonts w:ascii="Times New Roman" w:hAnsi="Times New Roman"/>
                <w:iCs/>
                <w:color w:val="000000"/>
                <w:sz w:val="20"/>
                <w:szCs w:val="20"/>
              </w:rPr>
            </w:pPr>
            <w:r w:rsidRPr="00AD62B2">
              <w:rPr>
                <w:rFonts w:ascii="Times New Roman" w:hAnsi="Times New Roman"/>
                <w:iCs/>
                <w:color w:val="000000"/>
                <w:sz w:val="24"/>
                <w:szCs w:val="24"/>
              </w:rPr>
              <w:t>выполнения лабораторных и практических занятий;</w:t>
            </w:r>
          </w:p>
          <w:p w14:paraId="7EC2A558" w14:textId="77777777" w:rsidR="00F87D7C" w:rsidRPr="00AD62B2" w:rsidRDefault="00F87D7C" w:rsidP="00F87D7C">
            <w:pPr>
              <w:shd w:val="clear" w:color="auto" w:fill="FFFFFF"/>
              <w:spacing w:after="0" w:line="240" w:lineRule="auto"/>
              <w:rPr>
                <w:rFonts w:ascii="Times New Roman" w:hAnsi="Times New Roman"/>
                <w:iCs/>
                <w:color w:val="000000"/>
                <w:sz w:val="20"/>
                <w:szCs w:val="20"/>
              </w:rPr>
            </w:pPr>
            <w:r w:rsidRPr="00AD62B2">
              <w:rPr>
                <w:rFonts w:ascii="Times New Roman" w:hAnsi="Times New Roman"/>
                <w:iCs/>
                <w:color w:val="000000"/>
                <w:sz w:val="24"/>
                <w:szCs w:val="24"/>
              </w:rPr>
              <w:t>экспертная оценка лабораторных и практических занятий</w:t>
            </w:r>
          </w:p>
          <w:p w14:paraId="466D0A4F" w14:textId="77777777" w:rsidR="00F87D7C" w:rsidRPr="00AD62B2" w:rsidRDefault="00F87D7C" w:rsidP="00F87D7C">
            <w:pPr>
              <w:spacing w:after="0" w:line="240" w:lineRule="auto"/>
              <w:rPr>
                <w:rFonts w:ascii="Times New Roman" w:eastAsiaTheme="minorHAnsi" w:hAnsi="Times New Roman"/>
                <w:iCs/>
                <w:sz w:val="24"/>
                <w:szCs w:val="24"/>
                <w:lang w:eastAsia="en-US"/>
              </w:rPr>
            </w:pPr>
          </w:p>
        </w:tc>
      </w:tr>
    </w:tbl>
    <w:p w14:paraId="60BC5858" w14:textId="77777777" w:rsidR="007A0BDF" w:rsidRDefault="007A0BDF" w:rsidP="007A0BDF">
      <w:pPr>
        <w:spacing w:after="0"/>
        <w:rPr>
          <w:rFonts w:ascii="Times New Roman" w:hAnsi="Times New Roman"/>
          <w:sz w:val="24"/>
          <w:szCs w:val="24"/>
        </w:rPr>
      </w:pPr>
    </w:p>
    <w:p w14:paraId="19668D2D" w14:textId="6F5AE8C1"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56CA302C" w14:textId="55BD3CD3"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3.12</w:t>
      </w:r>
    </w:p>
    <w:p w14:paraId="25A6F7EE"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1182272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925A84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4B5E88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1A6BED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4F312B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C22F36B"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3E11508"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CF0A07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64980F4"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CE4C43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F476470"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0E5185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FE2D08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B671460"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C85835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90C59A0"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9D731BA"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22797718" w14:textId="6C5F2243" w:rsidR="007A0BDF" w:rsidRDefault="002C3D32" w:rsidP="007A0BDF">
      <w:pPr>
        <w:spacing w:after="0" w:line="240" w:lineRule="auto"/>
        <w:jc w:val="center"/>
        <w:rPr>
          <w:rFonts w:ascii="Times New Roman" w:eastAsiaTheme="minorHAnsi" w:hAnsi="Times New Roman" w:cstheme="minorBidi"/>
          <w:b/>
          <w:i/>
          <w:lang w:eastAsia="en-US"/>
        </w:rPr>
      </w:pPr>
      <w:r w:rsidRPr="002C3D32">
        <w:rPr>
          <w:rFonts w:ascii="Times New Roman" w:hAnsi="Times New Roman"/>
          <w:b/>
          <w:iCs/>
          <w:sz w:val="24"/>
          <w:szCs w:val="24"/>
        </w:rPr>
        <w:t>ОП.06 Метрология, стандартизация и подтверждение качества</w:t>
      </w:r>
    </w:p>
    <w:p w14:paraId="28DA8805" w14:textId="77777777" w:rsidR="007A0BDF" w:rsidRDefault="007A0BDF" w:rsidP="007A0BDF">
      <w:pPr>
        <w:spacing w:after="0" w:line="240" w:lineRule="auto"/>
        <w:rPr>
          <w:rFonts w:ascii="Times New Roman" w:eastAsiaTheme="minorHAnsi" w:hAnsi="Times New Roman" w:cstheme="minorBidi"/>
          <w:b/>
          <w:i/>
          <w:lang w:eastAsia="en-US"/>
        </w:rPr>
      </w:pPr>
    </w:p>
    <w:p w14:paraId="62A0F969" w14:textId="77777777" w:rsidR="007A0BDF" w:rsidRDefault="007A0BDF" w:rsidP="007A0BDF">
      <w:pPr>
        <w:spacing w:after="0" w:line="240" w:lineRule="auto"/>
        <w:rPr>
          <w:rFonts w:ascii="Times New Roman" w:eastAsiaTheme="minorHAnsi" w:hAnsi="Times New Roman" w:cstheme="minorBidi"/>
          <w:b/>
          <w:i/>
          <w:lang w:eastAsia="en-US"/>
        </w:rPr>
      </w:pPr>
    </w:p>
    <w:p w14:paraId="548D29EE" w14:textId="77777777" w:rsidR="007A0BDF" w:rsidRDefault="007A0BDF" w:rsidP="007A0BDF">
      <w:pPr>
        <w:spacing w:after="0" w:line="240" w:lineRule="auto"/>
        <w:rPr>
          <w:rFonts w:ascii="Times New Roman" w:eastAsiaTheme="minorHAnsi" w:hAnsi="Times New Roman" w:cstheme="minorBidi"/>
          <w:b/>
          <w:i/>
          <w:lang w:eastAsia="en-US"/>
        </w:rPr>
      </w:pPr>
    </w:p>
    <w:p w14:paraId="468E61CF" w14:textId="77777777" w:rsidR="007A0BDF" w:rsidRDefault="007A0BDF" w:rsidP="007A0BDF">
      <w:pPr>
        <w:spacing w:after="0" w:line="240" w:lineRule="auto"/>
        <w:rPr>
          <w:rFonts w:ascii="Times New Roman" w:eastAsiaTheme="minorHAnsi" w:hAnsi="Times New Roman" w:cstheme="minorBidi"/>
          <w:b/>
          <w:i/>
          <w:lang w:eastAsia="en-US"/>
        </w:rPr>
      </w:pPr>
    </w:p>
    <w:p w14:paraId="5F4B0D93" w14:textId="77777777" w:rsidR="007A0BDF" w:rsidRDefault="007A0BDF" w:rsidP="007A0BDF">
      <w:pPr>
        <w:spacing w:after="0" w:line="240" w:lineRule="auto"/>
        <w:rPr>
          <w:rFonts w:ascii="Times New Roman" w:eastAsiaTheme="minorHAnsi" w:hAnsi="Times New Roman" w:cstheme="minorBidi"/>
          <w:b/>
          <w:i/>
          <w:lang w:eastAsia="en-US"/>
        </w:rPr>
      </w:pPr>
    </w:p>
    <w:p w14:paraId="5D54B643" w14:textId="77777777" w:rsidR="007A0BDF" w:rsidRDefault="007A0BDF" w:rsidP="007A0BDF">
      <w:pPr>
        <w:spacing w:after="0" w:line="240" w:lineRule="auto"/>
        <w:rPr>
          <w:rFonts w:ascii="Times New Roman" w:eastAsiaTheme="minorHAnsi" w:hAnsi="Times New Roman" w:cstheme="minorBidi"/>
          <w:b/>
          <w:i/>
          <w:lang w:eastAsia="en-US"/>
        </w:rPr>
      </w:pPr>
    </w:p>
    <w:p w14:paraId="15E11DD5" w14:textId="77777777" w:rsidR="007A0BDF" w:rsidRDefault="007A0BDF" w:rsidP="007A0BDF">
      <w:pPr>
        <w:spacing w:after="0" w:line="240" w:lineRule="auto"/>
        <w:rPr>
          <w:rFonts w:ascii="Times New Roman" w:eastAsiaTheme="minorHAnsi" w:hAnsi="Times New Roman" w:cstheme="minorBidi"/>
          <w:b/>
          <w:i/>
          <w:lang w:eastAsia="en-US"/>
        </w:rPr>
      </w:pPr>
    </w:p>
    <w:p w14:paraId="784220A9" w14:textId="77777777" w:rsidR="007A0BDF" w:rsidRDefault="007A0BDF" w:rsidP="007A0BDF">
      <w:pPr>
        <w:spacing w:after="0" w:line="240" w:lineRule="auto"/>
        <w:rPr>
          <w:rFonts w:ascii="Times New Roman" w:eastAsiaTheme="minorHAnsi" w:hAnsi="Times New Roman" w:cstheme="minorBidi"/>
          <w:b/>
          <w:i/>
          <w:lang w:eastAsia="en-US"/>
        </w:rPr>
      </w:pPr>
    </w:p>
    <w:p w14:paraId="1BEBDAA6" w14:textId="77777777" w:rsidR="007A0BDF" w:rsidRDefault="007A0BDF" w:rsidP="007A0BDF">
      <w:pPr>
        <w:spacing w:after="0" w:line="240" w:lineRule="auto"/>
        <w:rPr>
          <w:rFonts w:ascii="Times New Roman" w:eastAsiaTheme="minorHAnsi" w:hAnsi="Times New Roman" w:cstheme="minorBidi"/>
          <w:b/>
          <w:i/>
          <w:lang w:eastAsia="en-US"/>
        </w:rPr>
      </w:pPr>
    </w:p>
    <w:p w14:paraId="422FD178" w14:textId="77777777" w:rsidR="007A0BDF" w:rsidRDefault="007A0BDF" w:rsidP="007A0BDF">
      <w:pPr>
        <w:spacing w:after="0" w:line="240" w:lineRule="auto"/>
        <w:rPr>
          <w:rFonts w:ascii="Times New Roman" w:eastAsiaTheme="minorHAnsi" w:hAnsi="Times New Roman" w:cstheme="minorBidi"/>
          <w:b/>
          <w:i/>
          <w:lang w:eastAsia="en-US"/>
        </w:rPr>
      </w:pPr>
    </w:p>
    <w:p w14:paraId="3F83C727" w14:textId="77777777" w:rsidR="007A0BDF" w:rsidRDefault="007A0BDF" w:rsidP="007A0BDF">
      <w:pPr>
        <w:spacing w:after="0" w:line="240" w:lineRule="auto"/>
        <w:rPr>
          <w:rFonts w:ascii="Times New Roman" w:eastAsiaTheme="minorHAnsi" w:hAnsi="Times New Roman" w:cstheme="minorBidi"/>
          <w:b/>
          <w:i/>
          <w:lang w:eastAsia="en-US"/>
        </w:rPr>
      </w:pPr>
    </w:p>
    <w:p w14:paraId="3D7C05D9" w14:textId="77777777" w:rsidR="007A0BDF" w:rsidRDefault="007A0BDF" w:rsidP="007A0BDF">
      <w:pPr>
        <w:spacing w:after="0" w:line="240" w:lineRule="auto"/>
        <w:rPr>
          <w:rFonts w:ascii="Times New Roman" w:eastAsiaTheme="minorHAnsi" w:hAnsi="Times New Roman" w:cstheme="minorBidi"/>
          <w:b/>
          <w:i/>
          <w:lang w:eastAsia="en-US"/>
        </w:rPr>
      </w:pPr>
    </w:p>
    <w:p w14:paraId="59F93823" w14:textId="77777777" w:rsidR="007A0BDF" w:rsidRDefault="007A0BDF" w:rsidP="007A0BDF">
      <w:pPr>
        <w:spacing w:after="0" w:line="240" w:lineRule="auto"/>
        <w:rPr>
          <w:rFonts w:ascii="Times New Roman" w:eastAsiaTheme="minorHAnsi" w:hAnsi="Times New Roman" w:cstheme="minorBidi"/>
          <w:b/>
          <w:i/>
          <w:lang w:eastAsia="en-US"/>
        </w:rPr>
      </w:pPr>
    </w:p>
    <w:p w14:paraId="48EB7C8B" w14:textId="77777777" w:rsidR="007A0BDF" w:rsidRDefault="007A0BDF" w:rsidP="007A0BDF">
      <w:pPr>
        <w:spacing w:after="0" w:line="240" w:lineRule="auto"/>
        <w:rPr>
          <w:rFonts w:ascii="Times New Roman" w:eastAsiaTheme="minorHAnsi" w:hAnsi="Times New Roman" w:cstheme="minorBidi"/>
          <w:b/>
          <w:i/>
          <w:lang w:eastAsia="en-US"/>
        </w:rPr>
      </w:pPr>
    </w:p>
    <w:p w14:paraId="0D15B492" w14:textId="77777777" w:rsidR="007A0BDF" w:rsidRDefault="007A0BDF" w:rsidP="007A0BDF">
      <w:pPr>
        <w:spacing w:after="0" w:line="240" w:lineRule="auto"/>
        <w:rPr>
          <w:rFonts w:ascii="Times New Roman" w:eastAsiaTheme="minorHAnsi" w:hAnsi="Times New Roman" w:cstheme="minorBidi"/>
          <w:b/>
          <w:i/>
          <w:lang w:eastAsia="en-US"/>
        </w:rPr>
      </w:pPr>
    </w:p>
    <w:p w14:paraId="14BCF0E0" w14:textId="77777777" w:rsidR="007A0BDF" w:rsidRDefault="007A0BDF" w:rsidP="007A0BDF">
      <w:pPr>
        <w:spacing w:after="0" w:line="240" w:lineRule="auto"/>
        <w:rPr>
          <w:rFonts w:ascii="Times New Roman" w:eastAsiaTheme="minorHAnsi" w:hAnsi="Times New Roman" w:cstheme="minorBidi"/>
          <w:b/>
          <w:i/>
          <w:lang w:eastAsia="en-US"/>
        </w:rPr>
      </w:pPr>
    </w:p>
    <w:p w14:paraId="2F717ED1" w14:textId="77777777" w:rsidR="007A0BDF" w:rsidRDefault="007A0BDF" w:rsidP="007A0BDF">
      <w:pPr>
        <w:spacing w:after="0" w:line="240" w:lineRule="auto"/>
        <w:rPr>
          <w:rFonts w:ascii="Times New Roman" w:eastAsiaTheme="minorHAnsi" w:hAnsi="Times New Roman" w:cstheme="minorBidi"/>
          <w:b/>
          <w:i/>
          <w:lang w:eastAsia="en-US"/>
        </w:rPr>
      </w:pPr>
    </w:p>
    <w:p w14:paraId="301AEFAB" w14:textId="77777777" w:rsidR="007A0BDF" w:rsidRDefault="007A0BDF" w:rsidP="007A0BDF">
      <w:pPr>
        <w:spacing w:after="0" w:line="240" w:lineRule="auto"/>
        <w:rPr>
          <w:rFonts w:ascii="Times New Roman" w:eastAsiaTheme="minorHAnsi" w:hAnsi="Times New Roman" w:cstheme="minorBidi"/>
          <w:b/>
          <w:i/>
          <w:lang w:eastAsia="en-US"/>
        </w:rPr>
      </w:pPr>
    </w:p>
    <w:p w14:paraId="14694180" w14:textId="77777777" w:rsidR="007A0BDF" w:rsidRDefault="007A0BDF" w:rsidP="007A0BDF">
      <w:pPr>
        <w:spacing w:after="0" w:line="240" w:lineRule="auto"/>
        <w:rPr>
          <w:rFonts w:ascii="Times New Roman" w:eastAsiaTheme="minorHAnsi" w:hAnsi="Times New Roman" w:cstheme="minorBidi"/>
          <w:b/>
          <w:i/>
          <w:lang w:eastAsia="en-US"/>
        </w:rPr>
      </w:pPr>
    </w:p>
    <w:p w14:paraId="25027ED4" w14:textId="77777777" w:rsidR="007A0BDF" w:rsidRDefault="007A0BDF" w:rsidP="007A0BDF">
      <w:pPr>
        <w:spacing w:after="0" w:line="240" w:lineRule="auto"/>
        <w:rPr>
          <w:rFonts w:ascii="Times New Roman" w:eastAsiaTheme="minorHAnsi" w:hAnsi="Times New Roman" w:cstheme="minorBidi"/>
          <w:b/>
          <w:i/>
          <w:lang w:eastAsia="en-US"/>
        </w:rPr>
      </w:pPr>
    </w:p>
    <w:p w14:paraId="6BC84EC0" w14:textId="77777777" w:rsidR="007A0BDF" w:rsidRDefault="007A0BDF" w:rsidP="007A0BDF">
      <w:pPr>
        <w:spacing w:after="0" w:line="240" w:lineRule="auto"/>
        <w:rPr>
          <w:rFonts w:ascii="Times New Roman" w:eastAsiaTheme="minorHAnsi" w:hAnsi="Times New Roman" w:cstheme="minorBidi"/>
          <w:b/>
          <w:i/>
          <w:lang w:eastAsia="en-US"/>
        </w:rPr>
      </w:pPr>
    </w:p>
    <w:p w14:paraId="7E81FD61" w14:textId="77777777" w:rsidR="007A0BDF" w:rsidRDefault="007A0BDF" w:rsidP="007A0BDF">
      <w:pPr>
        <w:spacing w:after="0" w:line="240" w:lineRule="auto"/>
        <w:rPr>
          <w:rFonts w:ascii="Times New Roman" w:eastAsiaTheme="minorHAnsi" w:hAnsi="Times New Roman" w:cstheme="minorBidi"/>
          <w:b/>
          <w:i/>
          <w:lang w:eastAsia="en-US"/>
        </w:rPr>
      </w:pPr>
    </w:p>
    <w:p w14:paraId="5BE26627" w14:textId="77777777" w:rsidR="007A0BDF" w:rsidRDefault="007A0BDF" w:rsidP="007A0BDF">
      <w:pPr>
        <w:spacing w:after="0" w:line="240" w:lineRule="auto"/>
        <w:rPr>
          <w:rFonts w:ascii="Times New Roman" w:eastAsiaTheme="minorHAnsi" w:hAnsi="Times New Roman" w:cstheme="minorBidi"/>
          <w:b/>
          <w:i/>
          <w:lang w:eastAsia="en-US"/>
        </w:rPr>
      </w:pPr>
    </w:p>
    <w:p w14:paraId="1775C003" w14:textId="77777777" w:rsidR="007A0BDF" w:rsidRDefault="007A0BDF" w:rsidP="007A0BDF">
      <w:pPr>
        <w:spacing w:after="0" w:line="240" w:lineRule="auto"/>
        <w:rPr>
          <w:rFonts w:ascii="Times New Roman" w:eastAsiaTheme="minorHAnsi" w:hAnsi="Times New Roman" w:cstheme="minorBidi"/>
          <w:b/>
          <w:i/>
          <w:lang w:eastAsia="en-US"/>
        </w:rPr>
      </w:pPr>
    </w:p>
    <w:p w14:paraId="1B53DE67" w14:textId="77777777" w:rsidR="007A0BDF" w:rsidRDefault="007A0BDF" w:rsidP="007A0BDF">
      <w:pPr>
        <w:spacing w:after="0" w:line="240" w:lineRule="auto"/>
        <w:rPr>
          <w:rFonts w:ascii="Times New Roman" w:eastAsiaTheme="minorHAnsi" w:hAnsi="Times New Roman" w:cstheme="minorBidi"/>
          <w:b/>
          <w:i/>
          <w:lang w:eastAsia="en-US"/>
        </w:rPr>
      </w:pPr>
    </w:p>
    <w:p w14:paraId="7B87C871" w14:textId="77777777" w:rsidR="007A0BDF" w:rsidRDefault="007A0BDF" w:rsidP="007A0BDF">
      <w:pPr>
        <w:spacing w:after="0" w:line="240" w:lineRule="auto"/>
        <w:rPr>
          <w:rFonts w:ascii="Times New Roman" w:eastAsiaTheme="minorHAnsi" w:hAnsi="Times New Roman" w:cstheme="minorBidi"/>
          <w:b/>
          <w:i/>
          <w:lang w:eastAsia="en-US"/>
        </w:rPr>
      </w:pPr>
    </w:p>
    <w:p w14:paraId="23218BA4" w14:textId="77777777" w:rsidR="007A0BDF" w:rsidRDefault="007A0BDF" w:rsidP="007A0BDF">
      <w:pPr>
        <w:spacing w:after="0" w:line="240" w:lineRule="auto"/>
        <w:rPr>
          <w:rFonts w:ascii="Times New Roman" w:eastAsiaTheme="minorHAnsi" w:hAnsi="Times New Roman" w:cstheme="minorBidi"/>
          <w:b/>
          <w:i/>
          <w:lang w:eastAsia="en-US"/>
        </w:rPr>
      </w:pPr>
    </w:p>
    <w:p w14:paraId="58F6DE54" w14:textId="77777777" w:rsidR="007A0BDF" w:rsidRDefault="007A0BDF" w:rsidP="007A0BDF">
      <w:pPr>
        <w:spacing w:after="0" w:line="240" w:lineRule="auto"/>
        <w:rPr>
          <w:rFonts w:ascii="Times New Roman" w:eastAsiaTheme="minorHAnsi" w:hAnsi="Times New Roman" w:cstheme="minorBidi"/>
          <w:b/>
          <w:i/>
          <w:lang w:eastAsia="en-US"/>
        </w:rPr>
      </w:pPr>
    </w:p>
    <w:p w14:paraId="11BC2EDC"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7B5E6870"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403445BA" w14:textId="77777777" w:rsidTr="00765CDC">
        <w:tc>
          <w:tcPr>
            <w:tcW w:w="7501" w:type="dxa"/>
            <w:hideMark/>
          </w:tcPr>
          <w:p w14:paraId="6FD98B91" w14:textId="77777777" w:rsidR="007A0BDF" w:rsidRDefault="007A0BDF" w:rsidP="007A0BDF">
            <w:pPr>
              <w:numPr>
                <w:ilvl w:val="0"/>
                <w:numId w:val="38"/>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07CC35B0"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381EFAEA" w14:textId="77777777" w:rsidTr="00765CDC">
        <w:tc>
          <w:tcPr>
            <w:tcW w:w="7501" w:type="dxa"/>
            <w:hideMark/>
          </w:tcPr>
          <w:p w14:paraId="3063D187" w14:textId="77777777" w:rsidR="007A0BDF" w:rsidRDefault="007A0BDF" w:rsidP="007A0BDF">
            <w:pPr>
              <w:numPr>
                <w:ilvl w:val="0"/>
                <w:numId w:val="38"/>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006A0389" w14:textId="77777777" w:rsidR="007A0BDF" w:rsidRDefault="007A0BDF" w:rsidP="007A0BDF">
            <w:pPr>
              <w:numPr>
                <w:ilvl w:val="0"/>
                <w:numId w:val="38"/>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E1649ED"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7A6FD1D8" w14:textId="77777777" w:rsidTr="00765CDC">
        <w:tc>
          <w:tcPr>
            <w:tcW w:w="7501" w:type="dxa"/>
          </w:tcPr>
          <w:p w14:paraId="178CC7F0" w14:textId="77777777" w:rsidR="007A0BDF" w:rsidRDefault="007A0BDF" w:rsidP="007A0BDF">
            <w:pPr>
              <w:numPr>
                <w:ilvl w:val="0"/>
                <w:numId w:val="38"/>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EDF0F5E"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E5D4013"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2ED24D79"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54F2D420" w14:textId="61EA4E12"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2C3D32" w:rsidRPr="002C3D32">
        <w:rPr>
          <w:rFonts w:ascii="Times New Roman" w:hAnsi="Times New Roman"/>
          <w:b/>
          <w:bCs/>
          <w:iCs/>
          <w:sz w:val="24"/>
          <w:szCs w:val="24"/>
        </w:rPr>
        <w:t>ОП.06 Метрология, стандартизация и подтверждение качества</w:t>
      </w:r>
      <w:r>
        <w:rPr>
          <w:rFonts w:ascii="Times New Roman" w:hAnsi="Times New Roman"/>
          <w:b/>
          <w:iCs/>
          <w:sz w:val="24"/>
          <w:szCs w:val="24"/>
        </w:rPr>
        <w:t>»</w:t>
      </w:r>
    </w:p>
    <w:p w14:paraId="02C0C02C" w14:textId="77777777" w:rsidR="007A0BDF" w:rsidRDefault="007A0BDF" w:rsidP="007A0BDF">
      <w:pPr>
        <w:spacing w:after="0"/>
        <w:ind w:firstLine="709"/>
        <w:jc w:val="center"/>
        <w:rPr>
          <w:rFonts w:ascii="Times New Roman" w:hAnsi="Times New Roman"/>
          <w:sz w:val="24"/>
          <w:szCs w:val="24"/>
          <w:vertAlign w:val="superscript"/>
        </w:rPr>
      </w:pPr>
    </w:p>
    <w:p w14:paraId="379904B8"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456CB2F" w14:textId="571EC1E3"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C3D32" w:rsidRPr="002C3D32">
        <w:rPr>
          <w:rFonts w:ascii="Times New Roman" w:hAnsi="Times New Roman"/>
          <w:sz w:val="24"/>
          <w:szCs w:val="24"/>
        </w:rPr>
        <w:t>ОП.06 Метрология, стандартизация и подтверждение качества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10BD875E" w14:textId="66968A86"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2C3D32">
        <w:rPr>
          <w:rFonts w:ascii="Times New Roman" w:hAnsi="Times New Roman"/>
          <w:sz w:val="24"/>
          <w:szCs w:val="24"/>
        </w:rPr>
        <w:t>ОК 0</w:t>
      </w:r>
      <w:r w:rsidR="003E2FEB">
        <w:rPr>
          <w:rFonts w:ascii="Times New Roman" w:hAnsi="Times New Roman"/>
          <w:sz w:val="24"/>
          <w:szCs w:val="24"/>
        </w:rPr>
        <w:t>1</w:t>
      </w:r>
      <w:r w:rsidR="002C3D32">
        <w:rPr>
          <w:rFonts w:ascii="Times New Roman" w:hAnsi="Times New Roman"/>
          <w:sz w:val="24"/>
          <w:szCs w:val="24"/>
        </w:rPr>
        <w:t>.</w:t>
      </w:r>
    </w:p>
    <w:p w14:paraId="51FEEAF4"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B886942"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7B3AE1EA"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AD62B2" w14:paraId="0F53B24A" w14:textId="77777777" w:rsidTr="00AD62B2">
        <w:trPr>
          <w:trHeight w:val="649"/>
        </w:trPr>
        <w:tc>
          <w:tcPr>
            <w:tcW w:w="944" w:type="pct"/>
            <w:tcBorders>
              <w:top w:val="single" w:sz="4" w:space="0" w:color="auto"/>
              <w:left w:val="single" w:sz="4" w:space="0" w:color="auto"/>
              <w:bottom w:val="single" w:sz="4" w:space="0" w:color="auto"/>
              <w:right w:val="single" w:sz="4" w:space="0" w:color="auto"/>
            </w:tcBorders>
            <w:hideMark/>
          </w:tcPr>
          <w:p w14:paraId="1CF9BF27" w14:textId="77777777" w:rsidR="00AD62B2" w:rsidRPr="00AD62B2" w:rsidRDefault="00AD62B2" w:rsidP="00765CDC">
            <w:pPr>
              <w:suppressAutoHyphens/>
              <w:spacing w:after="0" w:line="240" w:lineRule="auto"/>
              <w:jc w:val="center"/>
              <w:rPr>
                <w:rFonts w:ascii="Times New Roman" w:hAnsi="Times New Roman"/>
                <w:sz w:val="24"/>
                <w:szCs w:val="24"/>
                <w:lang w:eastAsia="en-US"/>
              </w:rPr>
            </w:pPr>
            <w:r w:rsidRPr="00AD62B2">
              <w:rPr>
                <w:rFonts w:ascii="Times New Roman" w:hAnsi="Times New Roman"/>
                <w:sz w:val="24"/>
                <w:szCs w:val="24"/>
                <w:lang w:eastAsia="en-US"/>
              </w:rPr>
              <w:t>Код</w:t>
            </w:r>
          </w:p>
          <w:p w14:paraId="3426F96F" w14:textId="77777777" w:rsidR="00AD62B2" w:rsidRPr="00AD62B2" w:rsidRDefault="00AD62B2" w:rsidP="00765CDC">
            <w:pPr>
              <w:suppressAutoHyphens/>
              <w:spacing w:after="0" w:line="240" w:lineRule="auto"/>
              <w:jc w:val="center"/>
              <w:rPr>
                <w:rFonts w:ascii="Times New Roman" w:hAnsi="Times New Roman"/>
                <w:sz w:val="24"/>
                <w:szCs w:val="24"/>
                <w:lang w:eastAsia="en-US"/>
              </w:rPr>
            </w:pPr>
            <w:r w:rsidRPr="00AD62B2">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544C4DAE" w14:textId="77777777" w:rsidR="00AD62B2" w:rsidRDefault="00AD62B2" w:rsidP="00765CDC">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37BAAB8B" w14:textId="77777777" w:rsidR="00AD62B2" w:rsidRDefault="00AD62B2" w:rsidP="00765CDC">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Знания</w:t>
            </w:r>
          </w:p>
        </w:tc>
      </w:tr>
      <w:tr w:rsidR="00AD62B2" w14:paraId="1012B639" w14:textId="77777777" w:rsidTr="00AD62B2">
        <w:trPr>
          <w:trHeight w:val="212"/>
        </w:trPr>
        <w:tc>
          <w:tcPr>
            <w:tcW w:w="944" w:type="pct"/>
            <w:vMerge w:val="restart"/>
            <w:tcBorders>
              <w:top w:val="single" w:sz="4" w:space="0" w:color="auto"/>
              <w:left w:val="single" w:sz="4" w:space="0" w:color="auto"/>
              <w:right w:val="single" w:sz="4" w:space="0" w:color="auto"/>
            </w:tcBorders>
          </w:tcPr>
          <w:p w14:paraId="18EB7C9A" w14:textId="454C461C" w:rsidR="00AD62B2" w:rsidRPr="00AD62B2" w:rsidRDefault="00AD62B2" w:rsidP="003E2FEB">
            <w:pPr>
              <w:spacing w:after="0" w:line="240" w:lineRule="auto"/>
              <w:rPr>
                <w:rFonts w:ascii="Times New Roman" w:hAnsi="Times New Roman"/>
                <w:lang w:eastAsia="en-US"/>
              </w:rPr>
            </w:pPr>
            <w:r w:rsidRPr="00AD62B2">
              <w:rPr>
                <w:rFonts w:ascii="Times New Roman" w:hAnsi="Times New Roman"/>
                <w:lang w:eastAsia="en-US"/>
              </w:rPr>
              <w:t>ПК 1.3</w:t>
            </w:r>
          </w:p>
          <w:p w14:paraId="1D17F0DF" w14:textId="77777777" w:rsidR="00AD62B2" w:rsidRPr="00AD62B2" w:rsidRDefault="00AD62B2" w:rsidP="003E2FEB">
            <w:pPr>
              <w:suppressAutoHyphens/>
              <w:spacing w:after="0" w:line="240" w:lineRule="auto"/>
              <w:jc w:val="center"/>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684CD7B3" w14:textId="41155C25" w:rsidR="00AD62B2" w:rsidRDefault="00AD62B2" w:rsidP="003E2FEB">
            <w:pPr>
              <w:spacing w:after="0" w:line="240" w:lineRule="auto"/>
              <w:rPr>
                <w:rFonts w:ascii="Times New Roman" w:hAnsi="Times New Roman"/>
                <w:i/>
                <w:lang w:eastAsia="en-US"/>
              </w:rPr>
            </w:pPr>
            <w:r w:rsidRPr="00D6533A">
              <w:rPr>
                <w:rFonts w:ascii="Times New Roman" w:hAnsi="Times New Roman"/>
                <w:sz w:val="24"/>
                <w:szCs w:val="24"/>
              </w:rPr>
              <w:t>отличать систему обязательной сертификации от добровольной по определенным признакам;</w:t>
            </w:r>
          </w:p>
        </w:tc>
        <w:tc>
          <w:tcPr>
            <w:tcW w:w="2163" w:type="pct"/>
            <w:tcBorders>
              <w:top w:val="single" w:sz="4" w:space="0" w:color="auto"/>
              <w:left w:val="single" w:sz="4" w:space="0" w:color="auto"/>
              <w:bottom w:val="single" w:sz="4" w:space="0" w:color="auto"/>
              <w:right w:val="single" w:sz="4" w:space="0" w:color="auto"/>
            </w:tcBorders>
          </w:tcPr>
          <w:p w14:paraId="6742FDE2" w14:textId="73F8E3FE" w:rsidR="00AD62B2" w:rsidRDefault="00AD62B2" w:rsidP="003E2FEB">
            <w:pPr>
              <w:spacing w:after="0" w:line="240" w:lineRule="auto"/>
              <w:rPr>
                <w:rFonts w:ascii="Times New Roman" w:hAnsi="Times New Roman"/>
                <w:i/>
                <w:lang w:eastAsia="en-US"/>
              </w:rPr>
            </w:pPr>
            <w:r w:rsidRPr="0064268E">
              <w:rPr>
                <w:rFonts w:ascii="Times New Roman" w:hAnsi="Times New Roman"/>
                <w:sz w:val="24"/>
                <w:szCs w:val="24"/>
              </w:rPr>
              <w:t>Основные понятия в области метрологии, стандартизации и подтверждения качества</w:t>
            </w:r>
          </w:p>
        </w:tc>
      </w:tr>
      <w:tr w:rsidR="00AD62B2" w14:paraId="689DFBE7" w14:textId="77777777" w:rsidTr="00AD62B2">
        <w:trPr>
          <w:trHeight w:val="212"/>
        </w:trPr>
        <w:tc>
          <w:tcPr>
            <w:tcW w:w="944" w:type="pct"/>
            <w:vMerge/>
            <w:tcBorders>
              <w:left w:val="single" w:sz="4" w:space="0" w:color="auto"/>
              <w:right w:val="single" w:sz="4" w:space="0" w:color="auto"/>
            </w:tcBorders>
          </w:tcPr>
          <w:p w14:paraId="536473D5" w14:textId="77777777" w:rsidR="00AD62B2" w:rsidRPr="00AD62B2" w:rsidRDefault="00AD62B2" w:rsidP="003E2FEB">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11B7B6DC" w14:textId="6B7CC028" w:rsidR="00AD62B2" w:rsidRDefault="00AD62B2" w:rsidP="003E2FEB">
            <w:pPr>
              <w:spacing w:after="0" w:line="240" w:lineRule="auto"/>
              <w:rPr>
                <w:rFonts w:ascii="Times New Roman" w:hAnsi="Times New Roman"/>
                <w:i/>
                <w:lang w:eastAsia="en-US"/>
              </w:rPr>
            </w:pPr>
            <w:r w:rsidRPr="00D6533A">
              <w:rPr>
                <w:rFonts w:ascii="Times New Roman" w:hAnsi="Times New Roman"/>
                <w:sz w:val="24"/>
                <w:szCs w:val="24"/>
              </w:rPr>
              <w:t>находить информацию в законе РФ «О защите прав потребителей</w:t>
            </w:r>
          </w:p>
        </w:tc>
        <w:tc>
          <w:tcPr>
            <w:tcW w:w="2163" w:type="pct"/>
            <w:tcBorders>
              <w:top w:val="single" w:sz="4" w:space="0" w:color="auto"/>
              <w:left w:val="single" w:sz="4" w:space="0" w:color="auto"/>
              <w:bottom w:val="single" w:sz="4" w:space="0" w:color="auto"/>
              <w:right w:val="single" w:sz="4" w:space="0" w:color="auto"/>
            </w:tcBorders>
          </w:tcPr>
          <w:p w14:paraId="19298347" w14:textId="740894E5" w:rsidR="00AD62B2" w:rsidRDefault="00AD62B2" w:rsidP="003E2FEB">
            <w:pPr>
              <w:spacing w:after="0" w:line="240" w:lineRule="auto"/>
              <w:rPr>
                <w:rFonts w:ascii="Times New Roman" w:hAnsi="Times New Roman"/>
                <w:i/>
                <w:lang w:eastAsia="en-US"/>
              </w:rPr>
            </w:pPr>
            <w:r w:rsidRPr="0064268E">
              <w:rPr>
                <w:rFonts w:ascii="Times New Roman" w:hAnsi="Times New Roman"/>
                <w:sz w:val="24"/>
                <w:szCs w:val="24"/>
              </w:rPr>
              <w:t>Цели, задачи и принципы стандартизации</w:t>
            </w:r>
          </w:p>
        </w:tc>
      </w:tr>
      <w:tr w:rsidR="00AD62B2" w14:paraId="2E36C237" w14:textId="77777777" w:rsidTr="00AD62B2">
        <w:trPr>
          <w:trHeight w:val="212"/>
        </w:trPr>
        <w:tc>
          <w:tcPr>
            <w:tcW w:w="944" w:type="pct"/>
            <w:vMerge/>
            <w:tcBorders>
              <w:left w:val="single" w:sz="4" w:space="0" w:color="auto"/>
              <w:right w:val="single" w:sz="4" w:space="0" w:color="auto"/>
            </w:tcBorders>
          </w:tcPr>
          <w:p w14:paraId="7B70F917" w14:textId="77777777" w:rsidR="00AD62B2" w:rsidRPr="00AD62B2" w:rsidRDefault="00AD62B2" w:rsidP="003E2FEB">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7D70352C" w14:textId="007123C6" w:rsidR="00AD62B2" w:rsidRDefault="00AD62B2" w:rsidP="003E2FEB">
            <w:pPr>
              <w:spacing w:after="0" w:line="240" w:lineRule="auto"/>
              <w:rPr>
                <w:rFonts w:ascii="Times New Roman" w:hAnsi="Times New Roman"/>
                <w:i/>
                <w:lang w:eastAsia="en-US"/>
              </w:rPr>
            </w:pPr>
            <w:r w:rsidRPr="00D6533A">
              <w:rPr>
                <w:rFonts w:ascii="Times New Roman" w:hAnsi="Times New Roman"/>
                <w:sz w:val="24"/>
                <w:szCs w:val="24"/>
              </w:rPr>
              <w:t>определять подлинность товара по штрих-коду;</w:t>
            </w:r>
          </w:p>
        </w:tc>
        <w:tc>
          <w:tcPr>
            <w:tcW w:w="2163" w:type="pct"/>
            <w:tcBorders>
              <w:top w:val="single" w:sz="4" w:space="0" w:color="auto"/>
              <w:left w:val="single" w:sz="4" w:space="0" w:color="auto"/>
              <w:bottom w:val="single" w:sz="4" w:space="0" w:color="auto"/>
              <w:right w:val="single" w:sz="4" w:space="0" w:color="auto"/>
            </w:tcBorders>
          </w:tcPr>
          <w:p w14:paraId="359B9F30" w14:textId="08450E5B" w:rsidR="00AD62B2" w:rsidRDefault="00AD62B2" w:rsidP="003E2FEB">
            <w:pPr>
              <w:spacing w:after="0" w:line="240" w:lineRule="auto"/>
              <w:rPr>
                <w:rFonts w:ascii="Times New Roman" w:hAnsi="Times New Roman"/>
                <w:i/>
                <w:lang w:eastAsia="en-US"/>
              </w:rPr>
            </w:pPr>
            <w:r w:rsidRPr="0064268E">
              <w:rPr>
                <w:rFonts w:ascii="Times New Roman" w:hAnsi="Times New Roman"/>
                <w:sz w:val="24"/>
                <w:szCs w:val="24"/>
              </w:rPr>
              <w:t>Виды стандартов</w:t>
            </w:r>
          </w:p>
        </w:tc>
      </w:tr>
      <w:tr w:rsidR="00AD62B2" w14:paraId="14A2BBA6" w14:textId="77777777" w:rsidTr="00AD62B2">
        <w:trPr>
          <w:trHeight w:val="212"/>
        </w:trPr>
        <w:tc>
          <w:tcPr>
            <w:tcW w:w="944" w:type="pct"/>
            <w:vMerge/>
            <w:tcBorders>
              <w:left w:val="single" w:sz="4" w:space="0" w:color="auto"/>
              <w:right w:val="single" w:sz="4" w:space="0" w:color="auto"/>
            </w:tcBorders>
            <w:vAlign w:val="center"/>
            <w:hideMark/>
          </w:tcPr>
          <w:p w14:paraId="38E56A7F" w14:textId="77777777" w:rsidR="00AD62B2" w:rsidRPr="00AD62B2" w:rsidRDefault="00AD62B2" w:rsidP="003E2FEB">
            <w:pPr>
              <w:spacing w:after="0" w:line="256" w:lineRule="auto"/>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4F92A1E4" w14:textId="0F761BCE" w:rsidR="00AD62B2" w:rsidRDefault="00AD62B2" w:rsidP="003E2FEB">
            <w:pPr>
              <w:spacing w:after="0" w:line="240" w:lineRule="auto"/>
              <w:rPr>
                <w:rFonts w:ascii="Times New Roman" w:hAnsi="Times New Roman"/>
                <w:i/>
                <w:lang w:eastAsia="en-US"/>
              </w:rPr>
            </w:pPr>
            <w:r w:rsidRPr="00D6533A">
              <w:rPr>
                <w:rFonts w:ascii="Times New Roman" w:hAnsi="Times New Roman"/>
                <w:sz w:val="24"/>
                <w:szCs w:val="24"/>
              </w:rPr>
              <w:t>определять состав участников сертификации продукции</w:t>
            </w:r>
          </w:p>
        </w:tc>
        <w:tc>
          <w:tcPr>
            <w:tcW w:w="2163" w:type="pct"/>
            <w:tcBorders>
              <w:top w:val="single" w:sz="4" w:space="0" w:color="auto"/>
              <w:left w:val="single" w:sz="4" w:space="0" w:color="auto"/>
              <w:bottom w:val="single" w:sz="4" w:space="0" w:color="auto"/>
              <w:right w:val="single" w:sz="4" w:space="0" w:color="auto"/>
            </w:tcBorders>
          </w:tcPr>
          <w:p w14:paraId="530C298C" w14:textId="5C446198" w:rsidR="00AD62B2" w:rsidRDefault="00AD62B2" w:rsidP="003E2FEB">
            <w:pPr>
              <w:spacing w:after="0" w:line="240" w:lineRule="auto"/>
              <w:rPr>
                <w:rFonts w:ascii="Times New Roman" w:hAnsi="Times New Roman"/>
                <w:i/>
                <w:lang w:eastAsia="en-US"/>
              </w:rPr>
            </w:pPr>
            <w:r w:rsidRPr="0064268E">
              <w:rPr>
                <w:rFonts w:ascii="Times New Roman" w:hAnsi="Times New Roman"/>
                <w:sz w:val="24"/>
                <w:szCs w:val="24"/>
              </w:rPr>
              <w:t>Организационная структура стандартизации</w:t>
            </w:r>
          </w:p>
        </w:tc>
      </w:tr>
      <w:tr w:rsidR="00AD62B2" w14:paraId="7C61674E" w14:textId="77777777" w:rsidTr="00AD62B2">
        <w:trPr>
          <w:trHeight w:val="212"/>
        </w:trPr>
        <w:tc>
          <w:tcPr>
            <w:tcW w:w="944" w:type="pct"/>
            <w:vMerge/>
            <w:tcBorders>
              <w:left w:val="single" w:sz="4" w:space="0" w:color="auto"/>
              <w:right w:val="single" w:sz="4" w:space="0" w:color="auto"/>
            </w:tcBorders>
            <w:vAlign w:val="center"/>
          </w:tcPr>
          <w:p w14:paraId="79CB7D9A" w14:textId="77777777" w:rsidR="00AD62B2" w:rsidRPr="00AD62B2" w:rsidRDefault="00AD62B2" w:rsidP="003E2FEB">
            <w:pPr>
              <w:spacing w:after="0" w:line="256" w:lineRule="auto"/>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7202E33D" w14:textId="77777777" w:rsidR="00AD62B2" w:rsidRPr="00D6533A" w:rsidRDefault="00AD62B2" w:rsidP="003E2FEB">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3B1A55FC" w14:textId="4660E853" w:rsidR="00AD62B2" w:rsidRDefault="00AD62B2" w:rsidP="003E2FEB">
            <w:pPr>
              <w:spacing w:after="0" w:line="240" w:lineRule="auto"/>
              <w:rPr>
                <w:rFonts w:ascii="Times New Roman" w:hAnsi="Times New Roman"/>
                <w:i/>
                <w:lang w:eastAsia="en-US"/>
              </w:rPr>
            </w:pPr>
            <w:r w:rsidRPr="0064268E">
              <w:rPr>
                <w:rFonts w:ascii="Times New Roman" w:hAnsi="Times New Roman"/>
                <w:sz w:val="24"/>
                <w:szCs w:val="24"/>
              </w:rPr>
              <w:t>Международная организация по стандартизации</w:t>
            </w:r>
          </w:p>
        </w:tc>
      </w:tr>
      <w:tr w:rsidR="00AD62B2" w14:paraId="6C514DA7" w14:textId="77777777" w:rsidTr="00AD62B2">
        <w:trPr>
          <w:trHeight w:val="212"/>
        </w:trPr>
        <w:tc>
          <w:tcPr>
            <w:tcW w:w="944" w:type="pct"/>
            <w:vMerge/>
            <w:tcBorders>
              <w:left w:val="single" w:sz="4" w:space="0" w:color="auto"/>
              <w:right w:val="single" w:sz="4" w:space="0" w:color="auto"/>
            </w:tcBorders>
            <w:vAlign w:val="center"/>
          </w:tcPr>
          <w:p w14:paraId="0DC24F15" w14:textId="77777777" w:rsidR="00AD62B2" w:rsidRPr="00AD62B2" w:rsidRDefault="00AD62B2" w:rsidP="003E2FEB">
            <w:pPr>
              <w:spacing w:after="0" w:line="256" w:lineRule="auto"/>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7DCECF43" w14:textId="77777777" w:rsidR="00AD62B2" w:rsidRPr="00D6533A" w:rsidRDefault="00AD62B2" w:rsidP="003E2FEB">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4255B018" w14:textId="0EBD8568" w:rsidR="00AD62B2" w:rsidRDefault="00AD62B2" w:rsidP="003E2FEB">
            <w:pPr>
              <w:spacing w:after="0" w:line="240" w:lineRule="auto"/>
              <w:rPr>
                <w:rFonts w:ascii="Times New Roman" w:hAnsi="Times New Roman"/>
                <w:i/>
                <w:lang w:eastAsia="en-US"/>
              </w:rPr>
            </w:pPr>
            <w:r w:rsidRPr="0064268E">
              <w:rPr>
                <w:rFonts w:ascii="Times New Roman" w:hAnsi="Times New Roman"/>
                <w:sz w:val="24"/>
                <w:szCs w:val="24"/>
              </w:rPr>
              <w:t>Понятие качества продукции</w:t>
            </w:r>
          </w:p>
        </w:tc>
      </w:tr>
      <w:tr w:rsidR="00AD62B2" w14:paraId="31A5B557" w14:textId="77777777" w:rsidTr="00AD62B2">
        <w:trPr>
          <w:trHeight w:val="212"/>
        </w:trPr>
        <w:tc>
          <w:tcPr>
            <w:tcW w:w="944" w:type="pct"/>
            <w:vMerge/>
            <w:tcBorders>
              <w:left w:val="single" w:sz="4" w:space="0" w:color="auto"/>
              <w:right w:val="single" w:sz="4" w:space="0" w:color="auto"/>
            </w:tcBorders>
            <w:vAlign w:val="center"/>
          </w:tcPr>
          <w:p w14:paraId="446B5822" w14:textId="77777777" w:rsidR="00AD62B2" w:rsidRPr="00AD62B2" w:rsidRDefault="00AD62B2" w:rsidP="003E2FEB">
            <w:pPr>
              <w:spacing w:after="0" w:line="256" w:lineRule="auto"/>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39D0D677" w14:textId="77777777" w:rsidR="00AD62B2" w:rsidRPr="00D6533A" w:rsidRDefault="00AD62B2" w:rsidP="003E2FEB">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40D47553" w14:textId="7A410E3B" w:rsidR="00AD62B2" w:rsidRDefault="00AD62B2" w:rsidP="003E2FEB">
            <w:pPr>
              <w:spacing w:after="0" w:line="240" w:lineRule="auto"/>
              <w:rPr>
                <w:rFonts w:ascii="Times New Roman" w:hAnsi="Times New Roman"/>
                <w:i/>
                <w:lang w:eastAsia="en-US"/>
              </w:rPr>
            </w:pPr>
            <w:r w:rsidRPr="0064268E">
              <w:rPr>
                <w:rFonts w:ascii="Times New Roman" w:hAnsi="Times New Roman"/>
                <w:sz w:val="24"/>
                <w:szCs w:val="24"/>
              </w:rPr>
              <w:t>Формы сертификации продукции;</w:t>
            </w:r>
          </w:p>
        </w:tc>
      </w:tr>
      <w:tr w:rsidR="00AD62B2" w14:paraId="204D1760" w14:textId="77777777" w:rsidTr="00AD62B2">
        <w:trPr>
          <w:trHeight w:val="212"/>
        </w:trPr>
        <w:tc>
          <w:tcPr>
            <w:tcW w:w="944" w:type="pct"/>
            <w:vMerge/>
            <w:tcBorders>
              <w:left w:val="single" w:sz="4" w:space="0" w:color="auto"/>
              <w:bottom w:val="single" w:sz="4" w:space="0" w:color="auto"/>
              <w:right w:val="single" w:sz="4" w:space="0" w:color="auto"/>
            </w:tcBorders>
            <w:vAlign w:val="center"/>
          </w:tcPr>
          <w:p w14:paraId="257B4E6A" w14:textId="77777777" w:rsidR="00AD62B2" w:rsidRPr="00AD62B2" w:rsidRDefault="00AD62B2" w:rsidP="003E2FEB">
            <w:pPr>
              <w:spacing w:after="0" w:line="256" w:lineRule="auto"/>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5E045298" w14:textId="77777777" w:rsidR="00AD62B2" w:rsidRPr="00D6533A" w:rsidRDefault="00AD62B2" w:rsidP="003E2FEB">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712B2C3D" w14:textId="2CCBF701" w:rsidR="00AD62B2" w:rsidRDefault="00AD62B2" w:rsidP="003E2FEB">
            <w:pPr>
              <w:spacing w:after="0" w:line="240" w:lineRule="auto"/>
              <w:rPr>
                <w:rFonts w:ascii="Times New Roman" w:hAnsi="Times New Roman"/>
                <w:i/>
                <w:lang w:eastAsia="en-US"/>
              </w:rPr>
            </w:pPr>
            <w:r w:rsidRPr="0064268E">
              <w:rPr>
                <w:rFonts w:ascii="Times New Roman" w:hAnsi="Times New Roman"/>
                <w:sz w:val="24"/>
                <w:szCs w:val="24"/>
              </w:rPr>
              <w:t>Порядок проведения сертификации продукции</w:t>
            </w:r>
          </w:p>
        </w:tc>
      </w:tr>
      <w:tr w:rsidR="00AD62B2" w14:paraId="6D4D964F" w14:textId="77777777" w:rsidTr="00AD62B2">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42059656" w14:textId="25E1FCE8" w:rsidR="00AD62B2" w:rsidRPr="00AD62B2" w:rsidRDefault="00AD62B2" w:rsidP="003E2FEB">
            <w:pPr>
              <w:spacing w:after="0" w:line="240" w:lineRule="auto"/>
              <w:rPr>
                <w:rFonts w:ascii="Times New Roman" w:hAnsi="Times New Roman"/>
                <w:lang w:eastAsia="en-US"/>
              </w:rPr>
            </w:pPr>
            <w:r w:rsidRPr="00AD62B2">
              <w:rPr>
                <w:rFonts w:ascii="Times New Roman" w:hAnsi="Times New Roman"/>
                <w:lang w:eastAsia="en-US"/>
              </w:rPr>
              <w:t>ПК 3.1</w:t>
            </w:r>
          </w:p>
          <w:p w14:paraId="6B654292" w14:textId="77777777" w:rsidR="00AD62B2" w:rsidRPr="00AD62B2" w:rsidRDefault="00AD62B2" w:rsidP="003E2FEB">
            <w:pPr>
              <w:suppressAutoHyphens/>
              <w:spacing w:after="0" w:line="240" w:lineRule="auto"/>
              <w:jc w:val="center"/>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761ACE93" w14:textId="1027523E" w:rsidR="00AD62B2" w:rsidRDefault="00AD62B2" w:rsidP="003E2FEB">
            <w:pPr>
              <w:spacing w:after="0" w:line="240" w:lineRule="auto"/>
              <w:rPr>
                <w:rFonts w:ascii="Times New Roman" w:hAnsi="Times New Roman"/>
                <w:i/>
                <w:lang w:eastAsia="en-US"/>
              </w:rPr>
            </w:pPr>
            <w:r w:rsidRPr="00B36245">
              <w:rPr>
                <w:rFonts w:ascii="Times New Roman" w:hAnsi="Times New Roman"/>
                <w:sz w:val="24"/>
                <w:szCs w:val="24"/>
              </w:rPr>
              <w:t>выполнять поверку СИ</w:t>
            </w:r>
          </w:p>
        </w:tc>
        <w:tc>
          <w:tcPr>
            <w:tcW w:w="2163" w:type="pct"/>
            <w:tcBorders>
              <w:top w:val="single" w:sz="4" w:space="0" w:color="auto"/>
              <w:left w:val="single" w:sz="4" w:space="0" w:color="auto"/>
              <w:bottom w:val="single" w:sz="4" w:space="0" w:color="auto"/>
              <w:right w:val="single" w:sz="4" w:space="0" w:color="auto"/>
            </w:tcBorders>
          </w:tcPr>
          <w:p w14:paraId="613FF2AC" w14:textId="7756A369" w:rsidR="00AD62B2" w:rsidRDefault="00AD62B2" w:rsidP="003E2FEB">
            <w:pPr>
              <w:spacing w:after="0" w:line="240" w:lineRule="auto"/>
              <w:rPr>
                <w:rFonts w:ascii="Times New Roman" w:hAnsi="Times New Roman"/>
                <w:i/>
                <w:lang w:eastAsia="en-US"/>
              </w:rPr>
            </w:pPr>
            <w:r w:rsidRPr="00A253CC">
              <w:rPr>
                <w:rFonts w:ascii="Times New Roman" w:hAnsi="Times New Roman"/>
                <w:sz w:val="24"/>
                <w:szCs w:val="24"/>
              </w:rPr>
              <w:t>Основные понятия в области метрологии, стандартизации и подтверждения качества</w:t>
            </w:r>
          </w:p>
        </w:tc>
      </w:tr>
      <w:tr w:rsidR="00AD62B2" w14:paraId="347E36CA" w14:textId="77777777" w:rsidTr="00AD62B2">
        <w:trPr>
          <w:trHeight w:val="212"/>
        </w:trPr>
        <w:tc>
          <w:tcPr>
            <w:tcW w:w="944" w:type="pct"/>
            <w:vMerge/>
            <w:tcBorders>
              <w:top w:val="single" w:sz="4" w:space="0" w:color="auto"/>
              <w:left w:val="single" w:sz="4" w:space="0" w:color="auto"/>
              <w:bottom w:val="single" w:sz="4" w:space="0" w:color="auto"/>
              <w:right w:val="single" w:sz="4" w:space="0" w:color="auto"/>
            </w:tcBorders>
          </w:tcPr>
          <w:p w14:paraId="31A19F81" w14:textId="77777777" w:rsidR="00AD62B2" w:rsidRPr="00AD62B2" w:rsidRDefault="00AD62B2" w:rsidP="003E2FEB">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2688487D" w14:textId="63812D90" w:rsidR="00AD62B2" w:rsidRPr="00B36245" w:rsidRDefault="00AD62B2" w:rsidP="003E2FEB">
            <w:pPr>
              <w:spacing w:after="0" w:line="240" w:lineRule="auto"/>
              <w:rPr>
                <w:rFonts w:ascii="Times New Roman" w:hAnsi="Times New Roman"/>
                <w:sz w:val="24"/>
                <w:szCs w:val="24"/>
              </w:rPr>
            </w:pPr>
            <w:r w:rsidRPr="00B36245">
              <w:rPr>
                <w:rFonts w:ascii="Times New Roman" w:hAnsi="Times New Roman"/>
                <w:sz w:val="24"/>
                <w:szCs w:val="24"/>
              </w:rPr>
              <w:t>составлять схему метрологической поверки СИ</w:t>
            </w:r>
          </w:p>
        </w:tc>
        <w:tc>
          <w:tcPr>
            <w:tcW w:w="2163" w:type="pct"/>
            <w:tcBorders>
              <w:top w:val="single" w:sz="4" w:space="0" w:color="auto"/>
              <w:left w:val="single" w:sz="4" w:space="0" w:color="auto"/>
              <w:bottom w:val="single" w:sz="4" w:space="0" w:color="auto"/>
              <w:right w:val="single" w:sz="4" w:space="0" w:color="auto"/>
            </w:tcBorders>
          </w:tcPr>
          <w:p w14:paraId="39B6CA5D" w14:textId="577A7A36" w:rsidR="00AD62B2" w:rsidRDefault="00AD62B2" w:rsidP="003E2FEB">
            <w:pPr>
              <w:spacing w:after="0" w:line="240" w:lineRule="auto"/>
              <w:rPr>
                <w:rFonts w:ascii="Times New Roman" w:hAnsi="Times New Roman"/>
                <w:i/>
                <w:lang w:eastAsia="en-US"/>
              </w:rPr>
            </w:pPr>
            <w:r w:rsidRPr="00A253CC">
              <w:rPr>
                <w:rFonts w:ascii="Times New Roman" w:hAnsi="Times New Roman"/>
                <w:sz w:val="24"/>
                <w:szCs w:val="24"/>
              </w:rPr>
              <w:t>Структура государственной метрологической службы;</w:t>
            </w:r>
          </w:p>
        </w:tc>
      </w:tr>
      <w:tr w:rsidR="00AD62B2" w14:paraId="326F95C0" w14:textId="77777777" w:rsidTr="00AD62B2">
        <w:trPr>
          <w:trHeight w:val="212"/>
        </w:trPr>
        <w:tc>
          <w:tcPr>
            <w:tcW w:w="944" w:type="pct"/>
            <w:vMerge/>
            <w:tcBorders>
              <w:top w:val="single" w:sz="4" w:space="0" w:color="auto"/>
              <w:left w:val="single" w:sz="4" w:space="0" w:color="auto"/>
              <w:bottom w:val="single" w:sz="4" w:space="0" w:color="auto"/>
              <w:right w:val="single" w:sz="4" w:space="0" w:color="auto"/>
            </w:tcBorders>
          </w:tcPr>
          <w:p w14:paraId="1CCB21E3" w14:textId="77777777" w:rsidR="00AD62B2" w:rsidRPr="00AD62B2" w:rsidRDefault="00AD62B2" w:rsidP="003E2FEB">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1EE4F3EE" w14:textId="77777777" w:rsidR="00AD62B2" w:rsidRPr="00B36245" w:rsidRDefault="00AD62B2" w:rsidP="003E2FEB">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3FAEDD61" w14:textId="10AF51B2" w:rsidR="00AD62B2" w:rsidRDefault="00AD62B2" w:rsidP="003E2FEB">
            <w:pPr>
              <w:spacing w:after="0" w:line="240" w:lineRule="auto"/>
              <w:rPr>
                <w:rFonts w:ascii="Times New Roman" w:hAnsi="Times New Roman"/>
                <w:i/>
                <w:lang w:eastAsia="en-US"/>
              </w:rPr>
            </w:pPr>
            <w:r w:rsidRPr="00A253CC">
              <w:rPr>
                <w:rFonts w:ascii="Times New Roman" w:hAnsi="Times New Roman"/>
                <w:sz w:val="24"/>
                <w:szCs w:val="24"/>
              </w:rPr>
              <w:t>Метрологический контроль и надзор</w:t>
            </w:r>
          </w:p>
        </w:tc>
      </w:tr>
      <w:tr w:rsidR="00AD62B2" w14:paraId="738C6EB5" w14:textId="77777777" w:rsidTr="00AD62B2">
        <w:trPr>
          <w:trHeight w:val="212"/>
        </w:trPr>
        <w:tc>
          <w:tcPr>
            <w:tcW w:w="944" w:type="pct"/>
            <w:vMerge/>
            <w:tcBorders>
              <w:top w:val="single" w:sz="4" w:space="0" w:color="auto"/>
              <w:left w:val="single" w:sz="4" w:space="0" w:color="auto"/>
              <w:bottom w:val="single" w:sz="4" w:space="0" w:color="auto"/>
              <w:right w:val="single" w:sz="4" w:space="0" w:color="auto"/>
            </w:tcBorders>
          </w:tcPr>
          <w:p w14:paraId="68197830" w14:textId="77777777" w:rsidR="00AD62B2" w:rsidRPr="00AD62B2" w:rsidRDefault="00AD62B2" w:rsidP="003E2FEB">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7F8CAA73" w14:textId="77777777" w:rsidR="00AD62B2" w:rsidRPr="00B36245" w:rsidRDefault="00AD62B2" w:rsidP="003E2FEB">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455F4950" w14:textId="30DDD89B" w:rsidR="00AD62B2" w:rsidRDefault="00AD62B2" w:rsidP="003E2FEB">
            <w:pPr>
              <w:spacing w:after="0" w:line="240" w:lineRule="auto"/>
              <w:rPr>
                <w:rFonts w:ascii="Times New Roman" w:hAnsi="Times New Roman"/>
                <w:i/>
                <w:lang w:eastAsia="en-US"/>
              </w:rPr>
            </w:pPr>
            <w:r w:rsidRPr="00A253CC">
              <w:rPr>
                <w:rFonts w:ascii="Times New Roman" w:hAnsi="Times New Roman"/>
                <w:sz w:val="24"/>
                <w:szCs w:val="24"/>
              </w:rPr>
              <w:t>Методы и средства измерений;</w:t>
            </w:r>
          </w:p>
        </w:tc>
      </w:tr>
      <w:tr w:rsidR="00AD62B2" w14:paraId="3D7FEBB4" w14:textId="77777777" w:rsidTr="00AD62B2">
        <w:trPr>
          <w:trHeight w:val="212"/>
        </w:trPr>
        <w:tc>
          <w:tcPr>
            <w:tcW w:w="944" w:type="pct"/>
            <w:vMerge/>
            <w:tcBorders>
              <w:top w:val="single" w:sz="4" w:space="0" w:color="auto"/>
              <w:left w:val="single" w:sz="4" w:space="0" w:color="auto"/>
              <w:bottom w:val="single" w:sz="4" w:space="0" w:color="auto"/>
              <w:right w:val="single" w:sz="4" w:space="0" w:color="auto"/>
            </w:tcBorders>
          </w:tcPr>
          <w:p w14:paraId="097C4039" w14:textId="77777777" w:rsidR="00AD62B2" w:rsidRPr="00AD62B2" w:rsidRDefault="00AD62B2" w:rsidP="003E2FEB">
            <w:pPr>
              <w:spacing w:after="0" w:line="240" w:lineRule="auto"/>
              <w:rPr>
                <w:rFonts w:ascii="Times New Roman" w:hAnsi="Times New Roman"/>
                <w:lang w:eastAsia="en-US"/>
              </w:rPr>
            </w:pPr>
          </w:p>
        </w:tc>
        <w:tc>
          <w:tcPr>
            <w:tcW w:w="1894" w:type="pct"/>
            <w:tcBorders>
              <w:top w:val="single" w:sz="4" w:space="0" w:color="auto"/>
              <w:left w:val="single" w:sz="4" w:space="0" w:color="auto"/>
              <w:bottom w:val="single" w:sz="4" w:space="0" w:color="auto"/>
              <w:right w:val="single" w:sz="4" w:space="0" w:color="auto"/>
            </w:tcBorders>
          </w:tcPr>
          <w:p w14:paraId="080414C8" w14:textId="77777777" w:rsidR="00AD62B2" w:rsidRPr="00B36245" w:rsidRDefault="00AD62B2" w:rsidP="003E2FEB">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0B510029" w14:textId="49CB7BF6" w:rsidR="00AD62B2" w:rsidRDefault="00AD62B2" w:rsidP="003E2FEB">
            <w:pPr>
              <w:spacing w:after="0" w:line="240" w:lineRule="auto"/>
              <w:rPr>
                <w:rFonts w:ascii="Times New Roman" w:hAnsi="Times New Roman"/>
                <w:i/>
                <w:lang w:eastAsia="en-US"/>
              </w:rPr>
            </w:pPr>
            <w:r w:rsidRPr="00A253CC">
              <w:rPr>
                <w:rFonts w:ascii="Times New Roman" w:hAnsi="Times New Roman"/>
                <w:sz w:val="24"/>
                <w:szCs w:val="24"/>
              </w:rPr>
              <w:t>Метрологическая поверка СИ</w:t>
            </w:r>
          </w:p>
        </w:tc>
      </w:tr>
      <w:tr w:rsidR="00AD62B2" w14:paraId="5421D8CE" w14:textId="77777777" w:rsidTr="00AD62B2">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548C4F22" w14:textId="77777777" w:rsidR="00AD62B2" w:rsidRPr="00AD62B2" w:rsidRDefault="00AD62B2" w:rsidP="003E2FEB">
            <w:pPr>
              <w:spacing w:after="0" w:line="256" w:lineRule="auto"/>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02E2A769" w14:textId="178BA68D" w:rsidR="00AD62B2" w:rsidRDefault="00AD62B2" w:rsidP="003E2FEB">
            <w:pPr>
              <w:spacing w:after="0" w:line="240" w:lineRule="auto"/>
              <w:rPr>
                <w:rFonts w:ascii="Times New Roman" w:hAnsi="Times New Roman"/>
                <w:i/>
                <w:lang w:eastAsia="en-US"/>
              </w:rPr>
            </w:pPr>
          </w:p>
        </w:tc>
        <w:tc>
          <w:tcPr>
            <w:tcW w:w="2163" w:type="pct"/>
            <w:tcBorders>
              <w:top w:val="single" w:sz="4" w:space="0" w:color="auto"/>
              <w:left w:val="single" w:sz="4" w:space="0" w:color="auto"/>
              <w:bottom w:val="single" w:sz="4" w:space="0" w:color="auto"/>
              <w:right w:val="single" w:sz="4" w:space="0" w:color="auto"/>
            </w:tcBorders>
          </w:tcPr>
          <w:p w14:paraId="5DA66948" w14:textId="1E5F7B6A" w:rsidR="00AD62B2" w:rsidRDefault="00AD62B2" w:rsidP="003E2FEB">
            <w:pPr>
              <w:spacing w:after="0" w:line="240" w:lineRule="auto"/>
              <w:rPr>
                <w:rFonts w:ascii="Times New Roman" w:hAnsi="Times New Roman"/>
                <w:i/>
                <w:lang w:eastAsia="en-US"/>
              </w:rPr>
            </w:pPr>
            <w:r w:rsidRPr="00A253CC">
              <w:rPr>
                <w:rFonts w:ascii="Times New Roman" w:hAnsi="Times New Roman"/>
                <w:sz w:val="24"/>
                <w:szCs w:val="24"/>
              </w:rPr>
              <w:t>Цели, задачи и принципы стандартизации</w:t>
            </w:r>
          </w:p>
        </w:tc>
      </w:tr>
      <w:tr w:rsidR="00AD62B2" w14:paraId="6227E219" w14:textId="77777777" w:rsidTr="00AD62B2">
        <w:trPr>
          <w:trHeight w:val="212"/>
        </w:trPr>
        <w:tc>
          <w:tcPr>
            <w:tcW w:w="944" w:type="pct"/>
            <w:tcBorders>
              <w:top w:val="single" w:sz="4" w:space="0" w:color="auto"/>
              <w:left w:val="single" w:sz="4" w:space="0" w:color="auto"/>
              <w:bottom w:val="single" w:sz="4" w:space="0" w:color="auto"/>
              <w:right w:val="single" w:sz="4" w:space="0" w:color="auto"/>
            </w:tcBorders>
          </w:tcPr>
          <w:p w14:paraId="31873506" w14:textId="54EF4C04" w:rsidR="00AD62B2" w:rsidRPr="00AD62B2" w:rsidRDefault="00AD62B2" w:rsidP="00765CDC">
            <w:pPr>
              <w:spacing w:after="0" w:line="240" w:lineRule="auto"/>
              <w:rPr>
                <w:rFonts w:ascii="Times New Roman" w:hAnsi="Times New Roman"/>
                <w:lang w:eastAsia="en-US"/>
              </w:rPr>
            </w:pPr>
            <w:r w:rsidRPr="00AD62B2">
              <w:rPr>
                <w:rFonts w:ascii="Times New Roman" w:hAnsi="Times New Roman"/>
                <w:lang w:eastAsia="en-US"/>
              </w:rPr>
              <w:t>ОК 01</w:t>
            </w:r>
          </w:p>
          <w:p w14:paraId="2B09E705" w14:textId="77777777" w:rsidR="00AD62B2" w:rsidRPr="00AD62B2" w:rsidRDefault="00AD62B2" w:rsidP="00765CDC">
            <w:pPr>
              <w:suppressAutoHyphens/>
              <w:spacing w:after="0" w:line="240" w:lineRule="auto"/>
              <w:jc w:val="center"/>
              <w:rPr>
                <w:rFonts w:ascii="Times New Roman" w:hAnsi="Times New Roman"/>
                <w:i/>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65B982BD" w14:textId="296A4B7C" w:rsidR="00AD62B2" w:rsidRDefault="00AD62B2" w:rsidP="00765CDC">
            <w:pPr>
              <w:spacing w:after="0" w:line="240" w:lineRule="auto"/>
              <w:rPr>
                <w:rFonts w:ascii="Times New Roman" w:hAnsi="Times New Roman"/>
                <w:i/>
                <w:lang w:eastAsia="en-US"/>
              </w:rPr>
            </w:pPr>
            <w:r>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163" w:type="pct"/>
            <w:tcBorders>
              <w:top w:val="single" w:sz="4" w:space="0" w:color="auto"/>
              <w:left w:val="single" w:sz="4" w:space="0" w:color="auto"/>
              <w:bottom w:val="single" w:sz="4" w:space="0" w:color="auto"/>
              <w:right w:val="single" w:sz="4" w:space="0" w:color="auto"/>
            </w:tcBorders>
          </w:tcPr>
          <w:p w14:paraId="690439BC" w14:textId="5427FEEE" w:rsidR="00AD62B2" w:rsidRDefault="00AD62B2" w:rsidP="00765CDC">
            <w:pPr>
              <w:spacing w:after="0" w:line="240" w:lineRule="auto"/>
              <w:rPr>
                <w:rFonts w:ascii="Times New Roman" w:hAnsi="Times New Roman"/>
                <w:i/>
                <w:lang w:eastAsia="en-US"/>
              </w:rPr>
            </w:pPr>
            <w:r>
              <w:rPr>
                <w:rFonts w:ascii="Times New Roman" w:hAnsi="Times New Roman"/>
                <w:iCs/>
                <w:sz w:val="24"/>
                <w:szCs w:val="24"/>
              </w:rPr>
              <w:t>а</w:t>
            </w:r>
            <w:r>
              <w:rPr>
                <w:rFonts w:ascii="Times New Roman" w:hAnsi="Times New Roman"/>
                <w:bCs/>
                <w:sz w:val="24"/>
                <w:szCs w:val="24"/>
              </w:rPr>
              <w:t xml:space="preserve">ктуальный профессиональный </w:t>
            </w:r>
            <w:r>
              <w:rPr>
                <w:rFonts w:ascii="Times New Roman" w:hAnsi="Times New Roman"/>
                <w:bCs/>
                <w:sz w:val="24"/>
                <w:szCs w:val="24"/>
              </w:rPr>
              <w:br/>
              <w:t>и социальный контекст, в котором приходится работать и жить</w:t>
            </w:r>
          </w:p>
        </w:tc>
      </w:tr>
    </w:tbl>
    <w:p w14:paraId="52060ED6"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4D740614"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7719FB0A"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3AC09D4D"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14:paraId="116EF03A"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5F77C1"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lastRenderedPageBreak/>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B81E65B" w14:textId="77777777" w:rsidR="007A0BDF" w:rsidRPr="00AD62B2" w:rsidRDefault="007A0BDF" w:rsidP="00765CDC">
            <w:pPr>
              <w:suppressAutoHyphens/>
              <w:contextualSpacing/>
              <w:rPr>
                <w:rFonts w:ascii="Times New Roman" w:eastAsiaTheme="minorHAnsi" w:hAnsi="Times New Roman" w:cstheme="minorBidi"/>
                <w:b/>
                <w:iCs/>
                <w:sz w:val="24"/>
                <w:szCs w:val="24"/>
                <w:lang w:eastAsia="en-US"/>
              </w:rPr>
            </w:pPr>
            <w:r w:rsidRPr="00AD62B2">
              <w:rPr>
                <w:rFonts w:ascii="Times New Roman" w:eastAsiaTheme="minorHAnsi" w:hAnsi="Times New Roman" w:cstheme="minorBidi"/>
                <w:b/>
                <w:iCs/>
                <w:sz w:val="24"/>
                <w:szCs w:val="24"/>
                <w:lang w:eastAsia="en-US"/>
              </w:rPr>
              <w:t>Объем в часах</w:t>
            </w:r>
          </w:p>
        </w:tc>
      </w:tr>
      <w:tr w:rsidR="007A0BDF" w14:paraId="1B4E99E9"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8029944"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6BEA862" w14:textId="004B12C6"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32-34</w:t>
            </w:r>
          </w:p>
        </w:tc>
      </w:tr>
      <w:tr w:rsidR="007A0BDF" w14:paraId="6128C1B8"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1733F1C" w14:textId="77777777" w:rsidR="007A0BDF" w:rsidRPr="00AD62B2" w:rsidRDefault="007A0BDF" w:rsidP="00765CDC">
            <w:pPr>
              <w:suppressAutoHyphens/>
              <w:contextualSpacing/>
              <w:rPr>
                <w:rFonts w:ascii="Times New Roman" w:eastAsiaTheme="minorHAnsi" w:hAnsi="Times New Roman" w:cstheme="minorBidi"/>
                <w:b/>
                <w:sz w:val="24"/>
                <w:szCs w:val="24"/>
                <w:lang w:eastAsia="en-US"/>
              </w:rPr>
            </w:pPr>
            <w:r w:rsidRPr="00AD62B2">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D48E93E" w14:textId="1CB56828"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20-20</w:t>
            </w:r>
          </w:p>
        </w:tc>
      </w:tr>
      <w:tr w:rsidR="007A0BDF" w14:paraId="58D91F0B"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39C93A5" w14:textId="77777777" w:rsidR="007A0BDF" w:rsidRPr="00AD62B2" w:rsidRDefault="007A0BDF"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sz w:val="24"/>
                <w:szCs w:val="24"/>
                <w:lang w:eastAsia="en-US"/>
              </w:rPr>
              <w:t>в т. ч.:</w:t>
            </w:r>
          </w:p>
        </w:tc>
      </w:tr>
      <w:tr w:rsidR="007A0BDF" w14:paraId="53BC6D89"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C88DDD0" w14:textId="77777777"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B22EDB" w14:textId="583188F4"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16-17</w:t>
            </w:r>
          </w:p>
        </w:tc>
      </w:tr>
      <w:tr w:rsidR="007A0BDF" w14:paraId="4A4F9384"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C302C6" w14:textId="2E143425"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t>лабораторные работы</w:t>
            </w:r>
            <w:r w:rsidRPr="00AD62B2">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A4E5640" w14:textId="3BEAEC6D"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4-4</w:t>
            </w:r>
          </w:p>
        </w:tc>
      </w:tr>
      <w:tr w:rsidR="007A0BDF" w14:paraId="30C7546F"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9DB069E" w14:textId="58213A4B" w:rsidR="007A0BDF" w:rsidRPr="00AD62B2" w:rsidRDefault="007A0BDF" w:rsidP="00765CDC">
            <w:pPr>
              <w:suppressAutoHyphens/>
              <w:contextualSpacing/>
              <w:rPr>
                <w:rFonts w:ascii="Times New Roman" w:eastAsiaTheme="minorHAnsi" w:hAnsi="Times New Roman" w:cstheme="minorBidi"/>
                <w:sz w:val="24"/>
                <w:szCs w:val="24"/>
                <w:lang w:eastAsia="en-US"/>
              </w:rPr>
            </w:pPr>
            <w:r w:rsidRPr="00AD62B2">
              <w:rPr>
                <w:rFonts w:ascii="Times New Roman" w:eastAsiaTheme="minorHAnsi" w:hAnsi="Times New Roman" w:cstheme="minorBidi"/>
                <w:sz w:val="24"/>
                <w:szCs w:val="24"/>
                <w:lang w:eastAsia="en-US"/>
              </w:rPr>
              <w:t>практические занятия</w:t>
            </w:r>
            <w:r w:rsidRPr="00AD62B2">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299C92C" w14:textId="726342A3" w:rsidR="007A0BDF" w:rsidRPr="00AD62B2" w:rsidRDefault="00AA56CE"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12-13</w:t>
            </w:r>
          </w:p>
        </w:tc>
      </w:tr>
      <w:tr w:rsidR="007A0BDF" w14:paraId="1F89F5D9"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D790FAA" w14:textId="65005E20" w:rsidR="007A0BDF" w:rsidRPr="00AD62B2" w:rsidRDefault="00D069CB" w:rsidP="00765CDC">
            <w:pPr>
              <w:suppressAutoHyphens/>
              <w:contextualSpacing/>
              <w:rPr>
                <w:rFonts w:ascii="Times New Roman" w:eastAsiaTheme="minorHAnsi" w:hAnsi="Times New Roman" w:cstheme="minorBidi"/>
                <w:i/>
                <w:sz w:val="24"/>
                <w:szCs w:val="24"/>
                <w:lang w:eastAsia="en-US"/>
              </w:rPr>
            </w:pPr>
            <w:r w:rsidRPr="00AD62B2">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85AD42A" w14:textId="77777777" w:rsidR="007A0BDF" w:rsidRPr="00AD62B2" w:rsidRDefault="007A0BDF" w:rsidP="00765CDC">
            <w:pPr>
              <w:suppressAutoHyphens/>
              <w:contextualSpacing/>
              <w:rPr>
                <w:rFonts w:ascii="Times New Roman" w:eastAsiaTheme="minorHAnsi" w:hAnsi="Times New Roman" w:cstheme="minorBidi"/>
                <w:iCs/>
                <w:sz w:val="24"/>
                <w:szCs w:val="24"/>
                <w:lang w:eastAsia="en-US"/>
              </w:rPr>
            </w:pPr>
            <w:r w:rsidRPr="00AD62B2">
              <w:rPr>
                <w:rFonts w:ascii="Times New Roman" w:eastAsiaTheme="minorHAnsi" w:hAnsi="Times New Roman" w:cstheme="minorBidi"/>
                <w:iCs/>
                <w:sz w:val="24"/>
                <w:szCs w:val="24"/>
                <w:lang w:eastAsia="en-US"/>
              </w:rPr>
              <w:t>-</w:t>
            </w:r>
          </w:p>
        </w:tc>
      </w:tr>
      <w:tr w:rsidR="007A0BDF" w14:paraId="1FB04666"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A94E37" w14:textId="77777777" w:rsidR="007A0BDF" w:rsidRPr="00AD62B2" w:rsidRDefault="007A0BDF" w:rsidP="00765CDC">
            <w:pPr>
              <w:suppressAutoHyphens/>
              <w:contextualSpacing/>
              <w:rPr>
                <w:rFonts w:ascii="Times New Roman" w:eastAsiaTheme="minorHAnsi" w:hAnsi="Times New Roman" w:cstheme="minorBidi"/>
                <w:i/>
                <w:sz w:val="24"/>
                <w:szCs w:val="24"/>
                <w:lang w:eastAsia="en-US"/>
              </w:rPr>
            </w:pPr>
            <w:r w:rsidRPr="00AD62B2">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2A594B" w14:textId="58038148" w:rsidR="007A0BDF" w:rsidRPr="00AD62B2" w:rsidRDefault="007A0BDF" w:rsidP="00765CDC">
            <w:pPr>
              <w:suppressAutoHyphens/>
              <w:contextualSpacing/>
              <w:rPr>
                <w:rFonts w:ascii="Times New Roman" w:eastAsiaTheme="minorHAnsi" w:hAnsi="Times New Roman" w:cstheme="minorBidi"/>
                <w:iCs/>
                <w:sz w:val="24"/>
                <w:szCs w:val="24"/>
                <w:lang w:eastAsia="en-US"/>
              </w:rPr>
            </w:pPr>
          </w:p>
        </w:tc>
      </w:tr>
    </w:tbl>
    <w:p w14:paraId="48897AB7" w14:textId="73712D80" w:rsidR="007A0BDF" w:rsidRDefault="007A0BDF" w:rsidP="007A0BDF">
      <w:pPr>
        <w:suppressAutoHyphens/>
        <w:contextualSpacing/>
        <w:rPr>
          <w:rFonts w:ascii="Times New Roman" w:eastAsiaTheme="minorHAnsi" w:hAnsi="Times New Roman" w:cstheme="minorBidi"/>
          <w:b/>
          <w:i/>
          <w:lang w:eastAsia="en-US"/>
        </w:rPr>
      </w:pPr>
    </w:p>
    <w:p w14:paraId="5D359924" w14:textId="77777777" w:rsidR="007A0BDF" w:rsidRDefault="007A0BDF" w:rsidP="007A0BDF">
      <w:pPr>
        <w:spacing w:after="0"/>
        <w:sectPr w:rsidR="007A0BDF">
          <w:pgSz w:w="11906" w:h="16838"/>
          <w:pgMar w:top="1134" w:right="567" w:bottom="1134" w:left="1701" w:header="709" w:footer="709" w:gutter="0"/>
          <w:cols w:space="720"/>
        </w:sectPr>
      </w:pPr>
    </w:p>
    <w:p w14:paraId="6C40F209"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12923C0F"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0"/>
        <w:gridCol w:w="5774"/>
        <w:gridCol w:w="2213"/>
        <w:gridCol w:w="1704"/>
        <w:gridCol w:w="2199"/>
      </w:tblGrid>
      <w:tr w:rsidR="00AD62B2" w:rsidRPr="00284B87" w14:paraId="4B8812D0" w14:textId="5FB98D4F" w:rsidTr="00AD62B2">
        <w:trPr>
          <w:trHeight w:val="20"/>
        </w:trPr>
        <w:tc>
          <w:tcPr>
            <w:tcW w:w="917" w:type="pct"/>
            <w:vAlign w:val="center"/>
          </w:tcPr>
          <w:p w14:paraId="30D77D00" w14:textId="4CE477B8" w:rsidR="00AD62B2" w:rsidRPr="00284B87" w:rsidRDefault="00AD62B2" w:rsidP="002B652C">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1983" w:type="pct"/>
            <w:vAlign w:val="center"/>
          </w:tcPr>
          <w:p w14:paraId="55E34336" w14:textId="5062107B" w:rsidR="00AD62B2" w:rsidRPr="00284B87" w:rsidRDefault="00AD62B2" w:rsidP="002B652C">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345" w:type="pct"/>
            <w:gridSpan w:val="2"/>
            <w:vAlign w:val="center"/>
          </w:tcPr>
          <w:p w14:paraId="0A966322" w14:textId="109474F8" w:rsidR="00AD62B2" w:rsidRPr="00284B87" w:rsidRDefault="00AD62B2" w:rsidP="002B652C">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755" w:type="pct"/>
            <w:vAlign w:val="center"/>
          </w:tcPr>
          <w:p w14:paraId="4665D423" w14:textId="10C7A71B" w:rsidR="00AD62B2" w:rsidRPr="00284B87" w:rsidRDefault="00AD62B2" w:rsidP="002B652C">
            <w:pPr>
              <w:suppressAutoHyphens/>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AD62B2" w:rsidRPr="00284B87" w14:paraId="71ECB2A0" w14:textId="79B6BA20" w:rsidTr="00AD62B2">
        <w:trPr>
          <w:trHeight w:val="20"/>
        </w:trPr>
        <w:tc>
          <w:tcPr>
            <w:tcW w:w="917" w:type="pct"/>
          </w:tcPr>
          <w:p w14:paraId="3E469612" w14:textId="77777777" w:rsidR="00AD62B2" w:rsidRPr="00284B87" w:rsidRDefault="00AD62B2"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1983" w:type="pct"/>
          </w:tcPr>
          <w:p w14:paraId="34F80895" w14:textId="77777777" w:rsidR="00AD62B2" w:rsidRPr="00284B87" w:rsidRDefault="00AD62B2"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345" w:type="pct"/>
            <w:gridSpan w:val="2"/>
          </w:tcPr>
          <w:p w14:paraId="2A6E0004" w14:textId="11C6C088" w:rsidR="00AD62B2" w:rsidRPr="00284B87" w:rsidRDefault="00AD62B2"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755" w:type="pct"/>
          </w:tcPr>
          <w:p w14:paraId="590362A8" w14:textId="77777777" w:rsidR="00AD62B2" w:rsidRPr="00284B87" w:rsidRDefault="00AD62B2"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AD62B2" w:rsidRPr="00284B87" w14:paraId="781E86B3" w14:textId="77777777" w:rsidTr="00AD62B2">
        <w:trPr>
          <w:trHeight w:val="20"/>
        </w:trPr>
        <w:tc>
          <w:tcPr>
            <w:tcW w:w="917" w:type="pct"/>
          </w:tcPr>
          <w:p w14:paraId="79AF539D" w14:textId="77777777" w:rsidR="00AD62B2" w:rsidRPr="00284B87" w:rsidRDefault="00AD62B2" w:rsidP="002B652C">
            <w:pPr>
              <w:spacing w:after="0" w:line="240" w:lineRule="auto"/>
              <w:jc w:val="center"/>
              <w:rPr>
                <w:rFonts w:ascii="Times New Roman" w:hAnsi="Times New Roman"/>
                <w:b/>
                <w:bCs/>
                <w:i/>
                <w:iCs/>
              </w:rPr>
            </w:pPr>
          </w:p>
        </w:tc>
        <w:tc>
          <w:tcPr>
            <w:tcW w:w="1983" w:type="pct"/>
          </w:tcPr>
          <w:p w14:paraId="5627B50E" w14:textId="77777777" w:rsidR="00AD62B2" w:rsidRPr="00284B87" w:rsidRDefault="00AD62B2" w:rsidP="002B652C">
            <w:pPr>
              <w:spacing w:after="0" w:line="240" w:lineRule="auto"/>
              <w:jc w:val="center"/>
              <w:rPr>
                <w:rFonts w:ascii="Times New Roman" w:hAnsi="Times New Roman"/>
                <w:b/>
                <w:bCs/>
                <w:i/>
                <w:iCs/>
              </w:rPr>
            </w:pPr>
          </w:p>
        </w:tc>
        <w:tc>
          <w:tcPr>
            <w:tcW w:w="760" w:type="pct"/>
          </w:tcPr>
          <w:p w14:paraId="4C59C036" w14:textId="1A08E1E5" w:rsidR="00AD62B2" w:rsidRPr="00284B87" w:rsidRDefault="00AD62B2" w:rsidP="002B652C">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85" w:type="pct"/>
          </w:tcPr>
          <w:p w14:paraId="2A2FC790" w14:textId="61CEC410" w:rsidR="00AD62B2" w:rsidRPr="00284B87" w:rsidRDefault="00AD62B2" w:rsidP="002B652C">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755" w:type="pct"/>
          </w:tcPr>
          <w:p w14:paraId="0607A107" w14:textId="77777777" w:rsidR="00AD62B2" w:rsidRPr="00284B87" w:rsidRDefault="00AD62B2" w:rsidP="002B652C">
            <w:pPr>
              <w:spacing w:after="0" w:line="240" w:lineRule="auto"/>
              <w:jc w:val="center"/>
              <w:rPr>
                <w:rFonts w:ascii="Times New Roman" w:hAnsi="Times New Roman"/>
                <w:b/>
                <w:bCs/>
                <w:i/>
                <w:iCs/>
              </w:rPr>
            </w:pPr>
          </w:p>
        </w:tc>
      </w:tr>
      <w:tr w:rsidR="00AD62B2" w:rsidRPr="00284B87" w14:paraId="5BCB2A3F" w14:textId="4FE8FE48" w:rsidTr="00AD62B2">
        <w:trPr>
          <w:trHeight w:val="20"/>
        </w:trPr>
        <w:tc>
          <w:tcPr>
            <w:tcW w:w="2900" w:type="pct"/>
            <w:gridSpan w:val="2"/>
          </w:tcPr>
          <w:p w14:paraId="208D9E09" w14:textId="77777777" w:rsidR="00AD62B2" w:rsidRPr="00284B87" w:rsidRDefault="00AD62B2" w:rsidP="002E56A5">
            <w:pPr>
              <w:spacing w:after="0" w:line="360" w:lineRule="auto"/>
              <w:rPr>
                <w:rFonts w:ascii="Times New Roman" w:hAnsi="Times New Roman"/>
                <w:b/>
                <w:bCs/>
              </w:rPr>
            </w:pPr>
            <w:r w:rsidRPr="00284B87">
              <w:rPr>
                <w:rFonts w:ascii="Times New Roman" w:hAnsi="Times New Roman"/>
                <w:b/>
                <w:bCs/>
                <w:sz w:val="24"/>
                <w:szCs w:val="24"/>
              </w:rPr>
              <w:t>Раздел 1. Основы стандартизации</w:t>
            </w:r>
          </w:p>
        </w:tc>
        <w:tc>
          <w:tcPr>
            <w:tcW w:w="760" w:type="pct"/>
          </w:tcPr>
          <w:p w14:paraId="6703E020" w14:textId="06A181ED" w:rsidR="00AD62B2" w:rsidRPr="00284B87" w:rsidRDefault="00AD62B2" w:rsidP="002E56A5">
            <w:pPr>
              <w:jc w:val="center"/>
              <w:rPr>
                <w:rFonts w:ascii="Times New Roman" w:hAnsi="Times New Roman"/>
                <w:b/>
                <w:bCs/>
                <w:iCs/>
              </w:rPr>
            </w:pPr>
            <w:r>
              <w:rPr>
                <w:rFonts w:ascii="Times New Roman" w:hAnsi="Times New Roman"/>
                <w:b/>
                <w:bCs/>
                <w:iCs/>
              </w:rPr>
              <w:t>4/-</w:t>
            </w:r>
          </w:p>
        </w:tc>
        <w:tc>
          <w:tcPr>
            <w:tcW w:w="585" w:type="pct"/>
          </w:tcPr>
          <w:p w14:paraId="73F4871F" w14:textId="5385E0F4" w:rsidR="00AD62B2" w:rsidRPr="00284B87" w:rsidRDefault="00AD62B2" w:rsidP="002E56A5">
            <w:pPr>
              <w:jc w:val="center"/>
              <w:rPr>
                <w:rFonts w:ascii="Times New Roman" w:hAnsi="Times New Roman"/>
                <w:b/>
                <w:bCs/>
                <w:iCs/>
              </w:rPr>
            </w:pPr>
            <w:r w:rsidRPr="00284B87">
              <w:rPr>
                <w:rFonts w:ascii="Times New Roman" w:hAnsi="Times New Roman"/>
                <w:b/>
                <w:bCs/>
                <w:iCs/>
              </w:rPr>
              <w:t>4</w:t>
            </w:r>
            <w:r>
              <w:rPr>
                <w:rFonts w:ascii="Times New Roman" w:hAnsi="Times New Roman"/>
                <w:b/>
                <w:bCs/>
                <w:iCs/>
              </w:rPr>
              <w:t>/-</w:t>
            </w:r>
          </w:p>
        </w:tc>
        <w:tc>
          <w:tcPr>
            <w:tcW w:w="755" w:type="pct"/>
          </w:tcPr>
          <w:p w14:paraId="06F0B7E3" w14:textId="1A0FB31F" w:rsidR="00AD62B2" w:rsidRPr="00284B87" w:rsidRDefault="00AD62B2" w:rsidP="002E56A5">
            <w:pPr>
              <w:jc w:val="center"/>
              <w:rPr>
                <w:rFonts w:ascii="Times New Roman" w:hAnsi="Times New Roman"/>
                <w:b/>
                <w:bCs/>
                <w:i/>
                <w:iCs/>
              </w:rPr>
            </w:pPr>
          </w:p>
        </w:tc>
      </w:tr>
      <w:tr w:rsidR="00AD62B2" w:rsidRPr="00284B87" w14:paraId="79DCBFDC" w14:textId="3B730AA6" w:rsidTr="00AD62B2">
        <w:trPr>
          <w:trHeight w:val="20"/>
        </w:trPr>
        <w:tc>
          <w:tcPr>
            <w:tcW w:w="917" w:type="pct"/>
            <w:vMerge w:val="restart"/>
          </w:tcPr>
          <w:p w14:paraId="1C20A83A" w14:textId="77777777" w:rsidR="00AD62B2" w:rsidRPr="00284B87" w:rsidRDefault="00AD62B2" w:rsidP="002E56A5">
            <w:pPr>
              <w:spacing w:after="0"/>
              <w:rPr>
                <w:rFonts w:ascii="Times New Roman" w:hAnsi="Times New Roman"/>
                <w:b/>
                <w:bCs/>
              </w:rPr>
            </w:pPr>
            <w:r w:rsidRPr="00284B87">
              <w:rPr>
                <w:rFonts w:ascii="Times New Roman" w:hAnsi="Times New Roman"/>
                <w:b/>
                <w:bCs/>
              </w:rPr>
              <w:t>Тема 1.1. Государственная система стандартизации</w:t>
            </w:r>
          </w:p>
          <w:p w14:paraId="2BE27DC8" w14:textId="77777777" w:rsidR="00AD62B2" w:rsidRPr="00284B87" w:rsidRDefault="00AD62B2" w:rsidP="002E56A5">
            <w:pPr>
              <w:spacing w:after="0"/>
              <w:rPr>
                <w:rFonts w:ascii="Times New Roman" w:hAnsi="Times New Roman"/>
                <w:b/>
                <w:bCs/>
              </w:rPr>
            </w:pPr>
          </w:p>
        </w:tc>
        <w:tc>
          <w:tcPr>
            <w:tcW w:w="1983" w:type="pct"/>
          </w:tcPr>
          <w:p w14:paraId="2B002ACA" w14:textId="77777777" w:rsidR="00AD62B2" w:rsidRPr="00284B87" w:rsidRDefault="00AD62B2" w:rsidP="002E56A5">
            <w:pPr>
              <w:spacing w:after="0"/>
              <w:rPr>
                <w:rFonts w:ascii="Times New Roman" w:hAnsi="Times New Roman"/>
                <w:b/>
                <w:bCs/>
                <w:i/>
              </w:rPr>
            </w:pPr>
            <w:r w:rsidRPr="00284B87">
              <w:rPr>
                <w:rFonts w:ascii="Times New Roman" w:hAnsi="Times New Roman"/>
                <w:b/>
                <w:bCs/>
              </w:rPr>
              <w:t>Содержание учебного материала</w:t>
            </w:r>
          </w:p>
        </w:tc>
        <w:tc>
          <w:tcPr>
            <w:tcW w:w="760" w:type="pct"/>
          </w:tcPr>
          <w:p w14:paraId="71222D5A" w14:textId="77777777" w:rsidR="00AD62B2" w:rsidRPr="00284B87" w:rsidRDefault="00AD62B2" w:rsidP="002E56A5">
            <w:pPr>
              <w:suppressAutoHyphens/>
              <w:spacing w:after="0"/>
              <w:jc w:val="center"/>
              <w:rPr>
                <w:rFonts w:ascii="Times New Roman" w:hAnsi="Times New Roman"/>
                <w:iCs/>
              </w:rPr>
            </w:pPr>
          </w:p>
        </w:tc>
        <w:tc>
          <w:tcPr>
            <w:tcW w:w="585" w:type="pct"/>
            <w:vAlign w:val="center"/>
          </w:tcPr>
          <w:p w14:paraId="407645A6" w14:textId="67577EC1" w:rsidR="00AD62B2" w:rsidRPr="00284B87" w:rsidRDefault="00AD62B2" w:rsidP="002E56A5">
            <w:pPr>
              <w:suppressAutoHyphens/>
              <w:spacing w:after="0"/>
              <w:jc w:val="center"/>
              <w:rPr>
                <w:rFonts w:ascii="Times New Roman" w:hAnsi="Times New Roman"/>
                <w:iCs/>
              </w:rPr>
            </w:pPr>
          </w:p>
        </w:tc>
        <w:tc>
          <w:tcPr>
            <w:tcW w:w="755" w:type="pct"/>
            <w:vMerge w:val="restart"/>
          </w:tcPr>
          <w:p w14:paraId="145AC8F9" w14:textId="2912817A" w:rsidR="00AD62B2" w:rsidRPr="00284B87" w:rsidRDefault="00AD62B2" w:rsidP="002E56A5">
            <w:pPr>
              <w:spacing w:after="0"/>
              <w:rPr>
                <w:rFonts w:ascii="Times New Roman" w:hAnsi="Times New Roman"/>
                <w:b/>
                <w:i/>
              </w:rPr>
            </w:pPr>
            <w:r>
              <w:rPr>
                <w:rFonts w:ascii="Times New Roman" w:hAnsi="Times New Roman"/>
                <w:sz w:val="24"/>
                <w:szCs w:val="24"/>
              </w:rPr>
              <w:t>ПК 1.3, ПК 3.1, ОК 01</w:t>
            </w:r>
          </w:p>
        </w:tc>
      </w:tr>
      <w:tr w:rsidR="00AD62B2" w:rsidRPr="00284B87" w14:paraId="02A3EA33" w14:textId="243CFBED" w:rsidTr="00AD62B2">
        <w:trPr>
          <w:trHeight w:val="20"/>
        </w:trPr>
        <w:tc>
          <w:tcPr>
            <w:tcW w:w="917" w:type="pct"/>
            <w:vMerge/>
          </w:tcPr>
          <w:p w14:paraId="24B95F19" w14:textId="77777777" w:rsidR="00AD62B2" w:rsidRPr="00284B87" w:rsidRDefault="00AD62B2" w:rsidP="002E56A5">
            <w:pPr>
              <w:spacing w:after="0"/>
              <w:rPr>
                <w:rFonts w:ascii="Times New Roman" w:hAnsi="Times New Roman"/>
                <w:b/>
                <w:bCs/>
                <w:i/>
              </w:rPr>
            </w:pPr>
          </w:p>
        </w:tc>
        <w:tc>
          <w:tcPr>
            <w:tcW w:w="1983" w:type="pct"/>
          </w:tcPr>
          <w:p w14:paraId="76820571" w14:textId="77777777" w:rsidR="00AD62B2" w:rsidRPr="00284B87" w:rsidRDefault="00AD62B2" w:rsidP="002E56A5">
            <w:pPr>
              <w:spacing w:after="0"/>
              <w:jc w:val="both"/>
              <w:rPr>
                <w:rFonts w:ascii="Times New Roman" w:hAnsi="Times New Roman"/>
                <w:b/>
                <w:bCs/>
              </w:rPr>
            </w:pPr>
            <w:r w:rsidRPr="00284B87">
              <w:rPr>
                <w:rFonts w:ascii="Times New Roman" w:hAnsi="Times New Roman"/>
                <w:bCs/>
                <w:szCs w:val="24"/>
              </w:rPr>
              <w:t>Задачи стандартизации. Основные понятия и определения. Органы и службы по стандартизации. Виды стандартов. Государственный контроль за соблюдением требований государственных стандартов. Нормализованный контроль технической документации.</w:t>
            </w:r>
          </w:p>
        </w:tc>
        <w:tc>
          <w:tcPr>
            <w:tcW w:w="760" w:type="pct"/>
          </w:tcPr>
          <w:p w14:paraId="023C61CA" w14:textId="77777777" w:rsidR="00AD62B2" w:rsidRPr="00284B87" w:rsidRDefault="00AD62B2" w:rsidP="002E56A5">
            <w:pPr>
              <w:suppressAutoHyphens/>
              <w:spacing w:after="0"/>
              <w:jc w:val="center"/>
              <w:rPr>
                <w:rFonts w:ascii="Times New Roman" w:hAnsi="Times New Roman"/>
                <w:bCs/>
                <w:iCs/>
              </w:rPr>
            </w:pPr>
          </w:p>
        </w:tc>
        <w:tc>
          <w:tcPr>
            <w:tcW w:w="585" w:type="pct"/>
            <w:vAlign w:val="center"/>
          </w:tcPr>
          <w:p w14:paraId="7517A533" w14:textId="22A6B1CB" w:rsidR="00AD62B2" w:rsidRPr="00284B87" w:rsidRDefault="00AD62B2" w:rsidP="002E56A5">
            <w:pPr>
              <w:suppressAutoHyphens/>
              <w:spacing w:after="0"/>
              <w:jc w:val="center"/>
              <w:rPr>
                <w:rFonts w:ascii="Times New Roman" w:hAnsi="Times New Roman"/>
                <w:bCs/>
                <w:iCs/>
              </w:rPr>
            </w:pPr>
          </w:p>
        </w:tc>
        <w:tc>
          <w:tcPr>
            <w:tcW w:w="755" w:type="pct"/>
            <w:vMerge/>
          </w:tcPr>
          <w:p w14:paraId="27299E20" w14:textId="77777777" w:rsidR="00AD62B2" w:rsidRPr="00284B87" w:rsidRDefault="00AD62B2" w:rsidP="002E56A5">
            <w:pPr>
              <w:spacing w:after="0"/>
              <w:rPr>
                <w:rFonts w:ascii="Times New Roman" w:hAnsi="Times New Roman"/>
                <w:b/>
                <w:bCs/>
                <w:i/>
              </w:rPr>
            </w:pPr>
          </w:p>
        </w:tc>
      </w:tr>
      <w:tr w:rsidR="00AD62B2" w:rsidRPr="00284B87" w14:paraId="769CE825" w14:textId="622EE501" w:rsidTr="00AD62B2">
        <w:trPr>
          <w:trHeight w:val="20"/>
        </w:trPr>
        <w:tc>
          <w:tcPr>
            <w:tcW w:w="917" w:type="pct"/>
            <w:vMerge/>
          </w:tcPr>
          <w:p w14:paraId="655C5F52" w14:textId="77777777" w:rsidR="00AD62B2" w:rsidRPr="00284B87" w:rsidRDefault="00AD62B2" w:rsidP="002E56A5">
            <w:pPr>
              <w:spacing w:after="0"/>
              <w:rPr>
                <w:rFonts w:ascii="Times New Roman" w:hAnsi="Times New Roman"/>
                <w:b/>
                <w:bCs/>
              </w:rPr>
            </w:pPr>
          </w:p>
        </w:tc>
        <w:tc>
          <w:tcPr>
            <w:tcW w:w="1983" w:type="pct"/>
          </w:tcPr>
          <w:p w14:paraId="23C1C0DB" w14:textId="77777777" w:rsidR="00AD62B2" w:rsidRPr="00284B87" w:rsidRDefault="00AD62B2" w:rsidP="002E56A5">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0D71382E" w14:textId="77777777" w:rsidR="00AD62B2" w:rsidRPr="00284B87" w:rsidRDefault="00AD62B2" w:rsidP="002E56A5">
            <w:pPr>
              <w:suppressAutoHyphens/>
              <w:spacing w:after="0"/>
              <w:jc w:val="both"/>
              <w:rPr>
                <w:rFonts w:ascii="Times New Roman" w:hAnsi="Times New Roman"/>
                <w:b/>
                <w:bCs/>
                <w:i/>
                <w:iCs/>
              </w:rPr>
            </w:pPr>
          </w:p>
        </w:tc>
        <w:tc>
          <w:tcPr>
            <w:tcW w:w="585" w:type="pct"/>
            <w:vAlign w:val="center"/>
          </w:tcPr>
          <w:p w14:paraId="5B1069E6" w14:textId="61802DFD" w:rsidR="00AD62B2" w:rsidRPr="00284B87" w:rsidRDefault="00AD62B2" w:rsidP="002E56A5">
            <w:pPr>
              <w:suppressAutoHyphens/>
              <w:spacing w:after="0"/>
              <w:jc w:val="both"/>
              <w:rPr>
                <w:rFonts w:ascii="Times New Roman" w:hAnsi="Times New Roman"/>
                <w:b/>
                <w:bCs/>
                <w:i/>
                <w:iCs/>
              </w:rPr>
            </w:pPr>
          </w:p>
        </w:tc>
        <w:tc>
          <w:tcPr>
            <w:tcW w:w="755" w:type="pct"/>
            <w:vMerge/>
          </w:tcPr>
          <w:p w14:paraId="1FBB7C51" w14:textId="77777777" w:rsidR="00AD62B2" w:rsidRPr="00284B87" w:rsidRDefault="00AD62B2" w:rsidP="002E56A5">
            <w:pPr>
              <w:spacing w:after="0"/>
              <w:rPr>
                <w:rFonts w:ascii="Times New Roman" w:hAnsi="Times New Roman"/>
                <w:b/>
              </w:rPr>
            </w:pPr>
          </w:p>
        </w:tc>
      </w:tr>
      <w:tr w:rsidR="00AD62B2" w:rsidRPr="00284B87" w14:paraId="7D7A5E59" w14:textId="6F3D17B7" w:rsidTr="00AD62B2">
        <w:trPr>
          <w:trHeight w:val="207"/>
        </w:trPr>
        <w:tc>
          <w:tcPr>
            <w:tcW w:w="917" w:type="pct"/>
            <w:vMerge w:val="restart"/>
          </w:tcPr>
          <w:p w14:paraId="7C82C089" w14:textId="77777777" w:rsidR="00AD62B2" w:rsidRPr="00284B87" w:rsidRDefault="00AD62B2" w:rsidP="003E2FEB">
            <w:pPr>
              <w:spacing w:after="0"/>
              <w:rPr>
                <w:rFonts w:ascii="Times New Roman" w:hAnsi="Times New Roman"/>
                <w:b/>
                <w:bCs/>
              </w:rPr>
            </w:pPr>
            <w:r w:rsidRPr="00284B87">
              <w:rPr>
                <w:rFonts w:ascii="Times New Roman" w:hAnsi="Times New Roman"/>
                <w:b/>
                <w:bCs/>
              </w:rPr>
              <w:t>Тема 1.2. Межотраслевые комплексы стандартов</w:t>
            </w:r>
          </w:p>
        </w:tc>
        <w:tc>
          <w:tcPr>
            <w:tcW w:w="1983" w:type="pct"/>
          </w:tcPr>
          <w:p w14:paraId="3F213397" w14:textId="77777777" w:rsidR="00AD62B2" w:rsidRPr="00284B87" w:rsidRDefault="00AD62B2" w:rsidP="003E2FEB">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453BBBE7" w14:textId="77777777" w:rsidR="00AD62B2" w:rsidRPr="00284B87" w:rsidRDefault="00AD62B2" w:rsidP="003E2FEB">
            <w:pPr>
              <w:spacing w:after="0"/>
              <w:jc w:val="center"/>
              <w:rPr>
                <w:rFonts w:ascii="Times New Roman" w:hAnsi="Times New Roman"/>
                <w:b/>
                <w:bCs/>
              </w:rPr>
            </w:pPr>
          </w:p>
        </w:tc>
        <w:tc>
          <w:tcPr>
            <w:tcW w:w="585" w:type="pct"/>
            <w:vAlign w:val="center"/>
          </w:tcPr>
          <w:p w14:paraId="77C51061" w14:textId="6FFF8000" w:rsidR="00AD62B2" w:rsidRPr="00284B87" w:rsidRDefault="00AD62B2" w:rsidP="003E2FEB">
            <w:pPr>
              <w:spacing w:after="0"/>
              <w:jc w:val="center"/>
              <w:rPr>
                <w:rFonts w:ascii="Times New Roman" w:hAnsi="Times New Roman"/>
                <w:b/>
                <w:bCs/>
              </w:rPr>
            </w:pPr>
          </w:p>
        </w:tc>
        <w:tc>
          <w:tcPr>
            <w:tcW w:w="755" w:type="pct"/>
            <w:vMerge w:val="restart"/>
          </w:tcPr>
          <w:p w14:paraId="5E1241FD" w14:textId="63809ACF" w:rsidR="00AD62B2" w:rsidRPr="00284B87" w:rsidRDefault="00AD62B2" w:rsidP="003E2FEB">
            <w:pPr>
              <w:spacing w:after="0"/>
              <w:rPr>
                <w:rFonts w:ascii="Times New Roman" w:hAnsi="Times New Roman"/>
                <w:b/>
              </w:rPr>
            </w:pPr>
            <w:r w:rsidRPr="0035555B">
              <w:rPr>
                <w:rFonts w:ascii="Times New Roman" w:hAnsi="Times New Roman"/>
                <w:sz w:val="24"/>
                <w:szCs w:val="24"/>
              </w:rPr>
              <w:t>ПК 1.3, ПК 3.1, ОК 01</w:t>
            </w:r>
          </w:p>
        </w:tc>
      </w:tr>
      <w:tr w:rsidR="00AD62B2" w:rsidRPr="00284B87" w14:paraId="6304CA27" w14:textId="0E020DAD" w:rsidTr="00AD62B2">
        <w:trPr>
          <w:trHeight w:val="20"/>
        </w:trPr>
        <w:tc>
          <w:tcPr>
            <w:tcW w:w="917" w:type="pct"/>
            <w:vMerge/>
          </w:tcPr>
          <w:p w14:paraId="5A827B8F" w14:textId="77777777" w:rsidR="00AD62B2" w:rsidRPr="00284B87" w:rsidRDefault="00AD62B2" w:rsidP="003E2FEB">
            <w:pPr>
              <w:spacing w:after="0"/>
              <w:rPr>
                <w:rFonts w:ascii="Times New Roman" w:hAnsi="Times New Roman"/>
                <w:b/>
                <w:bCs/>
              </w:rPr>
            </w:pPr>
          </w:p>
        </w:tc>
        <w:tc>
          <w:tcPr>
            <w:tcW w:w="1983" w:type="pct"/>
          </w:tcPr>
          <w:p w14:paraId="5ACB0745" w14:textId="77777777" w:rsidR="00AD62B2" w:rsidRPr="00284B87" w:rsidRDefault="00AD62B2" w:rsidP="003E2FEB">
            <w:pPr>
              <w:spacing w:after="0"/>
              <w:rPr>
                <w:rFonts w:ascii="Times New Roman" w:hAnsi="Times New Roman"/>
                <w:b/>
                <w:bCs/>
              </w:rPr>
            </w:pPr>
            <w:r w:rsidRPr="00284B87">
              <w:rPr>
                <w:rFonts w:ascii="Times New Roman" w:hAnsi="Times New Roman"/>
                <w:bCs/>
              </w:rPr>
              <w:t>Единая система конструкторской документации (ЕСКД). Единая система технологической документации (ЕСТД). Комплексы стандартов по безопасности жизнедеятельности (ССБТ). Система разработки и постановки продукции на производство (СРПП).</w:t>
            </w:r>
          </w:p>
        </w:tc>
        <w:tc>
          <w:tcPr>
            <w:tcW w:w="760" w:type="pct"/>
          </w:tcPr>
          <w:p w14:paraId="02B61EC1" w14:textId="77777777" w:rsidR="00AD62B2" w:rsidRPr="00284B87" w:rsidRDefault="00AD62B2" w:rsidP="003E2FEB">
            <w:pPr>
              <w:spacing w:after="0"/>
              <w:jc w:val="center"/>
              <w:rPr>
                <w:rFonts w:ascii="Times New Roman" w:hAnsi="Times New Roman"/>
                <w:b/>
                <w:bCs/>
              </w:rPr>
            </w:pPr>
          </w:p>
        </w:tc>
        <w:tc>
          <w:tcPr>
            <w:tcW w:w="585" w:type="pct"/>
            <w:vAlign w:val="center"/>
          </w:tcPr>
          <w:p w14:paraId="39E2D89B" w14:textId="37DE763D" w:rsidR="00AD62B2" w:rsidRPr="006C67A0" w:rsidRDefault="00AD62B2" w:rsidP="003E2FEB">
            <w:pPr>
              <w:spacing w:after="0"/>
              <w:jc w:val="center"/>
              <w:rPr>
                <w:rFonts w:ascii="Times New Roman" w:hAnsi="Times New Roman"/>
                <w:b/>
                <w:bCs/>
              </w:rPr>
            </w:pPr>
          </w:p>
        </w:tc>
        <w:tc>
          <w:tcPr>
            <w:tcW w:w="755" w:type="pct"/>
            <w:vMerge/>
          </w:tcPr>
          <w:p w14:paraId="4E9C736C" w14:textId="77777777" w:rsidR="00AD62B2" w:rsidRPr="00284B87" w:rsidRDefault="00AD62B2" w:rsidP="003E2FEB">
            <w:pPr>
              <w:spacing w:after="0"/>
              <w:rPr>
                <w:rFonts w:ascii="Times New Roman" w:hAnsi="Times New Roman"/>
                <w:b/>
                <w:bCs/>
              </w:rPr>
            </w:pPr>
          </w:p>
        </w:tc>
      </w:tr>
      <w:tr w:rsidR="00AD62B2" w:rsidRPr="00284B87" w14:paraId="79F9E4FC" w14:textId="6AEE2D1F" w:rsidTr="00AD62B2">
        <w:trPr>
          <w:trHeight w:val="20"/>
        </w:trPr>
        <w:tc>
          <w:tcPr>
            <w:tcW w:w="917" w:type="pct"/>
            <w:vMerge/>
          </w:tcPr>
          <w:p w14:paraId="49CC24CA" w14:textId="77777777" w:rsidR="00AD62B2" w:rsidRPr="00284B87" w:rsidRDefault="00AD62B2" w:rsidP="003E2FEB">
            <w:pPr>
              <w:spacing w:after="0"/>
              <w:rPr>
                <w:rFonts w:ascii="Times New Roman" w:hAnsi="Times New Roman"/>
                <w:b/>
                <w:bCs/>
              </w:rPr>
            </w:pPr>
          </w:p>
        </w:tc>
        <w:tc>
          <w:tcPr>
            <w:tcW w:w="1983" w:type="pct"/>
          </w:tcPr>
          <w:p w14:paraId="37AC456E" w14:textId="77777777" w:rsidR="00AD62B2" w:rsidRPr="00284B87" w:rsidRDefault="00AD62B2" w:rsidP="003E2FEB">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1D47CBCF" w14:textId="77777777" w:rsidR="00AD62B2" w:rsidRPr="00284B87" w:rsidRDefault="00AD62B2" w:rsidP="003E2FEB">
            <w:pPr>
              <w:spacing w:after="0"/>
              <w:rPr>
                <w:rFonts w:ascii="Times New Roman" w:hAnsi="Times New Roman"/>
                <w:b/>
                <w:bCs/>
              </w:rPr>
            </w:pPr>
          </w:p>
        </w:tc>
        <w:tc>
          <w:tcPr>
            <w:tcW w:w="585" w:type="pct"/>
            <w:vAlign w:val="center"/>
          </w:tcPr>
          <w:p w14:paraId="66F063F3" w14:textId="6C6ACDE9" w:rsidR="00AD62B2" w:rsidRPr="00284B87" w:rsidRDefault="00AD62B2" w:rsidP="003E2FEB">
            <w:pPr>
              <w:spacing w:after="0"/>
              <w:rPr>
                <w:rFonts w:ascii="Times New Roman" w:hAnsi="Times New Roman"/>
                <w:b/>
                <w:bCs/>
              </w:rPr>
            </w:pPr>
          </w:p>
        </w:tc>
        <w:tc>
          <w:tcPr>
            <w:tcW w:w="755" w:type="pct"/>
            <w:vMerge/>
          </w:tcPr>
          <w:p w14:paraId="2F375D0F" w14:textId="77777777" w:rsidR="00AD62B2" w:rsidRPr="00284B87" w:rsidRDefault="00AD62B2" w:rsidP="003E2FEB">
            <w:pPr>
              <w:spacing w:after="0"/>
              <w:rPr>
                <w:rFonts w:ascii="Times New Roman" w:hAnsi="Times New Roman"/>
                <w:b/>
                <w:bCs/>
              </w:rPr>
            </w:pPr>
          </w:p>
        </w:tc>
      </w:tr>
      <w:tr w:rsidR="00AD62B2" w:rsidRPr="00284B87" w14:paraId="1C994CD9" w14:textId="6DDE315F" w:rsidTr="00AD62B2">
        <w:trPr>
          <w:trHeight w:val="20"/>
        </w:trPr>
        <w:tc>
          <w:tcPr>
            <w:tcW w:w="917" w:type="pct"/>
            <w:vMerge w:val="restart"/>
          </w:tcPr>
          <w:p w14:paraId="02D27DE7" w14:textId="77777777" w:rsidR="00AD62B2" w:rsidRPr="00284B87" w:rsidRDefault="00AD62B2" w:rsidP="003E2FEB">
            <w:pPr>
              <w:spacing w:after="0"/>
              <w:rPr>
                <w:rFonts w:ascii="Times New Roman" w:hAnsi="Times New Roman"/>
                <w:b/>
                <w:bCs/>
              </w:rPr>
            </w:pPr>
            <w:r w:rsidRPr="00284B87">
              <w:rPr>
                <w:rFonts w:ascii="Times New Roman" w:hAnsi="Times New Roman"/>
                <w:b/>
                <w:bCs/>
              </w:rPr>
              <w:t xml:space="preserve">Тема 1.3. Международная, региональная и </w:t>
            </w:r>
            <w:r w:rsidRPr="00284B87">
              <w:rPr>
                <w:rFonts w:ascii="Times New Roman" w:hAnsi="Times New Roman"/>
                <w:b/>
                <w:bCs/>
              </w:rPr>
              <w:lastRenderedPageBreak/>
              <w:t>национальная стандартизация</w:t>
            </w:r>
          </w:p>
        </w:tc>
        <w:tc>
          <w:tcPr>
            <w:tcW w:w="1983" w:type="pct"/>
          </w:tcPr>
          <w:p w14:paraId="6034BF30" w14:textId="77777777" w:rsidR="00AD62B2" w:rsidRPr="00284B87" w:rsidRDefault="00AD62B2" w:rsidP="003E2FEB">
            <w:pPr>
              <w:spacing w:after="0"/>
              <w:rPr>
                <w:rFonts w:ascii="Times New Roman" w:hAnsi="Times New Roman"/>
                <w:b/>
                <w:bCs/>
              </w:rPr>
            </w:pPr>
            <w:r w:rsidRPr="00284B87">
              <w:rPr>
                <w:rFonts w:ascii="Times New Roman" w:hAnsi="Times New Roman"/>
                <w:b/>
                <w:bCs/>
              </w:rPr>
              <w:lastRenderedPageBreak/>
              <w:t>Содержание учебного материала</w:t>
            </w:r>
          </w:p>
        </w:tc>
        <w:tc>
          <w:tcPr>
            <w:tcW w:w="760" w:type="pct"/>
          </w:tcPr>
          <w:p w14:paraId="6D3F3ADE" w14:textId="77777777" w:rsidR="00AD62B2" w:rsidRPr="00284B87" w:rsidRDefault="00AD62B2" w:rsidP="003E2FEB">
            <w:pPr>
              <w:spacing w:after="0"/>
              <w:jc w:val="center"/>
              <w:rPr>
                <w:rFonts w:ascii="Times New Roman" w:hAnsi="Times New Roman"/>
                <w:b/>
                <w:bCs/>
              </w:rPr>
            </w:pPr>
          </w:p>
        </w:tc>
        <w:tc>
          <w:tcPr>
            <w:tcW w:w="585" w:type="pct"/>
            <w:vAlign w:val="center"/>
          </w:tcPr>
          <w:p w14:paraId="62977E16" w14:textId="586A55FC" w:rsidR="00AD62B2" w:rsidRPr="00284B87" w:rsidRDefault="00AD62B2" w:rsidP="003E2FEB">
            <w:pPr>
              <w:spacing w:after="0"/>
              <w:jc w:val="center"/>
              <w:rPr>
                <w:rFonts w:ascii="Times New Roman" w:hAnsi="Times New Roman"/>
                <w:b/>
                <w:bCs/>
              </w:rPr>
            </w:pPr>
          </w:p>
        </w:tc>
        <w:tc>
          <w:tcPr>
            <w:tcW w:w="755" w:type="pct"/>
            <w:vMerge w:val="restart"/>
          </w:tcPr>
          <w:p w14:paraId="68CD072E" w14:textId="761F0EA7"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25B21880" w14:textId="5A90EEEB" w:rsidTr="00AD62B2">
        <w:trPr>
          <w:trHeight w:val="20"/>
        </w:trPr>
        <w:tc>
          <w:tcPr>
            <w:tcW w:w="917" w:type="pct"/>
            <w:vMerge/>
          </w:tcPr>
          <w:p w14:paraId="4025F234" w14:textId="77777777" w:rsidR="00AD62B2" w:rsidRPr="00284B87" w:rsidRDefault="00AD62B2" w:rsidP="003E2FEB">
            <w:pPr>
              <w:spacing w:after="0"/>
              <w:rPr>
                <w:rFonts w:ascii="Times New Roman" w:hAnsi="Times New Roman"/>
                <w:b/>
                <w:bCs/>
              </w:rPr>
            </w:pPr>
          </w:p>
        </w:tc>
        <w:tc>
          <w:tcPr>
            <w:tcW w:w="1983" w:type="pct"/>
          </w:tcPr>
          <w:p w14:paraId="0AC998C6" w14:textId="77777777" w:rsidR="00AD62B2" w:rsidRPr="00284B87" w:rsidRDefault="00AD62B2" w:rsidP="003E2FEB">
            <w:pPr>
              <w:spacing w:after="0"/>
              <w:rPr>
                <w:rFonts w:ascii="Times New Roman" w:hAnsi="Times New Roman"/>
                <w:b/>
                <w:bCs/>
              </w:rPr>
            </w:pPr>
            <w:r w:rsidRPr="00284B87">
              <w:rPr>
                <w:rFonts w:ascii="Times New Roman" w:hAnsi="Times New Roman"/>
                <w:bCs/>
                <w:sz w:val="24"/>
                <w:szCs w:val="24"/>
              </w:rPr>
              <w:t xml:space="preserve">Межгосударственная система по стандартизации (МГСС). Международная организация по </w:t>
            </w:r>
            <w:r w:rsidRPr="00284B87">
              <w:rPr>
                <w:rFonts w:ascii="Times New Roman" w:hAnsi="Times New Roman"/>
                <w:bCs/>
                <w:sz w:val="24"/>
                <w:szCs w:val="24"/>
              </w:rPr>
              <w:lastRenderedPageBreak/>
              <w:t>стандартизации (ИСО)</w:t>
            </w:r>
            <w:r>
              <w:rPr>
                <w:rFonts w:ascii="Times New Roman" w:hAnsi="Times New Roman"/>
                <w:bCs/>
                <w:sz w:val="24"/>
                <w:szCs w:val="24"/>
              </w:rPr>
              <w:t xml:space="preserve"> </w:t>
            </w:r>
            <w:r w:rsidRPr="00284B87">
              <w:rPr>
                <w:rFonts w:ascii="Times New Roman" w:hAnsi="Times New Roman"/>
                <w:bCs/>
                <w:sz w:val="24"/>
                <w:szCs w:val="24"/>
              </w:rPr>
              <w:t>Международная электротехническая комиссия (МЭК). Экономическая эффективность стандартизации.</w:t>
            </w:r>
          </w:p>
        </w:tc>
        <w:tc>
          <w:tcPr>
            <w:tcW w:w="760" w:type="pct"/>
          </w:tcPr>
          <w:p w14:paraId="10D5FA30" w14:textId="77777777" w:rsidR="00AD62B2" w:rsidRPr="00284B87" w:rsidRDefault="00AD62B2" w:rsidP="003E2FEB">
            <w:pPr>
              <w:spacing w:after="0"/>
              <w:jc w:val="center"/>
              <w:rPr>
                <w:rFonts w:ascii="Times New Roman" w:hAnsi="Times New Roman"/>
                <w:b/>
                <w:bCs/>
              </w:rPr>
            </w:pPr>
          </w:p>
        </w:tc>
        <w:tc>
          <w:tcPr>
            <w:tcW w:w="585" w:type="pct"/>
            <w:vAlign w:val="center"/>
          </w:tcPr>
          <w:p w14:paraId="72F69C46" w14:textId="02718595" w:rsidR="00AD62B2" w:rsidRPr="00284B87" w:rsidRDefault="00AD62B2" w:rsidP="003E2FEB">
            <w:pPr>
              <w:spacing w:after="0"/>
              <w:jc w:val="center"/>
              <w:rPr>
                <w:rFonts w:ascii="Times New Roman" w:hAnsi="Times New Roman"/>
                <w:b/>
                <w:bCs/>
              </w:rPr>
            </w:pPr>
          </w:p>
        </w:tc>
        <w:tc>
          <w:tcPr>
            <w:tcW w:w="755" w:type="pct"/>
            <w:vMerge/>
          </w:tcPr>
          <w:p w14:paraId="79D61A0B" w14:textId="77777777" w:rsidR="00AD62B2" w:rsidRPr="00284B87" w:rsidRDefault="00AD62B2" w:rsidP="003E2FEB">
            <w:pPr>
              <w:spacing w:after="0"/>
              <w:rPr>
                <w:rFonts w:ascii="Times New Roman" w:hAnsi="Times New Roman"/>
                <w:b/>
                <w:bCs/>
              </w:rPr>
            </w:pPr>
          </w:p>
        </w:tc>
      </w:tr>
      <w:tr w:rsidR="00AD62B2" w:rsidRPr="00284B87" w14:paraId="1AE5B338" w14:textId="4FF5EF5C" w:rsidTr="00AD62B2">
        <w:trPr>
          <w:trHeight w:val="241"/>
        </w:trPr>
        <w:tc>
          <w:tcPr>
            <w:tcW w:w="917" w:type="pct"/>
            <w:vMerge/>
          </w:tcPr>
          <w:p w14:paraId="3C62ADC2" w14:textId="77777777" w:rsidR="00AD62B2" w:rsidRPr="00284B87" w:rsidRDefault="00AD62B2" w:rsidP="003E2FEB">
            <w:pPr>
              <w:spacing w:after="0"/>
              <w:rPr>
                <w:rFonts w:ascii="Times New Roman" w:hAnsi="Times New Roman"/>
                <w:b/>
                <w:bCs/>
              </w:rPr>
            </w:pPr>
          </w:p>
        </w:tc>
        <w:tc>
          <w:tcPr>
            <w:tcW w:w="1983" w:type="pct"/>
          </w:tcPr>
          <w:p w14:paraId="30B0BB5A"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1E3690C6" w14:textId="77777777" w:rsidR="00AD62B2" w:rsidRPr="00284B87" w:rsidRDefault="00AD62B2" w:rsidP="003E2FEB">
            <w:pPr>
              <w:spacing w:after="0"/>
              <w:rPr>
                <w:rFonts w:ascii="Times New Roman" w:hAnsi="Times New Roman"/>
                <w:b/>
                <w:bCs/>
              </w:rPr>
            </w:pPr>
          </w:p>
        </w:tc>
        <w:tc>
          <w:tcPr>
            <w:tcW w:w="585" w:type="pct"/>
            <w:vAlign w:val="center"/>
          </w:tcPr>
          <w:p w14:paraId="0710374D" w14:textId="7BEBC020" w:rsidR="00AD62B2" w:rsidRPr="00284B87" w:rsidRDefault="00AD62B2" w:rsidP="003E2FEB">
            <w:pPr>
              <w:spacing w:after="0"/>
              <w:rPr>
                <w:rFonts w:ascii="Times New Roman" w:hAnsi="Times New Roman"/>
                <w:b/>
                <w:bCs/>
              </w:rPr>
            </w:pPr>
          </w:p>
        </w:tc>
        <w:tc>
          <w:tcPr>
            <w:tcW w:w="755" w:type="pct"/>
            <w:vMerge/>
          </w:tcPr>
          <w:p w14:paraId="14264304" w14:textId="77777777" w:rsidR="00AD62B2" w:rsidRPr="00284B87" w:rsidRDefault="00AD62B2" w:rsidP="003E2FEB">
            <w:pPr>
              <w:spacing w:after="0"/>
              <w:rPr>
                <w:rFonts w:ascii="Times New Roman" w:hAnsi="Times New Roman"/>
                <w:b/>
                <w:bCs/>
              </w:rPr>
            </w:pPr>
          </w:p>
        </w:tc>
      </w:tr>
      <w:tr w:rsidR="00AD62B2" w:rsidRPr="00284B87" w14:paraId="07B26527" w14:textId="12C3D70A" w:rsidTr="00AD62B2">
        <w:trPr>
          <w:trHeight w:val="20"/>
        </w:trPr>
        <w:tc>
          <w:tcPr>
            <w:tcW w:w="2900" w:type="pct"/>
            <w:gridSpan w:val="2"/>
          </w:tcPr>
          <w:p w14:paraId="791918BF" w14:textId="77777777" w:rsidR="00AD62B2" w:rsidRPr="00284B87" w:rsidRDefault="00AD62B2" w:rsidP="003E2FEB">
            <w:pPr>
              <w:spacing w:after="0"/>
              <w:rPr>
                <w:rFonts w:ascii="Times New Roman" w:hAnsi="Times New Roman"/>
                <w:b/>
                <w:bCs/>
              </w:rPr>
            </w:pPr>
            <w:r w:rsidRPr="00284B87">
              <w:rPr>
                <w:rFonts w:ascii="Times New Roman" w:hAnsi="Times New Roman"/>
                <w:b/>
                <w:bCs/>
              </w:rPr>
              <w:t>Раздел 2. Основы взаимозаменяемости</w:t>
            </w:r>
          </w:p>
        </w:tc>
        <w:tc>
          <w:tcPr>
            <w:tcW w:w="760" w:type="pct"/>
          </w:tcPr>
          <w:p w14:paraId="393A06FB" w14:textId="79AEF5F7" w:rsidR="00AD62B2" w:rsidRPr="00284B87" w:rsidRDefault="00AD62B2" w:rsidP="003E2FEB">
            <w:pPr>
              <w:spacing w:after="0"/>
              <w:jc w:val="center"/>
              <w:rPr>
                <w:rFonts w:ascii="Times New Roman" w:hAnsi="Times New Roman"/>
                <w:b/>
                <w:bCs/>
              </w:rPr>
            </w:pPr>
            <w:r>
              <w:rPr>
                <w:rFonts w:ascii="Times New Roman" w:hAnsi="Times New Roman"/>
                <w:b/>
                <w:bCs/>
              </w:rPr>
              <w:t>22/17</w:t>
            </w:r>
          </w:p>
        </w:tc>
        <w:tc>
          <w:tcPr>
            <w:tcW w:w="585" w:type="pct"/>
            <w:vAlign w:val="center"/>
          </w:tcPr>
          <w:p w14:paraId="52D75A6F" w14:textId="2E5CCD3A" w:rsidR="00AD62B2" w:rsidRPr="00284B87" w:rsidRDefault="00AD62B2" w:rsidP="003E2FEB">
            <w:pPr>
              <w:spacing w:after="0"/>
              <w:jc w:val="center"/>
              <w:rPr>
                <w:rFonts w:ascii="Times New Roman" w:hAnsi="Times New Roman"/>
                <w:b/>
                <w:bCs/>
              </w:rPr>
            </w:pPr>
            <w:r w:rsidRPr="00284B87">
              <w:rPr>
                <w:rFonts w:ascii="Times New Roman" w:hAnsi="Times New Roman"/>
                <w:b/>
                <w:bCs/>
              </w:rPr>
              <w:t>23/17</w:t>
            </w:r>
          </w:p>
        </w:tc>
        <w:tc>
          <w:tcPr>
            <w:tcW w:w="755" w:type="pct"/>
          </w:tcPr>
          <w:p w14:paraId="2AB548B1" w14:textId="581E6138" w:rsidR="00AD62B2" w:rsidRPr="00284B87" w:rsidRDefault="00AD62B2" w:rsidP="003E2FEB">
            <w:pPr>
              <w:spacing w:after="0"/>
              <w:rPr>
                <w:rFonts w:ascii="Times New Roman" w:hAnsi="Times New Roman"/>
                <w:b/>
                <w:bCs/>
              </w:rPr>
            </w:pPr>
          </w:p>
        </w:tc>
      </w:tr>
      <w:tr w:rsidR="00AD62B2" w:rsidRPr="00284B87" w14:paraId="338A6107" w14:textId="48441792" w:rsidTr="00AD62B2">
        <w:trPr>
          <w:trHeight w:val="20"/>
        </w:trPr>
        <w:tc>
          <w:tcPr>
            <w:tcW w:w="917" w:type="pct"/>
            <w:vMerge w:val="restart"/>
          </w:tcPr>
          <w:p w14:paraId="61DF3B25" w14:textId="77777777" w:rsidR="00AD62B2" w:rsidRPr="00284B87" w:rsidRDefault="00AD62B2" w:rsidP="003E2FEB">
            <w:pPr>
              <w:spacing w:after="0"/>
              <w:rPr>
                <w:rFonts w:ascii="Times New Roman" w:hAnsi="Times New Roman"/>
                <w:b/>
                <w:bCs/>
              </w:rPr>
            </w:pPr>
            <w:r w:rsidRPr="00284B87">
              <w:rPr>
                <w:rFonts w:ascii="Times New Roman" w:hAnsi="Times New Roman"/>
                <w:b/>
                <w:bCs/>
              </w:rPr>
              <w:t>Тема 2.1. Взаимозаменяемость гладких цилиндрических деталей</w:t>
            </w:r>
          </w:p>
        </w:tc>
        <w:tc>
          <w:tcPr>
            <w:tcW w:w="1983" w:type="pct"/>
          </w:tcPr>
          <w:p w14:paraId="4BECDA33"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3A629955" w14:textId="77777777" w:rsidR="00AD62B2" w:rsidRPr="00284B87" w:rsidRDefault="00AD62B2" w:rsidP="003E2FEB">
            <w:pPr>
              <w:spacing w:after="0"/>
              <w:jc w:val="center"/>
              <w:rPr>
                <w:rFonts w:ascii="Times New Roman" w:hAnsi="Times New Roman"/>
                <w:b/>
                <w:bCs/>
              </w:rPr>
            </w:pPr>
          </w:p>
        </w:tc>
        <w:tc>
          <w:tcPr>
            <w:tcW w:w="585" w:type="pct"/>
            <w:vAlign w:val="center"/>
          </w:tcPr>
          <w:p w14:paraId="587BB59C" w14:textId="2084951D" w:rsidR="00AD62B2" w:rsidRPr="00284B87" w:rsidRDefault="00AD62B2" w:rsidP="003E2FEB">
            <w:pPr>
              <w:spacing w:after="0"/>
              <w:jc w:val="center"/>
              <w:rPr>
                <w:rFonts w:ascii="Times New Roman" w:hAnsi="Times New Roman"/>
                <w:b/>
                <w:bCs/>
              </w:rPr>
            </w:pPr>
          </w:p>
        </w:tc>
        <w:tc>
          <w:tcPr>
            <w:tcW w:w="755" w:type="pct"/>
            <w:vMerge w:val="restart"/>
          </w:tcPr>
          <w:p w14:paraId="1CF30EC5" w14:textId="29548941"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0ACBEFBD" w14:textId="4CDB87C0" w:rsidTr="00AD62B2">
        <w:trPr>
          <w:trHeight w:val="20"/>
        </w:trPr>
        <w:tc>
          <w:tcPr>
            <w:tcW w:w="917" w:type="pct"/>
            <w:vMerge/>
          </w:tcPr>
          <w:p w14:paraId="5EB90BA1" w14:textId="77777777" w:rsidR="00AD62B2" w:rsidRPr="00284B87" w:rsidRDefault="00AD62B2" w:rsidP="003E2FEB">
            <w:pPr>
              <w:spacing w:after="0"/>
              <w:rPr>
                <w:rFonts w:ascii="Times New Roman" w:hAnsi="Times New Roman"/>
                <w:b/>
                <w:bCs/>
              </w:rPr>
            </w:pPr>
          </w:p>
        </w:tc>
        <w:tc>
          <w:tcPr>
            <w:tcW w:w="1983" w:type="pct"/>
          </w:tcPr>
          <w:p w14:paraId="7C000144" w14:textId="77777777" w:rsidR="00AD62B2" w:rsidRPr="00284B87" w:rsidRDefault="00AD62B2" w:rsidP="003E2FEB">
            <w:pPr>
              <w:spacing w:after="0"/>
              <w:rPr>
                <w:rFonts w:ascii="Times New Roman" w:hAnsi="Times New Roman"/>
                <w:b/>
                <w:bCs/>
              </w:rPr>
            </w:pPr>
            <w:r w:rsidRPr="00284B87">
              <w:rPr>
                <w:rFonts w:ascii="Times New Roman" w:hAnsi="Times New Roman"/>
                <w:bCs/>
                <w:szCs w:val="24"/>
              </w:rPr>
              <w:t>Основные понятия и определения. Общие положения ЕСДП. Обозначение полей допусков, предельных отклонений и посадок на чертежах. Неуказанные предельные отклонения размеров. Расчет и выбор посадок.</w:t>
            </w:r>
          </w:p>
        </w:tc>
        <w:tc>
          <w:tcPr>
            <w:tcW w:w="760" w:type="pct"/>
          </w:tcPr>
          <w:p w14:paraId="09A6D40E" w14:textId="77777777" w:rsidR="00AD62B2" w:rsidRPr="00284B87" w:rsidRDefault="00AD62B2" w:rsidP="003E2FEB">
            <w:pPr>
              <w:spacing w:after="0"/>
              <w:jc w:val="center"/>
              <w:rPr>
                <w:rFonts w:ascii="Times New Roman" w:hAnsi="Times New Roman"/>
                <w:b/>
                <w:bCs/>
              </w:rPr>
            </w:pPr>
          </w:p>
        </w:tc>
        <w:tc>
          <w:tcPr>
            <w:tcW w:w="585" w:type="pct"/>
            <w:vAlign w:val="center"/>
          </w:tcPr>
          <w:p w14:paraId="273D8F7B" w14:textId="19593601" w:rsidR="00AD62B2" w:rsidRPr="00284B87" w:rsidRDefault="00AD62B2" w:rsidP="003E2FEB">
            <w:pPr>
              <w:spacing w:after="0"/>
              <w:jc w:val="center"/>
              <w:rPr>
                <w:rFonts w:ascii="Times New Roman" w:hAnsi="Times New Roman"/>
                <w:b/>
                <w:bCs/>
              </w:rPr>
            </w:pPr>
          </w:p>
        </w:tc>
        <w:tc>
          <w:tcPr>
            <w:tcW w:w="755" w:type="pct"/>
            <w:vMerge/>
          </w:tcPr>
          <w:p w14:paraId="7FB62C3C" w14:textId="77777777" w:rsidR="00AD62B2" w:rsidRPr="00284B87" w:rsidRDefault="00AD62B2" w:rsidP="003E2FEB">
            <w:pPr>
              <w:spacing w:after="0"/>
              <w:rPr>
                <w:rFonts w:ascii="Times New Roman" w:hAnsi="Times New Roman"/>
                <w:b/>
                <w:bCs/>
              </w:rPr>
            </w:pPr>
          </w:p>
        </w:tc>
      </w:tr>
      <w:tr w:rsidR="00AD62B2" w:rsidRPr="00284B87" w14:paraId="6252478F" w14:textId="4C0F2714" w:rsidTr="00AD62B2">
        <w:trPr>
          <w:trHeight w:val="20"/>
        </w:trPr>
        <w:tc>
          <w:tcPr>
            <w:tcW w:w="917" w:type="pct"/>
            <w:vMerge/>
          </w:tcPr>
          <w:p w14:paraId="4CB8D58A" w14:textId="77777777" w:rsidR="00AD62B2" w:rsidRPr="00284B87" w:rsidRDefault="00AD62B2" w:rsidP="003E2FEB">
            <w:pPr>
              <w:spacing w:after="0"/>
              <w:rPr>
                <w:rFonts w:ascii="Times New Roman" w:hAnsi="Times New Roman"/>
                <w:b/>
                <w:bCs/>
              </w:rPr>
            </w:pPr>
          </w:p>
        </w:tc>
        <w:tc>
          <w:tcPr>
            <w:tcW w:w="1983" w:type="pct"/>
          </w:tcPr>
          <w:p w14:paraId="69E4EB98" w14:textId="65AFF840" w:rsidR="00AD62B2" w:rsidRPr="00284B87" w:rsidRDefault="00AD62B2" w:rsidP="003E2FEB">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0E7E5CA4" w14:textId="77777777" w:rsidR="00AD62B2" w:rsidRPr="00284B87" w:rsidRDefault="00AD62B2" w:rsidP="003E2FEB">
            <w:pPr>
              <w:spacing w:after="0"/>
              <w:jc w:val="center"/>
              <w:rPr>
                <w:rFonts w:ascii="Times New Roman" w:hAnsi="Times New Roman"/>
                <w:b/>
                <w:bCs/>
              </w:rPr>
            </w:pPr>
          </w:p>
        </w:tc>
        <w:tc>
          <w:tcPr>
            <w:tcW w:w="585" w:type="pct"/>
            <w:vAlign w:val="center"/>
          </w:tcPr>
          <w:p w14:paraId="0E2F059B" w14:textId="0E798E3F" w:rsidR="00AD62B2" w:rsidRPr="00284B87" w:rsidRDefault="00AD62B2" w:rsidP="003E2FEB">
            <w:pPr>
              <w:spacing w:after="0"/>
              <w:jc w:val="center"/>
              <w:rPr>
                <w:rFonts w:ascii="Times New Roman" w:hAnsi="Times New Roman"/>
                <w:b/>
                <w:bCs/>
              </w:rPr>
            </w:pPr>
          </w:p>
        </w:tc>
        <w:tc>
          <w:tcPr>
            <w:tcW w:w="755" w:type="pct"/>
            <w:vMerge/>
          </w:tcPr>
          <w:p w14:paraId="3CF6C78D" w14:textId="77777777" w:rsidR="00AD62B2" w:rsidRPr="00284B87" w:rsidRDefault="00AD62B2" w:rsidP="003E2FEB">
            <w:pPr>
              <w:spacing w:after="0"/>
              <w:rPr>
                <w:rFonts w:ascii="Times New Roman" w:hAnsi="Times New Roman"/>
                <w:b/>
                <w:bCs/>
              </w:rPr>
            </w:pPr>
          </w:p>
        </w:tc>
      </w:tr>
      <w:tr w:rsidR="00AD62B2" w:rsidRPr="00284B87" w14:paraId="62B7E2E5" w14:textId="49AB1DA3" w:rsidTr="00AD62B2">
        <w:trPr>
          <w:trHeight w:val="20"/>
        </w:trPr>
        <w:tc>
          <w:tcPr>
            <w:tcW w:w="917" w:type="pct"/>
            <w:vMerge/>
          </w:tcPr>
          <w:p w14:paraId="099022E7" w14:textId="77777777" w:rsidR="00AD62B2" w:rsidRPr="00284B87" w:rsidRDefault="00AD62B2" w:rsidP="003E2FEB">
            <w:pPr>
              <w:spacing w:after="0"/>
              <w:rPr>
                <w:rFonts w:ascii="Times New Roman" w:hAnsi="Times New Roman"/>
                <w:b/>
                <w:bCs/>
              </w:rPr>
            </w:pPr>
          </w:p>
        </w:tc>
        <w:tc>
          <w:tcPr>
            <w:tcW w:w="1983" w:type="pct"/>
          </w:tcPr>
          <w:p w14:paraId="7997A53F" w14:textId="77777777" w:rsidR="00AD62B2" w:rsidRPr="00284B87" w:rsidRDefault="00AD62B2" w:rsidP="003E2FEB">
            <w:pPr>
              <w:spacing w:after="0"/>
              <w:rPr>
                <w:rFonts w:ascii="Times New Roman" w:hAnsi="Times New Roman"/>
              </w:rPr>
            </w:pPr>
            <w:r w:rsidRPr="00284B87">
              <w:rPr>
                <w:rFonts w:ascii="Times New Roman" w:hAnsi="Times New Roman"/>
              </w:rPr>
              <w:t>Практическое занятие 1. Допуски и посадки гладких цилиндрических соединений</w:t>
            </w:r>
          </w:p>
          <w:p w14:paraId="49AB5DF8" w14:textId="77777777" w:rsidR="00AD62B2" w:rsidRPr="00284B87" w:rsidRDefault="00AD62B2" w:rsidP="003E2FEB">
            <w:pPr>
              <w:spacing w:after="0"/>
              <w:rPr>
                <w:rFonts w:ascii="Times New Roman" w:hAnsi="Times New Roman"/>
                <w:bCs/>
              </w:rPr>
            </w:pPr>
            <w:r w:rsidRPr="00284B87">
              <w:rPr>
                <w:rFonts w:ascii="Times New Roman" w:hAnsi="Times New Roman"/>
                <w:bCs/>
              </w:rPr>
              <w:t>Практическое занятие 2. Определение годности деталей в цилиндрических соединениях</w:t>
            </w:r>
          </w:p>
        </w:tc>
        <w:tc>
          <w:tcPr>
            <w:tcW w:w="760" w:type="pct"/>
          </w:tcPr>
          <w:p w14:paraId="4EE43627" w14:textId="77777777" w:rsidR="00AD62B2" w:rsidRPr="00284B87" w:rsidRDefault="00AD62B2" w:rsidP="003E2FEB">
            <w:pPr>
              <w:spacing w:after="0"/>
              <w:jc w:val="center"/>
              <w:rPr>
                <w:rFonts w:ascii="Times New Roman" w:hAnsi="Times New Roman"/>
                <w:b/>
                <w:bCs/>
              </w:rPr>
            </w:pPr>
          </w:p>
        </w:tc>
        <w:tc>
          <w:tcPr>
            <w:tcW w:w="585" w:type="pct"/>
            <w:vAlign w:val="center"/>
          </w:tcPr>
          <w:p w14:paraId="4E40C524" w14:textId="6852BE1B" w:rsidR="00AD62B2" w:rsidRPr="00284B87" w:rsidRDefault="00AD62B2" w:rsidP="003E2FEB">
            <w:pPr>
              <w:spacing w:after="0"/>
              <w:jc w:val="center"/>
              <w:rPr>
                <w:rFonts w:ascii="Times New Roman" w:hAnsi="Times New Roman"/>
                <w:b/>
                <w:bCs/>
              </w:rPr>
            </w:pPr>
          </w:p>
        </w:tc>
        <w:tc>
          <w:tcPr>
            <w:tcW w:w="755" w:type="pct"/>
            <w:vMerge/>
          </w:tcPr>
          <w:p w14:paraId="25D7CBF3" w14:textId="77777777" w:rsidR="00AD62B2" w:rsidRPr="00284B87" w:rsidRDefault="00AD62B2" w:rsidP="003E2FEB">
            <w:pPr>
              <w:spacing w:after="0"/>
              <w:rPr>
                <w:rFonts w:ascii="Times New Roman" w:hAnsi="Times New Roman"/>
                <w:b/>
                <w:bCs/>
              </w:rPr>
            </w:pPr>
          </w:p>
        </w:tc>
      </w:tr>
      <w:tr w:rsidR="00AD62B2" w:rsidRPr="00284B87" w14:paraId="04A07E16" w14:textId="4F64F511" w:rsidTr="00AD62B2">
        <w:trPr>
          <w:trHeight w:val="20"/>
        </w:trPr>
        <w:tc>
          <w:tcPr>
            <w:tcW w:w="917" w:type="pct"/>
            <w:vMerge/>
          </w:tcPr>
          <w:p w14:paraId="43885F2E" w14:textId="77777777" w:rsidR="00AD62B2" w:rsidRPr="00284B87" w:rsidRDefault="00AD62B2" w:rsidP="003E2FEB">
            <w:pPr>
              <w:spacing w:after="0"/>
              <w:rPr>
                <w:rFonts w:ascii="Times New Roman" w:hAnsi="Times New Roman"/>
                <w:b/>
                <w:bCs/>
              </w:rPr>
            </w:pPr>
          </w:p>
        </w:tc>
        <w:tc>
          <w:tcPr>
            <w:tcW w:w="1983" w:type="pct"/>
          </w:tcPr>
          <w:p w14:paraId="61B84871"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71FF03FA" w14:textId="77777777" w:rsidR="00AD62B2" w:rsidRPr="00284B87" w:rsidRDefault="00AD62B2" w:rsidP="003E2FEB">
            <w:pPr>
              <w:spacing w:after="0"/>
              <w:jc w:val="center"/>
              <w:rPr>
                <w:rFonts w:ascii="Times New Roman" w:hAnsi="Times New Roman"/>
                <w:b/>
                <w:bCs/>
              </w:rPr>
            </w:pPr>
          </w:p>
        </w:tc>
        <w:tc>
          <w:tcPr>
            <w:tcW w:w="585" w:type="pct"/>
            <w:vAlign w:val="center"/>
          </w:tcPr>
          <w:p w14:paraId="75C003FE" w14:textId="23FE6896" w:rsidR="00AD62B2" w:rsidRPr="00284B87" w:rsidRDefault="00AD62B2" w:rsidP="003E2FEB">
            <w:pPr>
              <w:spacing w:after="0"/>
              <w:jc w:val="center"/>
              <w:rPr>
                <w:rFonts w:ascii="Times New Roman" w:hAnsi="Times New Roman"/>
                <w:b/>
                <w:bCs/>
              </w:rPr>
            </w:pPr>
          </w:p>
        </w:tc>
        <w:tc>
          <w:tcPr>
            <w:tcW w:w="755" w:type="pct"/>
            <w:vMerge/>
          </w:tcPr>
          <w:p w14:paraId="62662B85" w14:textId="77777777" w:rsidR="00AD62B2" w:rsidRPr="00284B87" w:rsidRDefault="00AD62B2" w:rsidP="003E2FEB">
            <w:pPr>
              <w:spacing w:after="0"/>
              <w:rPr>
                <w:rFonts w:ascii="Times New Roman" w:hAnsi="Times New Roman"/>
                <w:b/>
                <w:bCs/>
              </w:rPr>
            </w:pPr>
          </w:p>
        </w:tc>
      </w:tr>
      <w:tr w:rsidR="00AD62B2" w:rsidRPr="00284B87" w14:paraId="410E8E26" w14:textId="647004CB" w:rsidTr="00AD62B2">
        <w:trPr>
          <w:trHeight w:val="20"/>
        </w:trPr>
        <w:tc>
          <w:tcPr>
            <w:tcW w:w="917" w:type="pct"/>
            <w:vMerge w:val="restart"/>
          </w:tcPr>
          <w:p w14:paraId="1C11D3A2" w14:textId="77777777" w:rsidR="00AD62B2" w:rsidRPr="00284B87" w:rsidRDefault="00AD62B2" w:rsidP="003E2FEB">
            <w:pPr>
              <w:spacing w:after="0"/>
              <w:rPr>
                <w:rFonts w:ascii="Times New Roman" w:hAnsi="Times New Roman"/>
                <w:b/>
                <w:bCs/>
              </w:rPr>
            </w:pPr>
            <w:r w:rsidRPr="00284B87">
              <w:rPr>
                <w:rFonts w:ascii="Times New Roman" w:hAnsi="Times New Roman"/>
                <w:b/>
                <w:bCs/>
              </w:rPr>
              <w:t>Тема 2.2 Точность формы и расположения</w:t>
            </w:r>
          </w:p>
        </w:tc>
        <w:tc>
          <w:tcPr>
            <w:tcW w:w="1983" w:type="pct"/>
          </w:tcPr>
          <w:p w14:paraId="72F0A5D2"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7C131E38" w14:textId="77777777" w:rsidR="00AD62B2" w:rsidRPr="00284B87" w:rsidRDefault="00AD62B2" w:rsidP="003E2FEB">
            <w:pPr>
              <w:spacing w:after="0"/>
              <w:jc w:val="center"/>
              <w:rPr>
                <w:rFonts w:ascii="Times New Roman" w:hAnsi="Times New Roman"/>
                <w:b/>
                <w:bCs/>
              </w:rPr>
            </w:pPr>
          </w:p>
        </w:tc>
        <w:tc>
          <w:tcPr>
            <w:tcW w:w="585" w:type="pct"/>
            <w:vAlign w:val="center"/>
          </w:tcPr>
          <w:p w14:paraId="15165D6E" w14:textId="49540CFE" w:rsidR="00AD62B2" w:rsidRPr="00284B87" w:rsidRDefault="00AD62B2" w:rsidP="003E2FEB">
            <w:pPr>
              <w:spacing w:after="0"/>
              <w:jc w:val="center"/>
              <w:rPr>
                <w:rFonts w:ascii="Times New Roman" w:hAnsi="Times New Roman"/>
                <w:b/>
                <w:bCs/>
              </w:rPr>
            </w:pPr>
          </w:p>
        </w:tc>
        <w:tc>
          <w:tcPr>
            <w:tcW w:w="755" w:type="pct"/>
            <w:vMerge w:val="restart"/>
          </w:tcPr>
          <w:p w14:paraId="160B0D6B" w14:textId="5D000551"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2DA5564E" w14:textId="746A59D9" w:rsidTr="00AD62B2">
        <w:trPr>
          <w:trHeight w:val="20"/>
        </w:trPr>
        <w:tc>
          <w:tcPr>
            <w:tcW w:w="917" w:type="pct"/>
            <w:vMerge/>
          </w:tcPr>
          <w:p w14:paraId="66701E32" w14:textId="77777777" w:rsidR="00AD62B2" w:rsidRPr="00284B87" w:rsidRDefault="00AD62B2" w:rsidP="003E2FEB">
            <w:pPr>
              <w:spacing w:after="0"/>
              <w:rPr>
                <w:rFonts w:ascii="Times New Roman" w:hAnsi="Times New Roman"/>
                <w:b/>
                <w:bCs/>
              </w:rPr>
            </w:pPr>
          </w:p>
        </w:tc>
        <w:tc>
          <w:tcPr>
            <w:tcW w:w="1983" w:type="pct"/>
          </w:tcPr>
          <w:p w14:paraId="76434E8F" w14:textId="77777777" w:rsidR="00AD62B2" w:rsidRPr="00284B87" w:rsidRDefault="00AD62B2" w:rsidP="003E2FEB">
            <w:pPr>
              <w:spacing w:after="0"/>
              <w:rPr>
                <w:rFonts w:ascii="Times New Roman" w:hAnsi="Times New Roman"/>
                <w:b/>
                <w:bCs/>
              </w:rPr>
            </w:pPr>
            <w:r w:rsidRPr="00284B87">
              <w:rPr>
                <w:rFonts w:ascii="Times New Roman" w:hAnsi="Times New Roman"/>
                <w:bCs/>
                <w:szCs w:val="24"/>
              </w:rPr>
              <w:t>Общие термины и определения. Отклонение и допуски формы, расположения. Суммарные отклонения и допуски формы и расположения поверхностей. Обозначение на чертежах допусков формы и расположения.</w:t>
            </w:r>
          </w:p>
        </w:tc>
        <w:tc>
          <w:tcPr>
            <w:tcW w:w="760" w:type="pct"/>
          </w:tcPr>
          <w:p w14:paraId="0735A210" w14:textId="77777777" w:rsidR="00AD62B2" w:rsidRPr="00284B87" w:rsidRDefault="00AD62B2" w:rsidP="003E2FEB">
            <w:pPr>
              <w:spacing w:after="0"/>
              <w:jc w:val="center"/>
              <w:rPr>
                <w:rFonts w:ascii="Times New Roman" w:hAnsi="Times New Roman"/>
                <w:b/>
                <w:bCs/>
              </w:rPr>
            </w:pPr>
          </w:p>
        </w:tc>
        <w:tc>
          <w:tcPr>
            <w:tcW w:w="585" w:type="pct"/>
            <w:vAlign w:val="center"/>
          </w:tcPr>
          <w:p w14:paraId="0F29C175" w14:textId="3883376D" w:rsidR="00AD62B2" w:rsidRPr="00284B87" w:rsidRDefault="00AD62B2" w:rsidP="003E2FEB">
            <w:pPr>
              <w:spacing w:after="0"/>
              <w:jc w:val="center"/>
              <w:rPr>
                <w:rFonts w:ascii="Times New Roman" w:hAnsi="Times New Roman"/>
                <w:b/>
                <w:bCs/>
              </w:rPr>
            </w:pPr>
          </w:p>
        </w:tc>
        <w:tc>
          <w:tcPr>
            <w:tcW w:w="755" w:type="pct"/>
            <w:vMerge/>
          </w:tcPr>
          <w:p w14:paraId="4FEF6292" w14:textId="77777777" w:rsidR="00AD62B2" w:rsidRPr="00284B87" w:rsidRDefault="00AD62B2" w:rsidP="003E2FEB">
            <w:pPr>
              <w:spacing w:after="0"/>
              <w:rPr>
                <w:rFonts w:ascii="Times New Roman" w:hAnsi="Times New Roman"/>
                <w:b/>
                <w:bCs/>
              </w:rPr>
            </w:pPr>
          </w:p>
        </w:tc>
      </w:tr>
      <w:tr w:rsidR="00AD62B2" w:rsidRPr="00284B87" w14:paraId="3B45BC87" w14:textId="0AB34940" w:rsidTr="00AD62B2">
        <w:trPr>
          <w:trHeight w:val="20"/>
        </w:trPr>
        <w:tc>
          <w:tcPr>
            <w:tcW w:w="917" w:type="pct"/>
            <w:vMerge/>
          </w:tcPr>
          <w:p w14:paraId="3AECAAF4" w14:textId="77777777" w:rsidR="00AD62B2" w:rsidRPr="00284B87" w:rsidRDefault="00AD62B2" w:rsidP="003E2FEB">
            <w:pPr>
              <w:spacing w:after="0"/>
              <w:rPr>
                <w:rFonts w:ascii="Times New Roman" w:hAnsi="Times New Roman"/>
                <w:b/>
                <w:bCs/>
              </w:rPr>
            </w:pPr>
          </w:p>
        </w:tc>
        <w:tc>
          <w:tcPr>
            <w:tcW w:w="1983" w:type="pct"/>
          </w:tcPr>
          <w:p w14:paraId="24672A75" w14:textId="15273084" w:rsidR="00AD62B2" w:rsidRPr="00284B87" w:rsidRDefault="00AD62B2" w:rsidP="003E2FEB">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4E33C1B7" w14:textId="77777777" w:rsidR="00AD62B2" w:rsidRPr="00284B87" w:rsidRDefault="00AD62B2" w:rsidP="003E2FEB">
            <w:pPr>
              <w:spacing w:after="0"/>
              <w:jc w:val="center"/>
              <w:rPr>
                <w:rFonts w:ascii="Times New Roman" w:hAnsi="Times New Roman"/>
                <w:b/>
                <w:bCs/>
              </w:rPr>
            </w:pPr>
          </w:p>
        </w:tc>
        <w:tc>
          <w:tcPr>
            <w:tcW w:w="585" w:type="pct"/>
            <w:vAlign w:val="center"/>
          </w:tcPr>
          <w:p w14:paraId="24D49FD9" w14:textId="1CF2318F" w:rsidR="00AD62B2" w:rsidRPr="00284B87" w:rsidRDefault="00AD62B2" w:rsidP="003E2FEB">
            <w:pPr>
              <w:spacing w:after="0"/>
              <w:jc w:val="center"/>
              <w:rPr>
                <w:rFonts w:ascii="Times New Roman" w:hAnsi="Times New Roman"/>
                <w:b/>
                <w:bCs/>
              </w:rPr>
            </w:pPr>
          </w:p>
        </w:tc>
        <w:tc>
          <w:tcPr>
            <w:tcW w:w="755" w:type="pct"/>
            <w:vMerge/>
          </w:tcPr>
          <w:p w14:paraId="0C051D67" w14:textId="77777777" w:rsidR="00AD62B2" w:rsidRPr="00284B87" w:rsidRDefault="00AD62B2" w:rsidP="003E2FEB">
            <w:pPr>
              <w:spacing w:after="0"/>
              <w:rPr>
                <w:rFonts w:ascii="Times New Roman" w:hAnsi="Times New Roman"/>
                <w:b/>
                <w:bCs/>
              </w:rPr>
            </w:pPr>
          </w:p>
        </w:tc>
      </w:tr>
      <w:tr w:rsidR="00AD62B2" w:rsidRPr="00284B87" w14:paraId="18B2B322" w14:textId="7B5FCA51" w:rsidTr="00AD62B2">
        <w:trPr>
          <w:trHeight w:val="20"/>
        </w:trPr>
        <w:tc>
          <w:tcPr>
            <w:tcW w:w="917" w:type="pct"/>
            <w:vMerge/>
          </w:tcPr>
          <w:p w14:paraId="7D5E6526" w14:textId="77777777" w:rsidR="00AD62B2" w:rsidRPr="00284B87" w:rsidRDefault="00AD62B2" w:rsidP="003E2FEB">
            <w:pPr>
              <w:spacing w:after="0"/>
              <w:rPr>
                <w:rFonts w:ascii="Times New Roman" w:hAnsi="Times New Roman"/>
                <w:b/>
                <w:bCs/>
              </w:rPr>
            </w:pPr>
          </w:p>
        </w:tc>
        <w:tc>
          <w:tcPr>
            <w:tcW w:w="1983" w:type="pct"/>
          </w:tcPr>
          <w:p w14:paraId="295B6867" w14:textId="77777777" w:rsidR="00AD62B2" w:rsidRPr="00284B87" w:rsidRDefault="00AD62B2" w:rsidP="003E2FEB">
            <w:pPr>
              <w:spacing w:after="0"/>
              <w:rPr>
                <w:rFonts w:ascii="Times New Roman" w:hAnsi="Times New Roman"/>
                <w:b/>
                <w:bCs/>
              </w:rPr>
            </w:pPr>
            <w:r w:rsidRPr="00284B87">
              <w:rPr>
                <w:rFonts w:ascii="Times New Roman" w:hAnsi="Times New Roman"/>
              </w:rPr>
              <w:t>Лабораторная работа 1. Допуски формы и расположения поверхностей деталей.</w:t>
            </w:r>
          </w:p>
        </w:tc>
        <w:tc>
          <w:tcPr>
            <w:tcW w:w="760" w:type="pct"/>
          </w:tcPr>
          <w:p w14:paraId="111551BF" w14:textId="77777777" w:rsidR="00AD62B2" w:rsidRPr="00284B87" w:rsidRDefault="00AD62B2" w:rsidP="003E2FEB">
            <w:pPr>
              <w:spacing w:after="0"/>
              <w:jc w:val="center"/>
              <w:rPr>
                <w:rFonts w:ascii="Times New Roman" w:hAnsi="Times New Roman"/>
                <w:b/>
                <w:bCs/>
              </w:rPr>
            </w:pPr>
          </w:p>
        </w:tc>
        <w:tc>
          <w:tcPr>
            <w:tcW w:w="585" w:type="pct"/>
            <w:vAlign w:val="center"/>
          </w:tcPr>
          <w:p w14:paraId="32C10C2A" w14:textId="1263F014" w:rsidR="00AD62B2" w:rsidRPr="00284B87" w:rsidRDefault="00AD62B2" w:rsidP="003E2FEB">
            <w:pPr>
              <w:spacing w:after="0"/>
              <w:jc w:val="center"/>
              <w:rPr>
                <w:rFonts w:ascii="Times New Roman" w:hAnsi="Times New Roman"/>
                <w:b/>
                <w:bCs/>
              </w:rPr>
            </w:pPr>
          </w:p>
        </w:tc>
        <w:tc>
          <w:tcPr>
            <w:tcW w:w="755" w:type="pct"/>
            <w:vMerge/>
          </w:tcPr>
          <w:p w14:paraId="32FC6B72" w14:textId="77777777" w:rsidR="00AD62B2" w:rsidRPr="00284B87" w:rsidRDefault="00AD62B2" w:rsidP="003E2FEB">
            <w:pPr>
              <w:spacing w:after="0"/>
              <w:rPr>
                <w:rFonts w:ascii="Times New Roman" w:hAnsi="Times New Roman"/>
                <w:b/>
                <w:bCs/>
              </w:rPr>
            </w:pPr>
          </w:p>
        </w:tc>
      </w:tr>
      <w:tr w:rsidR="00AD62B2" w:rsidRPr="00284B87" w14:paraId="5AF5C6CA" w14:textId="7B06E0D9" w:rsidTr="00AD62B2">
        <w:trPr>
          <w:trHeight w:val="20"/>
        </w:trPr>
        <w:tc>
          <w:tcPr>
            <w:tcW w:w="917" w:type="pct"/>
            <w:vMerge/>
          </w:tcPr>
          <w:p w14:paraId="1A8ED41B" w14:textId="77777777" w:rsidR="00AD62B2" w:rsidRPr="00284B87" w:rsidRDefault="00AD62B2" w:rsidP="003E2FEB">
            <w:pPr>
              <w:spacing w:after="0"/>
              <w:rPr>
                <w:rFonts w:ascii="Times New Roman" w:hAnsi="Times New Roman"/>
                <w:b/>
                <w:bCs/>
              </w:rPr>
            </w:pPr>
          </w:p>
        </w:tc>
        <w:tc>
          <w:tcPr>
            <w:tcW w:w="1983" w:type="pct"/>
          </w:tcPr>
          <w:p w14:paraId="746BBE7C"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2FCF7F81" w14:textId="77777777" w:rsidR="00AD62B2" w:rsidRPr="00284B87" w:rsidRDefault="00AD62B2" w:rsidP="003E2FEB">
            <w:pPr>
              <w:spacing w:after="0"/>
              <w:jc w:val="center"/>
              <w:rPr>
                <w:rFonts w:ascii="Times New Roman" w:hAnsi="Times New Roman"/>
                <w:b/>
                <w:bCs/>
              </w:rPr>
            </w:pPr>
          </w:p>
        </w:tc>
        <w:tc>
          <w:tcPr>
            <w:tcW w:w="585" w:type="pct"/>
            <w:vAlign w:val="center"/>
          </w:tcPr>
          <w:p w14:paraId="6477A177" w14:textId="79EDB897" w:rsidR="00AD62B2" w:rsidRPr="00284B87" w:rsidRDefault="00AD62B2" w:rsidP="003E2FEB">
            <w:pPr>
              <w:spacing w:after="0"/>
              <w:jc w:val="center"/>
              <w:rPr>
                <w:rFonts w:ascii="Times New Roman" w:hAnsi="Times New Roman"/>
                <w:b/>
                <w:bCs/>
              </w:rPr>
            </w:pPr>
          </w:p>
        </w:tc>
        <w:tc>
          <w:tcPr>
            <w:tcW w:w="755" w:type="pct"/>
            <w:vMerge/>
          </w:tcPr>
          <w:p w14:paraId="5C7A4D56" w14:textId="77777777" w:rsidR="00AD62B2" w:rsidRPr="00284B87" w:rsidRDefault="00AD62B2" w:rsidP="003E2FEB">
            <w:pPr>
              <w:spacing w:after="0"/>
              <w:rPr>
                <w:rFonts w:ascii="Times New Roman" w:hAnsi="Times New Roman"/>
                <w:b/>
                <w:bCs/>
              </w:rPr>
            </w:pPr>
          </w:p>
        </w:tc>
      </w:tr>
      <w:tr w:rsidR="00AD62B2" w:rsidRPr="00284B87" w14:paraId="2CEA1A75" w14:textId="09E46788" w:rsidTr="00AD62B2">
        <w:trPr>
          <w:trHeight w:val="20"/>
        </w:trPr>
        <w:tc>
          <w:tcPr>
            <w:tcW w:w="917" w:type="pct"/>
            <w:vMerge w:val="restart"/>
          </w:tcPr>
          <w:p w14:paraId="21D81877" w14:textId="77777777" w:rsidR="00AD62B2" w:rsidRPr="00284B87" w:rsidRDefault="00AD62B2" w:rsidP="003E2FEB">
            <w:pPr>
              <w:spacing w:after="0"/>
              <w:rPr>
                <w:rFonts w:ascii="Times New Roman" w:hAnsi="Times New Roman"/>
                <w:b/>
                <w:bCs/>
              </w:rPr>
            </w:pPr>
            <w:r w:rsidRPr="00284B87">
              <w:rPr>
                <w:rFonts w:ascii="Times New Roman" w:hAnsi="Times New Roman"/>
                <w:b/>
                <w:bCs/>
              </w:rPr>
              <w:t>Тема 2.3 Шероховатость и волнистость поверхности</w:t>
            </w:r>
          </w:p>
        </w:tc>
        <w:tc>
          <w:tcPr>
            <w:tcW w:w="1983" w:type="pct"/>
          </w:tcPr>
          <w:p w14:paraId="7A2F41FA"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34F61F1F" w14:textId="77777777" w:rsidR="00AD62B2" w:rsidRPr="00284B87" w:rsidRDefault="00AD62B2" w:rsidP="003E2FEB">
            <w:pPr>
              <w:spacing w:after="0"/>
              <w:jc w:val="center"/>
              <w:rPr>
                <w:rFonts w:ascii="Times New Roman" w:hAnsi="Times New Roman"/>
                <w:b/>
                <w:bCs/>
              </w:rPr>
            </w:pPr>
          </w:p>
        </w:tc>
        <w:tc>
          <w:tcPr>
            <w:tcW w:w="585" w:type="pct"/>
            <w:vAlign w:val="center"/>
          </w:tcPr>
          <w:p w14:paraId="02030F3B" w14:textId="1EFDDA6D" w:rsidR="00AD62B2" w:rsidRPr="00284B87" w:rsidRDefault="00AD62B2" w:rsidP="003E2FEB">
            <w:pPr>
              <w:spacing w:after="0"/>
              <w:jc w:val="center"/>
              <w:rPr>
                <w:rFonts w:ascii="Times New Roman" w:hAnsi="Times New Roman"/>
                <w:b/>
                <w:bCs/>
              </w:rPr>
            </w:pPr>
          </w:p>
        </w:tc>
        <w:tc>
          <w:tcPr>
            <w:tcW w:w="755" w:type="pct"/>
            <w:vMerge w:val="restart"/>
          </w:tcPr>
          <w:p w14:paraId="4A6C0434" w14:textId="6D3CCF10"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1A703700" w14:textId="1E1A60CD" w:rsidTr="00AD62B2">
        <w:trPr>
          <w:trHeight w:val="20"/>
        </w:trPr>
        <w:tc>
          <w:tcPr>
            <w:tcW w:w="917" w:type="pct"/>
            <w:vMerge/>
          </w:tcPr>
          <w:p w14:paraId="2C05C3A3" w14:textId="77777777" w:rsidR="00AD62B2" w:rsidRPr="00284B87" w:rsidRDefault="00AD62B2" w:rsidP="003E2FEB">
            <w:pPr>
              <w:spacing w:after="0"/>
              <w:rPr>
                <w:rFonts w:ascii="Times New Roman" w:hAnsi="Times New Roman"/>
                <w:b/>
                <w:bCs/>
              </w:rPr>
            </w:pPr>
          </w:p>
        </w:tc>
        <w:tc>
          <w:tcPr>
            <w:tcW w:w="1983" w:type="pct"/>
          </w:tcPr>
          <w:p w14:paraId="742F027A" w14:textId="77777777" w:rsidR="00AD62B2" w:rsidRPr="00284B87" w:rsidRDefault="00AD62B2" w:rsidP="003E2FEB">
            <w:pPr>
              <w:spacing w:after="0"/>
              <w:rPr>
                <w:rFonts w:ascii="Times New Roman" w:hAnsi="Times New Roman"/>
                <w:b/>
                <w:bCs/>
              </w:rPr>
            </w:pPr>
            <w:r w:rsidRPr="00284B87">
              <w:rPr>
                <w:rFonts w:ascii="Times New Roman" w:hAnsi="Times New Roman"/>
                <w:bCs/>
              </w:rPr>
              <w:t>Основные понятия и определения. Обозначение шероховатости поверхности.</w:t>
            </w:r>
          </w:p>
        </w:tc>
        <w:tc>
          <w:tcPr>
            <w:tcW w:w="760" w:type="pct"/>
          </w:tcPr>
          <w:p w14:paraId="711FD6E1" w14:textId="77777777" w:rsidR="00AD62B2" w:rsidRPr="00284B87" w:rsidRDefault="00AD62B2" w:rsidP="003E2FEB">
            <w:pPr>
              <w:spacing w:after="0"/>
              <w:jc w:val="center"/>
              <w:rPr>
                <w:rFonts w:ascii="Times New Roman" w:hAnsi="Times New Roman"/>
                <w:b/>
                <w:bCs/>
              </w:rPr>
            </w:pPr>
          </w:p>
        </w:tc>
        <w:tc>
          <w:tcPr>
            <w:tcW w:w="585" w:type="pct"/>
            <w:vAlign w:val="center"/>
          </w:tcPr>
          <w:p w14:paraId="4A7F0059" w14:textId="0BB1530E" w:rsidR="00AD62B2" w:rsidRPr="00284B87" w:rsidRDefault="00AD62B2" w:rsidP="003E2FEB">
            <w:pPr>
              <w:spacing w:after="0"/>
              <w:jc w:val="center"/>
              <w:rPr>
                <w:rFonts w:ascii="Times New Roman" w:hAnsi="Times New Roman"/>
                <w:b/>
                <w:bCs/>
              </w:rPr>
            </w:pPr>
          </w:p>
        </w:tc>
        <w:tc>
          <w:tcPr>
            <w:tcW w:w="755" w:type="pct"/>
            <w:vMerge/>
          </w:tcPr>
          <w:p w14:paraId="053D4441" w14:textId="77777777" w:rsidR="00AD62B2" w:rsidRPr="00284B87" w:rsidRDefault="00AD62B2" w:rsidP="003E2FEB">
            <w:pPr>
              <w:spacing w:after="0"/>
              <w:rPr>
                <w:rFonts w:ascii="Times New Roman" w:hAnsi="Times New Roman"/>
                <w:b/>
                <w:bCs/>
              </w:rPr>
            </w:pPr>
          </w:p>
        </w:tc>
      </w:tr>
      <w:tr w:rsidR="00AD62B2" w:rsidRPr="00284B87" w14:paraId="568885CE" w14:textId="27C1D733" w:rsidTr="00AD62B2">
        <w:trPr>
          <w:trHeight w:val="20"/>
        </w:trPr>
        <w:tc>
          <w:tcPr>
            <w:tcW w:w="917" w:type="pct"/>
            <w:vMerge/>
          </w:tcPr>
          <w:p w14:paraId="5DFAB61E" w14:textId="77777777" w:rsidR="00AD62B2" w:rsidRPr="00284B87" w:rsidRDefault="00AD62B2" w:rsidP="003E2FEB">
            <w:pPr>
              <w:spacing w:after="0"/>
              <w:rPr>
                <w:rFonts w:ascii="Times New Roman" w:hAnsi="Times New Roman"/>
                <w:b/>
                <w:bCs/>
              </w:rPr>
            </w:pPr>
          </w:p>
        </w:tc>
        <w:tc>
          <w:tcPr>
            <w:tcW w:w="1983" w:type="pct"/>
          </w:tcPr>
          <w:p w14:paraId="762982CC" w14:textId="22A2C9A9" w:rsidR="00AD62B2" w:rsidRPr="00284B87" w:rsidRDefault="00AD62B2" w:rsidP="003E2FEB">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639BDAF9" w14:textId="77777777" w:rsidR="00AD62B2" w:rsidRPr="00284B87" w:rsidRDefault="00AD62B2" w:rsidP="003E2FEB">
            <w:pPr>
              <w:spacing w:after="0"/>
              <w:jc w:val="center"/>
              <w:rPr>
                <w:rFonts w:ascii="Times New Roman" w:hAnsi="Times New Roman"/>
                <w:b/>
                <w:bCs/>
              </w:rPr>
            </w:pPr>
          </w:p>
        </w:tc>
        <w:tc>
          <w:tcPr>
            <w:tcW w:w="585" w:type="pct"/>
            <w:vAlign w:val="center"/>
          </w:tcPr>
          <w:p w14:paraId="318BCD83" w14:textId="2CCBF031" w:rsidR="00AD62B2" w:rsidRPr="00284B87" w:rsidRDefault="00AD62B2" w:rsidP="003E2FEB">
            <w:pPr>
              <w:spacing w:after="0"/>
              <w:jc w:val="center"/>
              <w:rPr>
                <w:rFonts w:ascii="Times New Roman" w:hAnsi="Times New Roman"/>
                <w:b/>
                <w:bCs/>
              </w:rPr>
            </w:pPr>
          </w:p>
        </w:tc>
        <w:tc>
          <w:tcPr>
            <w:tcW w:w="755" w:type="pct"/>
            <w:vMerge/>
          </w:tcPr>
          <w:p w14:paraId="5B57E8BD" w14:textId="77777777" w:rsidR="00AD62B2" w:rsidRPr="00284B87" w:rsidRDefault="00AD62B2" w:rsidP="003E2FEB">
            <w:pPr>
              <w:spacing w:after="0"/>
              <w:rPr>
                <w:rFonts w:ascii="Times New Roman" w:hAnsi="Times New Roman"/>
                <w:b/>
                <w:bCs/>
              </w:rPr>
            </w:pPr>
          </w:p>
        </w:tc>
      </w:tr>
      <w:tr w:rsidR="00AD62B2" w:rsidRPr="00284B87" w14:paraId="32870EC4" w14:textId="37758519" w:rsidTr="00AD62B2">
        <w:trPr>
          <w:trHeight w:val="20"/>
        </w:trPr>
        <w:tc>
          <w:tcPr>
            <w:tcW w:w="917" w:type="pct"/>
            <w:vMerge/>
          </w:tcPr>
          <w:p w14:paraId="4E82264C" w14:textId="77777777" w:rsidR="00AD62B2" w:rsidRPr="00284B87" w:rsidRDefault="00AD62B2" w:rsidP="003E2FEB">
            <w:pPr>
              <w:spacing w:after="0"/>
              <w:rPr>
                <w:rFonts w:ascii="Times New Roman" w:hAnsi="Times New Roman"/>
                <w:b/>
                <w:bCs/>
              </w:rPr>
            </w:pPr>
          </w:p>
        </w:tc>
        <w:tc>
          <w:tcPr>
            <w:tcW w:w="1983" w:type="pct"/>
          </w:tcPr>
          <w:p w14:paraId="7204121D" w14:textId="77777777" w:rsidR="00AD62B2" w:rsidRPr="00284B87" w:rsidRDefault="00AD62B2" w:rsidP="003E2FEB">
            <w:pPr>
              <w:spacing w:after="0"/>
              <w:rPr>
                <w:rFonts w:ascii="Times New Roman" w:hAnsi="Times New Roman"/>
                <w:b/>
                <w:bCs/>
              </w:rPr>
            </w:pPr>
            <w:r w:rsidRPr="00284B87">
              <w:rPr>
                <w:rFonts w:ascii="Times New Roman" w:hAnsi="Times New Roman"/>
              </w:rPr>
              <w:t>Практическое занятие 3. Измерение параметров шероховатости поверхности</w:t>
            </w:r>
          </w:p>
        </w:tc>
        <w:tc>
          <w:tcPr>
            <w:tcW w:w="760" w:type="pct"/>
          </w:tcPr>
          <w:p w14:paraId="5D6FB827" w14:textId="77777777" w:rsidR="00AD62B2" w:rsidRPr="00284B87" w:rsidRDefault="00AD62B2" w:rsidP="003E2FEB">
            <w:pPr>
              <w:spacing w:after="0"/>
              <w:jc w:val="center"/>
              <w:rPr>
                <w:rFonts w:ascii="Times New Roman" w:hAnsi="Times New Roman"/>
                <w:b/>
                <w:bCs/>
              </w:rPr>
            </w:pPr>
          </w:p>
        </w:tc>
        <w:tc>
          <w:tcPr>
            <w:tcW w:w="585" w:type="pct"/>
            <w:vAlign w:val="center"/>
          </w:tcPr>
          <w:p w14:paraId="2137E0F1" w14:textId="26CA52CE" w:rsidR="00AD62B2" w:rsidRPr="00284B87" w:rsidRDefault="00AD62B2" w:rsidP="003E2FEB">
            <w:pPr>
              <w:spacing w:after="0"/>
              <w:jc w:val="center"/>
              <w:rPr>
                <w:rFonts w:ascii="Times New Roman" w:hAnsi="Times New Roman"/>
                <w:b/>
                <w:bCs/>
              </w:rPr>
            </w:pPr>
          </w:p>
        </w:tc>
        <w:tc>
          <w:tcPr>
            <w:tcW w:w="755" w:type="pct"/>
            <w:vMerge/>
          </w:tcPr>
          <w:p w14:paraId="77BD4182" w14:textId="77777777" w:rsidR="00AD62B2" w:rsidRPr="00284B87" w:rsidRDefault="00AD62B2" w:rsidP="003E2FEB">
            <w:pPr>
              <w:spacing w:after="0"/>
              <w:rPr>
                <w:rFonts w:ascii="Times New Roman" w:hAnsi="Times New Roman"/>
                <w:b/>
                <w:bCs/>
              </w:rPr>
            </w:pPr>
          </w:p>
        </w:tc>
      </w:tr>
      <w:tr w:rsidR="00AD62B2" w:rsidRPr="00284B87" w14:paraId="784ECAF1" w14:textId="6F749D75" w:rsidTr="00AD62B2">
        <w:trPr>
          <w:trHeight w:val="20"/>
        </w:trPr>
        <w:tc>
          <w:tcPr>
            <w:tcW w:w="917" w:type="pct"/>
            <w:vMerge/>
          </w:tcPr>
          <w:p w14:paraId="024E3678" w14:textId="77777777" w:rsidR="00AD62B2" w:rsidRPr="00284B87" w:rsidRDefault="00AD62B2" w:rsidP="003E2FEB">
            <w:pPr>
              <w:spacing w:after="0"/>
              <w:rPr>
                <w:rFonts w:ascii="Times New Roman" w:hAnsi="Times New Roman"/>
                <w:b/>
                <w:bCs/>
              </w:rPr>
            </w:pPr>
          </w:p>
        </w:tc>
        <w:tc>
          <w:tcPr>
            <w:tcW w:w="1983" w:type="pct"/>
          </w:tcPr>
          <w:p w14:paraId="0D8C5517"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5B960990" w14:textId="77777777" w:rsidR="00AD62B2" w:rsidRPr="00284B87" w:rsidRDefault="00AD62B2" w:rsidP="003E2FEB">
            <w:pPr>
              <w:spacing w:after="0"/>
              <w:jc w:val="center"/>
              <w:rPr>
                <w:rFonts w:ascii="Times New Roman" w:hAnsi="Times New Roman"/>
                <w:b/>
                <w:bCs/>
              </w:rPr>
            </w:pPr>
          </w:p>
        </w:tc>
        <w:tc>
          <w:tcPr>
            <w:tcW w:w="585" w:type="pct"/>
            <w:vAlign w:val="center"/>
          </w:tcPr>
          <w:p w14:paraId="5BA90F60" w14:textId="21F8A9C7" w:rsidR="00AD62B2" w:rsidRPr="00284B87" w:rsidRDefault="00AD62B2" w:rsidP="003E2FEB">
            <w:pPr>
              <w:spacing w:after="0"/>
              <w:jc w:val="center"/>
              <w:rPr>
                <w:rFonts w:ascii="Times New Roman" w:hAnsi="Times New Roman"/>
                <w:b/>
                <w:bCs/>
              </w:rPr>
            </w:pPr>
          </w:p>
        </w:tc>
        <w:tc>
          <w:tcPr>
            <w:tcW w:w="755" w:type="pct"/>
            <w:vMerge/>
          </w:tcPr>
          <w:p w14:paraId="7FBFB34F" w14:textId="77777777" w:rsidR="00AD62B2" w:rsidRPr="00284B87" w:rsidRDefault="00AD62B2" w:rsidP="003E2FEB">
            <w:pPr>
              <w:spacing w:after="0"/>
              <w:rPr>
                <w:rFonts w:ascii="Times New Roman" w:hAnsi="Times New Roman"/>
                <w:b/>
                <w:bCs/>
              </w:rPr>
            </w:pPr>
          </w:p>
        </w:tc>
      </w:tr>
      <w:tr w:rsidR="00AD62B2" w:rsidRPr="00284B87" w14:paraId="2A475FC5" w14:textId="38133F17" w:rsidTr="00AD62B2">
        <w:trPr>
          <w:trHeight w:val="20"/>
        </w:trPr>
        <w:tc>
          <w:tcPr>
            <w:tcW w:w="917" w:type="pct"/>
            <w:vMerge w:val="restart"/>
          </w:tcPr>
          <w:p w14:paraId="01CC7977" w14:textId="77777777" w:rsidR="00AD62B2" w:rsidRPr="00284B87" w:rsidRDefault="00AD62B2" w:rsidP="003E2FEB">
            <w:pPr>
              <w:spacing w:after="0" w:line="240" w:lineRule="auto"/>
              <w:rPr>
                <w:rFonts w:ascii="Times New Roman" w:hAnsi="Times New Roman"/>
                <w:b/>
                <w:bCs/>
                <w:sz w:val="24"/>
                <w:szCs w:val="24"/>
              </w:rPr>
            </w:pPr>
            <w:r w:rsidRPr="00284B87">
              <w:rPr>
                <w:rFonts w:ascii="Times New Roman" w:hAnsi="Times New Roman"/>
                <w:b/>
                <w:bCs/>
                <w:szCs w:val="24"/>
              </w:rPr>
              <w:t>Тема 2.4 Система допусков и посадок для подшипников качения. Допуски на угловые размеры</w:t>
            </w:r>
          </w:p>
        </w:tc>
        <w:tc>
          <w:tcPr>
            <w:tcW w:w="1983" w:type="pct"/>
          </w:tcPr>
          <w:p w14:paraId="1C5C6BBA"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79E4539C" w14:textId="77777777" w:rsidR="00AD62B2" w:rsidRPr="00284B87" w:rsidRDefault="00AD62B2" w:rsidP="003E2FEB">
            <w:pPr>
              <w:spacing w:after="0"/>
              <w:jc w:val="center"/>
              <w:rPr>
                <w:rFonts w:ascii="Times New Roman" w:hAnsi="Times New Roman"/>
                <w:b/>
                <w:bCs/>
              </w:rPr>
            </w:pPr>
          </w:p>
        </w:tc>
        <w:tc>
          <w:tcPr>
            <w:tcW w:w="585" w:type="pct"/>
            <w:vAlign w:val="center"/>
          </w:tcPr>
          <w:p w14:paraId="209D7978" w14:textId="3AD77BDB" w:rsidR="00AD62B2" w:rsidRPr="00284B87" w:rsidRDefault="00AD62B2" w:rsidP="003E2FEB">
            <w:pPr>
              <w:spacing w:after="0"/>
              <w:jc w:val="center"/>
              <w:rPr>
                <w:rFonts w:ascii="Times New Roman" w:hAnsi="Times New Roman"/>
                <w:b/>
                <w:bCs/>
              </w:rPr>
            </w:pPr>
          </w:p>
        </w:tc>
        <w:tc>
          <w:tcPr>
            <w:tcW w:w="755" w:type="pct"/>
            <w:vMerge w:val="restart"/>
          </w:tcPr>
          <w:p w14:paraId="5449B23B" w14:textId="4F10F19A"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2FFE8B32" w14:textId="1A48F2EE" w:rsidTr="00AD62B2">
        <w:trPr>
          <w:trHeight w:val="20"/>
        </w:trPr>
        <w:tc>
          <w:tcPr>
            <w:tcW w:w="917" w:type="pct"/>
            <w:vMerge/>
          </w:tcPr>
          <w:p w14:paraId="0F31D658" w14:textId="77777777" w:rsidR="00AD62B2" w:rsidRPr="00284B87" w:rsidRDefault="00AD62B2" w:rsidP="003E2FEB">
            <w:pPr>
              <w:spacing w:after="0"/>
              <w:rPr>
                <w:rFonts w:ascii="Times New Roman" w:hAnsi="Times New Roman"/>
                <w:b/>
                <w:bCs/>
              </w:rPr>
            </w:pPr>
          </w:p>
        </w:tc>
        <w:tc>
          <w:tcPr>
            <w:tcW w:w="1983" w:type="pct"/>
          </w:tcPr>
          <w:p w14:paraId="05F8B647" w14:textId="77777777" w:rsidR="00AD62B2" w:rsidRPr="00284B87" w:rsidRDefault="00AD62B2" w:rsidP="003E2FEB">
            <w:pPr>
              <w:spacing w:after="0" w:line="240" w:lineRule="auto"/>
              <w:rPr>
                <w:rFonts w:ascii="Times New Roman" w:hAnsi="Times New Roman"/>
                <w:b/>
                <w:bCs/>
              </w:rPr>
            </w:pPr>
            <w:r w:rsidRPr="00284B87">
              <w:rPr>
                <w:rFonts w:ascii="Times New Roman" w:hAnsi="Times New Roman"/>
                <w:bCs/>
                <w:szCs w:val="24"/>
              </w:rPr>
              <w:t>Система допусков и посадок для подшипников качения. Допуски угловых размеров. Система допусков и посадок для конических соединений.</w:t>
            </w:r>
          </w:p>
        </w:tc>
        <w:tc>
          <w:tcPr>
            <w:tcW w:w="760" w:type="pct"/>
          </w:tcPr>
          <w:p w14:paraId="0E880144" w14:textId="77777777" w:rsidR="00AD62B2" w:rsidRPr="00284B87" w:rsidRDefault="00AD62B2" w:rsidP="003E2FEB">
            <w:pPr>
              <w:spacing w:after="0"/>
              <w:jc w:val="center"/>
              <w:rPr>
                <w:rFonts w:ascii="Times New Roman" w:hAnsi="Times New Roman"/>
                <w:b/>
                <w:bCs/>
              </w:rPr>
            </w:pPr>
          </w:p>
        </w:tc>
        <w:tc>
          <w:tcPr>
            <w:tcW w:w="585" w:type="pct"/>
            <w:vAlign w:val="center"/>
          </w:tcPr>
          <w:p w14:paraId="31758022" w14:textId="77B76449" w:rsidR="00AD62B2" w:rsidRPr="00284B87" w:rsidRDefault="00AD62B2" w:rsidP="003E2FEB">
            <w:pPr>
              <w:spacing w:after="0"/>
              <w:jc w:val="center"/>
              <w:rPr>
                <w:rFonts w:ascii="Times New Roman" w:hAnsi="Times New Roman"/>
                <w:b/>
                <w:bCs/>
              </w:rPr>
            </w:pPr>
          </w:p>
        </w:tc>
        <w:tc>
          <w:tcPr>
            <w:tcW w:w="755" w:type="pct"/>
            <w:vMerge/>
          </w:tcPr>
          <w:p w14:paraId="03C176FD" w14:textId="77777777" w:rsidR="00AD62B2" w:rsidRPr="00284B87" w:rsidRDefault="00AD62B2" w:rsidP="003E2FEB">
            <w:pPr>
              <w:spacing w:after="0"/>
              <w:rPr>
                <w:rFonts w:ascii="Times New Roman" w:hAnsi="Times New Roman"/>
                <w:b/>
                <w:bCs/>
              </w:rPr>
            </w:pPr>
          </w:p>
        </w:tc>
      </w:tr>
      <w:tr w:rsidR="00AD62B2" w:rsidRPr="00284B87" w14:paraId="5B2408EA" w14:textId="39F5C085" w:rsidTr="00AD62B2">
        <w:trPr>
          <w:trHeight w:val="20"/>
        </w:trPr>
        <w:tc>
          <w:tcPr>
            <w:tcW w:w="917" w:type="pct"/>
            <w:vMerge/>
          </w:tcPr>
          <w:p w14:paraId="532EDB59" w14:textId="77777777" w:rsidR="00AD62B2" w:rsidRPr="00284B87" w:rsidRDefault="00AD62B2" w:rsidP="003E2FEB">
            <w:pPr>
              <w:spacing w:after="0"/>
              <w:rPr>
                <w:rFonts w:ascii="Times New Roman" w:hAnsi="Times New Roman"/>
                <w:b/>
                <w:bCs/>
              </w:rPr>
            </w:pPr>
          </w:p>
        </w:tc>
        <w:tc>
          <w:tcPr>
            <w:tcW w:w="1983" w:type="pct"/>
          </w:tcPr>
          <w:p w14:paraId="47A1CB89" w14:textId="7710F969" w:rsidR="00AD62B2" w:rsidRPr="00284B87" w:rsidRDefault="00AD62B2" w:rsidP="003E2FEB">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6926EEDB" w14:textId="77777777" w:rsidR="00AD62B2" w:rsidRPr="00284B87" w:rsidRDefault="00AD62B2" w:rsidP="003E2FEB">
            <w:pPr>
              <w:spacing w:after="0"/>
              <w:jc w:val="center"/>
              <w:rPr>
                <w:rFonts w:ascii="Times New Roman" w:hAnsi="Times New Roman"/>
                <w:b/>
                <w:bCs/>
              </w:rPr>
            </w:pPr>
          </w:p>
        </w:tc>
        <w:tc>
          <w:tcPr>
            <w:tcW w:w="585" w:type="pct"/>
            <w:vAlign w:val="center"/>
          </w:tcPr>
          <w:p w14:paraId="250A1752" w14:textId="518F3BA8" w:rsidR="00AD62B2" w:rsidRPr="00284B87" w:rsidRDefault="00AD62B2" w:rsidP="003E2FEB">
            <w:pPr>
              <w:spacing w:after="0"/>
              <w:jc w:val="center"/>
              <w:rPr>
                <w:rFonts w:ascii="Times New Roman" w:hAnsi="Times New Roman"/>
                <w:b/>
                <w:bCs/>
              </w:rPr>
            </w:pPr>
          </w:p>
        </w:tc>
        <w:tc>
          <w:tcPr>
            <w:tcW w:w="755" w:type="pct"/>
            <w:vMerge/>
          </w:tcPr>
          <w:p w14:paraId="0F2D6262" w14:textId="77777777" w:rsidR="00AD62B2" w:rsidRPr="00284B87" w:rsidRDefault="00AD62B2" w:rsidP="003E2FEB">
            <w:pPr>
              <w:spacing w:after="0"/>
              <w:rPr>
                <w:rFonts w:ascii="Times New Roman" w:hAnsi="Times New Roman"/>
                <w:b/>
                <w:bCs/>
              </w:rPr>
            </w:pPr>
          </w:p>
        </w:tc>
      </w:tr>
      <w:tr w:rsidR="00AD62B2" w:rsidRPr="00284B87" w14:paraId="723D3BBC" w14:textId="009963A9" w:rsidTr="00AD62B2">
        <w:trPr>
          <w:trHeight w:val="20"/>
        </w:trPr>
        <w:tc>
          <w:tcPr>
            <w:tcW w:w="917" w:type="pct"/>
            <w:vMerge/>
          </w:tcPr>
          <w:p w14:paraId="1076E582" w14:textId="77777777" w:rsidR="00AD62B2" w:rsidRPr="00284B87" w:rsidRDefault="00AD62B2" w:rsidP="003E2FEB">
            <w:pPr>
              <w:spacing w:after="0"/>
              <w:rPr>
                <w:rFonts w:ascii="Times New Roman" w:hAnsi="Times New Roman"/>
                <w:b/>
                <w:bCs/>
              </w:rPr>
            </w:pPr>
          </w:p>
        </w:tc>
        <w:tc>
          <w:tcPr>
            <w:tcW w:w="1983" w:type="pct"/>
          </w:tcPr>
          <w:p w14:paraId="3C4F604D" w14:textId="77777777" w:rsidR="00AD62B2" w:rsidRPr="00284B87" w:rsidRDefault="00AD62B2" w:rsidP="003E2FEB">
            <w:pPr>
              <w:spacing w:after="0"/>
              <w:rPr>
                <w:rFonts w:ascii="Times New Roman" w:hAnsi="Times New Roman"/>
                <w:b/>
                <w:bCs/>
              </w:rPr>
            </w:pPr>
            <w:r w:rsidRPr="00284B87">
              <w:rPr>
                <w:rFonts w:ascii="Times New Roman" w:hAnsi="Times New Roman"/>
              </w:rPr>
              <w:t>Практическое занятие 4. Допуски и посадки подшипников качения</w:t>
            </w:r>
          </w:p>
        </w:tc>
        <w:tc>
          <w:tcPr>
            <w:tcW w:w="760" w:type="pct"/>
          </w:tcPr>
          <w:p w14:paraId="22AC6899" w14:textId="77777777" w:rsidR="00AD62B2" w:rsidRPr="00284B87" w:rsidRDefault="00AD62B2" w:rsidP="003E2FEB">
            <w:pPr>
              <w:spacing w:after="0"/>
              <w:jc w:val="center"/>
              <w:rPr>
                <w:rFonts w:ascii="Times New Roman" w:hAnsi="Times New Roman"/>
                <w:b/>
                <w:bCs/>
              </w:rPr>
            </w:pPr>
          </w:p>
        </w:tc>
        <w:tc>
          <w:tcPr>
            <w:tcW w:w="585" w:type="pct"/>
            <w:vAlign w:val="center"/>
          </w:tcPr>
          <w:p w14:paraId="4C2E4D07" w14:textId="7EF06EAC" w:rsidR="00AD62B2" w:rsidRPr="00284B87" w:rsidRDefault="00AD62B2" w:rsidP="003E2FEB">
            <w:pPr>
              <w:spacing w:after="0"/>
              <w:jc w:val="center"/>
              <w:rPr>
                <w:rFonts w:ascii="Times New Roman" w:hAnsi="Times New Roman"/>
                <w:b/>
                <w:bCs/>
              </w:rPr>
            </w:pPr>
          </w:p>
        </w:tc>
        <w:tc>
          <w:tcPr>
            <w:tcW w:w="755" w:type="pct"/>
            <w:vMerge/>
          </w:tcPr>
          <w:p w14:paraId="274DE454" w14:textId="77777777" w:rsidR="00AD62B2" w:rsidRPr="00284B87" w:rsidRDefault="00AD62B2" w:rsidP="003E2FEB">
            <w:pPr>
              <w:spacing w:after="0"/>
              <w:rPr>
                <w:rFonts w:ascii="Times New Roman" w:hAnsi="Times New Roman"/>
                <w:b/>
                <w:bCs/>
              </w:rPr>
            </w:pPr>
          </w:p>
        </w:tc>
      </w:tr>
      <w:tr w:rsidR="00AD62B2" w:rsidRPr="00284B87" w14:paraId="2C7D5EB7" w14:textId="30E0E041" w:rsidTr="00AD62B2">
        <w:trPr>
          <w:trHeight w:val="20"/>
        </w:trPr>
        <w:tc>
          <w:tcPr>
            <w:tcW w:w="917" w:type="pct"/>
            <w:vMerge/>
          </w:tcPr>
          <w:p w14:paraId="3229979B" w14:textId="77777777" w:rsidR="00AD62B2" w:rsidRPr="00284B87" w:rsidRDefault="00AD62B2" w:rsidP="003E2FEB">
            <w:pPr>
              <w:spacing w:after="0"/>
              <w:rPr>
                <w:rFonts w:ascii="Times New Roman" w:hAnsi="Times New Roman"/>
                <w:b/>
                <w:bCs/>
              </w:rPr>
            </w:pPr>
          </w:p>
        </w:tc>
        <w:tc>
          <w:tcPr>
            <w:tcW w:w="1983" w:type="pct"/>
          </w:tcPr>
          <w:p w14:paraId="00A9D5FA"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5D763A51" w14:textId="77777777" w:rsidR="00AD62B2" w:rsidRPr="00284B87" w:rsidRDefault="00AD62B2" w:rsidP="003E2FEB">
            <w:pPr>
              <w:spacing w:after="0"/>
              <w:jc w:val="center"/>
              <w:rPr>
                <w:rFonts w:ascii="Times New Roman" w:hAnsi="Times New Roman"/>
                <w:b/>
                <w:bCs/>
              </w:rPr>
            </w:pPr>
          </w:p>
        </w:tc>
        <w:tc>
          <w:tcPr>
            <w:tcW w:w="585" w:type="pct"/>
            <w:vAlign w:val="center"/>
          </w:tcPr>
          <w:p w14:paraId="0E8281EF" w14:textId="4B35792B" w:rsidR="00AD62B2" w:rsidRPr="00284B87" w:rsidRDefault="00AD62B2" w:rsidP="003E2FEB">
            <w:pPr>
              <w:spacing w:after="0"/>
              <w:jc w:val="center"/>
              <w:rPr>
                <w:rFonts w:ascii="Times New Roman" w:hAnsi="Times New Roman"/>
                <w:b/>
                <w:bCs/>
              </w:rPr>
            </w:pPr>
          </w:p>
        </w:tc>
        <w:tc>
          <w:tcPr>
            <w:tcW w:w="755" w:type="pct"/>
            <w:vMerge/>
          </w:tcPr>
          <w:p w14:paraId="3FBF6473" w14:textId="77777777" w:rsidR="00AD62B2" w:rsidRPr="00284B87" w:rsidRDefault="00AD62B2" w:rsidP="003E2FEB">
            <w:pPr>
              <w:spacing w:after="0"/>
              <w:rPr>
                <w:rFonts w:ascii="Times New Roman" w:hAnsi="Times New Roman"/>
                <w:b/>
                <w:bCs/>
              </w:rPr>
            </w:pPr>
          </w:p>
        </w:tc>
      </w:tr>
      <w:tr w:rsidR="00AD62B2" w:rsidRPr="00284B87" w14:paraId="64FB51B4" w14:textId="5163CD9F" w:rsidTr="00AD62B2">
        <w:trPr>
          <w:trHeight w:val="20"/>
        </w:trPr>
        <w:tc>
          <w:tcPr>
            <w:tcW w:w="917" w:type="pct"/>
            <w:vMerge w:val="restart"/>
          </w:tcPr>
          <w:p w14:paraId="60A766D9" w14:textId="77777777" w:rsidR="00AD62B2" w:rsidRPr="00284B87" w:rsidRDefault="00AD62B2" w:rsidP="003E2FEB">
            <w:pPr>
              <w:spacing w:after="0" w:line="240" w:lineRule="auto"/>
              <w:rPr>
                <w:rFonts w:ascii="Times New Roman" w:hAnsi="Times New Roman"/>
                <w:b/>
                <w:bCs/>
                <w:sz w:val="24"/>
                <w:szCs w:val="24"/>
              </w:rPr>
            </w:pPr>
            <w:r w:rsidRPr="00284B87">
              <w:rPr>
                <w:rFonts w:ascii="Times New Roman" w:hAnsi="Times New Roman"/>
                <w:b/>
                <w:bCs/>
                <w:szCs w:val="24"/>
              </w:rPr>
              <w:t>Тема 2.5 Взаимозаменяемость различных соединений</w:t>
            </w:r>
          </w:p>
        </w:tc>
        <w:tc>
          <w:tcPr>
            <w:tcW w:w="1983" w:type="pct"/>
          </w:tcPr>
          <w:p w14:paraId="112180E8"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18C05C7E" w14:textId="77777777" w:rsidR="00AD62B2" w:rsidRPr="00284B87" w:rsidRDefault="00AD62B2" w:rsidP="003E2FEB">
            <w:pPr>
              <w:spacing w:after="0"/>
              <w:jc w:val="center"/>
              <w:rPr>
                <w:rFonts w:ascii="Times New Roman" w:hAnsi="Times New Roman"/>
                <w:b/>
                <w:bCs/>
              </w:rPr>
            </w:pPr>
          </w:p>
        </w:tc>
        <w:tc>
          <w:tcPr>
            <w:tcW w:w="585" w:type="pct"/>
            <w:vAlign w:val="center"/>
          </w:tcPr>
          <w:p w14:paraId="4D5AF13D" w14:textId="68D2CA19" w:rsidR="00AD62B2" w:rsidRPr="00284B87" w:rsidRDefault="00AD62B2" w:rsidP="003E2FEB">
            <w:pPr>
              <w:spacing w:after="0"/>
              <w:jc w:val="center"/>
              <w:rPr>
                <w:rFonts w:ascii="Times New Roman" w:hAnsi="Times New Roman"/>
                <w:b/>
                <w:bCs/>
              </w:rPr>
            </w:pPr>
          </w:p>
        </w:tc>
        <w:tc>
          <w:tcPr>
            <w:tcW w:w="755" w:type="pct"/>
            <w:vMerge w:val="restart"/>
          </w:tcPr>
          <w:p w14:paraId="34E58A67" w14:textId="32CE151D"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6FC8010A" w14:textId="70A061B6" w:rsidTr="00AD62B2">
        <w:trPr>
          <w:trHeight w:val="20"/>
        </w:trPr>
        <w:tc>
          <w:tcPr>
            <w:tcW w:w="917" w:type="pct"/>
            <w:vMerge/>
          </w:tcPr>
          <w:p w14:paraId="187A60C0" w14:textId="77777777" w:rsidR="00AD62B2" w:rsidRPr="00284B87" w:rsidRDefault="00AD62B2" w:rsidP="003E2FEB">
            <w:pPr>
              <w:spacing w:after="0"/>
              <w:rPr>
                <w:rFonts w:ascii="Times New Roman" w:hAnsi="Times New Roman"/>
                <w:b/>
                <w:bCs/>
              </w:rPr>
            </w:pPr>
          </w:p>
        </w:tc>
        <w:tc>
          <w:tcPr>
            <w:tcW w:w="1983" w:type="pct"/>
          </w:tcPr>
          <w:p w14:paraId="29DE70FB" w14:textId="77777777" w:rsidR="00AD62B2" w:rsidRPr="00284B87" w:rsidRDefault="00AD62B2" w:rsidP="003E2FEB">
            <w:pPr>
              <w:spacing w:after="0" w:line="240" w:lineRule="auto"/>
              <w:rPr>
                <w:rFonts w:ascii="Times New Roman" w:hAnsi="Times New Roman"/>
                <w:bCs/>
                <w:szCs w:val="24"/>
              </w:rPr>
            </w:pPr>
            <w:r w:rsidRPr="00284B87">
              <w:rPr>
                <w:rFonts w:ascii="Times New Roman" w:hAnsi="Times New Roman"/>
                <w:bCs/>
                <w:szCs w:val="24"/>
              </w:rPr>
              <w:t>Общие принципы взаимозаменяемости цилиндрической резьбы. Основные параметры метрической резьбы.</w:t>
            </w:r>
          </w:p>
          <w:p w14:paraId="55A10EBF" w14:textId="77777777" w:rsidR="00AD62B2" w:rsidRPr="00284B87" w:rsidRDefault="00AD62B2" w:rsidP="003E2FEB">
            <w:pPr>
              <w:spacing w:after="0" w:line="240" w:lineRule="auto"/>
              <w:rPr>
                <w:rFonts w:ascii="Times New Roman" w:hAnsi="Times New Roman"/>
                <w:bCs/>
                <w:szCs w:val="24"/>
              </w:rPr>
            </w:pPr>
            <w:r w:rsidRPr="00284B87">
              <w:rPr>
                <w:rFonts w:ascii="Times New Roman" w:hAnsi="Times New Roman"/>
                <w:bCs/>
                <w:szCs w:val="24"/>
              </w:rPr>
              <w:t>Система допусков для цилиндрических зубчатых передач. Допуски зубчатых конических и гипоидных передач. Допуски червячных передач.</w:t>
            </w:r>
          </w:p>
          <w:p w14:paraId="1EBF8CC1" w14:textId="77777777" w:rsidR="00AD62B2" w:rsidRPr="00284B87" w:rsidRDefault="00AD62B2" w:rsidP="003E2FEB">
            <w:pPr>
              <w:spacing w:after="0"/>
              <w:rPr>
                <w:rFonts w:ascii="Times New Roman" w:hAnsi="Times New Roman"/>
                <w:b/>
                <w:bCs/>
              </w:rPr>
            </w:pPr>
            <w:r w:rsidRPr="00284B87">
              <w:rPr>
                <w:rFonts w:ascii="Times New Roman" w:hAnsi="Times New Roman"/>
                <w:bCs/>
                <w:szCs w:val="24"/>
              </w:rPr>
              <w:t>Взаимозаменяемость шпоночных соединений. Взаимозаменяемость шлицевых соединений.</w:t>
            </w:r>
          </w:p>
        </w:tc>
        <w:tc>
          <w:tcPr>
            <w:tcW w:w="760" w:type="pct"/>
          </w:tcPr>
          <w:p w14:paraId="3C096CC7" w14:textId="77777777" w:rsidR="00AD62B2" w:rsidRPr="00284B87" w:rsidRDefault="00AD62B2" w:rsidP="003E2FEB">
            <w:pPr>
              <w:spacing w:after="0"/>
              <w:jc w:val="center"/>
              <w:rPr>
                <w:rFonts w:ascii="Times New Roman" w:hAnsi="Times New Roman"/>
                <w:b/>
                <w:bCs/>
              </w:rPr>
            </w:pPr>
          </w:p>
        </w:tc>
        <w:tc>
          <w:tcPr>
            <w:tcW w:w="585" w:type="pct"/>
            <w:vAlign w:val="center"/>
          </w:tcPr>
          <w:p w14:paraId="35879A03" w14:textId="79A0069B" w:rsidR="00AD62B2" w:rsidRPr="00284B87" w:rsidRDefault="00AD62B2" w:rsidP="003E2FEB">
            <w:pPr>
              <w:spacing w:after="0"/>
              <w:jc w:val="center"/>
              <w:rPr>
                <w:rFonts w:ascii="Times New Roman" w:hAnsi="Times New Roman"/>
                <w:b/>
                <w:bCs/>
              </w:rPr>
            </w:pPr>
          </w:p>
        </w:tc>
        <w:tc>
          <w:tcPr>
            <w:tcW w:w="755" w:type="pct"/>
            <w:vMerge/>
          </w:tcPr>
          <w:p w14:paraId="2E2C2D06" w14:textId="77777777" w:rsidR="00AD62B2" w:rsidRPr="00284B87" w:rsidRDefault="00AD62B2" w:rsidP="003E2FEB">
            <w:pPr>
              <w:spacing w:after="0"/>
              <w:rPr>
                <w:rFonts w:ascii="Times New Roman" w:hAnsi="Times New Roman"/>
                <w:b/>
                <w:bCs/>
              </w:rPr>
            </w:pPr>
          </w:p>
        </w:tc>
      </w:tr>
      <w:tr w:rsidR="00AD62B2" w:rsidRPr="00284B87" w14:paraId="1925C8FB" w14:textId="25ED0674" w:rsidTr="00AD62B2">
        <w:trPr>
          <w:trHeight w:val="20"/>
        </w:trPr>
        <w:tc>
          <w:tcPr>
            <w:tcW w:w="917" w:type="pct"/>
            <w:vMerge/>
          </w:tcPr>
          <w:p w14:paraId="66DCCFDF" w14:textId="77777777" w:rsidR="00AD62B2" w:rsidRPr="00284B87" w:rsidRDefault="00AD62B2" w:rsidP="003E2FEB">
            <w:pPr>
              <w:spacing w:after="0"/>
              <w:rPr>
                <w:rFonts w:ascii="Times New Roman" w:hAnsi="Times New Roman"/>
                <w:b/>
                <w:bCs/>
              </w:rPr>
            </w:pPr>
          </w:p>
        </w:tc>
        <w:tc>
          <w:tcPr>
            <w:tcW w:w="1983" w:type="pct"/>
          </w:tcPr>
          <w:p w14:paraId="401F85F0" w14:textId="00DAB4D8" w:rsidR="00AD62B2" w:rsidRPr="00284B87" w:rsidRDefault="00AD62B2" w:rsidP="003E2FEB">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7967A71A" w14:textId="77777777" w:rsidR="00AD62B2" w:rsidRPr="00284B87" w:rsidRDefault="00AD62B2" w:rsidP="003E2FEB">
            <w:pPr>
              <w:spacing w:after="0"/>
              <w:jc w:val="center"/>
              <w:rPr>
                <w:rFonts w:ascii="Times New Roman" w:hAnsi="Times New Roman"/>
                <w:b/>
                <w:bCs/>
              </w:rPr>
            </w:pPr>
          </w:p>
        </w:tc>
        <w:tc>
          <w:tcPr>
            <w:tcW w:w="585" w:type="pct"/>
            <w:vAlign w:val="center"/>
          </w:tcPr>
          <w:p w14:paraId="14621F8F" w14:textId="509EDBEB" w:rsidR="00AD62B2" w:rsidRPr="00284B87" w:rsidRDefault="00AD62B2" w:rsidP="003E2FEB">
            <w:pPr>
              <w:spacing w:after="0"/>
              <w:jc w:val="center"/>
              <w:rPr>
                <w:rFonts w:ascii="Times New Roman" w:hAnsi="Times New Roman"/>
                <w:b/>
                <w:bCs/>
              </w:rPr>
            </w:pPr>
          </w:p>
        </w:tc>
        <w:tc>
          <w:tcPr>
            <w:tcW w:w="755" w:type="pct"/>
            <w:vMerge/>
          </w:tcPr>
          <w:p w14:paraId="13615C7C" w14:textId="77777777" w:rsidR="00AD62B2" w:rsidRPr="00284B87" w:rsidRDefault="00AD62B2" w:rsidP="003E2FEB">
            <w:pPr>
              <w:spacing w:after="0"/>
              <w:rPr>
                <w:rFonts w:ascii="Times New Roman" w:hAnsi="Times New Roman"/>
                <w:b/>
                <w:bCs/>
              </w:rPr>
            </w:pPr>
          </w:p>
        </w:tc>
      </w:tr>
      <w:tr w:rsidR="00AD62B2" w:rsidRPr="00284B87" w14:paraId="43F7D685" w14:textId="2ED106DE" w:rsidTr="00AD62B2">
        <w:trPr>
          <w:trHeight w:val="20"/>
        </w:trPr>
        <w:tc>
          <w:tcPr>
            <w:tcW w:w="917" w:type="pct"/>
            <w:vMerge/>
          </w:tcPr>
          <w:p w14:paraId="599C070B" w14:textId="77777777" w:rsidR="00AD62B2" w:rsidRPr="00284B87" w:rsidRDefault="00AD62B2" w:rsidP="003E2FEB">
            <w:pPr>
              <w:spacing w:after="0"/>
              <w:rPr>
                <w:rFonts w:ascii="Times New Roman" w:hAnsi="Times New Roman"/>
                <w:b/>
                <w:bCs/>
              </w:rPr>
            </w:pPr>
          </w:p>
        </w:tc>
        <w:tc>
          <w:tcPr>
            <w:tcW w:w="1983" w:type="pct"/>
          </w:tcPr>
          <w:p w14:paraId="51C7243C" w14:textId="77777777" w:rsidR="00AD62B2" w:rsidRPr="00284B87" w:rsidRDefault="00AD62B2" w:rsidP="003E2FEB">
            <w:pPr>
              <w:spacing w:after="0"/>
              <w:rPr>
                <w:rFonts w:ascii="Times New Roman" w:hAnsi="Times New Roman"/>
                <w:b/>
                <w:bCs/>
              </w:rPr>
            </w:pPr>
            <w:r w:rsidRPr="00284B87">
              <w:rPr>
                <w:rFonts w:ascii="Times New Roman" w:hAnsi="Times New Roman"/>
                <w:szCs w:val="24"/>
              </w:rPr>
              <w:t xml:space="preserve">Практическое занятие 5. Контроль резьбовых, зубчатых, шпоночных и шлицевых соединений. </w:t>
            </w:r>
          </w:p>
        </w:tc>
        <w:tc>
          <w:tcPr>
            <w:tcW w:w="760" w:type="pct"/>
          </w:tcPr>
          <w:p w14:paraId="6111435D" w14:textId="77777777" w:rsidR="00AD62B2" w:rsidRPr="00284B87" w:rsidRDefault="00AD62B2" w:rsidP="003E2FEB">
            <w:pPr>
              <w:spacing w:after="0"/>
              <w:jc w:val="center"/>
              <w:rPr>
                <w:rFonts w:ascii="Times New Roman" w:hAnsi="Times New Roman"/>
                <w:b/>
                <w:bCs/>
              </w:rPr>
            </w:pPr>
          </w:p>
        </w:tc>
        <w:tc>
          <w:tcPr>
            <w:tcW w:w="585" w:type="pct"/>
            <w:vAlign w:val="center"/>
          </w:tcPr>
          <w:p w14:paraId="5FC5F992" w14:textId="0B2A6D3C" w:rsidR="00AD62B2" w:rsidRPr="00284B87" w:rsidRDefault="00AD62B2" w:rsidP="003E2FEB">
            <w:pPr>
              <w:spacing w:after="0"/>
              <w:jc w:val="center"/>
              <w:rPr>
                <w:rFonts w:ascii="Times New Roman" w:hAnsi="Times New Roman"/>
                <w:b/>
                <w:bCs/>
              </w:rPr>
            </w:pPr>
          </w:p>
        </w:tc>
        <w:tc>
          <w:tcPr>
            <w:tcW w:w="755" w:type="pct"/>
            <w:vMerge/>
          </w:tcPr>
          <w:p w14:paraId="490445D5" w14:textId="77777777" w:rsidR="00AD62B2" w:rsidRPr="00284B87" w:rsidRDefault="00AD62B2" w:rsidP="003E2FEB">
            <w:pPr>
              <w:spacing w:after="0"/>
              <w:rPr>
                <w:rFonts w:ascii="Times New Roman" w:hAnsi="Times New Roman"/>
                <w:b/>
                <w:bCs/>
              </w:rPr>
            </w:pPr>
          </w:p>
        </w:tc>
      </w:tr>
      <w:tr w:rsidR="00AD62B2" w:rsidRPr="00284B87" w14:paraId="3EC77279" w14:textId="5F9B57B2" w:rsidTr="00AD62B2">
        <w:trPr>
          <w:trHeight w:val="20"/>
        </w:trPr>
        <w:tc>
          <w:tcPr>
            <w:tcW w:w="917" w:type="pct"/>
            <w:vMerge/>
          </w:tcPr>
          <w:p w14:paraId="15ED7380" w14:textId="77777777" w:rsidR="00AD62B2" w:rsidRPr="00284B87" w:rsidRDefault="00AD62B2" w:rsidP="003E2FEB">
            <w:pPr>
              <w:spacing w:after="0"/>
              <w:rPr>
                <w:rFonts w:ascii="Times New Roman" w:hAnsi="Times New Roman"/>
                <w:b/>
                <w:bCs/>
              </w:rPr>
            </w:pPr>
          </w:p>
        </w:tc>
        <w:tc>
          <w:tcPr>
            <w:tcW w:w="1983" w:type="pct"/>
          </w:tcPr>
          <w:p w14:paraId="5174BE68"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5F7E0E83" w14:textId="77777777" w:rsidR="00AD62B2" w:rsidRPr="00284B87" w:rsidRDefault="00AD62B2" w:rsidP="003E2FEB">
            <w:pPr>
              <w:spacing w:after="0"/>
              <w:jc w:val="center"/>
              <w:rPr>
                <w:rFonts w:ascii="Times New Roman" w:hAnsi="Times New Roman"/>
                <w:b/>
                <w:bCs/>
              </w:rPr>
            </w:pPr>
          </w:p>
        </w:tc>
        <w:tc>
          <w:tcPr>
            <w:tcW w:w="585" w:type="pct"/>
            <w:vAlign w:val="center"/>
          </w:tcPr>
          <w:p w14:paraId="06B96B82" w14:textId="6E521F0C" w:rsidR="00AD62B2" w:rsidRPr="00284B87" w:rsidRDefault="00AD62B2" w:rsidP="003E2FEB">
            <w:pPr>
              <w:spacing w:after="0"/>
              <w:jc w:val="center"/>
              <w:rPr>
                <w:rFonts w:ascii="Times New Roman" w:hAnsi="Times New Roman"/>
                <w:b/>
                <w:bCs/>
              </w:rPr>
            </w:pPr>
          </w:p>
        </w:tc>
        <w:tc>
          <w:tcPr>
            <w:tcW w:w="755" w:type="pct"/>
            <w:vMerge/>
          </w:tcPr>
          <w:p w14:paraId="125E17E5" w14:textId="77777777" w:rsidR="00AD62B2" w:rsidRPr="00284B87" w:rsidRDefault="00AD62B2" w:rsidP="003E2FEB">
            <w:pPr>
              <w:spacing w:after="0"/>
              <w:rPr>
                <w:rFonts w:ascii="Times New Roman" w:hAnsi="Times New Roman"/>
                <w:b/>
                <w:bCs/>
              </w:rPr>
            </w:pPr>
          </w:p>
        </w:tc>
      </w:tr>
      <w:tr w:rsidR="00AD62B2" w:rsidRPr="00284B87" w14:paraId="53AEB3FB" w14:textId="004CFB22" w:rsidTr="00AD62B2">
        <w:trPr>
          <w:trHeight w:val="20"/>
        </w:trPr>
        <w:tc>
          <w:tcPr>
            <w:tcW w:w="917" w:type="pct"/>
            <w:vMerge w:val="restart"/>
          </w:tcPr>
          <w:p w14:paraId="047F7456" w14:textId="77777777" w:rsidR="00AD62B2" w:rsidRPr="00284B87" w:rsidRDefault="00AD62B2" w:rsidP="003E2FEB">
            <w:pPr>
              <w:spacing w:after="0" w:line="240" w:lineRule="auto"/>
              <w:rPr>
                <w:rFonts w:ascii="Times New Roman" w:hAnsi="Times New Roman"/>
                <w:b/>
                <w:bCs/>
              </w:rPr>
            </w:pPr>
            <w:r w:rsidRPr="00284B87">
              <w:rPr>
                <w:rFonts w:ascii="Times New Roman" w:hAnsi="Times New Roman"/>
                <w:b/>
                <w:bCs/>
              </w:rPr>
              <w:t>Тема 2.6 Расчет размерных цепей</w:t>
            </w:r>
          </w:p>
        </w:tc>
        <w:tc>
          <w:tcPr>
            <w:tcW w:w="1983" w:type="pct"/>
          </w:tcPr>
          <w:p w14:paraId="289EBBB2"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45E52A56" w14:textId="77777777" w:rsidR="00AD62B2" w:rsidRPr="00284B87" w:rsidRDefault="00AD62B2" w:rsidP="003E2FEB">
            <w:pPr>
              <w:spacing w:after="0"/>
              <w:jc w:val="center"/>
              <w:rPr>
                <w:rFonts w:ascii="Times New Roman" w:hAnsi="Times New Roman"/>
                <w:b/>
                <w:bCs/>
              </w:rPr>
            </w:pPr>
          </w:p>
        </w:tc>
        <w:tc>
          <w:tcPr>
            <w:tcW w:w="585" w:type="pct"/>
            <w:vAlign w:val="center"/>
          </w:tcPr>
          <w:p w14:paraId="6C9354D5" w14:textId="75AD5343" w:rsidR="00AD62B2" w:rsidRPr="00284B87" w:rsidRDefault="00AD62B2" w:rsidP="003E2FEB">
            <w:pPr>
              <w:spacing w:after="0"/>
              <w:jc w:val="center"/>
              <w:rPr>
                <w:rFonts w:ascii="Times New Roman" w:hAnsi="Times New Roman"/>
                <w:b/>
                <w:bCs/>
              </w:rPr>
            </w:pPr>
          </w:p>
        </w:tc>
        <w:tc>
          <w:tcPr>
            <w:tcW w:w="755" w:type="pct"/>
            <w:vMerge w:val="restart"/>
          </w:tcPr>
          <w:p w14:paraId="6B2A5FEB" w14:textId="30698ED1"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4A134EA1" w14:textId="6B8E084C" w:rsidTr="00AD62B2">
        <w:trPr>
          <w:trHeight w:val="20"/>
        </w:trPr>
        <w:tc>
          <w:tcPr>
            <w:tcW w:w="917" w:type="pct"/>
            <w:vMerge/>
          </w:tcPr>
          <w:p w14:paraId="703B7687" w14:textId="77777777" w:rsidR="00AD62B2" w:rsidRPr="00284B87" w:rsidRDefault="00AD62B2" w:rsidP="003E2FEB">
            <w:pPr>
              <w:spacing w:after="0"/>
              <w:rPr>
                <w:rFonts w:ascii="Times New Roman" w:hAnsi="Times New Roman"/>
                <w:b/>
                <w:bCs/>
              </w:rPr>
            </w:pPr>
          </w:p>
        </w:tc>
        <w:tc>
          <w:tcPr>
            <w:tcW w:w="1983" w:type="pct"/>
          </w:tcPr>
          <w:p w14:paraId="343F0AC9" w14:textId="77777777" w:rsidR="00AD62B2" w:rsidRPr="00284B87" w:rsidRDefault="00AD62B2" w:rsidP="003E2FEB">
            <w:pPr>
              <w:spacing w:after="0" w:line="240" w:lineRule="auto"/>
              <w:rPr>
                <w:rFonts w:ascii="Times New Roman" w:hAnsi="Times New Roman"/>
                <w:b/>
                <w:bCs/>
              </w:rPr>
            </w:pPr>
            <w:r w:rsidRPr="00284B87">
              <w:rPr>
                <w:rFonts w:ascii="Times New Roman" w:hAnsi="Times New Roman"/>
                <w:bCs/>
                <w:szCs w:val="24"/>
              </w:rPr>
              <w:t>Основные термины и определения, классификация размерных цепей. Метод расчета размерных цепей на полную взаимозаменяемость. Теоретико- вероятностный метод расчета размерных цепей</w:t>
            </w:r>
          </w:p>
        </w:tc>
        <w:tc>
          <w:tcPr>
            <w:tcW w:w="760" w:type="pct"/>
          </w:tcPr>
          <w:p w14:paraId="2F02934D" w14:textId="77777777" w:rsidR="00AD62B2" w:rsidRPr="00284B87" w:rsidRDefault="00AD62B2" w:rsidP="003E2FEB">
            <w:pPr>
              <w:spacing w:after="0"/>
              <w:jc w:val="center"/>
              <w:rPr>
                <w:rFonts w:ascii="Times New Roman" w:hAnsi="Times New Roman"/>
                <w:b/>
                <w:bCs/>
              </w:rPr>
            </w:pPr>
          </w:p>
        </w:tc>
        <w:tc>
          <w:tcPr>
            <w:tcW w:w="585" w:type="pct"/>
            <w:vAlign w:val="center"/>
          </w:tcPr>
          <w:p w14:paraId="718D90AA" w14:textId="15602196" w:rsidR="00AD62B2" w:rsidRPr="00284B87" w:rsidRDefault="00AD62B2" w:rsidP="003E2FEB">
            <w:pPr>
              <w:spacing w:after="0"/>
              <w:jc w:val="center"/>
              <w:rPr>
                <w:rFonts w:ascii="Times New Roman" w:hAnsi="Times New Roman"/>
                <w:b/>
                <w:bCs/>
              </w:rPr>
            </w:pPr>
          </w:p>
        </w:tc>
        <w:tc>
          <w:tcPr>
            <w:tcW w:w="755" w:type="pct"/>
            <w:vMerge/>
          </w:tcPr>
          <w:p w14:paraId="5EF3CD2E" w14:textId="77777777" w:rsidR="00AD62B2" w:rsidRPr="00284B87" w:rsidRDefault="00AD62B2" w:rsidP="003E2FEB">
            <w:pPr>
              <w:spacing w:after="0"/>
              <w:rPr>
                <w:rFonts w:ascii="Times New Roman" w:hAnsi="Times New Roman"/>
                <w:b/>
                <w:bCs/>
              </w:rPr>
            </w:pPr>
          </w:p>
        </w:tc>
      </w:tr>
      <w:tr w:rsidR="00AD62B2" w:rsidRPr="00284B87" w14:paraId="37D06DB9" w14:textId="58629984" w:rsidTr="00AD62B2">
        <w:trPr>
          <w:trHeight w:val="20"/>
        </w:trPr>
        <w:tc>
          <w:tcPr>
            <w:tcW w:w="917" w:type="pct"/>
            <w:vMerge/>
          </w:tcPr>
          <w:p w14:paraId="61BC460F" w14:textId="77777777" w:rsidR="00AD62B2" w:rsidRPr="00284B87" w:rsidRDefault="00AD62B2" w:rsidP="003E2FEB">
            <w:pPr>
              <w:spacing w:after="0"/>
              <w:rPr>
                <w:rFonts w:ascii="Times New Roman" w:hAnsi="Times New Roman"/>
                <w:b/>
                <w:bCs/>
              </w:rPr>
            </w:pPr>
          </w:p>
        </w:tc>
        <w:tc>
          <w:tcPr>
            <w:tcW w:w="1983" w:type="pct"/>
          </w:tcPr>
          <w:p w14:paraId="0ED8A9E9" w14:textId="17CBCC72" w:rsidR="00AD62B2" w:rsidRPr="00284B87" w:rsidRDefault="00AD62B2" w:rsidP="003E2FEB">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0D4C4A7D" w14:textId="77777777" w:rsidR="00AD62B2" w:rsidRPr="00284B87" w:rsidRDefault="00AD62B2" w:rsidP="003E2FEB">
            <w:pPr>
              <w:spacing w:after="0"/>
              <w:jc w:val="center"/>
              <w:rPr>
                <w:rFonts w:ascii="Times New Roman" w:hAnsi="Times New Roman"/>
                <w:b/>
                <w:bCs/>
              </w:rPr>
            </w:pPr>
          </w:p>
        </w:tc>
        <w:tc>
          <w:tcPr>
            <w:tcW w:w="585" w:type="pct"/>
            <w:vAlign w:val="center"/>
          </w:tcPr>
          <w:p w14:paraId="28FAF7CF" w14:textId="10D9C44C" w:rsidR="00AD62B2" w:rsidRPr="00284B87" w:rsidRDefault="00AD62B2" w:rsidP="003E2FEB">
            <w:pPr>
              <w:spacing w:after="0"/>
              <w:jc w:val="center"/>
              <w:rPr>
                <w:rFonts w:ascii="Times New Roman" w:hAnsi="Times New Roman"/>
                <w:b/>
                <w:bCs/>
              </w:rPr>
            </w:pPr>
          </w:p>
        </w:tc>
        <w:tc>
          <w:tcPr>
            <w:tcW w:w="755" w:type="pct"/>
            <w:vMerge/>
          </w:tcPr>
          <w:p w14:paraId="3F018176" w14:textId="77777777" w:rsidR="00AD62B2" w:rsidRPr="00284B87" w:rsidRDefault="00AD62B2" w:rsidP="003E2FEB">
            <w:pPr>
              <w:spacing w:after="0"/>
              <w:rPr>
                <w:rFonts w:ascii="Times New Roman" w:hAnsi="Times New Roman"/>
                <w:b/>
                <w:bCs/>
              </w:rPr>
            </w:pPr>
          </w:p>
        </w:tc>
      </w:tr>
      <w:tr w:rsidR="00AD62B2" w:rsidRPr="00284B87" w14:paraId="6CBF00B5" w14:textId="2980CAEC" w:rsidTr="00AD62B2">
        <w:trPr>
          <w:trHeight w:val="20"/>
        </w:trPr>
        <w:tc>
          <w:tcPr>
            <w:tcW w:w="917" w:type="pct"/>
            <w:vMerge/>
          </w:tcPr>
          <w:p w14:paraId="520E3496" w14:textId="77777777" w:rsidR="00AD62B2" w:rsidRPr="00284B87" w:rsidRDefault="00AD62B2" w:rsidP="003E2FEB">
            <w:pPr>
              <w:spacing w:after="0"/>
              <w:rPr>
                <w:rFonts w:ascii="Times New Roman" w:hAnsi="Times New Roman"/>
                <w:b/>
                <w:bCs/>
              </w:rPr>
            </w:pPr>
          </w:p>
        </w:tc>
        <w:tc>
          <w:tcPr>
            <w:tcW w:w="1983" w:type="pct"/>
          </w:tcPr>
          <w:p w14:paraId="06044B4B" w14:textId="77777777" w:rsidR="00AD62B2" w:rsidRPr="00284B87" w:rsidRDefault="00AD62B2" w:rsidP="003E2FEB">
            <w:pPr>
              <w:spacing w:after="0"/>
              <w:rPr>
                <w:rFonts w:ascii="Times New Roman" w:hAnsi="Times New Roman"/>
                <w:b/>
                <w:bCs/>
              </w:rPr>
            </w:pPr>
            <w:r w:rsidRPr="00284B87">
              <w:rPr>
                <w:rFonts w:ascii="Times New Roman" w:hAnsi="Times New Roman"/>
              </w:rPr>
              <w:t>Практическое занятие 6. Расчет размерных цепей</w:t>
            </w:r>
          </w:p>
        </w:tc>
        <w:tc>
          <w:tcPr>
            <w:tcW w:w="760" w:type="pct"/>
          </w:tcPr>
          <w:p w14:paraId="1B617006" w14:textId="77777777" w:rsidR="00AD62B2" w:rsidRPr="00284B87" w:rsidRDefault="00AD62B2" w:rsidP="003E2FEB">
            <w:pPr>
              <w:spacing w:after="0"/>
              <w:jc w:val="center"/>
              <w:rPr>
                <w:rFonts w:ascii="Times New Roman" w:hAnsi="Times New Roman"/>
                <w:b/>
                <w:bCs/>
              </w:rPr>
            </w:pPr>
          </w:p>
        </w:tc>
        <w:tc>
          <w:tcPr>
            <w:tcW w:w="585" w:type="pct"/>
            <w:vAlign w:val="center"/>
          </w:tcPr>
          <w:p w14:paraId="6DC925D4" w14:textId="23F52EDE" w:rsidR="00AD62B2" w:rsidRPr="00284B87" w:rsidRDefault="00AD62B2" w:rsidP="003E2FEB">
            <w:pPr>
              <w:spacing w:after="0"/>
              <w:jc w:val="center"/>
              <w:rPr>
                <w:rFonts w:ascii="Times New Roman" w:hAnsi="Times New Roman"/>
                <w:b/>
                <w:bCs/>
              </w:rPr>
            </w:pPr>
          </w:p>
        </w:tc>
        <w:tc>
          <w:tcPr>
            <w:tcW w:w="755" w:type="pct"/>
            <w:vMerge/>
          </w:tcPr>
          <w:p w14:paraId="58BD2EF3" w14:textId="77777777" w:rsidR="00AD62B2" w:rsidRPr="00284B87" w:rsidRDefault="00AD62B2" w:rsidP="003E2FEB">
            <w:pPr>
              <w:spacing w:after="0"/>
              <w:rPr>
                <w:rFonts w:ascii="Times New Roman" w:hAnsi="Times New Roman"/>
                <w:b/>
                <w:bCs/>
              </w:rPr>
            </w:pPr>
          </w:p>
        </w:tc>
      </w:tr>
      <w:tr w:rsidR="00AD62B2" w:rsidRPr="00284B87" w14:paraId="404194D7" w14:textId="035F619B" w:rsidTr="00AD62B2">
        <w:trPr>
          <w:trHeight w:val="20"/>
        </w:trPr>
        <w:tc>
          <w:tcPr>
            <w:tcW w:w="917" w:type="pct"/>
            <w:vMerge/>
          </w:tcPr>
          <w:p w14:paraId="768B1730" w14:textId="77777777" w:rsidR="00AD62B2" w:rsidRPr="00284B87" w:rsidRDefault="00AD62B2" w:rsidP="003E2FEB">
            <w:pPr>
              <w:spacing w:after="0"/>
              <w:rPr>
                <w:rFonts w:ascii="Times New Roman" w:hAnsi="Times New Roman"/>
                <w:b/>
                <w:bCs/>
              </w:rPr>
            </w:pPr>
          </w:p>
        </w:tc>
        <w:tc>
          <w:tcPr>
            <w:tcW w:w="1983" w:type="pct"/>
          </w:tcPr>
          <w:p w14:paraId="51057AF5"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768CBAB4" w14:textId="77777777" w:rsidR="00AD62B2" w:rsidRPr="00284B87" w:rsidRDefault="00AD62B2" w:rsidP="003E2FEB">
            <w:pPr>
              <w:spacing w:after="0"/>
              <w:jc w:val="center"/>
              <w:rPr>
                <w:rFonts w:ascii="Times New Roman" w:hAnsi="Times New Roman"/>
                <w:b/>
                <w:bCs/>
              </w:rPr>
            </w:pPr>
          </w:p>
        </w:tc>
        <w:tc>
          <w:tcPr>
            <w:tcW w:w="585" w:type="pct"/>
            <w:vAlign w:val="center"/>
          </w:tcPr>
          <w:p w14:paraId="5A4ADFD8" w14:textId="04136169" w:rsidR="00AD62B2" w:rsidRPr="00284B87" w:rsidRDefault="00AD62B2" w:rsidP="003E2FEB">
            <w:pPr>
              <w:spacing w:after="0"/>
              <w:jc w:val="center"/>
              <w:rPr>
                <w:rFonts w:ascii="Times New Roman" w:hAnsi="Times New Roman"/>
                <w:b/>
                <w:bCs/>
              </w:rPr>
            </w:pPr>
          </w:p>
        </w:tc>
        <w:tc>
          <w:tcPr>
            <w:tcW w:w="755" w:type="pct"/>
            <w:vMerge/>
          </w:tcPr>
          <w:p w14:paraId="057A4F51" w14:textId="77777777" w:rsidR="00AD62B2" w:rsidRPr="00284B87" w:rsidRDefault="00AD62B2" w:rsidP="003E2FEB">
            <w:pPr>
              <w:spacing w:after="0"/>
              <w:rPr>
                <w:rFonts w:ascii="Times New Roman" w:hAnsi="Times New Roman"/>
                <w:b/>
                <w:bCs/>
              </w:rPr>
            </w:pPr>
          </w:p>
        </w:tc>
      </w:tr>
      <w:tr w:rsidR="00AD62B2" w:rsidRPr="00284B87" w14:paraId="146CA950" w14:textId="3D19C4DB" w:rsidTr="00AD62B2">
        <w:trPr>
          <w:trHeight w:val="20"/>
        </w:trPr>
        <w:tc>
          <w:tcPr>
            <w:tcW w:w="2900" w:type="pct"/>
            <w:gridSpan w:val="2"/>
          </w:tcPr>
          <w:p w14:paraId="2EF7E1B6" w14:textId="77777777" w:rsidR="00AD62B2" w:rsidRPr="00284B87" w:rsidRDefault="00AD62B2" w:rsidP="003E2FEB">
            <w:pPr>
              <w:spacing w:after="0"/>
              <w:rPr>
                <w:rFonts w:ascii="Times New Roman" w:hAnsi="Times New Roman"/>
                <w:b/>
                <w:bCs/>
              </w:rPr>
            </w:pPr>
            <w:r w:rsidRPr="00284B87">
              <w:rPr>
                <w:rFonts w:ascii="Times New Roman" w:hAnsi="Times New Roman"/>
                <w:b/>
                <w:bCs/>
              </w:rPr>
              <w:t>Раздел 3.  Основы метрологии и технические измерения</w:t>
            </w:r>
          </w:p>
        </w:tc>
        <w:tc>
          <w:tcPr>
            <w:tcW w:w="760" w:type="pct"/>
          </w:tcPr>
          <w:p w14:paraId="27103C4F" w14:textId="3A71FBF4" w:rsidR="00AD62B2" w:rsidRPr="00284B87" w:rsidRDefault="00AD62B2" w:rsidP="003E2FEB">
            <w:pPr>
              <w:spacing w:after="0"/>
              <w:jc w:val="center"/>
              <w:rPr>
                <w:rFonts w:ascii="Times New Roman" w:hAnsi="Times New Roman"/>
                <w:b/>
                <w:bCs/>
              </w:rPr>
            </w:pPr>
            <w:r>
              <w:rPr>
                <w:rFonts w:ascii="Times New Roman" w:hAnsi="Times New Roman"/>
                <w:b/>
                <w:bCs/>
              </w:rPr>
              <w:t>4/3</w:t>
            </w:r>
          </w:p>
        </w:tc>
        <w:tc>
          <w:tcPr>
            <w:tcW w:w="585" w:type="pct"/>
            <w:vAlign w:val="center"/>
          </w:tcPr>
          <w:p w14:paraId="769AC247" w14:textId="0FE38920" w:rsidR="00AD62B2" w:rsidRPr="00284B87" w:rsidRDefault="00AD62B2" w:rsidP="003E2FEB">
            <w:pPr>
              <w:spacing w:after="0"/>
              <w:jc w:val="center"/>
              <w:rPr>
                <w:rFonts w:ascii="Times New Roman" w:hAnsi="Times New Roman"/>
                <w:b/>
                <w:bCs/>
              </w:rPr>
            </w:pPr>
            <w:r w:rsidRPr="00284B87">
              <w:rPr>
                <w:rFonts w:ascii="Times New Roman" w:hAnsi="Times New Roman"/>
                <w:b/>
                <w:bCs/>
              </w:rPr>
              <w:t>5/3</w:t>
            </w:r>
          </w:p>
        </w:tc>
        <w:tc>
          <w:tcPr>
            <w:tcW w:w="755" w:type="pct"/>
          </w:tcPr>
          <w:p w14:paraId="2A1C22B8" w14:textId="1013B70B" w:rsidR="00AD62B2" w:rsidRPr="00284B87" w:rsidRDefault="00AD62B2" w:rsidP="003E2FEB">
            <w:pPr>
              <w:spacing w:after="0"/>
              <w:rPr>
                <w:rFonts w:ascii="Times New Roman" w:hAnsi="Times New Roman"/>
                <w:b/>
                <w:bCs/>
              </w:rPr>
            </w:pPr>
          </w:p>
        </w:tc>
      </w:tr>
      <w:tr w:rsidR="00AD62B2" w:rsidRPr="00284B87" w14:paraId="410562CA" w14:textId="7A1E7F17" w:rsidTr="00AD62B2">
        <w:trPr>
          <w:trHeight w:val="20"/>
        </w:trPr>
        <w:tc>
          <w:tcPr>
            <w:tcW w:w="917" w:type="pct"/>
            <w:vMerge w:val="restart"/>
          </w:tcPr>
          <w:p w14:paraId="27A82BF2" w14:textId="77777777" w:rsidR="00AD62B2" w:rsidRPr="00284B87" w:rsidRDefault="00AD62B2" w:rsidP="003E2FEB">
            <w:pPr>
              <w:spacing w:after="0" w:line="240" w:lineRule="auto"/>
              <w:rPr>
                <w:rFonts w:ascii="Times New Roman" w:hAnsi="Times New Roman"/>
                <w:b/>
                <w:bCs/>
                <w:szCs w:val="24"/>
              </w:rPr>
            </w:pPr>
            <w:r w:rsidRPr="00284B87">
              <w:rPr>
                <w:rFonts w:ascii="Times New Roman" w:hAnsi="Times New Roman"/>
                <w:b/>
                <w:bCs/>
                <w:szCs w:val="24"/>
              </w:rPr>
              <w:lastRenderedPageBreak/>
              <w:t>Тема 3.1 Основные понятия метрологии</w:t>
            </w:r>
          </w:p>
          <w:p w14:paraId="79AA9A22" w14:textId="77777777" w:rsidR="00AD62B2" w:rsidRPr="00284B87" w:rsidRDefault="00AD62B2" w:rsidP="003E2FEB">
            <w:pPr>
              <w:spacing w:after="0" w:line="240" w:lineRule="auto"/>
              <w:rPr>
                <w:rFonts w:ascii="Times New Roman" w:hAnsi="Times New Roman"/>
                <w:b/>
                <w:bCs/>
              </w:rPr>
            </w:pPr>
          </w:p>
        </w:tc>
        <w:tc>
          <w:tcPr>
            <w:tcW w:w="1983" w:type="pct"/>
          </w:tcPr>
          <w:p w14:paraId="20E80589"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08AC32AA" w14:textId="77777777" w:rsidR="00AD62B2" w:rsidRPr="00284B87" w:rsidRDefault="00AD62B2" w:rsidP="003E2FEB">
            <w:pPr>
              <w:spacing w:after="0"/>
              <w:jc w:val="center"/>
              <w:rPr>
                <w:rFonts w:ascii="Times New Roman" w:hAnsi="Times New Roman"/>
                <w:b/>
                <w:bCs/>
              </w:rPr>
            </w:pPr>
          </w:p>
        </w:tc>
        <w:tc>
          <w:tcPr>
            <w:tcW w:w="585" w:type="pct"/>
            <w:vAlign w:val="center"/>
          </w:tcPr>
          <w:p w14:paraId="002923ED" w14:textId="5F61E3E8" w:rsidR="00AD62B2" w:rsidRPr="00284B87" w:rsidRDefault="00AD62B2" w:rsidP="003E2FEB">
            <w:pPr>
              <w:spacing w:after="0"/>
              <w:jc w:val="center"/>
              <w:rPr>
                <w:rFonts w:ascii="Times New Roman" w:hAnsi="Times New Roman"/>
                <w:b/>
                <w:bCs/>
              </w:rPr>
            </w:pPr>
          </w:p>
        </w:tc>
        <w:tc>
          <w:tcPr>
            <w:tcW w:w="755" w:type="pct"/>
            <w:vMerge w:val="restart"/>
          </w:tcPr>
          <w:p w14:paraId="4553F5B1" w14:textId="6B3B2617"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5E909A1F" w14:textId="0607745B" w:rsidTr="00AD62B2">
        <w:trPr>
          <w:trHeight w:val="20"/>
        </w:trPr>
        <w:tc>
          <w:tcPr>
            <w:tcW w:w="917" w:type="pct"/>
            <w:vMerge/>
          </w:tcPr>
          <w:p w14:paraId="06ABBF4B" w14:textId="77777777" w:rsidR="00AD62B2" w:rsidRPr="00284B87" w:rsidRDefault="00AD62B2" w:rsidP="003E2FEB">
            <w:pPr>
              <w:spacing w:after="0" w:line="240" w:lineRule="auto"/>
              <w:rPr>
                <w:rFonts w:ascii="Times New Roman" w:hAnsi="Times New Roman"/>
                <w:b/>
                <w:bCs/>
              </w:rPr>
            </w:pPr>
          </w:p>
        </w:tc>
        <w:tc>
          <w:tcPr>
            <w:tcW w:w="1983" w:type="pct"/>
          </w:tcPr>
          <w:p w14:paraId="05D666E8" w14:textId="77777777" w:rsidR="00AD62B2" w:rsidRPr="00284B87" w:rsidRDefault="00AD62B2" w:rsidP="003E2FEB">
            <w:pPr>
              <w:spacing w:after="0" w:line="240" w:lineRule="auto"/>
              <w:rPr>
                <w:rFonts w:ascii="Times New Roman" w:hAnsi="Times New Roman"/>
                <w:b/>
                <w:bCs/>
              </w:rPr>
            </w:pPr>
            <w:r w:rsidRPr="00284B87">
              <w:rPr>
                <w:rFonts w:ascii="Times New Roman" w:hAnsi="Times New Roman"/>
                <w:bCs/>
                <w:szCs w:val="24"/>
              </w:rPr>
              <w:t>Измеряемые величины. Виды и методы измерений. Методика выполнения измерений. Метрологические показатели средств измерений. Классы точности средств измерений. Международная система единиц (система СИ). Критерии качества измерений.</w:t>
            </w:r>
          </w:p>
        </w:tc>
        <w:tc>
          <w:tcPr>
            <w:tcW w:w="760" w:type="pct"/>
          </w:tcPr>
          <w:p w14:paraId="5EEADF8C" w14:textId="77777777" w:rsidR="00AD62B2" w:rsidRPr="00284B87" w:rsidRDefault="00AD62B2" w:rsidP="003E2FEB">
            <w:pPr>
              <w:spacing w:after="0"/>
              <w:jc w:val="center"/>
              <w:rPr>
                <w:rFonts w:ascii="Times New Roman" w:hAnsi="Times New Roman"/>
                <w:b/>
                <w:bCs/>
              </w:rPr>
            </w:pPr>
          </w:p>
        </w:tc>
        <w:tc>
          <w:tcPr>
            <w:tcW w:w="585" w:type="pct"/>
            <w:vAlign w:val="center"/>
          </w:tcPr>
          <w:p w14:paraId="0D3690C6" w14:textId="49711CFD" w:rsidR="00AD62B2" w:rsidRPr="00284B87" w:rsidRDefault="00AD62B2" w:rsidP="003E2FEB">
            <w:pPr>
              <w:spacing w:after="0"/>
              <w:jc w:val="center"/>
              <w:rPr>
                <w:rFonts w:ascii="Times New Roman" w:hAnsi="Times New Roman"/>
                <w:b/>
                <w:bCs/>
              </w:rPr>
            </w:pPr>
          </w:p>
        </w:tc>
        <w:tc>
          <w:tcPr>
            <w:tcW w:w="755" w:type="pct"/>
            <w:vMerge/>
          </w:tcPr>
          <w:p w14:paraId="015CC224" w14:textId="77777777" w:rsidR="00AD62B2" w:rsidRPr="00284B87" w:rsidRDefault="00AD62B2" w:rsidP="003E2FEB">
            <w:pPr>
              <w:spacing w:after="0"/>
              <w:rPr>
                <w:rFonts w:ascii="Times New Roman" w:hAnsi="Times New Roman"/>
                <w:b/>
                <w:bCs/>
              </w:rPr>
            </w:pPr>
          </w:p>
        </w:tc>
      </w:tr>
      <w:tr w:rsidR="00AD62B2" w:rsidRPr="00284B87" w14:paraId="369588CD" w14:textId="27D48A56" w:rsidTr="00AD62B2">
        <w:trPr>
          <w:trHeight w:val="20"/>
        </w:trPr>
        <w:tc>
          <w:tcPr>
            <w:tcW w:w="917" w:type="pct"/>
            <w:vMerge/>
          </w:tcPr>
          <w:p w14:paraId="6C757632" w14:textId="77777777" w:rsidR="00AD62B2" w:rsidRPr="00284B87" w:rsidRDefault="00AD62B2" w:rsidP="003E2FEB">
            <w:pPr>
              <w:spacing w:after="0" w:line="240" w:lineRule="auto"/>
              <w:rPr>
                <w:rFonts w:ascii="Times New Roman" w:hAnsi="Times New Roman"/>
                <w:b/>
                <w:bCs/>
              </w:rPr>
            </w:pPr>
          </w:p>
        </w:tc>
        <w:tc>
          <w:tcPr>
            <w:tcW w:w="1983" w:type="pct"/>
          </w:tcPr>
          <w:p w14:paraId="714446C9" w14:textId="3BD97346" w:rsidR="00AD62B2" w:rsidRPr="00284B87" w:rsidRDefault="00AD62B2" w:rsidP="003E2FEB">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4CD2BEB8" w14:textId="77777777" w:rsidR="00AD62B2" w:rsidRPr="00284B87" w:rsidRDefault="00AD62B2" w:rsidP="003E2FEB">
            <w:pPr>
              <w:spacing w:after="0"/>
              <w:jc w:val="center"/>
              <w:rPr>
                <w:rFonts w:ascii="Times New Roman" w:hAnsi="Times New Roman"/>
                <w:b/>
                <w:bCs/>
              </w:rPr>
            </w:pPr>
          </w:p>
        </w:tc>
        <w:tc>
          <w:tcPr>
            <w:tcW w:w="585" w:type="pct"/>
            <w:vAlign w:val="center"/>
          </w:tcPr>
          <w:p w14:paraId="635C7924" w14:textId="1371EA5B" w:rsidR="00AD62B2" w:rsidRPr="00284B87" w:rsidRDefault="00AD62B2" w:rsidP="003E2FEB">
            <w:pPr>
              <w:spacing w:after="0"/>
              <w:jc w:val="center"/>
              <w:rPr>
                <w:rFonts w:ascii="Times New Roman" w:hAnsi="Times New Roman"/>
                <w:b/>
                <w:bCs/>
              </w:rPr>
            </w:pPr>
          </w:p>
        </w:tc>
        <w:tc>
          <w:tcPr>
            <w:tcW w:w="755" w:type="pct"/>
            <w:vMerge/>
          </w:tcPr>
          <w:p w14:paraId="6DA0381C" w14:textId="77777777" w:rsidR="00AD62B2" w:rsidRPr="00284B87" w:rsidRDefault="00AD62B2" w:rsidP="003E2FEB">
            <w:pPr>
              <w:spacing w:after="0"/>
              <w:rPr>
                <w:rFonts w:ascii="Times New Roman" w:hAnsi="Times New Roman"/>
                <w:b/>
                <w:bCs/>
              </w:rPr>
            </w:pPr>
          </w:p>
        </w:tc>
      </w:tr>
      <w:tr w:rsidR="00AD62B2" w:rsidRPr="00284B87" w14:paraId="4189C195" w14:textId="6848DC2F" w:rsidTr="00AD62B2">
        <w:trPr>
          <w:trHeight w:val="20"/>
        </w:trPr>
        <w:tc>
          <w:tcPr>
            <w:tcW w:w="917" w:type="pct"/>
            <w:vMerge/>
          </w:tcPr>
          <w:p w14:paraId="21ADF96A" w14:textId="77777777" w:rsidR="00AD62B2" w:rsidRPr="00284B87" w:rsidRDefault="00AD62B2" w:rsidP="003E2FEB">
            <w:pPr>
              <w:spacing w:after="0" w:line="240" w:lineRule="auto"/>
              <w:rPr>
                <w:rFonts w:ascii="Times New Roman" w:hAnsi="Times New Roman"/>
                <w:b/>
                <w:bCs/>
              </w:rPr>
            </w:pPr>
          </w:p>
        </w:tc>
        <w:tc>
          <w:tcPr>
            <w:tcW w:w="1983" w:type="pct"/>
          </w:tcPr>
          <w:p w14:paraId="2A46224A" w14:textId="77777777" w:rsidR="00AD62B2" w:rsidRPr="00284B87" w:rsidRDefault="00AD62B2" w:rsidP="003E2FEB">
            <w:pPr>
              <w:spacing w:after="0"/>
              <w:rPr>
                <w:rFonts w:ascii="Times New Roman" w:hAnsi="Times New Roman"/>
                <w:b/>
                <w:bCs/>
              </w:rPr>
            </w:pPr>
            <w:r w:rsidRPr="00284B87">
              <w:rPr>
                <w:rFonts w:ascii="Times New Roman" w:hAnsi="Times New Roman"/>
              </w:rPr>
              <w:t xml:space="preserve">Практическое занятие 7. </w:t>
            </w:r>
            <w:r w:rsidRPr="00284B87">
              <w:rPr>
                <w:rFonts w:ascii="Times New Roman" w:hAnsi="Times New Roman"/>
                <w:szCs w:val="24"/>
              </w:rPr>
              <w:t>Приведение несистемной величины измерений в соответствие с действующими стандартами и международной системой единиц СИ</w:t>
            </w:r>
          </w:p>
        </w:tc>
        <w:tc>
          <w:tcPr>
            <w:tcW w:w="760" w:type="pct"/>
          </w:tcPr>
          <w:p w14:paraId="260B0DAD" w14:textId="77777777" w:rsidR="00AD62B2" w:rsidRPr="00284B87" w:rsidRDefault="00AD62B2" w:rsidP="003E2FEB">
            <w:pPr>
              <w:spacing w:after="0"/>
              <w:jc w:val="center"/>
              <w:rPr>
                <w:rFonts w:ascii="Times New Roman" w:hAnsi="Times New Roman"/>
                <w:b/>
                <w:bCs/>
              </w:rPr>
            </w:pPr>
          </w:p>
        </w:tc>
        <w:tc>
          <w:tcPr>
            <w:tcW w:w="585" w:type="pct"/>
            <w:vAlign w:val="center"/>
          </w:tcPr>
          <w:p w14:paraId="5F9E2EFF" w14:textId="143873BC" w:rsidR="00AD62B2" w:rsidRPr="00284B87" w:rsidRDefault="00AD62B2" w:rsidP="003E2FEB">
            <w:pPr>
              <w:spacing w:after="0"/>
              <w:jc w:val="center"/>
              <w:rPr>
                <w:rFonts w:ascii="Times New Roman" w:hAnsi="Times New Roman"/>
                <w:b/>
                <w:bCs/>
              </w:rPr>
            </w:pPr>
          </w:p>
        </w:tc>
        <w:tc>
          <w:tcPr>
            <w:tcW w:w="755" w:type="pct"/>
            <w:vMerge/>
          </w:tcPr>
          <w:p w14:paraId="527DDCBB" w14:textId="77777777" w:rsidR="00AD62B2" w:rsidRPr="00284B87" w:rsidRDefault="00AD62B2" w:rsidP="003E2FEB">
            <w:pPr>
              <w:spacing w:after="0"/>
              <w:rPr>
                <w:rFonts w:ascii="Times New Roman" w:hAnsi="Times New Roman"/>
                <w:b/>
                <w:bCs/>
              </w:rPr>
            </w:pPr>
          </w:p>
        </w:tc>
      </w:tr>
      <w:tr w:rsidR="00AD62B2" w:rsidRPr="00284B87" w14:paraId="0BD37809" w14:textId="35A5E9E3" w:rsidTr="00AD62B2">
        <w:trPr>
          <w:trHeight w:val="20"/>
        </w:trPr>
        <w:tc>
          <w:tcPr>
            <w:tcW w:w="917" w:type="pct"/>
            <w:vMerge/>
          </w:tcPr>
          <w:p w14:paraId="5CD44E30" w14:textId="77777777" w:rsidR="00AD62B2" w:rsidRPr="00284B87" w:rsidRDefault="00AD62B2" w:rsidP="003E2FEB">
            <w:pPr>
              <w:spacing w:after="0" w:line="240" w:lineRule="auto"/>
              <w:rPr>
                <w:rFonts w:ascii="Times New Roman" w:hAnsi="Times New Roman"/>
                <w:b/>
                <w:bCs/>
              </w:rPr>
            </w:pPr>
          </w:p>
        </w:tc>
        <w:tc>
          <w:tcPr>
            <w:tcW w:w="1983" w:type="pct"/>
          </w:tcPr>
          <w:p w14:paraId="57C87834"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6ED40F10" w14:textId="77777777" w:rsidR="00AD62B2" w:rsidRPr="00284B87" w:rsidRDefault="00AD62B2" w:rsidP="003E2FEB">
            <w:pPr>
              <w:spacing w:after="0"/>
              <w:jc w:val="center"/>
              <w:rPr>
                <w:rFonts w:ascii="Times New Roman" w:hAnsi="Times New Roman"/>
                <w:b/>
                <w:bCs/>
              </w:rPr>
            </w:pPr>
          </w:p>
        </w:tc>
        <w:tc>
          <w:tcPr>
            <w:tcW w:w="585" w:type="pct"/>
            <w:vAlign w:val="center"/>
          </w:tcPr>
          <w:p w14:paraId="40B84AE4" w14:textId="11185DD3" w:rsidR="00AD62B2" w:rsidRPr="00284B87" w:rsidRDefault="00AD62B2" w:rsidP="003E2FEB">
            <w:pPr>
              <w:spacing w:after="0"/>
              <w:jc w:val="center"/>
              <w:rPr>
                <w:rFonts w:ascii="Times New Roman" w:hAnsi="Times New Roman"/>
                <w:b/>
                <w:bCs/>
              </w:rPr>
            </w:pPr>
          </w:p>
        </w:tc>
        <w:tc>
          <w:tcPr>
            <w:tcW w:w="755" w:type="pct"/>
            <w:vMerge/>
          </w:tcPr>
          <w:p w14:paraId="791DEB29" w14:textId="77777777" w:rsidR="00AD62B2" w:rsidRPr="00284B87" w:rsidRDefault="00AD62B2" w:rsidP="003E2FEB">
            <w:pPr>
              <w:spacing w:after="0"/>
              <w:rPr>
                <w:rFonts w:ascii="Times New Roman" w:hAnsi="Times New Roman"/>
                <w:b/>
                <w:bCs/>
              </w:rPr>
            </w:pPr>
          </w:p>
        </w:tc>
      </w:tr>
      <w:tr w:rsidR="00AD62B2" w:rsidRPr="00284B87" w14:paraId="52D25586" w14:textId="618A6DF5" w:rsidTr="00AD62B2">
        <w:trPr>
          <w:trHeight w:val="20"/>
        </w:trPr>
        <w:tc>
          <w:tcPr>
            <w:tcW w:w="917" w:type="pct"/>
            <w:vMerge w:val="restart"/>
          </w:tcPr>
          <w:p w14:paraId="4AB0B9BA" w14:textId="77777777" w:rsidR="00AD62B2" w:rsidRPr="00284B87" w:rsidRDefault="00AD62B2" w:rsidP="003E2FEB">
            <w:pPr>
              <w:spacing w:after="0" w:line="240" w:lineRule="auto"/>
              <w:rPr>
                <w:rFonts w:ascii="Times New Roman" w:hAnsi="Times New Roman"/>
                <w:b/>
                <w:bCs/>
                <w:szCs w:val="24"/>
              </w:rPr>
            </w:pPr>
            <w:r w:rsidRPr="00284B87">
              <w:rPr>
                <w:rFonts w:ascii="Times New Roman" w:hAnsi="Times New Roman"/>
                <w:b/>
                <w:bCs/>
                <w:szCs w:val="24"/>
              </w:rPr>
              <w:t>Тема 3.2 Линейные и угловые измерения</w:t>
            </w:r>
          </w:p>
          <w:p w14:paraId="78D1E0D8" w14:textId="77777777" w:rsidR="00AD62B2" w:rsidRPr="00284B87" w:rsidRDefault="00AD62B2" w:rsidP="003E2FEB">
            <w:pPr>
              <w:spacing w:after="0" w:line="240" w:lineRule="auto"/>
              <w:rPr>
                <w:rFonts w:ascii="Times New Roman" w:hAnsi="Times New Roman"/>
                <w:b/>
                <w:bCs/>
              </w:rPr>
            </w:pPr>
          </w:p>
        </w:tc>
        <w:tc>
          <w:tcPr>
            <w:tcW w:w="1983" w:type="pct"/>
          </w:tcPr>
          <w:p w14:paraId="26ABBB3A"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7ABB9E75" w14:textId="77777777" w:rsidR="00AD62B2" w:rsidRPr="00284B87" w:rsidRDefault="00AD62B2" w:rsidP="003E2FEB">
            <w:pPr>
              <w:spacing w:after="0"/>
              <w:jc w:val="center"/>
              <w:rPr>
                <w:rFonts w:ascii="Times New Roman" w:hAnsi="Times New Roman"/>
                <w:b/>
                <w:bCs/>
              </w:rPr>
            </w:pPr>
          </w:p>
        </w:tc>
        <w:tc>
          <w:tcPr>
            <w:tcW w:w="585" w:type="pct"/>
            <w:vAlign w:val="center"/>
          </w:tcPr>
          <w:p w14:paraId="253A642F" w14:textId="54BCC27F" w:rsidR="00AD62B2" w:rsidRPr="00284B87" w:rsidRDefault="00AD62B2" w:rsidP="003E2FEB">
            <w:pPr>
              <w:spacing w:after="0"/>
              <w:jc w:val="center"/>
              <w:rPr>
                <w:rFonts w:ascii="Times New Roman" w:hAnsi="Times New Roman"/>
                <w:b/>
                <w:bCs/>
              </w:rPr>
            </w:pPr>
          </w:p>
        </w:tc>
        <w:tc>
          <w:tcPr>
            <w:tcW w:w="755" w:type="pct"/>
            <w:vMerge w:val="restart"/>
          </w:tcPr>
          <w:p w14:paraId="4C2216D2" w14:textId="15A3956D"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2E72B697" w14:textId="74F5FB46" w:rsidTr="00AD62B2">
        <w:trPr>
          <w:trHeight w:val="20"/>
        </w:trPr>
        <w:tc>
          <w:tcPr>
            <w:tcW w:w="917" w:type="pct"/>
            <w:vMerge/>
          </w:tcPr>
          <w:p w14:paraId="6A27CA59" w14:textId="77777777" w:rsidR="00AD62B2" w:rsidRPr="00284B87" w:rsidRDefault="00AD62B2" w:rsidP="003E2FEB">
            <w:pPr>
              <w:spacing w:after="0"/>
              <w:rPr>
                <w:rFonts w:ascii="Times New Roman" w:hAnsi="Times New Roman"/>
                <w:b/>
                <w:bCs/>
              </w:rPr>
            </w:pPr>
          </w:p>
        </w:tc>
        <w:tc>
          <w:tcPr>
            <w:tcW w:w="1983" w:type="pct"/>
          </w:tcPr>
          <w:p w14:paraId="138A9BEA" w14:textId="77777777" w:rsidR="00AD62B2" w:rsidRPr="00284B87" w:rsidRDefault="00AD62B2" w:rsidP="003E2FEB">
            <w:pPr>
              <w:spacing w:after="0" w:line="240" w:lineRule="auto"/>
              <w:rPr>
                <w:rFonts w:ascii="Times New Roman" w:hAnsi="Times New Roman"/>
                <w:bCs/>
                <w:szCs w:val="24"/>
              </w:rPr>
            </w:pPr>
            <w:r w:rsidRPr="00284B87">
              <w:rPr>
                <w:rFonts w:ascii="Times New Roman" w:hAnsi="Times New Roman"/>
                <w:bCs/>
                <w:szCs w:val="24"/>
              </w:rPr>
              <w:t>Плоскопараллельные меры длины. Меры длины штриховые. Микрометрические приборы. Пружинные измерительные приборы. Оптико-механические приборы. Пневматические приборы.</w:t>
            </w:r>
          </w:p>
          <w:p w14:paraId="478C22D8" w14:textId="77777777" w:rsidR="00AD62B2" w:rsidRPr="00284B87" w:rsidRDefault="00AD62B2" w:rsidP="003E2FEB">
            <w:pPr>
              <w:spacing w:after="0" w:line="240" w:lineRule="auto"/>
              <w:rPr>
                <w:rFonts w:ascii="Times New Roman" w:hAnsi="Times New Roman"/>
                <w:b/>
                <w:bCs/>
              </w:rPr>
            </w:pPr>
            <w:r w:rsidRPr="00284B87">
              <w:rPr>
                <w:rFonts w:ascii="Times New Roman" w:hAnsi="Times New Roman"/>
                <w:bCs/>
                <w:szCs w:val="24"/>
              </w:rPr>
              <w:t>Жесткие угловые меры. Угольники. Механические угломеры. Средства измерений, основанные на тригонометрическом методе.</w:t>
            </w:r>
          </w:p>
        </w:tc>
        <w:tc>
          <w:tcPr>
            <w:tcW w:w="760" w:type="pct"/>
          </w:tcPr>
          <w:p w14:paraId="4227B31F" w14:textId="77777777" w:rsidR="00AD62B2" w:rsidRPr="00284B87" w:rsidRDefault="00AD62B2" w:rsidP="003E2FEB">
            <w:pPr>
              <w:spacing w:after="0"/>
              <w:jc w:val="center"/>
              <w:rPr>
                <w:rFonts w:ascii="Times New Roman" w:hAnsi="Times New Roman"/>
                <w:b/>
                <w:bCs/>
              </w:rPr>
            </w:pPr>
          </w:p>
        </w:tc>
        <w:tc>
          <w:tcPr>
            <w:tcW w:w="585" w:type="pct"/>
            <w:vAlign w:val="center"/>
          </w:tcPr>
          <w:p w14:paraId="66219334" w14:textId="687E5BC0" w:rsidR="00AD62B2" w:rsidRPr="00284B87" w:rsidRDefault="00AD62B2" w:rsidP="003E2FEB">
            <w:pPr>
              <w:spacing w:after="0"/>
              <w:jc w:val="center"/>
              <w:rPr>
                <w:rFonts w:ascii="Times New Roman" w:hAnsi="Times New Roman"/>
                <w:b/>
                <w:bCs/>
              </w:rPr>
            </w:pPr>
          </w:p>
        </w:tc>
        <w:tc>
          <w:tcPr>
            <w:tcW w:w="755" w:type="pct"/>
            <w:vMerge/>
          </w:tcPr>
          <w:p w14:paraId="311930D2" w14:textId="77777777" w:rsidR="00AD62B2" w:rsidRPr="00284B87" w:rsidRDefault="00AD62B2" w:rsidP="003E2FEB">
            <w:pPr>
              <w:spacing w:after="0"/>
              <w:rPr>
                <w:rFonts w:ascii="Times New Roman" w:hAnsi="Times New Roman"/>
                <w:b/>
                <w:bCs/>
              </w:rPr>
            </w:pPr>
          </w:p>
        </w:tc>
      </w:tr>
      <w:tr w:rsidR="00AD62B2" w:rsidRPr="00284B87" w14:paraId="6D862242" w14:textId="20D27573" w:rsidTr="00AD62B2">
        <w:trPr>
          <w:trHeight w:val="20"/>
        </w:trPr>
        <w:tc>
          <w:tcPr>
            <w:tcW w:w="917" w:type="pct"/>
            <w:vMerge/>
          </w:tcPr>
          <w:p w14:paraId="01D39195" w14:textId="77777777" w:rsidR="00AD62B2" w:rsidRPr="00284B87" w:rsidRDefault="00AD62B2" w:rsidP="003E2FEB">
            <w:pPr>
              <w:spacing w:after="0"/>
              <w:rPr>
                <w:rFonts w:ascii="Times New Roman" w:hAnsi="Times New Roman"/>
                <w:b/>
                <w:bCs/>
              </w:rPr>
            </w:pPr>
          </w:p>
        </w:tc>
        <w:tc>
          <w:tcPr>
            <w:tcW w:w="1983" w:type="pct"/>
          </w:tcPr>
          <w:p w14:paraId="2C84A2A0" w14:textId="3C74AD58" w:rsidR="00AD62B2" w:rsidRPr="00284B87" w:rsidRDefault="00AD62B2" w:rsidP="003E2FEB">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574D7CF8" w14:textId="77777777" w:rsidR="00AD62B2" w:rsidRPr="00284B87" w:rsidRDefault="00AD62B2" w:rsidP="003E2FEB">
            <w:pPr>
              <w:spacing w:after="0"/>
              <w:jc w:val="center"/>
              <w:rPr>
                <w:rFonts w:ascii="Times New Roman" w:hAnsi="Times New Roman"/>
                <w:b/>
                <w:bCs/>
              </w:rPr>
            </w:pPr>
          </w:p>
        </w:tc>
        <w:tc>
          <w:tcPr>
            <w:tcW w:w="585" w:type="pct"/>
            <w:vAlign w:val="center"/>
          </w:tcPr>
          <w:p w14:paraId="775F8F05" w14:textId="5292B7E1" w:rsidR="00AD62B2" w:rsidRPr="00284B87" w:rsidRDefault="00AD62B2" w:rsidP="003E2FEB">
            <w:pPr>
              <w:spacing w:after="0"/>
              <w:jc w:val="center"/>
              <w:rPr>
                <w:rFonts w:ascii="Times New Roman" w:hAnsi="Times New Roman"/>
                <w:b/>
                <w:bCs/>
              </w:rPr>
            </w:pPr>
          </w:p>
        </w:tc>
        <w:tc>
          <w:tcPr>
            <w:tcW w:w="755" w:type="pct"/>
            <w:vMerge/>
          </w:tcPr>
          <w:p w14:paraId="27FE9AD2" w14:textId="77777777" w:rsidR="00AD62B2" w:rsidRPr="00284B87" w:rsidRDefault="00AD62B2" w:rsidP="003E2FEB">
            <w:pPr>
              <w:spacing w:after="0"/>
              <w:rPr>
                <w:rFonts w:ascii="Times New Roman" w:hAnsi="Times New Roman"/>
                <w:b/>
                <w:bCs/>
              </w:rPr>
            </w:pPr>
          </w:p>
        </w:tc>
      </w:tr>
      <w:tr w:rsidR="00AD62B2" w:rsidRPr="00284B87" w14:paraId="3E29C240" w14:textId="59AD0127" w:rsidTr="00AD62B2">
        <w:trPr>
          <w:trHeight w:val="20"/>
        </w:trPr>
        <w:tc>
          <w:tcPr>
            <w:tcW w:w="917" w:type="pct"/>
            <w:vMerge/>
          </w:tcPr>
          <w:p w14:paraId="4DDD321D" w14:textId="77777777" w:rsidR="00AD62B2" w:rsidRPr="00284B87" w:rsidRDefault="00AD62B2" w:rsidP="003E2FEB">
            <w:pPr>
              <w:spacing w:after="0"/>
              <w:rPr>
                <w:rFonts w:ascii="Times New Roman" w:hAnsi="Times New Roman"/>
                <w:b/>
                <w:bCs/>
              </w:rPr>
            </w:pPr>
          </w:p>
        </w:tc>
        <w:tc>
          <w:tcPr>
            <w:tcW w:w="1983" w:type="pct"/>
          </w:tcPr>
          <w:p w14:paraId="39D8715B" w14:textId="77777777" w:rsidR="00AD62B2" w:rsidRPr="00284B87" w:rsidRDefault="00AD62B2" w:rsidP="003E2FEB">
            <w:pPr>
              <w:spacing w:after="0"/>
              <w:rPr>
                <w:rFonts w:ascii="Times New Roman" w:hAnsi="Times New Roman"/>
                <w:bCs/>
              </w:rPr>
            </w:pPr>
            <w:r w:rsidRPr="00284B87">
              <w:rPr>
                <w:rFonts w:ascii="Times New Roman" w:hAnsi="Times New Roman"/>
                <w:bCs/>
              </w:rPr>
              <w:t xml:space="preserve">Лабораторная работа 2. </w:t>
            </w:r>
            <w:r w:rsidRPr="00284B87">
              <w:rPr>
                <w:rFonts w:ascii="Times New Roman" w:hAnsi="Times New Roman"/>
                <w:szCs w:val="24"/>
              </w:rPr>
              <w:t>Измерение деталей с использованием различных измерительных инструментов</w:t>
            </w:r>
          </w:p>
        </w:tc>
        <w:tc>
          <w:tcPr>
            <w:tcW w:w="760" w:type="pct"/>
          </w:tcPr>
          <w:p w14:paraId="2E74E6E2" w14:textId="77777777" w:rsidR="00AD62B2" w:rsidRPr="00284B87" w:rsidRDefault="00AD62B2" w:rsidP="003E2FEB">
            <w:pPr>
              <w:spacing w:after="0"/>
              <w:jc w:val="center"/>
              <w:rPr>
                <w:rFonts w:ascii="Times New Roman" w:hAnsi="Times New Roman"/>
                <w:b/>
                <w:bCs/>
              </w:rPr>
            </w:pPr>
          </w:p>
        </w:tc>
        <w:tc>
          <w:tcPr>
            <w:tcW w:w="585" w:type="pct"/>
            <w:vAlign w:val="center"/>
          </w:tcPr>
          <w:p w14:paraId="3F817C56" w14:textId="61A5187D" w:rsidR="00AD62B2" w:rsidRPr="00284B87" w:rsidRDefault="00AD62B2" w:rsidP="003E2FEB">
            <w:pPr>
              <w:spacing w:after="0"/>
              <w:jc w:val="center"/>
              <w:rPr>
                <w:rFonts w:ascii="Times New Roman" w:hAnsi="Times New Roman"/>
                <w:b/>
                <w:bCs/>
              </w:rPr>
            </w:pPr>
          </w:p>
        </w:tc>
        <w:tc>
          <w:tcPr>
            <w:tcW w:w="755" w:type="pct"/>
            <w:vMerge/>
          </w:tcPr>
          <w:p w14:paraId="658BC5A2" w14:textId="77777777" w:rsidR="00AD62B2" w:rsidRPr="00284B87" w:rsidRDefault="00AD62B2" w:rsidP="003E2FEB">
            <w:pPr>
              <w:spacing w:after="0"/>
              <w:rPr>
                <w:rFonts w:ascii="Times New Roman" w:hAnsi="Times New Roman"/>
                <w:b/>
                <w:bCs/>
              </w:rPr>
            </w:pPr>
          </w:p>
        </w:tc>
      </w:tr>
      <w:tr w:rsidR="00AD62B2" w:rsidRPr="00284B87" w14:paraId="40093431" w14:textId="189A341E" w:rsidTr="00AD62B2">
        <w:trPr>
          <w:trHeight w:val="20"/>
        </w:trPr>
        <w:tc>
          <w:tcPr>
            <w:tcW w:w="917" w:type="pct"/>
            <w:vMerge/>
          </w:tcPr>
          <w:p w14:paraId="630DE864" w14:textId="77777777" w:rsidR="00AD62B2" w:rsidRPr="00284B87" w:rsidRDefault="00AD62B2" w:rsidP="003E2FEB">
            <w:pPr>
              <w:spacing w:after="0"/>
              <w:rPr>
                <w:rFonts w:ascii="Times New Roman" w:hAnsi="Times New Roman"/>
                <w:b/>
                <w:bCs/>
              </w:rPr>
            </w:pPr>
          </w:p>
        </w:tc>
        <w:tc>
          <w:tcPr>
            <w:tcW w:w="1983" w:type="pct"/>
          </w:tcPr>
          <w:p w14:paraId="279927AF"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4B0CAA2E" w14:textId="77777777" w:rsidR="00AD62B2" w:rsidRPr="00284B87" w:rsidRDefault="00AD62B2" w:rsidP="003E2FEB">
            <w:pPr>
              <w:spacing w:after="0"/>
              <w:rPr>
                <w:rFonts w:ascii="Times New Roman" w:hAnsi="Times New Roman"/>
                <w:b/>
                <w:bCs/>
              </w:rPr>
            </w:pPr>
          </w:p>
        </w:tc>
        <w:tc>
          <w:tcPr>
            <w:tcW w:w="585" w:type="pct"/>
            <w:vAlign w:val="center"/>
          </w:tcPr>
          <w:p w14:paraId="399438DF" w14:textId="55CA402C" w:rsidR="00AD62B2" w:rsidRPr="00284B87" w:rsidRDefault="00AD62B2" w:rsidP="003E2FEB">
            <w:pPr>
              <w:spacing w:after="0"/>
              <w:rPr>
                <w:rFonts w:ascii="Times New Roman" w:hAnsi="Times New Roman"/>
                <w:b/>
                <w:bCs/>
              </w:rPr>
            </w:pPr>
          </w:p>
        </w:tc>
        <w:tc>
          <w:tcPr>
            <w:tcW w:w="755" w:type="pct"/>
            <w:vMerge/>
          </w:tcPr>
          <w:p w14:paraId="065683C1" w14:textId="77777777" w:rsidR="00AD62B2" w:rsidRPr="00284B87" w:rsidRDefault="00AD62B2" w:rsidP="003E2FEB">
            <w:pPr>
              <w:spacing w:after="0"/>
              <w:rPr>
                <w:rFonts w:ascii="Times New Roman" w:hAnsi="Times New Roman"/>
                <w:b/>
                <w:bCs/>
              </w:rPr>
            </w:pPr>
          </w:p>
        </w:tc>
      </w:tr>
      <w:tr w:rsidR="00AD62B2" w:rsidRPr="00284B87" w14:paraId="0F15B52C" w14:textId="74A48261" w:rsidTr="00AD62B2">
        <w:trPr>
          <w:trHeight w:val="20"/>
        </w:trPr>
        <w:tc>
          <w:tcPr>
            <w:tcW w:w="2900" w:type="pct"/>
            <w:gridSpan w:val="2"/>
          </w:tcPr>
          <w:p w14:paraId="3C2414AB" w14:textId="77777777" w:rsidR="00AD62B2" w:rsidRPr="00284B87" w:rsidRDefault="00AD62B2" w:rsidP="003E2FEB">
            <w:pPr>
              <w:spacing w:after="0"/>
              <w:rPr>
                <w:rFonts w:ascii="Times New Roman" w:hAnsi="Times New Roman"/>
                <w:b/>
                <w:bCs/>
              </w:rPr>
            </w:pPr>
            <w:r w:rsidRPr="00284B87">
              <w:rPr>
                <w:rFonts w:ascii="Times New Roman" w:hAnsi="Times New Roman"/>
                <w:b/>
                <w:bCs/>
              </w:rPr>
              <w:t>Раздел 4. Основы сертификации</w:t>
            </w:r>
          </w:p>
        </w:tc>
        <w:tc>
          <w:tcPr>
            <w:tcW w:w="760" w:type="pct"/>
          </w:tcPr>
          <w:p w14:paraId="7D73C1B1" w14:textId="4EACBF39" w:rsidR="00AD62B2" w:rsidRPr="00284B87" w:rsidRDefault="00AD62B2" w:rsidP="003E2FEB">
            <w:pPr>
              <w:spacing w:after="0"/>
              <w:jc w:val="center"/>
              <w:rPr>
                <w:rFonts w:ascii="Times New Roman" w:hAnsi="Times New Roman"/>
                <w:b/>
                <w:bCs/>
              </w:rPr>
            </w:pPr>
            <w:r>
              <w:rPr>
                <w:rFonts w:ascii="Times New Roman" w:hAnsi="Times New Roman"/>
                <w:b/>
                <w:bCs/>
              </w:rPr>
              <w:t>2/-</w:t>
            </w:r>
          </w:p>
        </w:tc>
        <w:tc>
          <w:tcPr>
            <w:tcW w:w="585" w:type="pct"/>
            <w:vAlign w:val="center"/>
          </w:tcPr>
          <w:p w14:paraId="4F39A7EE" w14:textId="7113189F" w:rsidR="00AD62B2" w:rsidRPr="00284B87" w:rsidRDefault="00AD62B2" w:rsidP="003E2FEB">
            <w:pPr>
              <w:spacing w:after="0"/>
              <w:jc w:val="center"/>
              <w:rPr>
                <w:rFonts w:ascii="Times New Roman" w:hAnsi="Times New Roman"/>
                <w:b/>
                <w:bCs/>
              </w:rPr>
            </w:pPr>
            <w:r w:rsidRPr="00284B87">
              <w:rPr>
                <w:rFonts w:ascii="Times New Roman" w:hAnsi="Times New Roman"/>
                <w:b/>
                <w:bCs/>
              </w:rPr>
              <w:t>2</w:t>
            </w:r>
            <w:r>
              <w:rPr>
                <w:rFonts w:ascii="Times New Roman" w:hAnsi="Times New Roman"/>
                <w:b/>
                <w:bCs/>
              </w:rPr>
              <w:t>/-</w:t>
            </w:r>
          </w:p>
        </w:tc>
        <w:tc>
          <w:tcPr>
            <w:tcW w:w="755" w:type="pct"/>
          </w:tcPr>
          <w:p w14:paraId="71EC3E0F" w14:textId="68184851" w:rsidR="00AD62B2" w:rsidRPr="00284B87" w:rsidRDefault="00AD62B2" w:rsidP="003E2FEB">
            <w:pPr>
              <w:spacing w:after="0"/>
              <w:rPr>
                <w:rFonts w:ascii="Times New Roman" w:hAnsi="Times New Roman"/>
                <w:b/>
                <w:bCs/>
              </w:rPr>
            </w:pPr>
          </w:p>
        </w:tc>
      </w:tr>
      <w:tr w:rsidR="00AD62B2" w:rsidRPr="00284B87" w14:paraId="1BDF267C" w14:textId="0F14B4C5" w:rsidTr="00AD62B2">
        <w:trPr>
          <w:trHeight w:val="20"/>
        </w:trPr>
        <w:tc>
          <w:tcPr>
            <w:tcW w:w="917" w:type="pct"/>
            <w:vMerge w:val="restart"/>
          </w:tcPr>
          <w:p w14:paraId="4ED405DE" w14:textId="77777777" w:rsidR="00AD62B2" w:rsidRPr="00284B87" w:rsidRDefault="00AD62B2" w:rsidP="003E2FEB">
            <w:pPr>
              <w:spacing w:after="0" w:line="240" w:lineRule="auto"/>
              <w:rPr>
                <w:rFonts w:ascii="Times New Roman" w:hAnsi="Times New Roman"/>
                <w:b/>
                <w:bCs/>
                <w:szCs w:val="24"/>
              </w:rPr>
            </w:pPr>
            <w:r w:rsidRPr="00284B87">
              <w:rPr>
                <w:rFonts w:ascii="Times New Roman" w:hAnsi="Times New Roman"/>
                <w:b/>
                <w:bCs/>
                <w:szCs w:val="24"/>
              </w:rPr>
              <w:t>Тема 4.1 Основные положения сертификации</w:t>
            </w:r>
          </w:p>
          <w:p w14:paraId="36F1E7EC" w14:textId="77777777" w:rsidR="00AD62B2" w:rsidRPr="00284B87" w:rsidRDefault="00AD62B2" w:rsidP="003E2FEB">
            <w:pPr>
              <w:spacing w:after="0" w:line="240" w:lineRule="auto"/>
              <w:rPr>
                <w:rFonts w:ascii="Times New Roman" w:hAnsi="Times New Roman"/>
                <w:b/>
                <w:bCs/>
              </w:rPr>
            </w:pPr>
          </w:p>
        </w:tc>
        <w:tc>
          <w:tcPr>
            <w:tcW w:w="1983" w:type="pct"/>
          </w:tcPr>
          <w:p w14:paraId="795B0D24"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49079179" w14:textId="77777777" w:rsidR="00AD62B2" w:rsidRPr="00284B87" w:rsidRDefault="00AD62B2" w:rsidP="003E2FEB">
            <w:pPr>
              <w:spacing w:after="0"/>
              <w:rPr>
                <w:rFonts w:ascii="Times New Roman" w:hAnsi="Times New Roman"/>
                <w:b/>
                <w:bCs/>
              </w:rPr>
            </w:pPr>
          </w:p>
        </w:tc>
        <w:tc>
          <w:tcPr>
            <w:tcW w:w="585" w:type="pct"/>
            <w:vAlign w:val="center"/>
          </w:tcPr>
          <w:p w14:paraId="35141810" w14:textId="5CDA980A" w:rsidR="00AD62B2" w:rsidRPr="00284B87" w:rsidRDefault="00AD62B2" w:rsidP="003E2FEB">
            <w:pPr>
              <w:spacing w:after="0"/>
              <w:rPr>
                <w:rFonts w:ascii="Times New Roman" w:hAnsi="Times New Roman"/>
                <w:b/>
                <w:bCs/>
              </w:rPr>
            </w:pPr>
          </w:p>
        </w:tc>
        <w:tc>
          <w:tcPr>
            <w:tcW w:w="755" w:type="pct"/>
            <w:vMerge w:val="restart"/>
          </w:tcPr>
          <w:p w14:paraId="5EEBEC90" w14:textId="0BA286A9"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3FD9D0B2" w14:textId="2B569148" w:rsidTr="00AD62B2">
        <w:trPr>
          <w:trHeight w:val="20"/>
        </w:trPr>
        <w:tc>
          <w:tcPr>
            <w:tcW w:w="917" w:type="pct"/>
            <w:vMerge/>
          </w:tcPr>
          <w:p w14:paraId="5AD4122D" w14:textId="77777777" w:rsidR="00AD62B2" w:rsidRPr="00284B87" w:rsidRDefault="00AD62B2" w:rsidP="003E2FEB">
            <w:pPr>
              <w:spacing w:after="0" w:line="240" w:lineRule="auto"/>
              <w:rPr>
                <w:rFonts w:ascii="Times New Roman" w:hAnsi="Times New Roman"/>
                <w:b/>
                <w:bCs/>
              </w:rPr>
            </w:pPr>
          </w:p>
        </w:tc>
        <w:tc>
          <w:tcPr>
            <w:tcW w:w="1983" w:type="pct"/>
          </w:tcPr>
          <w:p w14:paraId="14CA2BDB" w14:textId="77777777" w:rsidR="00AD62B2" w:rsidRPr="00284B87" w:rsidRDefault="00AD62B2" w:rsidP="003E2FEB">
            <w:pPr>
              <w:spacing w:after="0"/>
              <w:rPr>
                <w:rFonts w:ascii="Times New Roman" w:hAnsi="Times New Roman"/>
                <w:b/>
                <w:bCs/>
              </w:rPr>
            </w:pPr>
            <w:r w:rsidRPr="00284B87">
              <w:rPr>
                <w:rFonts w:ascii="Times New Roman" w:hAnsi="Times New Roman"/>
                <w:bCs/>
                <w:sz w:val="24"/>
                <w:szCs w:val="24"/>
              </w:rPr>
              <w:t>Основные понятия, цели и объекты сертификации. Правовое обеспечение сертификации. Роль сертификации в повышении качества продукции. Общие сведения о конкурентоспособности. Обязательная и добровольная сертификация.</w:t>
            </w:r>
          </w:p>
        </w:tc>
        <w:tc>
          <w:tcPr>
            <w:tcW w:w="760" w:type="pct"/>
          </w:tcPr>
          <w:p w14:paraId="297319E1" w14:textId="77777777" w:rsidR="00AD62B2" w:rsidRPr="00284B87" w:rsidRDefault="00AD62B2" w:rsidP="003E2FEB">
            <w:pPr>
              <w:spacing w:after="0"/>
              <w:jc w:val="center"/>
              <w:rPr>
                <w:rFonts w:ascii="Times New Roman" w:hAnsi="Times New Roman"/>
                <w:b/>
                <w:bCs/>
              </w:rPr>
            </w:pPr>
          </w:p>
        </w:tc>
        <w:tc>
          <w:tcPr>
            <w:tcW w:w="585" w:type="pct"/>
            <w:vAlign w:val="center"/>
          </w:tcPr>
          <w:p w14:paraId="2B012C6E" w14:textId="15A966E1" w:rsidR="00AD62B2" w:rsidRPr="00284B87" w:rsidRDefault="00AD62B2" w:rsidP="003E2FEB">
            <w:pPr>
              <w:spacing w:after="0"/>
              <w:jc w:val="center"/>
              <w:rPr>
                <w:rFonts w:ascii="Times New Roman" w:hAnsi="Times New Roman"/>
                <w:b/>
                <w:bCs/>
              </w:rPr>
            </w:pPr>
          </w:p>
        </w:tc>
        <w:tc>
          <w:tcPr>
            <w:tcW w:w="755" w:type="pct"/>
            <w:vMerge/>
          </w:tcPr>
          <w:p w14:paraId="67123074" w14:textId="77777777" w:rsidR="00AD62B2" w:rsidRPr="00284B87" w:rsidRDefault="00AD62B2" w:rsidP="003E2FEB">
            <w:pPr>
              <w:spacing w:after="0"/>
              <w:rPr>
                <w:rFonts w:ascii="Times New Roman" w:hAnsi="Times New Roman"/>
                <w:b/>
                <w:bCs/>
              </w:rPr>
            </w:pPr>
          </w:p>
        </w:tc>
      </w:tr>
      <w:tr w:rsidR="00AD62B2" w:rsidRPr="00284B87" w14:paraId="0788505A" w14:textId="0F6E2CF3" w:rsidTr="00AD62B2">
        <w:trPr>
          <w:trHeight w:val="20"/>
        </w:trPr>
        <w:tc>
          <w:tcPr>
            <w:tcW w:w="917" w:type="pct"/>
            <w:vMerge/>
          </w:tcPr>
          <w:p w14:paraId="22280E7D" w14:textId="77777777" w:rsidR="00AD62B2" w:rsidRPr="00284B87" w:rsidRDefault="00AD62B2" w:rsidP="003E2FEB">
            <w:pPr>
              <w:spacing w:after="0" w:line="240" w:lineRule="auto"/>
              <w:rPr>
                <w:rFonts w:ascii="Times New Roman" w:hAnsi="Times New Roman"/>
                <w:b/>
                <w:bCs/>
              </w:rPr>
            </w:pPr>
          </w:p>
        </w:tc>
        <w:tc>
          <w:tcPr>
            <w:tcW w:w="1983" w:type="pct"/>
          </w:tcPr>
          <w:p w14:paraId="75C0925F"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0EA9C17C" w14:textId="77777777" w:rsidR="00AD62B2" w:rsidRPr="00284B87" w:rsidRDefault="00AD62B2" w:rsidP="003E2FEB">
            <w:pPr>
              <w:spacing w:after="0"/>
              <w:jc w:val="center"/>
              <w:rPr>
                <w:rFonts w:ascii="Times New Roman" w:hAnsi="Times New Roman"/>
                <w:b/>
                <w:bCs/>
              </w:rPr>
            </w:pPr>
          </w:p>
        </w:tc>
        <w:tc>
          <w:tcPr>
            <w:tcW w:w="585" w:type="pct"/>
            <w:vAlign w:val="center"/>
          </w:tcPr>
          <w:p w14:paraId="77BC32DB" w14:textId="3FB49AF7" w:rsidR="00AD62B2" w:rsidRPr="00284B87" w:rsidRDefault="00AD62B2" w:rsidP="003E2FEB">
            <w:pPr>
              <w:spacing w:after="0"/>
              <w:jc w:val="center"/>
              <w:rPr>
                <w:rFonts w:ascii="Times New Roman" w:hAnsi="Times New Roman"/>
                <w:b/>
                <w:bCs/>
              </w:rPr>
            </w:pPr>
          </w:p>
        </w:tc>
        <w:tc>
          <w:tcPr>
            <w:tcW w:w="755" w:type="pct"/>
            <w:vMerge/>
          </w:tcPr>
          <w:p w14:paraId="09F7EE94" w14:textId="77777777" w:rsidR="00AD62B2" w:rsidRPr="00284B87" w:rsidRDefault="00AD62B2" w:rsidP="003E2FEB">
            <w:pPr>
              <w:spacing w:after="0"/>
              <w:rPr>
                <w:rFonts w:ascii="Times New Roman" w:hAnsi="Times New Roman"/>
                <w:b/>
                <w:bCs/>
              </w:rPr>
            </w:pPr>
          </w:p>
        </w:tc>
      </w:tr>
      <w:tr w:rsidR="00AD62B2" w:rsidRPr="00284B87" w14:paraId="2EC6DF17" w14:textId="0C9F860F" w:rsidTr="00AD62B2">
        <w:trPr>
          <w:trHeight w:val="20"/>
        </w:trPr>
        <w:tc>
          <w:tcPr>
            <w:tcW w:w="917" w:type="pct"/>
            <w:vMerge w:val="restart"/>
          </w:tcPr>
          <w:p w14:paraId="137F4319" w14:textId="77777777" w:rsidR="00AD62B2" w:rsidRPr="00284B87" w:rsidRDefault="00AD62B2" w:rsidP="003E2FEB">
            <w:pPr>
              <w:spacing w:after="0" w:line="240" w:lineRule="auto"/>
              <w:rPr>
                <w:rFonts w:ascii="Times New Roman" w:hAnsi="Times New Roman"/>
                <w:b/>
                <w:bCs/>
                <w:szCs w:val="24"/>
              </w:rPr>
            </w:pPr>
            <w:r w:rsidRPr="00284B87">
              <w:rPr>
                <w:rFonts w:ascii="Times New Roman" w:hAnsi="Times New Roman"/>
                <w:b/>
                <w:bCs/>
                <w:szCs w:val="24"/>
              </w:rPr>
              <w:t>Тема 4.2 Качество продукции</w:t>
            </w:r>
          </w:p>
          <w:p w14:paraId="143DC49E" w14:textId="77777777" w:rsidR="00AD62B2" w:rsidRPr="00284B87" w:rsidRDefault="00AD62B2" w:rsidP="003E2FEB">
            <w:pPr>
              <w:spacing w:after="0" w:line="240" w:lineRule="auto"/>
              <w:rPr>
                <w:rFonts w:ascii="Times New Roman" w:hAnsi="Times New Roman"/>
                <w:b/>
                <w:bCs/>
              </w:rPr>
            </w:pPr>
          </w:p>
        </w:tc>
        <w:tc>
          <w:tcPr>
            <w:tcW w:w="1983" w:type="pct"/>
          </w:tcPr>
          <w:p w14:paraId="20AC8D29" w14:textId="77777777" w:rsidR="00AD62B2" w:rsidRPr="00284B87" w:rsidRDefault="00AD62B2" w:rsidP="003E2FEB">
            <w:pPr>
              <w:spacing w:after="0"/>
              <w:rPr>
                <w:rFonts w:ascii="Times New Roman" w:hAnsi="Times New Roman"/>
                <w:b/>
                <w:bCs/>
              </w:rPr>
            </w:pPr>
            <w:r w:rsidRPr="00284B87">
              <w:rPr>
                <w:rFonts w:ascii="Times New Roman" w:hAnsi="Times New Roman"/>
                <w:b/>
                <w:bCs/>
              </w:rPr>
              <w:t>Содержание учебного материала</w:t>
            </w:r>
          </w:p>
        </w:tc>
        <w:tc>
          <w:tcPr>
            <w:tcW w:w="760" w:type="pct"/>
          </w:tcPr>
          <w:p w14:paraId="739F8D0F" w14:textId="77777777" w:rsidR="00AD62B2" w:rsidRPr="00284B87" w:rsidRDefault="00AD62B2" w:rsidP="003E2FEB">
            <w:pPr>
              <w:spacing w:after="0"/>
              <w:jc w:val="center"/>
              <w:rPr>
                <w:rFonts w:ascii="Times New Roman" w:hAnsi="Times New Roman"/>
                <w:b/>
                <w:bCs/>
              </w:rPr>
            </w:pPr>
          </w:p>
        </w:tc>
        <w:tc>
          <w:tcPr>
            <w:tcW w:w="585" w:type="pct"/>
            <w:vAlign w:val="center"/>
          </w:tcPr>
          <w:p w14:paraId="16B0145F" w14:textId="21707E07" w:rsidR="00AD62B2" w:rsidRPr="00284B87" w:rsidRDefault="00AD62B2" w:rsidP="003E2FEB">
            <w:pPr>
              <w:spacing w:after="0"/>
              <w:jc w:val="center"/>
              <w:rPr>
                <w:rFonts w:ascii="Times New Roman" w:hAnsi="Times New Roman"/>
                <w:b/>
                <w:bCs/>
              </w:rPr>
            </w:pPr>
          </w:p>
        </w:tc>
        <w:tc>
          <w:tcPr>
            <w:tcW w:w="755" w:type="pct"/>
            <w:vMerge w:val="restart"/>
          </w:tcPr>
          <w:p w14:paraId="7C0A3602" w14:textId="3529AF2B" w:rsidR="00AD62B2" w:rsidRPr="00284B87" w:rsidRDefault="00AD62B2" w:rsidP="003E2FEB">
            <w:pPr>
              <w:spacing w:after="0"/>
              <w:rPr>
                <w:rFonts w:ascii="Times New Roman" w:hAnsi="Times New Roman"/>
                <w:b/>
                <w:bCs/>
              </w:rPr>
            </w:pPr>
            <w:r w:rsidRPr="0035555B">
              <w:rPr>
                <w:rFonts w:ascii="Times New Roman" w:hAnsi="Times New Roman"/>
                <w:sz w:val="24"/>
                <w:szCs w:val="24"/>
              </w:rPr>
              <w:t>ПК 1.3, ПК 3.1, ОК 01</w:t>
            </w:r>
          </w:p>
        </w:tc>
      </w:tr>
      <w:tr w:rsidR="00AD62B2" w:rsidRPr="00284B87" w14:paraId="3351C77E" w14:textId="50AFD628" w:rsidTr="00AD62B2">
        <w:trPr>
          <w:trHeight w:val="20"/>
        </w:trPr>
        <w:tc>
          <w:tcPr>
            <w:tcW w:w="917" w:type="pct"/>
            <w:vMerge/>
          </w:tcPr>
          <w:p w14:paraId="1E6952A5" w14:textId="77777777" w:rsidR="00AD62B2" w:rsidRPr="00284B87" w:rsidRDefault="00AD62B2" w:rsidP="002E56A5">
            <w:pPr>
              <w:spacing w:after="0"/>
              <w:rPr>
                <w:rFonts w:ascii="Times New Roman" w:hAnsi="Times New Roman"/>
                <w:b/>
                <w:bCs/>
              </w:rPr>
            </w:pPr>
          </w:p>
        </w:tc>
        <w:tc>
          <w:tcPr>
            <w:tcW w:w="1983" w:type="pct"/>
          </w:tcPr>
          <w:p w14:paraId="49943CE3" w14:textId="77777777" w:rsidR="00AD62B2" w:rsidRPr="00284B87" w:rsidRDefault="00AD62B2" w:rsidP="002E56A5">
            <w:pPr>
              <w:spacing w:after="0"/>
              <w:rPr>
                <w:rFonts w:ascii="Times New Roman" w:hAnsi="Times New Roman"/>
                <w:b/>
                <w:bCs/>
              </w:rPr>
            </w:pPr>
            <w:r w:rsidRPr="00284B87">
              <w:rPr>
                <w:rFonts w:ascii="Times New Roman" w:hAnsi="Times New Roman"/>
                <w:bCs/>
                <w:sz w:val="24"/>
                <w:szCs w:val="24"/>
              </w:rPr>
              <w:t>Основные понятия и определения в области качества продукции. Управление качеством продукции. Сертификация систем качества. Качество продукции и защита потребителей</w:t>
            </w:r>
          </w:p>
        </w:tc>
        <w:tc>
          <w:tcPr>
            <w:tcW w:w="760" w:type="pct"/>
          </w:tcPr>
          <w:p w14:paraId="789C5985" w14:textId="77777777" w:rsidR="00AD62B2" w:rsidRPr="00284B87" w:rsidRDefault="00AD62B2" w:rsidP="002E56A5">
            <w:pPr>
              <w:spacing w:after="0"/>
              <w:jc w:val="center"/>
              <w:rPr>
                <w:rFonts w:ascii="Times New Roman" w:hAnsi="Times New Roman"/>
                <w:b/>
                <w:bCs/>
              </w:rPr>
            </w:pPr>
          </w:p>
        </w:tc>
        <w:tc>
          <w:tcPr>
            <w:tcW w:w="585" w:type="pct"/>
            <w:vAlign w:val="center"/>
          </w:tcPr>
          <w:p w14:paraId="56F0AC1A" w14:textId="1EDC75B2" w:rsidR="00AD62B2" w:rsidRPr="00284B87" w:rsidRDefault="00AD62B2" w:rsidP="002E56A5">
            <w:pPr>
              <w:spacing w:after="0"/>
              <w:jc w:val="center"/>
              <w:rPr>
                <w:rFonts w:ascii="Times New Roman" w:hAnsi="Times New Roman"/>
                <w:b/>
                <w:bCs/>
              </w:rPr>
            </w:pPr>
          </w:p>
        </w:tc>
        <w:tc>
          <w:tcPr>
            <w:tcW w:w="755" w:type="pct"/>
            <w:vMerge/>
          </w:tcPr>
          <w:p w14:paraId="6A0740E7" w14:textId="77777777" w:rsidR="00AD62B2" w:rsidRPr="00284B87" w:rsidRDefault="00AD62B2" w:rsidP="002E56A5">
            <w:pPr>
              <w:spacing w:after="0"/>
              <w:rPr>
                <w:rFonts w:ascii="Times New Roman" w:hAnsi="Times New Roman"/>
                <w:b/>
                <w:bCs/>
              </w:rPr>
            </w:pPr>
          </w:p>
        </w:tc>
      </w:tr>
      <w:tr w:rsidR="00AD62B2" w:rsidRPr="00284B87" w14:paraId="6EB46E08" w14:textId="13D997A0" w:rsidTr="00AD62B2">
        <w:trPr>
          <w:trHeight w:val="20"/>
        </w:trPr>
        <w:tc>
          <w:tcPr>
            <w:tcW w:w="917" w:type="pct"/>
            <w:vMerge/>
          </w:tcPr>
          <w:p w14:paraId="635F03FD" w14:textId="77777777" w:rsidR="00AD62B2" w:rsidRPr="00284B87" w:rsidRDefault="00AD62B2" w:rsidP="002E56A5">
            <w:pPr>
              <w:spacing w:after="0"/>
              <w:rPr>
                <w:rFonts w:ascii="Times New Roman" w:hAnsi="Times New Roman"/>
                <w:b/>
                <w:bCs/>
              </w:rPr>
            </w:pPr>
          </w:p>
        </w:tc>
        <w:tc>
          <w:tcPr>
            <w:tcW w:w="1983" w:type="pct"/>
          </w:tcPr>
          <w:p w14:paraId="4F28EB3C" w14:textId="77777777" w:rsidR="00AD62B2" w:rsidRPr="00284B87" w:rsidRDefault="00AD62B2" w:rsidP="002E56A5">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5EABD09D" w14:textId="77777777" w:rsidR="00AD62B2" w:rsidRPr="00284B87" w:rsidRDefault="00AD62B2" w:rsidP="002E56A5">
            <w:pPr>
              <w:spacing w:after="0"/>
              <w:jc w:val="center"/>
              <w:rPr>
                <w:rFonts w:ascii="Times New Roman" w:hAnsi="Times New Roman"/>
                <w:b/>
                <w:bCs/>
              </w:rPr>
            </w:pPr>
          </w:p>
        </w:tc>
        <w:tc>
          <w:tcPr>
            <w:tcW w:w="585" w:type="pct"/>
            <w:vAlign w:val="center"/>
          </w:tcPr>
          <w:p w14:paraId="6FD52CF8" w14:textId="212334C3" w:rsidR="00AD62B2" w:rsidRPr="00284B87" w:rsidRDefault="00AD62B2" w:rsidP="002E56A5">
            <w:pPr>
              <w:spacing w:after="0"/>
              <w:jc w:val="center"/>
              <w:rPr>
                <w:rFonts w:ascii="Times New Roman" w:hAnsi="Times New Roman"/>
                <w:b/>
                <w:bCs/>
              </w:rPr>
            </w:pPr>
          </w:p>
        </w:tc>
        <w:tc>
          <w:tcPr>
            <w:tcW w:w="755" w:type="pct"/>
            <w:vMerge/>
          </w:tcPr>
          <w:p w14:paraId="602B0D91" w14:textId="77777777" w:rsidR="00AD62B2" w:rsidRPr="00284B87" w:rsidRDefault="00AD62B2" w:rsidP="002E56A5">
            <w:pPr>
              <w:spacing w:after="0"/>
              <w:rPr>
                <w:rFonts w:ascii="Times New Roman" w:hAnsi="Times New Roman"/>
                <w:b/>
                <w:bCs/>
              </w:rPr>
            </w:pPr>
          </w:p>
        </w:tc>
      </w:tr>
      <w:tr w:rsidR="00AD62B2" w:rsidRPr="00284B87" w14:paraId="1BE4D19C" w14:textId="4BF033B2" w:rsidTr="00AD62B2">
        <w:trPr>
          <w:trHeight w:val="20"/>
        </w:trPr>
        <w:tc>
          <w:tcPr>
            <w:tcW w:w="2900" w:type="pct"/>
            <w:gridSpan w:val="2"/>
          </w:tcPr>
          <w:p w14:paraId="1AEE1A80" w14:textId="77777777" w:rsidR="00AD62B2" w:rsidRPr="00284B87" w:rsidRDefault="00AD62B2" w:rsidP="002E56A5">
            <w:pPr>
              <w:suppressAutoHyphens/>
              <w:rPr>
                <w:rFonts w:ascii="Times New Roman" w:hAnsi="Times New Roman"/>
                <w:b/>
              </w:rPr>
            </w:pPr>
            <w:r w:rsidRPr="00284B87">
              <w:rPr>
                <w:rFonts w:ascii="Times New Roman" w:hAnsi="Times New Roman"/>
                <w:b/>
              </w:rPr>
              <w:t>Промежуточная аттестация</w:t>
            </w:r>
          </w:p>
        </w:tc>
        <w:tc>
          <w:tcPr>
            <w:tcW w:w="760" w:type="pct"/>
          </w:tcPr>
          <w:p w14:paraId="3E0F9109" w14:textId="77777777" w:rsidR="00AD62B2" w:rsidRPr="00284B87" w:rsidRDefault="00AD62B2" w:rsidP="002E56A5">
            <w:pPr>
              <w:rPr>
                <w:rFonts w:ascii="Times New Roman" w:hAnsi="Times New Roman"/>
                <w:b/>
                <w:i/>
              </w:rPr>
            </w:pPr>
          </w:p>
        </w:tc>
        <w:tc>
          <w:tcPr>
            <w:tcW w:w="585" w:type="pct"/>
            <w:vAlign w:val="center"/>
          </w:tcPr>
          <w:p w14:paraId="3B7B6210" w14:textId="0A9BEABC" w:rsidR="00AD62B2" w:rsidRPr="00284B87" w:rsidRDefault="00AD62B2" w:rsidP="002E56A5">
            <w:pPr>
              <w:rPr>
                <w:rFonts w:ascii="Times New Roman" w:hAnsi="Times New Roman"/>
                <w:b/>
                <w:i/>
              </w:rPr>
            </w:pPr>
          </w:p>
        </w:tc>
        <w:tc>
          <w:tcPr>
            <w:tcW w:w="755" w:type="pct"/>
          </w:tcPr>
          <w:p w14:paraId="076DD72F" w14:textId="77777777" w:rsidR="00AD62B2" w:rsidRPr="00284B87" w:rsidRDefault="00AD62B2" w:rsidP="002E56A5">
            <w:pPr>
              <w:rPr>
                <w:rFonts w:ascii="Times New Roman" w:hAnsi="Times New Roman"/>
                <w:b/>
                <w:i/>
              </w:rPr>
            </w:pPr>
          </w:p>
        </w:tc>
      </w:tr>
      <w:tr w:rsidR="00AD62B2" w:rsidRPr="00284B87" w14:paraId="6B3878B2" w14:textId="58D57D14" w:rsidTr="00AD62B2">
        <w:trPr>
          <w:trHeight w:val="20"/>
        </w:trPr>
        <w:tc>
          <w:tcPr>
            <w:tcW w:w="2900" w:type="pct"/>
            <w:gridSpan w:val="2"/>
          </w:tcPr>
          <w:p w14:paraId="344A159B" w14:textId="77777777" w:rsidR="00AD62B2" w:rsidRPr="00284B87" w:rsidRDefault="00AD62B2" w:rsidP="002E56A5">
            <w:pPr>
              <w:rPr>
                <w:rFonts w:ascii="Times New Roman" w:hAnsi="Times New Roman"/>
                <w:b/>
                <w:bCs/>
              </w:rPr>
            </w:pPr>
            <w:r w:rsidRPr="00284B87">
              <w:rPr>
                <w:rFonts w:ascii="Times New Roman" w:hAnsi="Times New Roman"/>
                <w:b/>
                <w:bCs/>
              </w:rPr>
              <w:t>Всего:</w:t>
            </w:r>
          </w:p>
        </w:tc>
        <w:tc>
          <w:tcPr>
            <w:tcW w:w="760" w:type="pct"/>
          </w:tcPr>
          <w:p w14:paraId="708D60C4" w14:textId="33A961CC" w:rsidR="00AD62B2" w:rsidRPr="00284B87" w:rsidRDefault="00AD62B2" w:rsidP="002E56A5">
            <w:pPr>
              <w:jc w:val="center"/>
              <w:rPr>
                <w:rFonts w:ascii="Times New Roman" w:hAnsi="Times New Roman"/>
                <w:b/>
                <w:bCs/>
              </w:rPr>
            </w:pPr>
            <w:r>
              <w:rPr>
                <w:rFonts w:ascii="Times New Roman" w:hAnsi="Times New Roman"/>
                <w:b/>
                <w:bCs/>
              </w:rPr>
              <w:t>32</w:t>
            </w:r>
          </w:p>
        </w:tc>
        <w:tc>
          <w:tcPr>
            <w:tcW w:w="585" w:type="pct"/>
            <w:vAlign w:val="center"/>
          </w:tcPr>
          <w:p w14:paraId="192B9D2C" w14:textId="39F0DB42" w:rsidR="00AD62B2" w:rsidRPr="00284B87" w:rsidRDefault="00AD62B2" w:rsidP="002E56A5">
            <w:pPr>
              <w:jc w:val="center"/>
              <w:rPr>
                <w:rFonts w:ascii="Times New Roman" w:hAnsi="Times New Roman"/>
                <w:b/>
                <w:bCs/>
              </w:rPr>
            </w:pPr>
            <w:r w:rsidRPr="00284B87">
              <w:rPr>
                <w:rFonts w:ascii="Times New Roman" w:hAnsi="Times New Roman"/>
                <w:b/>
                <w:bCs/>
              </w:rPr>
              <w:t>34</w:t>
            </w:r>
          </w:p>
        </w:tc>
        <w:tc>
          <w:tcPr>
            <w:tcW w:w="755" w:type="pct"/>
          </w:tcPr>
          <w:p w14:paraId="39396DDD" w14:textId="77777777" w:rsidR="00AD62B2" w:rsidRPr="00284B87" w:rsidRDefault="00AD62B2" w:rsidP="002E56A5">
            <w:pPr>
              <w:rPr>
                <w:rFonts w:ascii="Times New Roman" w:hAnsi="Times New Roman"/>
                <w:b/>
                <w:bCs/>
                <w:i/>
              </w:rPr>
            </w:pPr>
          </w:p>
        </w:tc>
      </w:tr>
    </w:tbl>
    <w:p w14:paraId="2EA90742" w14:textId="77777777" w:rsidR="007A0BDF" w:rsidRDefault="007A0BDF" w:rsidP="007A0BDF">
      <w:pPr>
        <w:spacing w:after="0" w:line="240" w:lineRule="auto"/>
        <w:ind w:firstLine="709"/>
        <w:rPr>
          <w:rFonts w:ascii="Times New Roman" w:hAnsi="Times New Roman"/>
          <w:b/>
          <w:sz w:val="24"/>
          <w:szCs w:val="24"/>
        </w:rPr>
      </w:pPr>
    </w:p>
    <w:p w14:paraId="258830D7" w14:textId="77777777" w:rsidR="007A0BDF" w:rsidRDefault="007A0BDF" w:rsidP="007A0BDF">
      <w:pPr>
        <w:spacing w:after="0" w:line="240" w:lineRule="auto"/>
        <w:rPr>
          <w:rFonts w:ascii="Times New Roman" w:hAnsi="Times New Roman"/>
          <w:sz w:val="24"/>
          <w:szCs w:val="24"/>
        </w:rPr>
        <w:sectPr w:rsidR="007A0BDF" w:rsidSect="00AD62B2">
          <w:pgSz w:w="16838" w:h="11906" w:orient="landscape"/>
          <w:pgMar w:top="1135" w:right="1134" w:bottom="851" w:left="1134" w:header="709" w:footer="709" w:gutter="0"/>
          <w:cols w:space="720"/>
        </w:sectPr>
      </w:pPr>
    </w:p>
    <w:p w14:paraId="74C674FB"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7C82A8F5"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3B98AEDF"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B798231" w14:textId="66C8CCA8" w:rsidR="007A0BDF" w:rsidRPr="000C590E" w:rsidRDefault="007A0BDF" w:rsidP="007A0BDF">
      <w:pPr>
        <w:suppressAutoHyphens/>
        <w:autoSpaceDE w:val="0"/>
        <w:autoSpaceDN w:val="0"/>
        <w:adjustRightInd w:val="0"/>
        <w:ind w:firstLine="709"/>
        <w:contextualSpacing/>
        <w:jc w:val="both"/>
        <w:rPr>
          <w:rFonts w:ascii="Times New Roman" w:eastAsiaTheme="minorHAnsi" w:hAnsi="Times New Roman"/>
          <w:sz w:val="24"/>
          <w:szCs w:val="24"/>
          <w:lang w:eastAsia="en-US"/>
        </w:rPr>
      </w:pPr>
      <w:r w:rsidRPr="000C590E">
        <w:rPr>
          <w:rFonts w:ascii="Times New Roman" w:eastAsiaTheme="minorHAnsi" w:hAnsi="Times New Roman"/>
          <w:bCs/>
          <w:sz w:val="24"/>
          <w:szCs w:val="24"/>
          <w:lang w:eastAsia="en-US"/>
        </w:rPr>
        <w:t>Кабинет «</w:t>
      </w:r>
      <w:r w:rsidR="002C3D32" w:rsidRPr="002C3D32">
        <w:rPr>
          <w:rFonts w:ascii="Times New Roman" w:eastAsiaTheme="minorHAnsi" w:hAnsi="Times New Roman"/>
          <w:bCs/>
          <w:sz w:val="24"/>
          <w:szCs w:val="24"/>
          <w:lang w:eastAsia="en-US"/>
        </w:rPr>
        <w:t>Метрология, стандартизация и сертификация</w:t>
      </w:r>
      <w:r w:rsidRPr="000C590E">
        <w:rPr>
          <w:rFonts w:ascii="Times New Roman" w:eastAsiaTheme="minorHAnsi" w:hAnsi="Times New Roman"/>
          <w:bCs/>
          <w:sz w:val="24"/>
          <w:szCs w:val="24"/>
          <w:lang w:eastAsia="en-US"/>
        </w:rPr>
        <w:t>»</w:t>
      </w:r>
      <w:r w:rsidRPr="000C590E">
        <w:rPr>
          <w:rFonts w:ascii="Times New Roman" w:eastAsiaTheme="minorHAnsi" w:hAnsi="Times New Roman"/>
          <w:sz w:val="24"/>
          <w:szCs w:val="24"/>
          <w:lang w:eastAsia="en-US"/>
        </w:rPr>
        <w:t>,</w:t>
      </w:r>
    </w:p>
    <w:p w14:paraId="2F848232" w14:textId="77777777" w:rsidR="007A0BDF" w:rsidRDefault="007A0BDF" w:rsidP="007A0BDF">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0C590E">
        <w:rPr>
          <w:rFonts w:ascii="Times New Roman" w:eastAsiaTheme="minorHAnsi" w:hAnsi="Times New Roman"/>
          <w:bCs/>
          <w:iCs/>
          <w:sz w:val="24"/>
          <w:szCs w:val="24"/>
          <w:lang w:eastAsia="en-US"/>
        </w:rPr>
        <w:t>специальности.</w:t>
      </w:r>
    </w:p>
    <w:p w14:paraId="00C1C2D7"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245C65A8" w14:textId="77777777" w:rsidR="007A0BDF" w:rsidRDefault="007A0BDF" w:rsidP="007A0BDF">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07B4B6AD"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D0C541" w14:textId="77777777" w:rsidR="007A0BDF" w:rsidRDefault="007A0BDF" w:rsidP="007A0BDF">
      <w:pPr>
        <w:suppressAutoHyphens/>
        <w:ind w:firstLine="709"/>
        <w:contextualSpacing/>
        <w:jc w:val="both"/>
        <w:rPr>
          <w:rFonts w:ascii="Times New Roman" w:eastAsiaTheme="minorHAnsi" w:hAnsi="Times New Roman"/>
          <w:sz w:val="24"/>
          <w:szCs w:val="24"/>
          <w:lang w:eastAsia="en-US"/>
        </w:rPr>
      </w:pPr>
    </w:p>
    <w:p w14:paraId="762C2BDC" w14:textId="77777777" w:rsidR="007A0BDF" w:rsidRDefault="007A0BDF" w:rsidP="007A0BDF">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2DAD3824" w14:textId="77777777" w:rsidR="002C3D32" w:rsidRDefault="002C3D32" w:rsidP="002C3D32">
      <w:pPr>
        <w:spacing w:after="0"/>
        <w:ind w:firstLine="709"/>
        <w:jc w:val="both"/>
        <w:rPr>
          <w:rFonts w:ascii="Times New Roman" w:hAnsi="Times New Roman"/>
          <w:sz w:val="24"/>
          <w:szCs w:val="24"/>
        </w:rPr>
      </w:pPr>
      <w:r>
        <w:rPr>
          <w:rFonts w:ascii="Times New Roman" w:hAnsi="Times New Roman"/>
          <w:sz w:val="24"/>
          <w:szCs w:val="24"/>
        </w:rPr>
        <w:t xml:space="preserve">1. Ким, К. К. Средства электрических измерений и их поверка: учебное пособие для среднего профессионального образования / К. К. Ким, Г. Н. Анисимов, А. И. </w:t>
      </w:r>
      <w:proofErr w:type="spellStart"/>
      <w:r>
        <w:rPr>
          <w:rFonts w:ascii="Times New Roman" w:hAnsi="Times New Roman"/>
          <w:sz w:val="24"/>
          <w:szCs w:val="24"/>
        </w:rPr>
        <w:t>Чураков</w:t>
      </w:r>
      <w:proofErr w:type="spellEnd"/>
      <w:r>
        <w:rPr>
          <w:rFonts w:ascii="Times New Roman" w:hAnsi="Times New Roman"/>
          <w:sz w:val="24"/>
          <w:szCs w:val="24"/>
        </w:rPr>
        <w:t xml:space="preserve"> — Санкт-Петербург: Лань, 2021. — 316 с. — ISBN 978-5-8114-6981-9. </w:t>
      </w:r>
    </w:p>
    <w:p w14:paraId="694F7FC3" w14:textId="77777777" w:rsidR="002C3D32" w:rsidRDefault="002C3D32" w:rsidP="002C3D32">
      <w:pPr>
        <w:spacing w:after="0"/>
        <w:ind w:firstLine="709"/>
        <w:jc w:val="both"/>
        <w:rPr>
          <w:rFonts w:ascii="Times New Roman" w:hAnsi="Times New Roman"/>
          <w:sz w:val="24"/>
          <w:szCs w:val="24"/>
        </w:rPr>
      </w:pPr>
      <w:r>
        <w:rPr>
          <w:rFonts w:ascii="Times New Roman" w:hAnsi="Times New Roman"/>
          <w:sz w:val="24"/>
          <w:szCs w:val="24"/>
        </w:rPr>
        <w:t>2.</w:t>
      </w:r>
      <w:r>
        <w:rPr>
          <w:rFonts w:ascii="Times New Roman" w:hAnsi="Times New Roman"/>
          <w:color w:val="000000"/>
          <w:sz w:val="24"/>
          <w:szCs w:val="24"/>
        </w:rPr>
        <w:t xml:space="preserve"> Леонов, О. А. Основы взаимозаменяемости учебное пособие для</w:t>
      </w:r>
      <w:r>
        <w:rPr>
          <w:sz w:val="24"/>
          <w:szCs w:val="24"/>
        </w:rPr>
        <w:t xml:space="preserve"> </w:t>
      </w:r>
      <w:r>
        <w:rPr>
          <w:rFonts w:ascii="Times New Roman" w:hAnsi="Times New Roman"/>
          <w:color w:val="000000"/>
          <w:sz w:val="24"/>
          <w:szCs w:val="24"/>
        </w:rPr>
        <w:t xml:space="preserve">среднего профессионального образования / О. А. Леонов, Ю. Г. </w:t>
      </w:r>
      <w:proofErr w:type="spellStart"/>
      <w:r>
        <w:rPr>
          <w:rFonts w:ascii="Times New Roman" w:hAnsi="Times New Roman"/>
          <w:color w:val="000000"/>
          <w:sz w:val="24"/>
          <w:szCs w:val="24"/>
        </w:rPr>
        <w:t>Вергазова</w:t>
      </w:r>
      <w:proofErr w:type="spellEnd"/>
      <w:r>
        <w:rPr>
          <w:rFonts w:ascii="Times New Roman" w:hAnsi="Times New Roman"/>
          <w:color w:val="000000"/>
          <w:sz w:val="24"/>
          <w:szCs w:val="24"/>
        </w:rPr>
        <w:t xml:space="preserve"> — Санкт-Петербург: Лань, 2021. — 208 с. — ISBN 978-5-8114-6969-7. </w:t>
      </w:r>
    </w:p>
    <w:p w14:paraId="29E54F02" w14:textId="77777777" w:rsidR="002C3D32" w:rsidRDefault="002C3D32" w:rsidP="002C3D32">
      <w:pPr>
        <w:widowControl w:val="0"/>
        <w:spacing w:after="0"/>
        <w:ind w:firstLine="709"/>
        <w:jc w:val="both"/>
        <w:rPr>
          <w:rFonts w:ascii="Times New Roman" w:eastAsia="Calibri" w:hAnsi="Times New Roman"/>
          <w:color w:val="000000"/>
          <w:sz w:val="24"/>
          <w:szCs w:val="24"/>
          <w:lang w:eastAsia="nl-NL"/>
        </w:rPr>
      </w:pPr>
      <w:r>
        <w:rPr>
          <w:rFonts w:ascii="Times New Roman" w:eastAsia="Calibri" w:hAnsi="Times New Roman"/>
          <w:color w:val="000000"/>
          <w:sz w:val="24"/>
          <w:szCs w:val="24"/>
          <w:lang w:eastAsia="nl-NL"/>
        </w:rPr>
        <w:t xml:space="preserve">3. </w:t>
      </w:r>
      <w:bookmarkStart w:id="6" w:name="_Hlk106630911"/>
      <w:r>
        <w:rPr>
          <w:rFonts w:ascii="Times New Roman" w:eastAsia="Calibri" w:hAnsi="Times New Roman"/>
          <w:color w:val="000000"/>
          <w:sz w:val="24"/>
          <w:szCs w:val="24"/>
          <w:lang w:eastAsia="nl-NL"/>
        </w:rPr>
        <w:t xml:space="preserve">Юрасова, Н. В. Метрология и технические измерения. Лабораторный практикум учебное пособие для среднего профессионального образования / Н. В. Юрасова, Т. В. </w:t>
      </w:r>
      <w:proofErr w:type="spellStart"/>
      <w:r>
        <w:rPr>
          <w:rFonts w:ascii="Times New Roman" w:eastAsia="Calibri" w:hAnsi="Times New Roman"/>
          <w:color w:val="000000"/>
          <w:sz w:val="24"/>
          <w:szCs w:val="24"/>
          <w:lang w:eastAsia="nl-NL"/>
        </w:rPr>
        <w:t>По-лякова</w:t>
      </w:r>
      <w:proofErr w:type="spellEnd"/>
      <w:r>
        <w:rPr>
          <w:rFonts w:ascii="Times New Roman" w:eastAsia="Calibri" w:hAnsi="Times New Roman"/>
          <w:color w:val="000000"/>
          <w:sz w:val="24"/>
          <w:szCs w:val="24"/>
          <w:lang w:eastAsia="nl-NL"/>
        </w:rPr>
        <w:t xml:space="preserve">, В. М. </w:t>
      </w:r>
      <w:proofErr w:type="spellStart"/>
      <w:r>
        <w:rPr>
          <w:rFonts w:ascii="Times New Roman" w:eastAsia="Calibri" w:hAnsi="Times New Roman"/>
          <w:color w:val="000000"/>
          <w:sz w:val="24"/>
          <w:szCs w:val="24"/>
          <w:lang w:eastAsia="nl-NL"/>
        </w:rPr>
        <w:t>Кишуров</w:t>
      </w:r>
      <w:proofErr w:type="spellEnd"/>
      <w:r>
        <w:rPr>
          <w:rFonts w:ascii="Times New Roman" w:eastAsia="Calibri" w:hAnsi="Times New Roman"/>
          <w:color w:val="000000"/>
          <w:sz w:val="24"/>
          <w:szCs w:val="24"/>
          <w:lang w:eastAsia="nl-NL"/>
        </w:rPr>
        <w:t xml:space="preserve"> — Санкт-Петербург: Лань, 2020. — 188 с. — ISBN 978-5-8114-5513-3.</w:t>
      </w:r>
      <w:bookmarkEnd w:id="6"/>
    </w:p>
    <w:p w14:paraId="2A2A7EA0" w14:textId="77777777" w:rsidR="002C3D32" w:rsidRDefault="002C3D32" w:rsidP="007A0BDF">
      <w:pPr>
        <w:ind w:firstLine="709"/>
        <w:contextualSpacing/>
        <w:rPr>
          <w:rFonts w:ascii="Times New Roman" w:eastAsiaTheme="minorHAnsi" w:hAnsi="Times New Roman"/>
          <w:b/>
          <w:sz w:val="24"/>
          <w:szCs w:val="24"/>
          <w:lang w:eastAsia="en-US"/>
        </w:rPr>
      </w:pPr>
    </w:p>
    <w:p w14:paraId="7979DBC6" w14:textId="7AC31C88" w:rsidR="007A0BDF" w:rsidRDefault="007A0BDF" w:rsidP="007A0BDF">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3C0758A2" w14:textId="77777777" w:rsidR="002C3D32" w:rsidRDefault="002C3D32" w:rsidP="002C3D32">
      <w:pPr>
        <w:widowControl w:val="0"/>
        <w:spacing w:after="0"/>
        <w:ind w:firstLine="710"/>
        <w:jc w:val="both"/>
        <w:rPr>
          <w:rFonts w:ascii="Times New Roman" w:eastAsia="Calibri" w:hAnsi="Times New Roman"/>
          <w:color w:val="000000"/>
          <w:sz w:val="24"/>
          <w:szCs w:val="24"/>
          <w:lang w:eastAsia="nl-NL"/>
        </w:rPr>
      </w:pPr>
      <w:r>
        <w:rPr>
          <w:rFonts w:ascii="Times New Roman" w:eastAsia="Calibri" w:hAnsi="Times New Roman"/>
          <w:color w:val="000000"/>
          <w:sz w:val="24"/>
          <w:szCs w:val="24"/>
          <w:lang w:eastAsia="nl-NL"/>
        </w:rPr>
        <w:t>1.</w:t>
      </w:r>
      <w:r>
        <w:rPr>
          <w:sz w:val="24"/>
          <w:szCs w:val="24"/>
        </w:rPr>
        <w:t xml:space="preserve"> </w:t>
      </w:r>
      <w:r>
        <w:rPr>
          <w:rFonts w:ascii="Times New Roman" w:eastAsia="Calibri" w:hAnsi="Times New Roman"/>
          <w:color w:val="000000"/>
          <w:sz w:val="24"/>
          <w:szCs w:val="24"/>
          <w:lang w:eastAsia="nl-NL"/>
        </w:rPr>
        <w:t xml:space="preserve">Ким, К. К. Средства электрических измерений и их поверка: учебное пособие среднего профессионального образования / К. К. Ким, Г. Н. Анисимов, А. И. </w:t>
      </w:r>
      <w:proofErr w:type="spellStart"/>
      <w:r>
        <w:rPr>
          <w:rFonts w:ascii="Times New Roman" w:eastAsia="Calibri" w:hAnsi="Times New Roman"/>
          <w:color w:val="000000"/>
          <w:sz w:val="24"/>
          <w:szCs w:val="24"/>
          <w:lang w:eastAsia="nl-NL"/>
        </w:rPr>
        <w:t>Чураков</w:t>
      </w:r>
      <w:proofErr w:type="spellEnd"/>
      <w:r>
        <w:rPr>
          <w:rFonts w:ascii="Times New Roman" w:eastAsia="Calibri" w:hAnsi="Times New Roman"/>
          <w:color w:val="000000"/>
          <w:sz w:val="24"/>
          <w:szCs w:val="24"/>
          <w:lang w:eastAsia="nl-NL"/>
        </w:rPr>
        <w:t xml:space="preserve">— Санкт-Петербург: Лань, 2021. — 316 с. — ISBN 978-5-8114-6981-9. — Текст электронный// Лань электронно-библиотечная система. — URL: https://e.lanbook.com/book/153944 (дата обращения: 29.01.2021). — Режим доступа: для </w:t>
      </w:r>
      <w:proofErr w:type="spellStart"/>
      <w:r>
        <w:rPr>
          <w:rFonts w:ascii="Times New Roman" w:eastAsia="Calibri" w:hAnsi="Times New Roman"/>
          <w:color w:val="000000"/>
          <w:sz w:val="24"/>
          <w:szCs w:val="24"/>
          <w:lang w:eastAsia="nl-NL"/>
        </w:rPr>
        <w:t>авториз</w:t>
      </w:r>
      <w:proofErr w:type="spellEnd"/>
      <w:r>
        <w:rPr>
          <w:rFonts w:ascii="Times New Roman" w:eastAsia="Calibri" w:hAnsi="Times New Roman"/>
          <w:color w:val="000000"/>
          <w:sz w:val="24"/>
          <w:szCs w:val="24"/>
          <w:lang w:eastAsia="nl-NL"/>
        </w:rPr>
        <w:t>. пользователей.</w:t>
      </w:r>
    </w:p>
    <w:p w14:paraId="00E01459" w14:textId="77777777" w:rsidR="002C3D32" w:rsidRDefault="002C3D32" w:rsidP="002C3D32">
      <w:pPr>
        <w:widowControl w:val="0"/>
        <w:spacing w:after="0"/>
        <w:ind w:firstLine="710"/>
        <w:jc w:val="both"/>
        <w:rPr>
          <w:rFonts w:ascii="Times New Roman" w:eastAsia="Calibri" w:hAnsi="Times New Roman"/>
          <w:sz w:val="24"/>
          <w:szCs w:val="24"/>
          <w:lang w:eastAsia="nl-NL"/>
        </w:rPr>
      </w:pPr>
      <w:r>
        <w:rPr>
          <w:rFonts w:ascii="Times New Roman" w:eastAsia="Calibri" w:hAnsi="Times New Roman"/>
          <w:color w:val="000000"/>
          <w:sz w:val="24"/>
          <w:szCs w:val="24"/>
          <w:lang w:eastAsia="nl-NL"/>
        </w:rPr>
        <w:t xml:space="preserve">2. Леонов, О. А. Основы взаимозаменяемости: учебное пособие для среднего профессионального образования / О. А. Леонов, Ю. Г. </w:t>
      </w:r>
      <w:proofErr w:type="spellStart"/>
      <w:r>
        <w:rPr>
          <w:rFonts w:ascii="Times New Roman" w:eastAsia="Calibri" w:hAnsi="Times New Roman"/>
          <w:color w:val="000000"/>
          <w:sz w:val="24"/>
          <w:szCs w:val="24"/>
          <w:lang w:eastAsia="nl-NL"/>
        </w:rPr>
        <w:t>Вергазова</w:t>
      </w:r>
      <w:proofErr w:type="spellEnd"/>
      <w:r>
        <w:rPr>
          <w:rFonts w:ascii="Times New Roman" w:eastAsia="Calibri" w:hAnsi="Times New Roman"/>
          <w:color w:val="000000"/>
          <w:sz w:val="24"/>
          <w:szCs w:val="24"/>
          <w:lang w:eastAsia="nl-NL"/>
        </w:rPr>
        <w:t xml:space="preserve"> — Санкт-Петербург: Лань, 2021. — 208 с. — </w:t>
      </w:r>
      <w:r>
        <w:rPr>
          <w:rFonts w:ascii="Times New Roman" w:eastAsia="Calibri" w:hAnsi="Times New Roman"/>
          <w:color w:val="000000"/>
          <w:sz w:val="24"/>
          <w:szCs w:val="24"/>
          <w:lang w:val="en-US" w:eastAsia="nl-NL"/>
        </w:rPr>
        <w:t>ISBN</w:t>
      </w:r>
      <w:r>
        <w:rPr>
          <w:rFonts w:ascii="Times New Roman" w:eastAsia="Calibri" w:hAnsi="Times New Roman"/>
          <w:color w:val="000000"/>
          <w:sz w:val="24"/>
          <w:szCs w:val="24"/>
          <w:lang w:eastAsia="nl-NL"/>
        </w:rPr>
        <w:t xml:space="preserve"> 978-5-8114-6969-7.</w:t>
      </w:r>
      <w:r>
        <w:rPr>
          <w:rFonts w:ascii="Times New Roman" w:eastAsia="Calibri" w:hAnsi="Times New Roman"/>
          <w:color w:val="000000"/>
          <w:sz w:val="24"/>
          <w:szCs w:val="24"/>
          <w:lang w:val="en-US" w:eastAsia="nl-NL"/>
        </w:rPr>
        <w:t> </w:t>
      </w:r>
      <w:r>
        <w:rPr>
          <w:rFonts w:ascii="Times New Roman" w:eastAsia="Calibri" w:hAnsi="Times New Roman"/>
          <w:color w:val="000000"/>
          <w:sz w:val="24"/>
          <w:szCs w:val="24"/>
          <w:lang w:eastAsia="nl-NL"/>
        </w:rPr>
        <w:t>— Текст: электронный</w:t>
      </w:r>
      <w:r>
        <w:rPr>
          <w:rFonts w:ascii="Times New Roman" w:eastAsia="Calibri" w:hAnsi="Times New Roman"/>
          <w:color w:val="000000"/>
          <w:sz w:val="24"/>
          <w:szCs w:val="24"/>
          <w:lang w:val="en-US" w:eastAsia="nl-NL"/>
        </w:rPr>
        <w:t> </w:t>
      </w:r>
      <w:r>
        <w:rPr>
          <w:rFonts w:ascii="Times New Roman" w:eastAsia="Calibri" w:hAnsi="Times New Roman"/>
          <w:color w:val="000000"/>
          <w:sz w:val="24"/>
          <w:szCs w:val="24"/>
          <w:lang w:eastAsia="nl-NL"/>
        </w:rPr>
        <w:t xml:space="preserve">// Лань: электронно-библиотечная система. — </w:t>
      </w:r>
      <w:r>
        <w:rPr>
          <w:rFonts w:ascii="Times New Roman" w:eastAsia="Calibri" w:hAnsi="Times New Roman"/>
          <w:color w:val="000000"/>
          <w:sz w:val="24"/>
          <w:szCs w:val="24"/>
          <w:lang w:val="en-US" w:eastAsia="nl-NL"/>
        </w:rPr>
        <w:t>URL</w:t>
      </w:r>
      <w:r>
        <w:rPr>
          <w:rFonts w:ascii="Times New Roman" w:eastAsia="Calibri" w:hAnsi="Times New Roman"/>
          <w:color w:val="000000"/>
          <w:sz w:val="24"/>
          <w:szCs w:val="24"/>
          <w:lang w:eastAsia="nl-NL"/>
        </w:rPr>
        <w:t xml:space="preserve">: </w:t>
      </w:r>
      <w:hyperlink r:id="rId74" w:tooltip="https://e.lanbook.com/book/153932" w:history="1">
        <w:r>
          <w:rPr>
            <w:rStyle w:val="af5"/>
            <w:rFonts w:ascii="Times New Roman" w:eastAsia="Calibri" w:hAnsi="Times New Roman"/>
            <w:color w:val="0563C1"/>
            <w:lang w:val="en-US" w:eastAsia="nl-NL"/>
          </w:rPr>
          <w:t>https</w:t>
        </w:r>
        <w:r>
          <w:rPr>
            <w:rStyle w:val="af5"/>
            <w:rFonts w:ascii="Times New Roman" w:eastAsia="Calibri" w:hAnsi="Times New Roman"/>
            <w:color w:val="0563C1"/>
            <w:lang w:eastAsia="nl-NL"/>
          </w:rPr>
          <w:t>://</w:t>
        </w:r>
        <w:r>
          <w:rPr>
            <w:rStyle w:val="af5"/>
            <w:rFonts w:ascii="Times New Roman" w:eastAsia="Calibri" w:hAnsi="Times New Roman"/>
            <w:color w:val="0563C1"/>
            <w:lang w:val="en-US" w:eastAsia="nl-NL"/>
          </w:rPr>
          <w:t>e</w:t>
        </w:r>
        <w:r>
          <w:rPr>
            <w:rStyle w:val="af5"/>
            <w:rFonts w:ascii="Times New Roman" w:eastAsia="Calibri" w:hAnsi="Times New Roman"/>
            <w:color w:val="0563C1"/>
            <w:lang w:eastAsia="nl-NL"/>
          </w:rPr>
          <w:t>.</w:t>
        </w:r>
        <w:proofErr w:type="spellStart"/>
        <w:r>
          <w:rPr>
            <w:rStyle w:val="af5"/>
            <w:rFonts w:ascii="Times New Roman" w:eastAsia="Calibri" w:hAnsi="Times New Roman"/>
            <w:color w:val="0563C1"/>
            <w:lang w:val="en-US" w:eastAsia="nl-NL"/>
          </w:rPr>
          <w:t>lanbook</w:t>
        </w:r>
        <w:proofErr w:type="spellEnd"/>
        <w:r>
          <w:rPr>
            <w:rStyle w:val="af5"/>
            <w:rFonts w:ascii="Times New Roman" w:eastAsia="Calibri" w:hAnsi="Times New Roman"/>
            <w:color w:val="0563C1"/>
            <w:lang w:eastAsia="nl-NL"/>
          </w:rPr>
          <w:t>.</w:t>
        </w:r>
        <w:r>
          <w:rPr>
            <w:rStyle w:val="af5"/>
            <w:rFonts w:ascii="Times New Roman" w:eastAsia="Calibri" w:hAnsi="Times New Roman"/>
            <w:color w:val="0563C1"/>
            <w:lang w:val="en-US" w:eastAsia="nl-NL"/>
          </w:rPr>
          <w:t>com</w:t>
        </w:r>
        <w:r>
          <w:rPr>
            <w:rStyle w:val="af5"/>
            <w:rFonts w:ascii="Times New Roman" w:eastAsia="Calibri" w:hAnsi="Times New Roman"/>
            <w:color w:val="0563C1"/>
            <w:lang w:eastAsia="nl-NL"/>
          </w:rPr>
          <w:t>/</w:t>
        </w:r>
        <w:r>
          <w:rPr>
            <w:rStyle w:val="af5"/>
            <w:rFonts w:ascii="Times New Roman" w:eastAsia="Calibri" w:hAnsi="Times New Roman"/>
            <w:color w:val="0563C1"/>
            <w:lang w:val="en-US" w:eastAsia="nl-NL"/>
          </w:rPr>
          <w:t>book</w:t>
        </w:r>
        <w:r>
          <w:rPr>
            <w:rStyle w:val="af5"/>
            <w:rFonts w:ascii="Times New Roman" w:eastAsia="Calibri" w:hAnsi="Times New Roman"/>
            <w:color w:val="0563C1"/>
            <w:lang w:eastAsia="nl-NL"/>
          </w:rPr>
          <w:t>/153932</w:t>
        </w:r>
      </w:hyperlink>
      <w:r>
        <w:rPr>
          <w:rFonts w:ascii="Times New Roman" w:eastAsia="Calibri" w:hAnsi="Times New Roman"/>
          <w:color w:val="000000"/>
          <w:sz w:val="24"/>
          <w:szCs w:val="24"/>
          <w:lang w:val="en-US" w:eastAsia="nl-NL"/>
        </w:rPr>
        <w:t> </w:t>
      </w:r>
      <w:r>
        <w:rPr>
          <w:rFonts w:ascii="Times New Roman" w:eastAsia="Calibri" w:hAnsi="Times New Roman"/>
          <w:color w:val="000000"/>
          <w:sz w:val="24"/>
          <w:szCs w:val="24"/>
          <w:lang w:eastAsia="nl-NL"/>
        </w:rPr>
        <w:t xml:space="preserve"> (дата обращения: 28.01.2021). — Режим доступа: для </w:t>
      </w:r>
      <w:proofErr w:type="spellStart"/>
      <w:r>
        <w:rPr>
          <w:rFonts w:ascii="Times New Roman" w:eastAsia="Calibri" w:hAnsi="Times New Roman"/>
          <w:color w:val="000000"/>
          <w:sz w:val="24"/>
          <w:szCs w:val="24"/>
          <w:lang w:eastAsia="nl-NL"/>
        </w:rPr>
        <w:t>авториз</w:t>
      </w:r>
      <w:proofErr w:type="spellEnd"/>
      <w:r>
        <w:rPr>
          <w:rFonts w:ascii="Times New Roman" w:eastAsia="Calibri" w:hAnsi="Times New Roman"/>
          <w:color w:val="000000"/>
          <w:sz w:val="24"/>
          <w:szCs w:val="24"/>
          <w:lang w:eastAsia="nl-NL"/>
        </w:rPr>
        <w:t>. пользователей.</w:t>
      </w:r>
    </w:p>
    <w:p w14:paraId="2F79577A" w14:textId="77777777" w:rsidR="002C3D32" w:rsidRDefault="002C3D32" w:rsidP="002C3D32">
      <w:pPr>
        <w:widowControl w:val="0"/>
        <w:spacing w:after="0"/>
        <w:ind w:firstLine="709"/>
        <w:jc w:val="both"/>
        <w:rPr>
          <w:rFonts w:ascii="Times New Roman" w:hAnsi="Times New Roman"/>
          <w:b/>
          <w:bCs/>
          <w:i/>
          <w:sz w:val="24"/>
          <w:szCs w:val="24"/>
        </w:rPr>
      </w:pPr>
      <w:r>
        <w:rPr>
          <w:rFonts w:ascii="Times New Roman" w:eastAsia="Calibri" w:hAnsi="Times New Roman"/>
          <w:color w:val="000000"/>
          <w:sz w:val="24"/>
          <w:szCs w:val="24"/>
          <w:lang w:eastAsia="nl-NL"/>
        </w:rPr>
        <w:t xml:space="preserve">3. Юрасова, Н. В. Метрология и технические измерения. Лабораторный практикум: учебное пособие для среднего профессионального образования / Н. В. Юрасова, Т. В. </w:t>
      </w:r>
      <w:proofErr w:type="spellStart"/>
      <w:r>
        <w:rPr>
          <w:rFonts w:ascii="Times New Roman" w:eastAsia="Calibri" w:hAnsi="Times New Roman"/>
          <w:color w:val="000000"/>
          <w:sz w:val="24"/>
          <w:szCs w:val="24"/>
          <w:lang w:eastAsia="nl-NL"/>
        </w:rPr>
        <w:t>По-лякова</w:t>
      </w:r>
      <w:proofErr w:type="spellEnd"/>
      <w:r>
        <w:rPr>
          <w:rFonts w:ascii="Times New Roman" w:eastAsia="Calibri" w:hAnsi="Times New Roman"/>
          <w:color w:val="000000"/>
          <w:sz w:val="24"/>
          <w:szCs w:val="24"/>
          <w:lang w:eastAsia="nl-NL"/>
        </w:rPr>
        <w:t xml:space="preserve"> В. М. </w:t>
      </w:r>
      <w:proofErr w:type="spellStart"/>
      <w:r>
        <w:rPr>
          <w:rFonts w:ascii="Times New Roman" w:eastAsia="Calibri" w:hAnsi="Times New Roman"/>
          <w:color w:val="000000"/>
          <w:sz w:val="24"/>
          <w:szCs w:val="24"/>
          <w:lang w:eastAsia="nl-NL"/>
        </w:rPr>
        <w:t>Кишуров</w:t>
      </w:r>
      <w:proofErr w:type="spellEnd"/>
      <w:r>
        <w:rPr>
          <w:rFonts w:ascii="Times New Roman" w:eastAsia="Calibri" w:hAnsi="Times New Roman"/>
          <w:color w:val="000000"/>
          <w:sz w:val="24"/>
          <w:szCs w:val="24"/>
          <w:lang w:eastAsia="nl-NL"/>
        </w:rPr>
        <w:t xml:space="preserve"> — Санкт-Петербург: Лань, 2020. — 188 с. — ISBN 978-5-8114-5513-3. — Текст: электронный // Лань: электронно-библиотечная система. — URL: https://e.lanbook.com/book/152594 (дата обращения: 28.01.2021). — Режим доступа: для </w:t>
      </w:r>
      <w:proofErr w:type="spellStart"/>
      <w:r>
        <w:rPr>
          <w:rFonts w:ascii="Times New Roman" w:eastAsia="Calibri" w:hAnsi="Times New Roman"/>
          <w:color w:val="000000"/>
          <w:sz w:val="24"/>
          <w:szCs w:val="24"/>
          <w:lang w:eastAsia="nl-NL"/>
        </w:rPr>
        <w:t>ав-ториз</w:t>
      </w:r>
      <w:proofErr w:type="spellEnd"/>
      <w:r>
        <w:rPr>
          <w:rFonts w:ascii="Times New Roman" w:eastAsia="Calibri" w:hAnsi="Times New Roman"/>
          <w:color w:val="000000"/>
          <w:sz w:val="24"/>
          <w:szCs w:val="24"/>
          <w:lang w:eastAsia="nl-NL"/>
        </w:rPr>
        <w:t>. пользователей.</w:t>
      </w:r>
    </w:p>
    <w:p w14:paraId="6B07B646" w14:textId="77777777" w:rsidR="00AD62B2" w:rsidRPr="00AD62B2" w:rsidRDefault="00AD62B2" w:rsidP="00AD62B2">
      <w:pPr>
        <w:ind w:firstLine="709"/>
        <w:contextualSpacing/>
        <w:jc w:val="both"/>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4. Сергеев, А. Г.  </w:t>
      </w:r>
      <w:proofErr w:type="gramStart"/>
      <w:r w:rsidRPr="00AD62B2">
        <w:rPr>
          <w:rFonts w:ascii="Times New Roman" w:eastAsiaTheme="minorHAnsi" w:hAnsi="Times New Roman"/>
          <w:iCs/>
          <w:sz w:val="24"/>
          <w:szCs w:val="24"/>
          <w:lang w:eastAsia="en-US"/>
        </w:rPr>
        <w:t>Метрология :</w:t>
      </w:r>
      <w:proofErr w:type="gramEnd"/>
      <w:r w:rsidRPr="00AD62B2">
        <w:rPr>
          <w:rFonts w:ascii="Times New Roman" w:eastAsiaTheme="minorHAnsi" w:hAnsi="Times New Roman"/>
          <w:iCs/>
          <w:sz w:val="24"/>
          <w:szCs w:val="24"/>
          <w:lang w:eastAsia="en-US"/>
        </w:rPr>
        <w:t xml:space="preserve"> учебник и практикум для среднего профессионального образования / А. Г. Сергеев. — 4-е изд., </w:t>
      </w:r>
      <w:proofErr w:type="spellStart"/>
      <w:r w:rsidRPr="00AD62B2">
        <w:rPr>
          <w:rFonts w:ascii="Times New Roman" w:eastAsiaTheme="minorHAnsi" w:hAnsi="Times New Roman"/>
          <w:iCs/>
          <w:sz w:val="24"/>
          <w:szCs w:val="24"/>
          <w:lang w:eastAsia="en-US"/>
        </w:rPr>
        <w:t>перераб</w:t>
      </w:r>
      <w:proofErr w:type="spellEnd"/>
      <w:r w:rsidRPr="00AD62B2">
        <w:rPr>
          <w:rFonts w:ascii="Times New Roman" w:eastAsiaTheme="minorHAnsi" w:hAnsi="Times New Roman"/>
          <w:iCs/>
          <w:sz w:val="24"/>
          <w:szCs w:val="24"/>
          <w:lang w:eastAsia="en-US"/>
        </w:rPr>
        <w:t xml:space="preserve">. и доп. — </w:t>
      </w:r>
      <w:proofErr w:type="gramStart"/>
      <w:r w:rsidRPr="00AD62B2">
        <w:rPr>
          <w:rFonts w:ascii="Times New Roman" w:eastAsiaTheme="minorHAnsi" w:hAnsi="Times New Roman"/>
          <w:iCs/>
          <w:sz w:val="24"/>
          <w:szCs w:val="24"/>
          <w:lang w:eastAsia="en-US"/>
        </w:rPr>
        <w:t>Москва :</w:t>
      </w:r>
      <w:proofErr w:type="gramEnd"/>
      <w:r w:rsidRPr="00AD62B2">
        <w:rPr>
          <w:rFonts w:ascii="Times New Roman" w:eastAsiaTheme="minorHAnsi" w:hAnsi="Times New Roman"/>
          <w:iCs/>
          <w:sz w:val="24"/>
          <w:szCs w:val="24"/>
          <w:lang w:eastAsia="en-US"/>
        </w:rPr>
        <w:t xml:space="preserve"> Издательство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2023. — 391 с. — (Профессиональное образование). — ISBN 978-5-534-16327-8. — </w:t>
      </w:r>
      <w:proofErr w:type="gramStart"/>
      <w:r w:rsidRPr="00AD62B2">
        <w:rPr>
          <w:rFonts w:ascii="Times New Roman" w:eastAsiaTheme="minorHAnsi" w:hAnsi="Times New Roman"/>
          <w:iCs/>
          <w:sz w:val="24"/>
          <w:szCs w:val="24"/>
          <w:lang w:eastAsia="en-US"/>
        </w:rPr>
        <w:t>Текст :</w:t>
      </w:r>
      <w:proofErr w:type="gramEnd"/>
      <w:r w:rsidRPr="00AD62B2">
        <w:rPr>
          <w:rFonts w:ascii="Times New Roman" w:eastAsiaTheme="minorHAnsi" w:hAnsi="Times New Roman"/>
          <w:iCs/>
          <w:sz w:val="24"/>
          <w:szCs w:val="24"/>
          <w:lang w:eastAsia="en-US"/>
        </w:rPr>
        <w:t xml:space="preserve"> </w:t>
      </w:r>
      <w:r w:rsidRPr="00AD62B2">
        <w:rPr>
          <w:rFonts w:ascii="Times New Roman" w:eastAsiaTheme="minorHAnsi" w:hAnsi="Times New Roman"/>
          <w:iCs/>
          <w:sz w:val="24"/>
          <w:szCs w:val="24"/>
          <w:lang w:eastAsia="en-US"/>
        </w:rPr>
        <w:lastRenderedPageBreak/>
        <w:t xml:space="preserve">электронный // Образовательная платформа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[сайт]. — URL: </w:t>
      </w:r>
      <w:hyperlink r:id="rId75" w:history="1">
        <w:r w:rsidRPr="00AD62B2">
          <w:rPr>
            <w:rStyle w:val="af5"/>
            <w:rFonts w:ascii="Times New Roman" w:eastAsiaTheme="minorHAnsi" w:hAnsi="Times New Roman"/>
            <w:iCs/>
            <w:sz w:val="24"/>
            <w:szCs w:val="24"/>
            <w:lang w:eastAsia="en-US"/>
          </w:rPr>
          <w:t>https://urait.ru/bcode/530812</w:t>
        </w:r>
      </w:hyperlink>
      <w:r w:rsidRPr="00AD62B2">
        <w:rPr>
          <w:rFonts w:ascii="Times New Roman" w:eastAsiaTheme="minorHAnsi" w:hAnsi="Times New Roman"/>
          <w:iCs/>
          <w:sz w:val="24"/>
          <w:szCs w:val="24"/>
          <w:lang w:eastAsia="en-US"/>
        </w:rPr>
        <w:t>  </w:t>
      </w:r>
    </w:p>
    <w:p w14:paraId="21E87F03" w14:textId="77777777" w:rsidR="00AD62B2" w:rsidRPr="00AD62B2" w:rsidRDefault="00AD62B2" w:rsidP="00AD62B2">
      <w:pPr>
        <w:ind w:firstLine="709"/>
        <w:contextualSpacing/>
        <w:jc w:val="both"/>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5. Сергеев, А. Г.  Стандартизация и </w:t>
      </w:r>
      <w:proofErr w:type="gramStart"/>
      <w:r w:rsidRPr="00AD62B2">
        <w:rPr>
          <w:rFonts w:ascii="Times New Roman" w:eastAsiaTheme="minorHAnsi" w:hAnsi="Times New Roman"/>
          <w:iCs/>
          <w:sz w:val="24"/>
          <w:szCs w:val="24"/>
          <w:lang w:eastAsia="en-US"/>
        </w:rPr>
        <w:t>сертификация :</w:t>
      </w:r>
      <w:proofErr w:type="gramEnd"/>
      <w:r w:rsidRPr="00AD62B2">
        <w:rPr>
          <w:rFonts w:ascii="Times New Roman" w:eastAsiaTheme="minorHAnsi" w:hAnsi="Times New Roman"/>
          <w:iCs/>
          <w:sz w:val="24"/>
          <w:szCs w:val="24"/>
          <w:lang w:eastAsia="en-US"/>
        </w:rPr>
        <w:t xml:space="preserve"> учебник и практикум для среднего профессионального образования / А. Г. Сергеев, В. В. </w:t>
      </w:r>
      <w:proofErr w:type="spellStart"/>
      <w:r w:rsidRPr="00AD62B2">
        <w:rPr>
          <w:rFonts w:ascii="Times New Roman" w:eastAsiaTheme="minorHAnsi" w:hAnsi="Times New Roman"/>
          <w:iCs/>
          <w:sz w:val="24"/>
          <w:szCs w:val="24"/>
          <w:lang w:eastAsia="en-US"/>
        </w:rPr>
        <w:t>Терегеря</w:t>
      </w:r>
      <w:proofErr w:type="spellEnd"/>
      <w:r w:rsidRPr="00AD62B2">
        <w:rPr>
          <w:rFonts w:ascii="Times New Roman" w:eastAsiaTheme="minorHAnsi" w:hAnsi="Times New Roman"/>
          <w:iCs/>
          <w:sz w:val="24"/>
          <w:szCs w:val="24"/>
          <w:lang w:eastAsia="en-US"/>
        </w:rPr>
        <w:t xml:space="preserve">. — 4-е изд., </w:t>
      </w:r>
      <w:proofErr w:type="spellStart"/>
      <w:r w:rsidRPr="00AD62B2">
        <w:rPr>
          <w:rFonts w:ascii="Times New Roman" w:eastAsiaTheme="minorHAnsi" w:hAnsi="Times New Roman"/>
          <w:iCs/>
          <w:sz w:val="24"/>
          <w:szCs w:val="24"/>
          <w:lang w:eastAsia="en-US"/>
        </w:rPr>
        <w:t>перераб</w:t>
      </w:r>
      <w:proofErr w:type="spellEnd"/>
      <w:r w:rsidRPr="00AD62B2">
        <w:rPr>
          <w:rFonts w:ascii="Times New Roman" w:eastAsiaTheme="minorHAnsi" w:hAnsi="Times New Roman"/>
          <w:iCs/>
          <w:sz w:val="24"/>
          <w:szCs w:val="24"/>
          <w:lang w:eastAsia="en-US"/>
        </w:rPr>
        <w:t xml:space="preserve">. и доп. — </w:t>
      </w:r>
      <w:proofErr w:type="gramStart"/>
      <w:r w:rsidRPr="00AD62B2">
        <w:rPr>
          <w:rFonts w:ascii="Times New Roman" w:eastAsiaTheme="minorHAnsi" w:hAnsi="Times New Roman"/>
          <w:iCs/>
          <w:sz w:val="24"/>
          <w:szCs w:val="24"/>
          <w:lang w:eastAsia="en-US"/>
        </w:rPr>
        <w:t>Москва :</w:t>
      </w:r>
      <w:proofErr w:type="gramEnd"/>
      <w:r w:rsidRPr="00AD62B2">
        <w:rPr>
          <w:rFonts w:ascii="Times New Roman" w:eastAsiaTheme="minorHAnsi" w:hAnsi="Times New Roman"/>
          <w:iCs/>
          <w:sz w:val="24"/>
          <w:szCs w:val="24"/>
          <w:lang w:eastAsia="en-US"/>
        </w:rPr>
        <w:t xml:space="preserve"> Издательство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2023. — 348 с. — (Профессиональное образование). — ISBN 978-5-534-16329-2. — </w:t>
      </w:r>
      <w:proofErr w:type="gramStart"/>
      <w:r w:rsidRPr="00AD62B2">
        <w:rPr>
          <w:rFonts w:ascii="Times New Roman" w:eastAsiaTheme="minorHAnsi" w:hAnsi="Times New Roman"/>
          <w:iCs/>
          <w:sz w:val="24"/>
          <w:szCs w:val="24"/>
          <w:lang w:eastAsia="en-US"/>
        </w:rPr>
        <w:t>Текст :</w:t>
      </w:r>
      <w:proofErr w:type="gramEnd"/>
      <w:r w:rsidRPr="00AD62B2">
        <w:rPr>
          <w:rFonts w:ascii="Times New Roman" w:eastAsiaTheme="minorHAnsi" w:hAnsi="Times New Roman"/>
          <w:i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[сайт]. — URL: </w:t>
      </w:r>
      <w:hyperlink r:id="rId76" w:history="1">
        <w:r w:rsidRPr="00AD62B2">
          <w:rPr>
            <w:rStyle w:val="af5"/>
            <w:rFonts w:ascii="Times New Roman" w:eastAsiaTheme="minorHAnsi" w:hAnsi="Times New Roman"/>
            <w:iCs/>
            <w:sz w:val="24"/>
            <w:szCs w:val="24"/>
            <w:lang w:eastAsia="en-US"/>
          </w:rPr>
          <w:t>https://urait.ru/bcode/530815</w:t>
        </w:r>
      </w:hyperlink>
      <w:r w:rsidRPr="00AD62B2">
        <w:rPr>
          <w:rFonts w:ascii="Times New Roman" w:eastAsiaTheme="minorHAnsi" w:hAnsi="Times New Roman"/>
          <w:iCs/>
          <w:sz w:val="24"/>
          <w:szCs w:val="24"/>
          <w:lang w:eastAsia="en-US"/>
        </w:rPr>
        <w:t>  </w:t>
      </w:r>
    </w:p>
    <w:p w14:paraId="6F5D5900" w14:textId="77777777" w:rsidR="00AD62B2" w:rsidRPr="00AD62B2" w:rsidRDefault="00AD62B2" w:rsidP="00AD62B2">
      <w:pPr>
        <w:ind w:firstLine="709"/>
        <w:contextualSpacing/>
        <w:jc w:val="both"/>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6. Райкова, Е. Ю.  Стандартизация, метрология, подтверждение </w:t>
      </w:r>
      <w:proofErr w:type="gramStart"/>
      <w:r w:rsidRPr="00AD62B2">
        <w:rPr>
          <w:rFonts w:ascii="Times New Roman" w:eastAsiaTheme="minorHAnsi" w:hAnsi="Times New Roman"/>
          <w:iCs/>
          <w:sz w:val="24"/>
          <w:szCs w:val="24"/>
          <w:lang w:eastAsia="en-US"/>
        </w:rPr>
        <w:t>соответствия :</w:t>
      </w:r>
      <w:proofErr w:type="gramEnd"/>
      <w:r w:rsidRPr="00AD62B2">
        <w:rPr>
          <w:rFonts w:ascii="Times New Roman" w:eastAsiaTheme="minorHAnsi" w:hAnsi="Times New Roman"/>
          <w:iCs/>
          <w:sz w:val="24"/>
          <w:szCs w:val="24"/>
          <w:lang w:eastAsia="en-US"/>
        </w:rPr>
        <w:t xml:space="preserve"> учебник для среднего профессионального образования / Е. Ю. Райкова. — </w:t>
      </w:r>
      <w:proofErr w:type="gramStart"/>
      <w:r w:rsidRPr="00AD62B2">
        <w:rPr>
          <w:rFonts w:ascii="Times New Roman" w:eastAsiaTheme="minorHAnsi" w:hAnsi="Times New Roman"/>
          <w:iCs/>
          <w:sz w:val="24"/>
          <w:szCs w:val="24"/>
          <w:lang w:eastAsia="en-US"/>
        </w:rPr>
        <w:t>Москва :</w:t>
      </w:r>
      <w:proofErr w:type="gramEnd"/>
      <w:r w:rsidRPr="00AD62B2">
        <w:rPr>
          <w:rFonts w:ascii="Times New Roman" w:eastAsiaTheme="minorHAnsi" w:hAnsi="Times New Roman"/>
          <w:iCs/>
          <w:sz w:val="24"/>
          <w:szCs w:val="24"/>
          <w:lang w:eastAsia="en-US"/>
        </w:rPr>
        <w:t xml:space="preserve"> Издательство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2023. — 349 с. — (Профессиональное образование). — ISBN 978-5-534-11367-9. — </w:t>
      </w:r>
      <w:proofErr w:type="gramStart"/>
      <w:r w:rsidRPr="00AD62B2">
        <w:rPr>
          <w:rFonts w:ascii="Times New Roman" w:eastAsiaTheme="minorHAnsi" w:hAnsi="Times New Roman"/>
          <w:iCs/>
          <w:sz w:val="24"/>
          <w:szCs w:val="24"/>
          <w:lang w:eastAsia="en-US"/>
        </w:rPr>
        <w:t>Текст :</w:t>
      </w:r>
      <w:proofErr w:type="gramEnd"/>
      <w:r w:rsidRPr="00AD62B2">
        <w:rPr>
          <w:rFonts w:ascii="Times New Roman" w:eastAsiaTheme="minorHAnsi" w:hAnsi="Times New Roman"/>
          <w:i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[сайт]. — URL: </w:t>
      </w:r>
      <w:hyperlink r:id="rId77" w:history="1">
        <w:r w:rsidRPr="00AD62B2">
          <w:rPr>
            <w:rStyle w:val="af5"/>
            <w:rFonts w:ascii="Times New Roman" w:eastAsiaTheme="minorHAnsi" w:hAnsi="Times New Roman"/>
            <w:iCs/>
            <w:sz w:val="24"/>
            <w:szCs w:val="24"/>
            <w:lang w:eastAsia="en-US"/>
          </w:rPr>
          <w:t>https://urait.ru/bcode/511825</w:t>
        </w:r>
      </w:hyperlink>
      <w:r w:rsidRPr="00AD62B2">
        <w:rPr>
          <w:rFonts w:ascii="Times New Roman" w:eastAsiaTheme="minorHAnsi" w:hAnsi="Times New Roman"/>
          <w:iCs/>
          <w:sz w:val="24"/>
          <w:szCs w:val="24"/>
          <w:lang w:eastAsia="en-US"/>
        </w:rPr>
        <w:t>  </w:t>
      </w:r>
    </w:p>
    <w:p w14:paraId="6B2C36B4" w14:textId="77777777" w:rsidR="00AD62B2" w:rsidRPr="00AD62B2" w:rsidRDefault="00AD62B2" w:rsidP="00AD62B2">
      <w:pPr>
        <w:ind w:firstLine="709"/>
        <w:contextualSpacing/>
        <w:jc w:val="both"/>
        <w:rPr>
          <w:rFonts w:ascii="Times New Roman" w:eastAsiaTheme="minorHAnsi" w:hAnsi="Times New Roman"/>
          <w:iCs/>
          <w:sz w:val="24"/>
          <w:szCs w:val="24"/>
          <w:lang w:eastAsia="en-US"/>
        </w:rPr>
      </w:pPr>
      <w:r w:rsidRPr="00AD62B2">
        <w:rPr>
          <w:rFonts w:ascii="Times New Roman" w:eastAsiaTheme="minorHAnsi" w:hAnsi="Times New Roman"/>
          <w:iCs/>
          <w:sz w:val="24"/>
          <w:szCs w:val="24"/>
          <w:lang w:eastAsia="en-US"/>
        </w:rPr>
        <w:t xml:space="preserve">7. Третьяк, Л. Н.  Метрология, стандартизация и сертификация: </w:t>
      </w:r>
      <w:proofErr w:type="gramStart"/>
      <w:r w:rsidRPr="00AD62B2">
        <w:rPr>
          <w:rFonts w:ascii="Times New Roman" w:eastAsiaTheme="minorHAnsi" w:hAnsi="Times New Roman"/>
          <w:iCs/>
          <w:sz w:val="24"/>
          <w:szCs w:val="24"/>
          <w:lang w:eastAsia="en-US"/>
        </w:rPr>
        <w:t>взаимозаменяемость :</w:t>
      </w:r>
      <w:proofErr w:type="gramEnd"/>
      <w:r w:rsidRPr="00AD62B2">
        <w:rPr>
          <w:rFonts w:ascii="Times New Roman" w:eastAsiaTheme="minorHAnsi" w:hAnsi="Times New Roman"/>
          <w:iCs/>
          <w:sz w:val="24"/>
          <w:szCs w:val="24"/>
          <w:lang w:eastAsia="en-US"/>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AD62B2">
        <w:rPr>
          <w:rFonts w:ascii="Times New Roman" w:eastAsiaTheme="minorHAnsi" w:hAnsi="Times New Roman"/>
          <w:iCs/>
          <w:sz w:val="24"/>
          <w:szCs w:val="24"/>
          <w:lang w:eastAsia="en-US"/>
        </w:rPr>
        <w:t>Москва :</w:t>
      </w:r>
      <w:proofErr w:type="gramEnd"/>
      <w:r w:rsidRPr="00AD62B2">
        <w:rPr>
          <w:rFonts w:ascii="Times New Roman" w:eastAsiaTheme="minorHAnsi" w:hAnsi="Times New Roman"/>
          <w:iCs/>
          <w:sz w:val="24"/>
          <w:szCs w:val="24"/>
          <w:lang w:eastAsia="en-US"/>
        </w:rPr>
        <w:t xml:space="preserve"> Издательство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2023. — 362 с. — (Профессиональное образование). — ISBN 978-5-534-16796-2. — </w:t>
      </w:r>
      <w:proofErr w:type="gramStart"/>
      <w:r w:rsidRPr="00AD62B2">
        <w:rPr>
          <w:rFonts w:ascii="Times New Roman" w:eastAsiaTheme="minorHAnsi" w:hAnsi="Times New Roman"/>
          <w:iCs/>
          <w:sz w:val="24"/>
          <w:szCs w:val="24"/>
          <w:lang w:eastAsia="en-US"/>
        </w:rPr>
        <w:t>Текст :</w:t>
      </w:r>
      <w:proofErr w:type="gramEnd"/>
      <w:r w:rsidRPr="00AD62B2">
        <w:rPr>
          <w:rFonts w:ascii="Times New Roman" w:eastAsiaTheme="minorHAnsi" w:hAnsi="Times New Roman"/>
          <w:iCs/>
          <w:sz w:val="24"/>
          <w:szCs w:val="24"/>
          <w:lang w:eastAsia="en-US"/>
        </w:rPr>
        <w:t xml:space="preserve"> электронный // Образовательная платформа </w:t>
      </w:r>
      <w:proofErr w:type="spellStart"/>
      <w:r w:rsidRPr="00AD62B2">
        <w:rPr>
          <w:rFonts w:ascii="Times New Roman" w:eastAsiaTheme="minorHAnsi" w:hAnsi="Times New Roman"/>
          <w:iCs/>
          <w:sz w:val="24"/>
          <w:szCs w:val="24"/>
          <w:lang w:eastAsia="en-US"/>
        </w:rPr>
        <w:t>Юрайт</w:t>
      </w:r>
      <w:proofErr w:type="spellEnd"/>
      <w:r w:rsidRPr="00AD62B2">
        <w:rPr>
          <w:rFonts w:ascii="Times New Roman" w:eastAsiaTheme="minorHAnsi" w:hAnsi="Times New Roman"/>
          <w:iCs/>
          <w:sz w:val="24"/>
          <w:szCs w:val="24"/>
          <w:lang w:eastAsia="en-US"/>
        </w:rPr>
        <w:t xml:space="preserve"> [сайт]. — URL: </w:t>
      </w:r>
      <w:hyperlink r:id="rId78" w:history="1">
        <w:r w:rsidRPr="00AD62B2">
          <w:rPr>
            <w:rStyle w:val="af5"/>
            <w:rFonts w:ascii="Times New Roman" w:eastAsiaTheme="minorHAnsi" w:hAnsi="Times New Roman"/>
            <w:iCs/>
            <w:sz w:val="24"/>
            <w:szCs w:val="24"/>
            <w:lang w:eastAsia="en-US"/>
          </w:rPr>
          <w:t>https://urait.ru/bcode/531716</w:t>
        </w:r>
      </w:hyperlink>
      <w:r w:rsidRPr="00AD62B2">
        <w:rPr>
          <w:rFonts w:ascii="Times New Roman" w:eastAsiaTheme="minorHAnsi" w:hAnsi="Times New Roman"/>
          <w:iCs/>
          <w:sz w:val="24"/>
          <w:szCs w:val="24"/>
          <w:lang w:eastAsia="en-US"/>
        </w:rPr>
        <w:t>  </w:t>
      </w:r>
    </w:p>
    <w:p w14:paraId="1CED12AA" w14:textId="77777777" w:rsidR="007A0BDF" w:rsidRDefault="007A0BDF" w:rsidP="007A0BDF">
      <w:pPr>
        <w:ind w:firstLine="709"/>
        <w:contextualSpacing/>
        <w:jc w:val="both"/>
        <w:rPr>
          <w:rFonts w:ascii="Times New Roman" w:eastAsiaTheme="minorHAnsi" w:hAnsi="Times New Roman"/>
          <w:b/>
          <w:bCs/>
          <w:i/>
          <w:sz w:val="24"/>
          <w:szCs w:val="24"/>
          <w:lang w:eastAsia="en-US"/>
        </w:rPr>
      </w:pPr>
    </w:p>
    <w:p w14:paraId="4A2E7110" w14:textId="77777777" w:rsidR="007A0BDF" w:rsidRDefault="007A0BDF" w:rsidP="007A0BDF">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72B444EE" w14:textId="77777777"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08C561AA"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17406C56"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A0BDF" w:rsidRPr="000312A8" w14:paraId="45C0BC04"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1D88CDDA"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244DD6EC"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593AF473"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Методы оценки</w:t>
            </w:r>
          </w:p>
        </w:tc>
      </w:tr>
      <w:tr w:rsidR="007A0BDF" w:rsidRPr="000312A8" w14:paraId="4435567F" w14:textId="77777777" w:rsidTr="00765CDC">
        <w:tc>
          <w:tcPr>
            <w:tcW w:w="1750" w:type="pct"/>
            <w:tcBorders>
              <w:top w:val="single" w:sz="4" w:space="0" w:color="auto"/>
              <w:left w:val="single" w:sz="4" w:space="0" w:color="auto"/>
              <w:bottom w:val="single" w:sz="4" w:space="0" w:color="auto"/>
              <w:right w:val="single" w:sz="4" w:space="0" w:color="auto"/>
            </w:tcBorders>
          </w:tcPr>
          <w:p w14:paraId="18B0C194"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Основные понятия, термины и определения;</w:t>
            </w:r>
          </w:p>
          <w:p w14:paraId="4FFEFF97" w14:textId="77777777" w:rsidR="002C3D32" w:rsidRPr="000312A8" w:rsidRDefault="002C3D32" w:rsidP="002C3D32">
            <w:pPr>
              <w:spacing w:after="0" w:line="240" w:lineRule="auto"/>
              <w:rPr>
                <w:rFonts w:ascii="Times New Roman" w:eastAsiaTheme="minorHAnsi" w:hAnsi="Times New Roman"/>
                <w:iCs/>
                <w:sz w:val="24"/>
                <w:szCs w:val="24"/>
                <w:lang w:eastAsia="en-US"/>
              </w:rPr>
            </w:pPr>
          </w:p>
          <w:p w14:paraId="04A01FDF"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Средства метрологии, стандартизации и сертификации</w:t>
            </w:r>
          </w:p>
          <w:p w14:paraId="0DF36397"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Профессиональные элементы международной и региональной стандартизации;</w:t>
            </w:r>
          </w:p>
          <w:p w14:paraId="4D404676"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Показатели качества и методы их оценки;</w:t>
            </w:r>
          </w:p>
          <w:p w14:paraId="35DBF5F5" w14:textId="77777777" w:rsidR="002C3D32" w:rsidRPr="000312A8" w:rsidRDefault="002C3D32" w:rsidP="002C3D32">
            <w:pPr>
              <w:spacing w:after="0" w:line="240" w:lineRule="auto"/>
              <w:rPr>
                <w:rFonts w:ascii="Times New Roman" w:eastAsiaTheme="minorHAnsi" w:hAnsi="Times New Roman"/>
                <w:iCs/>
                <w:sz w:val="24"/>
                <w:szCs w:val="24"/>
                <w:lang w:eastAsia="en-US"/>
              </w:rPr>
            </w:pPr>
          </w:p>
          <w:p w14:paraId="527790B8"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Системы и схемы сертификации</w:t>
            </w:r>
          </w:p>
          <w:p w14:paraId="0DF9AFEF" w14:textId="77777777" w:rsidR="007A0BDF" w:rsidRPr="000312A8" w:rsidRDefault="007A0BDF" w:rsidP="00765CDC">
            <w:pPr>
              <w:spacing w:after="0" w:line="240" w:lineRule="auto"/>
              <w:rPr>
                <w:rFonts w:ascii="Times New Roman" w:eastAsiaTheme="minorHAnsi" w:hAnsi="Times New Roman"/>
                <w:iCs/>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tcPr>
          <w:p w14:paraId="152ECD0F"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Полно и точно перечислены</w:t>
            </w:r>
          </w:p>
          <w:p w14:paraId="3F7D7DFC"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Определяющие черты каждого указанного понятия и термина</w:t>
            </w:r>
          </w:p>
          <w:p w14:paraId="4C56F59A"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Средства метрологии стандартизации и сертификации перечислены в полном объеме</w:t>
            </w:r>
          </w:p>
          <w:p w14:paraId="3F18F29B"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нормативных документов международной и региональной стандартизации;</w:t>
            </w:r>
          </w:p>
          <w:p w14:paraId="3B200019"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Показатели качества и методы их оценки выбраны в соответствии с заданными условиями и требованиями ИСО</w:t>
            </w:r>
          </w:p>
          <w:p w14:paraId="3EDF2C6E" w14:textId="55B0861D" w:rsidR="007A0BDF"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Выбранные системы и схема соответствуют заданным условиям</w:t>
            </w:r>
          </w:p>
        </w:tc>
        <w:tc>
          <w:tcPr>
            <w:tcW w:w="1743" w:type="pct"/>
            <w:tcBorders>
              <w:top w:val="single" w:sz="4" w:space="0" w:color="auto"/>
              <w:left w:val="single" w:sz="4" w:space="0" w:color="auto"/>
              <w:bottom w:val="single" w:sz="4" w:space="0" w:color="auto"/>
              <w:right w:val="single" w:sz="4" w:space="0" w:color="auto"/>
            </w:tcBorders>
          </w:tcPr>
          <w:p w14:paraId="39072AA6"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тестовый контроль, контрольные работы</w:t>
            </w:r>
          </w:p>
          <w:p w14:paraId="62FBF313"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тестовый контроль, контрольные работы</w:t>
            </w:r>
          </w:p>
          <w:p w14:paraId="76A918C2"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тестовый контроль, контрольные работы</w:t>
            </w:r>
          </w:p>
          <w:p w14:paraId="5027CA27"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тестовый контроль, контрольные работы</w:t>
            </w:r>
          </w:p>
          <w:p w14:paraId="12B8522D" w14:textId="218327CA" w:rsidR="007A0BDF"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тестовый контроль, контрольные работы</w:t>
            </w:r>
          </w:p>
        </w:tc>
      </w:tr>
      <w:tr w:rsidR="007A0BDF" w:rsidRPr="000312A8" w14:paraId="1E678A53"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28CF7D2D"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Выполнять технические измерения, необходимые при проведении работ по техническому обслуживанию и ремонту сельскохозяйственной техники</w:t>
            </w:r>
          </w:p>
          <w:p w14:paraId="3B01FDAA"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Осознанно выбирать средства и методы измерения в соответствии с технологической задачей, обеспечивать поддержание качества работ;</w:t>
            </w:r>
          </w:p>
          <w:p w14:paraId="566D4630" w14:textId="77777777" w:rsidR="002C3D32" w:rsidRPr="000312A8" w:rsidRDefault="002C3D32" w:rsidP="002C3D32">
            <w:pPr>
              <w:spacing w:after="0" w:line="240" w:lineRule="auto"/>
              <w:rPr>
                <w:rFonts w:ascii="Times New Roman" w:eastAsiaTheme="minorHAnsi" w:hAnsi="Times New Roman"/>
                <w:iCs/>
                <w:sz w:val="24"/>
                <w:szCs w:val="24"/>
                <w:lang w:eastAsia="en-US"/>
              </w:rPr>
            </w:pPr>
          </w:p>
          <w:p w14:paraId="392A7AB3"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Указывать в технической документации требования к точности размеров, форме и взаимному расположению поверхностей, к качеству поверхности;</w:t>
            </w:r>
          </w:p>
          <w:p w14:paraId="2DB20802"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Пользоваться таблицами стандартов и справочниками, в том числе в электронной форме, для поиска нужной технической информации;</w:t>
            </w:r>
          </w:p>
          <w:p w14:paraId="4D443149" w14:textId="21EA0C8B" w:rsidR="007A0BDF"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lastRenderedPageBreak/>
              <w:t>Рассчитывать соединения деталей для определения допустимости износа и работоспособности, для возможности конструкторской доработки.</w:t>
            </w:r>
          </w:p>
        </w:tc>
        <w:tc>
          <w:tcPr>
            <w:tcW w:w="1507" w:type="pct"/>
            <w:tcBorders>
              <w:top w:val="single" w:sz="4" w:space="0" w:color="auto"/>
              <w:left w:val="single" w:sz="4" w:space="0" w:color="auto"/>
              <w:bottom w:val="single" w:sz="4" w:space="0" w:color="auto"/>
              <w:right w:val="single" w:sz="4" w:space="0" w:color="auto"/>
            </w:tcBorders>
          </w:tcPr>
          <w:p w14:paraId="769AFA89"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lastRenderedPageBreak/>
              <w:t>Заполнение технической документации соответствует требованиям ГОСТ</w:t>
            </w:r>
          </w:p>
          <w:p w14:paraId="328A551A"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Использование для поиска технической информации комплексных систем стандартов </w:t>
            </w:r>
          </w:p>
          <w:p w14:paraId="4C238D9E" w14:textId="7FEF9FAE" w:rsidR="007A0BDF"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Выбранные значения при расчете соответствуют нормативным документам</w:t>
            </w:r>
          </w:p>
        </w:tc>
        <w:tc>
          <w:tcPr>
            <w:tcW w:w="1743" w:type="pct"/>
            <w:tcBorders>
              <w:top w:val="single" w:sz="4" w:space="0" w:color="auto"/>
              <w:left w:val="single" w:sz="4" w:space="0" w:color="auto"/>
              <w:bottom w:val="single" w:sz="4" w:space="0" w:color="auto"/>
              <w:right w:val="single" w:sz="4" w:space="0" w:color="auto"/>
            </w:tcBorders>
          </w:tcPr>
          <w:p w14:paraId="0882C65B"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Индивидуальные задания</w:t>
            </w:r>
          </w:p>
          <w:p w14:paraId="1C004908"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контрольные работы </w:t>
            </w:r>
          </w:p>
          <w:p w14:paraId="51FE85AE"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практические работы</w:t>
            </w:r>
          </w:p>
          <w:p w14:paraId="2C5B52E2"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Индивидуальные задания</w:t>
            </w:r>
          </w:p>
          <w:p w14:paraId="46876671"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контрольные работы </w:t>
            </w:r>
          </w:p>
          <w:p w14:paraId="5371DBAF"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практические работы</w:t>
            </w:r>
          </w:p>
          <w:p w14:paraId="5205B239"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Индивидуальные задания</w:t>
            </w:r>
          </w:p>
          <w:p w14:paraId="3F9312E4" w14:textId="77777777" w:rsidR="002C3D32"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контрольные работы </w:t>
            </w:r>
          </w:p>
          <w:p w14:paraId="0AFCC6E9" w14:textId="08489B09" w:rsidR="007A0BDF" w:rsidRPr="000312A8" w:rsidRDefault="002C3D32" w:rsidP="002C3D32">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практические работы</w:t>
            </w:r>
          </w:p>
        </w:tc>
      </w:tr>
    </w:tbl>
    <w:p w14:paraId="0532560B" w14:textId="77777777" w:rsidR="007A0BDF" w:rsidRDefault="007A0BDF" w:rsidP="007A0BDF">
      <w:pPr>
        <w:spacing w:after="0"/>
        <w:rPr>
          <w:rFonts w:ascii="Times New Roman" w:hAnsi="Times New Roman"/>
          <w:sz w:val="24"/>
          <w:szCs w:val="24"/>
        </w:rPr>
      </w:pPr>
    </w:p>
    <w:p w14:paraId="0DA0397D" w14:textId="32C723FA"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7159D446" w14:textId="57D34ED5"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3.13</w:t>
      </w:r>
    </w:p>
    <w:p w14:paraId="1E31842F"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6CA8B13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EA2DF3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95A648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BD03CB4"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EB5AA2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A4E193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12A853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7462D5B"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A46DEBE"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BDBDAF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C6C1B8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A6A1104"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21BBF0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D7BB9F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E9A3DC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E41D217"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E25966C"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23086D73" w14:textId="6F24A0DE" w:rsidR="007A0BDF" w:rsidRDefault="002C3D32" w:rsidP="007A0BDF">
      <w:pPr>
        <w:spacing w:after="0"/>
        <w:jc w:val="center"/>
        <w:rPr>
          <w:rFonts w:ascii="Times New Roman" w:hAnsi="Times New Roman"/>
          <w:b/>
          <w:iCs/>
          <w:sz w:val="24"/>
          <w:szCs w:val="24"/>
        </w:rPr>
      </w:pPr>
      <w:r w:rsidRPr="002C3D32">
        <w:rPr>
          <w:rFonts w:ascii="Times New Roman" w:hAnsi="Times New Roman"/>
          <w:b/>
          <w:iCs/>
          <w:sz w:val="24"/>
          <w:szCs w:val="24"/>
        </w:rPr>
        <w:t>ОП.07 Светотехника</w:t>
      </w:r>
    </w:p>
    <w:p w14:paraId="155BA1CE"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75B2B2F" w14:textId="77777777" w:rsidR="007A0BDF" w:rsidRDefault="007A0BDF" w:rsidP="007A0BDF">
      <w:pPr>
        <w:spacing w:after="0" w:line="240" w:lineRule="auto"/>
        <w:rPr>
          <w:rFonts w:ascii="Times New Roman" w:eastAsiaTheme="minorHAnsi" w:hAnsi="Times New Roman" w:cstheme="minorBidi"/>
          <w:b/>
          <w:i/>
          <w:lang w:eastAsia="en-US"/>
        </w:rPr>
      </w:pPr>
    </w:p>
    <w:p w14:paraId="7F94919F" w14:textId="77777777" w:rsidR="007A0BDF" w:rsidRDefault="007A0BDF" w:rsidP="007A0BDF">
      <w:pPr>
        <w:spacing w:after="0" w:line="240" w:lineRule="auto"/>
        <w:rPr>
          <w:rFonts w:ascii="Times New Roman" w:eastAsiaTheme="minorHAnsi" w:hAnsi="Times New Roman" w:cstheme="minorBidi"/>
          <w:b/>
          <w:i/>
          <w:lang w:eastAsia="en-US"/>
        </w:rPr>
      </w:pPr>
    </w:p>
    <w:p w14:paraId="01A3822B" w14:textId="77777777" w:rsidR="007A0BDF" w:rsidRDefault="007A0BDF" w:rsidP="007A0BDF">
      <w:pPr>
        <w:spacing w:after="0" w:line="240" w:lineRule="auto"/>
        <w:rPr>
          <w:rFonts w:ascii="Times New Roman" w:eastAsiaTheme="minorHAnsi" w:hAnsi="Times New Roman" w:cstheme="minorBidi"/>
          <w:b/>
          <w:i/>
          <w:lang w:eastAsia="en-US"/>
        </w:rPr>
      </w:pPr>
    </w:p>
    <w:p w14:paraId="78C55368" w14:textId="77777777" w:rsidR="007A0BDF" w:rsidRDefault="007A0BDF" w:rsidP="007A0BDF">
      <w:pPr>
        <w:spacing w:after="0" w:line="240" w:lineRule="auto"/>
        <w:rPr>
          <w:rFonts w:ascii="Times New Roman" w:eastAsiaTheme="minorHAnsi" w:hAnsi="Times New Roman" w:cstheme="minorBidi"/>
          <w:b/>
          <w:i/>
          <w:lang w:eastAsia="en-US"/>
        </w:rPr>
      </w:pPr>
    </w:p>
    <w:p w14:paraId="451DA7EE" w14:textId="77777777" w:rsidR="007A0BDF" w:rsidRDefault="007A0BDF" w:rsidP="007A0BDF">
      <w:pPr>
        <w:spacing w:after="0" w:line="240" w:lineRule="auto"/>
        <w:rPr>
          <w:rFonts w:ascii="Times New Roman" w:eastAsiaTheme="minorHAnsi" w:hAnsi="Times New Roman" w:cstheme="minorBidi"/>
          <w:b/>
          <w:i/>
          <w:lang w:eastAsia="en-US"/>
        </w:rPr>
      </w:pPr>
    </w:p>
    <w:p w14:paraId="1DC0311A" w14:textId="77777777" w:rsidR="007A0BDF" w:rsidRDefault="007A0BDF" w:rsidP="007A0BDF">
      <w:pPr>
        <w:spacing w:after="0" w:line="240" w:lineRule="auto"/>
        <w:rPr>
          <w:rFonts w:ascii="Times New Roman" w:eastAsiaTheme="minorHAnsi" w:hAnsi="Times New Roman" w:cstheme="minorBidi"/>
          <w:b/>
          <w:i/>
          <w:lang w:eastAsia="en-US"/>
        </w:rPr>
      </w:pPr>
    </w:p>
    <w:p w14:paraId="71286B8A" w14:textId="77777777" w:rsidR="007A0BDF" w:rsidRDefault="007A0BDF" w:rsidP="007A0BDF">
      <w:pPr>
        <w:spacing w:after="0" w:line="240" w:lineRule="auto"/>
        <w:rPr>
          <w:rFonts w:ascii="Times New Roman" w:eastAsiaTheme="minorHAnsi" w:hAnsi="Times New Roman" w:cstheme="minorBidi"/>
          <w:b/>
          <w:i/>
          <w:lang w:eastAsia="en-US"/>
        </w:rPr>
      </w:pPr>
    </w:p>
    <w:p w14:paraId="36B276B5" w14:textId="77777777" w:rsidR="007A0BDF" w:rsidRDefault="007A0BDF" w:rsidP="007A0BDF">
      <w:pPr>
        <w:spacing w:after="0" w:line="240" w:lineRule="auto"/>
        <w:rPr>
          <w:rFonts w:ascii="Times New Roman" w:eastAsiaTheme="minorHAnsi" w:hAnsi="Times New Roman" w:cstheme="minorBidi"/>
          <w:b/>
          <w:i/>
          <w:lang w:eastAsia="en-US"/>
        </w:rPr>
      </w:pPr>
    </w:p>
    <w:p w14:paraId="7780D50B" w14:textId="77777777" w:rsidR="007A0BDF" w:rsidRDefault="007A0BDF" w:rsidP="007A0BDF">
      <w:pPr>
        <w:spacing w:after="0" w:line="240" w:lineRule="auto"/>
        <w:rPr>
          <w:rFonts w:ascii="Times New Roman" w:eastAsiaTheme="minorHAnsi" w:hAnsi="Times New Roman" w:cstheme="minorBidi"/>
          <w:b/>
          <w:i/>
          <w:lang w:eastAsia="en-US"/>
        </w:rPr>
      </w:pPr>
    </w:p>
    <w:p w14:paraId="2479F84A" w14:textId="77777777" w:rsidR="007A0BDF" w:rsidRDefault="007A0BDF" w:rsidP="007A0BDF">
      <w:pPr>
        <w:spacing w:after="0" w:line="240" w:lineRule="auto"/>
        <w:rPr>
          <w:rFonts w:ascii="Times New Roman" w:eastAsiaTheme="minorHAnsi" w:hAnsi="Times New Roman" w:cstheme="minorBidi"/>
          <w:b/>
          <w:i/>
          <w:lang w:eastAsia="en-US"/>
        </w:rPr>
      </w:pPr>
    </w:p>
    <w:p w14:paraId="7636FAEF" w14:textId="77777777" w:rsidR="007A0BDF" w:rsidRDefault="007A0BDF" w:rsidP="007A0BDF">
      <w:pPr>
        <w:spacing w:after="0" w:line="240" w:lineRule="auto"/>
        <w:rPr>
          <w:rFonts w:ascii="Times New Roman" w:eastAsiaTheme="minorHAnsi" w:hAnsi="Times New Roman" w:cstheme="minorBidi"/>
          <w:b/>
          <w:i/>
          <w:lang w:eastAsia="en-US"/>
        </w:rPr>
      </w:pPr>
    </w:p>
    <w:p w14:paraId="36458AAD" w14:textId="77777777" w:rsidR="007A0BDF" w:rsidRDefault="007A0BDF" w:rsidP="007A0BDF">
      <w:pPr>
        <w:spacing w:after="0" w:line="240" w:lineRule="auto"/>
        <w:rPr>
          <w:rFonts w:ascii="Times New Roman" w:eastAsiaTheme="minorHAnsi" w:hAnsi="Times New Roman" w:cstheme="minorBidi"/>
          <w:b/>
          <w:i/>
          <w:lang w:eastAsia="en-US"/>
        </w:rPr>
      </w:pPr>
    </w:p>
    <w:p w14:paraId="24E5DF66" w14:textId="77777777" w:rsidR="007A0BDF" w:rsidRDefault="007A0BDF" w:rsidP="007A0BDF">
      <w:pPr>
        <w:spacing w:after="0" w:line="240" w:lineRule="auto"/>
        <w:rPr>
          <w:rFonts w:ascii="Times New Roman" w:eastAsiaTheme="minorHAnsi" w:hAnsi="Times New Roman" w:cstheme="minorBidi"/>
          <w:b/>
          <w:i/>
          <w:lang w:eastAsia="en-US"/>
        </w:rPr>
      </w:pPr>
    </w:p>
    <w:p w14:paraId="21B809A6" w14:textId="77777777" w:rsidR="007A0BDF" w:rsidRDefault="007A0BDF" w:rsidP="007A0BDF">
      <w:pPr>
        <w:spacing w:after="0" w:line="240" w:lineRule="auto"/>
        <w:rPr>
          <w:rFonts w:ascii="Times New Roman" w:eastAsiaTheme="minorHAnsi" w:hAnsi="Times New Roman" w:cstheme="minorBidi"/>
          <w:b/>
          <w:i/>
          <w:lang w:eastAsia="en-US"/>
        </w:rPr>
      </w:pPr>
    </w:p>
    <w:p w14:paraId="2C56E49F" w14:textId="77777777" w:rsidR="007A0BDF" w:rsidRDefault="007A0BDF" w:rsidP="007A0BDF">
      <w:pPr>
        <w:spacing w:after="0" w:line="240" w:lineRule="auto"/>
        <w:rPr>
          <w:rFonts w:ascii="Times New Roman" w:eastAsiaTheme="minorHAnsi" w:hAnsi="Times New Roman" w:cstheme="minorBidi"/>
          <w:b/>
          <w:i/>
          <w:lang w:eastAsia="en-US"/>
        </w:rPr>
      </w:pPr>
    </w:p>
    <w:p w14:paraId="1C8D6DE6" w14:textId="77777777" w:rsidR="007A0BDF" w:rsidRDefault="007A0BDF" w:rsidP="007A0BDF">
      <w:pPr>
        <w:spacing w:after="0" w:line="240" w:lineRule="auto"/>
        <w:rPr>
          <w:rFonts w:ascii="Times New Roman" w:eastAsiaTheme="minorHAnsi" w:hAnsi="Times New Roman" w:cstheme="minorBidi"/>
          <w:b/>
          <w:i/>
          <w:lang w:eastAsia="en-US"/>
        </w:rPr>
      </w:pPr>
    </w:p>
    <w:p w14:paraId="78BDC4A0" w14:textId="77777777" w:rsidR="007A0BDF" w:rsidRDefault="007A0BDF" w:rsidP="007A0BDF">
      <w:pPr>
        <w:spacing w:after="0" w:line="240" w:lineRule="auto"/>
        <w:rPr>
          <w:rFonts w:ascii="Times New Roman" w:eastAsiaTheme="minorHAnsi" w:hAnsi="Times New Roman" w:cstheme="minorBidi"/>
          <w:b/>
          <w:i/>
          <w:lang w:eastAsia="en-US"/>
        </w:rPr>
      </w:pPr>
    </w:p>
    <w:p w14:paraId="232D378C" w14:textId="77777777" w:rsidR="007A0BDF" w:rsidRDefault="007A0BDF" w:rsidP="007A0BDF">
      <w:pPr>
        <w:spacing w:after="0" w:line="240" w:lineRule="auto"/>
        <w:rPr>
          <w:rFonts w:ascii="Times New Roman" w:eastAsiaTheme="minorHAnsi" w:hAnsi="Times New Roman" w:cstheme="minorBidi"/>
          <w:b/>
          <w:i/>
          <w:lang w:eastAsia="en-US"/>
        </w:rPr>
      </w:pPr>
    </w:p>
    <w:p w14:paraId="18B8AE6F" w14:textId="77777777" w:rsidR="007A0BDF" w:rsidRDefault="007A0BDF" w:rsidP="007A0BDF">
      <w:pPr>
        <w:spacing w:after="0" w:line="240" w:lineRule="auto"/>
        <w:rPr>
          <w:rFonts w:ascii="Times New Roman" w:eastAsiaTheme="minorHAnsi" w:hAnsi="Times New Roman" w:cstheme="minorBidi"/>
          <w:b/>
          <w:i/>
          <w:lang w:eastAsia="en-US"/>
        </w:rPr>
      </w:pPr>
    </w:p>
    <w:p w14:paraId="00089120" w14:textId="77777777" w:rsidR="007A0BDF" w:rsidRDefault="007A0BDF" w:rsidP="007A0BDF">
      <w:pPr>
        <w:spacing w:after="0" w:line="240" w:lineRule="auto"/>
        <w:rPr>
          <w:rFonts w:ascii="Times New Roman" w:eastAsiaTheme="minorHAnsi" w:hAnsi="Times New Roman" w:cstheme="minorBidi"/>
          <w:b/>
          <w:i/>
          <w:lang w:eastAsia="en-US"/>
        </w:rPr>
      </w:pPr>
    </w:p>
    <w:p w14:paraId="63B41FF6" w14:textId="77777777" w:rsidR="007A0BDF" w:rsidRDefault="007A0BDF" w:rsidP="007A0BDF">
      <w:pPr>
        <w:spacing w:after="0" w:line="240" w:lineRule="auto"/>
        <w:rPr>
          <w:rFonts w:ascii="Times New Roman" w:eastAsiaTheme="minorHAnsi" w:hAnsi="Times New Roman" w:cstheme="minorBidi"/>
          <w:b/>
          <w:i/>
          <w:lang w:eastAsia="en-US"/>
        </w:rPr>
      </w:pPr>
    </w:p>
    <w:p w14:paraId="103B0813" w14:textId="77777777" w:rsidR="007A0BDF" w:rsidRDefault="007A0BDF" w:rsidP="007A0BDF">
      <w:pPr>
        <w:spacing w:after="0" w:line="240" w:lineRule="auto"/>
        <w:rPr>
          <w:rFonts w:ascii="Times New Roman" w:eastAsiaTheme="minorHAnsi" w:hAnsi="Times New Roman" w:cstheme="minorBidi"/>
          <w:b/>
          <w:i/>
          <w:lang w:eastAsia="en-US"/>
        </w:rPr>
      </w:pPr>
    </w:p>
    <w:p w14:paraId="43B16AA3" w14:textId="77777777" w:rsidR="007A0BDF" w:rsidRDefault="007A0BDF" w:rsidP="007A0BDF">
      <w:pPr>
        <w:spacing w:after="0" w:line="240" w:lineRule="auto"/>
        <w:rPr>
          <w:rFonts w:ascii="Times New Roman" w:eastAsiaTheme="minorHAnsi" w:hAnsi="Times New Roman" w:cstheme="minorBidi"/>
          <w:b/>
          <w:i/>
          <w:lang w:eastAsia="en-US"/>
        </w:rPr>
      </w:pPr>
    </w:p>
    <w:p w14:paraId="0854CFBA" w14:textId="77777777" w:rsidR="007A0BDF" w:rsidRDefault="007A0BDF" w:rsidP="007A0BDF">
      <w:pPr>
        <w:spacing w:after="0" w:line="240" w:lineRule="auto"/>
        <w:rPr>
          <w:rFonts w:ascii="Times New Roman" w:eastAsiaTheme="minorHAnsi" w:hAnsi="Times New Roman" w:cstheme="minorBidi"/>
          <w:b/>
          <w:i/>
          <w:lang w:eastAsia="en-US"/>
        </w:rPr>
      </w:pPr>
    </w:p>
    <w:p w14:paraId="38B1C440" w14:textId="77777777" w:rsidR="007A0BDF" w:rsidRDefault="007A0BDF" w:rsidP="007A0BDF">
      <w:pPr>
        <w:spacing w:after="0" w:line="240" w:lineRule="auto"/>
        <w:rPr>
          <w:rFonts w:ascii="Times New Roman" w:eastAsiaTheme="minorHAnsi" w:hAnsi="Times New Roman" w:cstheme="minorBidi"/>
          <w:b/>
          <w:i/>
          <w:lang w:eastAsia="en-US"/>
        </w:rPr>
      </w:pPr>
    </w:p>
    <w:p w14:paraId="16C28F23" w14:textId="77777777" w:rsidR="007A0BDF" w:rsidRDefault="007A0BDF" w:rsidP="007A0BDF">
      <w:pPr>
        <w:spacing w:after="0" w:line="240" w:lineRule="auto"/>
        <w:rPr>
          <w:rFonts w:ascii="Times New Roman" w:eastAsiaTheme="minorHAnsi" w:hAnsi="Times New Roman" w:cstheme="minorBidi"/>
          <w:b/>
          <w:i/>
          <w:lang w:eastAsia="en-US"/>
        </w:rPr>
      </w:pPr>
    </w:p>
    <w:p w14:paraId="40F9FAEC" w14:textId="77777777" w:rsidR="007A0BDF" w:rsidRDefault="007A0BDF" w:rsidP="007A0BDF">
      <w:pPr>
        <w:spacing w:after="0" w:line="240" w:lineRule="auto"/>
        <w:rPr>
          <w:rFonts w:ascii="Times New Roman" w:eastAsiaTheme="minorHAnsi" w:hAnsi="Times New Roman" w:cstheme="minorBidi"/>
          <w:b/>
          <w:i/>
          <w:lang w:eastAsia="en-US"/>
        </w:rPr>
      </w:pPr>
    </w:p>
    <w:p w14:paraId="511BF4F8" w14:textId="77777777" w:rsidR="007A0BDF" w:rsidRDefault="007A0BDF" w:rsidP="007A0BDF">
      <w:pPr>
        <w:spacing w:after="0" w:line="240" w:lineRule="auto"/>
        <w:rPr>
          <w:rFonts w:ascii="Times New Roman" w:eastAsiaTheme="minorHAnsi" w:hAnsi="Times New Roman" w:cstheme="minorBidi"/>
          <w:b/>
          <w:i/>
          <w:lang w:eastAsia="en-US"/>
        </w:rPr>
      </w:pPr>
    </w:p>
    <w:p w14:paraId="3891A1A4"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45F2D85C"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1A68E6D3" w14:textId="77777777" w:rsidTr="00765CDC">
        <w:tc>
          <w:tcPr>
            <w:tcW w:w="7501" w:type="dxa"/>
            <w:hideMark/>
          </w:tcPr>
          <w:p w14:paraId="10631BB7" w14:textId="77777777" w:rsidR="007A0BDF" w:rsidRDefault="007A0BDF" w:rsidP="007A0BDF">
            <w:pPr>
              <w:numPr>
                <w:ilvl w:val="0"/>
                <w:numId w:val="39"/>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452AEA3C"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3BF2A2B7" w14:textId="77777777" w:rsidTr="00765CDC">
        <w:tc>
          <w:tcPr>
            <w:tcW w:w="7501" w:type="dxa"/>
            <w:hideMark/>
          </w:tcPr>
          <w:p w14:paraId="456BFD20" w14:textId="77777777" w:rsidR="007A0BDF" w:rsidRDefault="007A0BDF" w:rsidP="007A0BDF">
            <w:pPr>
              <w:numPr>
                <w:ilvl w:val="0"/>
                <w:numId w:val="39"/>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5ADA919C" w14:textId="77777777" w:rsidR="007A0BDF" w:rsidRDefault="007A0BDF" w:rsidP="007A0BDF">
            <w:pPr>
              <w:numPr>
                <w:ilvl w:val="0"/>
                <w:numId w:val="39"/>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10F779"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2826285B" w14:textId="77777777" w:rsidTr="00765CDC">
        <w:tc>
          <w:tcPr>
            <w:tcW w:w="7501" w:type="dxa"/>
          </w:tcPr>
          <w:p w14:paraId="66592470" w14:textId="77777777" w:rsidR="007A0BDF" w:rsidRDefault="007A0BDF" w:rsidP="007A0BDF">
            <w:pPr>
              <w:numPr>
                <w:ilvl w:val="0"/>
                <w:numId w:val="39"/>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4D7D45A"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6FA373E"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5AE6F4F0"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694F78C5" w14:textId="549999A7"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2C3D32" w:rsidRPr="002C3D32">
        <w:rPr>
          <w:rFonts w:ascii="Times New Roman" w:hAnsi="Times New Roman"/>
          <w:b/>
          <w:bCs/>
          <w:iCs/>
          <w:sz w:val="24"/>
          <w:szCs w:val="24"/>
        </w:rPr>
        <w:t>ОП.07 Светотехника</w:t>
      </w:r>
      <w:r>
        <w:rPr>
          <w:rFonts w:ascii="Times New Roman" w:hAnsi="Times New Roman"/>
          <w:b/>
          <w:iCs/>
          <w:sz w:val="24"/>
          <w:szCs w:val="24"/>
        </w:rPr>
        <w:t>»</w:t>
      </w:r>
    </w:p>
    <w:p w14:paraId="28D918C0" w14:textId="77777777" w:rsidR="007A0BDF" w:rsidRDefault="007A0BDF" w:rsidP="007A0BDF">
      <w:pPr>
        <w:spacing w:after="0"/>
        <w:ind w:firstLine="709"/>
        <w:jc w:val="center"/>
        <w:rPr>
          <w:rFonts w:ascii="Times New Roman" w:hAnsi="Times New Roman"/>
          <w:sz w:val="24"/>
          <w:szCs w:val="24"/>
          <w:vertAlign w:val="superscript"/>
        </w:rPr>
      </w:pPr>
    </w:p>
    <w:p w14:paraId="2B9748E8"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5D4A6E0" w14:textId="0C004224"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2C3D32" w:rsidRPr="002C3D32">
        <w:rPr>
          <w:rFonts w:ascii="Times New Roman" w:hAnsi="Times New Roman"/>
          <w:sz w:val="24"/>
          <w:szCs w:val="24"/>
        </w:rPr>
        <w:t>ОП.07 Светотехника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2A12BADD" w14:textId="269B0570"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2C3D32">
        <w:rPr>
          <w:rFonts w:ascii="Times New Roman" w:hAnsi="Times New Roman"/>
          <w:sz w:val="24"/>
          <w:szCs w:val="24"/>
        </w:rPr>
        <w:t>ОК 02</w:t>
      </w:r>
      <w:r w:rsidR="00883BE3">
        <w:rPr>
          <w:rFonts w:ascii="Times New Roman" w:hAnsi="Times New Roman"/>
          <w:sz w:val="24"/>
          <w:szCs w:val="24"/>
        </w:rPr>
        <w:t>.</w:t>
      </w:r>
    </w:p>
    <w:p w14:paraId="2B9781CF"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5BADA6"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4E21B622"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0312A8" w:rsidRPr="000312A8" w14:paraId="6C2D003A" w14:textId="77777777" w:rsidTr="000312A8">
        <w:trPr>
          <w:trHeight w:val="649"/>
        </w:trPr>
        <w:tc>
          <w:tcPr>
            <w:tcW w:w="944" w:type="pct"/>
            <w:tcBorders>
              <w:top w:val="single" w:sz="4" w:space="0" w:color="auto"/>
              <w:left w:val="single" w:sz="4" w:space="0" w:color="auto"/>
              <w:bottom w:val="single" w:sz="4" w:space="0" w:color="auto"/>
              <w:right w:val="single" w:sz="4" w:space="0" w:color="auto"/>
            </w:tcBorders>
            <w:hideMark/>
          </w:tcPr>
          <w:p w14:paraId="7E5527DD"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Код</w:t>
            </w:r>
          </w:p>
          <w:p w14:paraId="23E7509C"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7918945F"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2126E507"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Знания</w:t>
            </w:r>
          </w:p>
        </w:tc>
      </w:tr>
      <w:tr w:rsidR="000312A8" w:rsidRPr="000312A8" w14:paraId="3554E01D" w14:textId="77777777" w:rsidTr="000312A8">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156EA43D" w14:textId="08B616E0" w:rsidR="000312A8" w:rsidRPr="000312A8" w:rsidRDefault="000312A8" w:rsidP="00765CDC">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ПК 1.1</w:t>
            </w:r>
          </w:p>
          <w:p w14:paraId="509F72AE" w14:textId="77777777" w:rsidR="000312A8" w:rsidRPr="000312A8" w:rsidRDefault="000312A8"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50EF4893" w14:textId="7A72376A"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sz w:val="24"/>
                <w:szCs w:val="24"/>
              </w:rPr>
              <w:t>Осуществлять расчет и выбор источников света различными методами</w:t>
            </w:r>
          </w:p>
        </w:tc>
        <w:tc>
          <w:tcPr>
            <w:tcW w:w="2163" w:type="pct"/>
            <w:tcBorders>
              <w:top w:val="single" w:sz="4" w:space="0" w:color="auto"/>
              <w:left w:val="single" w:sz="4" w:space="0" w:color="auto"/>
              <w:bottom w:val="single" w:sz="4" w:space="0" w:color="auto"/>
              <w:right w:val="single" w:sz="4" w:space="0" w:color="auto"/>
            </w:tcBorders>
          </w:tcPr>
          <w:p w14:paraId="13B8D876" w14:textId="3BA393F2"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sz w:val="24"/>
                <w:szCs w:val="24"/>
              </w:rPr>
              <w:t>Физические основы оптического излучения</w:t>
            </w:r>
          </w:p>
        </w:tc>
      </w:tr>
      <w:tr w:rsidR="000312A8" w:rsidRPr="000312A8" w14:paraId="1E236677"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5E1FB34F"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7D48E0FE" w14:textId="7D5BC700" w:rsidR="000312A8" w:rsidRPr="000312A8" w:rsidRDefault="000312A8" w:rsidP="00883BE3">
            <w:pPr>
              <w:spacing w:after="0" w:line="240" w:lineRule="auto"/>
              <w:rPr>
                <w:rFonts w:ascii="Times New Roman" w:hAnsi="Times New Roman"/>
                <w:sz w:val="24"/>
                <w:szCs w:val="24"/>
              </w:rPr>
            </w:pPr>
            <w:r w:rsidRPr="000312A8">
              <w:rPr>
                <w:rFonts w:ascii="Times New Roman" w:hAnsi="Times New Roman"/>
                <w:sz w:val="24"/>
                <w:szCs w:val="24"/>
              </w:rPr>
              <w:t>Читать и составлять электрические схемы</w:t>
            </w:r>
          </w:p>
        </w:tc>
        <w:tc>
          <w:tcPr>
            <w:tcW w:w="2163" w:type="pct"/>
            <w:tcBorders>
              <w:top w:val="single" w:sz="4" w:space="0" w:color="auto"/>
              <w:left w:val="single" w:sz="4" w:space="0" w:color="auto"/>
              <w:bottom w:val="single" w:sz="4" w:space="0" w:color="auto"/>
              <w:right w:val="single" w:sz="4" w:space="0" w:color="auto"/>
            </w:tcBorders>
          </w:tcPr>
          <w:p w14:paraId="5C78B778" w14:textId="447E342F" w:rsidR="000312A8" w:rsidRPr="000312A8" w:rsidRDefault="000312A8" w:rsidP="00883BE3">
            <w:pPr>
              <w:spacing w:after="0" w:line="240" w:lineRule="auto"/>
              <w:rPr>
                <w:rFonts w:ascii="Times New Roman" w:hAnsi="Times New Roman"/>
                <w:sz w:val="24"/>
                <w:szCs w:val="24"/>
              </w:rPr>
            </w:pPr>
            <w:r w:rsidRPr="000312A8">
              <w:rPr>
                <w:rFonts w:ascii="Times New Roman" w:hAnsi="Times New Roman"/>
                <w:sz w:val="24"/>
                <w:szCs w:val="24"/>
              </w:rPr>
              <w:t>Основные виды и системы освещения</w:t>
            </w:r>
          </w:p>
        </w:tc>
      </w:tr>
      <w:tr w:rsidR="000312A8" w:rsidRPr="000312A8" w14:paraId="00700D91"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661FC07E"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1064EACC" w14:textId="44EE36D2" w:rsidR="000312A8" w:rsidRPr="000312A8" w:rsidRDefault="000312A8" w:rsidP="00883BE3">
            <w:pPr>
              <w:spacing w:after="0" w:line="240" w:lineRule="auto"/>
              <w:rPr>
                <w:rFonts w:ascii="Times New Roman" w:hAnsi="Times New Roman"/>
                <w:sz w:val="24"/>
                <w:szCs w:val="24"/>
              </w:rPr>
            </w:pPr>
            <w:r w:rsidRPr="000312A8">
              <w:rPr>
                <w:rFonts w:ascii="Times New Roman" w:hAnsi="Times New Roman"/>
                <w:sz w:val="24"/>
                <w:szCs w:val="24"/>
              </w:rPr>
              <w:t>Применять методы энергосбережения в системе освещения</w:t>
            </w:r>
          </w:p>
        </w:tc>
        <w:tc>
          <w:tcPr>
            <w:tcW w:w="2163" w:type="pct"/>
            <w:tcBorders>
              <w:top w:val="single" w:sz="4" w:space="0" w:color="auto"/>
              <w:left w:val="single" w:sz="4" w:space="0" w:color="auto"/>
              <w:bottom w:val="single" w:sz="4" w:space="0" w:color="auto"/>
              <w:right w:val="single" w:sz="4" w:space="0" w:color="auto"/>
            </w:tcBorders>
          </w:tcPr>
          <w:p w14:paraId="5E5BBD0A" w14:textId="216F7D87" w:rsidR="000312A8" w:rsidRPr="000312A8" w:rsidRDefault="000312A8" w:rsidP="00883BE3">
            <w:pPr>
              <w:spacing w:after="0" w:line="240" w:lineRule="auto"/>
              <w:rPr>
                <w:rFonts w:ascii="Times New Roman" w:hAnsi="Times New Roman"/>
                <w:sz w:val="24"/>
                <w:szCs w:val="24"/>
              </w:rPr>
            </w:pPr>
            <w:r w:rsidRPr="000312A8">
              <w:rPr>
                <w:rFonts w:ascii="Times New Roman" w:hAnsi="Times New Roman"/>
                <w:sz w:val="24"/>
                <w:szCs w:val="24"/>
              </w:rPr>
              <w:t>Виды и основные характеристики источников света</w:t>
            </w:r>
          </w:p>
        </w:tc>
      </w:tr>
      <w:tr w:rsidR="000312A8" w:rsidRPr="000312A8" w14:paraId="0D71F3DE"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0E3D9BF3"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1476414A" w14:textId="77777777" w:rsidR="000312A8" w:rsidRPr="000312A8" w:rsidRDefault="000312A8" w:rsidP="00883BE3">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59D2F79C" w14:textId="4D2F5532" w:rsidR="000312A8" w:rsidRPr="000312A8" w:rsidRDefault="000312A8" w:rsidP="00883BE3">
            <w:pPr>
              <w:spacing w:after="0" w:line="240" w:lineRule="auto"/>
              <w:rPr>
                <w:rFonts w:ascii="Times New Roman" w:hAnsi="Times New Roman"/>
                <w:sz w:val="24"/>
                <w:szCs w:val="24"/>
              </w:rPr>
            </w:pPr>
            <w:r w:rsidRPr="000312A8">
              <w:rPr>
                <w:rFonts w:ascii="Times New Roman" w:hAnsi="Times New Roman"/>
                <w:sz w:val="24"/>
                <w:szCs w:val="24"/>
              </w:rPr>
              <w:t>Порядок проектирования осветительных электроустановок</w:t>
            </w:r>
          </w:p>
        </w:tc>
      </w:tr>
      <w:tr w:rsidR="000312A8" w:rsidRPr="000312A8" w14:paraId="3977FBB6"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70B4EEA3"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296BF469" w14:textId="77777777" w:rsidR="000312A8" w:rsidRPr="000312A8" w:rsidRDefault="000312A8" w:rsidP="00883BE3">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75578436" w14:textId="2BE43F00" w:rsidR="000312A8" w:rsidRPr="000312A8" w:rsidRDefault="000312A8" w:rsidP="00883BE3">
            <w:pPr>
              <w:spacing w:after="0" w:line="240" w:lineRule="auto"/>
              <w:rPr>
                <w:rFonts w:ascii="Times New Roman" w:hAnsi="Times New Roman"/>
                <w:sz w:val="24"/>
                <w:szCs w:val="24"/>
              </w:rPr>
            </w:pPr>
            <w:r w:rsidRPr="000312A8">
              <w:rPr>
                <w:rFonts w:ascii="Times New Roman" w:hAnsi="Times New Roman"/>
                <w:sz w:val="24"/>
                <w:szCs w:val="24"/>
              </w:rPr>
              <w:t>Способы расчета осветительных установок</w:t>
            </w:r>
          </w:p>
        </w:tc>
      </w:tr>
      <w:tr w:rsidR="000312A8" w:rsidRPr="000312A8" w14:paraId="1F3343B2"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6FD36E8B"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70806509" w14:textId="77777777" w:rsidR="000312A8" w:rsidRPr="000312A8" w:rsidRDefault="000312A8" w:rsidP="00883BE3">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06EF238B" w14:textId="6E51A2B0" w:rsidR="000312A8" w:rsidRPr="000312A8" w:rsidRDefault="000312A8" w:rsidP="00883BE3">
            <w:pPr>
              <w:spacing w:after="0" w:line="240" w:lineRule="auto"/>
              <w:rPr>
                <w:rFonts w:ascii="Times New Roman" w:hAnsi="Times New Roman"/>
                <w:sz w:val="24"/>
                <w:szCs w:val="24"/>
              </w:rPr>
            </w:pPr>
            <w:r w:rsidRPr="000312A8">
              <w:rPr>
                <w:rFonts w:ascii="Times New Roman" w:hAnsi="Times New Roman"/>
                <w:sz w:val="24"/>
                <w:szCs w:val="24"/>
              </w:rPr>
              <w:t>Условные графические и буквенные обозначения на электрических схемах</w:t>
            </w:r>
          </w:p>
        </w:tc>
      </w:tr>
      <w:tr w:rsidR="000312A8" w:rsidRPr="000312A8" w14:paraId="75489B53"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4876C84B"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54D50449" w14:textId="77777777" w:rsidR="000312A8" w:rsidRPr="000312A8" w:rsidRDefault="000312A8" w:rsidP="00883BE3">
            <w:pPr>
              <w:spacing w:after="0" w:line="240" w:lineRule="auto"/>
              <w:rPr>
                <w:rFonts w:ascii="Times New Roman" w:hAnsi="Times New Roman"/>
                <w:sz w:val="24"/>
                <w:szCs w:val="24"/>
              </w:rPr>
            </w:pPr>
          </w:p>
        </w:tc>
        <w:tc>
          <w:tcPr>
            <w:tcW w:w="2163" w:type="pct"/>
            <w:tcBorders>
              <w:top w:val="single" w:sz="4" w:space="0" w:color="auto"/>
              <w:left w:val="single" w:sz="4" w:space="0" w:color="auto"/>
              <w:bottom w:val="single" w:sz="4" w:space="0" w:color="auto"/>
              <w:right w:val="single" w:sz="4" w:space="0" w:color="auto"/>
            </w:tcBorders>
          </w:tcPr>
          <w:p w14:paraId="55E9615A" w14:textId="137C6CE8" w:rsidR="000312A8" w:rsidRPr="000312A8" w:rsidRDefault="000312A8" w:rsidP="00883BE3">
            <w:pPr>
              <w:spacing w:after="0" w:line="240" w:lineRule="auto"/>
              <w:rPr>
                <w:rFonts w:ascii="Times New Roman" w:hAnsi="Times New Roman"/>
                <w:sz w:val="24"/>
                <w:szCs w:val="24"/>
              </w:rPr>
            </w:pPr>
            <w:r w:rsidRPr="000312A8">
              <w:rPr>
                <w:rFonts w:ascii="Times New Roman" w:hAnsi="Times New Roman"/>
                <w:sz w:val="24"/>
                <w:szCs w:val="24"/>
              </w:rPr>
              <w:t>Порядок чтения электрических схем и чертежей</w:t>
            </w:r>
          </w:p>
        </w:tc>
      </w:tr>
      <w:tr w:rsidR="000312A8" w:rsidRPr="000312A8" w14:paraId="13F8AF9A"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353B08B9"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57EBB4F7" w14:textId="01F83D38" w:rsidR="000312A8" w:rsidRPr="000312A8" w:rsidRDefault="000312A8" w:rsidP="00883BE3">
            <w:pPr>
              <w:spacing w:after="0" w:line="240" w:lineRule="auto"/>
              <w:rPr>
                <w:rFonts w:ascii="Times New Roman" w:hAnsi="Times New Roman"/>
                <w:i/>
                <w:sz w:val="24"/>
                <w:szCs w:val="24"/>
                <w:lang w:eastAsia="en-US"/>
              </w:rPr>
            </w:pPr>
          </w:p>
        </w:tc>
        <w:tc>
          <w:tcPr>
            <w:tcW w:w="2163" w:type="pct"/>
            <w:tcBorders>
              <w:top w:val="single" w:sz="4" w:space="0" w:color="auto"/>
              <w:left w:val="single" w:sz="4" w:space="0" w:color="auto"/>
              <w:bottom w:val="single" w:sz="4" w:space="0" w:color="auto"/>
              <w:right w:val="single" w:sz="4" w:space="0" w:color="auto"/>
            </w:tcBorders>
          </w:tcPr>
          <w:p w14:paraId="3AE59101" w14:textId="3AF6685A"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Схемы подключения различных ламп</w:t>
            </w:r>
          </w:p>
        </w:tc>
      </w:tr>
      <w:tr w:rsidR="000312A8" w:rsidRPr="000312A8" w14:paraId="6779A6BB" w14:textId="77777777" w:rsidTr="000312A8">
        <w:trPr>
          <w:trHeight w:val="643"/>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142689AF" w14:textId="77777777" w:rsidR="000312A8" w:rsidRPr="000312A8" w:rsidRDefault="000312A8" w:rsidP="00883BE3">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3FE65EEF" w14:textId="2B512FBD" w:rsidR="000312A8" w:rsidRPr="000312A8" w:rsidRDefault="000312A8" w:rsidP="00883BE3">
            <w:pPr>
              <w:spacing w:after="0" w:line="240" w:lineRule="auto"/>
              <w:rPr>
                <w:rFonts w:ascii="Times New Roman" w:hAnsi="Times New Roman"/>
                <w:i/>
                <w:sz w:val="24"/>
                <w:szCs w:val="24"/>
                <w:lang w:eastAsia="en-US"/>
              </w:rPr>
            </w:pPr>
          </w:p>
        </w:tc>
        <w:tc>
          <w:tcPr>
            <w:tcW w:w="2163" w:type="pct"/>
            <w:tcBorders>
              <w:top w:val="single" w:sz="4" w:space="0" w:color="auto"/>
              <w:left w:val="single" w:sz="4" w:space="0" w:color="auto"/>
              <w:bottom w:val="single" w:sz="4" w:space="0" w:color="auto"/>
              <w:right w:val="single" w:sz="4" w:space="0" w:color="auto"/>
            </w:tcBorders>
          </w:tcPr>
          <w:p w14:paraId="13D4D846" w14:textId="1A0E1CBD"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Методы энергосбережения</w:t>
            </w:r>
          </w:p>
        </w:tc>
      </w:tr>
      <w:tr w:rsidR="000312A8" w:rsidRPr="000312A8" w14:paraId="57CCD895" w14:textId="77777777" w:rsidTr="000312A8">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36941BF3" w14:textId="28125769" w:rsidR="000312A8" w:rsidRPr="000312A8" w:rsidRDefault="000312A8" w:rsidP="00883BE3">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ОК 02</w:t>
            </w:r>
          </w:p>
          <w:p w14:paraId="6B0110DE" w14:textId="77777777" w:rsidR="000312A8" w:rsidRPr="000312A8" w:rsidRDefault="000312A8" w:rsidP="00883BE3">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11EB4CB6" w14:textId="1B6E2695"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Определять задачи для поиска информации;</w:t>
            </w:r>
          </w:p>
        </w:tc>
        <w:tc>
          <w:tcPr>
            <w:tcW w:w="2163" w:type="pct"/>
            <w:tcBorders>
              <w:top w:val="single" w:sz="4" w:space="0" w:color="auto"/>
              <w:left w:val="single" w:sz="4" w:space="0" w:color="auto"/>
              <w:bottom w:val="single" w:sz="4" w:space="0" w:color="auto"/>
              <w:right w:val="single" w:sz="4" w:space="0" w:color="auto"/>
            </w:tcBorders>
          </w:tcPr>
          <w:p w14:paraId="66CCBF1E" w14:textId="59D43186"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Номенклатура информационных источников, применяемых в профессиональной деятельности;</w:t>
            </w:r>
          </w:p>
        </w:tc>
      </w:tr>
      <w:tr w:rsidR="000312A8" w:rsidRPr="000312A8" w14:paraId="599D5C70"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722D61AD"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4514E118" w14:textId="64DFE16F"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Определять необходимые источники информации;</w:t>
            </w:r>
          </w:p>
        </w:tc>
        <w:tc>
          <w:tcPr>
            <w:tcW w:w="2163" w:type="pct"/>
            <w:tcBorders>
              <w:top w:val="single" w:sz="4" w:space="0" w:color="auto"/>
              <w:left w:val="single" w:sz="4" w:space="0" w:color="auto"/>
              <w:bottom w:val="single" w:sz="4" w:space="0" w:color="auto"/>
              <w:right w:val="single" w:sz="4" w:space="0" w:color="auto"/>
            </w:tcBorders>
          </w:tcPr>
          <w:p w14:paraId="65250E2A" w14:textId="17F2B034"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Приемы структурирования информации;</w:t>
            </w:r>
          </w:p>
        </w:tc>
      </w:tr>
      <w:tr w:rsidR="000312A8" w:rsidRPr="000312A8" w14:paraId="456D4326"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3F41226C" w14:textId="77777777" w:rsidR="000312A8" w:rsidRPr="000312A8" w:rsidRDefault="000312A8" w:rsidP="00883BE3">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5FF67B2E" w14:textId="7BD83929"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Структурировать получаемую информацию;</w:t>
            </w:r>
          </w:p>
        </w:tc>
        <w:tc>
          <w:tcPr>
            <w:tcW w:w="2163" w:type="pct"/>
            <w:tcBorders>
              <w:top w:val="single" w:sz="4" w:space="0" w:color="auto"/>
              <w:left w:val="single" w:sz="4" w:space="0" w:color="auto"/>
              <w:bottom w:val="single" w:sz="4" w:space="0" w:color="auto"/>
              <w:right w:val="single" w:sz="4" w:space="0" w:color="auto"/>
            </w:tcBorders>
          </w:tcPr>
          <w:p w14:paraId="7752FAD2" w14:textId="545E6CB8"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Формат оформления результатов поиска информации</w:t>
            </w:r>
          </w:p>
        </w:tc>
      </w:tr>
      <w:tr w:rsidR="000312A8" w:rsidRPr="000312A8" w14:paraId="56C0E92B"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689DC18A" w14:textId="77777777" w:rsidR="000312A8" w:rsidRPr="000312A8" w:rsidRDefault="000312A8" w:rsidP="00883BE3">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0E642C5C" w14:textId="43B2E929" w:rsidR="000312A8" w:rsidRPr="000312A8" w:rsidRDefault="000312A8" w:rsidP="00883BE3">
            <w:pPr>
              <w:spacing w:after="0" w:line="240" w:lineRule="auto"/>
              <w:rPr>
                <w:rFonts w:ascii="Times New Roman" w:hAnsi="Times New Roman"/>
                <w:i/>
                <w:sz w:val="24"/>
                <w:szCs w:val="24"/>
                <w:lang w:eastAsia="en-US"/>
              </w:rPr>
            </w:pPr>
            <w:r w:rsidRPr="000312A8">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tc>
        <w:tc>
          <w:tcPr>
            <w:tcW w:w="2163" w:type="pct"/>
            <w:tcBorders>
              <w:top w:val="single" w:sz="4" w:space="0" w:color="auto"/>
              <w:left w:val="single" w:sz="4" w:space="0" w:color="auto"/>
              <w:bottom w:val="single" w:sz="4" w:space="0" w:color="auto"/>
              <w:right w:val="single" w:sz="4" w:space="0" w:color="auto"/>
            </w:tcBorders>
          </w:tcPr>
          <w:p w14:paraId="79052DF4" w14:textId="025DD610" w:rsidR="000312A8" w:rsidRPr="000312A8" w:rsidRDefault="000312A8" w:rsidP="00883BE3">
            <w:pPr>
              <w:spacing w:after="0" w:line="240" w:lineRule="auto"/>
              <w:rPr>
                <w:rFonts w:ascii="Times New Roman" w:hAnsi="Times New Roman"/>
                <w:i/>
                <w:sz w:val="24"/>
                <w:szCs w:val="24"/>
                <w:lang w:eastAsia="en-US"/>
              </w:rPr>
            </w:pPr>
          </w:p>
        </w:tc>
      </w:tr>
    </w:tbl>
    <w:p w14:paraId="14349362"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4006E55A"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1BB73896" w14:textId="77777777" w:rsidR="000312A8" w:rsidRDefault="000312A8" w:rsidP="007A0BDF">
      <w:pPr>
        <w:suppressAutoHyphens/>
        <w:contextualSpacing/>
        <w:jc w:val="center"/>
        <w:rPr>
          <w:rFonts w:ascii="Times New Roman" w:eastAsiaTheme="minorHAnsi" w:hAnsi="Times New Roman" w:cstheme="minorBidi"/>
          <w:b/>
          <w:sz w:val="24"/>
          <w:szCs w:val="24"/>
          <w:lang w:eastAsia="en-US"/>
        </w:rPr>
      </w:pPr>
    </w:p>
    <w:p w14:paraId="639983DC" w14:textId="62C0DBA5"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lastRenderedPageBreak/>
        <w:t>2. СТРУКТУРА И СОДЕРЖАНИЕ УЧЕБНОЙ ДИСЦИПЛИНЫ</w:t>
      </w:r>
    </w:p>
    <w:p w14:paraId="13648AC8"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rsidRPr="000312A8" w14:paraId="7F0ADB76"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2CD7CD"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5F8F57" w14:textId="77777777" w:rsidR="007A0BDF" w:rsidRPr="000312A8" w:rsidRDefault="007A0BDF" w:rsidP="00765CDC">
            <w:pPr>
              <w:suppressAutoHyphens/>
              <w:contextualSpacing/>
              <w:rPr>
                <w:rFonts w:ascii="Times New Roman" w:eastAsiaTheme="minorHAnsi" w:hAnsi="Times New Roman" w:cstheme="minorBidi"/>
                <w:b/>
                <w:iCs/>
                <w:sz w:val="24"/>
                <w:szCs w:val="24"/>
                <w:lang w:eastAsia="en-US"/>
              </w:rPr>
            </w:pPr>
            <w:r w:rsidRPr="000312A8">
              <w:rPr>
                <w:rFonts w:ascii="Times New Roman" w:eastAsiaTheme="minorHAnsi" w:hAnsi="Times New Roman" w:cstheme="minorBidi"/>
                <w:b/>
                <w:iCs/>
                <w:sz w:val="24"/>
                <w:szCs w:val="24"/>
                <w:lang w:eastAsia="en-US"/>
              </w:rPr>
              <w:t>Объем в часах</w:t>
            </w:r>
          </w:p>
        </w:tc>
      </w:tr>
      <w:tr w:rsidR="007A0BDF" w:rsidRPr="000312A8" w14:paraId="3DDE5948"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923C6B"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B24CD22" w14:textId="40848EED" w:rsidR="007A0BDF" w:rsidRPr="000312A8" w:rsidRDefault="00607D7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32-68</w:t>
            </w:r>
          </w:p>
        </w:tc>
      </w:tr>
      <w:tr w:rsidR="007A0BDF" w:rsidRPr="000312A8" w14:paraId="6067BB18"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6140762"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96C077B" w14:textId="64448742" w:rsidR="007A0BDF" w:rsidRPr="000312A8" w:rsidRDefault="00607D7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32-41</w:t>
            </w:r>
          </w:p>
        </w:tc>
      </w:tr>
      <w:tr w:rsidR="007A0BDF" w:rsidRPr="000312A8" w14:paraId="2FD2B6BB"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6817784" w14:textId="77777777" w:rsidR="007A0BDF" w:rsidRPr="000312A8" w:rsidRDefault="007A0BDF"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sz w:val="24"/>
                <w:szCs w:val="24"/>
                <w:lang w:eastAsia="en-US"/>
              </w:rPr>
              <w:t>в т. ч.:</w:t>
            </w:r>
          </w:p>
        </w:tc>
      </w:tr>
      <w:tr w:rsidR="007A0BDF" w:rsidRPr="000312A8" w14:paraId="75ABFC8F"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B8EB1E" w14:textId="77777777"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E20A6CD" w14:textId="71EEAE88" w:rsidR="007A0BDF" w:rsidRPr="000312A8" w:rsidRDefault="00607D7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16-34</w:t>
            </w:r>
          </w:p>
        </w:tc>
      </w:tr>
      <w:tr w:rsidR="007A0BDF" w:rsidRPr="000312A8" w14:paraId="671C1979"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04DDFA" w14:textId="0DC63AB2"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лабораторные работы</w:t>
            </w:r>
            <w:r w:rsidRPr="000312A8">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FC4AC8A" w14:textId="046E4B88" w:rsidR="007A0BDF" w:rsidRPr="000312A8" w:rsidRDefault="00607D7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6-14</w:t>
            </w:r>
          </w:p>
        </w:tc>
      </w:tr>
      <w:tr w:rsidR="007A0BDF" w:rsidRPr="000312A8" w14:paraId="3E299570"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C0A342A" w14:textId="08C68447"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практические занятия</w:t>
            </w:r>
            <w:r w:rsidRPr="000312A8">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E7FF6BD" w14:textId="68829CED" w:rsidR="007A0BDF" w:rsidRPr="000312A8" w:rsidRDefault="00607D7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10-20</w:t>
            </w:r>
          </w:p>
        </w:tc>
      </w:tr>
      <w:tr w:rsidR="007A0BDF" w:rsidRPr="000312A8" w14:paraId="6D2B2804"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FF0545" w14:textId="731AFFC8" w:rsidR="007A0BDF" w:rsidRPr="000312A8" w:rsidRDefault="00D069CB" w:rsidP="00765CDC">
            <w:pPr>
              <w:suppressAutoHyphens/>
              <w:contextualSpacing/>
              <w:rPr>
                <w:rFonts w:ascii="Times New Roman" w:eastAsiaTheme="minorHAnsi" w:hAnsi="Times New Roman" w:cstheme="minorBidi"/>
                <w:i/>
                <w:sz w:val="24"/>
                <w:szCs w:val="24"/>
                <w:lang w:eastAsia="en-US"/>
              </w:rPr>
            </w:pPr>
            <w:r w:rsidRPr="000312A8">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F7A2D5D" w14:textId="77777777" w:rsidR="007A0BDF" w:rsidRPr="000312A8" w:rsidRDefault="007A0BDF"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w:t>
            </w:r>
          </w:p>
        </w:tc>
      </w:tr>
      <w:tr w:rsidR="007A0BDF" w:rsidRPr="000312A8" w14:paraId="226E3711"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BAB1C7D" w14:textId="77777777" w:rsidR="007A0BDF" w:rsidRPr="000312A8" w:rsidRDefault="007A0BDF" w:rsidP="00765CDC">
            <w:pPr>
              <w:suppressAutoHyphens/>
              <w:contextualSpacing/>
              <w:rPr>
                <w:rFonts w:ascii="Times New Roman" w:eastAsiaTheme="minorHAnsi" w:hAnsi="Times New Roman" w:cstheme="minorBidi"/>
                <w:i/>
                <w:sz w:val="24"/>
                <w:szCs w:val="24"/>
                <w:lang w:eastAsia="en-US"/>
              </w:rPr>
            </w:pPr>
            <w:r w:rsidRPr="000312A8">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E70A4C6" w14:textId="102EF4B3" w:rsidR="007A0BDF" w:rsidRPr="000312A8" w:rsidRDefault="007A0BDF" w:rsidP="00765CDC">
            <w:pPr>
              <w:suppressAutoHyphens/>
              <w:contextualSpacing/>
              <w:rPr>
                <w:rFonts w:ascii="Times New Roman" w:eastAsiaTheme="minorHAnsi" w:hAnsi="Times New Roman" w:cstheme="minorBidi"/>
                <w:iCs/>
                <w:sz w:val="24"/>
                <w:szCs w:val="24"/>
                <w:lang w:eastAsia="en-US"/>
              </w:rPr>
            </w:pPr>
          </w:p>
        </w:tc>
      </w:tr>
    </w:tbl>
    <w:p w14:paraId="794359AB" w14:textId="57EB8BBF" w:rsidR="007A0BDF" w:rsidRDefault="007A0BDF" w:rsidP="007A0BDF">
      <w:pPr>
        <w:suppressAutoHyphens/>
        <w:contextualSpacing/>
        <w:rPr>
          <w:rFonts w:ascii="Times New Roman" w:eastAsiaTheme="minorHAnsi" w:hAnsi="Times New Roman" w:cstheme="minorBidi"/>
          <w:b/>
          <w:i/>
          <w:lang w:eastAsia="en-US"/>
        </w:rPr>
      </w:pPr>
    </w:p>
    <w:p w14:paraId="27D3F4CD" w14:textId="77777777" w:rsidR="007A0BDF" w:rsidRDefault="007A0BDF" w:rsidP="007A0BDF">
      <w:pPr>
        <w:spacing w:after="0"/>
        <w:sectPr w:rsidR="007A0BDF">
          <w:pgSz w:w="11906" w:h="16838"/>
          <w:pgMar w:top="1134" w:right="567" w:bottom="1134" w:left="1701" w:header="709" w:footer="709" w:gutter="0"/>
          <w:cols w:space="720"/>
        </w:sectPr>
      </w:pPr>
    </w:p>
    <w:p w14:paraId="096323BC"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3B5E8CCF"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6322"/>
        <w:gridCol w:w="1660"/>
        <w:gridCol w:w="1660"/>
        <w:gridCol w:w="2484"/>
      </w:tblGrid>
      <w:tr w:rsidR="000312A8" w:rsidRPr="00284B87" w14:paraId="47CA0CC0" w14:textId="48F066B6" w:rsidTr="000312A8">
        <w:trPr>
          <w:trHeight w:val="20"/>
        </w:trPr>
        <w:tc>
          <w:tcPr>
            <w:tcW w:w="836" w:type="pct"/>
            <w:vAlign w:val="center"/>
          </w:tcPr>
          <w:p w14:paraId="530B13A1" w14:textId="2F4AFEB3" w:rsidR="000312A8" w:rsidRPr="00284B87" w:rsidRDefault="000312A8" w:rsidP="004D3868">
            <w:pPr>
              <w:suppressAutoHyphens/>
              <w:spacing w:after="0" w:line="240" w:lineRule="auto"/>
              <w:jc w:val="center"/>
              <w:rPr>
                <w:rFonts w:ascii="Times New Roman" w:hAnsi="Times New Roman"/>
                <w:b/>
                <w:bCs/>
              </w:rPr>
            </w:pPr>
            <w:r w:rsidRPr="00657611">
              <w:rPr>
                <w:rFonts w:ascii="Times New Roman" w:hAnsi="Times New Roman"/>
                <w:b/>
                <w:bCs/>
              </w:rPr>
              <w:t>Наименование разделов и тем</w:t>
            </w:r>
          </w:p>
        </w:tc>
        <w:tc>
          <w:tcPr>
            <w:tcW w:w="2171" w:type="pct"/>
            <w:vAlign w:val="center"/>
          </w:tcPr>
          <w:p w14:paraId="6AFCD962" w14:textId="5BA141AD" w:rsidR="000312A8" w:rsidRPr="00284B87" w:rsidRDefault="000312A8" w:rsidP="004D3868">
            <w:pPr>
              <w:suppressAutoHyphens/>
              <w:spacing w:after="0" w:line="240" w:lineRule="auto"/>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140" w:type="pct"/>
            <w:gridSpan w:val="2"/>
            <w:vAlign w:val="center"/>
          </w:tcPr>
          <w:p w14:paraId="012C72E6" w14:textId="3A4245B1" w:rsidR="000312A8" w:rsidRPr="00284B87" w:rsidRDefault="000312A8" w:rsidP="004D3868">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853" w:type="pct"/>
            <w:vAlign w:val="center"/>
          </w:tcPr>
          <w:p w14:paraId="2140A36B" w14:textId="768244C8" w:rsidR="000312A8" w:rsidRPr="00284B87" w:rsidRDefault="000312A8" w:rsidP="004D3868">
            <w:pPr>
              <w:suppressAutoHyphens/>
              <w:spacing w:after="0" w:line="240" w:lineRule="auto"/>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0312A8" w:rsidRPr="00284B87" w14:paraId="3C077EED" w14:textId="482D7903" w:rsidTr="000312A8">
        <w:trPr>
          <w:trHeight w:val="20"/>
        </w:trPr>
        <w:tc>
          <w:tcPr>
            <w:tcW w:w="836" w:type="pct"/>
          </w:tcPr>
          <w:p w14:paraId="2D57EEAA"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2171" w:type="pct"/>
          </w:tcPr>
          <w:p w14:paraId="216BC7E0"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140" w:type="pct"/>
            <w:gridSpan w:val="2"/>
          </w:tcPr>
          <w:p w14:paraId="3EDFA73B" w14:textId="3F1495DE"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853" w:type="pct"/>
          </w:tcPr>
          <w:p w14:paraId="251F4785"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0312A8" w:rsidRPr="00284B87" w14:paraId="6A1564B9" w14:textId="6C2286F8" w:rsidTr="000312A8">
        <w:trPr>
          <w:trHeight w:val="20"/>
        </w:trPr>
        <w:tc>
          <w:tcPr>
            <w:tcW w:w="3007" w:type="pct"/>
            <w:gridSpan w:val="2"/>
          </w:tcPr>
          <w:p w14:paraId="069D1A20" w14:textId="77777777" w:rsidR="000312A8" w:rsidRPr="00284B87" w:rsidRDefault="000312A8" w:rsidP="002E56A5">
            <w:pPr>
              <w:spacing w:after="0" w:line="240" w:lineRule="auto"/>
              <w:rPr>
                <w:rFonts w:ascii="Times New Roman" w:hAnsi="Times New Roman"/>
                <w:b/>
                <w:bCs/>
              </w:rPr>
            </w:pPr>
            <w:r w:rsidRPr="00284B87">
              <w:rPr>
                <w:rFonts w:ascii="Times New Roman" w:hAnsi="Times New Roman"/>
                <w:b/>
                <w:bCs/>
              </w:rPr>
              <w:t>Раздел 1. Светотехника</w:t>
            </w:r>
          </w:p>
        </w:tc>
        <w:tc>
          <w:tcPr>
            <w:tcW w:w="570" w:type="pct"/>
          </w:tcPr>
          <w:p w14:paraId="1FEDD437" w14:textId="05EFA6AA" w:rsidR="000312A8" w:rsidRPr="004D3868" w:rsidRDefault="000312A8" w:rsidP="002E56A5">
            <w:pPr>
              <w:spacing w:after="0" w:line="240" w:lineRule="auto"/>
              <w:jc w:val="center"/>
              <w:rPr>
                <w:rFonts w:ascii="Times New Roman" w:hAnsi="Times New Roman"/>
                <w:b/>
                <w:iCs/>
              </w:rPr>
            </w:pPr>
            <w:r w:rsidRPr="004D3868">
              <w:rPr>
                <w:rFonts w:ascii="Times New Roman" w:hAnsi="Times New Roman"/>
                <w:b/>
                <w:iCs/>
              </w:rPr>
              <w:t>24</w:t>
            </w:r>
            <w:r>
              <w:rPr>
                <w:rFonts w:ascii="Times New Roman" w:hAnsi="Times New Roman"/>
                <w:b/>
                <w:iCs/>
              </w:rPr>
              <w:t>/24</w:t>
            </w:r>
          </w:p>
        </w:tc>
        <w:tc>
          <w:tcPr>
            <w:tcW w:w="570" w:type="pct"/>
          </w:tcPr>
          <w:p w14:paraId="53FFF0CD" w14:textId="396CD9D7" w:rsidR="000312A8" w:rsidRPr="004D3868" w:rsidRDefault="000312A8" w:rsidP="002E56A5">
            <w:pPr>
              <w:spacing w:after="0" w:line="240" w:lineRule="auto"/>
              <w:jc w:val="center"/>
              <w:rPr>
                <w:rFonts w:ascii="Times New Roman" w:hAnsi="Times New Roman"/>
                <w:b/>
                <w:iCs/>
              </w:rPr>
            </w:pPr>
            <w:r w:rsidRPr="004D3868">
              <w:rPr>
                <w:rFonts w:ascii="Times New Roman" w:hAnsi="Times New Roman"/>
                <w:b/>
                <w:iCs/>
              </w:rPr>
              <w:t>52/33</w:t>
            </w:r>
          </w:p>
        </w:tc>
        <w:tc>
          <w:tcPr>
            <w:tcW w:w="853" w:type="pct"/>
          </w:tcPr>
          <w:p w14:paraId="1CC5C4A3" w14:textId="4E350FC1" w:rsidR="000312A8" w:rsidRPr="00284B87" w:rsidRDefault="000312A8" w:rsidP="002E56A5">
            <w:pPr>
              <w:spacing w:after="0" w:line="240" w:lineRule="auto"/>
              <w:rPr>
                <w:rFonts w:ascii="Times New Roman" w:hAnsi="Times New Roman"/>
                <w:b/>
                <w:bCs/>
                <w:i/>
                <w:iCs/>
              </w:rPr>
            </w:pPr>
          </w:p>
        </w:tc>
      </w:tr>
      <w:tr w:rsidR="000312A8" w:rsidRPr="00284B87" w14:paraId="4C089E74" w14:textId="499CEFB4" w:rsidTr="000312A8">
        <w:trPr>
          <w:trHeight w:val="20"/>
        </w:trPr>
        <w:tc>
          <w:tcPr>
            <w:tcW w:w="836" w:type="pct"/>
            <w:vMerge w:val="restart"/>
          </w:tcPr>
          <w:p w14:paraId="51C6004C" w14:textId="77777777" w:rsidR="000312A8" w:rsidRPr="00284B87" w:rsidRDefault="000312A8" w:rsidP="002E56A5">
            <w:pPr>
              <w:spacing w:after="0" w:line="240" w:lineRule="auto"/>
              <w:rPr>
                <w:rFonts w:ascii="Times New Roman" w:hAnsi="Times New Roman"/>
                <w:b/>
                <w:bCs/>
              </w:rPr>
            </w:pPr>
            <w:r w:rsidRPr="00284B87">
              <w:rPr>
                <w:rFonts w:ascii="Times New Roman" w:hAnsi="Times New Roman"/>
                <w:b/>
                <w:bCs/>
              </w:rPr>
              <w:t>Тема 1.1. Оптическое излучение. Основные понятия и величины</w:t>
            </w:r>
          </w:p>
          <w:p w14:paraId="34063D73" w14:textId="77777777" w:rsidR="000312A8" w:rsidRPr="00284B87" w:rsidRDefault="000312A8" w:rsidP="002E56A5">
            <w:pPr>
              <w:spacing w:after="0" w:line="240" w:lineRule="auto"/>
              <w:rPr>
                <w:rFonts w:ascii="Times New Roman" w:hAnsi="Times New Roman"/>
                <w:b/>
                <w:bCs/>
              </w:rPr>
            </w:pPr>
          </w:p>
        </w:tc>
        <w:tc>
          <w:tcPr>
            <w:tcW w:w="2171" w:type="pct"/>
          </w:tcPr>
          <w:p w14:paraId="6E703672" w14:textId="77777777" w:rsidR="000312A8" w:rsidRPr="00284B87" w:rsidRDefault="000312A8" w:rsidP="002E56A5">
            <w:pPr>
              <w:spacing w:after="0" w:line="240" w:lineRule="auto"/>
              <w:rPr>
                <w:rFonts w:ascii="Times New Roman" w:hAnsi="Times New Roman"/>
                <w:b/>
                <w:bCs/>
                <w:i/>
              </w:rPr>
            </w:pPr>
            <w:r w:rsidRPr="00284B87">
              <w:rPr>
                <w:rFonts w:ascii="Times New Roman" w:hAnsi="Times New Roman"/>
                <w:b/>
                <w:bCs/>
              </w:rPr>
              <w:t>Содержание учебного материала</w:t>
            </w:r>
          </w:p>
        </w:tc>
        <w:tc>
          <w:tcPr>
            <w:tcW w:w="570" w:type="pct"/>
          </w:tcPr>
          <w:p w14:paraId="62EA2237" w14:textId="77777777" w:rsidR="000312A8" w:rsidRPr="00284B87" w:rsidRDefault="000312A8" w:rsidP="002E56A5">
            <w:pPr>
              <w:suppressAutoHyphens/>
              <w:spacing w:after="0" w:line="240" w:lineRule="auto"/>
              <w:jc w:val="center"/>
              <w:rPr>
                <w:rFonts w:ascii="Times New Roman" w:hAnsi="Times New Roman"/>
                <w:iCs/>
              </w:rPr>
            </w:pPr>
          </w:p>
        </w:tc>
        <w:tc>
          <w:tcPr>
            <w:tcW w:w="570" w:type="pct"/>
            <w:vAlign w:val="center"/>
          </w:tcPr>
          <w:p w14:paraId="61E5B32A" w14:textId="6DA4D3D5" w:rsidR="000312A8" w:rsidRPr="00284B87" w:rsidRDefault="000312A8" w:rsidP="002E56A5">
            <w:pPr>
              <w:suppressAutoHyphens/>
              <w:spacing w:after="0" w:line="240" w:lineRule="auto"/>
              <w:jc w:val="center"/>
              <w:rPr>
                <w:rFonts w:ascii="Times New Roman" w:hAnsi="Times New Roman"/>
                <w:iCs/>
              </w:rPr>
            </w:pPr>
          </w:p>
        </w:tc>
        <w:tc>
          <w:tcPr>
            <w:tcW w:w="853" w:type="pct"/>
            <w:vMerge w:val="restart"/>
          </w:tcPr>
          <w:p w14:paraId="441746EC" w14:textId="6F07C8D0" w:rsidR="000312A8" w:rsidRPr="00284B87" w:rsidRDefault="000312A8" w:rsidP="002E56A5">
            <w:pPr>
              <w:spacing w:after="0" w:line="240" w:lineRule="auto"/>
              <w:rPr>
                <w:rFonts w:ascii="Times New Roman" w:hAnsi="Times New Roman"/>
                <w:b/>
                <w:i/>
              </w:rPr>
            </w:pPr>
            <w:r>
              <w:rPr>
                <w:rFonts w:ascii="Times New Roman" w:hAnsi="Times New Roman"/>
                <w:sz w:val="24"/>
                <w:szCs w:val="24"/>
              </w:rPr>
              <w:t>ПК 1.1, ОК 02</w:t>
            </w:r>
          </w:p>
        </w:tc>
      </w:tr>
      <w:tr w:rsidR="000312A8" w:rsidRPr="00284B87" w14:paraId="1D5ED648" w14:textId="5A7EA322" w:rsidTr="000312A8">
        <w:trPr>
          <w:trHeight w:val="20"/>
        </w:trPr>
        <w:tc>
          <w:tcPr>
            <w:tcW w:w="836" w:type="pct"/>
            <w:vMerge/>
          </w:tcPr>
          <w:p w14:paraId="01B3B65D" w14:textId="77777777" w:rsidR="000312A8" w:rsidRPr="00284B87" w:rsidRDefault="000312A8" w:rsidP="002E56A5">
            <w:pPr>
              <w:spacing w:after="0" w:line="240" w:lineRule="auto"/>
              <w:rPr>
                <w:rFonts w:ascii="Times New Roman" w:hAnsi="Times New Roman"/>
                <w:b/>
                <w:bCs/>
                <w:i/>
              </w:rPr>
            </w:pPr>
          </w:p>
        </w:tc>
        <w:tc>
          <w:tcPr>
            <w:tcW w:w="2171" w:type="pct"/>
          </w:tcPr>
          <w:p w14:paraId="6667C8AD" w14:textId="77777777" w:rsidR="000312A8" w:rsidRPr="00284B87" w:rsidRDefault="000312A8" w:rsidP="002E56A5">
            <w:pPr>
              <w:spacing w:after="0" w:line="240" w:lineRule="auto"/>
              <w:rPr>
                <w:rFonts w:ascii="Times New Roman" w:hAnsi="Times New Roman"/>
                <w:bCs/>
              </w:rPr>
            </w:pPr>
            <w:r w:rsidRPr="00284B87">
              <w:rPr>
                <w:rFonts w:ascii="Times New Roman" w:hAnsi="Times New Roman"/>
                <w:bCs/>
              </w:rPr>
              <w:t xml:space="preserve">Предмет и значение дисциплины, ее место и роль в системе подготовки инженеров сельскохозяйственного производства. Краткий очерк развития искусственного освещения. Физические основы и характеристики оптического излучения. Спектр излучения. Величины оптического излучения. Видимое и оптическое излучение. Световой поток. Освещенность. Сила света. Яркость. Коэффициент отражения. Световая отдача. Показатели </w:t>
            </w:r>
            <w:proofErr w:type="spellStart"/>
            <w:r w:rsidRPr="00284B87">
              <w:rPr>
                <w:rFonts w:ascii="Times New Roman" w:hAnsi="Times New Roman"/>
                <w:bCs/>
              </w:rPr>
              <w:t>ослепленности</w:t>
            </w:r>
            <w:proofErr w:type="spellEnd"/>
            <w:r w:rsidRPr="00284B87">
              <w:rPr>
                <w:rFonts w:ascii="Times New Roman" w:hAnsi="Times New Roman"/>
                <w:bCs/>
              </w:rPr>
              <w:t xml:space="preserve"> и дискомфорта. Цилиндрическая освещенность. Цвет и цветность. Цветовая температура. Индекс цветопередачи. Коэффициент пульсации освещенности. Контрастность освещения. Отраженная блескость. Коэффициент запаса. Коэффициент использования осветительной установки. Яркостной контраст. Орган зрения и некоторые его свойства. От чего зависит видимость и скорость зрительной работы.</w:t>
            </w:r>
          </w:p>
        </w:tc>
        <w:tc>
          <w:tcPr>
            <w:tcW w:w="570" w:type="pct"/>
          </w:tcPr>
          <w:p w14:paraId="77A6FD05" w14:textId="77777777" w:rsidR="000312A8" w:rsidRPr="00284B87" w:rsidRDefault="000312A8" w:rsidP="002E56A5">
            <w:pPr>
              <w:suppressAutoHyphens/>
              <w:spacing w:after="0" w:line="240" w:lineRule="auto"/>
              <w:jc w:val="center"/>
              <w:rPr>
                <w:rFonts w:ascii="Times New Roman" w:hAnsi="Times New Roman"/>
                <w:bCs/>
                <w:iCs/>
              </w:rPr>
            </w:pPr>
          </w:p>
        </w:tc>
        <w:tc>
          <w:tcPr>
            <w:tcW w:w="570" w:type="pct"/>
            <w:vAlign w:val="center"/>
          </w:tcPr>
          <w:p w14:paraId="368A8C36" w14:textId="675F791B" w:rsidR="000312A8" w:rsidRPr="00284B87" w:rsidRDefault="000312A8" w:rsidP="002E56A5">
            <w:pPr>
              <w:suppressAutoHyphens/>
              <w:spacing w:after="0" w:line="240" w:lineRule="auto"/>
              <w:jc w:val="center"/>
              <w:rPr>
                <w:rFonts w:ascii="Times New Roman" w:hAnsi="Times New Roman"/>
                <w:bCs/>
                <w:iCs/>
              </w:rPr>
            </w:pPr>
          </w:p>
        </w:tc>
        <w:tc>
          <w:tcPr>
            <w:tcW w:w="853" w:type="pct"/>
            <w:vMerge/>
          </w:tcPr>
          <w:p w14:paraId="7C31CBA8" w14:textId="77777777" w:rsidR="000312A8" w:rsidRPr="00284B87" w:rsidRDefault="000312A8" w:rsidP="002E56A5">
            <w:pPr>
              <w:spacing w:after="0" w:line="240" w:lineRule="auto"/>
              <w:rPr>
                <w:rFonts w:ascii="Times New Roman" w:hAnsi="Times New Roman"/>
                <w:b/>
                <w:bCs/>
                <w:i/>
              </w:rPr>
            </w:pPr>
          </w:p>
        </w:tc>
      </w:tr>
      <w:tr w:rsidR="000312A8" w:rsidRPr="00284B87" w14:paraId="40B7D3B4" w14:textId="432A6FE5" w:rsidTr="000312A8">
        <w:trPr>
          <w:trHeight w:val="20"/>
        </w:trPr>
        <w:tc>
          <w:tcPr>
            <w:tcW w:w="836" w:type="pct"/>
            <w:vMerge/>
          </w:tcPr>
          <w:p w14:paraId="5A4F5183" w14:textId="77777777" w:rsidR="000312A8" w:rsidRPr="00284B87" w:rsidRDefault="000312A8" w:rsidP="002E56A5">
            <w:pPr>
              <w:spacing w:after="0" w:line="240" w:lineRule="auto"/>
              <w:rPr>
                <w:rFonts w:ascii="Times New Roman" w:hAnsi="Times New Roman"/>
                <w:b/>
                <w:bCs/>
                <w:i/>
              </w:rPr>
            </w:pPr>
          </w:p>
        </w:tc>
        <w:tc>
          <w:tcPr>
            <w:tcW w:w="2171" w:type="pct"/>
          </w:tcPr>
          <w:p w14:paraId="2FF6E1C3" w14:textId="68A90F60" w:rsidR="000312A8" w:rsidRPr="00284B87" w:rsidRDefault="000312A8" w:rsidP="002E56A5">
            <w:pPr>
              <w:spacing w:after="0" w:line="240" w:lineRule="auto"/>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570" w:type="pct"/>
          </w:tcPr>
          <w:p w14:paraId="759A8BC5" w14:textId="77777777" w:rsidR="000312A8" w:rsidRPr="00284B87" w:rsidRDefault="000312A8" w:rsidP="002E56A5">
            <w:pPr>
              <w:suppressAutoHyphens/>
              <w:spacing w:after="0" w:line="240" w:lineRule="auto"/>
              <w:jc w:val="center"/>
              <w:rPr>
                <w:rFonts w:ascii="Times New Roman" w:hAnsi="Times New Roman"/>
                <w:iCs/>
              </w:rPr>
            </w:pPr>
          </w:p>
        </w:tc>
        <w:tc>
          <w:tcPr>
            <w:tcW w:w="570" w:type="pct"/>
            <w:vAlign w:val="center"/>
          </w:tcPr>
          <w:p w14:paraId="2D3FC125" w14:textId="54B5DBD8" w:rsidR="000312A8" w:rsidRPr="00284B87" w:rsidRDefault="000312A8" w:rsidP="002E56A5">
            <w:pPr>
              <w:suppressAutoHyphens/>
              <w:spacing w:after="0" w:line="240" w:lineRule="auto"/>
              <w:jc w:val="center"/>
              <w:rPr>
                <w:rFonts w:ascii="Times New Roman" w:hAnsi="Times New Roman"/>
                <w:iCs/>
              </w:rPr>
            </w:pPr>
          </w:p>
        </w:tc>
        <w:tc>
          <w:tcPr>
            <w:tcW w:w="853" w:type="pct"/>
            <w:vMerge/>
          </w:tcPr>
          <w:p w14:paraId="01E170FA" w14:textId="77777777" w:rsidR="000312A8" w:rsidRPr="00284B87" w:rsidRDefault="000312A8" w:rsidP="002E56A5">
            <w:pPr>
              <w:spacing w:after="0" w:line="240" w:lineRule="auto"/>
              <w:rPr>
                <w:rFonts w:ascii="Times New Roman" w:hAnsi="Times New Roman"/>
                <w:b/>
                <w:i/>
              </w:rPr>
            </w:pPr>
          </w:p>
        </w:tc>
      </w:tr>
      <w:tr w:rsidR="000312A8" w:rsidRPr="00284B87" w14:paraId="08E60BDA" w14:textId="5DD0DF53" w:rsidTr="000312A8">
        <w:trPr>
          <w:trHeight w:val="20"/>
        </w:trPr>
        <w:tc>
          <w:tcPr>
            <w:tcW w:w="836" w:type="pct"/>
            <w:vMerge/>
          </w:tcPr>
          <w:p w14:paraId="674172AA" w14:textId="77777777" w:rsidR="000312A8" w:rsidRPr="00284B87" w:rsidRDefault="000312A8" w:rsidP="002E56A5">
            <w:pPr>
              <w:spacing w:after="0" w:line="240" w:lineRule="auto"/>
              <w:rPr>
                <w:rFonts w:ascii="Times New Roman" w:hAnsi="Times New Roman"/>
                <w:b/>
                <w:bCs/>
                <w:i/>
              </w:rPr>
            </w:pPr>
          </w:p>
        </w:tc>
        <w:tc>
          <w:tcPr>
            <w:tcW w:w="2171" w:type="pct"/>
          </w:tcPr>
          <w:p w14:paraId="54D8BF2B" w14:textId="77777777" w:rsidR="000312A8" w:rsidRPr="00284B87" w:rsidRDefault="000312A8" w:rsidP="002E56A5">
            <w:pPr>
              <w:spacing w:after="0" w:line="240" w:lineRule="auto"/>
              <w:jc w:val="both"/>
              <w:rPr>
                <w:rFonts w:ascii="Times New Roman" w:hAnsi="Times New Roman"/>
              </w:rPr>
            </w:pPr>
            <w:r w:rsidRPr="00284B87">
              <w:rPr>
                <w:rFonts w:ascii="Times New Roman" w:hAnsi="Times New Roman"/>
              </w:rPr>
              <w:t>Лабораторная работа 1. Исследование естественной освещенности</w:t>
            </w:r>
          </w:p>
        </w:tc>
        <w:tc>
          <w:tcPr>
            <w:tcW w:w="570" w:type="pct"/>
          </w:tcPr>
          <w:p w14:paraId="6C17797B" w14:textId="77777777" w:rsidR="000312A8" w:rsidRPr="00284B87" w:rsidRDefault="000312A8" w:rsidP="002E56A5">
            <w:pPr>
              <w:suppressAutoHyphens/>
              <w:spacing w:after="0" w:line="240" w:lineRule="auto"/>
              <w:jc w:val="center"/>
              <w:rPr>
                <w:rFonts w:ascii="Times New Roman" w:hAnsi="Times New Roman"/>
                <w:iCs/>
              </w:rPr>
            </w:pPr>
          </w:p>
        </w:tc>
        <w:tc>
          <w:tcPr>
            <w:tcW w:w="570" w:type="pct"/>
            <w:vAlign w:val="center"/>
          </w:tcPr>
          <w:p w14:paraId="1A2AC58A" w14:textId="5FBFE1E8" w:rsidR="000312A8" w:rsidRPr="00284B87" w:rsidRDefault="000312A8" w:rsidP="002E56A5">
            <w:pPr>
              <w:suppressAutoHyphens/>
              <w:spacing w:after="0" w:line="240" w:lineRule="auto"/>
              <w:jc w:val="center"/>
              <w:rPr>
                <w:rFonts w:ascii="Times New Roman" w:hAnsi="Times New Roman"/>
                <w:iCs/>
              </w:rPr>
            </w:pPr>
          </w:p>
        </w:tc>
        <w:tc>
          <w:tcPr>
            <w:tcW w:w="853" w:type="pct"/>
            <w:vMerge/>
          </w:tcPr>
          <w:p w14:paraId="75E90EB4" w14:textId="77777777" w:rsidR="000312A8" w:rsidRPr="00284B87" w:rsidRDefault="000312A8" w:rsidP="002E56A5">
            <w:pPr>
              <w:spacing w:after="0" w:line="240" w:lineRule="auto"/>
              <w:rPr>
                <w:rFonts w:ascii="Times New Roman" w:hAnsi="Times New Roman"/>
                <w:b/>
                <w:i/>
              </w:rPr>
            </w:pPr>
          </w:p>
        </w:tc>
      </w:tr>
      <w:tr w:rsidR="000312A8" w:rsidRPr="00284B87" w14:paraId="21C3CAC6" w14:textId="768C3365" w:rsidTr="000312A8">
        <w:trPr>
          <w:trHeight w:val="20"/>
        </w:trPr>
        <w:tc>
          <w:tcPr>
            <w:tcW w:w="836" w:type="pct"/>
            <w:vMerge/>
          </w:tcPr>
          <w:p w14:paraId="7C61526E" w14:textId="77777777" w:rsidR="000312A8" w:rsidRPr="00284B87" w:rsidRDefault="000312A8" w:rsidP="002E56A5">
            <w:pPr>
              <w:spacing w:after="0" w:line="240" w:lineRule="auto"/>
              <w:rPr>
                <w:rFonts w:ascii="Times New Roman" w:hAnsi="Times New Roman"/>
                <w:b/>
                <w:bCs/>
                <w:i/>
              </w:rPr>
            </w:pPr>
          </w:p>
        </w:tc>
        <w:tc>
          <w:tcPr>
            <w:tcW w:w="2171" w:type="pct"/>
            <w:vAlign w:val="bottom"/>
          </w:tcPr>
          <w:p w14:paraId="3CA4348E" w14:textId="77777777" w:rsidR="000312A8" w:rsidRPr="00284B87" w:rsidRDefault="000312A8" w:rsidP="002E56A5">
            <w:pPr>
              <w:spacing w:after="0" w:line="240" w:lineRule="auto"/>
              <w:rPr>
                <w:rFonts w:ascii="Times New Roman" w:hAnsi="Times New Roman"/>
              </w:rPr>
            </w:pPr>
            <w:r w:rsidRPr="00284B87">
              <w:rPr>
                <w:rFonts w:ascii="Times New Roman" w:hAnsi="Times New Roman"/>
              </w:rPr>
              <w:t>Практическое занятие 1. Световые величины и их единицы</w:t>
            </w:r>
          </w:p>
        </w:tc>
        <w:tc>
          <w:tcPr>
            <w:tcW w:w="570" w:type="pct"/>
          </w:tcPr>
          <w:p w14:paraId="1A09E948" w14:textId="77777777" w:rsidR="000312A8" w:rsidRPr="00284B87" w:rsidRDefault="000312A8" w:rsidP="002E56A5">
            <w:pPr>
              <w:suppressAutoHyphens/>
              <w:spacing w:after="0" w:line="240" w:lineRule="auto"/>
              <w:jc w:val="center"/>
              <w:rPr>
                <w:rFonts w:ascii="Times New Roman" w:hAnsi="Times New Roman"/>
                <w:iCs/>
              </w:rPr>
            </w:pPr>
          </w:p>
        </w:tc>
        <w:tc>
          <w:tcPr>
            <w:tcW w:w="570" w:type="pct"/>
            <w:vAlign w:val="center"/>
          </w:tcPr>
          <w:p w14:paraId="02810953" w14:textId="5F4A6575" w:rsidR="000312A8" w:rsidRPr="00284B87" w:rsidRDefault="000312A8" w:rsidP="002E56A5">
            <w:pPr>
              <w:suppressAutoHyphens/>
              <w:spacing w:after="0" w:line="240" w:lineRule="auto"/>
              <w:jc w:val="center"/>
              <w:rPr>
                <w:rFonts w:ascii="Times New Roman" w:hAnsi="Times New Roman"/>
                <w:iCs/>
              </w:rPr>
            </w:pPr>
          </w:p>
        </w:tc>
        <w:tc>
          <w:tcPr>
            <w:tcW w:w="853" w:type="pct"/>
            <w:vMerge/>
          </w:tcPr>
          <w:p w14:paraId="2B4F718C" w14:textId="77777777" w:rsidR="000312A8" w:rsidRPr="00284B87" w:rsidRDefault="000312A8" w:rsidP="002E56A5">
            <w:pPr>
              <w:spacing w:after="0" w:line="240" w:lineRule="auto"/>
              <w:rPr>
                <w:rFonts w:ascii="Times New Roman" w:hAnsi="Times New Roman"/>
                <w:b/>
                <w:i/>
              </w:rPr>
            </w:pPr>
          </w:p>
        </w:tc>
      </w:tr>
      <w:tr w:rsidR="000312A8" w:rsidRPr="00284B87" w14:paraId="19507C6A" w14:textId="42263F6C" w:rsidTr="000312A8">
        <w:trPr>
          <w:trHeight w:val="20"/>
        </w:trPr>
        <w:tc>
          <w:tcPr>
            <w:tcW w:w="836" w:type="pct"/>
            <w:vMerge/>
          </w:tcPr>
          <w:p w14:paraId="6F46E046" w14:textId="77777777" w:rsidR="000312A8" w:rsidRPr="00284B87" w:rsidRDefault="000312A8" w:rsidP="002E56A5">
            <w:pPr>
              <w:spacing w:after="0" w:line="240" w:lineRule="auto"/>
              <w:rPr>
                <w:rFonts w:ascii="Times New Roman" w:hAnsi="Times New Roman"/>
                <w:b/>
                <w:bCs/>
              </w:rPr>
            </w:pPr>
          </w:p>
        </w:tc>
        <w:tc>
          <w:tcPr>
            <w:tcW w:w="2171" w:type="pct"/>
          </w:tcPr>
          <w:p w14:paraId="0D16CF2D" w14:textId="77777777" w:rsidR="000312A8" w:rsidRPr="00284B87" w:rsidRDefault="000312A8" w:rsidP="002E56A5">
            <w:pPr>
              <w:spacing w:after="0" w:line="240" w:lineRule="auto"/>
              <w:rPr>
                <w:rFonts w:ascii="Times New Roman" w:hAnsi="Times New Roman"/>
                <w:b/>
                <w:bCs/>
              </w:rPr>
            </w:pPr>
            <w:r w:rsidRPr="00284B87">
              <w:rPr>
                <w:rFonts w:ascii="Times New Roman" w:hAnsi="Times New Roman"/>
                <w:b/>
                <w:bCs/>
              </w:rPr>
              <w:t>Самостоятельная работа обучающихся</w:t>
            </w:r>
          </w:p>
        </w:tc>
        <w:tc>
          <w:tcPr>
            <w:tcW w:w="570" w:type="pct"/>
          </w:tcPr>
          <w:p w14:paraId="0928111B" w14:textId="77777777" w:rsidR="000312A8" w:rsidRPr="00284B87" w:rsidRDefault="000312A8" w:rsidP="002E56A5">
            <w:pPr>
              <w:suppressAutoHyphens/>
              <w:spacing w:after="0" w:line="240" w:lineRule="auto"/>
              <w:jc w:val="center"/>
              <w:rPr>
                <w:rFonts w:ascii="Times New Roman" w:hAnsi="Times New Roman"/>
                <w:bCs/>
                <w:iCs/>
              </w:rPr>
            </w:pPr>
          </w:p>
        </w:tc>
        <w:tc>
          <w:tcPr>
            <w:tcW w:w="570" w:type="pct"/>
            <w:vAlign w:val="center"/>
          </w:tcPr>
          <w:p w14:paraId="3F169AA2" w14:textId="09472376" w:rsidR="000312A8" w:rsidRPr="00284B87" w:rsidRDefault="000312A8" w:rsidP="002E56A5">
            <w:pPr>
              <w:suppressAutoHyphens/>
              <w:spacing w:after="0" w:line="240" w:lineRule="auto"/>
              <w:jc w:val="center"/>
              <w:rPr>
                <w:rFonts w:ascii="Times New Roman" w:hAnsi="Times New Roman"/>
                <w:bCs/>
                <w:iCs/>
              </w:rPr>
            </w:pPr>
          </w:p>
        </w:tc>
        <w:tc>
          <w:tcPr>
            <w:tcW w:w="853" w:type="pct"/>
            <w:vMerge/>
          </w:tcPr>
          <w:p w14:paraId="613715E9" w14:textId="77777777" w:rsidR="000312A8" w:rsidRPr="00284B87" w:rsidRDefault="000312A8" w:rsidP="002E56A5">
            <w:pPr>
              <w:spacing w:after="0" w:line="240" w:lineRule="auto"/>
              <w:rPr>
                <w:rFonts w:ascii="Times New Roman" w:hAnsi="Times New Roman"/>
                <w:b/>
              </w:rPr>
            </w:pPr>
          </w:p>
        </w:tc>
      </w:tr>
      <w:tr w:rsidR="000312A8" w:rsidRPr="00284B87" w14:paraId="57D4F22C" w14:textId="70517405" w:rsidTr="000312A8">
        <w:trPr>
          <w:trHeight w:val="20"/>
        </w:trPr>
        <w:tc>
          <w:tcPr>
            <w:tcW w:w="836" w:type="pct"/>
            <w:vMerge w:val="restart"/>
          </w:tcPr>
          <w:p w14:paraId="3FC1B025"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Тема 1.2. Световые приборы и облучатели</w:t>
            </w:r>
          </w:p>
        </w:tc>
        <w:tc>
          <w:tcPr>
            <w:tcW w:w="2171" w:type="pct"/>
          </w:tcPr>
          <w:p w14:paraId="048F59C8"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Содержание учебного материала </w:t>
            </w:r>
          </w:p>
        </w:tc>
        <w:tc>
          <w:tcPr>
            <w:tcW w:w="570" w:type="pct"/>
          </w:tcPr>
          <w:p w14:paraId="5F6CEAFE"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0A73F512" w14:textId="44233416" w:rsidR="000312A8" w:rsidRPr="00284B87" w:rsidRDefault="000312A8" w:rsidP="002938C1">
            <w:pPr>
              <w:spacing w:after="0" w:line="240" w:lineRule="auto"/>
              <w:jc w:val="center"/>
              <w:rPr>
                <w:rFonts w:ascii="Times New Roman" w:hAnsi="Times New Roman"/>
                <w:bCs/>
              </w:rPr>
            </w:pPr>
          </w:p>
        </w:tc>
        <w:tc>
          <w:tcPr>
            <w:tcW w:w="853" w:type="pct"/>
            <w:vMerge w:val="restart"/>
          </w:tcPr>
          <w:p w14:paraId="1D8D7BD9" w14:textId="7FA5B9CA" w:rsidR="000312A8" w:rsidRPr="00284B87" w:rsidRDefault="000312A8" w:rsidP="002938C1">
            <w:pPr>
              <w:spacing w:after="0" w:line="240" w:lineRule="auto"/>
              <w:rPr>
                <w:rFonts w:ascii="Times New Roman" w:hAnsi="Times New Roman"/>
                <w:b/>
              </w:rPr>
            </w:pPr>
            <w:r w:rsidRPr="008C7956">
              <w:rPr>
                <w:rFonts w:ascii="Times New Roman" w:hAnsi="Times New Roman"/>
                <w:sz w:val="24"/>
                <w:szCs w:val="24"/>
              </w:rPr>
              <w:t>ПК 1.1, ОК 02</w:t>
            </w:r>
          </w:p>
        </w:tc>
      </w:tr>
      <w:tr w:rsidR="000312A8" w:rsidRPr="00284B87" w14:paraId="4FF20293" w14:textId="59101AF5" w:rsidTr="000312A8">
        <w:trPr>
          <w:trHeight w:val="20"/>
        </w:trPr>
        <w:tc>
          <w:tcPr>
            <w:tcW w:w="836" w:type="pct"/>
            <w:vMerge/>
          </w:tcPr>
          <w:p w14:paraId="1F5B609F" w14:textId="77777777" w:rsidR="000312A8" w:rsidRPr="00284B87" w:rsidRDefault="000312A8" w:rsidP="002938C1">
            <w:pPr>
              <w:spacing w:after="0" w:line="240" w:lineRule="auto"/>
              <w:rPr>
                <w:rFonts w:ascii="Times New Roman" w:hAnsi="Times New Roman"/>
                <w:b/>
                <w:bCs/>
              </w:rPr>
            </w:pPr>
          </w:p>
        </w:tc>
        <w:tc>
          <w:tcPr>
            <w:tcW w:w="2171" w:type="pct"/>
          </w:tcPr>
          <w:p w14:paraId="0F96770D" w14:textId="77777777" w:rsidR="000312A8" w:rsidRPr="00284B87" w:rsidRDefault="000312A8" w:rsidP="002938C1">
            <w:pPr>
              <w:spacing w:after="0" w:line="240" w:lineRule="auto"/>
              <w:rPr>
                <w:rFonts w:ascii="Times New Roman" w:hAnsi="Times New Roman"/>
                <w:bCs/>
              </w:rPr>
            </w:pPr>
            <w:r w:rsidRPr="00284B87">
              <w:rPr>
                <w:rFonts w:ascii="Times New Roman" w:hAnsi="Times New Roman"/>
                <w:bCs/>
              </w:rPr>
              <w:t xml:space="preserve">Световые приборы и облучатели. Классификация. Светотехнические характеристики СП. Энергетические характеристики. Характеристики безопасности. Характеристики надежности работы. Система обозначений и маркировка. Приемники ОИ. Фотоэлектрические (квантовые) и тепловые приемники. Вакуумные фотоэлементы, фотоэлектронные умножители, п/п фотоэлементы, фотодиоды, фототранзисторы. Калориметры, радиационные термоэлементы, </w:t>
            </w:r>
            <w:proofErr w:type="spellStart"/>
            <w:r w:rsidRPr="00284B87">
              <w:rPr>
                <w:rFonts w:ascii="Times New Roman" w:hAnsi="Times New Roman"/>
                <w:bCs/>
              </w:rPr>
              <w:t>балометры</w:t>
            </w:r>
            <w:proofErr w:type="spellEnd"/>
            <w:r w:rsidRPr="00284B87">
              <w:rPr>
                <w:rFonts w:ascii="Times New Roman" w:hAnsi="Times New Roman"/>
                <w:bCs/>
              </w:rPr>
              <w:t xml:space="preserve">. Основные характеристики фотоприемников. Световые </w:t>
            </w:r>
            <w:r w:rsidRPr="00284B87">
              <w:rPr>
                <w:rFonts w:ascii="Times New Roman" w:hAnsi="Times New Roman"/>
                <w:bCs/>
              </w:rPr>
              <w:lastRenderedPageBreak/>
              <w:t>измерения. Методы измерений световых величин. Колориметрия. Спектральные измерения. Определение колориметрических параметров ИС. Коррелированная цветовая температура. Цветопередача.</w:t>
            </w:r>
          </w:p>
        </w:tc>
        <w:tc>
          <w:tcPr>
            <w:tcW w:w="570" w:type="pct"/>
          </w:tcPr>
          <w:p w14:paraId="7A26DCF3"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1A61E58C" w14:textId="15921021" w:rsidR="000312A8" w:rsidRPr="00284B87" w:rsidRDefault="000312A8" w:rsidP="002938C1">
            <w:pPr>
              <w:spacing w:after="0" w:line="240" w:lineRule="auto"/>
              <w:jc w:val="center"/>
              <w:rPr>
                <w:rFonts w:ascii="Times New Roman" w:hAnsi="Times New Roman"/>
                <w:bCs/>
              </w:rPr>
            </w:pPr>
          </w:p>
        </w:tc>
        <w:tc>
          <w:tcPr>
            <w:tcW w:w="853" w:type="pct"/>
            <w:vMerge/>
          </w:tcPr>
          <w:p w14:paraId="38AFEBB3" w14:textId="77777777" w:rsidR="000312A8" w:rsidRPr="00284B87" w:rsidRDefault="000312A8" w:rsidP="002938C1">
            <w:pPr>
              <w:spacing w:after="0" w:line="240" w:lineRule="auto"/>
              <w:rPr>
                <w:rFonts w:ascii="Times New Roman" w:hAnsi="Times New Roman"/>
                <w:b/>
                <w:bCs/>
              </w:rPr>
            </w:pPr>
          </w:p>
        </w:tc>
      </w:tr>
      <w:tr w:rsidR="000312A8" w:rsidRPr="00284B87" w14:paraId="7E839120" w14:textId="107B9217" w:rsidTr="000312A8">
        <w:trPr>
          <w:trHeight w:val="20"/>
        </w:trPr>
        <w:tc>
          <w:tcPr>
            <w:tcW w:w="836" w:type="pct"/>
            <w:vMerge/>
          </w:tcPr>
          <w:p w14:paraId="1259A55C" w14:textId="77777777" w:rsidR="000312A8" w:rsidRPr="00284B87" w:rsidRDefault="000312A8" w:rsidP="002938C1">
            <w:pPr>
              <w:spacing w:after="0" w:line="240" w:lineRule="auto"/>
              <w:rPr>
                <w:rFonts w:ascii="Times New Roman" w:hAnsi="Times New Roman"/>
                <w:b/>
                <w:bCs/>
              </w:rPr>
            </w:pPr>
          </w:p>
        </w:tc>
        <w:tc>
          <w:tcPr>
            <w:tcW w:w="2171" w:type="pct"/>
          </w:tcPr>
          <w:p w14:paraId="142979BD" w14:textId="31485D2A" w:rsidR="000312A8" w:rsidRPr="00284B87" w:rsidRDefault="000312A8" w:rsidP="002938C1">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570" w:type="pct"/>
          </w:tcPr>
          <w:p w14:paraId="0D2550CC"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16300DCC" w14:textId="1F817731" w:rsidR="000312A8" w:rsidRPr="00284B87" w:rsidRDefault="000312A8" w:rsidP="002938C1">
            <w:pPr>
              <w:spacing w:after="0" w:line="240" w:lineRule="auto"/>
              <w:jc w:val="center"/>
              <w:rPr>
                <w:rFonts w:ascii="Times New Roman" w:hAnsi="Times New Roman"/>
                <w:bCs/>
              </w:rPr>
            </w:pPr>
          </w:p>
        </w:tc>
        <w:tc>
          <w:tcPr>
            <w:tcW w:w="853" w:type="pct"/>
            <w:vMerge/>
          </w:tcPr>
          <w:p w14:paraId="4C8DFF2F" w14:textId="77777777" w:rsidR="000312A8" w:rsidRPr="00284B87" w:rsidRDefault="000312A8" w:rsidP="002938C1">
            <w:pPr>
              <w:spacing w:after="0" w:line="240" w:lineRule="auto"/>
              <w:rPr>
                <w:rFonts w:ascii="Times New Roman" w:hAnsi="Times New Roman"/>
                <w:b/>
                <w:bCs/>
              </w:rPr>
            </w:pPr>
          </w:p>
        </w:tc>
      </w:tr>
      <w:tr w:rsidR="000312A8" w:rsidRPr="00284B87" w14:paraId="2C6B1655" w14:textId="6F634F88" w:rsidTr="000312A8">
        <w:trPr>
          <w:trHeight w:val="20"/>
        </w:trPr>
        <w:tc>
          <w:tcPr>
            <w:tcW w:w="836" w:type="pct"/>
            <w:vMerge/>
          </w:tcPr>
          <w:p w14:paraId="18637DC6" w14:textId="77777777" w:rsidR="000312A8" w:rsidRPr="00284B87" w:rsidRDefault="000312A8" w:rsidP="002938C1">
            <w:pPr>
              <w:spacing w:after="0" w:line="240" w:lineRule="auto"/>
              <w:rPr>
                <w:rFonts w:ascii="Times New Roman" w:hAnsi="Times New Roman"/>
                <w:b/>
                <w:bCs/>
              </w:rPr>
            </w:pPr>
          </w:p>
        </w:tc>
        <w:tc>
          <w:tcPr>
            <w:tcW w:w="2171" w:type="pct"/>
          </w:tcPr>
          <w:p w14:paraId="3BDCE63A"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Лабораторная работа 2. Исследование электрических и световых характеристик светодиодных ламп</w:t>
            </w:r>
          </w:p>
        </w:tc>
        <w:tc>
          <w:tcPr>
            <w:tcW w:w="570" w:type="pct"/>
          </w:tcPr>
          <w:p w14:paraId="76E4F119"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24791BFC" w14:textId="44C644EE" w:rsidR="000312A8" w:rsidRPr="00284B87" w:rsidRDefault="000312A8" w:rsidP="002938C1">
            <w:pPr>
              <w:spacing w:after="0" w:line="240" w:lineRule="auto"/>
              <w:jc w:val="center"/>
              <w:rPr>
                <w:rFonts w:ascii="Times New Roman" w:hAnsi="Times New Roman"/>
                <w:bCs/>
              </w:rPr>
            </w:pPr>
          </w:p>
        </w:tc>
        <w:tc>
          <w:tcPr>
            <w:tcW w:w="853" w:type="pct"/>
            <w:vMerge/>
          </w:tcPr>
          <w:p w14:paraId="55334F03" w14:textId="77777777" w:rsidR="000312A8" w:rsidRPr="00284B87" w:rsidRDefault="000312A8" w:rsidP="002938C1">
            <w:pPr>
              <w:spacing w:after="0" w:line="240" w:lineRule="auto"/>
              <w:rPr>
                <w:rFonts w:ascii="Times New Roman" w:hAnsi="Times New Roman"/>
                <w:b/>
                <w:bCs/>
              </w:rPr>
            </w:pPr>
          </w:p>
        </w:tc>
      </w:tr>
      <w:tr w:rsidR="000312A8" w:rsidRPr="00284B87" w14:paraId="0191D15F" w14:textId="1F729364" w:rsidTr="000312A8">
        <w:trPr>
          <w:trHeight w:val="20"/>
        </w:trPr>
        <w:tc>
          <w:tcPr>
            <w:tcW w:w="836" w:type="pct"/>
            <w:vMerge/>
          </w:tcPr>
          <w:p w14:paraId="23449877" w14:textId="77777777" w:rsidR="000312A8" w:rsidRPr="00284B87" w:rsidRDefault="000312A8" w:rsidP="002938C1">
            <w:pPr>
              <w:spacing w:after="0" w:line="240" w:lineRule="auto"/>
              <w:rPr>
                <w:rFonts w:ascii="Times New Roman" w:hAnsi="Times New Roman"/>
                <w:b/>
                <w:bCs/>
              </w:rPr>
            </w:pPr>
          </w:p>
        </w:tc>
        <w:tc>
          <w:tcPr>
            <w:tcW w:w="2171" w:type="pct"/>
            <w:vAlign w:val="bottom"/>
          </w:tcPr>
          <w:p w14:paraId="1999E20D"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Лабораторная работа 3. Исследование энергосберегающих ламп</w:t>
            </w:r>
          </w:p>
        </w:tc>
        <w:tc>
          <w:tcPr>
            <w:tcW w:w="570" w:type="pct"/>
          </w:tcPr>
          <w:p w14:paraId="195DF37A" w14:textId="77777777" w:rsidR="000312A8" w:rsidRPr="00284B87" w:rsidRDefault="000312A8" w:rsidP="002938C1">
            <w:pPr>
              <w:spacing w:after="0" w:line="240" w:lineRule="auto"/>
              <w:jc w:val="center"/>
              <w:rPr>
                <w:rFonts w:ascii="Times New Roman" w:hAnsi="Times New Roman"/>
              </w:rPr>
            </w:pPr>
          </w:p>
        </w:tc>
        <w:tc>
          <w:tcPr>
            <w:tcW w:w="570" w:type="pct"/>
            <w:vAlign w:val="center"/>
          </w:tcPr>
          <w:p w14:paraId="3F81D7E0" w14:textId="054F25CC" w:rsidR="000312A8" w:rsidRPr="00284B87" w:rsidRDefault="000312A8" w:rsidP="002938C1">
            <w:pPr>
              <w:spacing w:after="0" w:line="240" w:lineRule="auto"/>
              <w:jc w:val="center"/>
              <w:rPr>
                <w:rFonts w:ascii="Times New Roman" w:hAnsi="Times New Roman"/>
              </w:rPr>
            </w:pPr>
          </w:p>
        </w:tc>
        <w:tc>
          <w:tcPr>
            <w:tcW w:w="853" w:type="pct"/>
            <w:vMerge/>
          </w:tcPr>
          <w:p w14:paraId="73438D54" w14:textId="77777777" w:rsidR="000312A8" w:rsidRPr="00284B87" w:rsidRDefault="000312A8" w:rsidP="002938C1">
            <w:pPr>
              <w:spacing w:after="0" w:line="240" w:lineRule="auto"/>
              <w:rPr>
                <w:rFonts w:ascii="Times New Roman" w:hAnsi="Times New Roman"/>
                <w:b/>
                <w:bCs/>
              </w:rPr>
            </w:pPr>
          </w:p>
        </w:tc>
      </w:tr>
      <w:tr w:rsidR="000312A8" w:rsidRPr="00284B87" w14:paraId="747442ED" w14:textId="0606BF1F" w:rsidTr="000312A8">
        <w:trPr>
          <w:trHeight w:val="20"/>
        </w:trPr>
        <w:tc>
          <w:tcPr>
            <w:tcW w:w="836" w:type="pct"/>
            <w:vMerge/>
          </w:tcPr>
          <w:p w14:paraId="5219D4BF" w14:textId="77777777" w:rsidR="000312A8" w:rsidRPr="00284B87" w:rsidRDefault="000312A8" w:rsidP="002938C1">
            <w:pPr>
              <w:spacing w:after="0" w:line="240" w:lineRule="auto"/>
              <w:rPr>
                <w:rFonts w:ascii="Times New Roman" w:hAnsi="Times New Roman"/>
                <w:b/>
                <w:bCs/>
              </w:rPr>
            </w:pPr>
          </w:p>
        </w:tc>
        <w:tc>
          <w:tcPr>
            <w:tcW w:w="2171" w:type="pct"/>
            <w:vAlign w:val="bottom"/>
          </w:tcPr>
          <w:p w14:paraId="440375CF"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Практическое занятие 2. Изучение светораспределения осветительных приборов</w:t>
            </w:r>
          </w:p>
        </w:tc>
        <w:tc>
          <w:tcPr>
            <w:tcW w:w="570" w:type="pct"/>
          </w:tcPr>
          <w:p w14:paraId="275FC9AA" w14:textId="77777777" w:rsidR="000312A8" w:rsidRPr="00284B87" w:rsidRDefault="000312A8" w:rsidP="002938C1">
            <w:pPr>
              <w:spacing w:after="0" w:line="240" w:lineRule="auto"/>
              <w:jc w:val="center"/>
              <w:rPr>
                <w:rFonts w:ascii="Times New Roman" w:hAnsi="Times New Roman"/>
              </w:rPr>
            </w:pPr>
          </w:p>
        </w:tc>
        <w:tc>
          <w:tcPr>
            <w:tcW w:w="570" w:type="pct"/>
            <w:vAlign w:val="center"/>
          </w:tcPr>
          <w:p w14:paraId="53CB6402" w14:textId="4869B396" w:rsidR="000312A8" w:rsidRPr="00284B87" w:rsidRDefault="000312A8" w:rsidP="002938C1">
            <w:pPr>
              <w:spacing w:after="0" w:line="240" w:lineRule="auto"/>
              <w:jc w:val="center"/>
              <w:rPr>
                <w:rFonts w:ascii="Times New Roman" w:hAnsi="Times New Roman"/>
              </w:rPr>
            </w:pPr>
          </w:p>
        </w:tc>
        <w:tc>
          <w:tcPr>
            <w:tcW w:w="853" w:type="pct"/>
            <w:vMerge/>
          </w:tcPr>
          <w:p w14:paraId="3CC88A73" w14:textId="77777777" w:rsidR="000312A8" w:rsidRPr="00284B87" w:rsidRDefault="000312A8" w:rsidP="002938C1">
            <w:pPr>
              <w:spacing w:after="0" w:line="240" w:lineRule="auto"/>
              <w:rPr>
                <w:rFonts w:ascii="Times New Roman" w:hAnsi="Times New Roman"/>
                <w:b/>
                <w:bCs/>
              </w:rPr>
            </w:pPr>
          </w:p>
        </w:tc>
      </w:tr>
      <w:tr w:rsidR="000312A8" w:rsidRPr="00284B87" w14:paraId="28CD415B" w14:textId="3C02E5C1" w:rsidTr="000312A8">
        <w:trPr>
          <w:trHeight w:val="20"/>
        </w:trPr>
        <w:tc>
          <w:tcPr>
            <w:tcW w:w="836" w:type="pct"/>
            <w:vMerge/>
          </w:tcPr>
          <w:p w14:paraId="2B38868B" w14:textId="77777777" w:rsidR="000312A8" w:rsidRPr="00284B87" w:rsidRDefault="000312A8" w:rsidP="002938C1">
            <w:pPr>
              <w:spacing w:after="0" w:line="240" w:lineRule="auto"/>
              <w:rPr>
                <w:rFonts w:ascii="Times New Roman" w:hAnsi="Times New Roman"/>
                <w:b/>
                <w:bCs/>
              </w:rPr>
            </w:pPr>
          </w:p>
        </w:tc>
        <w:tc>
          <w:tcPr>
            <w:tcW w:w="2171" w:type="pct"/>
            <w:vAlign w:val="bottom"/>
          </w:tcPr>
          <w:p w14:paraId="328E537F"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Практическое занятие 3. Определение колориметрических параметров ИС</w:t>
            </w:r>
          </w:p>
        </w:tc>
        <w:tc>
          <w:tcPr>
            <w:tcW w:w="570" w:type="pct"/>
          </w:tcPr>
          <w:p w14:paraId="3F3E2B4D" w14:textId="77777777" w:rsidR="000312A8" w:rsidRPr="00284B87" w:rsidRDefault="000312A8" w:rsidP="002938C1">
            <w:pPr>
              <w:spacing w:after="0" w:line="240" w:lineRule="auto"/>
              <w:jc w:val="center"/>
              <w:rPr>
                <w:rFonts w:ascii="Times New Roman" w:hAnsi="Times New Roman"/>
              </w:rPr>
            </w:pPr>
          </w:p>
        </w:tc>
        <w:tc>
          <w:tcPr>
            <w:tcW w:w="570" w:type="pct"/>
            <w:vAlign w:val="center"/>
          </w:tcPr>
          <w:p w14:paraId="1925F02D" w14:textId="1A1B6F57" w:rsidR="000312A8" w:rsidRPr="00284B87" w:rsidRDefault="000312A8" w:rsidP="002938C1">
            <w:pPr>
              <w:spacing w:after="0" w:line="240" w:lineRule="auto"/>
              <w:jc w:val="center"/>
              <w:rPr>
                <w:rFonts w:ascii="Times New Roman" w:hAnsi="Times New Roman"/>
              </w:rPr>
            </w:pPr>
          </w:p>
        </w:tc>
        <w:tc>
          <w:tcPr>
            <w:tcW w:w="853" w:type="pct"/>
            <w:vMerge/>
          </w:tcPr>
          <w:p w14:paraId="5F7BBB4C" w14:textId="77777777" w:rsidR="000312A8" w:rsidRPr="00284B87" w:rsidRDefault="000312A8" w:rsidP="002938C1">
            <w:pPr>
              <w:spacing w:after="0" w:line="240" w:lineRule="auto"/>
              <w:rPr>
                <w:rFonts w:ascii="Times New Roman" w:hAnsi="Times New Roman"/>
                <w:b/>
                <w:bCs/>
              </w:rPr>
            </w:pPr>
          </w:p>
        </w:tc>
      </w:tr>
      <w:tr w:rsidR="000312A8" w:rsidRPr="00284B87" w14:paraId="20925A3D" w14:textId="47467395" w:rsidTr="000312A8">
        <w:trPr>
          <w:trHeight w:val="20"/>
        </w:trPr>
        <w:tc>
          <w:tcPr>
            <w:tcW w:w="836" w:type="pct"/>
            <w:vMerge/>
          </w:tcPr>
          <w:p w14:paraId="6551055E" w14:textId="77777777" w:rsidR="000312A8" w:rsidRPr="00284B87" w:rsidRDefault="000312A8" w:rsidP="002938C1">
            <w:pPr>
              <w:spacing w:after="0" w:line="240" w:lineRule="auto"/>
              <w:rPr>
                <w:rFonts w:ascii="Times New Roman" w:hAnsi="Times New Roman"/>
                <w:b/>
                <w:bCs/>
              </w:rPr>
            </w:pPr>
          </w:p>
        </w:tc>
        <w:tc>
          <w:tcPr>
            <w:tcW w:w="2171" w:type="pct"/>
          </w:tcPr>
          <w:p w14:paraId="7047C1A9"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570" w:type="pct"/>
          </w:tcPr>
          <w:p w14:paraId="3234EF29"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0BDD5A6C" w14:textId="4F0FF4F3" w:rsidR="000312A8" w:rsidRPr="00284B87" w:rsidRDefault="000312A8" w:rsidP="002938C1">
            <w:pPr>
              <w:spacing w:after="0" w:line="240" w:lineRule="auto"/>
              <w:jc w:val="center"/>
              <w:rPr>
                <w:rFonts w:ascii="Times New Roman" w:hAnsi="Times New Roman"/>
                <w:bCs/>
              </w:rPr>
            </w:pPr>
          </w:p>
        </w:tc>
        <w:tc>
          <w:tcPr>
            <w:tcW w:w="853" w:type="pct"/>
            <w:vMerge/>
          </w:tcPr>
          <w:p w14:paraId="45E2959C" w14:textId="77777777" w:rsidR="000312A8" w:rsidRPr="00284B87" w:rsidRDefault="000312A8" w:rsidP="002938C1">
            <w:pPr>
              <w:spacing w:after="0" w:line="240" w:lineRule="auto"/>
              <w:rPr>
                <w:rFonts w:ascii="Times New Roman" w:hAnsi="Times New Roman"/>
                <w:b/>
                <w:bCs/>
              </w:rPr>
            </w:pPr>
          </w:p>
        </w:tc>
      </w:tr>
      <w:tr w:rsidR="000312A8" w:rsidRPr="00284B87" w14:paraId="27514FBF" w14:textId="75D60027" w:rsidTr="000312A8">
        <w:trPr>
          <w:trHeight w:val="20"/>
        </w:trPr>
        <w:tc>
          <w:tcPr>
            <w:tcW w:w="836" w:type="pct"/>
            <w:vMerge w:val="restart"/>
          </w:tcPr>
          <w:p w14:paraId="299CA476"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Тема 1.3. Источники теплового и оптического излучения</w:t>
            </w:r>
          </w:p>
        </w:tc>
        <w:tc>
          <w:tcPr>
            <w:tcW w:w="2171" w:type="pct"/>
          </w:tcPr>
          <w:p w14:paraId="795E1596"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Содержание учебного материала </w:t>
            </w:r>
          </w:p>
        </w:tc>
        <w:tc>
          <w:tcPr>
            <w:tcW w:w="570" w:type="pct"/>
          </w:tcPr>
          <w:p w14:paraId="12F9D427"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296F09B7" w14:textId="298B1B06" w:rsidR="000312A8" w:rsidRPr="00284B87" w:rsidRDefault="000312A8" w:rsidP="002938C1">
            <w:pPr>
              <w:spacing w:after="0" w:line="240" w:lineRule="auto"/>
              <w:jc w:val="center"/>
              <w:rPr>
                <w:rFonts w:ascii="Times New Roman" w:hAnsi="Times New Roman"/>
                <w:bCs/>
              </w:rPr>
            </w:pPr>
          </w:p>
        </w:tc>
        <w:tc>
          <w:tcPr>
            <w:tcW w:w="853" w:type="pct"/>
            <w:vMerge w:val="restart"/>
          </w:tcPr>
          <w:p w14:paraId="23D46C73" w14:textId="7EC14A56" w:rsidR="000312A8" w:rsidRPr="00284B87" w:rsidRDefault="000312A8" w:rsidP="002938C1">
            <w:pPr>
              <w:spacing w:after="0" w:line="240" w:lineRule="auto"/>
              <w:rPr>
                <w:rFonts w:ascii="Times New Roman" w:hAnsi="Times New Roman"/>
                <w:b/>
                <w:bCs/>
              </w:rPr>
            </w:pPr>
            <w:r w:rsidRPr="008C7956">
              <w:rPr>
                <w:rFonts w:ascii="Times New Roman" w:hAnsi="Times New Roman"/>
                <w:sz w:val="24"/>
                <w:szCs w:val="24"/>
              </w:rPr>
              <w:t>ПК 1.1, ОК 02</w:t>
            </w:r>
          </w:p>
        </w:tc>
      </w:tr>
      <w:tr w:rsidR="000312A8" w:rsidRPr="00284B87" w14:paraId="00FEE391" w14:textId="3C15B3C8" w:rsidTr="000312A8">
        <w:trPr>
          <w:trHeight w:val="20"/>
        </w:trPr>
        <w:tc>
          <w:tcPr>
            <w:tcW w:w="836" w:type="pct"/>
            <w:vMerge/>
          </w:tcPr>
          <w:p w14:paraId="756D0F4D" w14:textId="77777777" w:rsidR="000312A8" w:rsidRPr="00284B87" w:rsidRDefault="000312A8" w:rsidP="002938C1">
            <w:pPr>
              <w:spacing w:after="0" w:line="240" w:lineRule="auto"/>
              <w:rPr>
                <w:rFonts w:ascii="Times New Roman" w:hAnsi="Times New Roman"/>
                <w:b/>
                <w:bCs/>
              </w:rPr>
            </w:pPr>
          </w:p>
        </w:tc>
        <w:tc>
          <w:tcPr>
            <w:tcW w:w="2171" w:type="pct"/>
          </w:tcPr>
          <w:p w14:paraId="73F0F0A9" w14:textId="77777777" w:rsidR="000312A8" w:rsidRPr="00284B87" w:rsidRDefault="000312A8" w:rsidP="002938C1">
            <w:pPr>
              <w:spacing w:after="0" w:line="240" w:lineRule="auto"/>
              <w:rPr>
                <w:rFonts w:ascii="Times New Roman" w:hAnsi="Times New Roman"/>
                <w:bCs/>
              </w:rPr>
            </w:pPr>
            <w:r w:rsidRPr="00284B87">
              <w:rPr>
                <w:rFonts w:ascii="Times New Roman" w:hAnsi="Times New Roman"/>
                <w:bCs/>
              </w:rPr>
              <w:t xml:space="preserve">Законы и характеристики излучения. Закон </w:t>
            </w:r>
            <w:proofErr w:type="spellStart"/>
            <w:r w:rsidRPr="00284B87">
              <w:rPr>
                <w:rFonts w:ascii="Times New Roman" w:hAnsi="Times New Roman"/>
                <w:bCs/>
              </w:rPr>
              <w:t>Киргофа</w:t>
            </w:r>
            <w:proofErr w:type="spellEnd"/>
            <w:r w:rsidRPr="00284B87">
              <w:rPr>
                <w:rFonts w:ascii="Times New Roman" w:hAnsi="Times New Roman"/>
                <w:bCs/>
              </w:rPr>
              <w:t xml:space="preserve">. Излучатель Планка. Классификация тепловых излучателей. Параметры ИС. Лампы накаливания и галогенные лампы. Линейные и компактные люминесцентные лампы. Лампы ДРЛ. </w:t>
            </w:r>
            <w:proofErr w:type="spellStart"/>
            <w:r w:rsidRPr="00284B87">
              <w:rPr>
                <w:rFonts w:ascii="Times New Roman" w:hAnsi="Times New Roman"/>
                <w:bCs/>
              </w:rPr>
              <w:t>Металлогалогенные</w:t>
            </w:r>
            <w:proofErr w:type="spellEnd"/>
            <w:r w:rsidRPr="00284B87">
              <w:rPr>
                <w:rFonts w:ascii="Times New Roman" w:hAnsi="Times New Roman"/>
                <w:bCs/>
              </w:rPr>
              <w:t xml:space="preserve"> лампы. Натриевые лампы высокого давления. Классификация электрических источников оптического излучения. Основные законы теплового излучения. Характеристики электрических источников излучения. Галогенные лампы накаливания. Источники ИК-излучения сельскохозяйственного назначения. Разрядные источники излучения низкого давления. Классификация разрядных источников излучения. Принцип действия. Зажигание и стабилизация разряда в лампах. Особенности электрического разряда в газах и парах металлов. Работа разрядных ламп на переменном токе. Люминесцентные лампы. Компактные люминесцентные лампы.</w:t>
            </w:r>
          </w:p>
        </w:tc>
        <w:tc>
          <w:tcPr>
            <w:tcW w:w="570" w:type="pct"/>
          </w:tcPr>
          <w:p w14:paraId="38B8F5E0"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7D4D6E9D" w14:textId="5898746B" w:rsidR="000312A8" w:rsidRPr="00284B87" w:rsidRDefault="000312A8" w:rsidP="002938C1">
            <w:pPr>
              <w:spacing w:after="0" w:line="240" w:lineRule="auto"/>
              <w:jc w:val="center"/>
              <w:rPr>
                <w:rFonts w:ascii="Times New Roman" w:hAnsi="Times New Roman"/>
                <w:bCs/>
              </w:rPr>
            </w:pPr>
          </w:p>
        </w:tc>
        <w:tc>
          <w:tcPr>
            <w:tcW w:w="853" w:type="pct"/>
            <w:vMerge/>
          </w:tcPr>
          <w:p w14:paraId="1E997A8B" w14:textId="77777777" w:rsidR="000312A8" w:rsidRPr="00284B87" w:rsidRDefault="000312A8" w:rsidP="002938C1">
            <w:pPr>
              <w:spacing w:after="0" w:line="240" w:lineRule="auto"/>
              <w:rPr>
                <w:rFonts w:ascii="Times New Roman" w:hAnsi="Times New Roman"/>
                <w:b/>
                <w:bCs/>
              </w:rPr>
            </w:pPr>
          </w:p>
        </w:tc>
      </w:tr>
      <w:tr w:rsidR="000312A8" w:rsidRPr="00284B87" w14:paraId="6CD359D1" w14:textId="13F0CFFA" w:rsidTr="000312A8">
        <w:trPr>
          <w:trHeight w:val="20"/>
        </w:trPr>
        <w:tc>
          <w:tcPr>
            <w:tcW w:w="836" w:type="pct"/>
            <w:vMerge/>
          </w:tcPr>
          <w:p w14:paraId="4D6CE693" w14:textId="77777777" w:rsidR="000312A8" w:rsidRPr="00284B87" w:rsidRDefault="000312A8" w:rsidP="002938C1">
            <w:pPr>
              <w:spacing w:after="0" w:line="240" w:lineRule="auto"/>
              <w:rPr>
                <w:rFonts w:ascii="Times New Roman" w:hAnsi="Times New Roman"/>
                <w:b/>
                <w:bCs/>
              </w:rPr>
            </w:pPr>
          </w:p>
        </w:tc>
        <w:tc>
          <w:tcPr>
            <w:tcW w:w="2171" w:type="pct"/>
          </w:tcPr>
          <w:p w14:paraId="65D67862" w14:textId="48DD93B0" w:rsidR="000312A8" w:rsidRPr="00284B87" w:rsidRDefault="000312A8" w:rsidP="002938C1">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570" w:type="pct"/>
          </w:tcPr>
          <w:p w14:paraId="40CAA1B2"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6FD52AE1" w14:textId="6BB71266" w:rsidR="000312A8" w:rsidRPr="00284B87" w:rsidRDefault="000312A8" w:rsidP="002938C1">
            <w:pPr>
              <w:spacing w:after="0" w:line="240" w:lineRule="auto"/>
              <w:jc w:val="center"/>
              <w:rPr>
                <w:rFonts w:ascii="Times New Roman" w:hAnsi="Times New Roman"/>
                <w:bCs/>
              </w:rPr>
            </w:pPr>
          </w:p>
        </w:tc>
        <w:tc>
          <w:tcPr>
            <w:tcW w:w="853" w:type="pct"/>
            <w:vMerge/>
          </w:tcPr>
          <w:p w14:paraId="5FDAED6D" w14:textId="77777777" w:rsidR="000312A8" w:rsidRPr="00284B87" w:rsidRDefault="000312A8" w:rsidP="002938C1">
            <w:pPr>
              <w:spacing w:after="0" w:line="240" w:lineRule="auto"/>
              <w:rPr>
                <w:rFonts w:ascii="Times New Roman" w:hAnsi="Times New Roman"/>
                <w:b/>
                <w:bCs/>
              </w:rPr>
            </w:pPr>
          </w:p>
        </w:tc>
      </w:tr>
      <w:tr w:rsidR="000312A8" w:rsidRPr="00284B87" w14:paraId="1902DFA3" w14:textId="5030E141" w:rsidTr="000312A8">
        <w:trPr>
          <w:trHeight w:val="20"/>
        </w:trPr>
        <w:tc>
          <w:tcPr>
            <w:tcW w:w="836" w:type="pct"/>
            <w:vMerge/>
          </w:tcPr>
          <w:p w14:paraId="0329A45C" w14:textId="77777777" w:rsidR="000312A8" w:rsidRPr="00284B87" w:rsidRDefault="000312A8" w:rsidP="002938C1">
            <w:pPr>
              <w:spacing w:after="0" w:line="240" w:lineRule="auto"/>
              <w:rPr>
                <w:rFonts w:ascii="Times New Roman" w:hAnsi="Times New Roman"/>
                <w:b/>
                <w:bCs/>
              </w:rPr>
            </w:pPr>
          </w:p>
        </w:tc>
        <w:tc>
          <w:tcPr>
            <w:tcW w:w="2171" w:type="pct"/>
          </w:tcPr>
          <w:p w14:paraId="6F931398"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Лабораторная работа 4. Исследование электрических и светотехнических характеристик люминесцентных ламп</w:t>
            </w:r>
          </w:p>
        </w:tc>
        <w:tc>
          <w:tcPr>
            <w:tcW w:w="570" w:type="pct"/>
          </w:tcPr>
          <w:p w14:paraId="6BB47049"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78639492" w14:textId="6949B19D" w:rsidR="000312A8" w:rsidRPr="00284B87" w:rsidRDefault="000312A8" w:rsidP="002938C1">
            <w:pPr>
              <w:spacing w:after="0" w:line="240" w:lineRule="auto"/>
              <w:jc w:val="center"/>
              <w:rPr>
                <w:rFonts w:ascii="Times New Roman" w:hAnsi="Times New Roman"/>
                <w:bCs/>
              </w:rPr>
            </w:pPr>
          </w:p>
        </w:tc>
        <w:tc>
          <w:tcPr>
            <w:tcW w:w="853" w:type="pct"/>
            <w:vMerge/>
          </w:tcPr>
          <w:p w14:paraId="1F479A9B" w14:textId="77777777" w:rsidR="000312A8" w:rsidRPr="00284B87" w:rsidRDefault="000312A8" w:rsidP="002938C1">
            <w:pPr>
              <w:spacing w:after="0" w:line="240" w:lineRule="auto"/>
              <w:rPr>
                <w:rFonts w:ascii="Times New Roman" w:hAnsi="Times New Roman"/>
                <w:b/>
                <w:bCs/>
              </w:rPr>
            </w:pPr>
          </w:p>
        </w:tc>
      </w:tr>
      <w:tr w:rsidR="000312A8" w:rsidRPr="00284B87" w14:paraId="342E3846" w14:textId="3ADE396C" w:rsidTr="000312A8">
        <w:trPr>
          <w:trHeight w:val="20"/>
        </w:trPr>
        <w:tc>
          <w:tcPr>
            <w:tcW w:w="836" w:type="pct"/>
            <w:vMerge/>
          </w:tcPr>
          <w:p w14:paraId="1E4A33F4" w14:textId="77777777" w:rsidR="000312A8" w:rsidRPr="00284B87" w:rsidRDefault="000312A8" w:rsidP="002938C1">
            <w:pPr>
              <w:spacing w:after="0" w:line="240" w:lineRule="auto"/>
              <w:rPr>
                <w:rFonts w:ascii="Times New Roman" w:hAnsi="Times New Roman"/>
                <w:b/>
                <w:bCs/>
              </w:rPr>
            </w:pPr>
          </w:p>
        </w:tc>
        <w:tc>
          <w:tcPr>
            <w:tcW w:w="2171" w:type="pct"/>
            <w:vAlign w:val="bottom"/>
          </w:tcPr>
          <w:p w14:paraId="1FB7D2E9"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Практическое занятие 4. Сравнительный анализ энергоэффективности источников видимого излучения</w:t>
            </w:r>
          </w:p>
        </w:tc>
        <w:tc>
          <w:tcPr>
            <w:tcW w:w="570" w:type="pct"/>
          </w:tcPr>
          <w:p w14:paraId="5555A7B8"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6A23021E" w14:textId="4B2FB6DD" w:rsidR="000312A8" w:rsidRPr="00284B87" w:rsidRDefault="000312A8" w:rsidP="002938C1">
            <w:pPr>
              <w:spacing w:after="0" w:line="240" w:lineRule="auto"/>
              <w:jc w:val="center"/>
              <w:rPr>
                <w:rFonts w:ascii="Times New Roman" w:hAnsi="Times New Roman"/>
                <w:bCs/>
              </w:rPr>
            </w:pPr>
          </w:p>
        </w:tc>
        <w:tc>
          <w:tcPr>
            <w:tcW w:w="853" w:type="pct"/>
            <w:vMerge/>
          </w:tcPr>
          <w:p w14:paraId="5C15320E" w14:textId="77777777" w:rsidR="000312A8" w:rsidRPr="00284B87" w:rsidRDefault="000312A8" w:rsidP="002938C1">
            <w:pPr>
              <w:spacing w:after="0" w:line="240" w:lineRule="auto"/>
              <w:rPr>
                <w:rFonts w:ascii="Times New Roman" w:hAnsi="Times New Roman"/>
                <w:b/>
                <w:bCs/>
              </w:rPr>
            </w:pPr>
          </w:p>
        </w:tc>
      </w:tr>
      <w:tr w:rsidR="000312A8" w:rsidRPr="00284B87" w14:paraId="75BB010B" w14:textId="120C0164" w:rsidTr="000312A8">
        <w:trPr>
          <w:trHeight w:val="20"/>
        </w:trPr>
        <w:tc>
          <w:tcPr>
            <w:tcW w:w="836" w:type="pct"/>
            <w:vMerge/>
          </w:tcPr>
          <w:p w14:paraId="6C31B290" w14:textId="77777777" w:rsidR="000312A8" w:rsidRPr="00284B87" w:rsidRDefault="000312A8" w:rsidP="002938C1">
            <w:pPr>
              <w:spacing w:after="0" w:line="240" w:lineRule="auto"/>
              <w:rPr>
                <w:rFonts w:ascii="Times New Roman" w:hAnsi="Times New Roman"/>
                <w:b/>
                <w:bCs/>
              </w:rPr>
            </w:pPr>
          </w:p>
        </w:tc>
        <w:tc>
          <w:tcPr>
            <w:tcW w:w="2171" w:type="pct"/>
          </w:tcPr>
          <w:p w14:paraId="499C360C"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570" w:type="pct"/>
          </w:tcPr>
          <w:p w14:paraId="4E1609FF"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08D24E64" w14:textId="52101582" w:rsidR="000312A8" w:rsidRPr="00284B87" w:rsidRDefault="000312A8" w:rsidP="002938C1">
            <w:pPr>
              <w:spacing w:after="0" w:line="240" w:lineRule="auto"/>
              <w:jc w:val="center"/>
              <w:rPr>
                <w:rFonts w:ascii="Times New Roman" w:hAnsi="Times New Roman"/>
                <w:bCs/>
              </w:rPr>
            </w:pPr>
          </w:p>
        </w:tc>
        <w:tc>
          <w:tcPr>
            <w:tcW w:w="853" w:type="pct"/>
            <w:vMerge/>
          </w:tcPr>
          <w:p w14:paraId="0716189D" w14:textId="77777777" w:rsidR="000312A8" w:rsidRPr="00284B87" w:rsidRDefault="000312A8" w:rsidP="002938C1">
            <w:pPr>
              <w:spacing w:after="0" w:line="240" w:lineRule="auto"/>
              <w:rPr>
                <w:rFonts w:ascii="Times New Roman" w:hAnsi="Times New Roman"/>
                <w:b/>
                <w:bCs/>
              </w:rPr>
            </w:pPr>
          </w:p>
        </w:tc>
      </w:tr>
      <w:tr w:rsidR="000312A8" w:rsidRPr="00284B87" w14:paraId="1B0F6022" w14:textId="57190F9C" w:rsidTr="000312A8">
        <w:trPr>
          <w:trHeight w:val="20"/>
        </w:trPr>
        <w:tc>
          <w:tcPr>
            <w:tcW w:w="836" w:type="pct"/>
            <w:vMerge w:val="restart"/>
          </w:tcPr>
          <w:p w14:paraId="2224042D"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Тема 1.4. Нормирование </w:t>
            </w:r>
            <w:r w:rsidRPr="00284B87">
              <w:rPr>
                <w:rFonts w:ascii="Times New Roman" w:hAnsi="Times New Roman"/>
                <w:b/>
                <w:bCs/>
              </w:rPr>
              <w:lastRenderedPageBreak/>
              <w:t xml:space="preserve">параметров освещения. </w:t>
            </w:r>
          </w:p>
        </w:tc>
        <w:tc>
          <w:tcPr>
            <w:tcW w:w="2171" w:type="pct"/>
          </w:tcPr>
          <w:p w14:paraId="5AC0EB84"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lastRenderedPageBreak/>
              <w:t xml:space="preserve">Содержание учебного материала </w:t>
            </w:r>
          </w:p>
        </w:tc>
        <w:tc>
          <w:tcPr>
            <w:tcW w:w="570" w:type="pct"/>
          </w:tcPr>
          <w:p w14:paraId="5C965423"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3618177F" w14:textId="00872C88" w:rsidR="000312A8" w:rsidRPr="00284B87" w:rsidRDefault="000312A8" w:rsidP="002938C1">
            <w:pPr>
              <w:spacing w:after="0" w:line="240" w:lineRule="auto"/>
              <w:jc w:val="center"/>
              <w:rPr>
                <w:rFonts w:ascii="Times New Roman" w:hAnsi="Times New Roman"/>
                <w:bCs/>
              </w:rPr>
            </w:pPr>
          </w:p>
        </w:tc>
        <w:tc>
          <w:tcPr>
            <w:tcW w:w="853" w:type="pct"/>
            <w:vMerge w:val="restart"/>
          </w:tcPr>
          <w:p w14:paraId="554A363B" w14:textId="3C93819B" w:rsidR="000312A8" w:rsidRPr="00284B87" w:rsidRDefault="000312A8" w:rsidP="002938C1">
            <w:pPr>
              <w:spacing w:after="0" w:line="240" w:lineRule="auto"/>
              <w:rPr>
                <w:rFonts w:ascii="Times New Roman" w:hAnsi="Times New Roman"/>
                <w:b/>
                <w:bCs/>
              </w:rPr>
            </w:pPr>
            <w:r w:rsidRPr="008C7956">
              <w:rPr>
                <w:rFonts w:ascii="Times New Roman" w:hAnsi="Times New Roman"/>
                <w:sz w:val="24"/>
                <w:szCs w:val="24"/>
              </w:rPr>
              <w:t>ПК 1.1, ОК 02</w:t>
            </w:r>
          </w:p>
        </w:tc>
      </w:tr>
      <w:tr w:rsidR="000312A8" w:rsidRPr="00284B87" w14:paraId="72348EC1" w14:textId="6EECA67F" w:rsidTr="000312A8">
        <w:trPr>
          <w:trHeight w:val="20"/>
        </w:trPr>
        <w:tc>
          <w:tcPr>
            <w:tcW w:w="836" w:type="pct"/>
            <w:vMerge/>
          </w:tcPr>
          <w:p w14:paraId="37E7C501" w14:textId="77777777" w:rsidR="000312A8" w:rsidRPr="00284B87" w:rsidRDefault="000312A8" w:rsidP="002938C1">
            <w:pPr>
              <w:spacing w:after="0" w:line="240" w:lineRule="auto"/>
              <w:rPr>
                <w:rFonts w:ascii="Times New Roman" w:hAnsi="Times New Roman"/>
                <w:b/>
                <w:bCs/>
              </w:rPr>
            </w:pPr>
          </w:p>
        </w:tc>
        <w:tc>
          <w:tcPr>
            <w:tcW w:w="2171" w:type="pct"/>
          </w:tcPr>
          <w:p w14:paraId="517D8A3C" w14:textId="77777777" w:rsidR="000312A8" w:rsidRPr="00284B87" w:rsidRDefault="000312A8" w:rsidP="002938C1">
            <w:pPr>
              <w:spacing w:after="0" w:line="240" w:lineRule="auto"/>
              <w:rPr>
                <w:rFonts w:ascii="Times New Roman" w:hAnsi="Times New Roman"/>
                <w:bCs/>
              </w:rPr>
            </w:pPr>
            <w:r w:rsidRPr="00284B87">
              <w:rPr>
                <w:rFonts w:ascii="Times New Roman" w:hAnsi="Times New Roman"/>
                <w:bCs/>
              </w:rPr>
              <w:t xml:space="preserve">Оптимальная освещенность. Нормы освещенности. Приборы контроля и правила измерений. Технико-экономические </w:t>
            </w:r>
            <w:r w:rsidRPr="00284B87">
              <w:rPr>
                <w:rFonts w:ascii="Times New Roman" w:hAnsi="Times New Roman"/>
                <w:bCs/>
              </w:rPr>
              <w:lastRenderedPageBreak/>
              <w:t>нормативы систем освещения. Аварийное освещение. Системы освещения. Оптимальное расстояние между светильниками. Выбор высоты подвеса. Расположение светильников относительно рабочего места. Некоторые приемы освещения. Выбор светильника по светотехническим характеристикам и по конструктивным признакам. Выбор ламп по цветности и цветопередаче.</w:t>
            </w:r>
          </w:p>
        </w:tc>
        <w:tc>
          <w:tcPr>
            <w:tcW w:w="570" w:type="pct"/>
          </w:tcPr>
          <w:p w14:paraId="7C02D1BA"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582CF597" w14:textId="5CC414A1" w:rsidR="000312A8" w:rsidRPr="00284B87" w:rsidRDefault="000312A8" w:rsidP="002938C1">
            <w:pPr>
              <w:spacing w:after="0" w:line="240" w:lineRule="auto"/>
              <w:jc w:val="center"/>
              <w:rPr>
                <w:rFonts w:ascii="Times New Roman" w:hAnsi="Times New Roman"/>
                <w:bCs/>
              </w:rPr>
            </w:pPr>
          </w:p>
        </w:tc>
        <w:tc>
          <w:tcPr>
            <w:tcW w:w="853" w:type="pct"/>
            <w:vMerge/>
          </w:tcPr>
          <w:p w14:paraId="4FD67ADF" w14:textId="77777777" w:rsidR="000312A8" w:rsidRPr="00284B87" w:rsidRDefault="000312A8" w:rsidP="002938C1">
            <w:pPr>
              <w:spacing w:after="0" w:line="240" w:lineRule="auto"/>
              <w:rPr>
                <w:rFonts w:ascii="Times New Roman" w:hAnsi="Times New Roman"/>
                <w:b/>
                <w:bCs/>
              </w:rPr>
            </w:pPr>
          </w:p>
        </w:tc>
      </w:tr>
      <w:tr w:rsidR="000312A8" w:rsidRPr="00284B87" w14:paraId="14741B56" w14:textId="5D21322E" w:rsidTr="000312A8">
        <w:trPr>
          <w:trHeight w:val="20"/>
        </w:trPr>
        <w:tc>
          <w:tcPr>
            <w:tcW w:w="836" w:type="pct"/>
            <w:vMerge/>
          </w:tcPr>
          <w:p w14:paraId="655588D5" w14:textId="77777777" w:rsidR="000312A8" w:rsidRPr="00284B87" w:rsidRDefault="000312A8" w:rsidP="002938C1">
            <w:pPr>
              <w:spacing w:after="0" w:line="240" w:lineRule="auto"/>
              <w:rPr>
                <w:rFonts w:ascii="Times New Roman" w:hAnsi="Times New Roman"/>
                <w:b/>
                <w:bCs/>
              </w:rPr>
            </w:pPr>
          </w:p>
        </w:tc>
        <w:tc>
          <w:tcPr>
            <w:tcW w:w="2171" w:type="pct"/>
          </w:tcPr>
          <w:p w14:paraId="1D6F4400" w14:textId="41D315D0" w:rsidR="000312A8" w:rsidRPr="00284B87" w:rsidRDefault="000312A8" w:rsidP="002938C1">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570" w:type="pct"/>
          </w:tcPr>
          <w:p w14:paraId="6A4A88FD"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509067B3" w14:textId="6958394E" w:rsidR="000312A8" w:rsidRPr="00284B87" w:rsidRDefault="000312A8" w:rsidP="002938C1">
            <w:pPr>
              <w:spacing w:after="0" w:line="240" w:lineRule="auto"/>
              <w:jc w:val="center"/>
              <w:rPr>
                <w:rFonts w:ascii="Times New Roman" w:hAnsi="Times New Roman"/>
                <w:bCs/>
              </w:rPr>
            </w:pPr>
          </w:p>
        </w:tc>
        <w:tc>
          <w:tcPr>
            <w:tcW w:w="853" w:type="pct"/>
            <w:vMerge/>
          </w:tcPr>
          <w:p w14:paraId="4EE7249B" w14:textId="77777777" w:rsidR="000312A8" w:rsidRPr="00284B87" w:rsidRDefault="000312A8" w:rsidP="002938C1">
            <w:pPr>
              <w:spacing w:after="0" w:line="240" w:lineRule="auto"/>
              <w:rPr>
                <w:rFonts w:ascii="Times New Roman" w:hAnsi="Times New Roman"/>
                <w:b/>
                <w:bCs/>
              </w:rPr>
            </w:pPr>
          </w:p>
        </w:tc>
      </w:tr>
      <w:tr w:rsidR="000312A8" w:rsidRPr="00284B87" w14:paraId="2DE6572F" w14:textId="530E2642" w:rsidTr="000312A8">
        <w:trPr>
          <w:trHeight w:val="20"/>
        </w:trPr>
        <w:tc>
          <w:tcPr>
            <w:tcW w:w="836" w:type="pct"/>
            <w:vMerge/>
          </w:tcPr>
          <w:p w14:paraId="45498197" w14:textId="77777777" w:rsidR="000312A8" w:rsidRPr="00284B87" w:rsidRDefault="000312A8" w:rsidP="002938C1">
            <w:pPr>
              <w:spacing w:after="0" w:line="240" w:lineRule="auto"/>
              <w:rPr>
                <w:rFonts w:ascii="Times New Roman" w:hAnsi="Times New Roman"/>
                <w:b/>
                <w:bCs/>
              </w:rPr>
            </w:pPr>
          </w:p>
        </w:tc>
        <w:tc>
          <w:tcPr>
            <w:tcW w:w="2171" w:type="pct"/>
          </w:tcPr>
          <w:p w14:paraId="2FFD6568"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Лабораторная работа 5. Исследование установок автоматического управления освещением</w:t>
            </w:r>
          </w:p>
        </w:tc>
        <w:tc>
          <w:tcPr>
            <w:tcW w:w="570" w:type="pct"/>
          </w:tcPr>
          <w:p w14:paraId="7CE8A356"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272821AC" w14:textId="789B6250" w:rsidR="000312A8" w:rsidRPr="00284B87" w:rsidRDefault="000312A8" w:rsidP="002938C1">
            <w:pPr>
              <w:spacing w:after="0" w:line="240" w:lineRule="auto"/>
              <w:jc w:val="center"/>
              <w:rPr>
                <w:rFonts w:ascii="Times New Roman" w:hAnsi="Times New Roman"/>
                <w:bCs/>
              </w:rPr>
            </w:pPr>
          </w:p>
        </w:tc>
        <w:tc>
          <w:tcPr>
            <w:tcW w:w="853" w:type="pct"/>
            <w:vMerge/>
          </w:tcPr>
          <w:p w14:paraId="49A0839F" w14:textId="77777777" w:rsidR="000312A8" w:rsidRPr="00284B87" w:rsidRDefault="000312A8" w:rsidP="002938C1">
            <w:pPr>
              <w:spacing w:after="0" w:line="240" w:lineRule="auto"/>
              <w:rPr>
                <w:rFonts w:ascii="Times New Roman" w:hAnsi="Times New Roman"/>
                <w:b/>
                <w:bCs/>
              </w:rPr>
            </w:pPr>
          </w:p>
        </w:tc>
      </w:tr>
      <w:tr w:rsidR="000312A8" w:rsidRPr="00284B87" w14:paraId="41EDCA43" w14:textId="563070E1" w:rsidTr="000312A8">
        <w:trPr>
          <w:trHeight w:val="20"/>
        </w:trPr>
        <w:tc>
          <w:tcPr>
            <w:tcW w:w="836" w:type="pct"/>
            <w:vMerge/>
          </w:tcPr>
          <w:p w14:paraId="78AB798B" w14:textId="77777777" w:rsidR="000312A8" w:rsidRPr="00284B87" w:rsidRDefault="000312A8" w:rsidP="002938C1">
            <w:pPr>
              <w:spacing w:after="0" w:line="240" w:lineRule="auto"/>
              <w:rPr>
                <w:rFonts w:ascii="Times New Roman" w:hAnsi="Times New Roman"/>
                <w:b/>
                <w:bCs/>
              </w:rPr>
            </w:pPr>
          </w:p>
        </w:tc>
        <w:tc>
          <w:tcPr>
            <w:tcW w:w="2171" w:type="pct"/>
          </w:tcPr>
          <w:p w14:paraId="6562B0AC"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Лабораторная работа 6. Определение качественных показателей и коэффициента использования светового потока осветительной установки</w:t>
            </w:r>
          </w:p>
        </w:tc>
        <w:tc>
          <w:tcPr>
            <w:tcW w:w="570" w:type="pct"/>
          </w:tcPr>
          <w:p w14:paraId="38A9D672"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162094F9" w14:textId="7C17965D" w:rsidR="000312A8" w:rsidRPr="00284B87" w:rsidRDefault="000312A8" w:rsidP="002938C1">
            <w:pPr>
              <w:spacing w:after="0" w:line="240" w:lineRule="auto"/>
              <w:jc w:val="center"/>
              <w:rPr>
                <w:rFonts w:ascii="Times New Roman" w:hAnsi="Times New Roman"/>
                <w:bCs/>
              </w:rPr>
            </w:pPr>
          </w:p>
        </w:tc>
        <w:tc>
          <w:tcPr>
            <w:tcW w:w="853" w:type="pct"/>
            <w:vMerge/>
          </w:tcPr>
          <w:p w14:paraId="7AFFC9CD" w14:textId="77777777" w:rsidR="000312A8" w:rsidRPr="00284B87" w:rsidRDefault="000312A8" w:rsidP="002938C1">
            <w:pPr>
              <w:spacing w:after="0" w:line="240" w:lineRule="auto"/>
              <w:rPr>
                <w:rFonts w:ascii="Times New Roman" w:hAnsi="Times New Roman"/>
                <w:b/>
                <w:bCs/>
              </w:rPr>
            </w:pPr>
          </w:p>
        </w:tc>
      </w:tr>
      <w:tr w:rsidR="000312A8" w:rsidRPr="00284B87" w14:paraId="601259D0" w14:textId="64DB2A76" w:rsidTr="000312A8">
        <w:trPr>
          <w:trHeight w:val="20"/>
        </w:trPr>
        <w:tc>
          <w:tcPr>
            <w:tcW w:w="836" w:type="pct"/>
            <w:vMerge/>
          </w:tcPr>
          <w:p w14:paraId="5A7551DE" w14:textId="77777777" w:rsidR="000312A8" w:rsidRPr="00284B87" w:rsidRDefault="000312A8" w:rsidP="002938C1">
            <w:pPr>
              <w:spacing w:after="0" w:line="240" w:lineRule="auto"/>
              <w:rPr>
                <w:rFonts w:ascii="Times New Roman" w:hAnsi="Times New Roman"/>
                <w:b/>
                <w:bCs/>
              </w:rPr>
            </w:pPr>
          </w:p>
        </w:tc>
        <w:tc>
          <w:tcPr>
            <w:tcW w:w="2171" w:type="pct"/>
          </w:tcPr>
          <w:p w14:paraId="61D29035"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Практическая работа 5. Принципы нормирования освещения</w:t>
            </w:r>
          </w:p>
        </w:tc>
        <w:tc>
          <w:tcPr>
            <w:tcW w:w="570" w:type="pct"/>
          </w:tcPr>
          <w:p w14:paraId="6D2CB1CC"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65F323EF" w14:textId="2FF05F01" w:rsidR="000312A8" w:rsidRPr="00284B87" w:rsidRDefault="000312A8" w:rsidP="002938C1">
            <w:pPr>
              <w:spacing w:after="0" w:line="240" w:lineRule="auto"/>
              <w:jc w:val="center"/>
              <w:rPr>
                <w:rFonts w:ascii="Times New Roman" w:hAnsi="Times New Roman"/>
                <w:bCs/>
              </w:rPr>
            </w:pPr>
          </w:p>
        </w:tc>
        <w:tc>
          <w:tcPr>
            <w:tcW w:w="853" w:type="pct"/>
            <w:vMerge/>
          </w:tcPr>
          <w:p w14:paraId="3BB66A21" w14:textId="77777777" w:rsidR="000312A8" w:rsidRPr="00284B87" w:rsidRDefault="000312A8" w:rsidP="002938C1">
            <w:pPr>
              <w:spacing w:after="0" w:line="240" w:lineRule="auto"/>
              <w:rPr>
                <w:rFonts w:ascii="Times New Roman" w:hAnsi="Times New Roman"/>
                <w:b/>
                <w:bCs/>
              </w:rPr>
            </w:pPr>
          </w:p>
        </w:tc>
      </w:tr>
      <w:tr w:rsidR="000312A8" w:rsidRPr="00284B87" w14:paraId="3977834D" w14:textId="51D8AFAD" w:rsidTr="000312A8">
        <w:trPr>
          <w:trHeight w:val="20"/>
        </w:trPr>
        <w:tc>
          <w:tcPr>
            <w:tcW w:w="836" w:type="pct"/>
            <w:vMerge/>
          </w:tcPr>
          <w:p w14:paraId="3B0C7AFF" w14:textId="77777777" w:rsidR="000312A8" w:rsidRPr="00284B87" w:rsidRDefault="000312A8" w:rsidP="002938C1">
            <w:pPr>
              <w:spacing w:after="0" w:line="240" w:lineRule="auto"/>
              <w:rPr>
                <w:rFonts w:ascii="Times New Roman" w:hAnsi="Times New Roman"/>
                <w:b/>
                <w:bCs/>
              </w:rPr>
            </w:pPr>
          </w:p>
        </w:tc>
        <w:tc>
          <w:tcPr>
            <w:tcW w:w="2171" w:type="pct"/>
          </w:tcPr>
          <w:p w14:paraId="68D75AD5"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570" w:type="pct"/>
          </w:tcPr>
          <w:p w14:paraId="3451D4C8"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28C4812F" w14:textId="66ADCB01" w:rsidR="000312A8" w:rsidRPr="00284B87" w:rsidRDefault="000312A8" w:rsidP="002938C1">
            <w:pPr>
              <w:spacing w:after="0" w:line="240" w:lineRule="auto"/>
              <w:jc w:val="center"/>
              <w:rPr>
                <w:rFonts w:ascii="Times New Roman" w:hAnsi="Times New Roman"/>
                <w:bCs/>
              </w:rPr>
            </w:pPr>
          </w:p>
        </w:tc>
        <w:tc>
          <w:tcPr>
            <w:tcW w:w="853" w:type="pct"/>
            <w:vMerge/>
          </w:tcPr>
          <w:p w14:paraId="159CBFD1" w14:textId="77777777" w:rsidR="000312A8" w:rsidRPr="00284B87" w:rsidRDefault="000312A8" w:rsidP="002938C1">
            <w:pPr>
              <w:spacing w:after="0" w:line="240" w:lineRule="auto"/>
              <w:rPr>
                <w:rFonts w:ascii="Times New Roman" w:hAnsi="Times New Roman"/>
                <w:b/>
                <w:bCs/>
              </w:rPr>
            </w:pPr>
          </w:p>
        </w:tc>
      </w:tr>
      <w:tr w:rsidR="000312A8" w:rsidRPr="00284B87" w14:paraId="65FD13C5" w14:textId="063AAF05" w:rsidTr="000312A8">
        <w:trPr>
          <w:trHeight w:val="20"/>
        </w:trPr>
        <w:tc>
          <w:tcPr>
            <w:tcW w:w="836" w:type="pct"/>
            <w:vMerge w:val="restart"/>
          </w:tcPr>
          <w:p w14:paraId="38F4FAAA"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Тема 1.5. Применение оптических установок в сельском хозяйстве</w:t>
            </w:r>
          </w:p>
        </w:tc>
        <w:tc>
          <w:tcPr>
            <w:tcW w:w="2171" w:type="pct"/>
          </w:tcPr>
          <w:p w14:paraId="29410F7F"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Содержание учебного материала </w:t>
            </w:r>
          </w:p>
        </w:tc>
        <w:tc>
          <w:tcPr>
            <w:tcW w:w="570" w:type="pct"/>
          </w:tcPr>
          <w:p w14:paraId="7F303136"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3FFC3668" w14:textId="33796E86" w:rsidR="000312A8" w:rsidRPr="00284B87" w:rsidRDefault="000312A8" w:rsidP="002938C1">
            <w:pPr>
              <w:spacing w:after="0" w:line="240" w:lineRule="auto"/>
              <w:jc w:val="center"/>
              <w:rPr>
                <w:rFonts w:ascii="Times New Roman" w:hAnsi="Times New Roman"/>
                <w:bCs/>
              </w:rPr>
            </w:pPr>
          </w:p>
        </w:tc>
        <w:tc>
          <w:tcPr>
            <w:tcW w:w="853" w:type="pct"/>
            <w:vMerge w:val="restart"/>
          </w:tcPr>
          <w:p w14:paraId="49C00142" w14:textId="04A0CE19" w:rsidR="000312A8" w:rsidRPr="00284B87" w:rsidRDefault="000312A8" w:rsidP="002938C1">
            <w:pPr>
              <w:spacing w:after="0" w:line="240" w:lineRule="auto"/>
              <w:rPr>
                <w:rFonts w:ascii="Times New Roman" w:hAnsi="Times New Roman"/>
                <w:b/>
                <w:bCs/>
              </w:rPr>
            </w:pPr>
            <w:r w:rsidRPr="008C7956">
              <w:rPr>
                <w:rFonts w:ascii="Times New Roman" w:hAnsi="Times New Roman"/>
                <w:sz w:val="24"/>
                <w:szCs w:val="24"/>
              </w:rPr>
              <w:t>ПК 1.1, ОК 02</w:t>
            </w:r>
          </w:p>
        </w:tc>
      </w:tr>
      <w:tr w:rsidR="000312A8" w:rsidRPr="00284B87" w14:paraId="5DE0B349" w14:textId="36282A5B" w:rsidTr="000312A8">
        <w:trPr>
          <w:trHeight w:val="20"/>
        </w:trPr>
        <w:tc>
          <w:tcPr>
            <w:tcW w:w="836" w:type="pct"/>
            <w:vMerge/>
          </w:tcPr>
          <w:p w14:paraId="38EC61C1" w14:textId="77777777" w:rsidR="000312A8" w:rsidRPr="00284B87" w:rsidRDefault="000312A8" w:rsidP="002938C1">
            <w:pPr>
              <w:spacing w:after="0" w:line="240" w:lineRule="auto"/>
              <w:rPr>
                <w:rFonts w:ascii="Times New Roman" w:hAnsi="Times New Roman"/>
                <w:b/>
                <w:bCs/>
              </w:rPr>
            </w:pPr>
          </w:p>
        </w:tc>
        <w:tc>
          <w:tcPr>
            <w:tcW w:w="2171" w:type="pct"/>
          </w:tcPr>
          <w:p w14:paraId="5F6F063F" w14:textId="77777777" w:rsidR="000312A8" w:rsidRPr="00284B87" w:rsidRDefault="000312A8" w:rsidP="002938C1">
            <w:pPr>
              <w:spacing w:after="0" w:line="240" w:lineRule="auto"/>
              <w:rPr>
                <w:rFonts w:ascii="Times New Roman" w:hAnsi="Times New Roman"/>
                <w:bCs/>
              </w:rPr>
            </w:pPr>
            <w:r w:rsidRPr="00284B87">
              <w:rPr>
                <w:rFonts w:ascii="Times New Roman" w:hAnsi="Times New Roman"/>
                <w:bCs/>
              </w:rPr>
              <w:t>Специальные источники оптического излучения: для растениеводства, обогрева животных, обеззараживания воздуха, жидкостей и сельхозпродуктов. Технологии облучения сельскохозяйственных объектов: рассады и плодоносящих растений, животных и птицы при обогреве и ультрафиолетовом облучении, при дезинфекции и дезинсекции.</w:t>
            </w:r>
          </w:p>
        </w:tc>
        <w:tc>
          <w:tcPr>
            <w:tcW w:w="570" w:type="pct"/>
          </w:tcPr>
          <w:p w14:paraId="10719E6D"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414F969F" w14:textId="5491D741" w:rsidR="000312A8" w:rsidRPr="00284B87" w:rsidRDefault="000312A8" w:rsidP="002938C1">
            <w:pPr>
              <w:spacing w:after="0" w:line="240" w:lineRule="auto"/>
              <w:jc w:val="center"/>
              <w:rPr>
                <w:rFonts w:ascii="Times New Roman" w:hAnsi="Times New Roman"/>
                <w:bCs/>
              </w:rPr>
            </w:pPr>
          </w:p>
        </w:tc>
        <w:tc>
          <w:tcPr>
            <w:tcW w:w="853" w:type="pct"/>
            <w:vMerge/>
          </w:tcPr>
          <w:p w14:paraId="255235A5" w14:textId="77777777" w:rsidR="000312A8" w:rsidRPr="00284B87" w:rsidRDefault="000312A8" w:rsidP="002938C1">
            <w:pPr>
              <w:spacing w:after="0" w:line="240" w:lineRule="auto"/>
              <w:rPr>
                <w:rFonts w:ascii="Times New Roman" w:hAnsi="Times New Roman"/>
                <w:b/>
                <w:bCs/>
              </w:rPr>
            </w:pPr>
          </w:p>
        </w:tc>
      </w:tr>
      <w:tr w:rsidR="000312A8" w:rsidRPr="00284B87" w14:paraId="6024FEFB" w14:textId="638185A2" w:rsidTr="000312A8">
        <w:trPr>
          <w:trHeight w:val="20"/>
        </w:trPr>
        <w:tc>
          <w:tcPr>
            <w:tcW w:w="836" w:type="pct"/>
            <w:vMerge/>
          </w:tcPr>
          <w:p w14:paraId="104AE824" w14:textId="77777777" w:rsidR="000312A8" w:rsidRPr="00284B87" w:rsidRDefault="000312A8" w:rsidP="002938C1">
            <w:pPr>
              <w:spacing w:after="0" w:line="240" w:lineRule="auto"/>
              <w:rPr>
                <w:rFonts w:ascii="Times New Roman" w:hAnsi="Times New Roman"/>
                <w:b/>
                <w:bCs/>
              </w:rPr>
            </w:pPr>
          </w:p>
        </w:tc>
        <w:tc>
          <w:tcPr>
            <w:tcW w:w="2171" w:type="pct"/>
          </w:tcPr>
          <w:p w14:paraId="24B860C8" w14:textId="32009B82" w:rsidR="000312A8" w:rsidRPr="00284B87" w:rsidRDefault="000312A8" w:rsidP="002938C1">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570" w:type="pct"/>
          </w:tcPr>
          <w:p w14:paraId="708800AD"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506598DE" w14:textId="79FBCAE0" w:rsidR="000312A8" w:rsidRPr="00284B87" w:rsidRDefault="000312A8" w:rsidP="002938C1">
            <w:pPr>
              <w:spacing w:after="0" w:line="240" w:lineRule="auto"/>
              <w:jc w:val="center"/>
              <w:rPr>
                <w:rFonts w:ascii="Times New Roman" w:hAnsi="Times New Roman"/>
                <w:bCs/>
              </w:rPr>
            </w:pPr>
          </w:p>
        </w:tc>
        <w:tc>
          <w:tcPr>
            <w:tcW w:w="853" w:type="pct"/>
            <w:vMerge/>
          </w:tcPr>
          <w:p w14:paraId="64A67009" w14:textId="77777777" w:rsidR="000312A8" w:rsidRPr="00284B87" w:rsidRDefault="000312A8" w:rsidP="002938C1">
            <w:pPr>
              <w:spacing w:after="0" w:line="240" w:lineRule="auto"/>
              <w:rPr>
                <w:rFonts w:ascii="Times New Roman" w:hAnsi="Times New Roman"/>
                <w:b/>
                <w:bCs/>
              </w:rPr>
            </w:pPr>
          </w:p>
        </w:tc>
      </w:tr>
      <w:tr w:rsidR="000312A8" w:rsidRPr="00284B87" w14:paraId="23EBFF20" w14:textId="752F6601" w:rsidTr="000312A8">
        <w:trPr>
          <w:trHeight w:val="20"/>
        </w:trPr>
        <w:tc>
          <w:tcPr>
            <w:tcW w:w="836" w:type="pct"/>
            <w:vMerge/>
          </w:tcPr>
          <w:p w14:paraId="0656CABD" w14:textId="77777777" w:rsidR="000312A8" w:rsidRPr="00284B87" w:rsidRDefault="000312A8" w:rsidP="002938C1">
            <w:pPr>
              <w:spacing w:after="0" w:line="240" w:lineRule="auto"/>
              <w:rPr>
                <w:rFonts w:ascii="Times New Roman" w:hAnsi="Times New Roman"/>
                <w:b/>
                <w:bCs/>
              </w:rPr>
            </w:pPr>
          </w:p>
        </w:tc>
        <w:tc>
          <w:tcPr>
            <w:tcW w:w="2171" w:type="pct"/>
          </w:tcPr>
          <w:p w14:paraId="4AAC692F"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Практическое занятие 6. Методы регулирования лучистого потока</w:t>
            </w:r>
          </w:p>
        </w:tc>
        <w:tc>
          <w:tcPr>
            <w:tcW w:w="570" w:type="pct"/>
          </w:tcPr>
          <w:p w14:paraId="7FB079EB"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534C1693" w14:textId="4BA2F3A7" w:rsidR="000312A8" w:rsidRPr="00284B87" w:rsidRDefault="000312A8" w:rsidP="002938C1">
            <w:pPr>
              <w:spacing w:after="0" w:line="240" w:lineRule="auto"/>
              <w:jc w:val="center"/>
              <w:rPr>
                <w:rFonts w:ascii="Times New Roman" w:hAnsi="Times New Roman"/>
                <w:bCs/>
              </w:rPr>
            </w:pPr>
          </w:p>
        </w:tc>
        <w:tc>
          <w:tcPr>
            <w:tcW w:w="853" w:type="pct"/>
            <w:vMerge/>
          </w:tcPr>
          <w:p w14:paraId="290AF1D3" w14:textId="77777777" w:rsidR="000312A8" w:rsidRPr="00284B87" w:rsidRDefault="000312A8" w:rsidP="002938C1">
            <w:pPr>
              <w:spacing w:after="0" w:line="240" w:lineRule="auto"/>
              <w:rPr>
                <w:rFonts w:ascii="Times New Roman" w:hAnsi="Times New Roman"/>
                <w:b/>
                <w:bCs/>
              </w:rPr>
            </w:pPr>
          </w:p>
        </w:tc>
      </w:tr>
      <w:tr w:rsidR="000312A8" w:rsidRPr="00284B87" w14:paraId="22955B9C" w14:textId="7C37FA3F" w:rsidTr="000312A8">
        <w:trPr>
          <w:trHeight w:val="20"/>
        </w:trPr>
        <w:tc>
          <w:tcPr>
            <w:tcW w:w="836" w:type="pct"/>
            <w:vMerge/>
          </w:tcPr>
          <w:p w14:paraId="2FA72F70" w14:textId="77777777" w:rsidR="000312A8" w:rsidRPr="00284B87" w:rsidRDefault="000312A8" w:rsidP="002938C1">
            <w:pPr>
              <w:spacing w:after="0" w:line="240" w:lineRule="auto"/>
              <w:rPr>
                <w:rFonts w:ascii="Times New Roman" w:hAnsi="Times New Roman"/>
                <w:b/>
                <w:bCs/>
              </w:rPr>
            </w:pPr>
          </w:p>
        </w:tc>
        <w:tc>
          <w:tcPr>
            <w:tcW w:w="2171" w:type="pct"/>
          </w:tcPr>
          <w:p w14:paraId="3BD3BA19"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 xml:space="preserve">Практическое занятие 7. Освоение методики расчета подвижной </w:t>
            </w:r>
            <w:proofErr w:type="spellStart"/>
            <w:r w:rsidRPr="00284B87">
              <w:rPr>
                <w:rFonts w:ascii="Times New Roman" w:hAnsi="Times New Roman"/>
              </w:rPr>
              <w:t>облучательной</w:t>
            </w:r>
            <w:proofErr w:type="spellEnd"/>
            <w:r w:rsidRPr="00284B87">
              <w:rPr>
                <w:rFonts w:ascii="Times New Roman" w:hAnsi="Times New Roman"/>
              </w:rPr>
              <w:t xml:space="preserve"> установки</w:t>
            </w:r>
          </w:p>
        </w:tc>
        <w:tc>
          <w:tcPr>
            <w:tcW w:w="570" w:type="pct"/>
          </w:tcPr>
          <w:p w14:paraId="74928248"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449725D3" w14:textId="456A264F" w:rsidR="000312A8" w:rsidRPr="00284B87" w:rsidRDefault="000312A8" w:rsidP="002938C1">
            <w:pPr>
              <w:spacing w:after="0" w:line="240" w:lineRule="auto"/>
              <w:jc w:val="center"/>
              <w:rPr>
                <w:rFonts w:ascii="Times New Roman" w:hAnsi="Times New Roman"/>
                <w:bCs/>
              </w:rPr>
            </w:pPr>
          </w:p>
        </w:tc>
        <w:tc>
          <w:tcPr>
            <w:tcW w:w="853" w:type="pct"/>
            <w:vMerge/>
          </w:tcPr>
          <w:p w14:paraId="7592FA33" w14:textId="77777777" w:rsidR="000312A8" w:rsidRPr="00284B87" w:rsidRDefault="000312A8" w:rsidP="002938C1">
            <w:pPr>
              <w:spacing w:after="0" w:line="240" w:lineRule="auto"/>
              <w:rPr>
                <w:rFonts w:ascii="Times New Roman" w:hAnsi="Times New Roman"/>
                <w:b/>
                <w:bCs/>
              </w:rPr>
            </w:pPr>
          </w:p>
        </w:tc>
      </w:tr>
      <w:tr w:rsidR="000312A8" w:rsidRPr="00284B87" w14:paraId="790C6F5C" w14:textId="2A6E2510" w:rsidTr="000312A8">
        <w:trPr>
          <w:trHeight w:val="20"/>
        </w:trPr>
        <w:tc>
          <w:tcPr>
            <w:tcW w:w="836" w:type="pct"/>
            <w:vMerge/>
          </w:tcPr>
          <w:p w14:paraId="56E8247F" w14:textId="77777777" w:rsidR="000312A8" w:rsidRPr="00284B87" w:rsidRDefault="000312A8" w:rsidP="002938C1">
            <w:pPr>
              <w:spacing w:after="0" w:line="240" w:lineRule="auto"/>
              <w:rPr>
                <w:rFonts w:ascii="Times New Roman" w:hAnsi="Times New Roman"/>
                <w:b/>
                <w:bCs/>
              </w:rPr>
            </w:pPr>
          </w:p>
        </w:tc>
        <w:tc>
          <w:tcPr>
            <w:tcW w:w="2171" w:type="pct"/>
          </w:tcPr>
          <w:p w14:paraId="22CCF827"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570" w:type="pct"/>
          </w:tcPr>
          <w:p w14:paraId="2AE521ED"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2C58A5BE" w14:textId="339D0C14" w:rsidR="000312A8" w:rsidRPr="00284B87" w:rsidRDefault="000312A8" w:rsidP="002938C1">
            <w:pPr>
              <w:spacing w:after="0" w:line="240" w:lineRule="auto"/>
              <w:jc w:val="center"/>
              <w:rPr>
                <w:rFonts w:ascii="Times New Roman" w:hAnsi="Times New Roman"/>
                <w:bCs/>
              </w:rPr>
            </w:pPr>
          </w:p>
        </w:tc>
        <w:tc>
          <w:tcPr>
            <w:tcW w:w="853" w:type="pct"/>
            <w:vMerge/>
          </w:tcPr>
          <w:p w14:paraId="5FDB3EFE" w14:textId="77777777" w:rsidR="000312A8" w:rsidRPr="00284B87" w:rsidRDefault="000312A8" w:rsidP="002938C1">
            <w:pPr>
              <w:spacing w:after="0" w:line="240" w:lineRule="auto"/>
              <w:rPr>
                <w:rFonts w:ascii="Times New Roman" w:hAnsi="Times New Roman"/>
                <w:b/>
                <w:bCs/>
              </w:rPr>
            </w:pPr>
          </w:p>
        </w:tc>
      </w:tr>
      <w:tr w:rsidR="000312A8" w:rsidRPr="00284B87" w14:paraId="7C71F7A0" w14:textId="6FBBE980" w:rsidTr="000312A8">
        <w:trPr>
          <w:trHeight w:val="20"/>
        </w:trPr>
        <w:tc>
          <w:tcPr>
            <w:tcW w:w="3007" w:type="pct"/>
            <w:gridSpan w:val="2"/>
          </w:tcPr>
          <w:p w14:paraId="6D191B7F"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Раздел 2. Проектирование осветительных установок</w:t>
            </w:r>
          </w:p>
        </w:tc>
        <w:tc>
          <w:tcPr>
            <w:tcW w:w="570" w:type="pct"/>
          </w:tcPr>
          <w:p w14:paraId="1BBB4A11" w14:textId="3DE2DDD4" w:rsidR="000312A8" w:rsidRPr="004D3868" w:rsidRDefault="000312A8" w:rsidP="002938C1">
            <w:pPr>
              <w:spacing w:after="0" w:line="240" w:lineRule="auto"/>
              <w:jc w:val="center"/>
              <w:rPr>
                <w:rFonts w:ascii="Times New Roman" w:hAnsi="Times New Roman"/>
                <w:b/>
              </w:rPr>
            </w:pPr>
            <w:r w:rsidRPr="004D3868">
              <w:rPr>
                <w:rFonts w:ascii="Times New Roman" w:hAnsi="Times New Roman"/>
                <w:b/>
              </w:rPr>
              <w:t>8/8</w:t>
            </w:r>
          </w:p>
        </w:tc>
        <w:tc>
          <w:tcPr>
            <w:tcW w:w="570" w:type="pct"/>
            <w:vAlign w:val="center"/>
          </w:tcPr>
          <w:p w14:paraId="7740D9BC" w14:textId="33533F97" w:rsidR="000312A8" w:rsidRPr="004D3868" w:rsidRDefault="000312A8" w:rsidP="002938C1">
            <w:pPr>
              <w:spacing w:after="0" w:line="240" w:lineRule="auto"/>
              <w:jc w:val="center"/>
              <w:rPr>
                <w:rFonts w:ascii="Times New Roman" w:hAnsi="Times New Roman"/>
                <w:b/>
              </w:rPr>
            </w:pPr>
            <w:r w:rsidRPr="004D3868">
              <w:rPr>
                <w:rFonts w:ascii="Times New Roman" w:hAnsi="Times New Roman"/>
                <w:b/>
              </w:rPr>
              <w:t>16/8</w:t>
            </w:r>
          </w:p>
        </w:tc>
        <w:tc>
          <w:tcPr>
            <w:tcW w:w="853" w:type="pct"/>
          </w:tcPr>
          <w:p w14:paraId="0DEDF238" w14:textId="64AA4E15" w:rsidR="000312A8" w:rsidRPr="00284B87" w:rsidRDefault="000312A8" w:rsidP="002938C1">
            <w:pPr>
              <w:spacing w:after="0" w:line="240" w:lineRule="auto"/>
              <w:rPr>
                <w:rFonts w:ascii="Times New Roman" w:hAnsi="Times New Roman"/>
                <w:b/>
                <w:bCs/>
              </w:rPr>
            </w:pPr>
          </w:p>
        </w:tc>
      </w:tr>
      <w:tr w:rsidR="000312A8" w:rsidRPr="00284B87" w14:paraId="6B3EF19F" w14:textId="08F9550A" w:rsidTr="000312A8">
        <w:trPr>
          <w:trHeight w:val="20"/>
        </w:trPr>
        <w:tc>
          <w:tcPr>
            <w:tcW w:w="836" w:type="pct"/>
            <w:vMerge w:val="restart"/>
          </w:tcPr>
          <w:p w14:paraId="3B35B88D"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Тема 2.1. Осветительные и </w:t>
            </w:r>
            <w:proofErr w:type="spellStart"/>
            <w:r w:rsidRPr="00284B87">
              <w:rPr>
                <w:rFonts w:ascii="Times New Roman" w:hAnsi="Times New Roman"/>
                <w:b/>
                <w:bCs/>
              </w:rPr>
              <w:t>облучательные</w:t>
            </w:r>
            <w:proofErr w:type="spellEnd"/>
            <w:r w:rsidRPr="00284B87">
              <w:rPr>
                <w:rFonts w:ascii="Times New Roman" w:hAnsi="Times New Roman"/>
                <w:b/>
                <w:bCs/>
              </w:rPr>
              <w:t xml:space="preserve"> установки</w:t>
            </w:r>
          </w:p>
        </w:tc>
        <w:tc>
          <w:tcPr>
            <w:tcW w:w="2171" w:type="pct"/>
          </w:tcPr>
          <w:p w14:paraId="16F5C3C7"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Содержание учебного материала </w:t>
            </w:r>
          </w:p>
        </w:tc>
        <w:tc>
          <w:tcPr>
            <w:tcW w:w="570" w:type="pct"/>
          </w:tcPr>
          <w:p w14:paraId="75DB2846"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6D6478DD" w14:textId="144C79F8" w:rsidR="000312A8" w:rsidRPr="004D3868" w:rsidRDefault="000312A8" w:rsidP="002938C1">
            <w:pPr>
              <w:spacing w:after="0" w:line="240" w:lineRule="auto"/>
              <w:jc w:val="center"/>
              <w:rPr>
                <w:rFonts w:ascii="Times New Roman" w:hAnsi="Times New Roman"/>
                <w:b/>
              </w:rPr>
            </w:pPr>
          </w:p>
        </w:tc>
        <w:tc>
          <w:tcPr>
            <w:tcW w:w="853" w:type="pct"/>
            <w:vMerge w:val="restart"/>
          </w:tcPr>
          <w:p w14:paraId="427DB2BE" w14:textId="1F7FED8C" w:rsidR="000312A8" w:rsidRPr="00284B87" w:rsidRDefault="000312A8" w:rsidP="002938C1">
            <w:pPr>
              <w:spacing w:after="0" w:line="240" w:lineRule="auto"/>
              <w:rPr>
                <w:rFonts w:ascii="Times New Roman" w:hAnsi="Times New Roman"/>
                <w:b/>
                <w:bCs/>
              </w:rPr>
            </w:pPr>
            <w:r w:rsidRPr="008C7956">
              <w:rPr>
                <w:rFonts w:ascii="Times New Roman" w:hAnsi="Times New Roman"/>
                <w:sz w:val="24"/>
                <w:szCs w:val="24"/>
              </w:rPr>
              <w:t>ПК 1.1, ОК 02</w:t>
            </w:r>
          </w:p>
        </w:tc>
      </w:tr>
      <w:tr w:rsidR="000312A8" w:rsidRPr="00284B87" w14:paraId="77A925B5" w14:textId="17F3C974" w:rsidTr="000312A8">
        <w:trPr>
          <w:trHeight w:val="20"/>
        </w:trPr>
        <w:tc>
          <w:tcPr>
            <w:tcW w:w="836" w:type="pct"/>
            <w:vMerge/>
          </w:tcPr>
          <w:p w14:paraId="68C84F5B" w14:textId="77777777" w:rsidR="000312A8" w:rsidRPr="00284B87" w:rsidRDefault="000312A8" w:rsidP="002938C1">
            <w:pPr>
              <w:spacing w:after="0" w:line="240" w:lineRule="auto"/>
              <w:rPr>
                <w:rFonts w:ascii="Times New Roman" w:hAnsi="Times New Roman"/>
                <w:b/>
                <w:bCs/>
              </w:rPr>
            </w:pPr>
          </w:p>
        </w:tc>
        <w:tc>
          <w:tcPr>
            <w:tcW w:w="2171" w:type="pct"/>
          </w:tcPr>
          <w:p w14:paraId="679933CB" w14:textId="77777777" w:rsidR="000312A8" w:rsidRPr="00284B87" w:rsidRDefault="000312A8" w:rsidP="002938C1">
            <w:pPr>
              <w:spacing w:after="0" w:line="240" w:lineRule="auto"/>
              <w:rPr>
                <w:rFonts w:ascii="Times New Roman" w:hAnsi="Times New Roman"/>
                <w:bCs/>
              </w:rPr>
            </w:pPr>
            <w:r w:rsidRPr="00284B87">
              <w:rPr>
                <w:rFonts w:ascii="Times New Roman" w:hAnsi="Times New Roman"/>
                <w:bCs/>
              </w:rPr>
              <w:t xml:space="preserve">Осветительные установки. </w:t>
            </w:r>
            <w:proofErr w:type="spellStart"/>
            <w:r w:rsidRPr="00284B87">
              <w:rPr>
                <w:rFonts w:ascii="Times New Roman" w:hAnsi="Times New Roman"/>
                <w:bCs/>
              </w:rPr>
              <w:t>Облучательные</w:t>
            </w:r>
            <w:proofErr w:type="spellEnd"/>
            <w:r w:rsidRPr="00284B87">
              <w:rPr>
                <w:rFonts w:ascii="Times New Roman" w:hAnsi="Times New Roman"/>
                <w:bCs/>
              </w:rPr>
              <w:t xml:space="preserve"> установки Осветительные установки. Светильники для производственных, общественных бытовых помещений. Прожекторы. Уличные светильники. Светотехнические расчеты (основной закон светотехники, расчет освещенности от точечного и линейного источников). </w:t>
            </w:r>
            <w:proofErr w:type="spellStart"/>
            <w:r w:rsidRPr="00284B87">
              <w:rPr>
                <w:rFonts w:ascii="Times New Roman" w:hAnsi="Times New Roman"/>
                <w:bCs/>
              </w:rPr>
              <w:t>Облучательные</w:t>
            </w:r>
            <w:proofErr w:type="spellEnd"/>
            <w:r w:rsidRPr="00284B87">
              <w:rPr>
                <w:rFonts w:ascii="Times New Roman" w:hAnsi="Times New Roman"/>
                <w:bCs/>
              </w:rPr>
              <w:t xml:space="preserve"> установки. Преобразование ОИ в другие виды энергии</w:t>
            </w:r>
          </w:p>
        </w:tc>
        <w:tc>
          <w:tcPr>
            <w:tcW w:w="570" w:type="pct"/>
          </w:tcPr>
          <w:p w14:paraId="1DA4E04A"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7B64D580" w14:textId="54EFEDB1" w:rsidR="000312A8" w:rsidRPr="00284B87" w:rsidRDefault="000312A8" w:rsidP="002938C1">
            <w:pPr>
              <w:spacing w:after="0" w:line="240" w:lineRule="auto"/>
              <w:jc w:val="center"/>
              <w:rPr>
                <w:rFonts w:ascii="Times New Roman" w:hAnsi="Times New Roman"/>
                <w:bCs/>
              </w:rPr>
            </w:pPr>
          </w:p>
        </w:tc>
        <w:tc>
          <w:tcPr>
            <w:tcW w:w="853" w:type="pct"/>
            <w:vMerge/>
          </w:tcPr>
          <w:p w14:paraId="665F78C6" w14:textId="77777777" w:rsidR="000312A8" w:rsidRPr="00284B87" w:rsidRDefault="000312A8" w:rsidP="002938C1">
            <w:pPr>
              <w:spacing w:after="0" w:line="240" w:lineRule="auto"/>
              <w:rPr>
                <w:rFonts w:ascii="Times New Roman" w:hAnsi="Times New Roman"/>
                <w:b/>
                <w:bCs/>
              </w:rPr>
            </w:pPr>
          </w:p>
        </w:tc>
      </w:tr>
      <w:tr w:rsidR="000312A8" w:rsidRPr="00284B87" w14:paraId="1206E48B" w14:textId="31451FCC" w:rsidTr="000312A8">
        <w:trPr>
          <w:trHeight w:val="20"/>
        </w:trPr>
        <w:tc>
          <w:tcPr>
            <w:tcW w:w="836" w:type="pct"/>
            <w:vMerge/>
          </w:tcPr>
          <w:p w14:paraId="2F189288" w14:textId="77777777" w:rsidR="000312A8" w:rsidRPr="00284B87" w:rsidRDefault="000312A8" w:rsidP="002938C1">
            <w:pPr>
              <w:spacing w:after="0" w:line="240" w:lineRule="auto"/>
              <w:rPr>
                <w:rFonts w:ascii="Times New Roman" w:hAnsi="Times New Roman"/>
                <w:b/>
                <w:bCs/>
              </w:rPr>
            </w:pPr>
          </w:p>
        </w:tc>
        <w:tc>
          <w:tcPr>
            <w:tcW w:w="2171" w:type="pct"/>
          </w:tcPr>
          <w:p w14:paraId="5CBA35F5" w14:textId="184FE026" w:rsidR="000312A8" w:rsidRPr="00284B87" w:rsidRDefault="000312A8" w:rsidP="002938C1">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570" w:type="pct"/>
          </w:tcPr>
          <w:p w14:paraId="1D12C021"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6EB4EDF0" w14:textId="137E8DE6" w:rsidR="000312A8" w:rsidRPr="00284B87" w:rsidRDefault="000312A8" w:rsidP="002938C1">
            <w:pPr>
              <w:spacing w:after="0" w:line="240" w:lineRule="auto"/>
              <w:jc w:val="center"/>
              <w:rPr>
                <w:rFonts w:ascii="Times New Roman" w:hAnsi="Times New Roman"/>
                <w:bCs/>
              </w:rPr>
            </w:pPr>
          </w:p>
        </w:tc>
        <w:tc>
          <w:tcPr>
            <w:tcW w:w="853" w:type="pct"/>
            <w:vMerge/>
          </w:tcPr>
          <w:p w14:paraId="2E190CA5" w14:textId="77777777" w:rsidR="000312A8" w:rsidRPr="00284B87" w:rsidRDefault="000312A8" w:rsidP="002938C1">
            <w:pPr>
              <w:spacing w:after="0" w:line="240" w:lineRule="auto"/>
              <w:rPr>
                <w:rFonts w:ascii="Times New Roman" w:hAnsi="Times New Roman"/>
                <w:b/>
                <w:bCs/>
              </w:rPr>
            </w:pPr>
          </w:p>
        </w:tc>
      </w:tr>
      <w:tr w:rsidR="000312A8" w:rsidRPr="00284B87" w14:paraId="7BE39D31" w14:textId="445D6DD0" w:rsidTr="000312A8">
        <w:trPr>
          <w:trHeight w:val="20"/>
        </w:trPr>
        <w:tc>
          <w:tcPr>
            <w:tcW w:w="836" w:type="pct"/>
            <w:vMerge/>
          </w:tcPr>
          <w:p w14:paraId="2D7A70BA" w14:textId="77777777" w:rsidR="000312A8" w:rsidRPr="00284B87" w:rsidRDefault="000312A8" w:rsidP="002938C1">
            <w:pPr>
              <w:spacing w:after="0" w:line="240" w:lineRule="auto"/>
              <w:rPr>
                <w:rFonts w:ascii="Times New Roman" w:hAnsi="Times New Roman"/>
                <w:b/>
                <w:bCs/>
              </w:rPr>
            </w:pPr>
          </w:p>
        </w:tc>
        <w:tc>
          <w:tcPr>
            <w:tcW w:w="2171" w:type="pct"/>
          </w:tcPr>
          <w:p w14:paraId="4D436D4E" w14:textId="77777777" w:rsidR="000312A8" w:rsidRPr="00284B87" w:rsidRDefault="000312A8" w:rsidP="002938C1">
            <w:pPr>
              <w:spacing w:after="0" w:line="240" w:lineRule="auto"/>
              <w:rPr>
                <w:rFonts w:ascii="Times New Roman" w:hAnsi="Times New Roman"/>
                <w:b/>
              </w:rPr>
            </w:pPr>
            <w:r w:rsidRPr="00284B87">
              <w:rPr>
                <w:rFonts w:ascii="Times New Roman" w:hAnsi="Times New Roman"/>
              </w:rPr>
              <w:t xml:space="preserve">Практическое занятие 8. Управление осветительными и </w:t>
            </w:r>
            <w:proofErr w:type="spellStart"/>
            <w:r w:rsidRPr="00284B87">
              <w:rPr>
                <w:rFonts w:ascii="Times New Roman" w:hAnsi="Times New Roman"/>
              </w:rPr>
              <w:t>облучательными</w:t>
            </w:r>
            <w:proofErr w:type="spellEnd"/>
            <w:r w:rsidRPr="00284B87">
              <w:rPr>
                <w:rFonts w:ascii="Times New Roman" w:hAnsi="Times New Roman"/>
              </w:rPr>
              <w:t xml:space="preserve"> установками.</w:t>
            </w:r>
          </w:p>
        </w:tc>
        <w:tc>
          <w:tcPr>
            <w:tcW w:w="570" w:type="pct"/>
          </w:tcPr>
          <w:p w14:paraId="7A111CD0"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2EC52C18" w14:textId="791667EC" w:rsidR="000312A8" w:rsidRPr="00284B87" w:rsidRDefault="000312A8" w:rsidP="002938C1">
            <w:pPr>
              <w:spacing w:after="0" w:line="240" w:lineRule="auto"/>
              <w:jc w:val="center"/>
              <w:rPr>
                <w:rFonts w:ascii="Times New Roman" w:hAnsi="Times New Roman"/>
                <w:bCs/>
              </w:rPr>
            </w:pPr>
          </w:p>
        </w:tc>
        <w:tc>
          <w:tcPr>
            <w:tcW w:w="853" w:type="pct"/>
            <w:vMerge/>
          </w:tcPr>
          <w:p w14:paraId="5D3957A1" w14:textId="77777777" w:rsidR="000312A8" w:rsidRPr="00284B87" w:rsidRDefault="000312A8" w:rsidP="002938C1">
            <w:pPr>
              <w:spacing w:after="0" w:line="240" w:lineRule="auto"/>
              <w:rPr>
                <w:rFonts w:ascii="Times New Roman" w:hAnsi="Times New Roman"/>
                <w:b/>
                <w:bCs/>
              </w:rPr>
            </w:pPr>
          </w:p>
        </w:tc>
      </w:tr>
      <w:tr w:rsidR="000312A8" w:rsidRPr="00284B87" w14:paraId="390CA53A" w14:textId="7A1684D5" w:rsidTr="000312A8">
        <w:trPr>
          <w:trHeight w:val="20"/>
        </w:trPr>
        <w:tc>
          <w:tcPr>
            <w:tcW w:w="836" w:type="pct"/>
            <w:vMerge/>
          </w:tcPr>
          <w:p w14:paraId="66125B9B" w14:textId="77777777" w:rsidR="000312A8" w:rsidRPr="00284B87" w:rsidRDefault="000312A8" w:rsidP="002938C1">
            <w:pPr>
              <w:spacing w:after="0" w:line="240" w:lineRule="auto"/>
              <w:rPr>
                <w:rFonts w:ascii="Times New Roman" w:hAnsi="Times New Roman"/>
                <w:b/>
                <w:bCs/>
              </w:rPr>
            </w:pPr>
          </w:p>
        </w:tc>
        <w:tc>
          <w:tcPr>
            <w:tcW w:w="2171" w:type="pct"/>
          </w:tcPr>
          <w:p w14:paraId="69513E6B" w14:textId="77777777" w:rsidR="000312A8" w:rsidRPr="00284B87" w:rsidRDefault="000312A8" w:rsidP="002938C1">
            <w:pPr>
              <w:spacing w:after="0" w:line="240" w:lineRule="auto"/>
              <w:rPr>
                <w:rFonts w:ascii="Times New Roman" w:hAnsi="Times New Roman"/>
              </w:rPr>
            </w:pPr>
            <w:r w:rsidRPr="00284B87">
              <w:rPr>
                <w:rFonts w:ascii="Times New Roman" w:hAnsi="Times New Roman"/>
              </w:rPr>
              <w:t>Лабораторная работа 7. Исследование двухламповой схемы включения люминесцентных ламп</w:t>
            </w:r>
          </w:p>
        </w:tc>
        <w:tc>
          <w:tcPr>
            <w:tcW w:w="570" w:type="pct"/>
          </w:tcPr>
          <w:p w14:paraId="661A474B"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6CD48B66" w14:textId="6B9DD1DA" w:rsidR="000312A8" w:rsidRPr="00284B87" w:rsidRDefault="000312A8" w:rsidP="002938C1">
            <w:pPr>
              <w:spacing w:after="0" w:line="240" w:lineRule="auto"/>
              <w:jc w:val="center"/>
              <w:rPr>
                <w:rFonts w:ascii="Times New Roman" w:hAnsi="Times New Roman"/>
                <w:bCs/>
              </w:rPr>
            </w:pPr>
          </w:p>
        </w:tc>
        <w:tc>
          <w:tcPr>
            <w:tcW w:w="853" w:type="pct"/>
            <w:vMerge/>
          </w:tcPr>
          <w:p w14:paraId="30F4C3EA" w14:textId="77777777" w:rsidR="000312A8" w:rsidRPr="00284B87" w:rsidRDefault="000312A8" w:rsidP="002938C1">
            <w:pPr>
              <w:spacing w:after="0" w:line="240" w:lineRule="auto"/>
              <w:rPr>
                <w:rFonts w:ascii="Times New Roman" w:hAnsi="Times New Roman"/>
                <w:b/>
                <w:bCs/>
              </w:rPr>
            </w:pPr>
          </w:p>
        </w:tc>
      </w:tr>
      <w:tr w:rsidR="000312A8" w:rsidRPr="00284B87" w14:paraId="5E6CF0B6" w14:textId="1AB7BD0E" w:rsidTr="000312A8">
        <w:trPr>
          <w:trHeight w:val="20"/>
        </w:trPr>
        <w:tc>
          <w:tcPr>
            <w:tcW w:w="836" w:type="pct"/>
            <w:vMerge/>
          </w:tcPr>
          <w:p w14:paraId="352B64E8" w14:textId="77777777" w:rsidR="000312A8" w:rsidRPr="00284B87" w:rsidRDefault="000312A8" w:rsidP="002938C1">
            <w:pPr>
              <w:spacing w:after="0" w:line="240" w:lineRule="auto"/>
              <w:rPr>
                <w:rFonts w:ascii="Times New Roman" w:hAnsi="Times New Roman"/>
                <w:b/>
                <w:bCs/>
              </w:rPr>
            </w:pPr>
          </w:p>
        </w:tc>
        <w:tc>
          <w:tcPr>
            <w:tcW w:w="2171" w:type="pct"/>
          </w:tcPr>
          <w:p w14:paraId="5CCAF305"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570" w:type="pct"/>
          </w:tcPr>
          <w:p w14:paraId="1207A37E"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70D9DF61" w14:textId="192DEDC7" w:rsidR="000312A8" w:rsidRPr="00284B87" w:rsidRDefault="000312A8" w:rsidP="002938C1">
            <w:pPr>
              <w:spacing w:after="0" w:line="240" w:lineRule="auto"/>
              <w:jc w:val="center"/>
              <w:rPr>
                <w:rFonts w:ascii="Times New Roman" w:hAnsi="Times New Roman"/>
                <w:bCs/>
              </w:rPr>
            </w:pPr>
          </w:p>
        </w:tc>
        <w:tc>
          <w:tcPr>
            <w:tcW w:w="853" w:type="pct"/>
            <w:vMerge/>
          </w:tcPr>
          <w:p w14:paraId="715B80E6" w14:textId="77777777" w:rsidR="000312A8" w:rsidRPr="00284B87" w:rsidRDefault="000312A8" w:rsidP="002938C1">
            <w:pPr>
              <w:spacing w:after="0" w:line="240" w:lineRule="auto"/>
              <w:rPr>
                <w:rFonts w:ascii="Times New Roman" w:hAnsi="Times New Roman"/>
                <w:b/>
                <w:bCs/>
              </w:rPr>
            </w:pPr>
          </w:p>
        </w:tc>
      </w:tr>
      <w:tr w:rsidR="000312A8" w:rsidRPr="00284B87" w14:paraId="672011C5" w14:textId="452C8BC5" w:rsidTr="000312A8">
        <w:trPr>
          <w:trHeight w:val="20"/>
        </w:trPr>
        <w:tc>
          <w:tcPr>
            <w:tcW w:w="836" w:type="pct"/>
            <w:vMerge w:val="restart"/>
          </w:tcPr>
          <w:p w14:paraId="145B6B62"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 xml:space="preserve">Тема 2.2. Светотехнический расчет </w:t>
            </w:r>
          </w:p>
        </w:tc>
        <w:tc>
          <w:tcPr>
            <w:tcW w:w="2171" w:type="pct"/>
          </w:tcPr>
          <w:p w14:paraId="12334C58" w14:textId="77777777" w:rsidR="000312A8" w:rsidRPr="00284B87" w:rsidRDefault="000312A8" w:rsidP="002938C1">
            <w:pPr>
              <w:spacing w:after="0" w:line="240" w:lineRule="auto"/>
              <w:rPr>
                <w:rFonts w:ascii="Times New Roman" w:hAnsi="Times New Roman"/>
                <w:b/>
                <w:bCs/>
              </w:rPr>
            </w:pPr>
            <w:r w:rsidRPr="00284B87">
              <w:rPr>
                <w:rFonts w:ascii="Times New Roman" w:hAnsi="Times New Roman"/>
                <w:b/>
                <w:bCs/>
              </w:rPr>
              <w:t>Содержание учебного материала</w:t>
            </w:r>
          </w:p>
        </w:tc>
        <w:tc>
          <w:tcPr>
            <w:tcW w:w="570" w:type="pct"/>
          </w:tcPr>
          <w:p w14:paraId="0F56B5AA" w14:textId="77777777" w:rsidR="000312A8" w:rsidRPr="00284B87" w:rsidRDefault="000312A8" w:rsidP="002938C1">
            <w:pPr>
              <w:spacing w:after="0" w:line="240" w:lineRule="auto"/>
              <w:jc w:val="center"/>
              <w:rPr>
                <w:rFonts w:ascii="Times New Roman" w:hAnsi="Times New Roman"/>
                <w:bCs/>
              </w:rPr>
            </w:pPr>
          </w:p>
        </w:tc>
        <w:tc>
          <w:tcPr>
            <w:tcW w:w="570" w:type="pct"/>
            <w:vAlign w:val="center"/>
          </w:tcPr>
          <w:p w14:paraId="55049938" w14:textId="2088819F" w:rsidR="000312A8" w:rsidRPr="00284B87" w:rsidRDefault="000312A8" w:rsidP="002938C1">
            <w:pPr>
              <w:spacing w:after="0" w:line="240" w:lineRule="auto"/>
              <w:jc w:val="center"/>
              <w:rPr>
                <w:rFonts w:ascii="Times New Roman" w:hAnsi="Times New Roman"/>
                <w:bCs/>
              </w:rPr>
            </w:pPr>
          </w:p>
        </w:tc>
        <w:tc>
          <w:tcPr>
            <w:tcW w:w="853" w:type="pct"/>
            <w:vMerge w:val="restart"/>
          </w:tcPr>
          <w:p w14:paraId="2C76DD99" w14:textId="77B372FA" w:rsidR="000312A8" w:rsidRPr="00284B87" w:rsidRDefault="000312A8" w:rsidP="002938C1">
            <w:pPr>
              <w:spacing w:after="0" w:line="240" w:lineRule="auto"/>
              <w:rPr>
                <w:rFonts w:ascii="Times New Roman" w:hAnsi="Times New Roman"/>
                <w:b/>
                <w:bCs/>
              </w:rPr>
            </w:pPr>
            <w:r w:rsidRPr="008C7956">
              <w:rPr>
                <w:rFonts w:ascii="Times New Roman" w:hAnsi="Times New Roman"/>
                <w:sz w:val="24"/>
                <w:szCs w:val="24"/>
              </w:rPr>
              <w:t>ПК 1.1, ОК 02</w:t>
            </w:r>
          </w:p>
        </w:tc>
      </w:tr>
      <w:tr w:rsidR="000312A8" w:rsidRPr="00284B87" w14:paraId="0EB32D4F" w14:textId="2AFC6FE9" w:rsidTr="000312A8">
        <w:trPr>
          <w:trHeight w:val="20"/>
        </w:trPr>
        <w:tc>
          <w:tcPr>
            <w:tcW w:w="836" w:type="pct"/>
            <w:vMerge/>
          </w:tcPr>
          <w:p w14:paraId="54568E94" w14:textId="77777777" w:rsidR="000312A8" w:rsidRPr="00284B87" w:rsidRDefault="000312A8" w:rsidP="002E56A5">
            <w:pPr>
              <w:spacing w:after="0" w:line="240" w:lineRule="auto"/>
              <w:rPr>
                <w:rFonts w:ascii="Times New Roman" w:hAnsi="Times New Roman"/>
                <w:b/>
                <w:bCs/>
              </w:rPr>
            </w:pPr>
          </w:p>
        </w:tc>
        <w:tc>
          <w:tcPr>
            <w:tcW w:w="2171" w:type="pct"/>
          </w:tcPr>
          <w:p w14:paraId="17A89FB5" w14:textId="77777777" w:rsidR="000312A8" w:rsidRPr="00284B87" w:rsidRDefault="000312A8" w:rsidP="002E56A5">
            <w:pPr>
              <w:spacing w:after="0" w:line="240" w:lineRule="auto"/>
              <w:rPr>
                <w:rFonts w:ascii="Times New Roman" w:hAnsi="Times New Roman"/>
                <w:bCs/>
              </w:rPr>
            </w:pPr>
            <w:r w:rsidRPr="00284B87">
              <w:rPr>
                <w:rFonts w:ascii="Times New Roman" w:hAnsi="Times New Roman"/>
                <w:bCs/>
              </w:rPr>
              <w:t xml:space="preserve">Светотехнический раздел проектирования здания. Проектирование осветительных установок. Нормирование освещенности. Разряды и </w:t>
            </w:r>
            <w:proofErr w:type="spellStart"/>
            <w:r w:rsidRPr="00284B87">
              <w:rPr>
                <w:rFonts w:ascii="Times New Roman" w:hAnsi="Times New Roman"/>
                <w:bCs/>
              </w:rPr>
              <w:t>подразряды</w:t>
            </w:r>
            <w:proofErr w:type="spellEnd"/>
            <w:r w:rsidRPr="00284B87">
              <w:rPr>
                <w:rFonts w:ascii="Times New Roman" w:hAnsi="Times New Roman"/>
                <w:bCs/>
              </w:rPr>
              <w:t xml:space="preserve"> зрительных работ. Контраст. Выбор вида и систем освещения. Коэффициент запаса. Выбор световых приборов и их размещение в помещениях. Требования к выбору методов расчета мощности осветительной установки.</w:t>
            </w:r>
          </w:p>
        </w:tc>
        <w:tc>
          <w:tcPr>
            <w:tcW w:w="570" w:type="pct"/>
          </w:tcPr>
          <w:p w14:paraId="3E2330C7" w14:textId="77777777" w:rsidR="000312A8" w:rsidRPr="00284B87" w:rsidRDefault="000312A8" w:rsidP="002E56A5">
            <w:pPr>
              <w:spacing w:after="0" w:line="240" w:lineRule="auto"/>
              <w:jc w:val="center"/>
              <w:rPr>
                <w:rFonts w:ascii="Times New Roman" w:hAnsi="Times New Roman"/>
                <w:bCs/>
              </w:rPr>
            </w:pPr>
          </w:p>
        </w:tc>
        <w:tc>
          <w:tcPr>
            <w:tcW w:w="570" w:type="pct"/>
            <w:vAlign w:val="center"/>
          </w:tcPr>
          <w:p w14:paraId="3B03915C" w14:textId="2FE17A1E" w:rsidR="000312A8" w:rsidRPr="00284B87" w:rsidRDefault="000312A8" w:rsidP="002E56A5">
            <w:pPr>
              <w:spacing w:after="0" w:line="240" w:lineRule="auto"/>
              <w:jc w:val="center"/>
              <w:rPr>
                <w:rFonts w:ascii="Times New Roman" w:hAnsi="Times New Roman"/>
                <w:bCs/>
              </w:rPr>
            </w:pPr>
          </w:p>
        </w:tc>
        <w:tc>
          <w:tcPr>
            <w:tcW w:w="853" w:type="pct"/>
            <w:vMerge/>
          </w:tcPr>
          <w:p w14:paraId="12EC4F84" w14:textId="77777777" w:rsidR="000312A8" w:rsidRPr="00284B87" w:rsidRDefault="000312A8" w:rsidP="002E56A5">
            <w:pPr>
              <w:spacing w:after="0" w:line="240" w:lineRule="auto"/>
              <w:rPr>
                <w:rFonts w:ascii="Times New Roman" w:hAnsi="Times New Roman"/>
                <w:b/>
                <w:bCs/>
              </w:rPr>
            </w:pPr>
          </w:p>
        </w:tc>
      </w:tr>
      <w:tr w:rsidR="000312A8" w:rsidRPr="00284B87" w14:paraId="4E1FAD1D" w14:textId="01E2DFC8" w:rsidTr="000312A8">
        <w:trPr>
          <w:trHeight w:val="20"/>
        </w:trPr>
        <w:tc>
          <w:tcPr>
            <w:tcW w:w="836" w:type="pct"/>
            <w:vMerge/>
          </w:tcPr>
          <w:p w14:paraId="0ADDE594" w14:textId="77777777" w:rsidR="000312A8" w:rsidRPr="00284B87" w:rsidRDefault="000312A8" w:rsidP="002E56A5">
            <w:pPr>
              <w:spacing w:after="0" w:line="240" w:lineRule="auto"/>
              <w:rPr>
                <w:rFonts w:ascii="Times New Roman" w:hAnsi="Times New Roman"/>
                <w:b/>
                <w:bCs/>
              </w:rPr>
            </w:pPr>
          </w:p>
        </w:tc>
        <w:tc>
          <w:tcPr>
            <w:tcW w:w="2171" w:type="pct"/>
          </w:tcPr>
          <w:p w14:paraId="7DBD02E1" w14:textId="5D6A8F57" w:rsidR="000312A8" w:rsidRPr="00284B87" w:rsidRDefault="000312A8" w:rsidP="002E56A5">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570" w:type="pct"/>
          </w:tcPr>
          <w:p w14:paraId="6205E336" w14:textId="77777777" w:rsidR="000312A8" w:rsidRPr="00284B87" w:rsidRDefault="000312A8" w:rsidP="002E56A5">
            <w:pPr>
              <w:spacing w:after="0" w:line="240" w:lineRule="auto"/>
              <w:jc w:val="center"/>
              <w:rPr>
                <w:rFonts w:ascii="Times New Roman" w:hAnsi="Times New Roman"/>
                <w:bCs/>
              </w:rPr>
            </w:pPr>
          </w:p>
        </w:tc>
        <w:tc>
          <w:tcPr>
            <w:tcW w:w="570" w:type="pct"/>
            <w:vAlign w:val="center"/>
          </w:tcPr>
          <w:p w14:paraId="572460B5" w14:textId="7816A411" w:rsidR="000312A8" w:rsidRPr="00284B87" w:rsidRDefault="000312A8" w:rsidP="002E56A5">
            <w:pPr>
              <w:spacing w:after="0" w:line="240" w:lineRule="auto"/>
              <w:jc w:val="center"/>
              <w:rPr>
                <w:rFonts w:ascii="Times New Roman" w:hAnsi="Times New Roman"/>
                <w:bCs/>
              </w:rPr>
            </w:pPr>
          </w:p>
        </w:tc>
        <w:tc>
          <w:tcPr>
            <w:tcW w:w="853" w:type="pct"/>
            <w:vMerge/>
          </w:tcPr>
          <w:p w14:paraId="299EDA0B" w14:textId="77777777" w:rsidR="000312A8" w:rsidRPr="00284B87" w:rsidRDefault="000312A8" w:rsidP="002E56A5">
            <w:pPr>
              <w:spacing w:after="0" w:line="240" w:lineRule="auto"/>
              <w:rPr>
                <w:rFonts w:ascii="Times New Roman" w:hAnsi="Times New Roman"/>
                <w:b/>
                <w:bCs/>
              </w:rPr>
            </w:pPr>
          </w:p>
        </w:tc>
      </w:tr>
      <w:tr w:rsidR="000312A8" w:rsidRPr="00284B87" w14:paraId="5B964904" w14:textId="2C094411" w:rsidTr="000312A8">
        <w:trPr>
          <w:trHeight w:val="20"/>
        </w:trPr>
        <w:tc>
          <w:tcPr>
            <w:tcW w:w="836" w:type="pct"/>
            <w:vMerge/>
          </w:tcPr>
          <w:p w14:paraId="30411890" w14:textId="77777777" w:rsidR="000312A8" w:rsidRPr="00284B87" w:rsidRDefault="000312A8" w:rsidP="002E56A5">
            <w:pPr>
              <w:spacing w:after="0" w:line="240" w:lineRule="auto"/>
              <w:rPr>
                <w:rFonts w:ascii="Times New Roman" w:hAnsi="Times New Roman"/>
                <w:b/>
                <w:bCs/>
              </w:rPr>
            </w:pPr>
          </w:p>
        </w:tc>
        <w:tc>
          <w:tcPr>
            <w:tcW w:w="2171" w:type="pct"/>
          </w:tcPr>
          <w:p w14:paraId="4C581CC9" w14:textId="77777777" w:rsidR="000312A8" w:rsidRPr="00284B87" w:rsidRDefault="000312A8" w:rsidP="002E56A5">
            <w:pPr>
              <w:spacing w:after="0" w:line="240" w:lineRule="auto"/>
              <w:rPr>
                <w:rFonts w:ascii="Times New Roman" w:hAnsi="Times New Roman"/>
              </w:rPr>
            </w:pPr>
            <w:r w:rsidRPr="00284B87">
              <w:rPr>
                <w:rFonts w:ascii="Times New Roman" w:hAnsi="Times New Roman"/>
              </w:rPr>
              <w:t xml:space="preserve">Практическое занятие 9. </w:t>
            </w:r>
            <w:r w:rsidRPr="00284B87">
              <w:rPr>
                <w:rFonts w:ascii="Times New Roman" w:hAnsi="Times New Roman"/>
                <w:bCs/>
              </w:rPr>
              <w:t>Расчет мощности осветительной установки точечным методом. Расчет мощности осветительной установки методом коэффициента использования.</w:t>
            </w:r>
          </w:p>
        </w:tc>
        <w:tc>
          <w:tcPr>
            <w:tcW w:w="570" w:type="pct"/>
          </w:tcPr>
          <w:p w14:paraId="3F256395" w14:textId="77777777" w:rsidR="000312A8" w:rsidRPr="00284B87" w:rsidRDefault="000312A8" w:rsidP="002E56A5">
            <w:pPr>
              <w:spacing w:after="0" w:line="240" w:lineRule="auto"/>
              <w:jc w:val="center"/>
              <w:rPr>
                <w:rFonts w:ascii="Times New Roman" w:hAnsi="Times New Roman"/>
                <w:bCs/>
              </w:rPr>
            </w:pPr>
          </w:p>
        </w:tc>
        <w:tc>
          <w:tcPr>
            <w:tcW w:w="570" w:type="pct"/>
            <w:vAlign w:val="center"/>
          </w:tcPr>
          <w:p w14:paraId="6B552801" w14:textId="17A111D8" w:rsidR="000312A8" w:rsidRPr="00284B87" w:rsidRDefault="000312A8" w:rsidP="002E56A5">
            <w:pPr>
              <w:spacing w:after="0" w:line="240" w:lineRule="auto"/>
              <w:jc w:val="center"/>
              <w:rPr>
                <w:rFonts w:ascii="Times New Roman" w:hAnsi="Times New Roman"/>
                <w:bCs/>
              </w:rPr>
            </w:pPr>
          </w:p>
        </w:tc>
        <w:tc>
          <w:tcPr>
            <w:tcW w:w="853" w:type="pct"/>
            <w:vMerge/>
          </w:tcPr>
          <w:p w14:paraId="3CEC982A" w14:textId="77777777" w:rsidR="000312A8" w:rsidRPr="00284B87" w:rsidRDefault="000312A8" w:rsidP="002E56A5">
            <w:pPr>
              <w:spacing w:after="0" w:line="240" w:lineRule="auto"/>
              <w:rPr>
                <w:rFonts w:ascii="Times New Roman" w:hAnsi="Times New Roman"/>
                <w:b/>
                <w:bCs/>
              </w:rPr>
            </w:pPr>
          </w:p>
        </w:tc>
      </w:tr>
      <w:tr w:rsidR="000312A8" w:rsidRPr="00284B87" w14:paraId="68DE7639" w14:textId="5E6F26B2" w:rsidTr="000312A8">
        <w:trPr>
          <w:trHeight w:val="20"/>
        </w:trPr>
        <w:tc>
          <w:tcPr>
            <w:tcW w:w="836" w:type="pct"/>
            <w:vMerge/>
          </w:tcPr>
          <w:p w14:paraId="2F7BFC6A" w14:textId="77777777" w:rsidR="000312A8" w:rsidRPr="00284B87" w:rsidRDefault="000312A8" w:rsidP="002E56A5">
            <w:pPr>
              <w:spacing w:after="0" w:line="240" w:lineRule="auto"/>
              <w:rPr>
                <w:rFonts w:ascii="Times New Roman" w:hAnsi="Times New Roman"/>
                <w:b/>
                <w:bCs/>
              </w:rPr>
            </w:pPr>
          </w:p>
        </w:tc>
        <w:tc>
          <w:tcPr>
            <w:tcW w:w="2171" w:type="pct"/>
            <w:vAlign w:val="bottom"/>
          </w:tcPr>
          <w:p w14:paraId="428F3FCE" w14:textId="77777777" w:rsidR="000312A8" w:rsidRPr="00284B87" w:rsidRDefault="000312A8" w:rsidP="002E56A5">
            <w:pPr>
              <w:spacing w:after="0" w:line="240" w:lineRule="auto"/>
              <w:rPr>
                <w:rFonts w:ascii="Times New Roman" w:hAnsi="Times New Roman"/>
              </w:rPr>
            </w:pPr>
            <w:r w:rsidRPr="00284B87">
              <w:rPr>
                <w:rFonts w:ascii="Times New Roman" w:hAnsi="Times New Roman"/>
              </w:rPr>
              <w:t xml:space="preserve">Практическое занятие 10. </w:t>
            </w:r>
            <w:r w:rsidRPr="00284B87">
              <w:rPr>
                <w:rFonts w:ascii="Times New Roman" w:hAnsi="Times New Roman"/>
                <w:bCs/>
              </w:rPr>
              <w:t>Расчет мощности осветительных установок методом удельной мощности. Особенности расчета наружных осветительных установок.</w:t>
            </w:r>
          </w:p>
        </w:tc>
        <w:tc>
          <w:tcPr>
            <w:tcW w:w="570" w:type="pct"/>
          </w:tcPr>
          <w:p w14:paraId="3B135006" w14:textId="77777777" w:rsidR="000312A8" w:rsidRPr="00284B87" w:rsidRDefault="000312A8" w:rsidP="002E56A5">
            <w:pPr>
              <w:spacing w:after="0" w:line="240" w:lineRule="auto"/>
              <w:jc w:val="center"/>
              <w:rPr>
                <w:rFonts w:ascii="Times New Roman" w:hAnsi="Times New Roman"/>
                <w:bCs/>
              </w:rPr>
            </w:pPr>
          </w:p>
        </w:tc>
        <w:tc>
          <w:tcPr>
            <w:tcW w:w="570" w:type="pct"/>
            <w:vAlign w:val="center"/>
          </w:tcPr>
          <w:p w14:paraId="0C8F9EC0" w14:textId="19365414" w:rsidR="000312A8" w:rsidRPr="00284B87" w:rsidRDefault="000312A8" w:rsidP="002E56A5">
            <w:pPr>
              <w:spacing w:after="0" w:line="240" w:lineRule="auto"/>
              <w:jc w:val="center"/>
              <w:rPr>
                <w:rFonts w:ascii="Times New Roman" w:hAnsi="Times New Roman"/>
                <w:bCs/>
              </w:rPr>
            </w:pPr>
          </w:p>
        </w:tc>
        <w:tc>
          <w:tcPr>
            <w:tcW w:w="853" w:type="pct"/>
            <w:vMerge/>
          </w:tcPr>
          <w:p w14:paraId="7CC9E837" w14:textId="77777777" w:rsidR="000312A8" w:rsidRPr="00284B87" w:rsidRDefault="000312A8" w:rsidP="002E56A5">
            <w:pPr>
              <w:spacing w:after="0" w:line="240" w:lineRule="auto"/>
              <w:rPr>
                <w:rFonts w:ascii="Times New Roman" w:hAnsi="Times New Roman"/>
                <w:b/>
                <w:bCs/>
              </w:rPr>
            </w:pPr>
          </w:p>
        </w:tc>
      </w:tr>
      <w:tr w:rsidR="000312A8" w:rsidRPr="00284B87" w14:paraId="5106B62F" w14:textId="6456AEAC" w:rsidTr="000312A8">
        <w:trPr>
          <w:trHeight w:val="20"/>
        </w:trPr>
        <w:tc>
          <w:tcPr>
            <w:tcW w:w="836" w:type="pct"/>
            <w:vMerge/>
          </w:tcPr>
          <w:p w14:paraId="396A4671" w14:textId="77777777" w:rsidR="000312A8" w:rsidRPr="00284B87" w:rsidRDefault="000312A8" w:rsidP="002E56A5">
            <w:pPr>
              <w:spacing w:after="0" w:line="240" w:lineRule="auto"/>
              <w:rPr>
                <w:rFonts w:ascii="Times New Roman" w:hAnsi="Times New Roman"/>
                <w:b/>
                <w:bCs/>
              </w:rPr>
            </w:pPr>
          </w:p>
        </w:tc>
        <w:tc>
          <w:tcPr>
            <w:tcW w:w="2171" w:type="pct"/>
          </w:tcPr>
          <w:p w14:paraId="3D1D3FCF" w14:textId="77777777" w:rsidR="000312A8" w:rsidRPr="00284B87" w:rsidRDefault="000312A8" w:rsidP="002E56A5">
            <w:pPr>
              <w:spacing w:after="0" w:line="240" w:lineRule="auto"/>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570" w:type="pct"/>
          </w:tcPr>
          <w:p w14:paraId="4EF1140A" w14:textId="77777777" w:rsidR="000312A8" w:rsidRPr="00284B87" w:rsidRDefault="000312A8" w:rsidP="002E56A5">
            <w:pPr>
              <w:spacing w:after="0" w:line="240" w:lineRule="auto"/>
              <w:jc w:val="center"/>
              <w:rPr>
                <w:rFonts w:ascii="Times New Roman" w:hAnsi="Times New Roman"/>
                <w:bCs/>
              </w:rPr>
            </w:pPr>
          </w:p>
        </w:tc>
        <w:tc>
          <w:tcPr>
            <w:tcW w:w="570" w:type="pct"/>
            <w:vAlign w:val="center"/>
          </w:tcPr>
          <w:p w14:paraId="2625AB1D" w14:textId="6EF1D7CF" w:rsidR="000312A8" w:rsidRPr="00284B87" w:rsidRDefault="000312A8" w:rsidP="002E56A5">
            <w:pPr>
              <w:spacing w:after="0" w:line="240" w:lineRule="auto"/>
              <w:jc w:val="center"/>
              <w:rPr>
                <w:rFonts w:ascii="Times New Roman" w:hAnsi="Times New Roman"/>
                <w:bCs/>
              </w:rPr>
            </w:pPr>
          </w:p>
        </w:tc>
        <w:tc>
          <w:tcPr>
            <w:tcW w:w="853" w:type="pct"/>
            <w:vMerge/>
          </w:tcPr>
          <w:p w14:paraId="0E2232E2" w14:textId="77777777" w:rsidR="000312A8" w:rsidRPr="00284B87" w:rsidRDefault="000312A8" w:rsidP="002E56A5">
            <w:pPr>
              <w:spacing w:after="0" w:line="240" w:lineRule="auto"/>
              <w:rPr>
                <w:rFonts w:ascii="Times New Roman" w:hAnsi="Times New Roman"/>
                <w:b/>
                <w:bCs/>
              </w:rPr>
            </w:pPr>
          </w:p>
        </w:tc>
      </w:tr>
      <w:tr w:rsidR="000312A8" w:rsidRPr="00284B87" w14:paraId="3B8F6BF5" w14:textId="4ED8A3A1" w:rsidTr="000312A8">
        <w:trPr>
          <w:trHeight w:val="20"/>
        </w:trPr>
        <w:tc>
          <w:tcPr>
            <w:tcW w:w="3007" w:type="pct"/>
            <w:gridSpan w:val="2"/>
          </w:tcPr>
          <w:p w14:paraId="0987F7C1" w14:textId="77777777" w:rsidR="000312A8" w:rsidRPr="00284B87" w:rsidRDefault="000312A8" w:rsidP="002E56A5">
            <w:pPr>
              <w:suppressAutoHyphens/>
              <w:spacing w:after="0" w:line="240" w:lineRule="auto"/>
              <w:rPr>
                <w:rFonts w:ascii="Times New Roman" w:hAnsi="Times New Roman"/>
                <w:b/>
              </w:rPr>
            </w:pPr>
            <w:r w:rsidRPr="00284B87">
              <w:rPr>
                <w:rFonts w:ascii="Times New Roman" w:hAnsi="Times New Roman"/>
                <w:b/>
              </w:rPr>
              <w:t>Промежуточная аттестация</w:t>
            </w:r>
          </w:p>
        </w:tc>
        <w:tc>
          <w:tcPr>
            <w:tcW w:w="570" w:type="pct"/>
          </w:tcPr>
          <w:p w14:paraId="728F8886" w14:textId="77777777" w:rsidR="000312A8" w:rsidRPr="00284B87" w:rsidRDefault="000312A8" w:rsidP="002E56A5">
            <w:pPr>
              <w:spacing w:after="0" w:line="240" w:lineRule="auto"/>
              <w:jc w:val="center"/>
              <w:rPr>
                <w:rFonts w:ascii="Times New Roman" w:hAnsi="Times New Roman"/>
              </w:rPr>
            </w:pPr>
          </w:p>
        </w:tc>
        <w:tc>
          <w:tcPr>
            <w:tcW w:w="570" w:type="pct"/>
            <w:vAlign w:val="center"/>
          </w:tcPr>
          <w:p w14:paraId="40384FF3" w14:textId="119A9695" w:rsidR="000312A8" w:rsidRPr="00284B87" w:rsidRDefault="000312A8" w:rsidP="002E56A5">
            <w:pPr>
              <w:spacing w:after="0" w:line="240" w:lineRule="auto"/>
              <w:jc w:val="center"/>
              <w:rPr>
                <w:rFonts w:ascii="Times New Roman" w:hAnsi="Times New Roman"/>
              </w:rPr>
            </w:pPr>
          </w:p>
        </w:tc>
        <w:tc>
          <w:tcPr>
            <w:tcW w:w="853" w:type="pct"/>
          </w:tcPr>
          <w:p w14:paraId="4B5FF6E4" w14:textId="77777777" w:rsidR="000312A8" w:rsidRPr="00284B87" w:rsidRDefault="000312A8" w:rsidP="002E56A5">
            <w:pPr>
              <w:spacing w:after="0" w:line="240" w:lineRule="auto"/>
              <w:rPr>
                <w:rFonts w:ascii="Times New Roman" w:hAnsi="Times New Roman"/>
                <w:b/>
                <w:i/>
              </w:rPr>
            </w:pPr>
          </w:p>
        </w:tc>
      </w:tr>
      <w:tr w:rsidR="000312A8" w:rsidRPr="00284B87" w14:paraId="59DEFB0F" w14:textId="6D5A8F6C" w:rsidTr="000312A8">
        <w:trPr>
          <w:trHeight w:val="20"/>
        </w:trPr>
        <w:tc>
          <w:tcPr>
            <w:tcW w:w="3007" w:type="pct"/>
            <w:gridSpan w:val="2"/>
          </w:tcPr>
          <w:p w14:paraId="082D7BC3" w14:textId="77777777" w:rsidR="000312A8" w:rsidRPr="00284B87" w:rsidRDefault="000312A8" w:rsidP="002E56A5">
            <w:pPr>
              <w:spacing w:after="0" w:line="240" w:lineRule="auto"/>
              <w:rPr>
                <w:rFonts w:ascii="Times New Roman" w:hAnsi="Times New Roman"/>
                <w:b/>
                <w:bCs/>
              </w:rPr>
            </w:pPr>
            <w:r w:rsidRPr="00284B87">
              <w:rPr>
                <w:rFonts w:ascii="Times New Roman" w:hAnsi="Times New Roman"/>
                <w:b/>
                <w:bCs/>
              </w:rPr>
              <w:t>Всего:</w:t>
            </w:r>
          </w:p>
        </w:tc>
        <w:tc>
          <w:tcPr>
            <w:tcW w:w="570" w:type="pct"/>
          </w:tcPr>
          <w:p w14:paraId="40870462" w14:textId="6989FC66" w:rsidR="000312A8" w:rsidRPr="00715663" w:rsidRDefault="000312A8" w:rsidP="002E56A5">
            <w:pPr>
              <w:spacing w:after="0" w:line="240" w:lineRule="auto"/>
              <w:jc w:val="center"/>
              <w:rPr>
                <w:rFonts w:ascii="Times New Roman" w:hAnsi="Times New Roman"/>
                <w:b/>
              </w:rPr>
            </w:pPr>
            <w:r>
              <w:rPr>
                <w:rFonts w:ascii="Times New Roman" w:hAnsi="Times New Roman"/>
                <w:b/>
              </w:rPr>
              <w:t>32</w:t>
            </w:r>
          </w:p>
        </w:tc>
        <w:tc>
          <w:tcPr>
            <w:tcW w:w="570" w:type="pct"/>
            <w:vAlign w:val="center"/>
          </w:tcPr>
          <w:p w14:paraId="53F18E94" w14:textId="4D2B519F" w:rsidR="000312A8" w:rsidRPr="00715663" w:rsidRDefault="000312A8" w:rsidP="002E56A5">
            <w:pPr>
              <w:spacing w:after="0" w:line="240" w:lineRule="auto"/>
              <w:jc w:val="center"/>
              <w:rPr>
                <w:rFonts w:ascii="Times New Roman" w:hAnsi="Times New Roman"/>
                <w:b/>
              </w:rPr>
            </w:pPr>
            <w:r w:rsidRPr="00715663">
              <w:rPr>
                <w:rFonts w:ascii="Times New Roman" w:hAnsi="Times New Roman"/>
                <w:b/>
              </w:rPr>
              <w:t>68</w:t>
            </w:r>
          </w:p>
        </w:tc>
        <w:tc>
          <w:tcPr>
            <w:tcW w:w="853" w:type="pct"/>
          </w:tcPr>
          <w:p w14:paraId="74F79A15" w14:textId="77777777" w:rsidR="000312A8" w:rsidRPr="00284B87" w:rsidRDefault="000312A8" w:rsidP="002E56A5">
            <w:pPr>
              <w:spacing w:after="0" w:line="240" w:lineRule="auto"/>
              <w:rPr>
                <w:rFonts w:ascii="Times New Roman" w:hAnsi="Times New Roman"/>
                <w:b/>
                <w:bCs/>
                <w:i/>
              </w:rPr>
            </w:pPr>
          </w:p>
        </w:tc>
      </w:tr>
    </w:tbl>
    <w:p w14:paraId="354CACCE" w14:textId="4038831F" w:rsidR="007A0BDF" w:rsidRDefault="007A0BDF" w:rsidP="007A0BDF">
      <w:pPr>
        <w:spacing w:after="0" w:line="240" w:lineRule="auto"/>
        <w:ind w:firstLine="709"/>
        <w:rPr>
          <w:rFonts w:ascii="Times New Roman" w:hAnsi="Times New Roman"/>
          <w:b/>
          <w:sz w:val="24"/>
          <w:szCs w:val="24"/>
        </w:rPr>
      </w:pPr>
    </w:p>
    <w:p w14:paraId="1615776A" w14:textId="77777777" w:rsidR="007A0BDF" w:rsidRDefault="007A0BDF" w:rsidP="007A0BDF">
      <w:pPr>
        <w:spacing w:after="0" w:line="240" w:lineRule="auto"/>
        <w:ind w:firstLine="709"/>
        <w:rPr>
          <w:rFonts w:ascii="Times New Roman" w:eastAsiaTheme="minorHAnsi" w:hAnsi="Times New Roman"/>
          <w:b/>
          <w:bCs/>
          <w:sz w:val="24"/>
          <w:szCs w:val="24"/>
          <w:lang w:eastAsia="en-US"/>
        </w:rPr>
      </w:pPr>
    </w:p>
    <w:p w14:paraId="5092CDB0" w14:textId="77777777" w:rsidR="007A0BDF" w:rsidRDefault="007A0BDF" w:rsidP="007A0BDF">
      <w:pPr>
        <w:spacing w:after="0" w:line="240" w:lineRule="auto"/>
        <w:ind w:firstLine="709"/>
        <w:rPr>
          <w:rFonts w:ascii="Times New Roman" w:hAnsi="Times New Roman"/>
          <w:b/>
          <w:sz w:val="24"/>
          <w:szCs w:val="24"/>
        </w:rPr>
      </w:pPr>
    </w:p>
    <w:p w14:paraId="2AE9AAE9" w14:textId="77777777" w:rsidR="007A0BDF" w:rsidRDefault="007A0BDF" w:rsidP="007A0BDF">
      <w:pPr>
        <w:spacing w:after="0" w:line="240" w:lineRule="auto"/>
        <w:rPr>
          <w:rFonts w:ascii="Times New Roman" w:hAnsi="Times New Roman"/>
          <w:sz w:val="24"/>
          <w:szCs w:val="24"/>
        </w:rPr>
        <w:sectPr w:rsidR="007A0BDF" w:rsidSect="000312A8">
          <w:pgSz w:w="16838" w:h="11906" w:orient="landscape"/>
          <w:pgMar w:top="851" w:right="1134" w:bottom="851" w:left="1134" w:header="709" w:footer="709" w:gutter="0"/>
          <w:cols w:space="720"/>
        </w:sectPr>
      </w:pPr>
    </w:p>
    <w:p w14:paraId="614E7B8B"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1AE6679A"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14214C33"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65953CD" w14:textId="762D74B6" w:rsidR="007A0BDF" w:rsidRDefault="007A0BDF" w:rsidP="007A0BDF">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Лаборатория</w:t>
      </w:r>
      <w:r w:rsidR="00A310CE">
        <w:rPr>
          <w:rFonts w:ascii="Times New Roman" w:eastAsiaTheme="minorHAnsi" w:hAnsi="Times New Roman"/>
          <w:bCs/>
          <w:sz w:val="24"/>
          <w:szCs w:val="24"/>
          <w:lang w:eastAsia="en-US"/>
        </w:rPr>
        <w:t xml:space="preserve"> «С</w:t>
      </w:r>
      <w:r w:rsidR="00A310CE" w:rsidRPr="00A310CE">
        <w:rPr>
          <w:rFonts w:ascii="Times New Roman" w:eastAsiaTheme="minorHAnsi" w:hAnsi="Times New Roman"/>
          <w:bCs/>
          <w:sz w:val="24"/>
          <w:szCs w:val="24"/>
          <w:lang w:eastAsia="en-US"/>
        </w:rPr>
        <w:t>ветотехники</w:t>
      </w:r>
      <w:r w:rsidR="00A310CE">
        <w:rPr>
          <w:rFonts w:ascii="Times New Roman" w:eastAsiaTheme="minorHAnsi" w:hAnsi="Times New Roman"/>
          <w:bCs/>
          <w:sz w:val="24"/>
          <w:szCs w:val="24"/>
          <w:lang w:eastAsia="en-US"/>
        </w:rPr>
        <w:t>»</w:t>
      </w:r>
      <w:r>
        <w:rPr>
          <w:rFonts w:ascii="Times New Roman" w:eastAsiaTheme="minorHAnsi" w:hAnsi="Times New Roman"/>
          <w:bCs/>
          <w:iCs/>
          <w:sz w:val="24"/>
          <w:szCs w:val="24"/>
          <w:lang w:eastAsia="en-US"/>
        </w:rPr>
        <w:t>,</w:t>
      </w:r>
      <w:r>
        <w:rPr>
          <w:rFonts w:ascii="Times New Roman" w:eastAsiaTheme="minorHAnsi" w:hAnsi="Times New Roman"/>
          <w:bCs/>
          <w:i/>
          <w:sz w:val="24"/>
          <w:szCs w:val="24"/>
          <w:lang w:eastAsia="en-US"/>
        </w:rPr>
        <w:t xml:space="preserve"> </w:t>
      </w:r>
      <w:r>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w:t>
      </w:r>
      <w:r>
        <w:rPr>
          <w:rFonts w:ascii="Times New Roman" w:eastAsiaTheme="minorHAnsi" w:hAnsi="Times New Roman"/>
          <w:bCs/>
          <w:sz w:val="24"/>
          <w:szCs w:val="24"/>
          <w:lang w:eastAsia="en-US"/>
        </w:rPr>
        <w:br/>
        <w:t xml:space="preserve">по данной </w:t>
      </w:r>
      <w:r w:rsidR="00A310CE" w:rsidRPr="00A310CE">
        <w:rPr>
          <w:rFonts w:ascii="Times New Roman" w:eastAsiaTheme="minorHAnsi" w:hAnsi="Times New Roman"/>
          <w:bCs/>
          <w:sz w:val="24"/>
          <w:szCs w:val="24"/>
          <w:lang w:eastAsia="en-US"/>
        </w:rPr>
        <w:t>специальности</w:t>
      </w:r>
      <w:r>
        <w:rPr>
          <w:rFonts w:ascii="Times New Roman" w:eastAsiaTheme="minorHAnsi" w:hAnsi="Times New Roman"/>
          <w:bCs/>
          <w:i/>
          <w:sz w:val="24"/>
          <w:szCs w:val="24"/>
          <w:lang w:eastAsia="en-US"/>
        </w:rPr>
        <w:t>.</w:t>
      </w:r>
    </w:p>
    <w:p w14:paraId="5BF0DACE"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4206EA13" w14:textId="77777777" w:rsidR="007A0BDF" w:rsidRDefault="007A0BDF" w:rsidP="007A0BDF">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1E4EC18E"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643894" w14:textId="77777777" w:rsidR="007A0BDF" w:rsidRDefault="007A0BDF" w:rsidP="007A0BDF">
      <w:pPr>
        <w:suppressAutoHyphens/>
        <w:ind w:firstLine="709"/>
        <w:contextualSpacing/>
        <w:jc w:val="both"/>
        <w:rPr>
          <w:rFonts w:ascii="Times New Roman" w:eastAsiaTheme="minorHAnsi" w:hAnsi="Times New Roman"/>
          <w:sz w:val="24"/>
          <w:szCs w:val="24"/>
          <w:lang w:eastAsia="en-US"/>
        </w:rPr>
      </w:pPr>
    </w:p>
    <w:p w14:paraId="75DB775B" w14:textId="77777777" w:rsidR="007A0BDF" w:rsidRDefault="007A0BDF" w:rsidP="007A0BDF">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628D4EB9" w14:textId="77777777" w:rsidR="000312A8" w:rsidRPr="000312A8" w:rsidRDefault="000312A8" w:rsidP="000312A8">
      <w:pPr>
        <w:spacing w:after="0"/>
        <w:ind w:firstLine="709"/>
        <w:contextualSpacing/>
        <w:jc w:val="both"/>
        <w:rPr>
          <w:rFonts w:ascii="Times New Roman" w:hAnsi="Times New Roman"/>
          <w:bCs/>
          <w:sz w:val="24"/>
          <w:szCs w:val="24"/>
        </w:rPr>
      </w:pPr>
      <w:r w:rsidRPr="000312A8">
        <w:rPr>
          <w:rFonts w:ascii="Times New Roman" w:hAnsi="Times New Roman"/>
          <w:sz w:val="24"/>
          <w:szCs w:val="24"/>
        </w:rPr>
        <w:t>1.</w:t>
      </w:r>
      <w:r w:rsidRPr="000312A8">
        <w:rPr>
          <w:rFonts w:ascii="Times New Roman" w:hAnsi="Times New Roman"/>
          <w:b/>
          <w:sz w:val="24"/>
          <w:szCs w:val="24"/>
        </w:rPr>
        <w:t xml:space="preserve"> </w:t>
      </w:r>
      <w:r w:rsidRPr="000312A8">
        <w:rPr>
          <w:rFonts w:ascii="Times New Roman" w:hAnsi="Times New Roman"/>
          <w:sz w:val="24"/>
          <w:szCs w:val="24"/>
        </w:rPr>
        <w:t xml:space="preserve">Баев, В. И.  Светотехника: практикум по электрическому освещению и </w:t>
      </w:r>
      <w:proofErr w:type="gramStart"/>
      <w:r w:rsidRPr="000312A8">
        <w:rPr>
          <w:rFonts w:ascii="Times New Roman" w:hAnsi="Times New Roman"/>
          <w:sz w:val="24"/>
          <w:szCs w:val="24"/>
        </w:rPr>
        <w:t>облучению :</w:t>
      </w:r>
      <w:proofErr w:type="gramEnd"/>
      <w:r w:rsidRPr="000312A8">
        <w:rPr>
          <w:rFonts w:ascii="Times New Roman" w:hAnsi="Times New Roman"/>
          <w:sz w:val="24"/>
          <w:szCs w:val="24"/>
        </w:rPr>
        <w:t xml:space="preserve"> учебное пособие для среднего профессионального образования / В. И. Баев. — 2-е изд., </w:t>
      </w:r>
      <w:proofErr w:type="spellStart"/>
      <w:r w:rsidRPr="000312A8">
        <w:rPr>
          <w:rFonts w:ascii="Times New Roman" w:hAnsi="Times New Roman"/>
          <w:sz w:val="24"/>
          <w:szCs w:val="24"/>
        </w:rPr>
        <w:t>испр</w:t>
      </w:r>
      <w:proofErr w:type="spellEnd"/>
      <w:r w:rsidRPr="000312A8">
        <w:rPr>
          <w:rFonts w:ascii="Times New Roman" w:hAnsi="Times New Roman"/>
          <w:sz w:val="24"/>
          <w:szCs w:val="24"/>
        </w:rPr>
        <w:t xml:space="preserve">. и доп. — </w:t>
      </w:r>
      <w:proofErr w:type="gramStart"/>
      <w:r w:rsidRPr="000312A8">
        <w:rPr>
          <w:rFonts w:ascii="Times New Roman" w:hAnsi="Times New Roman"/>
          <w:sz w:val="24"/>
          <w:szCs w:val="24"/>
        </w:rPr>
        <w:t>Москва :</w:t>
      </w:r>
      <w:proofErr w:type="gramEnd"/>
      <w:r w:rsidRPr="000312A8">
        <w:rPr>
          <w:rFonts w:ascii="Times New Roman" w:hAnsi="Times New Roman"/>
          <w:sz w:val="24"/>
          <w:szCs w:val="24"/>
        </w:rPr>
        <w:t xml:space="preserve"> Издательство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2023. — 220 с. — (Профессиональное образование). — ISBN 978-5-534-13976-1. — </w:t>
      </w:r>
      <w:proofErr w:type="gramStart"/>
      <w:r w:rsidRPr="000312A8">
        <w:rPr>
          <w:rFonts w:ascii="Times New Roman" w:hAnsi="Times New Roman"/>
          <w:sz w:val="24"/>
          <w:szCs w:val="24"/>
        </w:rPr>
        <w:t>Текст :</w:t>
      </w:r>
      <w:proofErr w:type="gramEnd"/>
      <w:r w:rsidRPr="000312A8">
        <w:rPr>
          <w:rFonts w:ascii="Times New Roman" w:hAnsi="Times New Roman"/>
          <w:sz w:val="24"/>
          <w:szCs w:val="24"/>
        </w:rPr>
        <w:t xml:space="preserve"> электронный // Образовательная платформа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[сайт]. — URL: </w:t>
      </w:r>
      <w:hyperlink r:id="rId79" w:history="1">
        <w:r w:rsidRPr="000312A8">
          <w:rPr>
            <w:rStyle w:val="af5"/>
            <w:rFonts w:ascii="Times New Roman" w:hAnsi="Times New Roman"/>
            <w:sz w:val="24"/>
            <w:szCs w:val="24"/>
          </w:rPr>
          <w:t>https://urait.ru/bcode/514039</w:t>
        </w:r>
      </w:hyperlink>
    </w:p>
    <w:p w14:paraId="48C81531" w14:textId="77777777" w:rsidR="00A310CE" w:rsidRDefault="00A310CE" w:rsidP="00A310CE">
      <w:pPr>
        <w:spacing w:after="0"/>
        <w:ind w:firstLine="709"/>
        <w:contextualSpacing/>
        <w:jc w:val="both"/>
        <w:rPr>
          <w:rFonts w:ascii="Times New Roman" w:hAnsi="Times New Roman"/>
          <w:b/>
          <w:sz w:val="24"/>
          <w:szCs w:val="24"/>
        </w:rPr>
      </w:pPr>
      <w:r>
        <w:rPr>
          <w:rFonts w:ascii="Times New Roman" w:hAnsi="Times New Roman"/>
          <w:sz w:val="24"/>
          <w:szCs w:val="24"/>
        </w:rPr>
        <w:t>2. Юденич, Л. М. Светотехника и электротехнология учебное пособие для среднего профессионального образования/ Л. М. Юденич. — 3-е изд., стер. — Санкт-Петербург Лань, 2021. — 104 с. — ISBN 978-5-8114-7340-3.</w:t>
      </w:r>
    </w:p>
    <w:p w14:paraId="2776AF34" w14:textId="77777777" w:rsidR="00A310CE" w:rsidRDefault="00A310CE" w:rsidP="00A310CE">
      <w:pPr>
        <w:spacing w:after="0"/>
        <w:ind w:firstLine="709"/>
        <w:contextualSpacing/>
        <w:rPr>
          <w:rFonts w:ascii="Times New Roman" w:eastAsiaTheme="minorHAnsi" w:hAnsi="Times New Roman"/>
          <w:b/>
          <w:sz w:val="24"/>
          <w:szCs w:val="24"/>
          <w:lang w:eastAsia="en-US"/>
        </w:rPr>
      </w:pPr>
    </w:p>
    <w:p w14:paraId="2C6A61DA" w14:textId="15137B87" w:rsidR="007A0BDF" w:rsidRDefault="007A0BDF" w:rsidP="007A0BDF">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3380FFDC" w14:textId="77777777" w:rsidR="00A310CE" w:rsidRDefault="00A310CE" w:rsidP="00A310CE">
      <w:pPr>
        <w:ind w:firstLine="709"/>
        <w:contextualSpacing/>
        <w:jc w:val="both"/>
        <w:rPr>
          <w:rFonts w:ascii="Times New Roman" w:hAnsi="Times New Roman"/>
          <w:b/>
          <w:bCs/>
          <w:i/>
          <w:sz w:val="24"/>
          <w:szCs w:val="24"/>
        </w:rPr>
      </w:pPr>
      <w:r>
        <w:rPr>
          <w:rFonts w:ascii="Times New Roman" w:hAnsi="Times New Roman"/>
          <w:sz w:val="24"/>
          <w:szCs w:val="24"/>
        </w:rPr>
        <w:t>1.</w:t>
      </w:r>
      <w:r>
        <w:rPr>
          <w:rFonts w:ascii="Times New Roman" w:hAnsi="Times New Roman"/>
          <w:b/>
          <w:sz w:val="24"/>
          <w:szCs w:val="24"/>
        </w:rPr>
        <w:t xml:space="preserve"> </w:t>
      </w:r>
      <w:r>
        <w:rPr>
          <w:rFonts w:ascii="Times New Roman" w:hAnsi="Times New Roman"/>
          <w:sz w:val="24"/>
          <w:szCs w:val="24"/>
        </w:rPr>
        <w:t xml:space="preserve">Юденич, Л. М. Светотехника и электротехнология учебное пособие для среднего профессионального образован / Л. М. Юденич. — 3-е изд., стер. — Санкт-Петербург: Лань, 2021. — 104 с. — ISBN 978-5-8114-7340-3. — Текст: электронный // Лань: электронно-библиотечная система. — URL: </w:t>
      </w:r>
      <w:hyperlink r:id="rId80" w:history="1">
        <w:r>
          <w:rPr>
            <w:rStyle w:val="af5"/>
            <w:rFonts w:ascii="Times New Roman" w:eastAsia="Batang" w:hAnsi="Times New Roman"/>
            <w:color w:val="0563C1"/>
          </w:rPr>
          <w:t>https://e.lanbook.com/book/158942</w:t>
        </w:r>
      </w:hyperlink>
      <w:r>
        <w:rPr>
          <w:rFonts w:ascii="Times New Roman" w:hAnsi="Times New Roman"/>
          <w:sz w:val="24"/>
          <w:szCs w:val="24"/>
        </w:rPr>
        <w:t xml:space="preserve">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0E1366EC" w14:textId="77777777" w:rsidR="007A0BDF" w:rsidRDefault="007A0BDF" w:rsidP="007A0BDF">
      <w:pPr>
        <w:ind w:firstLine="709"/>
        <w:contextualSpacing/>
        <w:jc w:val="both"/>
        <w:rPr>
          <w:rFonts w:ascii="Times New Roman" w:eastAsiaTheme="minorHAnsi" w:hAnsi="Times New Roman"/>
          <w:b/>
          <w:bCs/>
          <w:i/>
          <w:sz w:val="24"/>
          <w:szCs w:val="24"/>
          <w:lang w:eastAsia="en-US"/>
        </w:rPr>
      </w:pPr>
    </w:p>
    <w:p w14:paraId="7EAC236F" w14:textId="77777777" w:rsidR="007A0BDF" w:rsidRDefault="007A0BDF" w:rsidP="007A0BDF">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2CD86884" w14:textId="77777777"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052E47EE"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5B8A1CDF"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A0BDF" w:rsidRPr="000312A8" w14:paraId="5D70D83A"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5C8285AE"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164F48EB"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AAD17A4"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Методы оценки</w:t>
            </w:r>
          </w:p>
        </w:tc>
      </w:tr>
      <w:tr w:rsidR="00A310CE" w:rsidRPr="000312A8" w14:paraId="12151E65" w14:textId="77777777" w:rsidTr="00765CDC">
        <w:tc>
          <w:tcPr>
            <w:tcW w:w="1750" w:type="pct"/>
            <w:tcBorders>
              <w:top w:val="single" w:sz="4" w:space="0" w:color="auto"/>
              <w:left w:val="single" w:sz="4" w:space="0" w:color="auto"/>
              <w:bottom w:val="single" w:sz="4" w:space="0" w:color="auto"/>
              <w:right w:val="single" w:sz="4" w:space="0" w:color="auto"/>
            </w:tcBorders>
          </w:tcPr>
          <w:p w14:paraId="4C5BF638" w14:textId="77777777" w:rsidR="00A310CE" w:rsidRPr="000312A8" w:rsidRDefault="00A310CE" w:rsidP="00A310CE">
            <w:pPr>
              <w:spacing w:after="0"/>
              <w:rPr>
                <w:rFonts w:ascii="Times New Roman" w:hAnsi="Times New Roman"/>
                <w:iCs/>
                <w:sz w:val="24"/>
                <w:szCs w:val="24"/>
              </w:rPr>
            </w:pPr>
            <w:r w:rsidRPr="000312A8">
              <w:rPr>
                <w:rFonts w:ascii="Times New Roman" w:hAnsi="Times New Roman"/>
                <w:iCs/>
                <w:sz w:val="24"/>
                <w:szCs w:val="24"/>
              </w:rPr>
              <w:t>Основных терминов, используемых при световых и оптических измерениях;</w:t>
            </w:r>
          </w:p>
          <w:p w14:paraId="7F019177" w14:textId="77777777" w:rsidR="00A310CE" w:rsidRPr="000312A8" w:rsidRDefault="00A310CE" w:rsidP="00A310CE">
            <w:pPr>
              <w:suppressAutoHyphens/>
              <w:spacing w:after="0"/>
              <w:rPr>
                <w:rFonts w:ascii="Times New Roman" w:hAnsi="Times New Roman"/>
                <w:iCs/>
                <w:sz w:val="24"/>
                <w:szCs w:val="24"/>
              </w:rPr>
            </w:pPr>
            <w:r w:rsidRPr="000312A8">
              <w:rPr>
                <w:rFonts w:ascii="Times New Roman" w:hAnsi="Times New Roman"/>
                <w:iCs/>
                <w:sz w:val="24"/>
                <w:szCs w:val="24"/>
              </w:rPr>
              <w:t>правила монтажа, наладки и эксплуатации осветительного оборудования;</w:t>
            </w:r>
          </w:p>
          <w:p w14:paraId="4D240768" w14:textId="7A367B3D" w:rsidR="00A310CE" w:rsidRPr="000312A8" w:rsidRDefault="00A310CE" w:rsidP="00A310CE">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светотехнические нормы для сельскохозяйственных предприятий.</w:t>
            </w:r>
          </w:p>
        </w:tc>
        <w:tc>
          <w:tcPr>
            <w:tcW w:w="1507" w:type="pct"/>
            <w:tcBorders>
              <w:top w:val="single" w:sz="4" w:space="0" w:color="auto"/>
              <w:left w:val="single" w:sz="4" w:space="0" w:color="auto"/>
              <w:bottom w:val="single" w:sz="4" w:space="0" w:color="auto"/>
              <w:right w:val="single" w:sz="4" w:space="0" w:color="auto"/>
            </w:tcBorders>
          </w:tcPr>
          <w:p w14:paraId="1722BA7D" w14:textId="77777777" w:rsidR="00A310CE" w:rsidRPr="000312A8" w:rsidRDefault="00A310CE" w:rsidP="00A310CE">
            <w:pPr>
              <w:spacing w:after="0"/>
              <w:rPr>
                <w:rFonts w:ascii="Times New Roman" w:hAnsi="Times New Roman"/>
                <w:iCs/>
                <w:sz w:val="24"/>
                <w:szCs w:val="24"/>
              </w:rPr>
            </w:pPr>
            <w:r w:rsidRPr="000312A8">
              <w:rPr>
                <w:rFonts w:ascii="Times New Roman" w:hAnsi="Times New Roman"/>
                <w:iCs/>
                <w:sz w:val="24"/>
                <w:szCs w:val="24"/>
              </w:rPr>
              <w:t>демонстрирует определения основных терминов, используемых при световых и оптических измерениях;</w:t>
            </w:r>
          </w:p>
          <w:p w14:paraId="2A591378" w14:textId="77777777" w:rsidR="00A310CE" w:rsidRPr="000312A8" w:rsidRDefault="00A310CE" w:rsidP="00A310CE">
            <w:pPr>
              <w:suppressAutoHyphens/>
              <w:spacing w:after="0"/>
              <w:rPr>
                <w:rFonts w:ascii="Times New Roman" w:hAnsi="Times New Roman"/>
                <w:iCs/>
                <w:sz w:val="24"/>
                <w:szCs w:val="24"/>
              </w:rPr>
            </w:pPr>
            <w:r w:rsidRPr="000312A8">
              <w:rPr>
                <w:rFonts w:ascii="Times New Roman" w:hAnsi="Times New Roman"/>
                <w:iCs/>
                <w:sz w:val="24"/>
                <w:szCs w:val="24"/>
              </w:rPr>
              <w:t>демонстрирует правила монтажа, наладки и эксплуатации осветительного оборудования;</w:t>
            </w:r>
          </w:p>
          <w:p w14:paraId="7A3CEE8E" w14:textId="364CB611" w:rsidR="00A310CE" w:rsidRPr="000312A8" w:rsidRDefault="00A310CE" w:rsidP="00A310CE">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демонстрирует знания светотехнических норм для сельскохозяйственных предприятий.</w:t>
            </w:r>
          </w:p>
        </w:tc>
        <w:tc>
          <w:tcPr>
            <w:tcW w:w="1743" w:type="pct"/>
            <w:tcBorders>
              <w:top w:val="single" w:sz="4" w:space="0" w:color="auto"/>
              <w:left w:val="single" w:sz="4" w:space="0" w:color="auto"/>
              <w:bottom w:val="single" w:sz="4" w:space="0" w:color="auto"/>
              <w:right w:val="single" w:sz="4" w:space="0" w:color="auto"/>
            </w:tcBorders>
          </w:tcPr>
          <w:p w14:paraId="0E98AC42" w14:textId="37F16AFD" w:rsidR="00A310CE" w:rsidRPr="000312A8" w:rsidRDefault="00A310CE" w:rsidP="00A310CE">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устный опрос, тестовый контроль, контрольные работы</w:t>
            </w:r>
          </w:p>
        </w:tc>
      </w:tr>
      <w:tr w:rsidR="00A310CE" w:rsidRPr="000312A8" w14:paraId="2E97B047"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31680E86" w14:textId="77777777" w:rsidR="00A310CE" w:rsidRPr="000312A8" w:rsidRDefault="00A310CE" w:rsidP="00A310CE">
            <w:pPr>
              <w:suppressAutoHyphens/>
              <w:spacing w:after="0"/>
              <w:rPr>
                <w:rFonts w:ascii="Times New Roman" w:hAnsi="Times New Roman"/>
                <w:iCs/>
                <w:sz w:val="24"/>
                <w:szCs w:val="24"/>
              </w:rPr>
            </w:pPr>
            <w:r w:rsidRPr="000312A8">
              <w:rPr>
                <w:rFonts w:ascii="Times New Roman" w:hAnsi="Times New Roman"/>
                <w:iCs/>
                <w:sz w:val="24"/>
                <w:szCs w:val="24"/>
              </w:rPr>
              <w:t>осуществлять монтаж, наладку и эксплуатацию осветительного оборудования;</w:t>
            </w:r>
          </w:p>
          <w:p w14:paraId="0001F191" w14:textId="77777777" w:rsidR="00A310CE" w:rsidRPr="000312A8" w:rsidRDefault="00A310CE" w:rsidP="00A310CE">
            <w:pPr>
              <w:suppressAutoHyphens/>
              <w:spacing w:after="0"/>
              <w:rPr>
                <w:rFonts w:ascii="Times New Roman" w:hAnsi="Times New Roman"/>
                <w:iCs/>
                <w:sz w:val="24"/>
                <w:szCs w:val="24"/>
              </w:rPr>
            </w:pPr>
            <w:r w:rsidRPr="000312A8">
              <w:rPr>
                <w:rFonts w:ascii="Times New Roman" w:hAnsi="Times New Roman"/>
                <w:iCs/>
                <w:sz w:val="24"/>
                <w:szCs w:val="24"/>
              </w:rPr>
              <w:t>производить светотехнические и колориметрические расчеты и измерения;</w:t>
            </w:r>
          </w:p>
          <w:p w14:paraId="4F3BC7EE" w14:textId="659CF4B5" w:rsidR="00A310CE" w:rsidRPr="000312A8" w:rsidRDefault="00A310CE" w:rsidP="00A310CE">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проводить работы по бесперебойному электроснабжению светотехнического оборудования.</w:t>
            </w:r>
          </w:p>
        </w:tc>
        <w:tc>
          <w:tcPr>
            <w:tcW w:w="1507" w:type="pct"/>
            <w:tcBorders>
              <w:top w:val="single" w:sz="4" w:space="0" w:color="auto"/>
              <w:left w:val="single" w:sz="4" w:space="0" w:color="auto"/>
              <w:bottom w:val="single" w:sz="4" w:space="0" w:color="auto"/>
              <w:right w:val="single" w:sz="4" w:space="0" w:color="auto"/>
            </w:tcBorders>
          </w:tcPr>
          <w:p w14:paraId="5164A3F6" w14:textId="77777777" w:rsidR="00A310CE" w:rsidRPr="000312A8" w:rsidRDefault="00A310CE" w:rsidP="00A310CE">
            <w:pPr>
              <w:spacing w:after="0"/>
              <w:rPr>
                <w:rFonts w:ascii="Times New Roman" w:hAnsi="Times New Roman"/>
                <w:iCs/>
                <w:sz w:val="24"/>
                <w:szCs w:val="24"/>
              </w:rPr>
            </w:pPr>
            <w:r w:rsidRPr="000312A8">
              <w:rPr>
                <w:rFonts w:ascii="Times New Roman" w:hAnsi="Times New Roman"/>
                <w:iCs/>
                <w:sz w:val="24"/>
                <w:szCs w:val="24"/>
              </w:rPr>
              <w:t>умеет осуществлять монтаж, наладку и эксплуатацию осветительного оборудования в соответствии с установленными требованиями;</w:t>
            </w:r>
          </w:p>
          <w:p w14:paraId="1CF304C3" w14:textId="77777777" w:rsidR="00A310CE" w:rsidRPr="000312A8" w:rsidRDefault="00A310CE" w:rsidP="00A310CE">
            <w:pPr>
              <w:suppressAutoHyphens/>
              <w:spacing w:after="0"/>
              <w:rPr>
                <w:rFonts w:ascii="Times New Roman" w:hAnsi="Times New Roman"/>
                <w:iCs/>
                <w:sz w:val="24"/>
                <w:szCs w:val="24"/>
              </w:rPr>
            </w:pPr>
            <w:r w:rsidRPr="000312A8">
              <w:rPr>
                <w:rFonts w:ascii="Times New Roman" w:hAnsi="Times New Roman"/>
                <w:iCs/>
                <w:sz w:val="24"/>
                <w:szCs w:val="24"/>
              </w:rPr>
              <w:t>умеет производить светотехнические и колориметрические расчеты и измерения в соответствии с установленными требованиями;</w:t>
            </w:r>
          </w:p>
          <w:p w14:paraId="4371DAFD" w14:textId="320A7200" w:rsidR="00A310CE" w:rsidRPr="000312A8" w:rsidRDefault="00A310CE" w:rsidP="00A310CE">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умеет проводить работы по бесперебойному электроснабжению светотехнического оборудования в соответствии с установленными требованиями.</w:t>
            </w:r>
          </w:p>
        </w:tc>
        <w:tc>
          <w:tcPr>
            <w:tcW w:w="1743" w:type="pct"/>
            <w:tcBorders>
              <w:top w:val="single" w:sz="4" w:space="0" w:color="auto"/>
              <w:left w:val="single" w:sz="4" w:space="0" w:color="auto"/>
              <w:bottom w:val="single" w:sz="4" w:space="0" w:color="auto"/>
              <w:right w:val="single" w:sz="4" w:space="0" w:color="auto"/>
            </w:tcBorders>
          </w:tcPr>
          <w:p w14:paraId="55C43693" w14:textId="77777777" w:rsidR="00A310CE" w:rsidRPr="000312A8" w:rsidRDefault="00A310CE" w:rsidP="00A310CE">
            <w:pPr>
              <w:spacing w:after="0"/>
              <w:rPr>
                <w:rFonts w:ascii="Times New Roman" w:hAnsi="Times New Roman"/>
                <w:iCs/>
                <w:sz w:val="24"/>
                <w:szCs w:val="24"/>
              </w:rPr>
            </w:pPr>
            <w:r w:rsidRPr="000312A8">
              <w:rPr>
                <w:rFonts w:ascii="Times New Roman" w:hAnsi="Times New Roman"/>
                <w:iCs/>
                <w:sz w:val="24"/>
                <w:szCs w:val="24"/>
              </w:rPr>
              <w:t>Оценка результатов выполнения практической работы</w:t>
            </w:r>
          </w:p>
          <w:p w14:paraId="01EAFA79" w14:textId="636E97AB" w:rsidR="00A310CE" w:rsidRPr="000312A8" w:rsidRDefault="00A310CE" w:rsidP="00A310CE">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Экспертное наблюдение за ходом выполнения практической работы</w:t>
            </w:r>
          </w:p>
        </w:tc>
      </w:tr>
    </w:tbl>
    <w:p w14:paraId="0C524FBE" w14:textId="77777777" w:rsidR="007A0BDF" w:rsidRDefault="007A0BDF" w:rsidP="007A0BDF">
      <w:pPr>
        <w:spacing w:after="0"/>
        <w:rPr>
          <w:rFonts w:ascii="Times New Roman" w:hAnsi="Times New Roman"/>
          <w:sz w:val="24"/>
          <w:szCs w:val="24"/>
        </w:rPr>
      </w:pPr>
    </w:p>
    <w:p w14:paraId="1CBBF2AF" w14:textId="00B69D5F"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764184C8" w14:textId="60841599"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3.14</w:t>
      </w:r>
    </w:p>
    <w:p w14:paraId="4A8FDCAC"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0C11A19B"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B71791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B3F79F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D37CACE"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06C304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1840B5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1B4381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9D88D44"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3B04B6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D49CF98"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3ADA28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7410A9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540B5E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E9001DE"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5A4610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E2B89BC"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74FC79C"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6BA37191" w14:textId="64D7C1A6" w:rsidR="007A0BDF" w:rsidRDefault="00F208EB" w:rsidP="007A0BDF">
      <w:pPr>
        <w:spacing w:after="0" w:line="240" w:lineRule="auto"/>
        <w:jc w:val="center"/>
        <w:rPr>
          <w:rFonts w:ascii="Times New Roman" w:eastAsiaTheme="minorHAnsi" w:hAnsi="Times New Roman" w:cstheme="minorBidi"/>
          <w:b/>
          <w:i/>
          <w:lang w:eastAsia="en-US"/>
        </w:rPr>
      </w:pPr>
      <w:r w:rsidRPr="00F208EB">
        <w:rPr>
          <w:rFonts w:ascii="Times New Roman" w:hAnsi="Times New Roman"/>
          <w:b/>
          <w:bCs/>
          <w:iCs/>
          <w:sz w:val="24"/>
          <w:szCs w:val="24"/>
        </w:rPr>
        <w:t xml:space="preserve">ОП.08 </w:t>
      </w:r>
      <w:r>
        <w:rPr>
          <w:rFonts w:ascii="Times New Roman" w:hAnsi="Times New Roman"/>
          <w:b/>
          <w:bCs/>
          <w:iCs/>
          <w:sz w:val="24"/>
          <w:szCs w:val="24"/>
        </w:rPr>
        <w:t>О</w:t>
      </w:r>
      <w:r w:rsidRPr="00F208EB">
        <w:rPr>
          <w:rFonts w:ascii="Times New Roman" w:hAnsi="Times New Roman"/>
          <w:b/>
          <w:bCs/>
          <w:iCs/>
          <w:sz w:val="24"/>
          <w:szCs w:val="24"/>
        </w:rPr>
        <w:t>сновы автоматики</w:t>
      </w:r>
    </w:p>
    <w:p w14:paraId="7848B19F" w14:textId="77777777" w:rsidR="007A0BDF" w:rsidRDefault="007A0BDF" w:rsidP="007A0BDF">
      <w:pPr>
        <w:spacing w:after="0" w:line="240" w:lineRule="auto"/>
        <w:rPr>
          <w:rFonts w:ascii="Times New Roman" w:eastAsiaTheme="minorHAnsi" w:hAnsi="Times New Roman" w:cstheme="minorBidi"/>
          <w:b/>
          <w:i/>
          <w:lang w:eastAsia="en-US"/>
        </w:rPr>
      </w:pPr>
    </w:p>
    <w:p w14:paraId="17D31AF9" w14:textId="77777777" w:rsidR="007A0BDF" w:rsidRDefault="007A0BDF" w:rsidP="007A0BDF">
      <w:pPr>
        <w:spacing w:after="0" w:line="240" w:lineRule="auto"/>
        <w:rPr>
          <w:rFonts w:ascii="Times New Roman" w:eastAsiaTheme="minorHAnsi" w:hAnsi="Times New Roman" w:cstheme="minorBidi"/>
          <w:b/>
          <w:i/>
          <w:lang w:eastAsia="en-US"/>
        </w:rPr>
      </w:pPr>
    </w:p>
    <w:p w14:paraId="18BE7FD3" w14:textId="77777777" w:rsidR="007A0BDF" w:rsidRDefault="007A0BDF" w:rsidP="007A0BDF">
      <w:pPr>
        <w:spacing w:after="0" w:line="240" w:lineRule="auto"/>
        <w:rPr>
          <w:rFonts w:ascii="Times New Roman" w:eastAsiaTheme="minorHAnsi" w:hAnsi="Times New Roman" w:cstheme="minorBidi"/>
          <w:b/>
          <w:i/>
          <w:lang w:eastAsia="en-US"/>
        </w:rPr>
      </w:pPr>
    </w:p>
    <w:p w14:paraId="5F3A926C" w14:textId="77777777" w:rsidR="007A0BDF" w:rsidRDefault="007A0BDF" w:rsidP="007A0BDF">
      <w:pPr>
        <w:spacing w:after="0" w:line="240" w:lineRule="auto"/>
        <w:rPr>
          <w:rFonts w:ascii="Times New Roman" w:eastAsiaTheme="minorHAnsi" w:hAnsi="Times New Roman" w:cstheme="minorBidi"/>
          <w:b/>
          <w:i/>
          <w:lang w:eastAsia="en-US"/>
        </w:rPr>
      </w:pPr>
    </w:p>
    <w:p w14:paraId="65103217" w14:textId="77777777" w:rsidR="007A0BDF" w:rsidRDefault="007A0BDF" w:rsidP="007A0BDF">
      <w:pPr>
        <w:spacing w:after="0" w:line="240" w:lineRule="auto"/>
        <w:rPr>
          <w:rFonts w:ascii="Times New Roman" w:eastAsiaTheme="minorHAnsi" w:hAnsi="Times New Roman" w:cstheme="minorBidi"/>
          <w:b/>
          <w:i/>
          <w:lang w:eastAsia="en-US"/>
        </w:rPr>
      </w:pPr>
    </w:p>
    <w:p w14:paraId="395E9C09" w14:textId="77777777" w:rsidR="007A0BDF" w:rsidRDefault="007A0BDF" w:rsidP="007A0BDF">
      <w:pPr>
        <w:spacing w:after="0" w:line="240" w:lineRule="auto"/>
        <w:rPr>
          <w:rFonts w:ascii="Times New Roman" w:eastAsiaTheme="minorHAnsi" w:hAnsi="Times New Roman" w:cstheme="minorBidi"/>
          <w:b/>
          <w:i/>
          <w:lang w:eastAsia="en-US"/>
        </w:rPr>
      </w:pPr>
    </w:p>
    <w:p w14:paraId="7D94CC86" w14:textId="77777777" w:rsidR="007A0BDF" w:rsidRDefault="007A0BDF" w:rsidP="007A0BDF">
      <w:pPr>
        <w:spacing w:after="0" w:line="240" w:lineRule="auto"/>
        <w:rPr>
          <w:rFonts w:ascii="Times New Roman" w:eastAsiaTheme="minorHAnsi" w:hAnsi="Times New Roman" w:cstheme="minorBidi"/>
          <w:b/>
          <w:i/>
          <w:lang w:eastAsia="en-US"/>
        </w:rPr>
      </w:pPr>
    </w:p>
    <w:p w14:paraId="507726EA" w14:textId="77777777" w:rsidR="007A0BDF" w:rsidRDefault="007A0BDF" w:rsidP="007A0BDF">
      <w:pPr>
        <w:spacing w:after="0" w:line="240" w:lineRule="auto"/>
        <w:rPr>
          <w:rFonts w:ascii="Times New Roman" w:eastAsiaTheme="minorHAnsi" w:hAnsi="Times New Roman" w:cstheme="minorBidi"/>
          <w:b/>
          <w:i/>
          <w:lang w:eastAsia="en-US"/>
        </w:rPr>
      </w:pPr>
    </w:p>
    <w:p w14:paraId="061CD121" w14:textId="77777777" w:rsidR="007A0BDF" w:rsidRDefault="007A0BDF" w:rsidP="007A0BDF">
      <w:pPr>
        <w:spacing w:after="0" w:line="240" w:lineRule="auto"/>
        <w:rPr>
          <w:rFonts w:ascii="Times New Roman" w:eastAsiaTheme="minorHAnsi" w:hAnsi="Times New Roman" w:cstheme="minorBidi"/>
          <w:b/>
          <w:i/>
          <w:lang w:eastAsia="en-US"/>
        </w:rPr>
      </w:pPr>
    </w:p>
    <w:p w14:paraId="1A8F849B" w14:textId="77777777" w:rsidR="007A0BDF" w:rsidRDefault="007A0BDF" w:rsidP="007A0BDF">
      <w:pPr>
        <w:spacing w:after="0" w:line="240" w:lineRule="auto"/>
        <w:rPr>
          <w:rFonts w:ascii="Times New Roman" w:eastAsiaTheme="minorHAnsi" w:hAnsi="Times New Roman" w:cstheme="minorBidi"/>
          <w:b/>
          <w:i/>
          <w:lang w:eastAsia="en-US"/>
        </w:rPr>
      </w:pPr>
    </w:p>
    <w:p w14:paraId="0EDEE8D5" w14:textId="77777777" w:rsidR="007A0BDF" w:rsidRDefault="007A0BDF" w:rsidP="007A0BDF">
      <w:pPr>
        <w:spacing w:after="0" w:line="240" w:lineRule="auto"/>
        <w:rPr>
          <w:rFonts w:ascii="Times New Roman" w:eastAsiaTheme="minorHAnsi" w:hAnsi="Times New Roman" w:cstheme="minorBidi"/>
          <w:b/>
          <w:i/>
          <w:lang w:eastAsia="en-US"/>
        </w:rPr>
      </w:pPr>
    </w:p>
    <w:p w14:paraId="1896E18A" w14:textId="77777777" w:rsidR="007A0BDF" w:rsidRDefault="007A0BDF" w:rsidP="007A0BDF">
      <w:pPr>
        <w:spacing w:after="0" w:line="240" w:lineRule="auto"/>
        <w:rPr>
          <w:rFonts w:ascii="Times New Roman" w:eastAsiaTheme="minorHAnsi" w:hAnsi="Times New Roman" w:cstheme="minorBidi"/>
          <w:b/>
          <w:i/>
          <w:lang w:eastAsia="en-US"/>
        </w:rPr>
      </w:pPr>
    </w:p>
    <w:p w14:paraId="6F571A69" w14:textId="77777777" w:rsidR="007A0BDF" w:rsidRDefault="007A0BDF" w:rsidP="007A0BDF">
      <w:pPr>
        <w:spacing w:after="0" w:line="240" w:lineRule="auto"/>
        <w:rPr>
          <w:rFonts w:ascii="Times New Roman" w:eastAsiaTheme="minorHAnsi" w:hAnsi="Times New Roman" w:cstheme="minorBidi"/>
          <w:b/>
          <w:i/>
          <w:lang w:eastAsia="en-US"/>
        </w:rPr>
      </w:pPr>
    </w:p>
    <w:p w14:paraId="7B9D1F95" w14:textId="77777777" w:rsidR="007A0BDF" w:rsidRDefault="007A0BDF" w:rsidP="007A0BDF">
      <w:pPr>
        <w:spacing w:after="0" w:line="240" w:lineRule="auto"/>
        <w:rPr>
          <w:rFonts w:ascii="Times New Roman" w:eastAsiaTheme="minorHAnsi" w:hAnsi="Times New Roman" w:cstheme="minorBidi"/>
          <w:b/>
          <w:i/>
          <w:lang w:eastAsia="en-US"/>
        </w:rPr>
      </w:pPr>
    </w:p>
    <w:p w14:paraId="55D197A1" w14:textId="77777777" w:rsidR="007A0BDF" w:rsidRDefault="007A0BDF" w:rsidP="007A0BDF">
      <w:pPr>
        <w:spacing w:after="0" w:line="240" w:lineRule="auto"/>
        <w:rPr>
          <w:rFonts w:ascii="Times New Roman" w:eastAsiaTheme="minorHAnsi" w:hAnsi="Times New Roman" w:cstheme="minorBidi"/>
          <w:b/>
          <w:i/>
          <w:lang w:eastAsia="en-US"/>
        </w:rPr>
      </w:pPr>
    </w:p>
    <w:p w14:paraId="64B2E91B" w14:textId="77777777" w:rsidR="007A0BDF" w:rsidRDefault="007A0BDF" w:rsidP="007A0BDF">
      <w:pPr>
        <w:spacing w:after="0" w:line="240" w:lineRule="auto"/>
        <w:rPr>
          <w:rFonts w:ascii="Times New Roman" w:eastAsiaTheme="minorHAnsi" w:hAnsi="Times New Roman" w:cstheme="minorBidi"/>
          <w:b/>
          <w:i/>
          <w:lang w:eastAsia="en-US"/>
        </w:rPr>
      </w:pPr>
    </w:p>
    <w:p w14:paraId="3EA5A70C" w14:textId="77777777" w:rsidR="007A0BDF" w:rsidRDefault="007A0BDF" w:rsidP="007A0BDF">
      <w:pPr>
        <w:spacing w:after="0" w:line="240" w:lineRule="auto"/>
        <w:rPr>
          <w:rFonts w:ascii="Times New Roman" w:eastAsiaTheme="minorHAnsi" w:hAnsi="Times New Roman" w:cstheme="minorBidi"/>
          <w:b/>
          <w:i/>
          <w:lang w:eastAsia="en-US"/>
        </w:rPr>
      </w:pPr>
    </w:p>
    <w:p w14:paraId="740642F6" w14:textId="77777777" w:rsidR="007A0BDF" w:rsidRDefault="007A0BDF" w:rsidP="007A0BDF">
      <w:pPr>
        <w:spacing w:after="0" w:line="240" w:lineRule="auto"/>
        <w:rPr>
          <w:rFonts w:ascii="Times New Roman" w:eastAsiaTheme="minorHAnsi" w:hAnsi="Times New Roman" w:cstheme="minorBidi"/>
          <w:b/>
          <w:i/>
          <w:lang w:eastAsia="en-US"/>
        </w:rPr>
      </w:pPr>
    </w:p>
    <w:p w14:paraId="2F43BBC6" w14:textId="77777777" w:rsidR="007A0BDF" w:rsidRDefault="007A0BDF" w:rsidP="007A0BDF">
      <w:pPr>
        <w:spacing w:after="0" w:line="240" w:lineRule="auto"/>
        <w:rPr>
          <w:rFonts w:ascii="Times New Roman" w:eastAsiaTheme="minorHAnsi" w:hAnsi="Times New Roman" w:cstheme="minorBidi"/>
          <w:b/>
          <w:i/>
          <w:lang w:eastAsia="en-US"/>
        </w:rPr>
      </w:pPr>
    </w:p>
    <w:p w14:paraId="54875DB1" w14:textId="77777777" w:rsidR="007A0BDF" w:rsidRDefault="007A0BDF" w:rsidP="007A0BDF">
      <w:pPr>
        <w:spacing w:after="0" w:line="240" w:lineRule="auto"/>
        <w:rPr>
          <w:rFonts w:ascii="Times New Roman" w:eastAsiaTheme="minorHAnsi" w:hAnsi="Times New Roman" w:cstheme="minorBidi"/>
          <w:b/>
          <w:i/>
          <w:lang w:eastAsia="en-US"/>
        </w:rPr>
      </w:pPr>
    </w:p>
    <w:p w14:paraId="68222312" w14:textId="77777777" w:rsidR="007A0BDF" w:rsidRDefault="007A0BDF" w:rsidP="007A0BDF">
      <w:pPr>
        <w:spacing w:after="0" w:line="240" w:lineRule="auto"/>
        <w:rPr>
          <w:rFonts w:ascii="Times New Roman" w:eastAsiaTheme="minorHAnsi" w:hAnsi="Times New Roman" w:cstheme="minorBidi"/>
          <w:b/>
          <w:i/>
          <w:lang w:eastAsia="en-US"/>
        </w:rPr>
      </w:pPr>
    </w:p>
    <w:p w14:paraId="00A8463B" w14:textId="77777777" w:rsidR="007A0BDF" w:rsidRDefault="007A0BDF" w:rsidP="007A0BDF">
      <w:pPr>
        <w:spacing w:after="0" w:line="240" w:lineRule="auto"/>
        <w:rPr>
          <w:rFonts w:ascii="Times New Roman" w:eastAsiaTheme="minorHAnsi" w:hAnsi="Times New Roman" w:cstheme="minorBidi"/>
          <w:b/>
          <w:i/>
          <w:lang w:eastAsia="en-US"/>
        </w:rPr>
      </w:pPr>
    </w:p>
    <w:p w14:paraId="529AECFF" w14:textId="77777777" w:rsidR="007A0BDF" w:rsidRDefault="007A0BDF" w:rsidP="007A0BDF">
      <w:pPr>
        <w:spacing w:after="0" w:line="240" w:lineRule="auto"/>
        <w:rPr>
          <w:rFonts w:ascii="Times New Roman" w:eastAsiaTheme="minorHAnsi" w:hAnsi="Times New Roman" w:cstheme="minorBidi"/>
          <w:b/>
          <w:i/>
          <w:lang w:eastAsia="en-US"/>
        </w:rPr>
      </w:pPr>
    </w:p>
    <w:p w14:paraId="1C82C8E2" w14:textId="77777777" w:rsidR="007A0BDF" w:rsidRDefault="007A0BDF" w:rsidP="007A0BDF">
      <w:pPr>
        <w:spacing w:after="0" w:line="240" w:lineRule="auto"/>
        <w:rPr>
          <w:rFonts w:ascii="Times New Roman" w:eastAsiaTheme="minorHAnsi" w:hAnsi="Times New Roman" w:cstheme="minorBidi"/>
          <w:b/>
          <w:i/>
          <w:lang w:eastAsia="en-US"/>
        </w:rPr>
      </w:pPr>
    </w:p>
    <w:p w14:paraId="606147AA" w14:textId="77777777" w:rsidR="007A0BDF" w:rsidRDefault="007A0BDF" w:rsidP="007A0BDF">
      <w:pPr>
        <w:spacing w:after="0" w:line="240" w:lineRule="auto"/>
        <w:rPr>
          <w:rFonts w:ascii="Times New Roman" w:eastAsiaTheme="minorHAnsi" w:hAnsi="Times New Roman" w:cstheme="minorBidi"/>
          <w:b/>
          <w:i/>
          <w:lang w:eastAsia="en-US"/>
        </w:rPr>
      </w:pPr>
    </w:p>
    <w:p w14:paraId="0F071C21" w14:textId="77777777" w:rsidR="007A0BDF" w:rsidRDefault="007A0BDF" w:rsidP="007A0BDF">
      <w:pPr>
        <w:spacing w:after="0" w:line="240" w:lineRule="auto"/>
        <w:rPr>
          <w:rFonts w:ascii="Times New Roman" w:eastAsiaTheme="minorHAnsi" w:hAnsi="Times New Roman" w:cstheme="minorBidi"/>
          <w:b/>
          <w:i/>
          <w:lang w:eastAsia="en-US"/>
        </w:rPr>
      </w:pPr>
    </w:p>
    <w:p w14:paraId="1ECEC986" w14:textId="77777777" w:rsidR="007A0BDF" w:rsidRDefault="007A0BDF" w:rsidP="007A0BDF">
      <w:pPr>
        <w:spacing w:after="0" w:line="240" w:lineRule="auto"/>
        <w:rPr>
          <w:rFonts w:ascii="Times New Roman" w:eastAsiaTheme="minorHAnsi" w:hAnsi="Times New Roman" w:cstheme="minorBidi"/>
          <w:b/>
          <w:i/>
          <w:lang w:eastAsia="en-US"/>
        </w:rPr>
      </w:pPr>
    </w:p>
    <w:p w14:paraId="7E15E19B" w14:textId="77777777" w:rsidR="007A0BDF" w:rsidRDefault="007A0BDF" w:rsidP="007A0BDF">
      <w:pPr>
        <w:spacing w:after="0" w:line="240" w:lineRule="auto"/>
        <w:rPr>
          <w:rFonts w:ascii="Times New Roman" w:eastAsiaTheme="minorHAnsi" w:hAnsi="Times New Roman" w:cstheme="minorBidi"/>
          <w:b/>
          <w:i/>
          <w:lang w:eastAsia="en-US"/>
        </w:rPr>
      </w:pPr>
    </w:p>
    <w:p w14:paraId="287D05E6"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5F581581"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6BBDECB2" w14:textId="77777777" w:rsidTr="00765CDC">
        <w:tc>
          <w:tcPr>
            <w:tcW w:w="7501" w:type="dxa"/>
            <w:hideMark/>
          </w:tcPr>
          <w:p w14:paraId="513DE49B" w14:textId="77777777" w:rsidR="007A0BDF" w:rsidRDefault="007A0BDF" w:rsidP="007A0BDF">
            <w:pPr>
              <w:numPr>
                <w:ilvl w:val="0"/>
                <w:numId w:val="40"/>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4E77F9FB"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3E0945AE" w14:textId="77777777" w:rsidTr="00765CDC">
        <w:tc>
          <w:tcPr>
            <w:tcW w:w="7501" w:type="dxa"/>
            <w:hideMark/>
          </w:tcPr>
          <w:p w14:paraId="702E52AF" w14:textId="77777777" w:rsidR="007A0BDF" w:rsidRDefault="007A0BDF" w:rsidP="007A0BDF">
            <w:pPr>
              <w:numPr>
                <w:ilvl w:val="0"/>
                <w:numId w:val="40"/>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3C2704AD" w14:textId="77777777" w:rsidR="007A0BDF" w:rsidRDefault="007A0BDF" w:rsidP="007A0BDF">
            <w:pPr>
              <w:numPr>
                <w:ilvl w:val="0"/>
                <w:numId w:val="40"/>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FEB397D"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56765B70" w14:textId="77777777" w:rsidTr="00765CDC">
        <w:tc>
          <w:tcPr>
            <w:tcW w:w="7501" w:type="dxa"/>
          </w:tcPr>
          <w:p w14:paraId="04C2F2D1" w14:textId="77777777" w:rsidR="007A0BDF" w:rsidRDefault="007A0BDF" w:rsidP="007A0BDF">
            <w:pPr>
              <w:numPr>
                <w:ilvl w:val="0"/>
                <w:numId w:val="40"/>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5E9DDCB"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37EE927B"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159EC0F7"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065D7F14" w14:textId="7DDAF417"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F208EB" w:rsidRPr="00F208EB">
        <w:rPr>
          <w:rFonts w:ascii="Times New Roman" w:hAnsi="Times New Roman"/>
          <w:b/>
          <w:bCs/>
          <w:iCs/>
          <w:sz w:val="24"/>
          <w:szCs w:val="24"/>
        </w:rPr>
        <w:t>ОП.08 Основы автоматики</w:t>
      </w:r>
      <w:r>
        <w:rPr>
          <w:rFonts w:ascii="Times New Roman" w:hAnsi="Times New Roman"/>
          <w:b/>
          <w:iCs/>
          <w:sz w:val="24"/>
          <w:szCs w:val="24"/>
        </w:rPr>
        <w:t>»</w:t>
      </w:r>
    </w:p>
    <w:p w14:paraId="4BE0D059" w14:textId="77777777" w:rsidR="007A0BDF" w:rsidRDefault="007A0BDF" w:rsidP="007A0BDF">
      <w:pPr>
        <w:spacing w:after="0"/>
        <w:ind w:firstLine="709"/>
        <w:jc w:val="center"/>
        <w:rPr>
          <w:rFonts w:ascii="Times New Roman" w:hAnsi="Times New Roman"/>
          <w:sz w:val="24"/>
          <w:szCs w:val="24"/>
          <w:vertAlign w:val="superscript"/>
        </w:rPr>
      </w:pPr>
    </w:p>
    <w:p w14:paraId="0AA5B503"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21DDCEE" w14:textId="2B82C545"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F208EB" w:rsidRPr="00F208EB">
        <w:rPr>
          <w:rFonts w:ascii="Times New Roman" w:hAnsi="Times New Roman"/>
          <w:sz w:val="24"/>
          <w:szCs w:val="24"/>
        </w:rPr>
        <w:t>ОП.08 Основы автоматики</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1EB149B7" w14:textId="3D8B378E"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F208EB">
        <w:rPr>
          <w:rFonts w:ascii="Times New Roman" w:hAnsi="Times New Roman"/>
          <w:sz w:val="24"/>
          <w:szCs w:val="24"/>
        </w:rPr>
        <w:t xml:space="preserve">ОК </w:t>
      </w:r>
      <w:r w:rsidR="002A441A">
        <w:rPr>
          <w:rFonts w:ascii="Times New Roman" w:hAnsi="Times New Roman"/>
          <w:sz w:val="24"/>
          <w:szCs w:val="24"/>
        </w:rPr>
        <w:t>02</w:t>
      </w:r>
      <w:r>
        <w:rPr>
          <w:rFonts w:ascii="Times New Roman" w:hAnsi="Times New Roman"/>
          <w:i/>
          <w:sz w:val="24"/>
          <w:szCs w:val="24"/>
        </w:rPr>
        <w:t>.</w:t>
      </w:r>
    </w:p>
    <w:p w14:paraId="1265AE40"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1DA8CA3"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18523CAF"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0312A8" w:rsidRPr="000312A8" w14:paraId="2BB5CD26" w14:textId="77777777" w:rsidTr="000312A8">
        <w:trPr>
          <w:trHeight w:val="649"/>
        </w:trPr>
        <w:tc>
          <w:tcPr>
            <w:tcW w:w="944" w:type="pct"/>
            <w:tcBorders>
              <w:top w:val="single" w:sz="4" w:space="0" w:color="auto"/>
              <w:left w:val="single" w:sz="4" w:space="0" w:color="auto"/>
              <w:bottom w:val="single" w:sz="4" w:space="0" w:color="auto"/>
              <w:right w:val="single" w:sz="4" w:space="0" w:color="auto"/>
            </w:tcBorders>
            <w:hideMark/>
          </w:tcPr>
          <w:p w14:paraId="25EEB588"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Код</w:t>
            </w:r>
          </w:p>
          <w:p w14:paraId="51B6DF79"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1B1D4754"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14556950"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Знания</w:t>
            </w:r>
          </w:p>
        </w:tc>
      </w:tr>
      <w:tr w:rsidR="000312A8" w:rsidRPr="000312A8" w14:paraId="1B885795" w14:textId="77777777" w:rsidTr="000312A8">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788BEF49" w14:textId="2A020CF7" w:rsidR="000312A8" w:rsidRPr="000312A8" w:rsidRDefault="000312A8" w:rsidP="002A441A">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ПК 1.2</w:t>
            </w:r>
          </w:p>
          <w:p w14:paraId="2B67C479" w14:textId="77777777" w:rsidR="000312A8" w:rsidRPr="000312A8" w:rsidRDefault="000312A8" w:rsidP="002A441A">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7896D0E7" w14:textId="2A52E566" w:rsidR="000312A8" w:rsidRPr="000312A8" w:rsidRDefault="000312A8" w:rsidP="002A441A">
            <w:pPr>
              <w:spacing w:after="0" w:line="240" w:lineRule="auto"/>
              <w:rPr>
                <w:rFonts w:ascii="Times New Roman" w:hAnsi="Times New Roman"/>
                <w:i/>
                <w:sz w:val="24"/>
                <w:szCs w:val="24"/>
                <w:lang w:eastAsia="en-US"/>
              </w:rPr>
            </w:pPr>
            <w:r w:rsidRPr="000312A8">
              <w:rPr>
                <w:rFonts w:ascii="Times New Roman" w:hAnsi="Times New Roman"/>
                <w:sz w:val="24"/>
                <w:szCs w:val="24"/>
              </w:rPr>
              <w:t>читать схемы автоматики</w:t>
            </w:r>
          </w:p>
        </w:tc>
        <w:tc>
          <w:tcPr>
            <w:tcW w:w="2163" w:type="pct"/>
            <w:tcBorders>
              <w:top w:val="single" w:sz="4" w:space="0" w:color="auto"/>
              <w:left w:val="single" w:sz="4" w:space="0" w:color="auto"/>
              <w:bottom w:val="single" w:sz="4" w:space="0" w:color="auto"/>
              <w:right w:val="single" w:sz="4" w:space="0" w:color="auto"/>
            </w:tcBorders>
          </w:tcPr>
          <w:p w14:paraId="40FF41B3" w14:textId="238D83B6" w:rsidR="000312A8" w:rsidRPr="000312A8" w:rsidRDefault="000312A8" w:rsidP="002A441A">
            <w:pPr>
              <w:spacing w:after="0" w:line="240" w:lineRule="auto"/>
              <w:rPr>
                <w:rFonts w:ascii="Times New Roman" w:hAnsi="Times New Roman"/>
                <w:i/>
                <w:sz w:val="24"/>
                <w:szCs w:val="24"/>
                <w:lang w:eastAsia="en-US"/>
              </w:rPr>
            </w:pPr>
            <w:r w:rsidRPr="000312A8">
              <w:rPr>
                <w:rFonts w:ascii="Times New Roman" w:hAnsi="Times New Roman"/>
                <w:sz w:val="24"/>
                <w:szCs w:val="24"/>
              </w:rPr>
              <w:t>графические и буквенные обозначения на схемах автоматики;</w:t>
            </w:r>
          </w:p>
        </w:tc>
      </w:tr>
      <w:tr w:rsidR="000312A8" w:rsidRPr="000312A8" w14:paraId="159CAAEF"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68F56576" w14:textId="77777777" w:rsidR="000312A8" w:rsidRPr="000312A8" w:rsidRDefault="000312A8" w:rsidP="002A441A">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7291C287" w14:textId="34D6ED1A" w:rsidR="000312A8" w:rsidRPr="000312A8" w:rsidRDefault="000312A8" w:rsidP="002A441A">
            <w:pPr>
              <w:spacing w:after="0" w:line="240" w:lineRule="auto"/>
              <w:rPr>
                <w:rFonts w:ascii="Times New Roman" w:hAnsi="Times New Roman"/>
                <w:i/>
                <w:sz w:val="24"/>
                <w:szCs w:val="24"/>
                <w:lang w:eastAsia="en-US"/>
              </w:rPr>
            </w:pPr>
            <w:r w:rsidRPr="000312A8">
              <w:rPr>
                <w:rFonts w:ascii="Times New Roman" w:hAnsi="Times New Roman"/>
                <w:sz w:val="24"/>
                <w:szCs w:val="24"/>
              </w:rPr>
              <w:t>определять типы, назначение и исполнение датчиков, усилителей, реле, исполнительных органов;</w:t>
            </w:r>
          </w:p>
        </w:tc>
        <w:tc>
          <w:tcPr>
            <w:tcW w:w="2163" w:type="pct"/>
            <w:tcBorders>
              <w:top w:val="single" w:sz="4" w:space="0" w:color="auto"/>
              <w:left w:val="single" w:sz="4" w:space="0" w:color="auto"/>
              <w:bottom w:val="single" w:sz="4" w:space="0" w:color="auto"/>
              <w:right w:val="single" w:sz="4" w:space="0" w:color="auto"/>
            </w:tcBorders>
          </w:tcPr>
          <w:p w14:paraId="313D3EBD" w14:textId="09B8D936" w:rsidR="000312A8" w:rsidRPr="000312A8" w:rsidRDefault="000312A8" w:rsidP="002A441A">
            <w:pPr>
              <w:spacing w:after="0" w:line="240" w:lineRule="auto"/>
              <w:rPr>
                <w:rFonts w:ascii="Times New Roman" w:hAnsi="Times New Roman"/>
                <w:i/>
                <w:sz w:val="24"/>
                <w:szCs w:val="24"/>
                <w:lang w:eastAsia="en-US"/>
              </w:rPr>
            </w:pPr>
            <w:r w:rsidRPr="000312A8">
              <w:rPr>
                <w:rFonts w:ascii="Times New Roman" w:hAnsi="Times New Roman"/>
                <w:sz w:val="24"/>
                <w:szCs w:val="24"/>
              </w:rPr>
              <w:t>принцип работы и устройство датчиков, усилителей, реле, исполнительного устройства;</w:t>
            </w:r>
          </w:p>
        </w:tc>
      </w:tr>
      <w:tr w:rsidR="000312A8" w:rsidRPr="000312A8" w14:paraId="67815BC7"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4678B4C8" w14:textId="77777777" w:rsidR="000312A8" w:rsidRPr="000312A8" w:rsidRDefault="000312A8" w:rsidP="002A441A">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141BA573" w14:textId="3452CA46" w:rsidR="000312A8" w:rsidRPr="000312A8" w:rsidRDefault="000312A8" w:rsidP="002A441A">
            <w:pPr>
              <w:spacing w:after="0" w:line="240" w:lineRule="auto"/>
              <w:rPr>
                <w:rFonts w:ascii="Times New Roman" w:hAnsi="Times New Roman"/>
                <w:i/>
                <w:sz w:val="24"/>
                <w:szCs w:val="24"/>
                <w:lang w:eastAsia="en-US"/>
              </w:rPr>
            </w:pPr>
            <w:r w:rsidRPr="000312A8">
              <w:rPr>
                <w:rFonts w:ascii="Times New Roman" w:hAnsi="Times New Roman"/>
                <w:sz w:val="24"/>
                <w:szCs w:val="24"/>
              </w:rPr>
              <w:t>преобразовывать релейно-контактные схемы в бесконтактные, реализовывать их на логических устройствах;</w:t>
            </w:r>
          </w:p>
        </w:tc>
        <w:tc>
          <w:tcPr>
            <w:tcW w:w="2163" w:type="pct"/>
            <w:tcBorders>
              <w:top w:val="single" w:sz="4" w:space="0" w:color="auto"/>
              <w:left w:val="single" w:sz="4" w:space="0" w:color="auto"/>
              <w:bottom w:val="single" w:sz="4" w:space="0" w:color="auto"/>
              <w:right w:val="single" w:sz="4" w:space="0" w:color="auto"/>
            </w:tcBorders>
          </w:tcPr>
          <w:p w14:paraId="326F00E0" w14:textId="137190BC" w:rsidR="000312A8" w:rsidRPr="000312A8" w:rsidRDefault="000312A8" w:rsidP="002A441A">
            <w:pPr>
              <w:spacing w:after="0" w:line="240" w:lineRule="auto"/>
              <w:rPr>
                <w:rFonts w:ascii="Times New Roman" w:hAnsi="Times New Roman"/>
                <w:i/>
                <w:sz w:val="24"/>
                <w:szCs w:val="24"/>
                <w:lang w:eastAsia="en-US"/>
              </w:rPr>
            </w:pPr>
            <w:r w:rsidRPr="000312A8">
              <w:rPr>
                <w:rFonts w:ascii="Times New Roman" w:hAnsi="Times New Roman"/>
                <w:sz w:val="24"/>
                <w:szCs w:val="24"/>
              </w:rPr>
              <w:t>основные логические операции, на которых осуществляется построение управления автоматики, их реализацию на релейных элементах;</w:t>
            </w:r>
          </w:p>
        </w:tc>
      </w:tr>
      <w:tr w:rsidR="000312A8" w:rsidRPr="000312A8" w14:paraId="5C57BAEE"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5894A3A7" w14:textId="77777777" w:rsidR="000312A8" w:rsidRPr="000312A8" w:rsidRDefault="000312A8" w:rsidP="002A441A">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7F13720A" w14:textId="6726B260" w:rsidR="000312A8" w:rsidRPr="000312A8" w:rsidRDefault="000312A8" w:rsidP="002A441A">
            <w:pPr>
              <w:spacing w:after="0" w:line="240" w:lineRule="auto"/>
              <w:rPr>
                <w:rFonts w:ascii="Times New Roman" w:hAnsi="Times New Roman"/>
                <w:i/>
                <w:sz w:val="24"/>
                <w:szCs w:val="24"/>
                <w:lang w:eastAsia="en-US"/>
              </w:rPr>
            </w:pPr>
            <w:r w:rsidRPr="000312A8">
              <w:rPr>
                <w:rFonts w:ascii="Times New Roman" w:hAnsi="Times New Roman"/>
                <w:sz w:val="24"/>
                <w:szCs w:val="24"/>
              </w:rPr>
              <w:t>собирать схемы автоматических устройств сельского хозяйства.</w:t>
            </w:r>
          </w:p>
        </w:tc>
        <w:tc>
          <w:tcPr>
            <w:tcW w:w="2163" w:type="pct"/>
            <w:tcBorders>
              <w:top w:val="single" w:sz="4" w:space="0" w:color="auto"/>
              <w:left w:val="single" w:sz="4" w:space="0" w:color="auto"/>
              <w:bottom w:val="single" w:sz="4" w:space="0" w:color="auto"/>
              <w:right w:val="single" w:sz="4" w:space="0" w:color="auto"/>
            </w:tcBorders>
          </w:tcPr>
          <w:p w14:paraId="44C5338E" w14:textId="18C22C22" w:rsidR="000312A8" w:rsidRPr="000312A8" w:rsidRDefault="000312A8" w:rsidP="002A441A">
            <w:pPr>
              <w:spacing w:after="0" w:line="240" w:lineRule="auto"/>
              <w:rPr>
                <w:rFonts w:ascii="Times New Roman" w:hAnsi="Times New Roman"/>
                <w:i/>
                <w:sz w:val="24"/>
                <w:szCs w:val="24"/>
                <w:lang w:eastAsia="en-US"/>
              </w:rPr>
            </w:pPr>
            <w:r w:rsidRPr="000312A8">
              <w:rPr>
                <w:rFonts w:ascii="Times New Roman" w:hAnsi="Times New Roman"/>
                <w:sz w:val="24"/>
                <w:szCs w:val="24"/>
              </w:rPr>
              <w:t>схемы управления, автоматических устройств, применяемых в сельском хозяйстве.</w:t>
            </w:r>
          </w:p>
        </w:tc>
      </w:tr>
      <w:tr w:rsidR="000312A8" w:rsidRPr="000312A8" w14:paraId="5CC275CD" w14:textId="77777777" w:rsidTr="000312A8">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54C83BF5" w14:textId="27A911EC" w:rsidR="000312A8" w:rsidRPr="000312A8" w:rsidRDefault="000312A8" w:rsidP="000D4902">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ОК 02</w:t>
            </w:r>
          </w:p>
          <w:p w14:paraId="20B0FBE0" w14:textId="77777777" w:rsidR="000312A8" w:rsidRPr="000312A8" w:rsidRDefault="000312A8" w:rsidP="000D4902">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7343F942" w14:textId="2BE8E062" w:rsidR="000312A8" w:rsidRPr="000312A8" w:rsidRDefault="000312A8" w:rsidP="000D4902">
            <w:pPr>
              <w:spacing w:after="0" w:line="240" w:lineRule="auto"/>
              <w:rPr>
                <w:rFonts w:ascii="Times New Roman" w:hAnsi="Times New Roman"/>
                <w:i/>
                <w:sz w:val="24"/>
                <w:szCs w:val="24"/>
                <w:lang w:eastAsia="en-US"/>
              </w:rPr>
            </w:pPr>
            <w:r w:rsidRPr="000312A8">
              <w:rPr>
                <w:rFonts w:ascii="Times New Roman" w:hAnsi="Times New Roman"/>
                <w:bCs/>
                <w:iCs/>
                <w:sz w:val="24"/>
                <w:szCs w:val="24"/>
              </w:rPr>
              <w:t>определять необходимые источники информации;</w:t>
            </w:r>
          </w:p>
        </w:tc>
        <w:tc>
          <w:tcPr>
            <w:tcW w:w="2163" w:type="pct"/>
            <w:tcBorders>
              <w:top w:val="single" w:sz="4" w:space="0" w:color="auto"/>
              <w:left w:val="single" w:sz="4" w:space="0" w:color="auto"/>
              <w:bottom w:val="single" w:sz="4" w:space="0" w:color="auto"/>
              <w:right w:val="single" w:sz="4" w:space="0" w:color="auto"/>
            </w:tcBorders>
          </w:tcPr>
          <w:p w14:paraId="4F787F8F" w14:textId="714E3DBB" w:rsidR="000312A8" w:rsidRPr="000312A8" w:rsidRDefault="000312A8" w:rsidP="000D4902">
            <w:pPr>
              <w:spacing w:after="0" w:line="240" w:lineRule="auto"/>
              <w:rPr>
                <w:rFonts w:ascii="Times New Roman" w:hAnsi="Times New Roman"/>
                <w:i/>
                <w:sz w:val="24"/>
                <w:szCs w:val="24"/>
                <w:lang w:eastAsia="en-US"/>
              </w:rPr>
            </w:pPr>
            <w:r w:rsidRPr="000312A8">
              <w:rPr>
                <w:rFonts w:ascii="Times New Roman" w:hAnsi="Times New Roman"/>
                <w:sz w:val="24"/>
                <w:szCs w:val="24"/>
              </w:rPr>
              <w:t>номенклатура информационных источников, применяемых в профессиональной деятельности</w:t>
            </w:r>
          </w:p>
        </w:tc>
      </w:tr>
      <w:tr w:rsidR="000312A8" w:rsidRPr="000312A8" w14:paraId="1D161335"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4F925B8B" w14:textId="77777777" w:rsidR="000312A8" w:rsidRPr="000312A8" w:rsidRDefault="000312A8" w:rsidP="000D4902">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64F9FE9E" w14:textId="1FF4EAF1" w:rsidR="000312A8" w:rsidRPr="000312A8" w:rsidRDefault="000312A8" w:rsidP="000D4902">
            <w:pPr>
              <w:spacing w:after="0" w:line="240" w:lineRule="auto"/>
              <w:rPr>
                <w:rFonts w:ascii="Times New Roman" w:hAnsi="Times New Roman"/>
                <w:i/>
                <w:sz w:val="24"/>
                <w:szCs w:val="24"/>
                <w:lang w:eastAsia="en-US"/>
              </w:rPr>
            </w:pPr>
            <w:r w:rsidRPr="000312A8">
              <w:rPr>
                <w:rFonts w:ascii="Times New Roman" w:hAnsi="Times New Roman"/>
                <w:bCs/>
                <w:iCs/>
                <w:sz w:val="24"/>
                <w:szCs w:val="24"/>
              </w:rPr>
              <w:t>выделять наиболее значимое в перечне информации;</w:t>
            </w:r>
          </w:p>
        </w:tc>
        <w:tc>
          <w:tcPr>
            <w:tcW w:w="2163" w:type="pct"/>
            <w:tcBorders>
              <w:top w:val="single" w:sz="4" w:space="0" w:color="auto"/>
              <w:left w:val="single" w:sz="4" w:space="0" w:color="auto"/>
              <w:bottom w:val="single" w:sz="4" w:space="0" w:color="auto"/>
              <w:right w:val="single" w:sz="4" w:space="0" w:color="auto"/>
            </w:tcBorders>
          </w:tcPr>
          <w:p w14:paraId="3E27EF5A" w14:textId="06135AC1" w:rsidR="000312A8" w:rsidRPr="000312A8" w:rsidRDefault="000312A8" w:rsidP="000D4902">
            <w:pPr>
              <w:spacing w:after="0" w:line="240" w:lineRule="auto"/>
              <w:rPr>
                <w:rFonts w:ascii="Times New Roman" w:hAnsi="Times New Roman"/>
                <w:i/>
                <w:sz w:val="24"/>
                <w:szCs w:val="24"/>
                <w:lang w:eastAsia="en-US"/>
              </w:rPr>
            </w:pPr>
            <w:r w:rsidRPr="000312A8">
              <w:rPr>
                <w:rFonts w:ascii="Times New Roman" w:hAnsi="Times New Roman"/>
                <w:sz w:val="24"/>
                <w:szCs w:val="24"/>
              </w:rPr>
              <w:t>приемы структурирования информации</w:t>
            </w:r>
          </w:p>
        </w:tc>
      </w:tr>
      <w:tr w:rsidR="000312A8" w:rsidRPr="000312A8" w14:paraId="189692BB"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tcPr>
          <w:p w14:paraId="020E08CE" w14:textId="77777777" w:rsidR="000312A8" w:rsidRPr="000312A8" w:rsidRDefault="000312A8" w:rsidP="000D4902">
            <w:pPr>
              <w:spacing w:after="0" w:line="240" w:lineRule="auto"/>
              <w:rPr>
                <w:rFonts w:ascii="Times New Roman" w:hAnsi="Times New Roman"/>
                <w:sz w:val="24"/>
                <w:szCs w:val="24"/>
                <w:lang w:eastAsia="en-US"/>
              </w:rPr>
            </w:pPr>
          </w:p>
        </w:tc>
        <w:tc>
          <w:tcPr>
            <w:tcW w:w="1894" w:type="pct"/>
            <w:tcBorders>
              <w:top w:val="single" w:sz="4" w:space="0" w:color="auto"/>
              <w:left w:val="single" w:sz="4" w:space="0" w:color="auto"/>
              <w:bottom w:val="single" w:sz="4" w:space="0" w:color="auto"/>
              <w:right w:val="single" w:sz="4" w:space="0" w:color="auto"/>
            </w:tcBorders>
          </w:tcPr>
          <w:p w14:paraId="5FEA3EBD" w14:textId="11E5E324" w:rsidR="000312A8" w:rsidRPr="000312A8" w:rsidRDefault="000312A8" w:rsidP="000D4902">
            <w:pPr>
              <w:spacing w:after="0" w:line="240" w:lineRule="auto"/>
              <w:rPr>
                <w:rFonts w:ascii="Times New Roman" w:hAnsi="Times New Roman"/>
                <w:i/>
                <w:sz w:val="24"/>
                <w:szCs w:val="24"/>
                <w:lang w:eastAsia="en-US"/>
              </w:rPr>
            </w:pPr>
            <w:r w:rsidRPr="000312A8">
              <w:rPr>
                <w:rFonts w:ascii="Times New Roman" w:hAnsi="Times New Roman"/>
                <w:bCs/>
                <w:iCs/>
                <w:sz w:val="24"/>
                <w:szCs w:val="24"/>
              </w:rPr>
              <w:t>оформлять результаты поиска, применять средства информационных технологий для решения профессиональных задач.</w:t>
            </w:r>
          </w:p>
        </w:tc>
        <w:tc>
          <w:tcPr>
            <w:tcW w:w="2163" w:type="pct"/>
            <w:tcBorders>
              <w:top w:val="single" w:sz="4" w:space="0" w:color="auto"/>
              <w:left w:val="single" w:sz="4" w:space="0" w:color="auto"/>
              <w:bottom w:val="single" w:sz="4" w:space="0" w:color="auto"/>
              <w:right w:val="single" w:sz="4" w:space="0" w:color="auto"/>
            </w:tcBorders>
          </w:tcPr>
          <w:p w14:paraId="193EC84B" w14:textId="6A93E072" w:rsidR="000312A8" w:rsidRPr="000312A8" w:rsidRDefault="000312A8" w:rsidP="000D4902">
            <w:pPr>
              <w:spacing w:after="0" w:line="240" w:lineRule="auto"/>
              <w:rPr>
                <w:rFonts w:ascii="Times New Roman" w:hAnsi="Times New Roman"/>
                <w:i/>
                <w:sz w:val="24"/>
                <w:szCs w:val="24"/>
                <w:lang w:eastAsia="en-US"/>
              </w:rPr>
            </w:pPr>
            <w:r w:rsidRPr="000312A8">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tc>
      </w:tr>
    </w:tbl>
    <w:p w14:paraId="1DA6B634"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1FA8A523"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23D3E4B1"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12F91DE4"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rsidRPr="000312A8" w14:paraId="3BEA5415"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FC6128"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228379C" w14:textId="77777777" w:rsidR="007A0BDF" w:rsidRPr="000312A8" w:rsidRDefault="007A0BDF" w:rsidP="00765CDC">
            <w:pPr>
              <w:suppressAutoHyphens/>
              <w:contextualSpacing/>
              <w:rPr>
                <w:rFonts w:ascii="Times New Roman" w:eastAsiaTheme="minorHAnsi" w:hAnsi="Times New Roman" w:cstheme="minorBidi"/>
                <w:b/>
                <w:iCs/>
                <w:sz w:val="24"/>
                <w:szCs w:val="24"/>
                <w:lang w:eastAsia="en-US"/>
              </w:rPr>
            </w:pPr>
            <w:r w:rsidRPr="000312A8">
              <w:rPr>
                <w:rFonts w:ascii="Times New Roman" w:eastAsiaTheme="minorHAnsi" w:hAnsi="Times New Roman" w:cstheme="minorBidi"/>
                <w:b/>
                <w:iCs/>
                <w:sz w:val="24"/>
                <w:szCs w:val="24"/>
                <w:lang w:eastAsia="en-US"/>
              </w:rPr>
              <w:t>Объем в часах</w:t>
            </w:r>
          </w:p>
        </w:tc>
      </w:tr>
      <w:tr w:rsidR="007A0BDF" w:rsidRPr="000312A8" w14:paraId="7C2771E2"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7A87F80"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6300B20" w14:textId="1DF76E1A" w:rsidR="007A0BDF" w:rsidRPr="000312A8" w:rsidRDefault="00DB4E01"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32-68</w:t>
            </w:r>
          </w:p>
        </w:tc>
      </w:tr>
      <w:tr w:rsidR="007A0BDF" w:rsidRPr="000312A8" w14:paraId="2B50D0EE"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48F233"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980552F" w14:textId="44D45438" w:rsidR="007A0BDF" w:rsidRPr="000312A8" w:rsidRDefault="00DB4E01"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32-41</w:t>
            </w:r>
          </w:p>
        </w:tc>
      </w:tr>
      <w:tr w:rsidR="007A0BDF" w:rsidRPr="000312A8" w14:paraId="08628188"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66C00AB" w14:textId="77777777" w:rsidR="007A0BDF" w:rsidRPr="000312A8" w:rsidRDefault="007A0BDF"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sz w:val="24"/>
                <w:szCs w:val="24"/>
                <w:lang w:eastAsia="en-US"/>
              </w:rPr>
              <w:t>в т. ч.:</w:t>
            </w:r>
          </w:p>
        </w:tc>
      </w:tr>
      <w:tr w:rsidR="007A0BDF" w:rsidRPr="000312A8" w14:paraId="4A3F71E2"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60FF6FA" w14:textId="77777777"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lastRenderedPageBreak/>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D82B3FA" w14:textId="5AFCDABB" w:rsidR="007A0BDF" w:rsidRPr="000312A8" w:rsidRDefault="003349D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16-34</w:t>
            </w:r>
          </w:p>
        </w:tc>
      </w:tr>
      <w:tr w:rsidR="007A0BDF" w:rsidRPr="000312A8" w14:paraId="62CD0AC2"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F00D2E0" w14:textId="42CD4174"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лабораторные работы</w:t>
            </w:r>
            <w:r w:rsidRPr="000312A8">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DA6CB2B" w14:textId="63598D6D" w:rsidR="007A0BDF" w:rsidRPr="000312A8" w:rsidRDefault="003349D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6-14</w:t>
            </w:r>
          </w:p>
        </w:tc>
      </w:tr>
      <w:tr w:rsidR="007A0BDF" w:rsidRPr="000312A8" w14:paraId="28CDE0CB"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22A205" w14:textId="5754D8AE"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практические занятия</w:t>
            </w:r>
            <w:r w:rsidRPr="000312A8">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AE8916" w14:textId="6B98551B" w:rsidR="007A0BDF" w:rsidRPr="000312A8" w:rsidRDefault="003349D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10-20</w:t>
            </w:r>
          </w:p>
        </w:tc>
      </w:tr>
      <w:tr w:rsidR="007A0BDF" w:rsidRPr="000312A8" w14:paraId="49D4C28D"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EDEDE05" w14:textId="09F96D93" w:rsidR="007A0BDF" w:rsidRPr="000312A8" w:rsidRDefault="00D069CB" w:rsidP="00765CDC">
            <w:pPr>
              <w:suppressAutoHyphens/>
              <w:contextualSpacing/>
              <w:rPr>
                <w:rFonts w:ascii="Times New Roman" w:eastAsiaTheme="minorHAnsi" w:hAnsi="Times New Roman" w:cstheme="minorBidi"/>
                <w:i/>
                <w:sz w:val="24"/>
                <w:szCs w:val="24"/>
                <w:lang w:eastAsia="en-US"/>
              </w:rPr>
            </w:pPr>
            <w:r w:rsidRPr="000312A8">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F82CA0" w14:textId="4E05EA63" w:rsidR="007A0BDF" w:rsidRPr="000312A8" w:rsidRDefault="007A0BDF" w:rsidP="00765CDC">
            <w:pPr>
              <w:suppressAutoHyphens/>
              <w:contextualSpacing/>
              <w:rPr>
                <w:rFonts w:ascii="Times New Roman" w:eastAsiaTheme="minorHAnsi" w:hAnsi="Times New Roman" w:cstheme="minorBidi"/>
                <w:iCs/>
                <w:sz w:val="24"/>
                <w:szCs w:val="24"/>
                <w:lang w:eastAsia="en-US"/>
              </w:rPr>
            </w:pPr>
          </w:p>
        </w:tc>
      </w:tr>
      <w:tr w:rsidR="007A0BDF" w:rsidRPr="000312A8" w14:paraId="38072F22"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387F8E" w14:textId="77777777" w:rsidR="007A0BDF" w:rsidRPr="000312A8" w:rsidRDefault="007A0BDF" w:rsidP="00765CDC">
            <w:pPr>
              <w:suppressAutoHyphens/>
              <w:contextualSpacing/>
              <w:rPr>
                <w:rFonts w:ascii="Times New Roman" w:eastAsiaTheme="minorHAnsi" w:hAnsi="Times New Roman" w:cstheme="minorBidi"/>
                <w:i/>
                <w:sz w:val="24"/>
                <w:szCs w:val="24"/>
                <w:lang w:eastAsia="en-US"/>
              </w:rPr>
            </w:pPr>
            <w:r w:rsidRPr="000312A8">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C822661" w14:textId="367A26D8" w:rsidR="007A0BDF" w:rsidRPr="000312A8" w:rsidRDefault="007A0BDF" w:rsidP="00765CDC">
            <w:pPr>
              <w:suppressAutoHyphens/>
              <w:contextualSpacing/>
              <w:rPr>
                <w:rFonts w:ascii="Times New Roman" w:eastAsiaTheme="minorHAnsi" w:hAnsi="Times New Roman" w:cstheme="minorBidi"/>
                <w:iCs/>
                <w:sz w:val="24"/>
                <w:szCs w:val="24"/>
                <w:lang w:eastAsia="en-US"/>
              </w:rPr>
            </w:pPr>
          </w:p>
        </w:tc>
      </w:tr>
    </w:tbl>
    <w:p w14:paraId="06A7F84F" w14:textId="025D0F28" w:rsidR="007A0BDF" w:rsidRDefault="007A0BDF" w:rsidP="007A0BDF">
      <w:pPr>
        <w:suppressAutoHyphens/>
        <w:contextualSpacing/>
        <w:rPr>
          <w:rFonts w:ascii="Times New Roman" w:eastAsiaTheme="minorHAnsi" w:hAnsi="Times New Roman" w:cstheme="minorBidi"/>
          <w:b/>
          <w:i/>
          <w:lang w:eastAsia="en-US"/>
        </w:rPr>
      </w:pPr>
    </w:p>
    <w:p w14:paraId="74ED90B7" w14:textId="77777777" w:rsidR="007A0BDF" w:rsidRDefault="007A0BDF" w:rsidP="007A0BDF">
      <w:pPr>
        <w:spacing w:after="0"/>
        <w:sectPr w:rsidR="007A0BDF">
          <w:pgSz w:w="11906" w:h="16838"/>
          <w:pgMar w:top="1134" w:right="567" w:bottom="1134" w:left="1701" w:header="709" w:footer="709" w:gutter="0"/>
          <w:cols w:space="720"/>
        </w:sectPr>
      </w:pPr>
    </w:p>
    <w:p w14:paraId="58D5A827"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17A0BAC2"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115"/>
        <w:gridCol w:w="2190"/>
        <w:gridCol w:w="1957"/>
        <w:gridCol w:w="2030"/>
      </w:tblGrid>
      <w:tr w:rsidR="000312A8" w:rsidRPr="00284B87" w14:paraId="29E2F2FF" w14:textId="26B271A2" w:rsidTr="000312A8">
        <w:trPr>
          <w:trHeight w:val="2851"/>
        </w:trPr>
        <w:tc>
          <w:tcPr>
            <w:tcW w:w="779" w:type="pct"/>
            <w:vAlign w:val="center"/>
          </w:tcPr>
          <w:p w14:paraId="09173593" w14:textId="35C57954" w:rsidR="000312A8" w:rsidRPr="00284B87" w:rsidRDefault="000312A8" w:rsidP="00693B51">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2100" w:type="pct"/>
            <w:vAlign w:val="center"/>
          </w:tcPr>
          <w:p w14:paraId="5A6EEB9E" w14:textId="02B54D1B" w:rsidR="000312A8" w:rsidRPr="00284B87" w:rsidRDefault="000312A8" w:rsidP="00693B51">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424" w:type="pct"/>
            <w:gridSpan w:val="2"/>
            <w:vAlign w:val="center"/>
          </w:tcPr>
          <w:p w14:paraId="6C51F479" w14:textId="5A6052B1" w:rsidR="000312A8" w:rsidRPr="00284B87" w:rsidRDefault="000312A8" w:rsidP="00693B51">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97" w:type="pct"/>
            <w:vAlign w:val="center"/>
          </w:tcPr>
          <w:p w14:paraId="1F1CAB43" w14:textId="12D84A77" w:rsidR="000312A8" w:rsidRPr="00284B87" w:rsidRDefault="000312A8" w:rsidP="00693B51">
            <w:pPr>
              <w:suppressAutoHyphens/>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0312A8" w:rsidRPr="00284B87" w14:paraId="1F49571E" w14:textId="63FAE9E0" w:rsidTr="000312A8">
        <w:trPr>
          <w:trHeight w:val="20"/>
        </w:trPr>
        <w:tc>
          <w:tcPr>
            <w:tcW w:w="779" w:type="pct"/>
          </w:tcPr>
          <w:p w14:paraId="0290E952"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2100" w:type="pct"/>
          </w:tcPr>
          <w:p w14:paraId="0C53A99C"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424" w:type="pct"/>
            <w:gridSpan w:val="2"/>
          </w:tcPr>
          <w:p w14:paraId="009E8FB5" w14:textId="34223205"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697" w:type="pct"/>
          </w:tcPr>
          <w:p w14:paraId="5DFBC88B"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0312A8" w:rsidRPr="00284B87" w14:paraId="2DEB8AF9" w14:textId="77777777" w:rsidTr="000312A8">
        <w:trPr>
          <w:trHeight w:val="20"/>
        </w:trPr>
        <w:tc>
          <w:tcPr>
            <w:tcW w:w="779" w:type="pct"/>
          </w:tcPr>
          <w:p w14:paraId="5A8D2972" w14:textId="77777777" w:rsidR="000312A8" w:rsidRPr="00284B87" w:rsidRDefault="000312A8" w:rsidP="00693B51">
            <w:pPr>
              <w:spacing w:after="0" w:line="240" w:lineRule="auto"/>
              <w:jc w:val="center"/>
              <w:rPr>
                <w:rFonts w:ascii="Times New Roman" w:hAnsi="Times New Roman"/>
                <w:b/>
                <w:bCs/>
                <w:i/>
                <w:iCs/>
              </w:rPr>
            </w:pPr>
          </w:p>
        </w:tc>
        <w:tc>
          <w:tcPr>
            <w:tcW w:w="2100" w:type="pct"/>
          </w:tcPr>
          <w:p w14:paraId="747BE5EF" w14:textId="77777777" w:rsidR="000312A8" w:rsidRPr="00284B87" w:rsidRDefault="000312A8" w:rsidP="00693B51">
            <w:pPr>
              <w:spacing w:after="0" w:line="240" w:lineRule="auto"/>
              <w:jc w:val="center"/>
              <w:rPr>
                <w:rFonts w:ascii="Times New Roman" w:hAnsi="Times New Roman"/>
                <w:b/>
                <w:bCs/>
                <w:i/>
                <w:iCs/>
              </w:rPr>
            </w:pPr>
          </w:p>
        </w:tc>
        <w:tc>
          <w:tcPr>
            <w:tcW w:w="752" w:type="pct"/>
          </w:tcPr>
          <w:p w14:paraId="5030F4C3" w14:textId="17879982" w:rsidR="000312A8" w:rsidRPr="00284B87" w:rsidRDefault="000312A8" w:rsidP="00693B51">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671" w:type="pct"/>
          </w:tcPr>
          <w:p w14:paraId="012ACF42" w14:textId="4818D4B6" w:rsidR="000312A8" w:rsidRPr="00284B87" w:rsidRDefault="000312A8" w:rsidP="00693B51">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97" w:type="pct"/>
          </w:tcPr>
          <w:p w14:paraId="625DD876" w14:textId="77777777" w:rsidR="000312A8" w:rsidRPr="00284B87" w:rsidRDefault="000312A8" w:rsidP="00693B51">
            <w:pPr>
              <w:spacing w:after="0" w:line="240" w:lineRule="auto"/>
              <w:jc w:val="center"/>
              <w:rPr>
                <w:rFonts w:ascii="Times New Roman" w:hAnsi="Times New Roman"/>
                <w:b/>
                <w:bCs/>
                <w:i/>
                <w:iCs/>
              </w:rPr>
            </w:pPr>
          </w:p>
        </w:tc>
      </w:tr>
      <w:tr w:rsidR="000312A8" w:rsidRPr="00284B87" w14:paraId="11AAD221" w14:textId="77777777" w:rsidTr="000312A8">
        <w:trPr>
          <w:trHeight w:val="20"/>
        </w:trPr>
        <w:tc>
          <w:tcPr>
            <w:tcW w:w="2879" w:type="pct"/>
            <w:gridSpan w:val="2"/>
          </w:tcPr>
          <w:p w14:paraId="7F97650B" w14:textId="4133A73B" w:rsidR="000312A8" w:rsidRPr="00284B87" w:rsidRDefault="000312A8" w:rsidP="002E56A5">
            <w:pPr>
              <w:rPr>
                <w:rFonts w:ascii="Times New Roman" w:hAnsi="Times New Roman"/>
                <w:b/>
                <w:bCs/>
              </w:rPr>
            </w:pPr>
            <w:r w:rsidRPr="002A5E3E">
              <w:rPr>
                <w:rFonts w:ascii="Times New Roman" w:hAnsi="Times New Roman"/>
                <w:b/>
                <w:bCs/>
              </w:rPr>
              <w:t xml:space="preserve">Раздел </w:t>
            </w:r>
            <w:r>
              <w:rPr>
                <w:rFonts w:ascii="Times New Roman" w:hAnsi="Times New Roman"/>
                <w:b/>
                <w:bCs/>
              </w:rPr>
              <w:t>1</w:t>
            </w:r>
            <w:r w:rsidRPr="002A5E3E">
              <w:rPr>
                <w:rFonts w:ascii="Times New Roman" w:hAnsi="Times New Roman"/>
                <w:b/>
                <w:bCs/>
              </w:rPr>
              <w:t xml:space="preserve">. </w:t>
            </w:r>
            <w:r>
              <w:rPr>
                <w:rFonts w:ascii="Times New Roman" w:hAnsi="Times New Roman"/>
                <w:b/>
                <w:bCs/>
              </w:rPr>
              <w:t>Автоматическое управление</w:t>
            </w:r>
          </w:p>
        </w:tc>
        <w:tc>
          <w:tcPr>
            <w:tcW w:w="752" w:type="pct"/>
          </w:tcPr>
          <w:p w14:paraId="6E0C4B5B" w14:textId="77777777" w:rsidR="000312A8" w:rsidRPr="00693B51" w:rsidRDefault="000312A8" w:rsidP="002E56A5">
            <w:pPr>
              <w:suppressAutoHyphens/>
              <w:jc w:val="center"/>
              <w:rPr>
                <w:rFonts w:ascii="Times New Roman" w:hAnsi="Times New Roman"/>
                <w:b/>
                <w:bCs/>
                <w:iCs/>
                <w:sz w:val="24"/>
                <w:szCs w:val="24"/>
              </w:rPr>
            </w:pPr>
          </w:p>
        </w:tc>
        <w:tc>
          <w:tcPr>
            <w:tcW w:w="671" w:type="pct"/>
            <w:vAlign w:val="center"/>
          </w:tcPr>
          <w:p w14:paraId="68B3E5B5" w14:textId="77777777" w:rsidR="000312A8" w:rsidRPr="00693B51" w:rsidRDefault="000312A8" w:rsidP="002E56A5">
            <w:pPr>
              <w:suppressAutoHyphens/>
              <w:jc w:val="center"/>
              <w:rPr>
                <w:rFonts w:ascii="Times New Roman" w:hAnsi="Times New Roman"/>
                <w:b/>
                <w:bCs/>
                <w:iCs/>
                <w:sz w:val="24"/>
                <w:szCs w:val="24"/>
              </w:rPr>
            </w:pPr>
          </w:p>
        </w:tc>
        <w:tc>
          <w:tcPr>
            <w:tcW w:w="697" w:type="pct"/>
          </w:tcPr>
          <w:p w14:paraId="58803023" w14:textId="77777777" w:rsidR="000312A8" w:rsidRPr="00284B87" w:rsidRDefault="000312A8" w:rsidP="002E56A5">
            <w:pPr>
              <w:rPr>
                <w:rFonts w:ascii="Times New Roman" w:hAnsi="Times New Roman"/>
                <w:sz w:val="24"/>
              </w:rPr>
            </w:pPr>
          </w:p>
        </w:tc>
      </w:tr>
      <w:tr w:rsidR="000312A8" w:rsidRPr="00284B87" w14:paraId="5DF5452A" w14:textId="754F8ED6" w:rsidTr="000312A8">
        <w:trPr>
          <w:trHeight w:val="20"/>
        </w:trPr>
        <w:tc>
          <w:tcPr>
            <w:tcW w:w="779" w:type="pct"/>
            <w:vMerge w:val="restart"/>
          </w:tcPr>
          <w:p w14:paraId="5B9FD10B" w14:textId="60B86DA2" w:rsidR="000312A8" w:rsidRPr="00284B87" w:rsidRDefault="000312A8" w:rsidP="002E56A5">
            <w:pPr>
              <w:rPr>
                <w:rFonts w:ascii="Times New Roman" w:hAnsi="Times New Roman"/>
                <w:b/>
                <w:bCs/>
              </w:rPr>
            </w:pPr>
            <w:r w:rsidRPr="00284B87">
              <w:rPr>
                <w:rFonts w:ascii="Times New Roman" w:hAnsi="Times New Roman"/>
                <w:b/>
                <w:bCs/>
              </w:rPr>
              <w:t>Тема 1.</w:t>
            </w:r>
            <w:r>
              <w:rPr>
                <w:rFonts w:ascii="Times New Roman" w:hAnsi="Times New Roman"/>
                <w:b/>
                <w:bCs/>
              </w:rPr>
              <w:t>1</w:t>
            </w:r>
            <w:r w:rsidRPr="00284B87">
              <w:rPr>
                <w:rFonts w:ascii="Times New Roman" w:hAnsi="Times New Roman"/>
                <w:b/>
                <w:bCs/>
              </w:rPr>
              <w:t xml:space="preserve"> </w:t>
            </w:r>
            <w:r w:rsidRPr="00284B87">
              <w:rPr>
                <w:rFonts w:ascii="Times New Roman" w:hAnsi="Times New Roman"/>
                <w:bCs/>
              </w:rPr>
              <w:t>Основные понятия и определения в автоматическом управлении</w:t>
            </w:r>
          </w:p>
          <w:p w14:paraId="1D238736" w14:textId="77777777" w:rsidR="000312A8" w:rsidRPr="00284B87" w:rsidRDefault="000312A8" w:rsidP="002E56A5">
            <w:pPr>
              <w:rPr>
                <w:rFonts w:ascii="Times New Roman" w:hAnsi="Times New Roman"/>
                <w:b/>
                <w:bCs/>
              </w:rPr>
            </w:pPr>
          </w:p>
        </w:tc>
        <w:tc>
          <w:tcPr>
            <w:tcW w:w="2100" w:type="pct"/>
          </w:tcPr>
          <w:p w14:paraId="7706F1E3" w14:textId="77777777" w:rsidR="000312A8" w:rsidRPr="00284B87" w:rsidRDefault="000312A8" w:rsidP="002E56A5">
            <w:pPr>
              <w:rPr>
                <w:rFonts w:ascii="Times New Roman" w:hAnsi="Times New Roman"/>
                <w:b/>
                <w:bCs/>
                <w:i/>
              </w:rPr>
            </w:pPr>
            <w:r w:rsidRPr="00284B87">
              <w:rPr>
                <w:rFonts w:ascii="Times New Roman" w:hAnsi="Times New Roman"/>
                <w:b/>
                <w:bCs/>
              </w:rPr>
              <w:t>Содержание учебного материала</w:t>
            </w:r>
          </w:p>
        </w:tc>
        <w:tc>
          <w:tcPr>
            <w:tcW w:w="752" w:type="pct"/>
          </w:tcPr>
          <w:p w14:paraId="47942018" w14:textId="646062BA" w:rsidR="000312A8" w:rsidRPr="00693B51" w:rsidRDefault="000312A8" w:rsidP="002E56A5">
            <w:pPr>
              <w:suppressAutoHyphens/>
              <w:jc w:val="center"/>
              <w:rPr>
                <w:rFonts w:ascii="Times New Roman" w:hAnsi="Times New Roman"/>
                <w:b/>
                <w:bCs/>
                <w:iCs/>
                <w:sz w:val="24"/>
                <w:szCs w:val="24"/>
              </w:rPr>
            </w:pPr>
            <w:r>
              <w:rPr>
                <w:rFonts w:ascii="Times New Roman" w:hAnsi="Times New Roman"/>
                <w:b/>
                <w:bCs/>
                <w:iCs/>
                <w:sz w:val="24"/>
                <w:szCs w:val="24"/>
              </w:rPr>
              <w:t>32/32</w:t>
            </w:r>
          </w:p>
        </w:tc>
        <w:tc>
          <w:tcPr>
            <w:tcW w:w="671" w:type="pct"/>
            <w:vAlign w:val="center"/>
          </w:tcPr>
          <w:p w14:paraId="607A9869" w14:textId="585AEEF2" w:rsidR="000312A8" w:rsidRPr="00693B51" w:rsidRDefault="000312A8" w:rsidP="002E56A5">
            <w:pPr>
              <w:suppressAutoHyphens/>
              <w:jc w:val="center"/>
              <w:rPr>
                <w:rFonts w:ascii="Times New Roman" w:hAnsi="Times New Roman"/>
                <w:b/>
                <w:bCs/>
                <w:iCs/>
                <w:sz w:val="24"/>
                <w:szCs w:val="24"/>
              </w:rPr>
            </w:pPr>
            <w:r>
              <w:rPr>
                <w:rFonts w:ascii="Times New Roman" w:hAnsi="Times New Roman"/>
                <w:b/>
                <w:bCs/>
                <w:iCs/>
                <w:sz w:val="24"/>
                <w:szCs w:val="24"/>
              </w:rPr>
              <w:t>68/41</w:t>
            </w:r>
          </w:p>
        </w:tc>
        <w:tc>
          <w:tcPr>
            <w:tcW w:w="697" w:type="pct"/>
            <w:vMerge w:val="restart"/>
          </w:tcPr>
          <w:p w14:paraId="5A35D33A" w14:textId="2C5F4EA4" w:rsidR="000312A8" w:rsidRPr="00284B87" w:rsidRDefault="000312A8" w:rsidP="002E56A5">
            <w:pPr>
              <w:rPr>
                <w:rFonts w:ascii="Times New Roman" w:hAnsi="Times New Roman"/>
                <w:b/>
                <w:i/>
              </w:rPr>
            </w:pPr>
            <w:r>
              <w:rPr>
                <w:rFonts w:ascii="Times New Roman" w:hAnsi="Times New Roman"/>
                <w:sz w:val="24"/>
              </w:rPr>
              <w:t>ПК 1.2, ОК 02</w:t>
            </w:r>
          </w:p>
        </w:tc>
      </w:tr>
      <w:tr w:rsidR="000312A8" w:rsidRPr="00284B87" w14:paraId="3B341FB2" w14:textId="74853F1B" w:rsidTr="000312A8">
        <w:trPr>
          <w:trHeight w:val="20"/>
        </w:trPr>
        <w:tc>
          <w:tcPr>
            <w:tcW w:w="779" w:type="pct"/>
            <w:vMerge/>
          </w:tcPr>
          <w:p w14:paraId="256B4815" w14:textId="77777777" w:rsidR="000312A8" w:rsidRPr="00284B87" w:rsidRDefault="000312A8" w:rsidP="002E56A5">
            <w:pPr>
              <w:rPr>
                <w:rFonts w:ascii="Times New Roman" w:hAnsi="Times New Roman"/>
                <w:b/>
                <w:bCs/>
                <w:i/>
              </w:rPr>
            </w:pPr>
          </w:p>
        </w:tc>
        <w:tc>
          <w:tcPr>
            <w:tcW w:w="2100" w:type="pct"/>
          </w:tcPr>
          <w:p w14:paraId="1FB90FB8" w14:textId="77777777" w:rsidR="000312A8" w:rsidRPr="00284B87" w:rsidRDefault="000312A8" w:rsidP="002E56A5">
            <w:pPr>
              <w:shd w:val="clear" w:color="auto" w:fill="FFFFFF"/>
              <w:spacing w:after="0" w:line="242" w:lineRule="atLeast"/>
              <w:ind w:left="107" w:right="96"/>
              <w:rPr>
                <w:rFonts w:ascii="Arial" w:hAnsi="Arial" w:cs="Arial"/>
                <w:color w:val="181818"/>
                <w:sz w:val="20"/>
                <w:szCs w:val="21"/>
              </w:rPr>
            </w:pPr>
            <w:r w:rsidRPr="00284B87">
              <w:rPr>
                <w:rFonts w:ascii="Times New Roman" w:hAnsi="Times New Roman"/>
                <w:color w:val="181818"/>
                <w:sz w:val="24"/>
                <w:szCs w:val="28"/>
              </w:rPr>
              <w:t>Определение понятий: автоматизированные системы управления (АСУ), системы автоматического управления (САУ), системы автоматического регулирования (САР), объект управления, регулируемый параметр, возмущающие и управляющие воздействия. Функциональные блоки и функциональные схемы автоматических систем. Обратная связь. Разомкнутые САУ. Непрерывные и релейные САУ. Автоматические системы стабилизации, программные и следящие системы. Примеры</w:t>
            </w:r>
            <w:r w:rsidRPr="00284B87">
              <w:rPr>
                <w:rFonts w:ascii="Times New Roman" w:hAnsi="Times New Roman"/>
                <w:color w:val="181818"/>
                <w:spacing w:val="13"/>
                <w:sz w:val="24"/>
                <w:szCs w:val="28"/>
              </w:rPr>
              <w:t> </w:t>
            </w:r>
            <w:r w:rsidRPr="00284B87">
              <w:rPr>
                <w:rFonts w:ascii="Times New Roman" w:hAnsi="Times New Roman"/>
                <w:color w:val="181818"/>
                <w:sz w:val="24"/>
                <w:szCs w:val="28"/>
              </w:rPr>
              <w:t>систем</w:t>
            </w:r>
          </w:p>
          <w:p w14:paraId="199CC144" w14:textId="77777777" w:rsidR="000312A8" w:rsidRPr="00284B87" w:rsidRDefault="000312A8" w:rsidP="002E56A5">
            <w:pPr>
              <w:shd w:val="clear" w:color="auto" w:fill="FFFFFF"/>
              <w:spacing w:after="0" w:line="242" w:lineRule="atLeast"/>
              <w:ind w:left="107"/>
              <w:rPr>
                <w:rFonts w:ascii="Arial" w:hAnsi="Arial" w:cs="Arial"/>
                <w:color w:val="181818"/>
                <w:sz w:val="21"/>
                <w:szCs w:val="21"/>
              </w:rPr>
            </w:pPr>
            <w:r w:rsidRPr="00284B87">
              <w:rPr>
                <w:rFonts w:ascii="Times New Roman" w:hAnsi="Times New Roman"/>
                <w:color w:val="181818"/>
                <w:sz w:val="24"/>
                <w:szCs w:val="28"/>
              </w:rPr>
              <w:t>автоматического управления. Обобщенная типовая функциональная схема САУ.</w:t>
            </w:r>
          </w:p>
        </w:tc>
        <w:tc>
          <w:tcPr>
            <w:tcW w:w="752" w:type="pct"/>
          </w:tcPr>
          <w:p w14:paraId="4F81CECB" w14:textId="77777777" w:rsidR="000312A8" w:rsidRPr="00284B87" w:rsidRDefault="000312A8" w:rsidP="002E56A5">
            <w:pPr>
              <w:suppressAutoHyphens/>
              <w:jc w:val="center"/>
              <w:rPr>
                <w:rFonts w:ascii="Times New Roman" w:hAnsi="Times New Roman"/>
                <w:bCs/>
                <w:iCs/>
                <w:sz w:val="24"/>
                <w:szCs w:val="24"/>
              </w:rPr>
            </w:pPr>
          </w:p>
        </w:tc>
        <w:tc>
          <w:tcPr>
            <w:tcW w:w="671" w:type="pct"/>
            <w:vAlign w:val="center"/>
          </w:tcPr>
          <w:p w14:paraId="2DAF02C1" w14:textId="7BA524B4" w:rsidR="000312A8" w:rsidRPr="00284B87" w:rsidRDefault="000312A8" w:rsidP="002E56A5">
            <w:pPr>
              <w:suppressAutoHyphens/>
              <w:jc w:val="center"/>
              <w:rPr>
                <w:rFonts w:ascii="Times New Roman" w:hAnsi="Times New Roman"/>
                <w:bCs/>
                <w:iCs/>
                <w:sz w:val="24"/>
                <w:szCs w:val="24"/>
              </w:rPr>
            </w:pPr>
          </w:p>
        </w:tc>
        <w:tc>
          <w:tcPr>
            <w:tcW w:w="697" w:type="pct"/>
            <w:vMerge/>
          </w:tcPr>
          <w:p w14:paraId="2E0970AB" w14:textId="77777777" w:rsidR="000312A8" w:rsidRPr="00284B87" w:rsidRDefault="000312A8" w:rsidP="002E56A5">
            <w:pPr>
              <w:rPr>
                <w:rFonts w:ascii="Times New Roman" w:hAnsi="Times New Roman"/>
                <w:b/>
                <w:bCs/>
                <w:i/>
              </w:rPr>
            </w:pPr>
          </w:p>
        </w:tc>
      </w:tr>
      <w:tr w:rsidR="000312A8" w:rsidRPr="00284B87" w14:paraId="37F48770" w14:textId="5478BFCD" w:rsidTr="000312A8">
        <w:trPr>
          <w:trHeight w:val="20"/>
        </w:trPr>
        <w:tc>
          <w:tcPr>
            <w:tcW w:w="779" w:type="pct"/>
            <w:vMerge/>
          </w:tcPr>
          <w:p w14:paraId="59B0C5C1" w14:textId="77777777" w:rsidR="000312A8" w:rsidRPr="00284B87" w:rsidRDefault="000312A8" w:rsidP="002E56A5">
            <w:pPr>
              <w:rPr>
                <w:rFonts w:ascii="Times New Roman" w:hAnsi="Times New Roman"/>
                <w:b/>
                <w:bCs/>
                <w:i/>
              </w:rPr>
            </w:pPr>
          </w:p>
        </w:tc>
        <w:tc>
          <w:tcPr>
            <w:tcW w:w="2100" w:type="pct"/>
          </w:tcPr>
          <w:p w14:paraId="6D9F7200" w14:textId="19877F0A" w:rsidR="000312A8" w:rsidRPr="00284B87" w:rsidRDefault="000312A8" w:rsidP="002E56A5">
            <w:pPr>
              <w:spacing w:after="0"/>
              <w:rPr>
                <w:rFonts w:ascii="Times New Roman" w:hAnsi="Times New Roman"/>
                <w:b/>
                <w:i/>
              </w:rPr>
            </w:pPr>
            <w:r>
              <w:rPr>
                <w:rFonts w:ascii="Times New Roman" w:hAnsi="Times New Roman"/>
                <w:b/>
                <w:bCs/>
              </w:rPr>
              <w:t>В том числе практических занятий и лабораторных работ</w:t>
            </w:r>
          </w:p>
        </w:tc>
        <w:tc>
          <w:tcPr>
            <w:tcW w:w="752" w:type="pct"/>
          </w:tcPr>
          <w:p w14:paraId="5BBDC848" w14:textId="77777777" w:rsidR="000312A8" w:rsidRPr="00284B87" w:rsidRDefault="000312A8" w:rsidP="002E56A5">
            <w:pPr>
              <w:suppressAutoHyphens/>
              <w:spacing w:after="0"/>
              <w:jc w:val="center"/>
              <w:rPr>
                <w:rFonts w:ascii="Times New Roman" w:hAnsi="Times New Roman"/>
                <w:iCs/>
                <w:sz w:val="24"/>
                <w:szCs w:val="24"/>
              </w:rPr>
            </w:pPr>
          </w:p>
        </w:tc>
        <w:tc>
          <w:tcPr>
            <w:tcW w:w="671" w:type="pct"/>
            <w:vAlign w:val="center"/>
          </w:tcPr>
          <w:p w14:paraId="18E551A1" w14:textId="097DFE63" w:rsidR="000312A8" w:rsidRPr="00284B87" w:rsidRDefault="000312A8" w:rsidP="002E56A5">
            <w:pPr>
              <w:suppressAutoHyphens/>
              <w:spacing w:after="0"/>
              <w:jc w:val="center"/>
              <w:rPr>
                <w:rFonts w:ascii="Times New Roman" w:hAnsi="Times New Roman"/>
                <w:iCs/>
                <w:sz w:val="24"/>
                <w:szCs w:val="24"/>
              </w:rPr>
            </w:pPr>
          </w:p>
        </w:tc>
        <w:tc>
          <w:tcPr>
            <w:tcW w:w="697" w:type="pct"/>
            <w:vMerge/>
          </w:tcPr>
          <w:p w14:paraId="3079490F" w14:textId="77777777" w:rsidR="000312A8" w:rsidRPr="00284B87" w:rsidRDefault="000312A8" w:rsidP="002E56A5">
            <w:pPr>
              <w:rPr>
                <w:rFonts w:ascii="Times New Roman" w:hAnsi="Times New Roman"/>
                <w:b/>
                <w:i/>
              </w:rPr>
            </w:pPr>
          </w:p>
        </w:tc>
      </w:tr>
      <w:tr w:rsidR="000312A8" w:rsidRPr="00284B87" w14:paraId="6D87210C" w14:textId="69DCF612" w:rsidTr="000312A8">
        <w:trPr>
          <w:trHeight w:val="20"/>
        </w:trPr>
        <w:tc>
          <w:tcPr>
            <w:tcW w:w="779" w:type="pct"/>
            <w:vMerge/>
          </w:tcPr>
          <w:p w14:paraId="3AFC9600" w14:textId="77777777" w:rsidR="000312A8" w:rsidRPr="00284B87" w:rsidRDefault="000312A8" w:rsidP="002E56A5">
            <w:pPr>
              <w:rPr>
                <w:rFonts w:ascii="Times New Roman" w:hAnsi="Times New Roman"/>
                <w:b/>
                <w:bCs/>
                <w:i/>
              </w:rPr>
            </w:pPr>
          </w:p>
        </w:tc>
        <w:tc>
          <w:tcPr>
            <w:tcW w:w="2100" w:type="pct"/>
          </w:tcPr>
          <w:p w14:paraId="07134E54" w14:textId="77777777" w:rsidR="000312A8" w:rsidRPr="00284B87" w:rsidRDefault="000312A8" w:rsidP="002E56A5">
            <w:pPr>
              <w:spacing w:after="0"/>
              <w:rPr>
                <w:rFonts w:ascii="Times New Roman" w:hAnsi="Times New Roman"/>
              </w:rPr>
            </w:pPr>
            <w:r w:rsidRPr="00284B87">
              <w:rPr>
                <w:rFonts w:ascii="Times New Roman" w:hAnsi="Times New Roman"/>
              </w:rPr>
              <w:t>Практическое занятие № 1. Первичные элементы автоматики</w:t>
            </w:r>
          </w:p>
        </w:tc>
        <w:tc>
          <w:tcPr>
            <w:tcW w:w="752" w:type="pct"/>
          </w:tcPr>
          <w:p w14:paraId="5365B322" w14:textId="77777777" w:rsidR="000312A8" w:rsidRPr="00284B87" w:rsidRDefault="000312A8" w:rsidP="002E56A5">
            <w:pPr>
              <w:suppressAutoHyphens/>
              <w:spacing w:after="0"/>
              <w:jc w:val="center"/>
              <w:rPr>
                <w:rFonts w:ascii="Times New Roman" w:hAnsi="Times New Roman"/>
                <w:iCs/>
                <w:sz w:val="24"/>
                <w:szCs w:val="24"/>
              </w:rPr>
            </w:pPr>
          </w:p>
        </w:tc>
        <w:tc>
          <w:tcPr>
            <w:tcW w:w="671" w:type="pct"/>
            <w:vAlign w:val="center"/>
          </w:tcPr>
          <w:p w14:paraId="0AB09535" w14:textId="4194CC25" w:rsidR="000312A8" w:rsidRPr="00284B87" w:rsidRDefault="000312A8" w:rsidP="002E56A5">
            <w:pPr>
              <w:suppressAutoHyphens/>
              <w:spacing w:after="0"/>
              <w:jc w:val="center"/>
              <w:rPr>
                <w:rFonts w:ascii="Times New Roman" w:hAnsi="Times New Roman"/>
                <w:iCs/>
                <w:sz w:val="24"/>
                <w:szCs w:val="24"/>
              </w:rPr>
            </w:pPr>
          </w:p>
        </w:tc>
        <w:tc>
          <w:tcPr>
            <w:tcW w:w="697" w:type="pct"/>
            <w:vMerge/>
          </w:tcPr>
          <w:p w14:paraId="3358B792" w14:textId="77777777" w:rsidR="000312A8" w:rsidRPr="00284B87" w:rsidRDefault="000312A8" w:rsidP="002E56A5">
            <w:pPr>
              <w:rPr>
                <w:rFonts w:ascii="Times New Roman" w:hAnsi="Times New Roman"/>
                <w:b/>
                <w:i/>
              </w:rPr>
            </w:pPr>
          </w:p>
        </w:tc>
      </w:tr>
      <w:tr w:rsidR="000312A8" w:rsidRPr="00284B87" w14:paraId="1E44B427" w14:textId="0A172C3B" w:rsidTr="000312A8">
        <w:trPr>
          <w:trHeight w:val="20"/>
        </w:trPr>
        <w:tc>
          <w:tcPr>
            <w:tcW w:w="779" w:type="pct"/>
            <w:vMerge/>
          </w:tcPr>
          <w:p w14:paraId="740BAE5C" w14:textId="77777777" w:rsidR="000312A8" w:rsidRPr="00284B87" w:rsidRDefault="000312A8" w:rsidP="002E56A5">
            <w:pPr>
              <w:spacing w:after="0"/>
              <w:rPr>
                <w:rFonts w:ascii="Times New Roman" w:hAnsi="Times New Roman"/>
                <w:b/>
                <w:bCs/>
                <w:i/>
              </w:rPr>
            </w:pPr>
          </w:p>
        </w:tc>
        <w:tc>
          <w:tcPr>
            <w:tcW w:w="2100" w:type="pct"/>
          </w:tcPr>
          <w:p w14:paraId="7F2CF9ED" w14:textId="77777777" w:rsidR="000312A8" w:rsidRPr="00284B87" w:rsidRDefault="000312A8" w:rsidP="002E56A5">
            <w:pPr>
              <w:spacing w:after="0"/>
              <w:rPr>
                <w:rFonts w:ascii="Times New Roman" w:hAnsi="Times New Roman"/>
              </w:rPr>
            </w:pPr>
            <w:r w:rsidRPr="00284B87">
              <w:rPr>
                <w:rFonts w:ascii="Times New Roman" w:hAnsi="Times New Roman"/>
              </w:rPr>
              <w:t>Практическое занятие № 2. Обобщенная типовая функциональная схема САУ.</w:t>
            </w:r>
          </w:p>
        </w:tc>
        <w:tc>
          <w:tcPr>
            <w:tcW w:w="752" w:type="pct"/>
          </w:tcPr>
          <w:p w14:paraId="38D8CF37" w14:textId="77777777" w:rsidR="000312A8" w:rsidRPr="00284B87" w:rsidRDefault="000312A8" w:rsidP="002E56A5">
            <w:pPr>
              <w:suppressAutoHyphens/>
              <w:spacing w:after="0"/>
              <w:jc w:val="center"/>
              <w:rPr>
                <w:rFonts w:ascii="Times New Roman" w:hAnsi="Times New Roman"/>
                <w:iCs/>
                <w:sz w:val="24"/>
                <w:szCs w:val="24"/>
              </w:rPr>
            </w:pPr>
          </w:p>
        </w:tc>
        <w:tc>
          <w:tcPr>
            <w:tcW w:w="671" w:type="pct"/>
            <w:vAlign w:val="center"/>
          </w:tcPr>
          <w:p w14:paraId="7B7CF8B2" w14:textId="0468796B" w:rsidR="000312A8" w:rsidRPr="00284B87" w:rsidRDefault="000312A8" w:rsidP="002E56A5">
            <w:pPr>
              <w:suppressAutoHyphens/>
              <w:spacing w:after="0"/>
              <w:jc w:val="center"/>
              <w:rPr>
                <w:rFonts w:ascii="Times New Roman" w:hAnsi="Times New Roman"/>
                <w:iCs/>
                <w:sz w:val="24"/>
                <w:szCs w:val="24"/>
              </w:rPr>
            </w:pPr>
          </w:p>
        </w:tc>
        <w:tc>
          <w:tcPr>
            <w:tcW w:w="697" w:type="pct"/>
            <w:vMerge/>
          </w:tcPr>
          <w:p w14:paraId="045DD1C2" w14:textId="77777777" w:rsidR="000312A8" w:rsidRPr="00284B87" w:rsidRDefault="000312A8" w:rsidP="002E56A5">
            <w:pPr>
              <w:spacing w:after="0"/>
              <w:rPr>
                <w:rFonts w:ascii="Times New Roman" w:hAnsi="Times New Roman"/>
                <w:b/>
                <w:i/>
              </w:rPr>
            </w:pPr>
          </w:p>
        </w:tc>
      </w:tr>
      <w:tr w:rsidR="000312A8" w:rsidRPr="00284B87" w14:paraId="729CFF65" w14:textId="00ED01A8" w:rsidTr="000312A8">
        <w:trPr>
          <w:trHeight w:val="20"/>
        </w:trPr>
        <w:tc>
          <w:tcPr>
            <w:tcW w:w="779" w:type="pct"/>
            <w:vMerge w:val="restart"/>
          </w:tcPr>
          <w:p w14:paraId="4CC00A3E" w14:textId="68BE550C" w:rsidR="000312A8" w:rsidRPr="00284B87" w:rsidRDefault="000312A8" w:rsidP="001B3600">
            <w:pPr>
              <w:spacing w:after="0"/>
              <w:rPr>
                <w:rFonts w:ascii="Times New Roman" w:hAnsi="Times New Roman"/>
                <w:b/>
                <w:bCs/>
              </w:rPr>
            </w:pPr>
            <w:r w:rsidRPr="00284B87">
              <w:rPr>
                <w:rFonts w:ascii="Times New Roman" w:hAnsi="Times New Roman"/>
                <w:b/>
                <w:bCs/>
              </w:rPr>
              <w:t xml:space="preserve">Тема </w:t>
            </w:r>
            <w:r>
              <w:rPr>
                <w:rFonts w:ascii="Times New Roman" w:hAnsi="Times New Roman"/>
                <w:b/>
                <w:bCs/>
              </w:rPr>
              <w:t>1.</w:t>
            </w:r>
            <w:r w:rsidRPr="00284B87">
              <w:rPr>
                <w:rFonts w:ascii="Times New Roman" w:hAnsi="Times New Roman"/>
                <w:b/>
                <w:bCs/>
              </w:rPr>
              <w:t xml:space="preserve">2. </w:t>
            </w:r>
            <w:r w:rsidRPr="00284B87">
              <w:rPr>
                <w:rFonts w:ascii="Times New Roman" w:hAnsi="Times New Roman"/>
                <w:bCs/>
              </w:rPr>
              <w:t>Типовые элементы САУ</w:t>
            </w:r>
          </w:p>
        </w:tc>
        <w:tc>
          <w:tcPr>
            <w:tcW w:w="2100" w:type="pct"/>
          </w:tcPr>
          <w:p w14:paraId="7E55D0B3" w14:textId="77777777" w:rsidR="000312A8" w:rsidRPr="00284B87" w:rsidRDefault="000312A8" w:rsidP="001B3600">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52" w:type="pct"/>
          </w:tcPr>
          <w:p w14:paraId="3359597C"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3D345D9C" w14:textId="3706A668" w:rsidR="000312A8" w:rsidRPr="00284B87" w:rsidRDefault="000312A8" w:rsidP="001B3600">
            <w:pPr>
              <w:spacing w:after="0"/>
              <w:jc w:val="center"/>
              <w:rPr>
                <w:rFonts w:ascii="Times New Roman" w:hAnsi="Times New Roman"/>
                <w:bCs/>
                <w:sz w:val="24"/>
                <w:szCs w:val="24"/>
              </w:rPr>
            </w:pPr>
          </w:p>
        </w:tc>
        <w:tc>
          <w:tcPr>
            <w:tcW w:w="697" w:type="pct"/>
            <w:vMerge w:val="restart"/>
          </w:tcPr>
          <w:p w14:paraId="1CF809CF" w14:textId="118EE6FE" w:rsidR="000312A8" w:rsidRPr="00284B87" w:rsidRDefault="000312A8" w:rsidP="001B3600">
            <w:pPr>
              <w:spacing w:after="0"/>
              <w:rPr>
                <w:rFonts w:ascii="Times New Roman" w:hAnsi="Times New Roman"/>
                <w:b/>
              </w:rPr>
            </w:pPr>
            <w:r w:rsidRPr="00F03D0C">
              <w:rPr>
                <w:rFonts w:ascii="Times New Roman" w:hAnsi="Times New Roman"/>
                <w:sz w:val="24"/>
              </w:rPr>
              <w:t>ПК 1.2, ОК 02</w:t>
            </w:r>
          </w:p>
        </w:tc>
      </w:tr>
      <w:tr w:rsidR="000312A8" w:rsidRPr="00284B87" w14:paraId="27A37910" w14:textId="08C1E3BE" w:rsidTr="000312A8">
        <w:trPr>
          <w:trHeight w:val="20"/>
        </w:trPr>
        <w:tc>
          <w:tcPr>
            <w:tcW w:w="779" w:type="pct"/>
            <w:vMerge/>
          </w:tcPr>
          <w:p w14:paraId="0BFEC48C" w14:textId="77777777" w:rsidR="000312A8" w:rsidRPr="00284B87" w:rsidRDefault="000312A8" w:rsidP="001B3600">
            <w:pPr>
              <w:spacing w:after="0"/>
              <w:rPr>
                <w:rFonts w:ascii="Times New Roman" w:hAnsi="Times New Roman"/>
                <w:b/>
                <w:bCs/>
              </w:rPr>
            </w:pPr>
          </w:p>
        </w:tc>
        <w:tc>
          <w:tcPr>
            <w:tcW w:w="2100" w:type="pct"/>
          </w:tcPr>
          <w:p w14:paraId="47C6F644" w14:textId="77777777" w:rsidR="000312A8" w:rsidRPr="00284B87" w:rsidRDefault="000312A8" w:rsidP="001B3600">
            <w:pPr>
              <w:shd w:val="clear" w:color="auto" w:fill="FFFFFF"/>
              <w:spacing w:after="0" w:line="240" w:lineRule="auto"/>
              <w:rPr>
                <w:rFonts w:cs="Calibri"/>
                <w:color w:val="000000"/>
                <w:sz w:val="20"/>
                <w:szCs w:val="20"/>
              </w:rPr>
            </w:pPr>
            <w:r w:rsidRPr="00284B87">
              <w:rPr>
                <w:rFonts w:ascii="Times New Roman" w:hAnsi="Times New Roman"/>
                <w:color w:val="000000"/>
                <w:sz w:val="24"/>
                <w:szCs w:val="24"/>
              </w:rPr>
              <w:t>Датчики (потенциометрические, индуктивные, емкостные, фотоэлектрические, пьезоэлектрические, термоэлектрические, электроконтактные и др.)  Усилители систем автоматики (электронные, магнитные, электромашинные и др.). Переключающие устройства (реле, контакторы, магнитные пускатели и др.).</w:t>
            </w:r>
          </w:p>
          <w:p w14:paraId="36E26C84" w14:textId="77777777" w:rsidR="000312A8" w:rsidRPr="00284B87" w:rsidRDefault="000312A8" w:rsidP="001B3600">
            <w:pPr>
              <w:shd w:val="clear" w:color="auto" w:fill="FFFFFF"/>
              <w:spacing w:after="0" w:line="240" w:lineRule="auto"/>
              <w:rPr>
                <w:rFonts w:cs="Calibri"/>
                <w:color w:val="000000"/>
                <w:sz w:val="20"/>
                <w:szCs w:val="20"/>
              </w:rPr>
            </w:pPr>
            <w:r w:rsidRPr="00284B87">
              <w:rPr>
                <w:rFonts w:ascii="Times New Roman" w:hAnsi="Times New Roman"/>
                <w:color w:val="000000"/>
                <w:sz w:val="24"/>
                <w:szCs w:val="24"/>
              </w:rPr>
              <w:t>Исполнительные устройства (электромагниты, двигатели постоянного и переменного тока, шаговые двигатели и др.)</w:t>
            </w:r>
          </w:p>
        </w:tc>
        <w:tc>
          <w:tcPr>
            <w:tcW w:w="752" w:type="pct"/>
          </w:tcPr>
          <w:p w14:paraId="4DAA3A12"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2769C751" w14:textId="152AC7E3" w:rsidR="000312A8" w:rsidRPr="00284B87" w:rsidRDefault="000312A8" w:rsidP="001B3600">
            <w:pPr>
              <w:spacing w:after="0"/>
              <w:jc w:val="center"/>
              <w:rPr>
                <w:rFonts w:ascii="Times New Roman" w:hAnsi="Times New Roman"/>
                <w:bCs/>
                <w:sz w:val="24"/>
                <w:szCs w:val="24"/>
              </w:rPr>
            </w:pPr>
          </w:p>
        </w:tc>
        <w:tc>
          <w:tcPr>
            <w:tcW w:w="697" w:type="pct"/>
            <w:vMerge/>
          </w:tcPr>
          <w:p w14:paraId="20102D38" w14:textId="77777777" w:rsidR="000312A8" w:rsidRPr="00284B87" w:rsidRDefault="000312A8" w:rsidP="001B3600">
            <w:pPr>
              <w:spacing w:after="0"/>
              <w:rPr>
                <w:rFonts w:ascii="Times New Roman" w:hAnsi="Times New Roman"/>
                <w:b/>
                <w:bCs/>
              </w:rPr>
            </w:pPr>
          </w:p>
        </w:tc>
      </w:tr>
      <w:tr w:rsidR="000312A8" w:rsidRPr="00284B87" w14:paraId="33325F21" w14:textId="762EB597" w:rsidTr="000312A8">
        <w:trPr>
          <w:trHeight w:val="20"/>
        </w:trPr>
        <w:tc>
          <w:tcPr>
            <w:tcW w:w="779" w:type="pct"/>
            <w:vMerge/>
          </w:tcPr>
          <w:p w14:paraId="45682BBC" w14:textId="77777777" w:rsidR="000312A8" w:rsidRPr="00284B87" w:rsidRDefault="000312A8" w:rsidP="001B3600">
            <w:pPr>
              <w:spacing w:after="0"/>
              <w:rPr>
                <w:rFonts w:ascii="Times New Roman" w:hAnsi="Times New Roman"/>
                <w:b/>
                <w:bCs/>
              </w:rPr>
            </w:pPr>
          </w:p>
        </w:tc>
        <w:tc>
          <w:tcPr>
            <w:tcW w:w="2100" w:type="pct"/>
          </w:tcPr>
          <w:p w14:paraId="4862ABBB" w14:textId="63D994D6" w:rsidR="000312A8" w:rsidRPr="00284B87" w:rsidRDefault="000312A8" w:rsidP="001B3600">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752" w:type="pct"/>
          </w:tcPr>
          <w:p w14:paraId="2A7612C2"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0C62F602" w14:textId="25431CB8" w:rsidR="000312A8" w:rsidRPr="00284B87" w:rsidRDefault="000312A8" w:rsidP="001B3600">
            <w:pPr>
              <w:spacing w:after="0"/>
              <w:jc w:val="center"/>
              <w:rPr>
                <w:rFonts w:ascii="Times New Roman" w:hAnsi="Times New Roman"/>
                <w:bCs/>
                <w:sz w:val="24"/>
                <w:szCs w:val="24"/>
              </w:rPr>
            </w:pPr>
          </w:p>
        </w:tc>
        <w:tc>
          <w:tcPr>
            <w:tcW w:w="697" w:type="pct"/>
            <w:vMerge/>
          </w:tcPr>
          <w:p w14:paraId="4B8472BB" w14:textId="77777777" w:rsidR="000312A8" w:rsidRPr="00284B87" w:rsidRDefault="000312A8" w:rsidP="001B3600">
            <w:pPr>
              <w:spacing w:after="0"/>
              <w:rPr>
                <w:rFonts w:ascii="Times New Roman" w:hAnsi="Times New Roman"/>
                <w:b/>
                <w:bCs/>
              </w:rPr>
            </w:pPr>
          </w:p>
        </w:tc>
      </w:tr>
      <w:tr w:rsidR="000312A8" w:rsidRPr="00284B87" w14:paraId="358425A5" w14:textId="0F217E88" w:rsidTr="000312A8">
        <w:trPr>
          <w:trHeight w:val="20"/>
        </w:trPr>
        <w:tc>
          <w:tcPr>
            <w:tcW w:w="779" w:type="pct"/>
            <w:vMerge/>
          </w:tcPr>
          <w:p w14:paraId="2E783DBF" w14:textId="77777777" w:rsidR="000312A8" w:rsidRPr="00284B87" w:rsidRDefault="000312A8" w:rsidP="001B3600">
            <w:pPr>
              <w:spacing w:after="0"/>
              <w:rPr>
                <w:rFonts w:ascii="Times New Roman" w:hAnsi="Times New Roman"/>
                <w:b/>
                <w:bCs/>
              </w:rPr>
            </w:pPr>
          </w:p>
        </w:tc>
        <w:tc>
          <w:tcPr>
            <w:tcW w:w="2100" w:type="pct"/>
          </w:tcPr>
          <w:p w14:paraId="55E58A2C" w14:textId="77777777" w:rsidR="000312A8" w:rsidRPr="00284B87" w:rsidRDefault="000312A8" w:rsidP="001B3600">
            <w:pPr>
              <w:spacing w:after="0"/>
              <w:rPr>
                <w:rFonts w:ascii="Times New Roman" w:hAnsi="Times New Roman"/>
              </w:rPr>
            </w:pPr>
            <w:r w:rsidRPr="00284B87">
              <w:rPr>
                <w:rFonts w:ascii="Times New Roman" w:hAnsi="Times New Roman"/>
              </w:rPr>
              <w:t>Практическое занятие № 3. Типовые элементы САУ</w:t>
            </w:r>
          </w:p>
        </w:tc>
        <w:tc>
          <w:tcPr>
            <w:tcW w:w="752" w:type="pct"/>
          </w:tcPr>
          <w:p w14:paraId="2145DF84"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61F2A641" w14:textId="1AB17CBD" w:rsidR="000312A8" w:rsidRPr="00284B87" w:rsidRDefault="000312A8" w:rsidP="001B3600">
            <w:pPr>
              <w:spacing w:after="0"/>
              <w:jc w:val="center"/>
              <w:rPr>
                <w:rFonts w:ascii="Times New Roman" w:hAnsi="Times New Roman"/>
                <w:bCs/>
                <w:sz w:val="24"/>
                <w:szCs w:val="24"/>
              </w:rPr>
            </w:pPr>
          </w:p>
        </w:tc>
        <w:tc>
          <w:tcPr>
            <w:tcW w:w="697" w:type="pct"/>
            <w:vMerge/>
          </w:tcPr>
          <w:p w14:paraId="34E0F783" w14:textId="77777777" w:rsidR="000312A8" w:rsidRPr="00284B87" w:rsidRDefault="000312A8" w:rsidP="001B3600">
            <w:pPr>
              <w:spacing w:after="0"/>
              <w:rPr>
                <w:rFonts w:ascii="Times New Roman" w:hAnsi="Times New Roman"/>
                <w:b/>
                <w:bCs/>
              </w:rPr>
            </w:pPr>
          </w:p>
        </w:tc>
      </w:tr>
      <w:tr w:rsidR="000312A8" w:rsidRPr="00284B87" w14:paraId="140495CD" w14:textId="7F234340" w:rsidTr="000312A8">
        <w:trPr>
          <w:trHeight w:val="20"/>
        </w:trPr>
        <w:tc>
          <w:tcPr>
            <w:tcW w:w="779" w:type="pct"/>
            <w:vMerge/>
          </w:tcPr>
          <w:p w14:paraId="29A5089A" w14:textId="77777777" w:rsidR="000312A8" w:rsidRPr="00284B87" w:rsidRDefault="000312A8" w:rsidP="001B3600">
            <w:pPr>
              <w:spacing w:after="0"/>
              <w:rPr>
                <w:rFonts w:ascii="Times New Roman" w:hAnsi="Times New Roman"/>
                <w:b/>
                <w:bCs/>
              </w:rPr>
            </w:pPr>
          </w:p>
        </w:tc>
        <w:tc>
          <w:tcPr>
            <w:tcW w:w="2100" w:type="pct"/>
          </w:tcPr>
          <w:p w14:paraId="3B47D7BC" w14:textId="77777777" w:rsidR="000312A8" w:rsidRPr="00284B87" w:rsidRDefault="000312A8" w:rsidP="001B3600">
            <w:pPr>
              <w:spacing w:after="0"/>
              <w:rPr>
                <w:rFonts w:ascii="Times New Roman" w:hAnsi="Times New Roman"/>
              </w:rPr>
            </w:pPr>
            <w:r w:rsidRPr="00284B87">
              <w:rPr>
                <w:rFonts w:ascii="Times New Roman" w:hAnsi="Times New Roman"/>
              </w:rPr>
              <w:t>Лабораторная работа № 1. Моделирование работы линейного источника вторичного питания</w:t>
            </w:r>
          </w:p>
        </w:tc>
        <w:tc>
          <w:tcPr>
            <w:tcW w:w="752" w:type="pct"/>
          </w:tcPr>
          <w:p w14:paraId="6065BFB7"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4E2C0E54" w14:textId="260B137D" w:rsidR="000312A8" w:rsidRPr="00284B87" w:rsidRDefault="000312A8" w:rsidP="001B3600">
            <w:pPr>
              <w:spacing w:after="0"/>
              <w:jc w:val="center"/>
              <w:rPr>
                <w:rFonts w:ascii="Times New Roman" w:hAnsi="Times New Roman"/>
                <w:bCs/>
                <w:sz w:val="24"/>
                <w:szCs w:val="24"/>
              </w:rPr>
            </w:pPr>
          </w:p>
        </w:tc>
        <w:tc>
          <w:tcPr>
            <w:tcW w:w="697" w:type="pct"/>
            <w:vMerge/>
          </w:tcPr>
          <w:p w14:paraId="0B2E8DDA" w14:textId="77777777" w:rsidR="000312A8" w:rsidRPr="00284B87" w:rsidRDefault="000312A8" w:rsidP="001B3600">
            <w:pPr>
              <w:spacing w:after="0"/>
              <w:rPr>
                <w:rFonts w:ascii="Times New Roman" w:hAnsi="Times New Roman"/>
                <w:b/>
                <w:bCs/>
              </w:rPr>
            </w:pPr>
          </w:p>
        </w:tc>
      </w:tr>
      <w:tr w:rsidR="000312A8" w:rsidRPr="00284B87" w14:paraId="75EA2693" w14:textId="22CD01F2" w:rsidTr="000312A8">
        <w:trPr>
          <w:trHeight w:val="20"/>
        </w:trPr>
        <w:tc>
          <w:tcPr>
            <w:tcW w:w="779" w:type="pct"/>
            <w:vMerge/>
          </w:tcPr>
          <w:p w14:paraId="0EF39665" w14:textId="77777777" w:rsidR="000312A8" w:rsidRPr="00284B87" w:rsidRDefault="000312A8" w:rsidP="001B3600">
            <w:pPr>
              <w:spacing w:after="0"/>
              <w:rPr>
                <w:rFonts w:ascii="Times New Roman" w:hAnsi="Times New Roman"/>
                <w:b/>
                <w:bCs/>
              </w:rPr>
            </w:pPr>
          </w:p>
        </w:tc>
        <w:tc>
          <w:tcPr>
            <w:tcW w:w="2100" w:type="pct"/>
          </w:tcPr>
          <w:p w14:paraId="31DD47A8" w14:textId="77777777" w:rsidR="000312A8" w:rsidRPr="00284B87" w:rsidRDefault="000312A8" w:rsidP="001B3600">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52" w:type="pct"/>
          </w:tcPr>
          <w:p w14:paraId="4493E2FA"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1112BCE5" w14:textId="3A78BA67" w:rsidR="000312A8" w:rsidRPr="00284B87" w:rsidRDefault="000312A8" w:rsidP="001B3600">
            <w:pPr>
              <w:spacing w:after="0"/>
              <w:jc w:val="center"/>
              <w:rPr>
                <w:rFonts w:ascii="Times New Roman" w:hAnsi="Times New Roman"/>
                <w:bCs/>
                <w:sz w:val="24"/>
                <w:szCs w:val="24"/>
              </w:rPr>
            </w:pPr>
          </w:p>
        </w:tc>
        <w:tc>
          <w:tcPr>
            <w:tcW w:w="697" w:type="pct"/>
            <w:vMerge/>
          </w:tcPr>
          <w:p w14:paraId="16E54DE6" w14:textId="77777777" w:rsidR="000312A8" w:rsidRPr="00284B87" w:rsidRDefault="000312A8" w:rsidP="001B3600">
            <w:pPr>
              <w:spacing w:after="0"/>
              <w:rPr>
                <w:rFonts w:ascii="Times New Roman" w:hAnsi="Times New Roman"/>
                <w:b/>
                <w:bCs/>
              </w:rPr>
            </w:pPr>
          </w:p>
        </w:tc>
      </w:tr>
      <w:tr w:rsidR="000312A8" w:rsidRPr="00284B87" w14:paraId="1C9FD2F9" w14:textId="2D1FA80B" w:rsidTr="000312A8">
        <w:trPr>
          <w:trHeight w:val="20"/>
        </w:trPr>
        <w:tc>
          <w:tcPr>
            <w:tcW w:w="779" w:type="pct"/>
            <w:vMerge w:val="restart"/>
          </w:tcPr>
          <w:p w14:paraId="32D6D42F" w14:textId="29843390" w:rsidR="000312A8" w:rsidRPr="00284B87" w:rsidRDefault="000312A8" w:rsidP="001B3600">
            <w:pPr>
              <w:spacing w:after="0"/>
              <w:rPr>
                <w:rFonts w:ascii="Times New Roman" w:hAnsi="Times New Roman"/>
                <w:b/>
                <w:bCs/>
              </w:rPr>
            </w:pPr>
            <w:r w:rsidRPr="00284B87">
              <w:rPr>
                <w:rFonts w:ascii="Times New Roman" w:hAnsi="Times New Roman"/>
                <w:b/>
                <w:bCs/>
              </w:rPr>
              <w:t xml:space="preserve">Тема </w:t>
            </w:r>
            <w:r>
              <w:rPr>
                <w:rFonts w:ascii="Times New Roman" w:hAnsi="Times New Roman"/>
                <w:b/>
                <w:bCs/>
              </w:rPr>
              <w:t>1.</w:t>
            </w:r>
            <w:r w:rsidRPr="00284B87">
              <w:rPr>
                <w:rFonts w:ascii="Times New Roman" w:hAnsi="Times New Roman"/>
                <w:b/>
                <w:bCs/>
              </w:rPr>
              <w:t xml:space="preserve">3. </w:t>
            </w:r>
            <w:r w:rsidRPr="00284B87">
              <w:rPr>
                <w:rFonts w:ascii="Times New Roman" w:hAnsi="Times New Roman"/>
                <w:bCs/>
              </w:rPr>
              <w:t>Программируемые логические контроллеры (ПЛК).</w:t>
            </w:r>
          </w:p>
        </w:tc>
        <w:tc>
          <w:tcPr>
            <w:tcW w:w="2100" w:type="pct"/>
          </w:tcPr>
          <w:p w14:paraId="7696CF6F" w14:textId="77777777" w:rsidR="000312A8" w:rsidRPr="00284B87" w:rsidRDefault="000312A8" w:rsidP="001B3600">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52" w:type="pct"/>
          </w:tcPr>
          <w:p w14:paraId="155E086F"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12A0D6A7" w14:textId="11F75810" w:rsidR="000312A8" w:rsidRPr="00284B87" w:rsidRDefault="000312A8" w:rsidP="001B3600">
            <w:pPr>
              <w:spacing w:after="0"/>
              <w:jc w:val="center"/>
              <w:rPr>
                <w:rFonts w:ascii="Times New Roman" w:hAnsi="Times New Roman"/>
                <w:bCs/>
                <w:sz w:val="24"/>
                <w:szCs w:val="24"/>
              </w:rPr>
            </w:pPr>
          </w:p>
        </w:tc>
        <w:tc>
          <w:tcPr>
            <w:tcW w:w="697" w:type="pct"/>
            <w:vMerge w:val="restart"/>
          </w:tcPr>
          <w:p w14:paraId="3F578BED" w14:textId="6B198710" w:rsidR="000312A8" w:rsidRPr="00284B87" w:rsidRDefault="000312A8" w:rsidP="001B3600">
            <w:pPr>
              <w:spacing w:after="0"/>
              <w:rPr>
                <w:rFonts w:ascii="Times New Roman" w:hAnsi="Times New Roman"/>
                <w:b/>
                <w:bCs/>
              </w:rPr>
            </w:pPr>
            <w:r w:rsidRPr="00F03D0C">
              <w:rPr>
                <w:rFonts w:ascii="Times New Roman" w:hAnsi="Times New Roman"/>
                <w:sz w:val="24"/>
              </w:rPr>
              <w:t>ПК 1.2, ОК 02</w:t>
            </w:r>
          </w:p>
        </w:tc>
      </w:tr>
      <w:tr w:rsidR="000312A8" w:rsidRPr="00284B87" w14:paraId="419AFCC9" w14:textId="398D212B" w:rsidTr="000312A8">
        <w:trPr>
          <w:trHeight w:val="20"/>
        </w:trPr>
        <w:tc>
          <w:tcPr>
            <w:tcW w:w="779" w:type="pct"/>
            <w:vMerge/>
          </w:tcPr>
          <w:p w14:paraId="3A6D660F" w14:textId="77777777" w:rsidR="000312A8" w:rsidRPr="00284B87" w:rsidRDefault="000312A8" w:rsidP="001B3600">
            <w:pPr>
              <w:spacing w:after="0"/>
              <w:rPr>
                <w:rFonts w:ascii="Times New Roman" w:hAnsi="Times New Roman"/>
                <w:b/>
                <w:bCs/>
              </w:rPr>
            </w:pPr>
          </w:p>
        </w:tc>
        <w:tc>
          <w:tcPr>
            <w:tcW w:w="2100" w:type="pct"/>
          </w:tcPr>
          <w:p w14:paraId="11F131DB" w14:textId="77777777" w:rsidR="000312A8" w:rsidRPr="00284B87" w:rsidRDefault="000312A8" w:rsidP="001B3600">
            <w:pPr>
              <w:shd w:val="clear" w:color="auto" w:fill="FFFFFF"/>
              <w:spacing w:after="0" w:line="240" w:lineRule="auto"/>
              <w:rPr>
                <w:rFonts w:cs="Calibri"/>
                <w:color w:val="000000"/>
                <w:sz w:val="20"/>
                <w:szCs w:val="20"/>
              </w:rPr>
            </w:pPr>
            <w:r w:rsidRPr="00284B87">
              <w:rPr>
                <w:rFonts w:ascii="Times New Roman" w:hAnsi="Times New Roman"/>
                <w:color w:val="000000"/>
                <w:sz w:val="24"/>
                <w:szCs w:val="24"/>
              </w:rPr>
              <w:t>Структура ПЛК. Программируемые логические контроллеры. Описание. Применение в энергетике. Типовые схемы подключения.</w:t>
            </w:r>
          </w:p>
        </w:tc>
        <w:tc>
          <w:tcPr>
            <w:tcW w:w="752" w:type="pct"/>
          </w:tcPr>
          <w:p w14:paraId="7E388495"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6D126151" w14:textId="58FA1363" w:rsidR="000312A8" w:rsidRPr="00284B87" w:rsidRDefault="000312A8" w:rsidP="001B3600">
            <w:pPr>
              <w:spacing w:after="0"/>
              <w:jc w:val="center"/>
              <w:rPr>
                <w:rFonts w:ascii="Times New Roman" w:hAnsi="Times New Roman"/>
                <w:bCs/>
                <w:sz w:val="24"/>
                <w:szCs w:val="24"/>
              </w:rPr>
            </w:pPr>
          </w:p>
        </w:tc>
        <w:tc>
          <w:tcPr>
            <w:tcW w:w="697" w:type="pct"/>
            <w:vMerge/>
          </w:tcPr>
          <w:p w14:paraId="752C5A8E" w14:textId="77777777" w:rsidR="000312A8" w:rsidRPr="00284B87" w:rsidRDefault="000312A8" w:rsidP="001B3600">
            <w:pPr>
              <w:spacing w:after="0"/>
              <w:rPr>
                <w:rFonts w:ascii="Times New Roman" w:hAnsi="Times New Roman"/>
                <w:b/>
                <w:bCs/>
              </w:rPr>
            </w:pPr>
          </w:p>
        </w:tc>
      </w:tr>
      <w:tr w:rsidR="000312A8" w:rsidRPr="00284B87" w14:paraId="2DB9AC92" w14:textId="4BEDA561" w:rsidTr="000312A8">
        <w:trPr>
          <w:trHeight w:val="20"/>
        </w:trPr>
        <w:tc>
          <w:tcPr>
            <w:tcW w:w="779" w:type="pct"/>
            <w:vMerge/>
          </w:tcPr>
          <w:p w14:paraId="71E086F4" w14:textId="77777777" w:rsidR="000312A8" w:rsidRPr="00284B87" w:rsidRDefault="000312A8" w:rsidP="001B3600">
            <w:pPr>
              <w:spacing w:after="0"/>
              <w:rPr>
                <w:rFonts w:ascii="Times New Roman" w:hAnsi="Times New Roman"/>
                <w:b/>
                <w:bCs/>
              </w:rPr>
            </w:pPr>
          </w:p>
        </w:tc>
        <w:tc>
          <w:tcPr>
            <w:tcW w:w="2100" w:type="pct"/>
          </w:tcPr>
          <w:p w14:paraId="4DA639F9" w14:textId="1CF09074" w:rsidR="000312A8" w:rsidRPr="00284B87" w:rsidRDefault="000312A8" w:rsidP="001B3600">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52" w:type="pct"/>
          </w:tcPr>
          <w:p w14:paraId="070C61AE"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7D0ADEB1" w14:textId="0CC691F0" w:rsidR="000312A8" w:rsidRPr="00284B87" w:rsidRDefault="000312A8" w:rsidP="001B3600">
            <w:pPr>
              <w:spacing w:after="0"/>
              <w:jc w:val="center"/>
              <w:rPr>
                <w:rFonts w:ascii="Times New Roman" w:hAnsi="Times New Roman"/>
                <w:bCs/>
                <w:sz w:val="24"/>
                <w:szCs w:val="24"/>
              </w:rPr>
            </w:pPr>
          </w:p>
        </w:tc>
        <w:tc>
          <w:tcPr>
            <w:tcW w:w="697" w:type="pct"/>
            <w:vMerge/>
          </w:tcPr>
          <w:p w14:paraId="250E3951" w14:textId="77777777" w:rsidR="000312A8" w:rsidRPr="00284B87" w:rsidRDefault="000312A8" w:rsidP="001B3600">
            <w:pPr>
              <w:spacing w:after="0"/>
              <w:rPr>
                <w:rFonts w:ascii="Times New Roman" w:hAnsi="Times New Roman"/>
                <w:b/>
                <w:bCs/>
              </w:rPr>
            </w:pPr>
          </w:p>
        </w:tc>
      </w:tr>
      <w:tr w:rsidR="000312A8" w:rsidRPr="00284B87" w14:paraId="010C1126" w14:textId="2FCBD88F" w:rsidTr="000312A8">
        <w:trPr>
          <w:trHeight w:val="20"/>
        </w:trPr>
        <w:tc>
          <w:tcPr>
            <w:tcW w:w="779" w:type="pct"/>
            <w:vMerge/>
          </w:tcPr>
          <w:p w14:paraId="471E3634" w14:textId="77777777" w:rsidR="000312A8" w:rsidRPr="00284B87" w:rsidRDefault="000312A8" w:rsidP="001B3600">
            <w:pPr>
              <w:spacing w:after="0"/>
              <w:rPr>
                <w:rFonts w:ascii="Times New Roman" w:hAnsi="Times New Roman"/>
                <w:b/>
                <w:bCs/>
              </w:rPr>
            </w:pPr>
          </w:p>
        </w:tc>
        <w:tc>
          <w:tcPr>
            <w:tcW w:w="2100" w:type="pct"/>
          </w:tcPr>
          <w:p w14:paraId="6D124892" w14:textId="77777777" w:rsidR="000312A8" w:rsidRPr="00284B87" w:rsidRDefault="000312A8" w:rsidP="001B3600">
            <w:pPr>
              <w:spacing w:after="0"/>
              <w:rPr>
                <w:rFonts w:ascii="Times New Roman" w:hAnsi="Times New Roman"/>
                <w:bCs/>
              </w:rPr>
            </w:pPr>
            <w:r w:rsidRPr="00284B87">
              <w:rPr>
                <w:rFonts w:ascii="Times New Roman" w:hAnsi="Times New Roman"/>
                <w:bCs/>
              </w:rPr>
              <w:t>Практическое занятие № 4. Программируемые контроллеры в энергетике.</w:t>
            </w:r>
          </w:p>
        </w:tc>
        <w:tc>
          <w:tcPr>
            <w:tcW w:w="752" w:type="pct"/>
          </w:tcPr>
          <w:p w14:paraId="43A03800"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71770784" w14:textId="38D956EA" w:rsidR="000312A8" w:rsidRPr="00284B87" w:rsidRDefault="000312A8" w:rsidP="001B3600">
            <w:pPr>
              <w:spacing w:after="0"/>
              <w:jc w:val="center"/>
              <w:rPr>
                <w:rFonts w:ascii="Times New Roman" w:hAnsi="Times New Roman"/>
                <w:bCs/>
                <w:sz w:val="24"/>
                <w:szCs w:val="24"/>
              </w:rPr>
            </w:pPr>
          </w:p>
        </w:tc>
        <w:tc>
          <w:tcPr>
            <w:tcW w:w="697" w:type="pct"/>
            <w:vMerge/>
          </w:tcPr>
          <w:p w14:paraId="7E68442B" w14:textId="77777777" w:rsidR="000312A8" w:rsidRPr="00284B87" w:rsidRDefault="000312A8" w:rsidP="001B3600">
            <w:pPr>
              <w:spacing w:after="0"/>
              <w:rPr>
                <w:rFonts w:ascii="Times New Roman" w:hAnsi="Times New Roman"/>
                <w:b/>
                <w:bCs/>
              </w:rPr>
            </w:pPr>
          </w:p>
        </w:tc>
      </w:tr>
      <w:tr w:rsidR="000312A8" w:rsidRPr="00284B87" w14:paraId="6A41EBCE" w14:textId="3AAD7A0E" w:rsidTr="000312A8">
        <w:trPr>
          <w:trHeight w:val="20"/>
        </w:trPr>
        <w:tc>
          <w:tcPr>
            <w:tcW w:w="779" w:type="pct"/>
            <w:vMerge/>
          </w:tcPr>
          <w:p w14:paraId="46FA8518" w14:textId="77777777" w:rsidR="000312A8" w:rsidRPr="00284B87" w:rsidRDefault="000312A8" w:rsidP="001B3600">
            <w:pPr>
              <w:spacing w:after="0"/>
              <w:rPr>
                <w:rFonts w:ascii="Times New Roman" w:hAnsi="Times New Roman"/>
                <w:b/>
                <w:bCs/>
              </w:rPr>
            </w:pPr>
          </w:p>
        </w:tc>
        <w:tc>
          <w:tcPr>
            <w:tcW w:w="2100" w:type="pct"/>
          </w:tcPr>
          <w:p w14:paraId="13D0BC98" w14:textId="77777777" w:rsidR="000312A8" w:rsidRPr="00284B87" w:rsidRDefault="000312A8" w:rsidP="001B3600">
            <w:pPr>
              <w:spacing w:after="0"/>
              <w:rPr>
                <w:rFonts w:ascii="Times New Roman" w:hAnsi="Times New Roman"/>
                <w:bCs/>
              </w:rPr>
            </w:pPr>
            <w:r w:rsidRPr="00284B87">
              <w:rPr>
                <w:rFonts w:ascii="Times New Roman" w:hAnsi="Times New Roman"/>
                <w:bCs/>
              </w:rPr>
              <w:t>Практическое занятие № 5. Схема с применением программируемого контроллера ОВЕН ПР110</w:t>
            </w:r>
          </w:p>
        </w:tc>
        <w:tc>
          <w:tcPr>
            <w:tcW w:w="752" w:type="pct"/>
          </w:tcPr>
          <w:p w14:paraId="7FE1915E"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49DFCE1D" w14:textId="04E827BA" w:rsidR="000312A8" w:rsidRPr="00284B87" w:rsidRDefault="000312A8" w:rsidP="001B3600">
            <w:pPr>
              <w:spacing w:after="0"/>
              <w:jc w:val="center"/>
              <w:rPr>
                <w:rFonts w:ascii="Times New Roman" w:hAnsi="Times New Roman"/>
                <w:bCs/>
                <w:sz w:val="24"/>
                <w:szCs w:val="24"/>
              </w:rPr>
            </w:pPr>
          </w:p>
        </w:tc>
        <w:tc>
          <w:tcPr>
            <w:tcW w:w="697" w:type="pct"/>
            <w:vMerge/>
          </w:tcPr>
          <w:p w14:paraId="29F2FF89" w14:textId="77777777" w:rsidR="000312A8" w:rsidRPr="00284B87" w:rsidRDefault="000312A8" w:rsidP="001B3600">
            <w:pPr>
              <w:spacing w:after="0"/>
              <w:rPr>
                <w:rFonts w:ascii="Times New Roman" w:hAnsi="Times New Roman"/>
                <w:b/>
                <w:bCs/>
              </w:rPr>
            </w:pPr>
          </w:p>
        </w:tc>
      </w:tr>
      <w:tr w:rsidR="000312A8" w:rsidRPr="00284B87" w14:paraId="36391B2D" w14:textId="52BFCA8B" w:rsidTr="000312A8">
        <w:trPr>
          <w:trHeight w:val="20"/>
        </w:trPr>
        <w:tc>
          <w:tcPr>
            <w:tcW w:w="779" w:type="pct"/>
            <w:vMerge/>
          </w:tcPr>
          <w:p w14:paraId="7E003126" w14:textId="77777777" w:rsidR="000312A8" w:rsidRPr="00284B87" w:rsidRDefault="000312A8" w:rsidP="001B3600">
            <w:pPr>
              <w:spacing w:after="0"/>
              <w:rPr>
                <w:rFonts w:ascii="Times New Roman" w:hAnsi="Times New Roman"/>
                <w:b/>
                <w:bCs/>
              </w:rPr>
            </w:pPr>
          </w:p>
        </w:tc>
        <w:tc>
          <w:tcPr>
            <w:tcW w:w="2100" w:type="pct"/>
          </w:tcPr>
          <w:p w14:paraId="686A6D8C" w14:textId="77777777" w:rsidR="000312A8" w:rsidRPr="00284B87" w:rsidRDefault="000312A8" w:rsidP="001B3600">
            <w:pPr>
              <w:spacing w:after="0"/>
              <w:rPr>
                <w:rFonts w:ascii="Times New Roman" w:hAnsi="Times New Roman"/>
                <w:bCs/>
              </w:rPr>
            </w:pPr>
            <w:r w:rsidRPr="00284B87">
              <w:rPr>
                <w:rFonts w:ascii="Times New Roman" w:hAnsi="Times New Roman"/>
                <w:bCs/>
              </w:rPr>
              <w:t>Лабораторная работа № 2. Программирование контроллера Siemens LOGO!</w:t>
            </w:r>
          </w:p>
        </w:tc>
        <w:tc>
          <w:tcPr>
            <w:tcW w:w="752" w:type="pct"/>
          </w:tcPr>
          <w:p w14:paraId="1A628E2B"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55F97FAE" w14:textId="5948C071" w:rsidR="000312A8" w:rsidRPr="00284B87" w:rsidRDefault="000312A8" w:rsidP="001B3600">
            <w:pPr>
              <w:spacing w:after="0"/>
              <w:jc w:val="center"/>
              <w:rPr>
                <w:rFonts w:ascii="Times New Roman" w:hAnsi="Times New Roman"/>
                <w:bCs/>
                <w:sz w:val="24"/>
                <w:szCs w:val="24"/>
              </w:rPr>
            </w:pPr>
          </w:p>
        </w:tc>
        <w:tc>
          <w:tcPr>
            <w:tcW w:w="697" w:type="pct"/>
            <w:vMerge/>
          </w:tcPr>
          <w:p w14:paraId="5FA41EA9" w14:textId="77777777" w:rsidR="000312A8" w:rsidRPr="00284B87" w:rsidRDefault="000312A8" w:rsidP="001B3600">
            <w:pPr>
              <w:spacing w:after="0"/>
              <w:rPr>
                <w:rFonts w:ascii="Times New Roman" w:hAnsi="Times New Roman"/>
                <w:b/>
                <w:bCs/>
              </w:rPr>
            </w:pPr>
          </w:p>
        </w:tc>
      </w:tr>
      <w:tr w:rsidR="000312A8" w:rsidRPr="00284B87" w14:paraId="437287A2" w14:textId="4084DB03" w:rsidTr="000312A8">
        <w:trPr>
          <w:trHeight w:val="20"/>
        </w:trPr>
        <w:tc>
          <w:tcPr>
            <w:tcW w:w="779" w:type="pct"/>
            <w:vMerge/>
          </w:tcPr>
          <w:p w14:paraId="47D468C3" w14:textId="77777777" w:rsidR="000312A8" w:rsidRPr="00284B87" w:rsidRDefault="000312A8" w:rsidP="001B3600">
            <w:pPr>
              <w:spacing w:after="0"/>
              <w:rPr>
                <w:rFonts w:ascii="Times New Roman" w:hAnsi="Times New Roman"/>
                <w:b/>
                <w:bCs/>
              </w:rPr>
            </w:pPr>
          </w:p>
        </w:tc>
        <w:tc>
          <w:tcPr>
            <w:tcW w:w="2100" w:type="pct"/>
          </w:tcPr>
          <w:p w14:paraId="3AC3CB65" w14:textId="77777777" w:rsidR="000312A8" w:rsidRPr="00284B87" w:rsidRDefault="000312A8" w:rsidP="001B3600">
            <w:pPr>
              <w:spacing w:after="0"/>
              <w:rPr>
                <w:rFonts w:ascii="Times New Roman" w:hAnsi="Times New Roman"/>
                <w:bCs/>
              </w:rPr>
            </w:pPr>
            <w:r w:rsidRPr="00284B87">
              <w:rPr>
                <w:rFonts w:ascii="Times New Roman" w:hAnsi="Times New Roman"/>
                <w:bCs/>
              </w:rPr>
              <w:t>Лабораторная работа № 3. Программирование контроллера ОВЕН.</w:t>
            </w:r>
          </w:p>
        </w:tc>
        <w:tc>
          <w:tcPr>
            <w:tcW w:w="752" w:type="pct"/>
          </w:tcPr>
          <w:p w14:paraId="33C62ABF"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045EB145" w14:textId="570B9FE4" w:rsidR="000312A8" w:rsidRPr="00284B87" w:rsidRDefault="000312A8" w:rsidP="001B3600">
            <w:pPr>
              <w:spacing w:after="0"/>
              <w:jc w:val="center"/>
              <w:rPr>
                <w:rFonts w:ascii="Times New Roman" w:hAnsi="Times New Roman"/>
                <w:bCs/>
                <w:sz w:val="24"/>
                <w:szCs w:val="24"/>
              </w:rPr>
            </w:pPr>
          </w:p>
        </w:tc>
        <w:tc>
          <w:tcPr>
            <w:tcW w:w="697" w:type="pct"/>
            <w:vMerge/>
          </w:tcPr>
          <w:p w14:paraId="3FC353CC" w14:textId="77777777" w:rsidR="000312A8" w:rsidRPr="00284B87" w:rsidRDefault="000312A8" w:rsidP="001B3600">
            <w:pPr>
              <w:spacing w:after="0"/>
              <w:rPr>
                <w:rFonts w:ascii="Times New Roman" w:hAnsi="Times New Roman"/>
                <w:b/>
                <w:bCs/>
              </w:rPr>
            </w:pPr>
          </w:p>
        </w:tc>
      </w:tr>
      <w:tr w:rsidR="000312A8" w:rsidRPr="00284B87" w14:paraId="5230FD19" w14:textId="0C5A3EFB" w:rsidTr="000312A8">
        <w:trPr>
          <w:trHeight w:val="20"/>
        </w:trPr>
        <w:tc>
          <w:tcPr>
            <w:tcW w:w="779" w:type="pct"/>
            <w:vMerge/>
          </w:tcPr>
          <w:p w14:paraId="1BCA397B" w14:textId="77777777" w:rsidR="000312A8" w:rsidRPr="00284B87" w:rsidRDefault="000312A8" w:rsidP="001B3600">
            <w:pPr>
              <w:spacing w:after="0"/>
              <w:rPr>
                <w:rFonts w:ascii="Times New Roman" w:hAnsi="Times New Roman"/>
                <w:b/>
                <w:bCs/>
              </w:rPr>
            </w:pPr>
          </w:p>
        </w:tc>
        <w:tc>
          <w:tcPr>
            <w:tcW w:w="2100" w:type="pct"/>
          </w:tcPr>
          <w:p w14:paraId="380BDF2D" w14:textId="77777777" w:rsidR="000312A8" w:rsidRPr="00284B87" w:rsidRDefault="000312A8" w:rsidP="001B3600">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52" w:type="pct"/>
          </w:tcPr>
          <w:p w14:paraId="6B64C9DA"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3A7DA3BB" w14:textId="5462BFCC" w:rsidR="000312A8" w:rsidRPr="00284B87" w:rsidRDefault="000312A8" w:rsidP="001B3600">
            <w:pPr>
              <w:spacing w:after="0"/>
              <w:jc w:val="center"/>
              <w:rPr>
                <w:rFonts w:ascii="Times New Roman" w:hAnsi="Times New Roman"/>
                <w:bCs/>
                <w:sz w:val="24"/>
                <w:szCs w:val="24"/>
              </w:rPr>
            </w:pPr>
          </w:p>
        </w:tc>
        <w:tc>
          <w:tcPr>
            <w:tcW w:w="697" w:type="pct"/>
            <w:vMerge/>
          </w:tcPr>
          <w:p w14:paraId="00FF035F" w14:textId="77777777" w:rsidR="000312A8" w:rsidRPr="00284B87" w:rsidRDefault="000312A8" w:rsidP="001B3600">
            <w:pPr>
              <w:spacing w:after="0"/>
              <w:rPr>
                <w:rFonts w:ascii="Times New Roman" w:hAnsi="Times New Roman"/>
                <w:b/>
                <w:bCs/>
              </w:rPr>
            </w:pPr>
          </w:p>
        </w:tc>
      </w:tr>
      <w:tr w:rsidR="000312A8" w:rsidRPr="00284B87" w14:paraId="16B8A89A" w14:textId="084CEA50" w:rsidTr="000312A8">
        <w:trPr>
          <w:trHeight w:val="20"/>
        </w:trPr>
        <w:tc>
          <w:tcPr>
            <w:tcW w:w="779" w:type="pct"/>
            <w:vMerge w:val="restart"/>
          </w:tcPr>
          <w:p w14:paraId="3C6A7AA8" w14:textId="4DDAFEB3" w:rsidR="000312A8" w:rsidRPr="00284B87" w:rsidRDefault="000312A8" w:rsidP="001B3600">
            <w:pPr>
              <w:spacing w:after="0"/>
              <w:rPr>
                <w:rFonts w:ascii="Times New Roman" w:hAnsi="Times New Roman"/>
                <w:b/>
                <w:bCs/>
              </w:rPr>
            </w:pPr>
            <w:r w:rsidRPr="00284B87">
              <w:rPr>
                <w:rFonts w:ascii="Times New Roman" w:hAnsi="Times New Roman"/>
                <w:b/>
                <w:bCs/>
              </w:rPr>
              <w:t xml:space="preserve">Тема </w:t>
            </w:r>
            <w:r>
              <w:rPr>
                <w:rFonts w:ascii="Times New Roman" w:hAnsi="Times New Roman"/>
                <w:b/>
                <w:bCs/>
              </w:rPr>
              <w:t>1.</w:t>
            </w:r>
            <w:r w:rsidRPr="00284B87">
              <w:rPr>
                <w:rFonts w:ascii="Times New Roman" w:hAnsi="Times New Roman"/>
                <w:b/>
                <w:bCs/>
              </w:rPr>
              <w:t xml:space="preserve">4. </w:t>
            </w:r>
            <w:r w:rsidRPr="00284B87">
              <w:rPr>
                <w:rFonts w:ascii="Times New Roman" w:hAnsi="Times New Roman"/>
                <w:bCs/>
              </w:rPr>
              <w:t>Типовые схемы автоматического управления</w:t>
            </w:r>
          </w:p>
        </w:tc>
        <w:tc>
          <w:tcPr>
            <w:tcW w:w="2100" w:type="pct"/>
          </w:tcPr>
          <w:p w14:paraId="5BF0446A" w14:textId="77777777" w:rsidR="000312A8" w:rsidRPr="00284B87" w:rsidRDefault="000312A8" w:rsidP="001B3600">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52" w:type="pct"/>
          </w:tcPr>
          <w:p w14:paraId="705D5040"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2B7D77FE" w14:textId="7401DCCB" w:rsidR="000312A8" w:rsidRPr="00284B87" w:rsidRDefault="000312A8" w:rsidP="001B3600">
            <w:pPr>
              <w:spacing w:after="0"/>
              <w:jc w:val="center"/>
              <w:rPr>
                <w:rFonts w:ascii="Times New Roman" w:hAnsi="Times New Roman"/>
                <w:bCs/>
                <w:sz w:val="24"/>
                <w:szCs w:val="24"/>
              </w:rPr>
            </w:pPr>
          </w:p>
        </w:tc>
        <w:tc>
          <w:tcPr>
            <w:tcW w:w="697" w:type="pct"/>
            <w:vMerge w:val="restart"/>
          </w:tcPr>
          <w:p w14:paraId="07710AD1" w14:textId="5F37F260" w:rsidR="000312A8" w:rsidRPr="00284B87" w:rsidRDefault="000312A8" w:rsidP="001B3600">
            <w:pPr>
              <w:spacing w:after="0"/>
              <w:rPr>
                <w:rFonts w:ascii="Times New Roman" w:hAnsi="Times New Roman"/>
                <w:b/>
                <w:bCs/>
              </w:rPr>
            </w:pPr>
            <w:r w:rsidRPr="00F03D0C">
              <w:rPr>
                <w:rFonts w:ascii="Times New Roman" w:hAnsi="Times New Roman"/>
                <w:sz w:val="24"/>
              </w:rPr>
              <w:t>ПК 1.2, ОК 02</w:t>
            </w:r>
          </w:p>
        </w:tc>
      </w:tr>
      <w:tr w:rsidR="000312A8" w:rsidRPr="00284B87" w14:paraId="76A4C1DC" w14:textId="006AA94B" w:rsidTr="000312A8">
        <w:trPr>
          <w:trHeight w:val="20"/>
        </w:trPr>
        <w:tc>
          <w:tcPr>
            <w:tcW w:w="779" w:type="pct"/>
            <w:vMerge/>
          </w:tcPr>
          <w:p w14:paraId="4528EA05" w14:textId="77777777" w:rsidR="000312A8" w:rsidRPr="00284B87" w:rsidRDefault="000312A8" w:rsidP="001B3600">
            <w:pPr>
              <w:spacing w:after="0"/>
              <w:rPr>
                <w:rFonts w:ascii="Times New Roman" w:hAnsi="Times New Roman"/>
                <w:b/>
                <w:bCs/>
              </w:rPr>
            </w:pPr>
          </w:p>
        </w:tc>
        <w:tc>
          <w:tcPr>
            <w:tcW w:w="2100" w:type="pct"/>
          </w:tcPr>
          <w:p w14:paraId="4DA6A5FF" w14:textId="77777777" w:rsidR="000312A8" w:rsidRPr="00284B87" w:rsidRDefault="000312A8" w:rsidP="001B3600">
            <w:pPr>
              <w:spacing w:after="0"/>
              <w:rPr>
                <w:rFonts w:ascii="Times New Roman" w:hAnsi="Times New Roman"/>
                <w:bCs/>
              </w:rPr>
            </w:pPr>
            <w:r w:rsidRPr="00284B87">
              <w:rPr>
                <w:rFonts w:ascii="Times New Roman" w:hAnsi="Times New Roman"/>
                <w:bCs/>
              </w:rPr>
              <w:t>Структурные схемы САУ. Типы регуляторов. Понятие устойчивости САУ. Показатели качества работы САУ. Анализ устойчивости замкнутой системы. Критерии устойчивости САУ.  Типовые схема замкнутого и разомкнутого регулирования.</w:t>
            </w:r>
          </w:p>
        </w:tc>
        <w:tc>
          <w:tcPr>
            <w:tcW w:w="752" w:type="pct"/>
          </w:tcPr>
          <w:p w14:paraId="1698A6ED"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0D3AFBDC" w14:textId="06805854" w:rsidR="000312A8" w:rsidRPr="00284B87" w:rsidRDefault="000312A8" w:rsidP="001B3600">
            <w:pPr>
              <w:spacing w:after="0"/>
              <w:jc w:val="center"/>
              <w:rPr>
                <w:rFonts w:ascii="Times New Roman" w:hAnsi="Times New Roman"/>
                <w:bCs/>
                <w:sz w:val="24"/>
                <w:szCs w:val="24"/>
              </w:rPr>
            </w:pPr>
          </w:p>
        </w:tc>
        <w:tc>
          <w:tcPr>
            <w:tcW w:w="697" w:type="pct"/>
            <w:vMerge/>
          </w:tcPr>
          <w:p w14:paraId="2ADCE0B1" w14:textId="77777777" w:rsidR="000312A8" w:rsidRPr="00284B87" w:rsidRDefault="000312A8" w:rsidP="001B3600">
            <w:pPr>
              <w:spacing w:after="0"/>
              <w:rPr>
                <w:rFonts w:ascii="Times New Roman" w:hAnsi="Times New Roman"/>
                <w:b/>
                <w:bCs/>
              </w:rPr>
            </w:pPr>
          </w:p>
        </w:tc>
      </w:tr>
      <w:tr w:rsidR="000312A8" w:rsidRPr="00284B87" w14:paraId="71F09962" w14:textId="2774C91C" w:rsidTr="000312A8">
        <w:trPr>
          <w:trHeight w:val="20"/>
        </w:trPr>
        <w:tc>
          <w:tcPr>
            <w:tcW w:w="779" w:type="pct"/>
            <w:vMerge/>
          </w:tcPr>
          <w:p w14:paraId="29AE13C7" w14:textId="77777777" w:rsidR="000312A8" w:rsidRPr="00284B87" w:rsidRDefault="000312A8" w:rsidP="001B3600">
            <w:pPr>
              <w:spacing w:after="0"/>
              <w:rPr>
                <w:rFonts w:ascii="Times New Roman" w:hAnsi="Times New Roman"/>
                <w:b/>
                <w:bCs/>
              </w:rPr>
            </w:pPr>
          </w:p>
        </w:tc>
        <w:tc>
          <w:tcPr>
            <w:tcW w:w="2100" w:type="pct"/>
          </w:tcPr>
          <w:p w14:paraId="163980B4" w14:textId="3218D0C6" w:rsidR="000312A8" w:rsidRPr="00284B87" w:rsidRDefault="000312A8" w:rsidP="001B3600">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52" w:type="pct"/>
          </w:tcPr>
          <w:p w14:paraId="715B25FD"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370B30D7" w14:textId="04C9364E" w:rsidR="000312A8" w:rsidRPr="00284B87" w:rsidRDefault="000312A8" w:rsidP="001B3600">
            <w:pPr>
              <w:spacing w:after="0"/>
              <w:jc w:val="center"/>
              <w:rPr>
                <w:rFonts w:ascii="Times New Roman" w:hAnsi="Times New Roman"/>
                <w:bCs/>
                <w:sz w:val="24"/>
                <w:szCs w:val="24"/>
              </w:rPr>
            </w:pPr>
          </w:p>
        </w:tc>
        <w:tc>
          <w:tcPr>
            <w:tcW w:w="697" w:type="pct"/>
            <w:vMerge/>
          </w:tcPr>
          <w:p w14:paraId="435D6B77" w14:textId="77777777" w:rsidR="000312A8" w:rsidRPr="00284B87" w:rsidRDefault="000312A8" w:rsidP="001B3600">
            <w:pPr>
              <w:spacing w:after="0"/>
              <w:rPr>
                <w:rFonts w:ascii="Times New Roman" w:hAnsi="Times New Roman"/>
                <w:b/>
                <w:bCs/>
              </w:rPr>
            </w:pPr>
          </w:p>
        </w:tc>
      </w:tr>
      <w:tr w:rsidR="000312A8" w:rsidRPr="00284B87" w14:paraId="5B3E7ABE" w14:textId="1F9DDE8A" w:rsidTr="000312A8">
        <w:trPr>
          <w:trHeight w:val="20"/>
        </w:trPr>
        <w:tc>
          <w:tcPr>
            <w:tcW w:w="779" w:type="pct"/>
            <w:vMerge/>
          </w:tcPr>
          <w:p w14:paraId="363926AF" w14:textId="77777777" w:rsidR="000312A8" w:rsidRPr="00284B87" w:rsidRDefault="000312A8" w:rsidP="001B3600">
            <w:pPr>
              <w:spacing w:after="0"/>
              <w:rPr>
                <w:rFonts w:ascii="Times New Roman" w:hAnsi="Times New Roman"/>
                <w:b/>
                <w:bCs/>
              </w:rPr>
            </w:pPr>
          </w:p>
        </w:tc>
        <w:tc>
          <w:tcPr>
            <w:tcW w:w="2100" w:type="pct"/>
          </w:tcPr>
          <w:p w14:paraId="498DD892" w14:textId="77777777" w:rsidR="000312A8" w:rsidRPr="00284B87" w:rsidRDefault="000312A8" w:rsidP="001B3600">
            <w:pPr>
              <w:spacing w:after="0"/>
              <w:rPr>
                <w:rFonts w:ascii="Times New Roman" w:hAnsi="Times New Roman"/>
                <w:bCs/>
              </w:rPr>
            </w:pPr>
            <w:r w:rsidRPr="00284B87">
              <w:rPr>
                <w:rFonts w:ascii="Times New Roman" w:hAnsi="Times New Roman"/>
                <w:bCs/>
              </w:rPr>
              <w:t>Практическое занятие № 6. Схема асинхронного электропривода с использованием типовой панели управления.</w:t>
            </w:r>
          </w:p>
        </w:tc>
        <w:tc>
          <w:tcPr>
            <w:tcW w:w="752" w:type="pct"/>
          </w:tcPr>
          <w:p w14:paraId="7149F7FC"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61BA4070" w14:textId="3635131F" w:rsidR="000312A8" w:rsidRPr="00284B87" w:rsidRDefault="000312A8" w:rsidP="001B3600">
            <w:pPr>
              <w:spacing w:after="0"/>
              <w:jc w:val="center"/>
              <w:rPr>
                <w:rFonts w:ascii="Times New Roman" w:hAnsi="Times New Roman"/>
                <w:bCs/>
                <w:sz w:val="24"/>
                <w:szCs w:val="24"/>
              </w:rPr>
            </w:pPr>
          </w:p>
        </w:tc>
        <w:tc>
          <w:tcPr>
            <w:tcW w:w="697" w:type="pct"/>
            <w:vMerge/>
          </w:tcPr>
          <w:p w14:paraId="4146FC01" w14:textId="77777777" w:rsidR="000312A8" w:rsidRPr="00284B87" w:rsidRDefault="000312A8" w:rsidP="001B3600">
            <w:pPr>
              <w:spacing w:after="0"/>
              <w:rPr>
                <w:rFonts w:ascii="Times New Roman" w:hAnsi="Times New Roman"/>
                <w:b/>
                <w:bCs/>
              </w:rPr>
            </w:pPr>
          </w:p>
        </w:tc>
      </w:tr>
      <w:tr w:rsidR="000312A8" w:rsidRPr="00284B87" w14:paraId="5F7F0C18" w14:textId="6EBFC39B" w:rsidTr="000312A8">
        <w:trPr>
          <w:trHeight w:val="20"/>
        </w:trPr>
        <w:tc>
          <w:tcPr>
            <w:tcW w:w="779" w:type="pct"/>
            <w:vMerge/>
          </w:tcPr>
          <w:p w14:paraId="06F7B6B3" w14:textId="77777777" w:rsidR="000312A8" w:rsidRPr="00284B87" w:rsidRDefault="000312A8" w:rsidP="001B3600">
            <w:pPr>
              <w:spacing w:after="0"/>
              <w:rPr>
                <w:rFonts w:ascii="Times New Roman" w:hAnsi="Times New Roman"/>
                <w:b/>
                <w:bCs/>
              </w:rPr>
            </w:pPr>
          </w:p>
        </w:tc>
        <w:tc>
          <w:tcPr>
            <w:tcW w:w="2100" w:type="pct"/>
          </w:tcPr>
          <w:p w14:paraId="6828A52D" w14:textId="77777777" w:rsidR="000312A8" w:rsidRPr="00284B87" w:rsidRDefault="000312A8" w:rsidP="001B3600">
            <w:pPr>
              <w:spacing w:after="0"/>
              <w:rPr>
                <w:rFonts w:ascii="Times New Roman" w:hAnsi="Times New Roman"/>
                <w:bCs/>
              </w:rPr>
            </w:pPr>
            <w:r w:rsidRPr="00284B87">
              <w:rPr>
                <w:rFonts w:ascii="Times New Roman" w:hAnsi="Times New Roman"/>
                <w:bCs/>
              </w:rPr>
              <w:t>Лабораторная работа № 4. Компьютерное моделирование САУ.</w:t>
            </w:r>
          </w:p>
        </w:tc>
        <w:tc>
          <w:tcPr>
            <w:tcW w:w="752" w:type="pct"/>
          </w:tcPr>
          <w:p w14:paraId="5D873715"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7A55995E" w14:textId="2D2B5C5D" w:rsidR="000312A8" w:rsidRPr="00284B87" w:rsidRDefault="000312A8" w:rsidP="001B3600">
            <w:pPr>
              <w:spacing w:after="0"/>
              <w:jc w:val="center"/>
              <w:rPr>
                <w:rFonts w:ascii="Times New Roman" w:hAnsi="Times New Roman"/>
                <w:bCs/>
                <w:sz w:val="24"/>
                <w:szCs w:val="24"/>
              </w:rPr>
            </w:pPr>
          </w:p>
        </w:tc>
        <w:tc>
          <w:tcPr>
            <w:tcW w:w="697" w:type="pct"/>
            <w:vMerge/>
          </w:tcPr>
          <w:p w14:paraId="40E9AC2D" w14:textId="77777777" w:rsidR="000312A8" w:rsidRPr="00284B87" w:rsidRDefault="000312A8" w:rsidP="001B3600">
            <w:pPr>
              <w:spacing w:after="0"/>
              <w:rPr>
                <w:rFonts w:ascii="Times New Roman" w:hAnsi="Times New Roman"/>
                <w:b/>
                <w:bCs/>
              </w:rPr>
            </w:pPr>
          </w:p>
        </w:tc>
      </w:tr>
      <w:tr w:rsidR="000312A8" w:rsidRPr="00284B87" w14:paraId="7650AB9E" w14:textId="5A3099FF" w:rsidTr="000312A8">
        <w:trPr>
          <w:trHeight w:val="20"/>
        </w:trPr>
        <w:tc>
          <w:tcPr>
            <w:tcW w:w="779" w:type="pct"/>
            <w:vMerge/>
          </w:tcPr>
          <w:p w14:paraId="27FFD514" w14:textId="77777777" w:rsidR="000312A8" w:rsidRPr="00284B87" w:rsidRDefault="000312A8" w:rsidP="001B3600">
            <w:pPr>
              <w:spacing w:after="0"/>
              <w:rPr>
                <w:rFonts w:ascii="Times New Roman" w:hAnsi="Times New Roman"/>
                <w:b/>
                <w:bCs/>
              </w:rPr>
            </w:pPr>
          </w:p>
        </w:tc>
        <w:tc>
          <w:tcPr>
            <w:tcW w:w="2100" w:type="pct"/>
          </w:tcPr>
          <w:p w14:paraId="1C9E2A5F" w14:textId="77777777" w:rsidR="000312A8" w:rsidRPr="00284B87" w:rsidRDefault="000312A8" w:rsidP="001B3600">
            <w:pPr>
              <w:spacing w:after="0"/>
              <w:rPr>
                <w:rFonts w:ascii="Times New Roman" w:hAnsi="Times New Roman"/>
                <w:bCs/>
              </w:rPr>
            </w:pPr>
            <w:r w:rsidRPr="00284B87">
              <w:rPr>
                <w:rFonts w:ascii="Times New Roman" w:hAnsi="Times New Roman"/>
                <w:bCs/>
              </w:rPr>
              <w:t>Лабораторная работа № 5. Показатели        качества работы САУ Оптимальные процессы регулирования.</w:t>
            </w:r>
          </w:p>
        </w:tc>
        <w:tc>
          <w:tcPr>
            <w:tcW w:w="752" w:type="pct"/>
          </w:tcPr>
          <w:p w14:paraId="1FB80F4A"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7ACC4AA3" w14:textId="738315ED" w:rsidR="000312A8" w:rsidRPr="00284B87" w:rsidRDefault="000312A8" w:rsidP="001B3600">
            <w:pPr>
              <w:spacing w:after="0"/>
              <w:jc w:val="center"/>
              <w:rPr>
                <w:rFonts w:ascii="Times New Roman" w:hAnsi="Times New Roman"/>
                <w:bCs/>
                <w:sz w:val="24"/>
                <w:szCs w:val="24"/>
              </w:rPr>
            </w:pPr>
          </w:p>
        </w:tc>
        <w:tc>
          <w:tcPr>
            <w:tcW w:w="697" w:type="pct"/>
            <w:vMerge/>
          </w:tcPr>
          <w:p w14:paraId="0A583E0A" w14:textId="77777777" w:rsidR="000312A8" w:rsidRPr="00284B87" w:rsidRDefault="000312A8" w:rsidP="001B3600">
            <w:pPr>
              <w:spacing w:after="0"/>
              <w:rPr>
                <w:rFonts w:ascii="Times New Roman" w:hAnsi="Times New Roman"/>
                <w:b/>
                <w:bCs/>
              </w:rPr>
            </w:pPr>
          </w:p>
        </w:tc>
      </w:tr>
      <w:tr w:rsidR="000312A8" w:rsidRPr="00284B87" w14:paraId="39C738EA" w14:textId="6B4292CE" w:rsidTr="000312A8">
        <w:trPr>
          <w:trHeight w:val="20"/>
        </w:trPr>
        <w:tc>
          <w:tcPr>
            <w:tcW w:w="779" w:type="pct"/>
            <w:vMerge/>
          </w:tcPr>
          <w:p w14:paraId="0FD4D020" w14:textId="77777777" w:rsidR="000312A8" w:rsidRPr="00284B87" w:rsidRDefault="000312A8" w:rsidP="001B3600">
            <w:pPr>
              <w:spacing w:after="0"/>
              <w:rPr>
                <w:rFonts w:ascii="Times New Roman" w:hAnsi="Times New Roman"/>
                <w:b/>
                <w:bCs/>
              </w:rPr>
            </w:pPr>
          </w:p>
        </w:tc>
        <w:tc>
          <w:tcPr>
            <w:tcW w:w="2100" w:type="pct"/>
          </w:tcPr>
          <w:p w14:paraId="72411BB0" w14:textId="77777777" w:rsidR="000312A8" w:rsidRPr="00284B87" w:rsidRDefault="000312A8" w:rsidP="001B3600">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52" w:type="pct"/>
          </w:tcPr>
          <w:p w14:paraId="77181B2B"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46D01464" w14:textId="732F4287" w:rsidR="000312A8" w:rsidRPr="00284B87" w:rsidRDefault="000312A8" w:rsidP="001B3600">
            <w:pPr>
              <w:spacing w:after="0"/>
              <w:jc w:val="center"/>
              <w:rPr>
                <w:rFonts w:ascii="Times New Roman" w:hAnsi="Times New Roman"/>
                <w:bCs/>
                <w:sz w:val="24"/>
                <w:szCs w:val="24"/>
              </w:rPr>
            </w:pPr>
          </w:p>
        </w:tc>
        <w:tc>
          <w:tcPr>
            <w:tcW w:w="697" w:type="pct"/>
            <w:vMerge/>
          </w:tcPr>
          <w:p w14:paraId="37AB1812" w14:textId="77777777" w:rsidR="000312A8" w:rsidRPr="00284B87" w:rsidRDefault="000312A8" w:rsidP="001B3600">
            <w:pPr>
              <w:spacing w:after="0"/>
              <w:rPr>
                <w:rFonts w:ascii="Times New Roman" w:hAnsi="Times New Roman"/>
                <w:b/>
                <w:bCs/>
              </w:rPr>
            </w:pPr>
          </w:p>
        </w:tc>
      </w:tr>
      <w:tr w:rsidR="000312A8" w:rsidRPr="00284B87" w14:paraId="06DD8220" w14:textId="47945CE6" w:rsidTr="000312A8">
        <w:trPr>
          <w:trHeight w:val="20"/>
        </w:trPr>
        <w:tc>
          <w:tcPr>
            <w:tcW w:w="779" w:type="pct"/>
            <w:vMerge w:val="restart"/>
          </w:tcPr>
          <w:p w14:paraId="2ADF42B3" w14:textId="2CF5DC0E" w:rsidR="000312A8" w:rsidRPr="00284B87" w:rsidRDefault="000312A8" w:rsidP="001B3600">
            <w:pPr>
              <w:spacing w:after="0"/>
              <w:rPr>
                <w:rFonts w:ascii="Times New Roman" w:hAnsi="Times New Roman"/>
                <w:bCs/>
              </w:rPr>
            </w:pPr>
            <w:r w:rsidRPr="00284B87">
              <w:rPr>
                <w:rFonts w:ascii="Times New Roman" w:hAnsi="Times New Roman"/>
                <w:b/>
                <w:bCs/>
              </w:rPr>
              <w:t xml:space="preserve">Тема </w:t>
            </w:r>
            <w:r>
              <w:rPr>
                <w:rFonts w:ascii="Times New Roman" w:hAnsi="Times New Roman"/>
                <w:b/>
                <w:bCs/>
              </w:rPr>
              <w:t>1.</w:t>
            </w:r>
            <w:r w:rsidRPr="00284B87">
              <w:rPr>
                <w:rFonts w:ascii="Times New Roman" w:hAnsi="Times New Roman"/>
                <w:b/>
                <w:bCs/>
              </w:rPr>
              <w:t xml:space="preserve">5. </w:t>
            </w:r>
            <w:r w:rsidRPr="00284B87">
              <w:rPr>
                <w:rFonts w:ascii="Times New Roman" w:hAnsi="Times New Roman"/>
                <w:bCs/>
              </w:rPr>
              <w:t>Автоматика и телемеханика в энергетике.</w:t>
            </w:r>
          </w:p>
        </w:tc>
        <w:tc>
          <w:tcPr>
            <w:tcW w:w="2100" w:type="pct"/>
          </w:tcPr>
          <w:p w14:paraId="520E90C3" w14:textId="77777777" w:rsidR="000312A8" w:rsidRPr="00284B87" w:rsidRDefault="000312A8" w:rsidP="001B3600">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52" w:type="pct"/>
          </w:tcPr>
          <w:p w14:paraId="4471CC55" w14:textId="77777777" w:rsidR="000312A8" w:rsidRPr="00284B87" w:rsidRDefault="000312A8" w:rsidP="001B3600">
            <w:pPr>
              <w:spacing w:after="0"/>
              <w:jc w:val="center"/>
              <w:rPr>
                <w:rFonts w:ascii="Times New Roman" w:hAnsi="Times New Roman"/>
                <w:bCs/>
                <w:sz w:val="24"/>
                <w:szCs w:val="24"/>
              </w:rPr>
            </w:pPr>
          </w:p>
        </w:tc>
        <w:tc>
          <w:tcPr>
            <w:tcW w:w="671" w:type="pct"/>
            <w:vAlign w:val="center"/>
          </w:tcPr>
          <w:p w14:paraId="13D46A79" w14:textId="06ED2381" w:rsidR="000312A8" w:rsidRPr="00284B87" w:rsidRDefault="000312A8" w:rsidP="001B3600">
            <w:pPr>
              <w:spacing w:after="0"/>
              <w:jc w:val="center"/>
              <w:rPr>
                <w:rFonts w:ascii="Times New Roman" w:hAnsi="Times New Roman"/>
                <w:bCs/>
                <w:sz w:val="24"/>
                <w:szCs w:val="24"/>
              </w:rPr>
            </w:pPr>
          </w:p>
        </w:tc>
        <w:tc>
          <w:tcPr>
            <w:tcW w:w="697" w:type="pct"/>
            <w:vMerge w:val="restart"/>
          </w:tcPr>
          <w:p w14:paraId="5705716F" w14:textId="221DF785" w:rsidR="000312A8" w:rsidRPr="00284B87" w:rsidRDefault="000312A8" w:rsidP="001B3600">
            <w:pPr>
              <w:spacing w:after="0"/>
              <w:rPr>
                <w:rFonts w:ascii="Times New Roman" w:hAnsi="Times New Roman"/>
                <w:b/>
                <w:bCs/>
              </w:rPr>
            </w:pPr>
            <w:r w:rsidRPr="00F03D0C">
              <w:rPr>
                <w:rFonts w:ascii="Times New Roman" w:hAnsi="Times New Roman"/>
                <w:sz w:val="24"/>
              </w:rPr>
              <w:t>ПК 1.2, ОК 02</w:t>
            </w:r>
          </w:p>
        </w:tc>
      </w:tr>
      <w:tr w:rsidR="000312A8" w:rsidRPr="00284B87" w14:paraId="26778172" w14:textId="636C7E53" w:rsidTr="000312A8">
        <w:trPr>
          <w:trHeight w:val="20"/>
        </w:trPr>
        <w:tc>
          <w:tcPr>
            <w:tcW w:w="779" w:type="pct"/>
            <w:vMerge/>
          </w:tcPr>
          <w:p w14:paraId="7AD5AE15" w14:textId="77777777" w:rsidR="000312A8" w:rsidRPr="00284B87" w:rsidRDefault="000312A8" w:rsidP="002E56A5">
            <w:pPr>
              <w:spacing w:after="0"/>
              <w:rPr>
                <w:rFonts w:ascii="Times New Roman" w:hAnsi="Times New Roman"/>
                <w:b/>
                <w:bCs/>
              </w:rPr>
            </w:pPr>
          </w:p>
        </w:tc>
        <w:tc>
          <w:tcPr>
            <w:tcW w:w="2100" w:type="pct"/>
          </w:tcPr>
          <w:p w14:paraId="72845F20" w14:textId="77777777" w:rsidR="000312A8" w:rsidRPr="00284B87" w:rsidRDefault="000312A8" w:rsidP="002E56A5">
            <w:pPr>
              <w:spacing w:after="0"/>
              <w:rPr>
                <w:rFonts w:ascii="Times New Roman" w:hAnsi="Times New Roman"/>
                <w:bCs/>
              </w:rPr>
            </w:pPr>
            <w:r w:rsidRPr="00284B87">
              <w:rPr>
                <w:rFonts w:ascii="Times New Roman" w:hAnsi="Times New Roman"/>
                <w:bCs/>
              </w:rPr>
              <w:t>Потери мощности и энергии в установившемся и переходных режимах электропривода. Коэффициент полезного действия и коэффициент мощности электропривода. Энергосбережение в электроприводе. Работы по эксплуатации и техническому обслуживанию систем автоматизации. Оптимизация работы электрооборудования.  Меры безопасности при эксплуатации и техническом обслуживании автоматических систем.</w:t>
            </w:r>
          </w:p>
        </w:tc>
        <w:tc>
          <w:tcPr>
            <w:tcW w:w="752" w:type="pct"/>
          </w:tcPr>
          <w:p w14:paraId="36D4F5B0" w14:textId="77777777" w:rsidR="000312A8" w:rsidRPr="00284B87" w:rsidRDefault="000312A8" w:rsidP="002E56A5">
            <w:pPr>
              <w:spacing w:after="0"/>
              <w:jc w:val="center"/>
              <w:rPr>
                <w:rFonts w:ascii="Times New Roman" w:hAnsi="Times New Roman"/>
                <w:bCs/>
                <w:sz w:val="24"/>
                <w:szCs w:val="24"/>
              </w:rPr>
            </w:pPr>
          </w:p>
        </w:tc>
        <w:tc>
          <w:tcPr>
            <w:tcW w:w="671" w:type="pct"/>
            <w:vAlign w:val="center"/>
          </w:tcPr>
          <w:p w14:paraId="5B42466F" w14:textId="5277CFD3" w:rsidR="000312A8" w:rsidRPr="00284B87" w:rsidRDefault="000312A8" w:rsidP="002E56A5">
            <w:pPr>
              <w:spacing w:after="0"/>
              <w:jc w:val="center"/>
              <w:rPr>
                <w:rFonts w:ascii="Times New Roman" w:hAnsi="Times New Roman"/>
                <w:bCs/>
                <w:sz w:val="24"/>
                <w:szCs w:val="24"/>
              </w:rPr>
            </w:pPr>
          </w:p>
        </w:tc>
        <w:tc>
          <w:tcPr>
            <w:tcW w:w="697" w:type="pct"/>
            <w:vMerge/>
          </w:tcPr>
          <w:p w14:paraId="1894FB40" w14:textId="77777777" w:rsidR="000312A8" w:rsidRPr="00284B87" w:rsidRDefault="000312A8" w:rsidP="002E56A5">
            <w:pPr>
              <w:spacing w:after="0"/>
              <w:rPr>
                <w:rFonts w:ascii="Times New Roman" w:hAnsi="Times New Roman"/>
                <w:b/>
                <w:bCs/>
              </w:rPr>
            </w:pPr>
          </w:p>
        </w:tc>
      </w:tr>
      <w:tr w:rsidR="000312A8" w:rsidRPr="00284B87" w14:paraId="4EED2990" w14:textId="609E073C" w:rsidTr="000312A8">
        <w:trPr>
          <w:trHeight w:val="20"/>
        </w:trPr>
        <w:tc>
          <w:tcPr>
            <w:tcW w:w="779" w:type="pct"/>
            <w:vMerge/>
          </w:tcPr>
          <w:p w14:paraId="51ADB8EC" w14:textId="77777777" w:rsidR="000312A8" w:rsidRPr="00284B87" w:rsidRDefault="000312A8" w:rsidP="002E56A5">
            <w:pPr>
              <w:spacing w:after="0"/>
              <w:rPr>
                <w:rFonts w:ascii="Times New Roman" w:hAnsi="Times New Roman"/>
                <w:b/>
                <w:bCs/>
              </w:rPr>
            </w:pPr>
          </w:p>
        </w:tc>
        <w:tc>
          <w:tcPr>
            <w:tcW w:w="2100" w:type="pct"/>
          </w:tcPr>
          <w:p w14:paraId="109C0CA8" w14:textId="205A78C2" w:rsidR="000312A8" w:rsidRPr="00284B87" w:rsidRDefault="000312A8" w:rsidP="002E56A5">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52" w:type="pct"/>
          </w:tcPr>
          <w:p w14:paraId="584CA020" w14:textId="77777777" w:rsidR="000312A8" w:rsidRPr="00284B87" w:rsidRDefault="000312A8" w:rsidP="002E56A5">
            <w:pPr>
              <w:spacing w:after="0"/>
              <w:jc w:val="center"/>
              <w:rPr>
                <w:rFonts w:ascii="Times New Roman" w:hAnsi="Times New Roman"/>
                <w:bCs/>
                <w:sz w:val="24"/>
                <w:szCs w:val="24"/>
              </w:rPr>
            </w:pPr>
          </w:p>
        </w:tc>
        <w:tc>
          <w:tcPr>
            <w:tcW w:w="671" w:type="pct"/>
            <w:vAlign w:val="center"/>
          </w:tcPr>
          <w:p w14:paraId="4D9E311E" w14:textId="596CA1D3" w:rsidR="000312A8" w:rsidRPr="00284B87" w:rsidRDefault="000312A8" w:rsidP="002E56A5">
            <w:pPr>
              <w:spacing w:after="0"/>
              <w:jc w:val="center"/>
              <w:rPr>
                <w:rFonts w:ascii="Times New Roman" w:hAnsi="Times New Roman"/>
                <w:bCs/>
                <w:sz w:val="24"/>
                <w:szCs w:val="24"/>
              </w:rPr>
            </w:pPr>
          </w:p>
        </w:tc>
        <w:tc>
          <w:tcPr>
            <w:tcW w:w="697" w:type="pct"/>
            <w:vMerge/>
          </w:tcPr>
          <w:p w14:paraId="48CF2C8E" w14:textId="77777777" w:rsidR="000312A8" w:rsidRPr="00284B87" w:rsidRDefault="000312A8" w:rsidP="002E56A5">
            <w:pPr>
              <w:spacing w:after="0"/>
              <w:rPr>
                <w:rFonts w:ascii="Times New Roman" w:hAnsi="Times New Roman"/>
                <w:b/>
                <w:bCs/>
              </w:rPr>
            </w:pPr>
          </w:p>
        </w:tc>
      </w:tr>
      <w:tr w:rsidR="000312A8" w:rsidRPr="00284B87" w14:paraId="7C8EFFA5" w14:textId="73B2310D" w:rsidTr="000312A8">
        <w:trPr>
          <w:trHeight w:val="20"/>
        </w:trPr>
        <w:tc>
          <w:tcPr>
            <w:tcW w:w="779" w:type="pct"/>
            <w:vMerge/>
          </w:tcPr>
          <w:p w14:paraId="7B605B51" w14:textId="77777777" w:rsidR="000312A8" w:rsidRPr="00284B87" w:rsidRDefault="000312A8" w:rsidP="002E56A5">
            <w:pPr>
              <w:spacing w:after="0"/>
              <w:rPr>
                <w:rFonts w:ascii="Times New Roman" w:hAnsi="Times New Roman"/>
                <w:b/>
                <w:bCs/>
              </w:rPr>
            </w:pPr>
          </w:p>
        </w:tc>
        <w:tc>
          <w:tcPr>
            <w:tcW w:w="2100" w:type="pct"/>
          </w:tcPr>
          <w:p w14:paraId="3A9C22BE" w14:textId="77777777" w:rsidR="000312A8" w:rsidRPr="00284B87" w:rsidRDefault="000312A8" w:rsidP="002E56A5">
            <w:pPr>
              <w:spacing w:after="0"/>
              <w:rPr>
                <w:rFonts w:ascii="Times New Roman" w:hAnsi="Times New Roman"/>
                <w:bCs/>
              </w:rPr>
            </w:pPr>
            <w:r w:rsidRPr="00284B87">
              <w:rPr>
                <w:rFonts w:ascii="Times New Roman" w:hAnsi="Times New Roman"/>
                <w:bCs/>
              </w:rPr>
              <w:t>Практическая работа № 7. Организация работ по ТО электрооборудования электроприводов.</w:t>
            </w:r>
          </w:p>
        </w:tc>
        <w:tc>
          <w:tcPr>
            <w:tcW w:w="752" w:type="pct"/>
          </w:tcPr>
          <w:p w14:paraId="555AB762" w14:textId="77777777" w:rsidR="000312A8" w:rsidRPr="00284B87" w:rsidRDefault="000312A8" w:rsidP="002E56A5">
            <w:pPr>
              <w:spacing w:after="0"/>
              <w:jc w:val="center"/>
              <w:rPr>
                <w:rFonts w:ascii="Times New Roman" w:hAnsi="Times New Roman"/>
                <w:bCs/>
                <w:sz w:val="24"/>
                <w:szCs w:val="24"/>
              </w:rPr>
            </w:pPr>
          </w:p>
        </w:tc>
        <w:tc>
          <w:tcPr>
            <w:tcW w:w="671" w:type="pct"/>
            <w:vAlign w:val="center"/>
          </w:tcPr>
          <w:p w14:paraId="12EDB7A8" w14:textId="37890321" w:rsidR="000312A8" w:rsidRPr="00284B87" w:rsidRDefault="000312A8" w:rsidP="002E56A5">
            <w:pPr>
              <w:spacing w:after="0"/>
              <w:jc w:val="center"/>
              <w:rPr>
                <w:rFonts w:ascii="Times New Roman" w:hAnsi="Times New Roman"/>
                <w:bCs/>
                <w:sz w:val="24"/>
                <w:szCs w:val="24"/>
              </w:rPr>
            </w:pPr>
          </w:p>
        </w:tc>
        <w:tc>
          <w:tcPr>
            <w:tcW w:w="697" w:type="pct"/>
            <w:vMerge/>
          </w:tcPr>
          <w:p w14:paraId="44AB5956" w14:textId="77777777" w:rsidR="000312A8" w:rsidRPr="00284B87" w:rsidRDefault="000312A8" w:rsidP="002E56A5">
            <w:pPr>
              <w:spacing w:after="0"/>
              <w:rPr>
                <w:rFonts w:ascii="Times New Roman" w:hAnsi="Times New Roman"/>
                <w:b/>
                <w:bCs/>
              </w:rPr>
            </w:pPr>
          </w:p>
        </w:tc>
      </w:tr>
      <w:tr w:rsidR="000312A8" w:rsidRPr="00284B87" w14:paraId="4C18D376" w14:textId="1B0FFF50" w:rsidTr="000312A8">
        <w:trPr>
          <w:trHeight w:val="20"/>
        </w:trPr>
        <w:tc>
          <w:tcPr>
            <w:tcW w:w="779" w:type="pct"/>
            <w:vMerge/>
          </w:tcPr>
          <w:p w14:paraId="14F2611E" w14:textId="77777777" w:rsidR="000312A8" w:rsidRPr="00284B87" w:rsidRDefault="000312A8" w:rsidP="002E56A5">
            <w:pPr>
              <w:spacing w:after="0"/>
              <w:rPr>
                <w:rFonts w:ascii="Times New Roman" w:hAnsi="Times New Roman"/>
                <w:b/>
                <w:bCs/>
              </w:rPr>
            </w:pPr>
          </w:p>
        </w:tc>
        <w:tc>
          <w:tcPr>
            <w:tcW w:w="2100" w:type="pct"/>
          </w:tcPr>
          <w:p w14:paraId="31847F43" w14:textId="77777777" w:rsidR="000312A8" w:rsidRPr="00284B87" w:rsidRDefault="000312A8" w:rsidP="002E56A5">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52" w:type="pct"/>
          </w:tcPr>
          <w:p w14:paraId="13FF4FBD" w14:textId="77777777" w:rsidR="000312A8" w:rsidRPr="00284B87" w:rsidRDefault="000312A8" w:rsidP="002E56A5">
            <w:pPr>
              <w:spacing w:after="0"/>
              <w:jc w:val="center"/>
              <w:rPr>
                <w:rFonts w:ascii="Times New Roman" w:hAnsi="Times New Roman"/>
                <w:bCs/>
                <w:sz w:val="24"/>
                <w:szCs w:val="24"/>
              </w:rPr>
            </w:pPr>
          </w:p>
        </w:tc>
        <w:tc>
          <w:tcPr>
            <w:tcW w:w="671" w:type="pct"/>
            <w:vAlign w:val="center"/>
          </w:tcPr>
          <w:p w14:paraId="4312EC21" w14:textId="143A19E0" w:rsidR="000312A8" w:rsidRPr="00284B87" w:rsidRDefault="000312A8" w:rsidP="002E56A5">
            <w:pPr>
              <w:spacing w:after="0"/>
              <w:jc w:val="center"/>
              <w:rPr>
                <w:rFonts w:ascii="Times New Roman" w:hAnsi="Times New Roman"/>
                <w:bCs/>
                <w:sz w:val="24"/>
                <w:szCs w:val="24"/>
              </w:rPr>
            </w:pPr>
          </w:p>
        </w:tc>
        <w:tc>
          <w:tcPr>
            <w:tcW w:w="697" w:type="pct"/>
            <w:vMerge/>
          </w:tcPr>
          <w:p w14:paraId="47F99012" w14:textId="77777777" w:rsidR="000312A8" w:rsidRPr="00284B87" w:rsidRDefault="000312A8" w:rsidP="002E56A5">
            <w:pPr>
              <w:spacing w:after="0"/>
              <w:rPr>
                <w:rFonts w:ascii="Times New Roman" w:hAnsi="Times New Roman"/>
                <w:b/>
                <w:bCs/>
              </w:rPr>
            </w:pPr>
          </w:p>
        </w:tc>
      </w:tr>
      <w:tr w:rsidR="000312A8" w:rsidRPr="00284B87" w14:paraId="012CE3CD" w14:textId="7027E2FB" w:rsidTr="000312A8">
        <w:trPr>
          <w:trHeight w:val="20"/>
        </w:trPr>
        <w:tc>
          <w:tcPr>
            <w:tcW w:w="2879" w:type="pct"/>
            <w:gridSpan w:val="2"/>
          </w:tcPr>
          <w:p w14:paraId="6F75364C" w14:textId="77777777" w:rsidR="000312A8" w:rsidRPr="00284B87" w:rsidRDefault="000312A8" w:rsidP="002E56A5">
            <w:pPr>
              <w:suppressAutoHyphens/>
              <w:rPr>
                <w:rFonts w:ascii="Times New Roman" w:hAnsi="Times New Roman"/>
                <w:b/>
              </w:rPr>
            </w:pPr>
            <w:r w:rsidRPr="00284B87">
              <w:rPr>
                <w:rFonts w:ascii="Times New Roman" w:hAnsi="Times New Roman"/>
                <w:b/>
              </w:rPr>
              <w:t>Промежуточная аттестация</w:t>
            </w:r>
          </w:p>
        </w:tc>
        <w:tc>
          <w:tcPr>
            <w:tcW w:w="752" w:type="pct"/>
          </w:tcPr>
          <w:p w14:paraId="332C33CD" w14:textId="77777777" w:rsidR="000312A8" w:rsidRPr="00284B87" w:rsidRDefault="000312A8" w:rsidP="002E56A5">
            <w:pPr>
              <w:jc w:val="center"/>
              <w:rPr>
                <w:rFonts w:ascii="Times New Roman" w:hAnsi="Times New Roman"/>
                <w:sz w:val="24"/>
                <w:szCs w:val="24"/>
              </w:rPr>
            </w:pPr>
          </w:p>
        </w:tc>
        <w:tc>
          <w:tcPr>
            <w:tcW w:w="671" w:type="pct"/>
            <w:vAlign w:val="center"/>
          </w:tcPr>
          <w:p w14:paraId="7EB0F90B" w14:textId="44A2C354" w:rsidR="000312A8" w:rsidRPr="00284B87" w:rsidRDefault="000312A8" w:rsidP="002E56A5">
            <w:pPr>
              <w:jc w:val="center"/>
              <w:rPr>
                <w:rFonts w:ascii="Times New Roman" w:hAnsi="Times New Roman"/>
                <w:sz w:val="24"/>
                <w:szCs w:val="24"/>
              </w:rPr>
            </w:pPr>
          </w:p>
        </w:tc>
        <w:tc>
          <w:tcPr>
            <w:tcW w:w="697" w:type="pct"/>
          </w:tcPr>
          <w:p w14:paraId="664F0983" w14:textId="77777777" w:rsidR="000312A8" w:rsidRPr="00284B87" w:rsidRDefault="000312A8" w:rsidP="002E56A5">
            <w:pPr>
              <w:rPr>
                <w:rFonts w:ascii="Times New Roman" w:hAnsi="Times New Roman"/>
                <w:b/>
                <w:i/>
              </w:rPr>
            </w:pPr>
          </w:p>
        </w:tc>
      </w:tr>
      <w:tr w:rsidR="000312A8" w:rsidRPr="00284B87" w14:paraId="664FFCC7" w14:textId="1A8D759D" w:rsidTr="000312A8">
        <w:trPr>
          <w:trHeight w:val="20"/>
        </w:trPr>
        <w:tc>
          <w:tcPr>
            <w:tcW w:w="2879" w:type="pct"/>
            <w:gridSpan w:val="2"/>
          </w:tcPr>
          <w:p w14:paraId="322BD098" w14:textId="77777777" w:rsidR="000312A8" w:rsidRPr="00284B87" w:rsidRDefault="000312A8" w:rsidP="002E56A5">
            <w:pPr>
              <w:rPr>
                <w:rFonts w:ascii="Times New Roman" w:hAnsi="Times New Roman"/>
                <w:b/>
                <w:bCs/>
              </w:rPr>
            </w:pPr>
            <w:r w:rsidRPr="00284B87">
              <w:rPr>
                <w:rFonts w:ascii="Times New Roman" w:hAnsi="Times New Roman"/>
                <w:b/>
                <w:bCs/>
              </w:rPr>
              <w:t>Всего:</w:t>
            </w:r>
          </w:p>
        </w:tc>
        <w:tc>
          <w:tcPr>
            <w:tcW w:w="752" w:type="pct"/>
          </w:tcPr>
          <w:p w14:paraId="4A61CCDC" w14:textId="18CCC0A1" w:rsidR="000312A8" w:rsidRPr="007A4175" w:rsidRDefault="000312A8" w:rsidP="002E56A5">
            <w:pPr>
              <w:jc w:val="center"/>
              <w:rPr>
                <w:rFonts w:ascii="Times New Roman" w:hAnsi="Times New Roman"/>
                <w:b/>
                <w:sz w:val="24"/>
                <w:szCs w:val="24"/>
              </w:rPr>
            </w:pPr>
            <w:r>
              <w:rPr>
                <w:rFonts w:ascii="Times New Roman" w:hAnsi="Times New Roman"/>
                <w:b/>
                <w:sz w:val="24"/>
                <w:szCs w:val="24"/>
              </w:rPr>
              <w:t>32</w:t>
            </w:r>
          </w:p>
        </w:tc>
        <w:tc>
          <w:tcPr>
            <w:tcW w:w="671" w:type="pct"/>
            <w:vAlign w:val="center"/>
          </w:tcPr>
          <w:p w14:paraId="55EE15A2" w14:textId="02BF7BF8" w:rsidR="000312A8" w:rsidRPr="007A4175" w:rsidRDefault="000312A8" w:rsidP="002E56A5">
            <w:pPr>
              <w:jc w:val="center"/>
              <w:rPr>
                <w:rFonts w:ascii="Times New Roman" w:hAnsi="Times New Roman"/>
                <w:b/>
                <w:sz w:val="24"/>
                <w:szCs w:val="24"/>
              </w:rPr>
            </w:pPr>
            <w:r w:rsidRPr="007A4175">
              <w:rPr>
                <w:rFonts w:ascii="Times New Roman" w:hAnsi="Times New Roman"/>
                <w:b/>
                <w:sz w:val="24"/>
                <w:szCs w:val="24"/>
              </w:rPr>
              <w:t>68</w:t>
            </w:r>
          </w:p>
        </w:tc>
        <w:tc>
          <w:tcPr>
            <w:tcW w:w="697" w:type="pct"/>
          </w:tcPr>
          <w:p w14:paraId="29C0D8F5" w14:textId="77777777" w:rsidR="000312A8" w:rsidRPr="00284B87" w:rsidRDefault="000312A8" w:rsidP="002E56A5">
            <w:pPr>
              <w:rPr>
                <w:rFonts w:ascii="Times New Roman" w:hAnsi="Times New Roman"/>
                <w:b/>
                <w:bCs/>
                <w:i/>
              </w:rPr>
            </w:pPr>
          </w:p>
        </w:tc>
      </w:tr>
    </w:tbl>
    <w:p w14:paraId="0C296F1C" w14:textId="77777777" w:rsidR="007A0BDF" w:rsidRDefault="007A0BDF" w:rsidP="007A0BDF">
      <w:pPr>
        <w:spacing w:after="0" w:line="240" w:lineRule="auto"/>
        <w:ind w:firstLine="709"/>
        <w:rPr>
          <w:rFonts w:ascii="Times New Roman" w:hAnsi="Times New Roman"/>
          <w:b/>
          <w:sz w:val="24"/>
          <w:szCs w:val="24"/>
        </w:rPr>
      </w:pPr>
    </w:p>
    <w:p w14:paraId="616EE0D6" w14:textId="77777777" w:rsidR="007A0BDF" w:rsidRDefault="007A0BDF" w:rsidP="007A0BDF">
      <w:pPr>
        <w:spacing w:after="0" w:line="240" w:lineRule="auto"/>
        <w:ind w:firstLine="709"/>
        <w:rPr>
          <w:rFonts w:ascii="Times New Roman" w:eastAsiaTheme="minorHAnsi" w:hAnsi="Times New Roman"/>
          <w:b/>
          <w:bCs/>
          <w:sz w:val="24"/>
          <w:szCs w:val="24"/>
          <w:lang w:eastAsia="en-US"/>
        </w:rPr>
      </w:pPr>
    </w:p>
    <w:p w14:paraId="75B45B50" w14:textId="77777777" w:rsidR="007A0BDF" w:rsidRDefault="007A0BDF" w:rsidP="007A0BDF">
      <w:pPr>
        <w:spacing w:after="0" w:line="240" w:lineRule="auto"/>
        <w:ind w:firstLine="709"/>
        <w:rPr>
          <w:rFonts w:ascii="Times New Roman" w:hAnsi="Times New Roman"/>
          <w:b/>
          <w:sz w:val="24"/>
          <w:szCs w:val="24"/>
        </w:rPr>
      </w:pPr>
    </w:p>
    <w:p w14:paraId="232009A5" w14:textId="77777777" w:rsidR="007A0BDF" w:rsidRDefault="007A0BDF" w:rsidP="007A0BDF">
      <w:pPr>
        <w:spacing w:after="0" w:line="240" w:lineRule="auto"/>
        <w:rPr>
          <w:rFonts w:ascii="Times New Roman" w:hAnsi="Times New Roman"/>
          <w:sz w:val="24"/>
          <w:szCs w:val="24"/>
        </w:rPr>
        <w:sectPr w:rsidR="007A0BDF" w:rsidSect="000312A8">
          <w:pgSz w:w="16838" w:h="11906" w:orient="landscape"/>
          <w:pgMar w:top="993" w:right="1134" w:bottom="851" w:left="1134" w:header="709" w:footer="709" w:gutter="0"/>
          <w:cols w:space="720"/>
        </w:sectPr>
      </w:pPr>
    </w:p>
    <w:p w14:paraId="1F1EC2E7"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7A27E817"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67FFA1D4"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F48FA1B" w14:textId="7C9D5063" w:rsidR="007A0BDF" w:rsidRDefault="007A0BDF" w:rsidP="000312A8">
      <w:pPr>
        <w:suppressAutoHyphens/>
        <w:autoSpaceDE w:val="0"/>
        <w:autoSpaceDN w:val="0"/>
        <w:adjustRightInd w:val="0"/>
        <w:ind w:firstLine="709"/>
        <w:contextualSpacing/>
        <w:jc w:val="both"/>
        <w:rPr>
          <w:rFonts w:ascii="Times New Roman" w:eastAsiaTheme="minorHAnsi" w:hAnsi="Times New Roman"/>
          <w:bCs/>
          <w:i/>
          <w:sz w:val="24"/>
          <w:szCs w:val="24"/>
          <w:lang w:eastAsia="en-US"/>
        </w:rPr>
      </w:pPr>
      <w:r w:rsidRPr="000C590E">
        <w:rPr>
          <w:rFonts w:ascii="Times New Roman" w:eastAsiaTheme="minorHAnsi" w:hAnsi="Times New Roman"/>
          <w:bCs/>
          <w:sz w:val="24"/>
          <w:szCs w:val="24"/>
          <w:lang w:eastAsia="en-US"/>
        </w:rPr>
        <w:t>Кабинет «</w:t>
      </w:r>
      <w:r w:rsidR="00F208EB" w:rsidRPr="00F208EB">
        <w:rPr>
          <w:rFonts w:ascii="Times New Roman" w:eastAsiaTheme="minorHAnsi" w:hAnsi="Times New Roman"/>
          <w:bCs/>
          <w:sz w:val="24"/>
          <w:szCs w:val="24"/>
          <w:lang w:eastAsia="en-US"/>
        </w:rPr>
        <w:t>Основы автоматики</w:t>
      </w:r>
      <w:r w:rsidRPr="000C590E">
        <w:rPr>
          <w:rFonts w:ascii="Times New Roman" w:eastAsiaTheme="minorHAnsi" w:hAnsi="Times New Roman"/>
          <w:bCs/>
          <w:sz w:val="24"/>
          <w:szCs w:val="24"/>
          <w:lang w:eastAsia="en-US"/>
        </w:rPr>
        <w:t>»</w:t>
      </w:r>
      <w:r w:rsidRPr="000C590E">
        <w:rPr>
          <w:rFonts w:ascii="Times New Roman" w:eastAsiaTheme="minorHAnsi" w:hAnsi="Times New Roman"/>
          <w:sz w:val="24"/>
          <w:szCs w:val="24"/>
          <w:lang w:eastAsia="en-US"/>
        </w:rPr>
        <w:t>,</w:t>
      </w:r>
      <w:r w:rsidR="000312A8">
        <w:rPr>
          <w:rFonts w:ascii="Times New Roman" w:eastAsiaTheme="minorHAnsi" w:hAnsi="Times New Roman"/>
          <w:sz w:val="24"/>
          <w:szCs w:val="24"/>
          <w:lang w:eastAsia="en-US"/>
        </w:rPr>
        <w:t xml:space="preserve"> </w:t>
      </w: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0C590E">
        <w:rPr>
          <w:rFonts w:ascii="Times New Roman" w:eastAsiaTheme="minorHAnsi" w:hAnsi="Times New Roman"/>
          <w:bCs/>
          <w:iCs/>
          <w:sz w:val="24"/>
          <w:szCs w:val="24"/>
          <w:lang w:eastAsia="en-US"/>
        </w:rPr>
        <w:t>специальности.</w:t>
      </w:r>
    </w:p>
    <w:p w14:paraId="411D47A3"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1B520026" w14:textId="77777777" w:rsidR="007A0BDF" w:rsidRDefault="007A0BDF" w:rsidP="007A0BDF">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33DC73AB"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4E3400" w14:textId="77777777" w:rsidR="007A0BDF" w:rsidRDefault="007A0BDF" w:rsidP="007A0BDF">
      <w:pPr>
        <w:suppressAutoHyphens/>
        <w:ind w:firstLine="709"/>
        <w:contextualSpacing/>
        <w:jc w:val="both"/>
        <w:rPr>
          <w:rFonts w:ascii="Times New Roman" w:eastAsiaTheme="minorHAnsi" w:hAnsi="Times New Roman"/>
          <w:sz w:val="24"/>
          <w:szCs w:val="24"/>
          <w:lang w:eastAsia="en-US"/>
        </w:rPr>
      </w:pPr>
    </w:p>
    <w:p w14:paraId="722DA569" w14:textId="77777777" w:rsidR="007A0BDF" w:rsidRDefault="007A0BDF" w:rsidP="00F208EB">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4F597A74" w14:textId="77777777" w:rsidR="00F208EB" w:rsidRDefault="00F208EB" w:rsidP="00F208EB">
      <w:pPr>
        <w:spacing w:after="0"/>
        <w:ind w:firstLine="709"/>
        <w:jc w:val="both"/>
        <w:rPr>
          <w:rFonts w:ascii="Times New Roman" w:hAnsi="Times New Roman"/>
          <w:sz w:val="24"/>
          <w:szCs w:val="24"/>
        </w:rPr>
      </w:pPr>
      <w:r>
        <w:rPr>
          <w:rFonts w:ascii="Times New Roman" w:hAnsi="Times New Roman"/>
          <w:sz w:val="24"/>
          <w:szCs w:val="24"/>
        </w:rPr>
        <w:t>1. Аполлонский, С. М. Электрические аппараты управления и автоматики: учебное пособие для среднего профессионального образования / С. М. Аполлонский, Ю. В. Куклев, В. Я. Фролов. — Санкт-Петербург Лань, 2021. — 256 с. — ISBN 978-5-8114-6708-</w:t>
      </w:r>
    </w:p>
    <w:p w14:paraId="36BBA32F" w14:textId="77777777" w:rsidR="00F208EB" w:rsidRDefault="00F208EB" w:rsidP="00F208EB">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Pr>
          <w:rFonts w:ascii="Times New Roman" w:hAnsi="Times New Roman"/>
          <w:sz w:val="24"/>
          <w:szCs w:val="24"/>
        </w:rPr>
        <w:t>Захахатнов</w:t>
      </w:r>
      <w:proofErr w:type="spellEnd"/>
      <w:r>
        <w:rPr>
          <w:rFonts w:ascii="Times New Roman" w:hAnsi="Times New Roman"/>
          <w:sz w:val="24"/>
          <w:szCs w:val="24"/>
        </w:rPr>
        <w:t xml:space="preserve"> В. Г. Технические средства автоматизации: учебное пособие для среднего профессионального образования / В. Г. </w:t>
      </w:r>
      <w:proofErr w:type="spellStart"/>
      <w:r>
        <w:rPr>
          <w:rFonts w:ascii="Times New Roman" w:hAnsi="Times New Roman"/>
          <w:sz w:val="24"/>
          <w:szCs w:val="24"/>
        </w:rPr>
        <w:t>Захахатнов</w:t>
      </w:r>
      <w:proofErr w:type="spellEnd"/>
      <w:r>
        <w:rPr>
          <w:rFonts w:ascii="Times New Roman" w:hAnsi="Times New Roman"/>
          <w:sz w:val="24"/>
          <w:szCs w:val="24"/>
        </w:rPr>
        <w:t xml:space="preserve"> В. М. Попов, В. А. Афонькина. — Санкт-Петербург: Лань, 2021. — 144 с. — ISBN 978-5-8114-6798-3.</w:t>
      </w:r>
    </w:p>
    <w:p w14:paraId="57702341" w14:textId="77777777" w:rsidR="00F208EB" w:rsidRDefault="00F208EB" w:rsidP="00F208EB">
      <w:pPr>
        <w:spacing w:after="0"/>
        <w:ind w:firstLine="709"/>
        <w:contextualSpacing/>
        <w:jc w:val="both"/>
        <w:rPr>
          <w:rFonts w:ascii="Times New Roman" w:hAnsi="Times New Roman"/>
          <w:sz w:val="24"/>
          <w:szCs w:val="24"/>
        </w:rPr>
      </w:pPr>
      <w:r>
        <w:rPr>
          <w:rFonts w:ascii="Times New Roman" w:hAnsi="Times New Roman"/>
          <w:sz w:val="24"/>
          <w:szCs w:val="24"/>
        </w:rPr>
        <w:t xml:space="preserve">3. Смирнов, Ю. А. Технические средства автоматизации и управления: учебное пособие для среднего профессионального образования / Ю. А. Смирнов. — Санкт-Петербург Лань, 2021. — 456 с. — ISBN 978-5-8114-6712-9.  /151692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29A47D54" w14:textId="77777777" w:rsidR="007A0BDF" w:rsidRDefault="007A0BDF" w:rsidP="007A0BDF">
      <w:pPr>
        <w:ind w:firstLine="709"/>
        <w:contextualSpacing/>
        <w:rPr>
          <w:rFonts w:ascii="Times New Roman" w:eastAsiaTheme="minorHAnsi" w:hAnsi="Times New Roman"/>
          <w:b/>
          <w:sz w:val="24"/>
          <w:szCs w:val="24"/>
          <w:lang w:eastAsia="en-US"/>
        </w:rPr>
      </w:pPr>
    </w:p>
    <w:p w14:paraId="2668C6B3" w14:textId="77777777" w:rsidR="007A0BDF" w:rsidRDefault="007A0BDF" w:rsidP="007A0BDF">
      <w:pPr>
        <w:ind w:firstLine="709"/>
        <w:contextualSpacing/>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7BFC9A4D" w14:textId="77777777" w:rsidR="00F208EB" w:rsidRDefault="00F208EB" w:rsidP="00F208EB">
      <w:pPr>
        <w:spacing w:after="0"/>
        <w:ind w:firstLine="709"/>
        <w:contextualSpacing/>
        <w:jc w:val="both"/>
        <w:rPr>
          <w:rFonts w:ascii="Times New Roman" w:hAnsi="Times New Roman"/>
          <w:sz w:val="24"/>
          <w:szCs w:val="24"/>
        </w:rPr>
      </w:pPr>
      <w:r>
        <w:rPr>
          <w:rFonts w:ascii="Times New Roman" w:hAnsi="Times New Roman"/>
          <w:sz w:val="24"/>
          <w:szCs w:val="24"/>
        </w:rPr>
        <w:t>1.</w:t>
      </w:r>
      <w:r>
        <w:t xml:space="preserve"> </w:t>
      </w:r>
      <w:proofErr w:type="spellStart"/>
      <w:r>
        <w:rPr>
          <w:rFonts w:ascii="Times New Roman" w:hAnsi="Times New Roman"/>
          <w:sz w:val="24"/>
          <w:szCs w:val="24"/>
        </w:rPr>
        <w:t>Гаштова</w:t>
      </w:r>
      <w:proofErr w:type="spellEnd"/>
      <w:r>
        <w:rPr>
          <w:rFonts w:ascii="Times New Roman" w:hAnsi="Times New Roman"/>
          <w:sz w:val="24"/>
          <w:szCs w:val="24"/>
        </w:rPr>
        <w:t xml:space="preserve">, М. Е. Технология формирования систем автоматического управления типовыми технологическими процессами, средствами измерений, несложными </w:t>
      </w:r>
      <w:proofErr w:type="spellStart"/>
      <w:r>
        <w:rPr>
          <w:rFonts w:ascii="Times New Roman" w:hAnsi="Times New Roman"/>
          <w:sz w:val="24"/>
          <w:szCs w:val="24"/>
        </w:rPr>
        <w:t>мехатронными</w:t>
      </w:r>
      <w:proofErr w:type="spellEnd"/>
      <w:r>
        <w:rPr>
          <w:rFonts w:ascii="Times New Roman" w:hAnsi="Times New Roman"/>
          <w:sz w:val="24"/>
          <w:szCs w:val="24"/>
        </w:rPr>
        <w:t xml:space="preserve"> устройствами и системами: учебное пособие для среднего профессионального образования / М. Е. </w:t>
      </w:r>
      <w:proofErr w:type="spellStart"/>
      <w:r>
        <w:rPr>
          <w:rFonts w:ascii="Times New Roman" w:hAnsi="Times New Roman"/>
          <w:sz w:val="24"/>
          <w:szCs w:val="24"/>
        </w:rPr>
        <w:t>Гаштова</w:t>
      </w:r>
      <w:proofErr w:type="spellEnd"/>
      <w:r>
        <w:rPr>
          <w:rFonts w:ascii="Times New Roman" w:hAnsi="Times New Roman"/>
          <w:sz w:val="24"/>
          <w:szCs w:val="24"/>
        </w:rPr>
        <w:t xml:space="preserve">, М. А. </w:t>
      </w:r>
      <w:proofErr w:type="spellStart"/>
      <w:r>
        <w:rPr>
          <w:rFonts w:ascii="Times New Roman" w:hAnsi="Times New Roman"/>
          <w:sz w:val="24"/>
          <w:szCs w:val="24"/>
        </w:rPr>
        <w:t>Зулькайдаро-ва</w:t>
      </w:r>
      <w:proofErr w:type="spellEnd"/>
      <w:r>
        <w:rPr>
          <w:rFonts w:ascii="Times New Roman" w:hAnsi="Times New Roman"/>
          <w:sz w:val="24"/>
          <w:szCs w:val="24"/>
        </w:rPr>
        <w:t xml:space="preserve">, Е. И. </w:t>
      </w:r>
      <w:proofErr w:type="spellStart"/>
      <w:r>
        <w:rPr>
          <w:rFonts w:ascii="Times New Roman" w:hAnsi="Times New Roman"/>
          <w:sz w:val="24"/>
          <w:szCs w:val="24"/>
        </w:rPr>
        <w:t>Мананкина</w:t>
      </w:r>
      <w:proofErr w:type="spellEnd"/>
      <w:r>
        <w:rPr>
          <w:rFonts w:ascii="Times New Roman" w:hAnsi="Times New Roman"/>
          <w:sz w:val="24"/>
          <w:szCs w:val="24"/>
        </w:rPr>
        <w:t xml:space="preserve">. — 2-е изд., стер. — Санкт-Петербург Лань, 2021. — 212 с. — ISBN 978-5-8114-7329-8. — Текст: электронный // Лань электронно-библиотечная система. — URL: https://e.lanbook.com/book/158944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24B86506" w14:textId="77777777" w:rsidR="00F208EB" w:rsidRDefault="00F208EB" w:rsidP="00F208EB">
      <w:pPr>
        <w:spacing w:after="0"/>
        <w:ind w:firstLine="709"/>
        <w:contextualSpacing/>
        <w:jc w:val="both"/>
        <w:rPr>
          <w:rFonts w:ascii="Times New Roman" w:hAnsi="Times New Roman"/>
          <w:sz w:val="24"/>
          <w:szCs w:val="24"/>
        </w:rPr>
      </w:pPr>
      <w:r>
        <w:rPr>
          <w:rFonts w:ascii="Times New Roman" w:hAnsi="Times New Roman"/>
          <w:sz w:val="24"/>
          <w:szCs w:val="24"/>
        </w:rPr>
        <w:t xml:space="preserve">2. Солодов, В. С. Надежность радиоэлектронного оборудования и средств автоматики : учебное пособие для среднего профессионального образования / В. С. Солодов, Н. В. </w:t>
      </w:r>
      <w:proofErr w:type="spellStart"/>
      <w:r>
        <w:rPr>
          <w:rFonts w:ascii="Times New Roman" w:hAnsi="Times New Roman"/>
          <w:sz w:val="24"/>
          <w:szCs w:val="24"/>
        </w:rPr>
        <w:t>Калитёнков</w:t>
      </w:r>
      <w:proofErr w:type="spellEnd"/>
      <w:r>
        <w:rPr>
          <w:rFonts w:ascii="Times New Roman" w:hAnsi="Times New Roman"/>
          <w:sz w:val="24"/>
          <w:szCs w:val="24"/>
        </w:rPr>
        <w:t xml:space="preserve">. — Санкт-Петербург: Лань, 2020. — 220 с. — ISBN 978-5-8114-6506-4. — Текст электронный // Лань электронно-библиотечная система. — URL: https://e.lanbook.com/book/148039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76D7ED93" w14:textId="77777777" w:rsidR="000312A8" w:rsidRDefault="00F208EB" w:rsidP="00F208EB">
      <w:pPr>
        <w:spacing w:after="0"/>
        <w:ind w:firstLine="709"/>
        <w:contextualSpacing/>
        <w:jc w:val="both"/>
        <w:rPr>
          <w:rFonts w:ascii="Times New Roman" w:hAnsi="Times New Roman"/>
          <w:sz w:val="24"/>
          <w:szCs w:val="24"/>
        </w:rPr>
      </w:pPr>
      <w:r>
        <w:rPr>
          <w:rFonts w:ascii="Times New Roman" w:hAnsi="Times New Roman"/>
          <w:sz w:val="24"/>
          <w:szCs w:val="24"/>
        </w:rPr>
        <w:t xml:space="preserve">3. Тимофеев, И. А. Основы электротехники, электроники и автоматики. </w:t>
      </w:r>
      <w:proofErr w:type="spellStart"/>
      <w:r>
        <w:rPr>
          <w:rFonts w:ascii="Times New Roman" w:hAnsi="Times New Roman"/>
          <w:sz w:val="24"/>
          <w:szCs w:val="24"/>
        </w:rPr>
        <w:t>Лаборатор-ный</w:t>
      </w:r>
      <w:proofErr w:type="spellEnd"/>
      <w:r>
        <w:rPr>
          <w:rFonts w:ascii="Times New Roman" w:hAnsi="Times New Roman"/>
          <w:sz w:val="24"/>
          <w:szCs w:val="24"/>
        </w:rPr>
        <w:t xml:space="preserve"> практикум учебное пособие для среднего профессионального образования / И. А. Тимофеев. — Санкт-Петербург Лань, 2021. — 196 с. — ISBN 978-5-8114-6827-0. — Текст электронный // Лань: электронно-библиотечная система. — URL: https://e.lanbook.com/book/153638 (дата обращения: 29.10.2021).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59AE9602" w14:textId="77777777" w:rsidR="000312A8" w:rsidRPr="000312A8" w:rsidRDefault="000312A8" w:rsidP="000312A8">
      <w:pPr>
        <w:spacing w:after="0"/>
        <w:ind w:firstLine="709"/>
        <w:contextualSpacing/>
        <w:jc w:val="both"/>
        <w:rPr>
          <w:rFonts w:ascii="Times New Roman" w:hAnsi="Times New Roman"/>
          <w:sz w:val="24"/>
          <w:szCs w:val="24"/>
        </w:rPr>
      </w:pPr>
      <w:r w:rsidRPr="000312A8">
        <w:rPr>
          <w:rFonts w:ascii="Times New Roman" w:hAnsi="Times New Roman"/>
          <w:sz w:val="24"/>
          <w:szCs w:val="24"/>
        </w:rPr>
        <w:lastRenderedPageBreak/>
        <w:t xml:space="preserve">4. Серебряков, А. С.  </w:t>
      </w:r>
      <w:proofErr w:type="gramStart"/>
      <w:r w:rsidRPr="000312A8">
        <w:rPr>
          <w:rFonts w:ascii="Times New Roman" w:hAnsi="Times New Roman"/>
          <w:sz w:val="24"/>
          <w:szCs w:val="24"/>
        </w:rPr>
        <w:t>Автоматика :</w:t>
      </w:r>
      <w:proofErr w:type="gramEnd"/>
      <w:r w:rsidRPr="000312A8">
        <w:rPr>
          <w:rFonts w:ascii="Times New Roman" w:hAnsi="Times New Roman"/>
          <w:sz w:val="24"/>
          <w:szCs w:val="24"/>
        </w:rPr>
        <w:t xml:space="preserve">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0312A8">
        <w:rPr>
          <w:rFonts w:ascii="Times New Roman" w:hAnsi="Times New Roman"/>
          <w:sz w:val="24"/>
          <w:szCs w:val="24"/>
        </w:rPr>
        <w:t>испр</w:t>
      </w:r>
      <w:proofErr w:type="spellEnd"/>
      <w:r w:rsidRPr="000312A8">
        <w:rPr>
          <w:rFonts w:ascii="Times New Roman" w:hAnsi="Times New Roman"/>
          <w:sz w:val="24"/>
          <w:szCs w:val="24"/>
        </w:rPr>
        <w:t xml:space="preserve">. и доп. — </w:t>
      </w:r>
      <w:proofErr w:type="gramStart"/>
      <w:r w:rsidRPr="000312A8">
        <w:rPr>
          <w:rFonts w:ascii="Times New Roman" w:hAnsi="Times New Roman"/>
          <w:sz w:val="24"/>
          <w:szCs w:val="24"/>
        </w:rPr>
        <w:t>Москва :</w:t>
      </w:r>
      <w:proofErr w:type="gramEnd"/>
      <w:r w:rsidRPr="000312A8">
        <w:rPr>
          <w:rFonts w:ascii="Times New Roman" w:hAnsi="Times New Roman"/>
          <w:sz w:val="24"/>
          <w:szCs w:val="24"/>
        </w:rPr>
        <w:t xml:space="preserve"> Издательство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2023. — 476 с. — (Профессиональное образование). — ISBN 978-5-534-15853-3. — </w:t>
      </w:r>
      <w:proofErr w:type="gramStart"/>
      <w:r w:rsidRPr="000312A8">
        <w:rPr>
          <w:rFonts w:ascii="Times New Roman" w:hAnsi="Times New Roman"/>
          <w:sz w:val="24"/>
          <w:szCs w:val="24"/>
        </w:rPr>
        <w:t>Текст :</w:t>
      </w:r>
      <w:proofErr w:type="gramEnd"/>
      <w:r w:rsidRPr="000312A8">
        <w:rPr>
          <w:rFonts w:ascii="Times New Roman" w:hAnsi="Times New Roman"/>
          <w:sz w:val="24"/>
          <w:szCs w:val="24"/>
        </w:rPr>
        <w:t xml:space="preserve"> электронный // Образовательная платформа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[сайт]. — URL: </w:t>
      </w:r>
      <w:hyperlink r:id="rId81" w:history="1">
        <w:r w:rsidRPr="000312A8">
          <w:rPr>
            <w:rStyle w:val="af5"/>
            <w:rFonts w:ascii="Times New Roman" w:hAnsi="Times New Roman"/>
            <w:sz w:val="24"/>
            <w:szCs w:val="24"/>
          </w:rPr>
          <w:t>https://urait.ru/bcode/509881</w:t>
        </w:r>
      </w:hyperlink>
      <w:r w:rsidRPr="000312A8">
        <w:rPr>
          <w:rFonts w:ascii="Times New Roman" w:hAnsi="Times New Roman"/>
          <w:sz w:val="24"/>
          <w:szCs w:val="24"/>
        </w:rPr>
        <w:t>   </w:t>
      </w:r>
    </w:p>
    <w:p w14:paraId="19BDAE4F" w14:textId="77777777" w:rsidR="000312A8" w:rsidRPr="000312A8" w:rsidRDefault="000312A8" w:rsidP="000312A8">
      <w:pPr>
        <w:spacing w:after="0"/>
        <w:ind w:firstLine="709"/>
        <w:contextualSpacing/>
        <w:jc w:val="both"/>
        <w:rPr>
          <w:rFonts w:ascii="Times New Roman" w:hAnsi="Times New Roman"/>
          <w:sz w:val="24"/>
          <w:szCs w:val="24"/>
        </w:rPr>
      </w:pPr>
      <w:r w:rsidRPr="000312A8">
        <w:rPr>
          <w:rFonts w:ascii="Times New Roman" w:hAnsi="Times New Roman"/>
          <w:sz w:val="24"/>
          <w:szCs w:val="24"/>
        </w:rPr>
        <w:t xml:space="preserve">5. Бородин, И. Ф.  Автоматизация технологических процессов и системы автоматического </w:t>
      </w:r>
      <w:proofErr w:type="gramStart"/>
      <w:r w:rsidRPr="000312A8">
        <w:rPr>
          <w:rFonts w:ascii="Times New Roman" w:hAnsi="Times New Roman"/>
          <w:sz w:val="24"/>
          <w:szCs w:val="24"/>
        </w:rPr>
        <w:t>управления :</w:t>
      </w:r>
      <w:proofErr w:type="gramEnd"/>
      <w:r w:rsidRPr="000312A8">
        <w:rPr>
          <w:rFonts w:ascii="Times New Roman" w:hAnsi="Times New Roman"/>
          <w:sz w:val="24"/>
          <w:szCs w:val="24"/>
        </w:rPr>
        <w:t xml:space="preserve"> учебник для среднего профессионального образования / И. Ф. Бородин, С. А. Андреев. — 2-е изд., </w:t>
      </w:r>
      <w:proofErr w:type="spellStart"/>
      <w:r w:rsidRPr="000312A8">
        <w:rPr>
          <w:rFonts w:ascii="Times New Roman" w:hAnsi="Times New Roman"/>
          <w:sz w:val="24"/>
          <w:szCs w:val="24"/>
        </w:rPr>
        <w:t>испр</w:t>
      </w:r>
      <w:proofErr w:type="spellEnd"/>
      <w:r w:rsidRPr="000312A8">
        <w:rPr>
          <w:rFonts w:ascii="Times New Roman" w:hAnsi="Times New Roman"/>
          <w:sz w:val="24"/>
          <w:szCs w:val="24"/>
        </w:rPr>
        <w:t xml:space="preserve">. и доп. — </w:t>
      </w:r>
      <w:proofErr w:type="gramStart"/>
      <w:r w:rsidRPr="000312A8">
        <w:rPr>
          <w:rFonts w:ascii="Times New Roman" w:hAnsi="Times New Roman"/>
          <w:sz w:val="24"/>
          <w:szCs w:val="24"/>
        </w:rPr>
        <w:t>Москва :</w:t>
      </w:r>
      <w:proofErr w:type="gramEnd"/>
      <w:r w:rsidRPr="000312A8">
        <w:rPr>
          <w:rFonts w:ascii="Times New Roman" w:hAnsi="Times New Roman"/>
          <w:sz w:val="24"/>
          <w:szCs w:val="24"/>
        </w:rPr>
        <w:t xml:space="preserve"> Издательство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2023. — 386 с. — (Профессиональное образование). — ISBN 978-5-534-08655-3. — </w:t>
      </w:r>
      <w:proofErr w:type="gramStart"/>
      <w:r w:rsidRPr="000312A8">
        <w:rPr>
          <w:rFonts w:ascii="Times New Roman" w:hAnsi="Times New Roman"/>
          <w:sz w:val="24"/>
          <w:szCs w:val="24"/>
        </w:rPr>
        <w:t>Текст :</w:t>
      </w:r>
      <w:proofErr w:type="gramEnd"/>
      <w:r w:rsidRPr="000312A8">
        <w:rPr>
          <w:rFonts w:ascii="Times New Roman" w:hAnsi="Times New Roman"/>
          <w:sz w:val="24"/>
          <w:szCs w:val="24"/>
        </w:rPr>
        <w:t xml:space="preserve"> электронный // Образовательная платформа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[сайт]. — URL: </w:t>
      </w:r>
      <w:hyperlink r:id="rId82" w:history="1">
        <w:r w:rsidRPr="000312A8">
          <w:rPr>
            <w:rStyle w:val="af5"/>
            <w:rFonts w:ascii="Times New Roman" w:hAnsi="Times New Roman"/>
            <w:sz w:val="24"/>
            <w:szCs w:val="24"/>
          </w:rPr>
          <w:t>https://urait.ru/bcode/514330</w:t>
        </w:r>
      </w:hyperlink>
      <w:r w:rsidRPr="000312A8">
        <w:rPr>
          <w:rFonts w:ascii="Times New Roman" w:hAnsi="Times New Roman"/>
          <w:sz w:val="24"/>
          <w:szCs w:val="24"/>
        </w:rPr>
        <w:t>   </w:t>
      </w:r>
    </w:p>
    <w:p w14:paraId="1CD4CF8A" w14:textId="77777777" w:rsidR="000312A8" w:rsidRPr="000312A8" w:rsidRDefault="000312A8" w:rsidP="000312A8">
      <w:pPr>
        <w:spacing w:after="0"/>
        <w:ind w:firstLine="709"/>
        <w:contextualSpacing/>
        <w:jc w:val="both"/>
        <w:rPr>
          <w:rFonts w:ascii="Times New Roman" w:hAnsi="Times New Roman"/>
          <w:sz w:val="24"/>
          <w:szCs w:val="24"/>
        </w:rPr>
      </w:pPr>
      <w:r w:rsidRPr="000312A8">
        <w:rPr>
          <w:rFonts w:ascii="Times New Roman" w:hAnsi="Times New Roman"/>
          <w:sz w:val="24"/>
          <w:szCs w:val="24"/>
        </w:rPr>
        <w:t xml:space="preserve">6. Шишмарёв, В. Ю.  </w:t>
      </w:r>
      <w:proofErr w:type="gramStart"/>
      <w:r w:rsidRPr="000312A8">
        <w:rPr>
          <w:rFonts w:ascii="Times New Roman" w:hAnsi="Times New Roman"/>
          <w:sz w:val="24"/>
          <w:szCs w:val="24"/>
        </w:rPr>
        <w:t>Автоматика :</w:t>
      </w:r>
      <w:proofErr w:type="gramEnd"/>
      <w:r w:rsidRPr="000312A8">
        <w:rPr>
          <w:rFonts w:ascii="Times New Roman" w:hAnsi="Times New Roman"/>
          <w:sz w:val="24"/>
          <w:szCs w:val="24"/>
        </w:rPr>
        <w:t xml:space="preserve"> учебник для среднего профессионального образования / В. Ю. Шишмарёв. — 2-е изд., </w:t>
      </w:r>
      <w:proofErr w:type="spellStart"/>
      <w:r w:rsidRPr="000312A8">
        <w:rPr>
          <w:rFonts w:ascii="Times New Roman" w:hAnsi="Times New Roman"/>
          <w:sz w:val="24"/>
          <w:szCs w:val="24"/>
        </w:rPr>
        <w:t>испр</w:t>
      </w:r>
      <w:proofErr w:type="spellEnd"/>
      <w:r w:rsidRPr="000312A8">
        <w:rPr>
          <w:rFonts w:ascii="Times New Roman" w:hAnsi="Times New Roman"/>
          <w:sz w:val="24"/>
          <w:szCs w:val="24"/>
        </w:rPr>
        <w:t xml:space="preserve">. и доп. — </w:t>
      </w:r>
      <w:proofErr w:type="gramStart"/>
      <w:r w:rsidRPr="000312A8">
        <w:rPr>
          <w:rFonts w:ascii="Times New Roman" w:hAnsi="Times New Roman"/>
          <w:sz w:val="24"/>
          <w:szCs w:val="24"/>
        </w:rPr>
        <w:t>Москва :</w:t>
      </w:r>
      <w:proofErr w:type="gramEnd"/>
      <w:r w:rsidRPr="000312A8">
        <w:rPr>
          <w:rFonts w:ascii="Times New Roman" w:hAnsi="Times New Roman"/>
          <w:sz w:val="24"/>
          <w:szCs w:val="24"/>
        </w:rPr>
        <w:t xml:space="preserve"> Издательство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2023. — 280 с. — (Профессиональное образование). — ISBN 978-5-534-09343-8. — </w:t>
      </w:r>
      <w:proofErr w:type="gramStart"/>
      <w:r w:rsidRPr="000312A8">
        <w:rPr>
          <w:rFonts w:ascii="Times New Roman" w:hAnsi="Times New Roman"/>
          <w:sz w:val="24"/>
          <w:szCs w:val="24"/>
        </w:rPr>
        <w:t>Текст :</w:t>
      </w:r>
      <w:proofErr w:type="gramEnd"/>
      <w:r w:rsidRPr="000312A8">
        <w:rPr>
          <w:rFonts w:ascii="Times New Roman" w:hAnsi="Times New Roman"/>
          <w:sz w:val="24"/>
          <w:szCs w:val="24"/>
        </w:rPr>
        <w:t xml:space="preserve"> электронный // Образовательная платформа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[сайт]. — URL: </w:t>
      </w:r>
      <w:hyperlink r:id="rId83" w:history="1">
        <w:r w:rsidRPr="000312A8">
          <w:rPr>
            <w:rStyle w:val="af5"/>
            <w:rFonts w:ascii="Times New Roman" w:hAnsi="Times New Roman"/>
            <w:sz w:val="24"/>
            <w:szCs w:val="24"/>
          </w:rPr>
          <w:t>https://urait.ru/bcode/515493</w:t>
        </w:r>
      </w:hyperlink>
      <w:r w:rsidRPr="000312A8">
        <w:rPr>
          <w:rFonts w:ascii="Times New Roman" w:hAnsi="Times New Roman"/>
          <w:sz w:val="24"/>
          <w:szCs w:val="24"/>
        </w:rPr>
        <w:t> </w:t>
      </w:r>
    </w:p>
    <w:p w14:paraId="55C24BAC" w14:textId="133AF1B5" w:rsidR="007A0BDF" w:rsidRDefault="000312A8" w:rsidP="00F208EB">
      <w:pPr>
        <w:spacing w:after="0"/>
        <w:ind w:firstLine="709"/>
        <w:contextualSpacing/>
        <w:jc w:val="both"/>
        <w:rPr>
          <w:rFonts w:ascii="Times New Roman" w:hAnsi="Times New Roman"/>
          <w:sz w:val="24"/>
          <w:szCs w:val="24"/>
        </w:rPr>
      </w:pPr>
      <w:r w:rsidRPr="000312A8">
        <w:rPr>
          <w:rFonts w:ascii="Times New Roman" w:hAnsi="Times New Roman"/>
          <w:sz w:val="24"/>
          <w:szCs w:val="24"/>
        </w:rPr>
        <w:t xml:space="preserve">7. Ягодкина, Т. В.  Основы автоматического </w:t>
      </w:r>
      <w:proofErr w:type="gramStart"/>
      <w:r w:rsidRPr="000312A8">
        <w:rPr>
          <w:rFonts w:ascii="Times New Roman" w:hAnsi="Times New Roman"/>
          <w:sz w:val="24"/>
          <w:szCs w:val="24"/>
        </w:rPr>
        <w:t>управления :</w:t>
      </w:r>
      <w:proofErr w:type="gramEnd"/>
      <w:r w:rsidRPr="000312A8">
        <w:rPr>
          <w:rFonts w:ascii="Times New Roman" w:hAnsi="Times New Roman"/>
          <w:sz w:val="24"/>
          <w:szCs w:val="24"/>
        </w:rPr>
        <w:t xml:space="preserve"> учебник и практикум для среднего профессионального образования / Т. В. Ягодкина, В. М. </w:t>
      </w:r>
      <w:proofErr w:type="spellStart"/>
      <w:r w:rsidRPr="000312A8">
        <w:rPr>
          <w:rFonts w:ascii="Times New Roman" w:hAnsi="Times New Roman"/>
          <w:sz w:val="24"/>
          <w:szCs w:val="24"/>
        </w:rPr>
        <w:t>Беседин</w:t>
      </w:r>
      <w:proofErr w:type="spellEnd"/>
      <w:r w:rsidRPr="000312A8">
        <w:rPr>
          <w:rFonts w:ascii="Times New Roman" w:hAnsi="Times New Roman"/>
          <w:sz w:val="24"/>
          <w:szCs w:val="24"/>
        </w:rPr>
        <w:t xml:space="preserve">. — </w:t>
      </w:r>
      <w:proofErr w:type="gramStart"/>
      <w:r w:rsidRPr="000312A8">
        <w:rPr>
          <w:rFonts w:ascii="Times New Roman" w:hAnsi="Times New Roman"/>
          <w:sz w:val="24"/>
          <w:szCs w:val="24"/>
        </w:rPr>
        <w:t>Москва :</w:t>
      </w:r>
      <w:proofErr w:type="gramEnd"/>
      <w:r w:rsidRPr="000312A8">
        <w:rPr>
          <w:rFonts w:ascii="Times New Roman" w:hAnsi="Times New Roman"/>
          <w:sz w:val="24"/>
          <w:szCs w:val="24"/>
        </w:rPr>
        <w:t xml:space="preserve"> Издательство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2023. — 470 с. — (Профессиональное образование). — ISBN 978-5-534-11688-5. — </w:t>
      </w:r>
      <w:proofErr w:type="gramStart"/>
      <w:r w:rsidRPr="000312A8">
        <w:rPr>
          <w:rFonts w:ascii="Times New Roman" w:hAnsi="Times New Roman"/>
          <w:sz w:val="24"/>
          <w:szCs w:val="24"/>
        </w:rPr>
        <w:t>Текст :</w:t>
      </w:r>
      <w:proofErr w:type="gramEnd"/>
      <w:r w:rsidRPr="000312A8">
        <w:rPr>
          <w:rFonts w:ascii="Times New Roman" w:hAnsi="Times New Roman"/>
          <w:sz w:val="24"/>
          <w:szCs w:val="24"/>
        </w:rPr>
        <w:t xml:space="preserve"> электронный // Образовательная платформа </w:t>
      </w:r>
      <w:proofErr w:type="spellStart"/>
      <w:r w:rsidRPr="000312A8">
        <w:rPr>
          <w:rFonts w:ascii="Times New Roman" w:hAnsi="Times New Roman"/>
          <w:sz w:val="24"/>
          <w:szCs w:val="24"/>
        </w:rPr>
        <w:t>Юрайт</w:t>
      </w:r>
      <w:proofErr w:type="spellEnd"/>
      <w:r w:rsidRPr="000312A8">
        <w:rPr>
          <w:rFonts w:ascii="Times New Roman" w:hAnsi="Times New Roman"/>
          <w:sz w:val="24"/>
          <w:szCs w:val="24"/>
        </w:rPr>
        <w:t xml:space="preserve"> [сайт]. — URL: </w:t>
      </w:r>
      <w:hyperlink r:id="rId84" w:history="1">
        <w:r w:rsidRPr="000312A8">
          <w:rPr>
            <w:rStyle w:val="af5"/>
            <w:rFonts w:ascii="Times New Roman" w:hAnsi="Times New Roman"/>
            <w:sz w:val="24"/>
            <w:szCs w:val="24"/>
          </w:rPr>
          <w:t>https://urait.ru/bcode/518525</w:t>
        </w:r>
      </w:hyperlink>
      <w:r w:rsidRPr="000312A8">
        <w:rPr>
          <w:rFonts w:ascii="Times New Roman" w:hAnsi="Times New Roman"/>
          <w:sz w:val="24"/>
          <w:szCs w:val="24"/>
        </w:rPr>
        <w:t xml:space="preserve">  </w:t>
      </w:r>
    </w:p>
    <w:p w14:paraId="5757706A" w14:textId="77777777" w:rsidR="000312A8" w:rsidRDefault="000312A8" w:rsidP="00F208EB">
      <w:pPr>
        <w:spacing w:after="0"/>
        <w:ind w:firstLine="709"/>
        <w:contextualSpacing/>
        <w:jc w:val="both"/>
        <w:rPr>
          <w:rFonts w:ascii="Times New Roman" w:hAnsi="Times New Roman"/>
          <w:bCs/>
          <w:sz w:val="24"/>
          <w:szCs w:val="24"/>
        </w:rPr>
      </w:pPr>
    </w:p>
    <w:p w14:paraId="19DDE505" w14:textId="77777777"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4. КОНТРОЛЬ И ОЦЕНКА РЕЗУЛЬТАТОВ ОСВОЕНИЯ  </w:t>
      </w:r>
    </w:p>
    <w:p w14:paraId="70A7BAFE"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6DBD9BBB"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A0BDF" w:rsidRPr="000312A8" w14:paraId="1DCC0D30"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1E0C3FB5"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56F4D673"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9D3CF80"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Методы оценки</w:t>
            </w:r>
          </w:p>
        </w:tc>
      </w:tr>
      <w:tr w:rsidR="007A0BDF" w:rsidRPr="000312A8" w14:paraId="6B4A866C" w14:textId="77777777" w:rsidTr="00765CDC">
        <w:tc>
          <w:tcPr>
            <w:tcW w:w="1750" w:type="pct"/>
            <w:tcBorders>
              <w:top w:val="single" w:sz="4" w:space="0" w:color="auto"/>
              <w:left w:val="single" w:sz="4" w:space="0" w:color="auto"/>
              <w:bottom w:val="single" w:sz="4" w:space="0" w:color="auto"/>
              <w:right w:val="single" w:sz="4" w:space="0" w:color="auto"/>
            </w:tcBorders>
          </w:tcPr>
          <w:p w14:paraId="756C30A2" w14:textId="67F7A1FF" w:rsidR="00F208EB"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основы построения систем автоматического управления;</w:t>
            </w:r>
          </w:p>
          <w:p w14:paraId="5292BC13" w14:textId="77777777" w:rsidR="00F208EB"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элементная база контроллеров;</w:t>
            </w:r>
          </w:p>
          <w:p w14:paraId="6245FD3E" w14:textId="77777777" w:rsidR="00F208EB"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основы автоматических и телемеханических устройств;</w:t>
            </w:r>
          </w:p>
          <w:p w14:paraId="382299F1" w14:textId="220E9B0A" w:rsidR="007A0BDF"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меры безопасности при эксплуатации и техническом обслуживании автоматических систем;</w:t>
            </w:r>
          </w:p>
        </w:tc>
        <w:tc>
          <w:tcPr>
            <w:tcW w:w="1507" w:type="pct"/>
            <w:tcBorders>
              <w:top w:val="single" w:sz="4" w:space="0" w:color="auto"/>
              <w:left w:val="single" w:sz="4" w:space="0" w:color="auto"/>
              <w:bottom w:val="single" w:sz="4" w:space="0" w:color="auto"/>
              <w:right w:val="single" w:sz="4" w:space="0" w:color="auto"/>
            </w:tcBorders>
          </w:tcPr>
          <w:p w14:paraId="5B528B1D"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основных понятий и определений;</w:t>
            </w:r>
          </w:p>
          <w:p w14:paraId="08AFC383"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структурных элементов и их характеристик</w:t>
            </w:r>
          </w:p>
          <w:p w14:paraId="59EC2240"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классификации и область применения контроллеров</w:t>
            </w:r>
          </w:p>
          <w:p w14:paraId="52EACACA"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средств информационного обмена контроллеров</w:t>
            </w:r>
          </w:p>
          <w:p w14:paraId="1472838C"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алгоритмов управления контроллеров</w:t>
            </w:r>
          </w:p>
          <w:p w14:paraId="082D5560"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основных понятий и определений;</w:t>
            </w:r>
          </w:p>
          <w:p w14:paraId="4E30EA3D"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функциональных блоков и схем автоматических систем</w:t>
            </w:r>
          </w:p>
          <w:p w14:paraId="45970000"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знание основных типовых элементов и их характеристик</w:t>
            </w:r>
          </w:p>
          <w:p w14:paraId="22789289" w14:textId="4CE7D1AC" w:rsidR="007A0BDF"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lastRenderedPageBreak/>
              <w:t>знание мер безопасности, безопасных приемов выполнения работ, при эксплуатации и техническом обслуживании автоматических систем;</w:t>
            </w:r>
          </w:p>
        </w:tc>
        <w:tc>
          <w:tcPr>
            <w:tcW w:w="1743" w:type="pct"/>
            <w:tcBorders>
              <w:top w:val="single" w:sz="4" w:space="0" w:color="auto"/>
              <w:left w:val="single" w:sz="4" w:space="0" w:color="auto"/>
              <w:bottom w:val="single" w:sz="4" w:space="0" w:color="auto"/>
              <w:right w:val="single" w:sz="4" w:space="0" w:color="auto"/>
            </w:tcBorders>
          </w:tcPr>
          <w:p w14:paraId="1C3F230F"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lastRenderedPageBreak/>
              <w:t>Текущий контроль:</w:t>
            </w:r>
          </w:p>
          <w:p w14:paraId="3D30AD39"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по темам 1, 2</w:t>
            </w:r>
          </w:p>
          <w:p w14:paraId="0F723515"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Промежуточная аттестация: </w:t>
            </w:r>
            <w:proofErr w:type="spellStart"/>
            <w:r w:rsidRPr="000312A8">
              <w:rPr>
                <w:rFonts w:ascii="Times New Roman" w:eastAsiaTheme="minorHAnsi" w:hAnsi="Times New Roman"/>
                <w:iCs/>
                <w:sz w:val="24"/>
                <w:szCs w:val="24"/>
                <w:lang w:eastAsia="en-US"/>
              </w:rPr>
              <w:t>диф</w:t>
            </w:r>
            <w:proofErr w:type="spellEnd"/>
            <w:r w:rsidRPr="000312A8">
              <w:rPr>
                <w:rFonts w:ascii="Times New Roman" w:eastAsiaTheme="minorHAnsi" w:hAnsi="Times New Roman"/>
                <w:iCs/>
                <w:sz w:val="24"/>
                <w:szCs w:val="24"/>
                <w:lang w:eastAsia="en-US"/>
              </w:rPr>
              <w:t>. зачёт</w:t>
            </w:r>
          </w:p>
          <w:p w14:paraId="2B6B2426"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Текущий контроль:</w:t>
            </w:r>
          </w:p>
          <w:p w14:paraId="48567E27"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по темам 2, 3, 4</w:t>
            </w:r>
          </w:p>
          <w:p w14:paraId="3932686C"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Промежуточная аттестация: </w:t>
            </w:r>
            <w:proofErr w:type="spellStart"/>
            <w:r w:rsidRPr="000312A8">
              <w:rPr>
                <w:rFonts w:ascii="Times New Roman" w:eastAsiaTheme="minorHAnsi" w:hAnsi="Times New Roman"/>
                <w:iCs/>
                <w:sz w:val="24"/>
                <w:szCs w:val="24"/>
                <w:lang w:eastAsia="en-US"/>
              </w:rPr>
              <w:t>диф</w:t>
            </w:r>
            <w:proofErr w:type="spellEnd"/>
            <w:r w:rsidRPr="000312A8">
              <w:rPr>
                <w:rFonts w:ascii="Times New Roman" w:eastAsiaTheme="minorHAnsi" w:hAnsi="Times New Roman"/>
                <w:iCs/>
                <w:sz w:val="24"/>
                <w:szCs w:val="24"/>
                <w:lang w:eastAsia="en-US"/>
              </w:rPr>
              <w:t>. зачёт</w:t>
            </w:r>
          </w:p>
          <w:p w14:paraId="5DDCD14C"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Текущий контроль:</w:t>
            </w:r>
          </w:p>
          <w:p w14:paraId="7B56372F"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по темам 1, 2</w:t>
            </w:r>
          </w:p>
          <w:p w14:paraId="358FF977"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Промежуточная аттестация: </w:t>
            </w:r>
            <w:proofErr w:type="spellStart"/>
            <w:r w:rsidRPr="000312A8">
              <w:rPr>
                <w:rFonts w:ascii="Times New Roman" w:eastAsiaTheme="minorHAnsi" w:hAnsi="Times New Roman"/>
                <w:iCs/>
                <w:sz w:val="24"/>
                <w:szCs w:val="24"/>
                <w:lang w:eastAsia="en-US"/>
              </w:rPr>
              <w:t>диф</w:t>
            </w:r>
            <w:proofErr w:type="spellEnd"/>
            <w:r w:rsidRPr="000312A8">
              <w:rPr>
                <w:rFonts w:ascii="Times New Roman" w:eastAsiaTheme="minorHAnsi" w:hAnsi="Times New Roman"/>
                <w:iCs/>
                <w:sz w:val="24"/>
                <w:szCs w:val="24"/>
                <w:lang w:eastAsia="en-US"/>
              </w:rPr>
              <w:t>. зачёт</w:t>
            </w:r>
          </w:p>
          <w:p w14:paraId="6F621994"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Текущий контроль:</w:t>
            </w:r>
          </w:p>
          <w:p w14:paraId="217C2A52"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Устный опрос по теме 5</w:t>
            </w:r>
          </w:p>
          <w:p w14:paraId="069A5F66" w14:textId="33704077" w:rsidR="007A0BDF"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Промежуточная аттестация: </w:t>
            </w:r>
            <w:proofErr w:type="spellStart"/>
            <w:r w:rsidRPr="000312A8">
              <w:rPr>
                <w:rFonts w:ascii="Times New Roman" w:eastAsiaTheme="minorHAnsi" w:hAnsi="Times New Roman"/>
                <w:iCs/>
                <w:sz w:val="24"/>
                <w:szCs w:val="24"/>
                <w:lang w:eastAsia="en-US"/>
              </w:rPr>
              <w:t>диф</w:t>
            </w:r>
            <w:proofErr w:type="spellEnd"/>
            <w:r w:rsidRPr="000312A8">
              <w:rPr>
                <w:rFonts w:ascii="Times New Roman" w:eastAsiaTheme="minorHAnsi" w:hAnsi="Times New Roman"/>
                <w:iCs/>
                <w:sz w:val="24"/>
                <w:szCs w:val="24"/>
                <w:lang w:eastAsia="en-US"/>
              </w:rPr>
              <w:t>. зачёт</w:t>
            </w:r>
          </w:p>
        </w:tc>
      </w:tr>
      <w:tr w:rsidR="007A0BDF" w:rsidRPr="000312A8" w14:paraId="64D05E75"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104B288B" w14:textId="77777777" w:rsidR="00F208EB"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применять элементы автоматики по их функциональному назначению;</w:t>
            </w:r>
          </w:p>
          <w:p w14:paraId="12AC35D6" w14:textId="77777777" w:rsidR="00F208EB"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производить работы по эксплуатации и техническому обслуживанию систем автоматизации;</w:t>
            </w:r>
          </w:p>
          <w:p w14:paraId="76E1E488" w14:textId="77777777" w:rsidR="00F208EB"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оптимизировать работу электрооборудования;</w:t>
            </w:r>
          </w:p>
          <w:p w14:paraId="200799B4" w14:textId="77777777" w:rsidR="00F208EB"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выбирать способы решения задач профессиональной деятельности, применительно к различным контекстам</w:t>
            </w:r>
          </w:p>
          <w:p w14:paraId="5EA04097" w14:textId="77777777" w:rsidR="00F208EB"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содействовать сохранению окружающей среды, ресурсосбережению, эффективно действовать в чрезвычайных ситуациях.</w:t>
            </w:r>
          </w:p>
          <w:p w14:paraId="2513CA2F" w14:textId="44DAD585" w:rsidR="007A0BDF" w:rsidRPr="000312A8" w:rsidRDefault="00F208EB" w:rsidP="00F208EB">
            <w:pPr>
              <w:spacing w:after="0"/>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использовать информационные технологии в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tcPr>
          <w:p w14:paraId="35CCC0BA"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умение составить структурную схему;</w:t>
            </w:r>
          </w:p>
          <w:p w14:paraId="0B0A6808"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умение пользоваться табличными и справочными данными;</w:t>
            </w:r>
          </w:p>
          <w:p w14:paraId="2945A0D2"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умение определять область и способ применения типовых элементов САУ</w:t>
            </w:r>
          </w:p>
          <w:p w14:paraId="6F376EAE"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умение производить работы по эксплуатации систем автоматики </w:t>
            </w:r>
          </w:p>
          <w:p w14:paraId="3C9DF39C"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умение производить работы по обслуживанию систем автоматики</w:t>
            </w:r>
          </w:p>
          <w:p w14:paraId="12977ED1"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умение определять направление оптимизации работы электрооборудования;</w:t>
            </w:r>
          </w:p>
          <w:p w14:paraId="58E8D4EB"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умение пользоваться табличными и справочными данными;</w:t>
            </w:r>
          </w:p>
          <w:p w14:paraId="773D0FAA"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демонстрация умений распознавать задачу и/или проблему в профессиональном и/или социальном контексте; демонстрация умений анализировать задачу и/или проблему и выделять её составные части;</w:t>
            </w:r>
          </w:p>
          <w:p w14:paraId="7C8ED3DB"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демонстрация умений определять этапы решения задачи;</w:t>
            </w:r>
          </w:p>
          <w:p w14:paraId="0E62765E"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демонстрация умений выявлять и эффективно искать информацию, необходимую для решения задачи и/или проблемы;</w:t>
            </w:r>
          </w:p>
          <w:p w14:paraId="7263A6B9"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демонстрация умений составить план действия; определить необходимые ресурсы;</w:t>
            </w:r>
          </w:p>
          <w:p w14:paraId="73FFF859"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lastRenderedPageBreak/>
              <w:t>демонстрация умений владеть актуальными методами работы в профессиональной и смежных сферах; демонстрация умений реализовать составленный план;</w:t>
            </w:r>
          </w:p>
          <w:p w14:paraId="3DE752F6"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демонстрация умений оценивать результат и последствия своих действий (самостоятельно или с помощью наставника)</w:t>
            </w:r>
          </w:p>
          <w:p w14:paraId="6E667F1B"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демонстрация умения соблюдать нормы экологической безопасности; демонстрация умения определять направления ресурсосбережения в рамках профессиональной деятельности по специальности</w:t>
            </w:r>
          </w:p>
          <w:p w14:paraId="034024C0" w14:textId="6D27238B" w:rsidR="007A0BDF"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демонстрация умений применять средства информационных технологий для решения профессиональных задач; демонстрация умений использовать современное программное обеспечение</w:t>
            </w:r>
          </w:p>
        </w:tc>
        <w:tc>
          <w:tcPr>
            <w:tcW w:w="1743" w:type="pct"/>
            <w:tcBorders>
              <w:top w:val="single" w:sz="4" w:space="0" w:color="auto"/>
              <w:left w:val="single" w:sz="4" w:space="0" w:color="auto"/>
              <w:bottom w:val="single" w:sz="4" w:space="0" w:color="auto"/>
              <w:right w:val="single" w:sz="4" w:space="0" w:color="auto"/>
            </w:tcBorders>
          </w:tcPr>
          <w:p w14:paraId="5A663B57"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lastRenderedPageBreak/>
              <w:t>Текущий контроль</w:t>
            </w:r>
          </w:p>
          <w:p w14:paraId="1EFF676D"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Оценка результатов выполнения практических занятий № 1-6, лабораторных работ 1,2, защита работ</w:t>
            </w:r>
          </w:p>
          <w:p w14:paraId="472F8CE0"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Промежуточная аттестация: </w:t>
            </w:r>
            <w:proofErr w:type="spellStart"/>
            <w:r w:rsidRPr="000312A8">
              <w:rPr>
                <w:rFonts w:ascii="Times New Roman" w:eastAsiaTheme="minorHAnsi" w:hAnsi="Times New Roman"/>
                <w:iCs/>
                <w:sz w:val="24"/>
                <w:szCs w:val="24"/>
                <w:lang w:eastAsia="en-US"/>
              </w:rPr>
              <w:t>диф</w:t>
            </w:r>
            <w:proofErr w:type="spellEnd"/>
            <w:r w:rsidRPr="000312A8">
              <w:rPr>
                <w:rFonts w:ascii="Times New Roman" w:eastAsiaTheme="minorHAnsi" w:hAnsi="Times New Roman"/>
                <w:iCs/>
                <w:sz w:val="24"/>
                <w:szCs w:val="24"/>
                <w:lang w:eastAsia="en-US"/>
              </w:rPr>
              <w:t>. зачёт</w:t>
            </w:r>
          </w:p>
          <w:p w14:paraId="063C43C5"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Текущий контроль:</w:t>
            </w:r>
          </w:p>
          <w:p w14:paraId="5100A09A"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Оценка результатов выполнения практических занятий № 1-6, лабораторных работ 1,2, защита работ</w:t>
            </w:r>
          </w:p>
          <w:p w14:paraId="201E0B17"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Промежуточная аттестация: </w:t>
            </w:r>
            <w:proofErr w:type="spellStart"/>
            <w:r w:rsidRPr="000312A8">
              <w:rPr>
                <w:rFonts w:ascii="Times New Roman" w:eastAsiaTheme="minorHAnsi" w:hAnsi="Times New Roman"/>
                <w:iCs/>
                <w:sz w:val="24"/>
                <w:szCs w:val="24"/>
                <w:lang w:eastAsia="en-US"/>
              </w:rPr>
              <w:t>диф</w:t>
            </w:r>
            <w:proofErr w:type="spellEnd"/>
            <w:r w:rsidRPr="000312A8">
              <w:rPr>
                <w:rFonts w:ascii="Times New Roman" w:eastAsiaTheme="minorHAnsi" w:hAnsi="Times New Roman"/>
                <w:iCs/>
                <w:sz w:val="24"/>
                <w:szCs w:val="24"/>
                <w:lang w:eastAsia="en-US"/>
              </w:rPr>
              <w:t>. зачёт</w:t>
            </w:r>
          </w:p>
          <w:p w14:paraId="3B9C2E59"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текущий контроль:</w:t>
            </w:r>
          </w:p>
          <w:p w14:paraId="71AAE0A0"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оценка результатов выполнения практических занятий № 1-6, лабораторных работ 1,2, защита работ</w:t>
            </w:r>
          </w:p>
          <w:p w14:paraId="4378413A"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промежуточная аттестация: дифференцированный зачёт</w:t>
            </w:r>
          </w:p>
          <w:p w14:paraId="776B2582"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экспертная оценка результатов деятельности обучающихся в процессе освоения образовательной программы:</w:t>
            </w:r>
          </w:p>
          <w:p w14:paraId="648AEB74"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 xml:space="preserve">при выполнении лабораторных работ и практических занятий; </w:t>
            </w:r>
          </w:p>
          <w:p w14:paraId="4077AB77" w14:textId="77777777"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при выполнении работ на различных этапах учебной и производственной практики; при выполнении проектных и исследовательских работ.</w:t>
            </w:r>
          </w:p>
          <w:p w14:paraId="4ECE8BA7" w14:textId="77777777" w:rsidR="007A0BDF" w:rsidRPr="000312A8" w:rsidRDefault="007A0BDF" w:rsidP="00765CDC">
            <w:pPr>
              <w:spacing w:after="0" w:line="240" w:lineRule="auto"/>
              <w:rPr>
                <w:rFonts w:ascii="Times New Roman" w:eastAsiaTheme="minorHAnsi" w:hAnsi="Times New Roman"/>
                <w:iCs/>
                <w:sz w:val="24"/>
                <w:szCs w:val="24"/>
                <w:lang w:eastAsia="en-US"/>
              </w:rPr>
            </w:pPr>
          </w:p>
        </w:tc>
      </w:tr>
    </w:tbl>
    <w:p w14:paraId="28C4A8B7" w14:textId="77777777" w:rsidR="007A0BDF" w:rsidRDefault="007A0BDF" w:rsidP="007A0BDF">
      <w:pPr>
        <w:spacing w:after="0"/>
        <w:rPr>
          <w:rFonts w:ascii="Times New Roman" w:hAnsi="Times New Roman"/>
          <w:sz w:val="24"/>
          <w:szCs w:val="24"/>
        </w:rPr>
      </w:pPr>
    </w:p>
    <w:p w14:paraId="78BFEF05" w14:textId="100A8C6F"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2590F196" w14:textId="463D6EB7"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3.15</w:t>
      </w:r>
    </w:p>
    <w:p w14:paraId="4490C934"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0183B53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4CB08D2"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C1E28F8"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C169EC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AD6111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15A35D6"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CD0191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65FC36E"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2D9037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A65CD8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E8ABF30"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BD553C1"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1FAD93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6F6D2053"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87DF33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2E81731"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CCE6B99"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56029A48" w14:textId="1D4FF553" w:rsidR="007A0BDF" w:rsidRDefault="00F208EB" w:rsidP="007A0BDF">
      <w:pPr>
        <w:spacing w:after="0"/>
        <w:jc w:val="center"/>
        <w:rPr>
          <w:rFonts w:ascii="Times New Roman" w:hAnsi="Times New Roman"/>
          <w:b/>
          <w:iCs/>
          <w:sz w:val="24"/>
          <w:szCs w:val="24"/>
        </w:rPr>
      </w:pPr>
      <w:r w:rsidRPr="00F208EB">
        <w:rPr>
          <w:rFonts w:ascii="Times New Roman" w:hAnsi="Times New Roman"/>
          <w:b/>
          <w:iCs/>
          <w:sz w:val="24"/>
          <w:szCs w:val="24"/>
        </w:rPr>
        <w:t>ОП.09 Электротехнические материалы</w:t>
      </w:r>
    </w:p>
    <w:p w14:paraId="3CE5A3D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50CBF162" w14:textId="77777777" w:rsidR="007A0BDF" w:rsidRDefault="007A0BDF" w:rsidP="007A0BDF">
      <w:pPr>
        <w:spacing w:after="0" w:line="240" w:lineRule="auto"/>
        <w:rPr>
          <w:rFonts w:ascii="Times New Roman" w:eastAsiaTheme="minorHAnsi" w:hAnsi="Times New Roman" w:cstheme="minorBidi"/>
          <w:b/>
          <w:i/>
          <w:lang w:eastAsia="en-US"/>
        </w:rPr>
      </w:pPr>
    </w:p>
    <w:p w14:paraId="3AF81ADD" w14:textId="77777777" w:rsidR="007A0BDF" w:rsidRDefault="007A0BDF" w:rsidP="007A0BDF">
      <w:pPr>
        <w:spacing w:after="0" w:line="240" w:lineRule="auto"/>
        <w:rPr>
          <w:rFonts w:ascii="Times New Roman" w:eastAsiaTheme="minorHAnsi" w:hAnsi="Times New Roman" w:cstheme="minorBidi"/>
          <w:b/>
          <w:i/>
          <w:lang w:eastAsia="en-US"/>
        </w:rPr>
      </w:pPr>
    </w:p>
    <w:p w14:paraId="5B2B5717" w14:textId="77777777" w:rsidR="007A0BDF" w:rsidRDefault="007A0BDF" w:rsidP="007A0BDF">
      <w:pPr>
        <w:spacing w:after="0" w:line="240" w:lineRule="auto"/>
        <w:rPr>
          <w:rFonts w:ascii="Times New Roman" w:eastAsiaTheme="minorHAnsi" w:hAnsi="Times New Roman" w:cstheme="minorBidi"/>
          <w:b/>
          <w:i/>
          <w:lang w:eastAsia="en-US"/>
        </w:rPr>
      </w:pPr>
    </w:p>
    <w:p w14:paraId="28B90026" w14:textId="77777777" w:rsidR="007A0BDF" w:rsidRDefault="007A0BDF" w:rsidP="007A0BDF">
      <w:pPr>
        <w:spacing w:after="0" w:line="240" w:lineRule="auto"/>
        <w:rPr>
          <w:rFonts w:ascii="Times New Roman" w:eastAsiaTheme="minorHAnsi" w:hAnsi="Times New Roman" w:cstheme="minorBidi"/>
          <w:b/>
          <w:i/>
          <w:lang w:eastAsia="en-US"/>
        </w:rPr>
      </w:pPr>
    </w:p>
    <w:p w14:paraId="5C476FC5" w14:textId="77777777" w:rsidR="007A0BDF" w:rsidRDefault="007A0BDF" w:rsidP="007A0BDF">
      <w:pPr>
        <w:spacing w:after="0" w:line="240" w:lineRule="auto"/>
        <w:rPr>
          <w:rFonts w:ascii="Times New Roman" w:eastAsiaTheme="minorHAnsi" w:hAnsi="Times New Roman" w:cstheme="minorBidi"/>
          <w:b/>
          <w:i/>
          <w:lang w:eastAsia="en-US"/>
        </w:rPr>
      </w:pPr>
    </w:p>
    <w:p w14:paraId="3B97BAB9" w14:textId="77777777" w:rsidR="007A0BDF" w:rsidRDefault="007A0BDF" w:rsidP="007A0BDF">
      <w:pPr>
        <w:spacing w:after="0" w:line="240" w:lineRule="auto"/>
        <w:rPr>
          <w:rFonts w:ascii="Times New Roman" w:eastAsiaTheme="minorHAnsi" w:hAnsi="Times New Roman" w:cstheme="minorBidi"/>
          <w:b/>
          <w:i/>
          <w:lang w:eastAsia="en-US"/>
        </w:rPr>
      </w:pPr>
    </w:p>
    <w:p w14:paraId="46E32319" w14:textId="77777777" w:rsidR="007A0BDF" w:rsidRDefault="007A0BDF" w:rsidP="007A0BDF">
      <w:pPr>
        <w:spacing w:after="0" w:line="240" w:lineRule="auto"/>
        <w:rPr>
          <w:rFonts w:ascii="Times New Roman" w:eastAsiaTheme="minorHAnsi" w:hAnsi="Times New Roman" w:cstheme="minorBidi"/>
          <w:b/>
          <w:i/>
          <w:lang w:eastAsia="en-US"/>
        </w:rPr>
      </w:pPr>
    </w:p>
    <w:p w14:paraId="12C65266" w14:textId="77777777" w:rsidR="007A0BDF" w:rsidRDefault="007A0BDF" w:rsidP="007A0BDF">
      <w:pPr>
        <w:spacing w:after="0" w:line="240" w:lineRule="auto"/>
        <w:rPr>
          <w:rFonts w:ascii="Times New Roman" w:eastAsiaTheme="minorHAnsi" w:hAnsi="Times New Roman" w:cstheme="minorBidi"/>
          <w:b/>
          <w:i/>
          <w:lang w:eastAsia="en-US"/>
        </w:rPr>
      </w:pPr>
    </w:p>
    <w:p w14:paraId="5D53BE23" w14:textId="77777777" w:rsidR="007A0BDF" w:rsidRDefault="007A0BDF" w:rsidP="007A0BDF">
      <w:pPr>
        <w:spacing w:after="0" w:line="240" w:lineRule="auto"/>
        <w:rPr>
          <w:rFonts w:ascii="Times New Roman" w:eastAsiaTheme="minorHAnsi" w:hAnsi="Times New Roman" w:cstheme="minorBidi"/>
          <w:b/>
          <w:i/>
          <w:lang w:eastAsia="en-US"/>
        </w:rPr>
      </w:pPr>
    </w:p>
    <w:p w14:paraId="70B22F8F" w14:textId="77777777" w:rsidR="007A0BDF" w:rsidRDefault="007A0BDF" w:rsidP="007A0BDF">
      <w:pPr>
        <w:spacing w:after="0" w:line="240" w:lineRule="auto"/>
        <w:rPr>
          <w:rFonts w:ascii="Times New Roman" w:eastAsiaTheme="minorHAnsi" w:hAnsi="Times New Roman" w:cstheme="minorBidi"/>
          <w:b/>
          <w:i/>
          <w:lang w:eastAsia="en-US"/>
        </w:rPr>
      </w:pPr>
    </w:p>
    <w:p w14:paraId="7ED781E6" w14:textId="77777777" w:rsidR="007A0BDF" w:rsidRDefault="007A0BDF" w:rsidP="007A0BDF">
      <w:pPr>
        <w:spacing w:after="0" w:line="240" w:lineRule="auto"/>
        <w:rPr>
          <w:rFonts w:ascii="Times New Roman" w:eastAsiaTheme="minorHAnsi" w:hAnsi="Times New Roman" w:cstheme="minorBidi"/>
          <w:b/>
          <w:i/>
          <w:lang w:eastAsia="en-US"/>
        </w:rPr>
      </w:pPr>
    </w:p>
    <w:p w14:paraId="2C9F459F" w14:textId="77777777" w:rsidR="007A0BDF" w:rsidRDefault="007A0BDF" w:rsidP="007A0BDF">
      <w:pPr>
        <w:spacing w:after="0" w:line="240" w:lineRule="auto"/>
        <w:rPr>
          <w:rFonts w:ascii="Times New Roman" w:eastAsiaTheme="minorHAnsi" w:hAnsi="Times New Roman" w:cstheme="minorBidi"/>
          <w:b/>
          <w:i/>
          <w:lang w:eastAsia="en-US"/>
        </w:rPr>
      </w:pPr>
    </w:p>
    <w:p w14:paraId="753EC258" w14:textId="77777777" w:rsidR="007A0BDF" w:rsidRDefault="007A0BDF" w:rsidP="007A0BDF">
      <w:pPr>
        <w:spacing w:after="0" w:line="240" w:lineRule="auto"/>
        <w:rPr>
          <w:rFonts w:ascii="Times New Roman" w:eastAsiaTheme="minorHAnsi" w:hAnsi="Times New Roman" w:cstheme="minorBidi"/>
          <w:b/>
          <w:i/>
          <w:lang w:eastAsia="en-US"/>
        </w:rPr>
      </w:pPr>
    </w:p>
    <w:p w14:paraId="03B2A528" w14:textId="77777777" w:rsidR="007A0BDF" w:rsidRDefault="007A0BDF" w:rsidP="007A0BDF">
      <w:pPr>
        <w:spacing w:after="0" w:line="240" w:lineRule="auto"/>
        <w:rPr>
          <w:rFonts w:ascii="Times New Roman" w:eastAsiaTheme="minorHAnsi" w:hAnsi="Times New Roman" w:cstheme="minorBidi"/>
          <w:b/>
          <w:i/>
          <w:lang w:eastAsia="en-US"/>
        </w:rPr>
      </w:pPr>
    </w:p>
    <w:p w14:paraId="77769451" w14:textId="77777777" w:rsidR="007A0BDF" w:rsidRDefault="007A0BDF" w:rsidP="007A0BDF">
      <w:pPr>
        <w:spacing w:after="0" w:line="240" w:lineRule="auto"/>
        <w:rPr>
          <w:rFonts w:ascii="Times New Roman" w:eastAsiaTheme="minorHAnsi" w:hAnsi="Times New Roman" w:cstheme="minorBidi"/>
          <w:b/>
          <w:i/>
          <w:lang w:eastAsia="en-US"/>
        </w:rPr>
      </w:pPr>
    </w:p>
    <w:p w14:paraId="1B24EEC0" w14:textId="77777777" w:rsidR="007A0BDF" w:rsidRDefault="007A0BDF" w:rsidP="007A0BDF">
      <w:pPr>
        <w:spacing w:after="0" w:line="240" w:lineRule="auto"/>
        <w:rPr>
          <w:rFonts w:ascii="Times New Roman" w:eastAsiaTheme="minorHAnsi" w:hAnsi="Times New Roman" w:cstheme="minorBidi"/>
          <w:b/>
          <w:i/>
          <w:lang w:eastAsia="en-US"/>
        </w:rPr>
      </w:pPr>
    </w:p>
    <w:p w14:paraId="72E7F105" w14:textId="77777777" w:rsidR="007A0BDF" w:rsidRDefault="007A0BDF" w:rsidP="007A0BDF">
      <w:pPr>
        <w:spacing w:after="0" w:line="240" w:lineRule="auto"/>
        <w:rPr>
          <w:rFonts w:ascii="Times New Roman" w:eastAsiaTheme="minorHAnsi" w:hAnsi="Times New Roman" w:cstheme="minorBidi"/>
          <w:b/>
          <w:i/>
          <w:lang w:eastAsia="en-US"/>
        </w:rPr>
      </w:pPr>
    </w:p>
    <w:p w14:paraId="471652A3" w14:textId="77777777" w:rsidR="007A0BDF" w:rsidRDefault="007A0BDF" w:rsidP="007A0BDF">
      <w:pPr>
        <w:spacing w:after="0" w:line="240" w:lineRule="auto"/>
        <w:rPr>
          <w:rFonts w:ascii="Times New Roman" w:eastAsiaTheme="minorHAnsi" w:hAnsi="Times New Roman" w:cstheme="minorBidi"/>
          <w:b/>
          <w:i/>
          <w:lang w:eastAsia="en-US"/>
        </w:rPr>
      </w:pPr>
    </w:p>
    <w:p w14:paraId="3E6D20F0" w14:textId="77777777" w:rsidR="007A0BDF" w:rsidRDefault="007A0BDF" w:rsidP="007A0BDF">
      <w:pPr>
        <w:spacing w:after="0" w:line="240" w:lineRule="auto"/>
        <w:rPr>
          <w:rFonts w:ascii="Times New Roman" w:eastAsiaTheme="minorHAnsi" w:hAnsi="Times New Roman" w:cstheme="minorBidi"/>
          <w:b/>
          <w:i/>
          <w:lang w:eastAsia="en-US"/>
        </w:rPr>
      </w:pPr>
    </w:p>
    <w:p w14:paraId="7B957C56" w14:textId="77777777" w:rsidR="007A0BDF" w:rsidRDefault="007A0BDF" w:rsidP="007A0BDF">
      <w:pPr>
        <w:spacing w:after="0" w:line="240" w:lineRule="auto"/>
        <w:rPr>
          <w:rFonts w:ascii="Times New Roman" w:eastAsiaTheme="minorHAnsi" w:hAnsi="Times New Roman" w:cstheme="minorBidi"/>
          <w:b/>
          <w:i/>
          <w:lang w:eastAsia="en-US"/>
        </w:rPr>
      </w:pPr>
    </w:p>
    <w:p w14:paraId="30CFF7B0" w14:textId="77777777" w:rsidR="007A0BDF" w:rsidRDefault="007A0BDF" w:rsidP="007A0BDF">
      <w:pPr>
        <w:spacing w:after="0" w:line="240" w:lineRule="auto"/>
        <w:rPr>
          <w:rFonts w:ascii="Times New Roman" w:eastAsiaTheme="minorHAnsi" w:hAnsi="Times New Roman" w:cstheme="minorBidi"/>
          <w:b/>
          <w:i/>
          <w:lang w:eastAsia="en-US"/>
        </w:rPr>
      </w:pPr>
    </w:p>
    <w:p w14:paraId="355DEBF0" w14:textId="77777777" w:rsidR="007A0BDF" w:rsidRDefault="007A0BDF" w:rsidP="007A0BDF">
      <w:pPr>
        <w:spacing w:after="0" w:line="240" w:lineRule="auto"/>
        <w:rPr>
          <w:rFonts w:ascii="Times New Roman" w:eastAsiaTheme="minorHAnsi" w:hAnsi="Times New Roman" w:cstheme="minorBidi"/>
          <w:b/>
          <w:i/>
          <w:lang w:eastAsia="en-US"/>
        </w:rPr>
      </w:pPr>
    </w:p>
    <w:p w14:paraId="6F311739" w14:textId="77777777" w:rsidR="007A0BDF" w:rsidRDefault="007A0BDF" w:rsidP="007A0BDF">
      <w:pPr>
        <w:spacing w:after="0" w:line="240" w:lineRule="auto"/>
        <w:rPr>
          <w:rFonts w:ascii="Times New Roman" w:eastAsiaTheme="minorHAnsi" w:hAnsi="Times New Roman" w:cstheme="minorBidi"/>
          <w:b/>
          <w:i/>
          <w:lang w:eastAsia="en-US"/>
        </w:rPr>
      </w:pPr>
    </w:p>
    <w:p w14:paraId="4954D905" w14:textId="77777777" w:rsidR="007A0BDF" w:rsidRDefault="007A0BDF" w:rsidP="007A0BDF">
      <w:pPr>
        <w:spacing w:after="0" w:line="240" w:lineRule="auto"/>
        <w:rPr>
          <w:rFonts w:ascii="Times New Roman" w:eastAsiaTheme="minorHAnsi" w:hAnsi="Times New Roman" w:cstheme="minorBidi"/>
          <w:b/>
          <w:i/>
          <w:lang w:eastAsia="en-US"/>
        </w:rPr>
      </w:pPr>
    </w:p>
    <w:p w14:paraId="571683A2" w14:textId="77777777" w:rsidR="007A0BDF" w:rsidRDefault="007A0BDF" w:rsidP="007A0BDF">
      <w:pPr>
        <w:spacing w:after="0" w:line="240" w:lineRule="auto"/>
        <w:rPr>
          <w:rFonts w:ascii="Times New Roman" w:eastAsiaTheme="minorHAnsi" w:hAnsi="Times New Roman" w:cstheme="minorBidi"/>
          <w:b/>
          <w:i/>
          <w:lang w:eastAsia="en-US"/>
        </w:rPr>
      </w:pPr>
    </w:p>
    <w:p w14:paraId="15C4D07F" w14:textId="77777777" w:rsidR="007A0BDF" w:rsidRDefault="007A0BDF" w:rsidP="007A0BDF">
      <w:pPr>
        <w:spacing w:after="0" w:line="240" w:lineRule="auto"/>
        <w:rPr>
          <w:rFonts w:ascii="Times New Roman" w:eastAsiaTheme="minorHAnsi" w:hAnsi="Times New Roman" w:cstheme="minorBidi"/>
          <w:b/>
          <w:i/>
          <w:lang w:eastAsia="en-US"/>
        </w:rPr>
      </w:pPr>
    </w:p>
    <w:p w14:paraId="3A7F482B" w14:textId="77777777" w:rsidR="007A0BDF" w:rsidRDefault="007A0BDF" w:rsidP="007A0BDF">
      <w:pPr>
        <w:spacing w:after="0" w:line="240" w:lineRule="auto"/>
        <w:rPr>
          <w:rFonts w:ascii="Times New Roman" w:eastAsiaTheme="minorHAnsi" w:hAnsi="Times New Roman" w:cstheme="minorBidi"/>
          <w:b/>
          <w:i/>
          <w:lang w:eastAsia="en-US"/>
        </w:rPr>
      </w:pPr>
    </w:p>
    <w:p w14:paraId="40005DA8" w14:textId="77777777" w:rsidR="007A0BDF" w:rsidRDefault="007A0BDF" w:rsidP="007A0BDF">
      <w:pPr>
        <w:spacing w:after="0" w:line="240" w:lineRule="auto"/>
        <w:rPr>
          <w:rFonts w:ascii="Times New Roman" w:eastAsiaTheme="minorHAnsi" w:hAnsi="Times New Roman" w:cstheme="minorBidi"/>
          <w:b/>
          <w:i/>
          <w:lang w:eastAsia="en-US"/>
        </w:rPr>
      </w:pPr>
    </w:p>
    <w:p w14:paraId="6915CD2C"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046CF458"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1687737A" w14:textId="77777777" w:rsidTr="00765CDC">
        <w:tc>
          <w:tcPr>
            <w:tcW w:w="7501" w:type="dxa"/>
            <w:hideMark/>
          </w:tcPr>
          <w:p w14:paraId="62E681E6" w14:textId="77777777" w:rsidR="007A0BDF" w:rsidRDefault="007A0BDF" w:rsidP="007A0BDF">
            <w:pPr>
              <w:numPr>
                <w:ilvl w:val="0"/>
                <w:numId w:val="41"/>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40123BA8"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449D56F3" w14:textId="77777777" w:rsidTr="00765CDC">
        <w:tc>
          <w:tcPr>
            <w:tcW w:w="7501" w:type="dxa"/>
            <w:hideMark/>
          </w:tcPr>
          <w:p w14:paraId="6565C1D2" w14:textId="77777777" w:rsidR="007A0BDF" w:rsidRDefault="007A0BDF" w:rsidP="007A0BDF">
            <w:pPr>
              <w:numPr>
                <w:ilvl w:val="0"/>
                <w:numId w:val="41"/>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0BC97F77" w14:textId="77777777" w:rsidR="007A0BDF" w:rsidRDefault="007A0BDF" w:rsidP="007A0BDF">
            <w:pPr>
              <w:numPr>
                <w:ilvl w:val="0"/>
                <w:numId w:val="41"/>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4C2BBA77"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549A5424" w14:textId="77777777" w:rsidTr="00765CDC">
        <w:tc>
          <w:tcPr>
            <w:tcW w:w="7501" w:type="dxa"/>
          </w:tcPr>
          <w:p w14:paraId="631D7B72" w14:textId="77777777" w:rsidR="007A0BDF" w:rsidRDefault="007A0BDF" w:rsidP="007A0BDF">
            <w:pPr>
              <w:numPr>
                <w:ilvl w:val="0"/>
                <w:numId w:val="41"/>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D15B614"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44F70C29"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3F9ABB5A"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2E12301B" w14:textId="6D9C9F34"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F208EB" w:rsidRPr="00F208EB">
        <w:rPr>
          <w:rFonts w:ascii="Times New Roman" w:hAnsi="Times New Roman"/>
          <w:b/>
          <w:iCs/>
          <w:sz w:val="24"/>
          <w:szCs w:val="24"/>
        </w:rPr>
        <w:t>ОП.09 Электротехнические материалы</w:t>
      </w:r>
      <w:r>
        <w:rPr>
          <w:rFonts w:ascii="Times New Roman" w:hAnsi="Times New Roman"/>
          <w:b/>
          <w:iCs/>
          <w:sz w:val="24"/>
          <w:szCs w:val="24"/>
        </w:rPr>
        <w:t>»</w:t>
      </w:r>
    </w:p>
    <w:p w14:paraId="0ACC4F6F" w14:textId="77777777" w:rsidR="007A0BDF" w:rsidRDefault="007A0BDF" w:rsidP="007A0BDF">
      <w:pPr>
        <w:spacing w:after="0"/>
        <w:ind w:firstLine="709"/>
        <w:jc w:val="center"/>
        <w:rPr>
          <w:rFonts w:ascii="Times New Roman" w:hAnsi="Times New Roman"/>
          <w:sz w:val="24"/>
          <w:szCs w:val="24"/>
          <w:vertAlign w:val="superscript"/>
        </w:rPr>
      </w:pPr>
    </w:p>
    <w:p w14:paraId="5B0FFDB6"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0F85054A" w14:textId="00D74FF2"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F208EB" w:rsidRPr="00F208EB">
        <w:rPr>
          <w:rFonts w:ascii="Times New Roman" w:hAnsi="Times New Roman"/>
          <w:sz w:val="24"/>
          <w:szCs w:val="24"/>
        </w:rPr>
        <w:t>ОП.09 Электротехнические материалы</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7D289702" w14:textId="01B1A350"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F208EB">
        <w:rPr>
          <w:rFonts w:ascii="Times New Roman" w:hAnsi="Times New Roman"/>
          <w:sz w:val="24"/>
          <w:szCs w:val="24"/>
        </w:rPr>
        <w:t>ОК 0</w:t>
      </w:r>
      <w:r w:rsidR="00ED421E">
        <w:rPr>
          <w:rFonts w:ascii="Times New Roman" w:hAnsi="Times New Roman"/>
          <w:sz w:val="24"/>
          <w:szCs w:val="24"/>
        </w:rPr>
        <w:t>1.</w:t>
      </w:r>
    </w:p>
    <w:p w14:paraId="19363199"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F197673"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1EE1F8A4"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0312A8" w:rsidRPr="000312A8" w14:paraId="5EC12D37" w14:textId="77777777" w:rsidTr="000312A8">
        <w:trPr>
          <w:trHeight w:val="649"/>
        </w:trPr>
        <w:tc>
          <w:tcPr>
            <w:tcW w:w="944" w:type="pct"/>
            <w:tcBorders>
              <w:top w:val="single" w:sz="4" w:space="0" w:color="auto"/>
              <w:left w:val="single" w:sz="4" w:space="0" w:color="auto"/>
              <w:bottom w:val="single" w:sz="4" w:space="0" w:color="auto"/>
              <w:right w:val="single" w:sz="4" w:space="0" w:color="auto"/>
            </w:tcBorders>
            <w:hideMark/>
          </w:tcPr>
          <w:p w14:paraId="5E0C5D67"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Код</w:t>
            </w:r>
          </w:p>
          <w:p w14:paraId="1B68309B"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0EA9226B"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75587D05"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Знания</w:t>
            </w:r>
          </w:p>
        </w:tc>
      </w:tr>
      <w:tr w:rsidR="000312A8" w:rsidRPr="000312A8" w14:paraId="7173A9D0" w14:textId="77777777" w:rsidTr="000312A8">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33F06F52" w14:textId="5A2D838D" w:rsidR="000312A8" w:rsidRPr="000312A8" w:rsidRDefault="000312A8" w:rsidP="00765CDC">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ПК 1.1</w:t>
            </w:r>
          </w:p>
          <w:p w14:paraId="29EB7C8D" w14:textId="77777777" w:rsidR="000312A8" w:rsidRPr="000312A8" w:rsidRDefault="000312A8"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45233BA5" w14:textId="0B6B6D35"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sz w:val="24"/>
                <w:szCs w:val="24"/>
              </w:rPr>
              <w:t>использовать электротехнические материалы при монтаже, наладке и эксплуатации электрооборудования</w:t>
            </w:r>
          </w:p>
        </w:tc>
        <w:tc>
          <w:tcPr>
            <w:tcW w:w="2163" w:type="pct"/>
            <w:tcBorders>
              <w:top w:val="single" w:sz="4" w:space="0" w:color="auto"/>
              <w:left w:val="single" w:sz="4" w:space="0" w:color="auto"/>
              <w:bottom w:val="single" w:sz="4" w:space="0" w:color="auto"/>
              <w:right w:val="single" w:sz="4" w:space="0" w:color="auto"/>
            </w:tcBorders>
          </w:tcPr>
          <w:p w14:paraId="5E8D654A" w14:textId="04C5868C"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sz w:val="24"/>
                <w:szCs w:val="24"/>
              </w:rPr>
              <w:t>свойства проводников, полупроводников и электроизоляционных материалов</w:t>
            </w:r>
          </w:p>
        </w:tc>
      </w:tr>
      <w:tr w:rsidR="000312A8" w:rsidRPr="000312A8" w14:paraId="21F032F0"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7D4679E9" w14:textId="77777777" w:rsidR="000312A8" w:rsidRPr="000312A8" w:rsidRDefault="000312A8" w:rsidP="00765CDC">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3F7A81EE" w14:textId="4F458B1A"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sz w:val="24"/>
                <w:szCs w:val="24"/>
              </w:rPr>
              <w:t>выбирать материалы на основе анализа их свойств для конкретного применения при производстве, ремонте и модернизации сельскохозяйственной техники</w:t>
            </w:r>
          </w:p>
        </w:tc>
        <w:tc>
          <w:tcPr>
            <w:tcW w:w="2163" w:type="pct"/>
            <w:tcBorders>
              <w:top w:val="single" w:sz="4" w:space="0" w:color="auto"/>
              <w:left w:val="single" w:sz="4" w:space="0" w:color="auto"/>
              <w:bottom w:val="single" w:sz="4" w:space="0" w:color="auto"/>
              <w:right w:val="single" w:sz="4" w:space="0" w:color="auto"/>
            </w:tcBorders>
          </w:tcPr>
          <w:p w14:paraId="34EDCD78" w14:textId="27BC2E34"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sz w:val="24"/>
                <w:szCs w:val="24"/>
              </w:rPr>
              <w:t>методы оценки свойств электротехнических материалов</w:t>
            </w:r>
          </w:p>
        </w:tc>
      </w:tr>
      <w:tr w:rsidR="000312A8" w:rsidRPr="000312A8" w14:paraId="4E7AF3DC" w14:textId="77777777" w:rsidTr="000312A8">
        <w:trPr>
          <w:trHeight w:val="212"/>
        </w:trPr>
        <w:tc>
          <w:tcPr>
            <w:tcW w:w="944" w:type="pct"/>
            <w:vMerge w:val="restart"/>
            <w:tcBorders>
              <w:top w:val="single" w:sz="4" w:space="0" w:color="auto"/>
              <w:left w:val="single" w:sz="4" w:space="0" w:color="auto"/>
              <w:bottom w:val="single" w:sz="4" w:space="0" w:color="auto"/>
              <w:right w:val="single" w:sz="4" w:space="0" w:color="auto"/>
            </w:tcBorders>
          </w:tcPr>
          <w:p w14:paraId="35799D20" w14:textId="348AC4FD" w:rsidR="000312A8" w:rsidRPr="000312A8" w:rsidRDefault="000312A8" w:rsidP="00765CDC">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ОК 01</w:t>
            </w:r>
          </w:p>
          <w:p w14:paraId="158DAE8B" w14:textId="77777777" w:rsidR="000312A8" w:rsidRPr="000312A8" w:rsidRDefault="000312A8"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47EFCD33" w14:textId="568DB67A"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2163" w:type="pct"/>
            <w:tcBorders>
              <w:top w:val="single" w:sz="4" w:space="0" w:color="auto"/>
              <w:left w:val="single" w:sz="4" w:space="0" w:color="auto"/>
              <w:bottom w:val="single" w:sz="4" w:space="0" w:color="auto"/>
              <w:right w:val="single" w:sz="4" w:space="0" w:color="auto"/>
            </w:tcBorders>
          </w:tcPr>
          <w:p w14:paraId="733835F5" w14:textId="5AA423F6"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iCs/>
                <w:sz w:val="24"/>
                <w:szCs w:val="24"/>
              </w:rPr>
              <w:t>а</w:t>
            </w:r>
            <w:r w:rsidRPr="000312A8">
              <w:rPr>
                <w:rFonts w:ascii="Times New Roman" w:hAnsi="Times New Roman"/>
                <w:bCs/>
                <w:sz w:val="24"/>
                <w:szCs w:val="24"/>
              </w:rPr>
              <w:t xml:space="preserve">ктуальный профессиональный </w:t>
            </w:r>
            <w:r w:rsidRPr="000312A8">
              <w:rPr>
                <w:rFonts w:ascii="Times New Roman" w:hAnsi="Times New Roman"/>
                <w:bCs/>
                <w:sz w:val="24"/>
                <w:szCs w:val="24"/>
              </w:rPr>
              <w:br/>
              <w:t>и социальный контекст, в котором приходится работать и жить</w:t>
            </w:r>
          </w:p>
        </w:tc>
      </w:tr>
      <w:tr w:rsidR="000312A8" w:rsidRPr="000312A8" w14:paraId="43027943" w14:textId="77777777" w:rsidTr="000312A8">
        <w:trPr>
          <w:trHeight w:val="212"/>
        </w:trPr>
        <w:tc>
          <w:tcPr>
            <w:tcW w:w="944" w:type="pct"/>
            <w:vMerge/>
            <w:tcBorders>
              <w:top w:val="single" w:sz="4" w:space="0" w:color="auto"/>
              <w:left w:val="single" w:sz="4" w:space="0" w:color="auto"/>
              <w:bottom w:val="single" w:sz="4" w:space="0" w:color="auto"/>
              <w:right w:val="single" w:sz="4" w:space="0" w:color="auto"/>
            </w:tcBorders>
            <w:vAlign w:val="center"/>
            <w:hideMark/>
          </w:tcPr>
          <w:p w14:paraId="5DEA2280" w14:textId="77777777" w:rsidR="000312A8" w:rsidRPr="000312A8" w:rsidRDefault="000312A8" w:rsidP="00765CDC">
            <w:pPr>
              <w:spacing w:after="0" w:line="256" w:lineRule="auto"/>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2F28BAC4" w14:textId="7234B515"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163" w:type="pct"/>
            <w:tcBorders>
              <w:top w:val="single" w:sz="4" w:space="0" w:color="auto"/>
              <w:left w:val="single" w:sz="4" w:space="0" w:color="auto"/>
              <w:bottom w:val="single" w:sz="4" w:space="0" w:color="auto"/>
              <w:right w:val="single" w:sz="4" w:space="0" w:color="auto"/>
            </w:tcBorders>
          </w:tcPr>
          <w:p w14:paraId="1BF938BD" w14:textId="70B162F2" w:rsidR="000312A8" w:rsidRPr="000312A8" w:rsidRDefault="000312A8" w:rsidP="00765CDC">
            <w:pPr>
              <w:spacing w:after="0" w:line="240" w:lineRule="auto"/>
              <w:rPr>
                <w:rFonts w:ascii="Times New Roman" w:hAnsi="Times New Roman"/>
                <w:i/>
                <w:sz w:val="24"/>
                <w:szCs w:val="24"/>
                <w:lang w:eastAsia="en-US"/>
              </w:rPr>
            </w:pPr>
            <w:r w:rsidRPr="000312A8">
              <w:rPr>
                <w:rFonts w:ascii="Times New Roman" w:hAnsi="Times New Roman"/>
                <w:bCs/>
                <w:sz w:val="24"/>
                <w:szCs w:val="24"/>
              </w:rPr>
              <w:t xml:space="preserve">основные источники информации и ресурсы для решения задач и проблем </w:t>
            </w:r>
            <w:r w:rsidRPr="000312A8">
              <w:rPr>
                <w:rFonts w:ascii="Times New Roman" w:hAnsi="Times New Roman"/>
                <w:bCs/>
                <w:sz w:val="24"/>
                <w:szCs w:val="24"/>
              </w:rPr>
              <w:br/>
              <w:t>в профессиональном и/или социальном контексте</w:t>
            </w:r>
          </w:p>
        </w:tc>
      </w:tr>
    </w:tbl>
    <w:p w14:paraId="230C3C92"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277C7CD7"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6DCE08BD"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14322330"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rsidRPr="000312A8" w14:paraId="355F73BC"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27CAAE6"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3B517D0" w14:textId="77777777" w:rsidR="007A0BDF" w:rsidRPr="000312A8" w:rsidRDefault="007A0BDF" w:rsidP="00765CDC">
            <w:pPr>
              <w:suppressAutoHyphens/>
              <w:contextualSpacing/>
              <w:rPr>
                <w:rFonts w:ascii="Times New Roman" w:eastAsiaTheme="minorHAnsi" w:hAnsi="Times New Roman" w:cstheme="minorBidi"/>
                <w:b/>
                <w:iCs/>
                <w:sz w:val="24"/>
                <w:szCs w:val="24"/>
                <w:lang w:eastAsia="en-US"/>
              </w:rPr>
            </w:pPr>
            <w:r w:rsidRPr="000312A8">
              <w:rPr>
                <w:rFonts w:ascii="Times New Roman" w:eastAsiaTheme="minorHAnsi" w:hAnsi="Times New Roman" w:cstheme="minorBidi"/>
                <w:b/>
                <w:iCs/>
                <w:sz w:val="24"/>
                <w:szCs w:val="24"/>
                <w:lang w:eastAsia="en-US"/>
              </w:rPr>
              <w:t>Объем в часах</w:t>
            </w:r>
          </w:p>
        </w:tc>
      </w:tr>
      <w:tr w:rsidR="007A0BDF" w:rsidRPr="000312A8" w14:paraId="002869EE"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E7BFBA"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B30089" w14:textId="01E9A7C9" w:rsidR="007A0BDF" w:rsidRPr="000312A8" w:rsidRDefault="003349D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32-68</w:t>
            </w:r>
          </w:p>
        </w:tc>
      </w:tr>
      <w:tr w:rsidR="007A0BDF" w:rsidRPr="000312A8" w14:paraId="14E3D88B"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97480FE"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75854638" w14:textId="5CFB1E63" w:rsidR="007A0BDF" w:rsidRPr="000312A8" w:rsidRDefault="003349D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32-41</w:t>
            </w:r>
          </w:p>
        </w:tc>
      </w:tr>
      <w:tr w:rsidR="007A0BDF" w:rsidRPr="000312A8" w14:paraId="379E2FEC"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03F70C44" w14:textId="77777777" w:rsidR="007A0BDF" w:rsidRPr="000312A8" w:rsidRDefault="007A0BDF"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sz w:val="24"/>
                <w:szCs w:val="24"/>
                <w:lang w:eastAsia="en-US"/>
              </w:rPr>
              <w:t>в т. ч.:</w:t>
            </w:r>
          </w:p>
        </w:tc>
      </w:tr>
      <w:tr w:rsidR="007A0BDF" w:rsidRPr="000312A8" w14:paraId="50A2707F"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AA13272" w14:textId="77777777"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51924B8" w14:textId="59D94D05" w:rsidR="007A0BDF" w:rsidRPr="000312A8" w:rsidRDefault="003349D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16-34</w:t>
            </w:r>
          </w:p>
        </w:tc>
      </w:tr>
      <w:tr w:rsidR="007A0BDF" w:rsidRPr="000312A8" w14:paraId="59BBCB39"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2C2A72F" w14:textId="6D09675F"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лабораторные работы</w:t>
            </w:r>
            <w:r w:rsidRPr="000312A8">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09470E6" w14:textId="44104C91" w:rsidR="007A0BDF" w:rsidRPr="000312A8" w:rsidRDefault="007A0BDF" w:rsidP="00765CDC">
            <w:pPr>
              <w:suppressAutoHyphens/>
              <w:contextualSpacing/>
              <w:rPr>
                <w:rFonts w:ascii="Times New Roman" w:eastAsiaTheme="minorHAnsi" w:hAnsi="Times New Roman" w:cstheme="minorBidi"/>
                <w:iCs/>
                <w:sz w:val="24"/>
                <w:szCs w:val="24"/>
                <w:lang w:eastAsia="en-US"/>
              </w:rPr>
            </w:pPr>
          </w:p>
        </w:tc>
      </w:tr>
      <w:tr w:rsidR="007A0BDF" w:rsidRPr="000312A8" w14:paraId="3F7CE799"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47025DE" w14:textId="1CCF9163"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практические занятия</w:t>
            </w:r>
            <w:r w:rsidRPr="000312A8">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69660E" w14:textId="3D85F3B0" w:rsidR="007A0BDF" w:rsidRPr="000312A8" w:rsidRDefault="003349DB"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16-34</w:t>
            </w:r>
          </w:p>
        </w:tc>
      </w:tr>
      <w:tr w:rsidR="007A0BDF" w:rsidRPr="000312A8" w14:paraId="4583FB2F"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C851077" w14:textId="4BFD04BB" w:rsidR="007A0BDF" w:rsidRPr="000312A8" w:rsidRDefault="00D069CB" w:rsidP="00765CDC">
            <w:pPr>
              <w:suppressAutoHyphens/>
              <w:contextualSpacing/>
              <w:rPr>
                <w:rFonts w:ascii="Times New Roman" w:eastAsiaTheme="minorHAnsi" w:hAnsi="Times New Roman" w:cstheme="minorBidi"/>
                <w:i/>
                <w:sz w:val="24"/>
                <w:szCs w:val="24"/>
                <w:lang w:eastAsia="en-US"/>
              </w:rPr>
            </w:pPr>
            <w:r w:rsidRPr="000312A8">
              <w:rPr>
                <w:rFonts w:ascii="Times New Roman" w:eastAsiaTheme="minorHAnsi" w:hAnsi="Times New Roman" w:cstheme="minorBidi"/>
                <w:sz w:val="24"/>
                <w:szCs w:val="24"/>
                <w:lang w:eastAsia="en-US"/>
              </w:rPr>
              <w:lastRenderedPageBreak/>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7D5860A" w14:textId="77777777" w:rsidR="007A0BDF" w:rsidRPr="000312A8" w:rsidRDefault="007A0BDF"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w:t>
            </w:r>
          </w:p>
        </w:tc>
      </w:tr>
      <w:tr w:rsidR="007A0BDF" w:rsidRPr="000312A8" w14:paraId="0F6F87CA"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4813D6" w14:textId="77777777" w:rsidR="007A0BDF" w:rsidRPr="000312A8" w:rsidRDefault="007A0BDF" w:rsidP="00765CDC">
            <w:pPr>
              <w:suppressAutoHyphens/>
              <w:contextualSpacing/>
              <w:rPr>
                <w:rFonts w:ascii="Times New Roman" w:eastAsiaTheme="minorHAnsi" w:hAnsi="Times New Roman" w:cstheme="minorBidi"/>
                <w:i/>
                <w:sz w:val="24"/>
                <w:szCs w:val="24"/>
                <w:lang w:eastAsia="en-US"/>
              </w:rPr>
            </w:pPr>
            <w:r w:rsidRPr="000312A8">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F2DE9CF" w14:textId="0E883A41" w:rsidR="007A0BDF" w:rsidRPr="000312A8" w:rsidRDefault="007A0BDF" w:rsidP="00765CDC">
            <w:pPr>
              <w:suppressAutoHyphens/>
              <w:contextualSpacing/>
              <w:rPr>
                <w:rFonts w:ascii="Times New Roman" w:eastAsiaTheme="minorHAnsi" w:hAnsi="Times New Roman" w:cstheme="minorBidi"/>
                <w:iCs/>
                <w:sz w:val="24"/>
                <w:szCs w:val="24"/>
                <w:lang w:eastAsia="en-US"/>
              </w:rPr>
            </w:pPr>
          </w:p>
        </w:tc>
      </w:tr>
    </w:tbl>
    <w:p w14:paraId="44B8FED7" w14:textId="471B332B" w:rsidR="007A0BDF" w:rsidRDefault="007A0BDF" w:rsidP="007A0BDF">
      <w:pPr>
        <w:suppressAutoHyphens/>
        <w:contextualSpacing/>
        <w:rPr>
          <w:rFonts w:ascii="Times New Roman" w:eastAsiaTheme="minorHAnsi" w:hAnsi="Times New Roman" w:cstheme="minorBidi"/>
          <w:b/>
          <w:i/>
          <w:lang w:eastAsia="en-US"/>
        </w:rPr>
      </w:pPr>
    </w:p>
    <w:p w14:paraId="08154943" w14:textId="77777777" w:rsidR="007A0BDF" w:rsidRDefault="007A0BDF" w:rsidP="007A0BDF">
      <w:pPr>
        <w:spacing w:after="0"/>
        <w:sectPr w:rsidR="007A0BDF">
          <w:pgSz w:w="11906" w:h="16838"/>
          <w:pgMar w:top="1134" w:right="567" w:bottom="1134" w:left="1701" w:header="709" w:footer="709" w:gutter="0"/>
          <w:cols w:space="720"/>
        </w:sectPr>
      </w:pPr>
    </w:p>
    <w:p w14:paraId="33A849EF"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5A29314F"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6334"/>
        <w:gridCol w:w="2213"/>
        <w:gridCol w:w="1473"/>
        <w:gridCol w:w="1823"/>
      </w:tblGrid>
      <w:tr w:rsidR="000312A8" w:rsidRPr="00693B51" w14:paraId="58AABAE4" w14:textId="32E480BB" w:rsidTr="000312A8">
        <w:trPr>
          <w:trHeight w:val="20"/>
        </w:trPr>
        <w:tc>
          <w:tcPr>
            <w:tcW w:w="933" w:type="pct"/>
          </w:tcPr>
          <w:p w14:paraId="2F007D54" w14:textId="5DEFD4E8" w:rsidR="000312A8" w:rsidRPr="00284B87" w:rsidRDefault="000312A8" w:rsidP="00693B51">
            <w:pPr>
              <w:suppressAutoHyphens/>
              <w:jc w:val="center"/>
              <w:rPr>
                <w:rFonts w:ascii="Times New Roman" w:hAnsi="Times New Roman"/>
                <w:b/>
                <w:bCs/>
              </w:rPr>
            </w:pPr>
            <w:r w:rsidRPr="000312A8">
              <w:rPr>
                <w:rFonts w:ascii="Times New Roman" w:hAnsi="Times New Roman"/>
                <w:b/>
                <w:bCs/>
                <w:lang w:eastAsia="en-US"/>
              </w:rPr>
              <w:t>Наименование разделов и тем профессионального модуля (ПМ), междисциплинарных курсов (МДК)</w:t>
            </w:r>
          </w:p>
        </w:tc>
        <w:tc>
          <w:tcPr>
            <w:tcW w:w="2175" w:type="pct"/>
          </w:tcPr>
          <w:p w14:paraId="55CC3AB0" w14:textId="77777777" w:rsidR="000312A8" w:rsidRPr="000312A8" w:rsidRDefault="000312A8" w:rsidP="000312A8">
            <w:pPr>
              <w:suppressAutoHyphens/>
              <w:jc w:val="center"/>
              <w:rPr>
                <w:rFonts w:ascii="Times New Roman" w:hAnsi="Times New Roman"/>
                <w:b/>
                <w:bCs/>
                <w:lang w:eastAsia="en-US"/>
              </w:rPr>
            </w:pPr>
            <w:r w:rsidRPr="000312A8">
              <w:rPr>
                <w:rFonts w:ascii="Times New Roman" w:hAnsi="Times New Roman"/>
                <w:b/>
                <w:bCs/>
                <w:lang w:eastAsia="en-US"/>
              </w:rPr>
              <w:t>Содержание учебного материала,</w:t>
            </w:r>
          </w:p>
          <w:p w14:paraId="40D4DC80" w14:textId="16F45811" w:rsidR="000312A8" w:rsidRPr="00284B87" w:rsidRDefault="000312A8" w:rsidP="000312A8">
            <w:pPr>
              <w:suppressAutoHyphens/>
              <w:jc w:val="center"/>
              <w:rPr>
                <w:rFonts w:ascii="Times New Roman" w:hAnsi="Times New Roman"/>
                <w:b/>
                <w:bCs/>
              </w:rPr>
            </w:pPr>
            <w:r w:rsidRPr="000312A8">
              <w:rPr>
                <w:rFonts w:ascii="Times New Roman" w:hAnsi="Times New Roman"/>
                <w:b/>
                <w:bCs/>
                <w:lang w:eastAsia="en-US"/>
              </w:rPr>
              <w:t>лабораторные работы и практические занятия, самостоятельная учебная работа обучающихся, курсовая работа (проект)</w:t>
            </w:r>
          </w:p>
        </w:tc>
        <w:tc>
          <w:tcPr>
            <w:tcW w:w="1266" w:type="pct"/>
            <w:gridSpan w:val="2"/>
          </w:tcPr>
          <w:p w14:paraId="411C044D" w14:textId="232E0E00" w:rsidR="000312A8" w:rsidRPr="00284B87" w:rsidRDefault="000312A8" w:rsidP="00693B51">
            <w:pPr>
              <w:suppressAutoHyphens/>
              <w:spacing w:after="0" w:line="240" w:lineRule="auto"/>
              <w:jc w:val="center"/>
              <w:rPr>
                <w:rFonts w:ascii="Times New Roman" w:hAnsi="Times New Roman"/>
                <w:b/>
                <w:bCs/>
              </w:rPr>
            </w:pPr>
            <w:r w:rsidRPr="000312A8">
              <w:rPr>
                <w:rFonts w:ascii="Times New Roman" w:hAnsi="Times New Roman"/>
                <w:b/>
                <w:bCs/>
                <w:lang w:eastAsia="en-US"/>
              </w:rPr>
              <w:t xml:space="preserve">Объем, акад. ч / в том числе </w:t>
            </w:r>
            <w:r w:rsidRPr="000312A8">
              <w:rPr>
                <w:rFonts w:ascii="Times New Roman" w:hAnsi="Times New Roman"/>
                <w:b/>
                <w:bCs/>
                <w:lang w:eastAsia="en-US"/>
              </w:rPr>
              <w:br/>
              <w:t>в форме практической подготовки, акад. ч</w:t>
            </w:r>
            <w:r w:rsidRPr="000312A8">
              <w:rPr>
                <w:rFonts w:ascii="Times New Roman" w:hAnsi="Times New Roman"/>
                <w:b/>
                <w:bCs/>
                <w:vertAlign w:val="superscript"/>
                <w:lang w:eastAsia="en-US"/>
              </w:rPr>
              <w:footnoteReference w:id="5"/>
            </w:r>
          </w:p>
        </w:tc>
        <w:tc>
          <w:tcPr>
            <w:tcW w:w="626" w:type="pct"/>
          </w:tcPr>
          <w:p w14:paraId="6ADDC3BB" w14:textId="1B298488" w:rsidR="000312A8" w:rsidRPr="00284B87" w:rsidRDefault="000312A8" w:rsidP="00693B51">
            <w:pPr>
              <w:suppressAutoHyphens/>
              <w:jc w:val="center"/>
              <w:rPr>
                <w:rFonts w:ascii="Times New Roman" w:hAnsi="Times New Roman"/>
                <w:b/>
                <w:bCs/>
              </w:rPr>
            </w:pPr>
            <w:r w:rsidRPr="000312A8">
              <w:rPr>
                <w:rFonts w:ascii="Times New Roman" w:hAnsi="Times New Roman"/>
                <w:b/>
                <w:bCs/>
                <w:lang w:eastAsia="en-US"/>
              </w:rPr>
              <w:t>Код ПК, ОК</w:t>
            </w:r>
          </w:p>
        </w:tc>
      </w:tr>
      <w:tr w:rsidR="000312A8" w:rsidRPr="00693B51" w14:paraId="6D6EA0E6" w14:textId="2D883455" w:rsidTr="000312A8">
        <w:trPr>
          <w:trHeight w:val="20"/>
        </w:trPr>
        <w:tc>
          <w:tcPr>
            <w:tcW w:w="933" w:type="pct"/>
          </w:tcPr>
          <w:p w14:paraId="28D0B4A4"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2175" w:type="pct"/>
          </w:tcPr>
          <w:p w14:paraId="69AEBC0F"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266" w:type="pct"/>
            <w:gridSpan w:val="2"/>
          </w:tcPr>
          <w:p w14:paraId="6F718C66" w14:textId="0E595435"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626" w:type="pct"/>
          </w:tcPr>
          <w:p w14:paraId="7224160B"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0312A8" w:rsidRPr="00693B51" w14:paraId="31869758" w14:textId="59CD905D" w:rsidTr="000312A8">
        <w:trPr>
          <w:trHeight w:val="20"/>
        </w:trPr>
        <w:tc>
          <w:tcPr>
            <w:tcW w:w="3108" w:type="pct"/>
            <w:gridSpan w:val="2"/>
          </w:tcPr>
          <w:p w14:paraId="481F8FF7" w14:textId="77777777" w:rsidR="000312A8" w:rsidRPr="00284B87" w:rsidRDefault="000312A8" w:rsidP="002E56A5">
            <w:pPr>
              <w:spacing w:after="0" w:line="360" w:lineRule="auto"/>
              <w:rPr>
                <w:rFonts w:ascii="Times New Roman" w:hAnsi="Times New Roman"/>
                <w:b/>
                <w:bCs/>
              </w:rPr>
            </w:pPr>
            <w:r w:rsidRPr="00284B87">
              <w:rPr>
                <w:rFonts w:ascii="Times New Roman" w:hAnsi="Times New Roman"/>
                <w:b/>
                <w:bCs/>
              </w:rPr>
              <w:t>Раздел 1. Классификация электротехнических материалов</w:t>
            </w:r>
          </w:p>
        </w:tc>
        <w:tc>
          <w:tcPr>
            <w:tcW w:w="760" w:type="pct"/>
          </w:tcPr>
          <w:p w14:paraId="7CE25FF0" w14:textId="0B3FC9AB" w:rsidR="000312A8" w:rsidRPr="00CF36BA" w:rsidRDefault="000312A8" w:rsidP="002E56A5">
            <w:pPr>
              <w:spacing w:after="0"/>
              <w:jc w:val="center"/>
              <w:rPr>
                <w:rFonts w:ascii="Times New Roman" w:hAnsi="Times New Roman"/>
                <w:b/>
                <w:iCs/>
              </w:rPr>
            </w:pPr>
            <w:r w:rsidRPr="00CF36BA">
              <w:rPr>
                <w:rFonts w:ascii="Times New Roman" w:hAnsi="Times New Roman"/>
                <w:b/>
                <w:iCs/>
              </w:rPr>
              <w:t>4/</w:t>
            </w:r>
            <w:r>
              <w:rPr>
                <w:rFonts w:ascii="Times New Roman" w:hAnsi="Times New Roman"/>
                <w:b/>
                <w:iCs/>
              </w:rPr>
              <w:t>4</w:t>
            </w:r>
          </w:p>
        </w:tc>
        <w:tc>
          <w:tcPr>
            <w:tcW w:w="506" w:type="pct"/>
          </w:tcPr>
          <w:p w14:paraId="7DE2CCAB" w14:textId="681B5D97" w:rsidR="000312A8" w:rsidRPr="00B955F0" w:rsidRDefault="000312A8" w:rsidP="002E56A5">
            <w:pPr>
              <w:spacing w:after="0"/>
              <w:jc w:val="center"/>
              <w:rPr>
                <w:rFonts w:ascii="Times New Roman" w:hAnsi="Times New Roman"/>
                <w:b/>
                <w:iCs/>
              </w:rPr>
            </w:pPr>
            <w:r w:rsidRPr="00B955F0">
              <w:rPr>
                <w:rFonts w:ascii="Times New Roman" w:hAnsi="Times New Roman"/>
                <w:b/>
                <w:iCs/>
              </w:rPr>
              <w:t>6/3</w:t>
            </w:r>
          </w:p>
        </w:tc>
        <w:tc>
          <w:tcPr>
            <w:tcW w:w="626" w:type="pct"/>
          </w:tcPr>
          <w:p w14:paraId="00D2C971" w14:textId="5388AAEE" w:rsidR="000312A8" w:rsidRPr="00284B87" w:rsidRDefault="000312A8" w:rsidP="002E56A5">
            <w:pPr>
              <w:spacing w:after="0"/>
              <w:jc w:val="center"/>
              <w:rPr>
                <w:rFonts w:ascii="Times New Roman" w:hAnsi="Times New Roman"/>
                <w:b/>
                <w:bCs/>
                <w:i/>
                <w:iCs/>
              </w:rPr>
            </w:pPr>
          </w:p>
        </w:tc>
      </w:tr>
      <w:tr w:rsidR="000312A8" w:rsidRPr="00693B51" w14:paraId="7005E142" w14:textId="2415792B" w:rsidTr="000312A8">
        <w:trPr>
          <w:trHeight w:val="20"/>
        </w:trPr>
        <w:tc>
          <w:tcPr>
            <w:tcW w:w="933" w:type="pct"/>
            <w:vMerge w:val="restart"/>
          </w:tcPr>
          <w:p w14:paraId="1368D3A7" w14:textId="77777777" w:rsidR="000312A8" w:rsidRPr="00284B87" w:rsidRDefault="000312A8" w:rsidP="00ED421E">
            <w:pPr>
              <w:spacing w:after="0" w:line="240" w:lineRule="auto"/>
              <w:rPr>
                <w:rFonts w:ascii="Times New Roman" w:hAnsi="Times New Roman"/>
                <w:b/>
                <w:bCs/>
              </w:rPr>
            </w:pPr>
            <w:r w:rsidRPr="00284B87">
              <w:rPr>
                <w:rFonts w:ascii="Times New Roman" w:hAnsi="Times New Roman"/>
                <w:b/>
                <w:bCs/>
              </w:rPr>
              <w:t xml:space="preserve">Тема 1.1. </w:t>
            </w:r>
            <w:r w:rsidRPr="00284B87">
              <w:rPr>
                <w:rFonts w:ascii="Times New Roman" w:hAnsi="Times New Roman"/>
                <w:bCs/>
              </w:rPr>
              <w:t>Общие сведения о строении вещества</w:t>
            </w:r>
          </w:p>
          <w:p w14:paraId="378C73FD" w14:textId="77777777" w:rsidR="000312A8" w:rsidRPr="00284B87" w:rsidRDefault="000312A8" w:rsidP="00ED421E">
            <w:pPr>
              <w:spacing w:after="0"/>
              <w:rPr>
                <w:rFonts w:ascii="Times New Roman" w:hAnsi="Times New Roman"/>
                <w:b/>
                <w:bCs/>
              </w:rPr>
            </w:pPr>
          </w:p>
        </w:tc>
        <w:tc>
          <w:tcPr>
            <w:tcW w:w="2175" w:type="pct"/>
          </w:tcPr>
          <w:p w14:paraId="224A8997" w14:textId="77777777" w:rsidR="000312A8" w:rsidRPr="00284B87" w:rsidRDefault="000312A8" w:rsidP="00ED421E">
            <w:pPr>
              <w:spacing w:after="0"/>
              <w:rPr>
                <w:rFonts w:ascii="Times New Roman" w:hAnsi="Times New Roman"/>
                <w:b/>
                <w:bCs/>
                <w:i/>
              </w:rPr>
            </w:pPr>
            <w:r w:rsidRPr="00284B87">
              <w:rPr>
                <w:rFonts w:ascii="Times New Roman" w:hAnsi="Times New Roman"/>
                <w:b/>
                <w:bCs/>
              </w:rPr>
              <w:t>Содержание учебного материала</w:t>
            </w:r>
          </w:p>
        </w:tc>
        <w:tc>
          <w:tcPr>
            <w:tcW w:w="760" w:type="pct"/>
          </w:tcPr>
          <w:p w14:paraId="50F60E7C" w14:textId="77777777" w:rsidR="000312A8" w:rsidRPr="00284B87" w:rsidRDefault="000312A8" w:rsidP="00ED421E">
            <w:pPr>
              <w:suppressAutoHyphens/>
              <w:spacing w:after="0"/>
              <w:jc w:val="center"/>
              <w:rPr>
                <w:rFonts w:ascii="Times New Roman" w:hAnsi="Times New Roman"/>
                <w:iCs/>
              </w:rPr>
            </w:pPr>
          </w:p>
        </w:tc>
        <w:tc>
          <w:tcPr>
            <w:tcW w:w="506" w:type="pct"/>
            <w:vAlign w:val="center"/>
          </w:tcPr>
          <w:p w14:paraId="208D2B64" w14:textId="5434761A" w:rsidR="000312A8" w:rsidRPr="00284B87" w:rsidRDefault="000312A8" w:rsidP="00ED421E">
            <w:pPr>
              <w:suppressAutoHyphens/>
              <w:spacing w:after="0"/>
              <w:jc w:val="center"/>
              <w:rPr>
                <w:rFonts w:ascii="Times New Roman" w:hAnsi="Times New Roman"/>
                <w:iCs/>
              </w:rPr>
            </w:pPr>
          </w:p>
        </w:tc>
        <w:tc>
          <w:tcPr>
            <w:tcW w:w="626" w:type="pct"/>
            <w:vMerge w:val="restart"/>
          </w:tcPr>
          <w:p w14:paraId="252CFAE3"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49A18DB0"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62C66462" w14:textId="5FFDC2F4" w:rsidR="000312A8" w:rsidRPr="00ED421E" w:rsidRDefault="000312A8" w:rsidP="00ED421E">
            <w:pPr>
              <w:spacing w:after="0"/>
              <w:rPr>
                <w:rFonts w:ascii="Times New Roman" w:hAnsi="Times New Roman"/>
                <w:i/>
              </w:rPr>
            </w:pPr>
          </w:p>
        </w:tc>
      </w:tr>
      <w:tr w:rsidR="000312A8" w:rsidRPr="00693B51" w14:paraId="04E2AE0E" w14:textId="427137B0" w:rsidTr="000312A8">
        <w:trPr>
          <w:trHeight w:val="20"/>
        </w:trPr>
        <w:tc>
          <w:tcPr>
            <w:tcW w:w="933" w:type="pct"/>
            <w:vMerge/>
          </w:tcPr>
          <w:p w14:paraId="2C9FA321" w14:textId="77777777" w:rsidR="000312A8" w:rsidRPr="00284B87" w:rsidRDefault="000312A8" w:rsidP="00ED421E">
            <w:pPr>
              <w:spacing w:after="0"/>
              <w:rPr>
                <w:rFonts w:ascii="Times New Roman" w:hAnsi="Times New Roman"/>
                <w:b/>
                <w:bCs/>
                <w:i/>
              </w:rPr>
            </w:pPr>
          </w:p>
        </w:tc>
        <w:tc>
          <w:tcPr>
            <w:tcW w:w="2175" w:type="pct"/>
          </w:tcPr>
          <w:p w14:paraId="0341F019" w14:textId="77777777" w:rsidR="000312A8" w:rsidRPr="00284B87" w:rsidRDefault="000312A8" w:rsidP="00ED421E">
            <w:pPr>
              <w:spacing w:after="0"/>
              <w:jc w:val="both"/>
              <w:rPr>
                <w:rFonts w:ascii="Times New Roman" w:hAnsi="Times New Roman"/>
                <w:b/>
                <w:bCs/>
              </w:rPr>
            </w:pPr>
            <w:r w:rsidRPr="00284B87">
              <w:rPr>
                <w:rFonts w:ascii="Times New Roman" w:hAnsi="Times New Roman"/>
                <w:bCs/>
              </w:rPr>
              <w:t>Общие сведения о строении вещества. Классификация      электротехнических материалов. Агрегатные состояния. Свойства и характеристики электроматериалов.</w:t>
            </w:r>
          </w:p>
        </w:tc>
        <w:tc>
          <w:tcPr>
            <w:tcW w:w="760" w:type="pct"/>
          </w:tcPr>
          <w:p w14:paraId="4EADC505" w14:textId="77777777" w:rsidR="000312A8" w:rsidRPr="00284B87" w:rsidRDefault="000312A8" w:rsidP="00ED421E">
            <w:pPr>
              <w:suppressAutoHyphens/>
              <w:spacing w:after="0"/>
              <w:jc w:val="center"/>
              <w:rPr>
                <w:rFonts w:ascii="Times New Roman" w:hAnsi="Times New Roman"/>
                <w:bCs/>
                <w:iCs/>
              </w:rPr>
            </w:pPr>
          </w:p>
        </w:tc>
        <w:tc>
          <w:tcPr>
            <w:tcW w:w="506" w:type="pct"/>
            <w:vAlign w:val="center"/>
          </w:tcPr>
          <w:p w14:paraId="13A4B106" w14:textId="7BA3B5B5" w:rsidR="000312A8" w:rsidRPr="00284B87" w:rsidRDefault="000312A8" w:rsidP="00ED421E">
            <w:pPr>
              <w:suppressAutoHyphens/>
              <w:spacing w:after="0"/>
              <w:jc w:val="center"/>
              <w:rPr>
                <w:rFonts w:ascii="Times New Roman" w:hAnsi="Times New Roman"/>
                <w:bCs/>
                <w:iCs/>
              </w:rPr>
            </w:pPr>
          </w:p>
        </w:tc>
        <w:tc>
          <w:tcPr>
            <w:tcW w:w="626" w:type="pct"/>
            <w:vMerge/>
            <w:vAlign w:val="center"/>
          </w:tcPr>
          <w:p w14:paraId="3027E0AA" w14:textId="77777777" w:rsidR="000312A8" w:rsidRPr="00284B87" w:rsidRDefault="000312A8" w:rsidP="00ED421E">
            <w:pPr>
              <w:spacing w:after="0"/>
              <w:rPr>
                <w:rFonts w:ascii="Times New Roman" w:hAnsi="Times New Roman"/>
                <w:b/>
                <w:bCs/>
                <w:i/>
              </w:rPr>
            </w:pPr>
          </w:p>
        </w:tc>
      </w:tr>
      <w:tr w:rsidR="000312A8" w:rsidRPr="00693B51" w14:paraId="57F02952" w14:textId="77777777" w:rsidTr="000312A8">
        <w:trPr>
          <w:trHeight w:val="20"/>
        </w:trPr>
        <w:tc>
          <w:tcPr>
            <w:tcW w:w="933" w:type="pct"/>
            <w:vMerge/>
          </w:tcPr>
          <w:p w14:paraId="00E0330A" w14:textId="77777777" w:rsidR="000312A8" w:rsidRPr="00284B87" w:rsidRDefault="000312A8" w:rsidP="00ED421E">
            <w:pPr>
              <w:spacing w:after="0"/>
              <w:rPr>
                <w:rFonts w:ascii="Times New Roman" w:hAnsi="Times New Roman"/>
                <w:b/>
                <w:bCs/>
              </w:rPr>
            </w:pPr>
          </w:p>
        </w:tc>
        <w:tc>
          <w:tcPr>
            <w:tcW w:w="2175" w:type="pct"/>
          </w:tcPr>
          <w:p w14:paraId="3412A6A1" w14:textId="20A02731" w:rsidR="000312A8" w:rsidRPr="00284B87" w:rsidRDefault="000312A8" w:rsidP="00ED421E">
            <w:pPr>
              <w:spacing w:after="0"/>
              <w:jc w:val="both"/>
              <w:rPr>
                <w:rFonts w:ascii="Times New Roman" w:hAnsi="Times New Roman"/>
                <w:bCs/>
              </w:rPr>
            </w:pPr>
            <w:r w:rsidRPr="002A5E3E">
              <w:rPr>
                <w:rFonts w:ascii="Times New Roman" w:hAnsi="Times New Roman"/>
                <w:b/>
                <w:bCs/>
              </w:rPr>
              <w:t>В том числе практических занятий и лабораторных работ</w:t>
            </w:r>
          </w:p>
        </w:tc>
        <w:tc>
          <w:tcPr>
            <w:tcW w:w="760" w:type="pct"/>
          </w:tcPr>
          <w:p w14:paraId="4A8F3778" w14:textId="77777777" w:rsidR="000312A8" w:rsidRPr="00284B87" w:rsidRDefault="000312A8" w:rsidP="00ED421E">
            <w:pPr>
              <w:suppressAutoHyphens/>
              <w:spacing w:after="0"/>
              <w:jc w:val="center"/>
              <w:rPr>
                <w:rFonts w:ascii="Times New Roman" w:hAnsi="Times New Roman"/>
                <w:bCs/>
                <w:iCs/>
              </w:rPr>
            </w:pPr>
          </w:p>
        </w:tc>
        <w:tc>
          <w:tcPr>
            <w:tcW w:w="506" w:type="pct"/>
            <w:vAlign w:val="center"/>
          </w:tcPr>
          <w:p w14:paraId="734FD8C9" w14:textId="77777777" w:rsidR="000312A8" w:rsidRPr="00284B87" w:rsidRDefault="000312A8" w:rsidP="00ED421E">
            <w:pPr>
              <w:suppressAutoHyphens/>
              <w:spacing w:after="0"/>
              <w:jc w:val="center"/>
              <w:rPr>
                <w:rFonts w:ascii="Times New Roman" w:hAnsi="Times New Roman"/>
                <w:bCs/>
                <w:iCs/>
              </w:rPr>
            </w:pPr>
          </w:p>
        </w:tc>
        <w:tc>
          <w:tcPr>
            <w:tcW w:w="626" w:type="pct"/>
            <w:vMerge/>
          </w:tcPr>
          <w:p w14:paraId="593C859D" w14:textId="77777777" w:rsidR="000312A8" w:rsidRPr="00284B87" w:rsidRDefault="000312A8" w:rsidP="00ED421E">
            <w:pPr>
              <w:spacing w:after="0"/>
              <w:rPr>
                <w:rFonts w:ascii="Times New Roman" w:hAnsi="Times New Roman"/>
                <w:b/>
              </w:rPr>
            </w:pPr>
          </w:p>
        </w:tc>
      </w:tr>
      <w:tr w:rsidR="000312A8" w:rsidRPr="00693B51" w14:paraId="5C8F3E92" w14:textId="159E999D" w:rsidTr="000312A8">
        <w:trPr>
          <w:trHeight w:val="20"/>
        </w:trPr>
        <w:tc>
          <w:tcPr>
            <w:tcW w:w="933" w:type="pct"/>
            <w:vMerge/>
          </w:tcPr>
          <w:p w14:paraId="073C0FD4" w14:textId="77777777" w:rsidR="000312A8" w:rsidRPr="00284B87" w:rsidRDefault="000312A8" w:rsidP="00ED421E">
            <w:pPr>
              <w:spacing w:after="0"/>
              <w:rPr>
                <w:rFonts w:ascii="Times New Roman" w:hAnsi="Times New Roman"/>
                <w:b/>
                <w:bCs/>
              </w:rPr>
            </w:pPr>
          </w:p>
        </w:tc>
        <w:tc>
          <w:tcPr>
            <w:tcW w:w="2175" w:type="pct"/>
          </w:tcPr>
          <w:p w14:paraId="2637E918" w14:textId="77777777" w:rsidR="000312A8" w:rsidRPr="00284B87" w:rsidRDefault="000312A8" w:rsidP="00ED421E">
            <w:pPr>
              <w:spacing w:after="0"/>
              <w:jc w:val="both"/>
              <w:rPr>
                <w:rFonts w:ascii="Times New Roman" w:hAnsi="Times New Roman"/>
                <w:bCs/>
              </w:rPr>
            </w:pPr>
            <w:r w:rsidRPr="00284B87">
              <w:rPr>
                <w:rFonts w:ascii="Times New Roman" w:hAnsi="Times New Roman"/>
                <w:bCs/>
              </w:rPr>
              <w:t>Практическое занятие 1. Изучение свойств конструкционных и электротехнических материалов</w:t>
            </w:r>
          </w:p>
        </w:tc>
        <w:tc>
          <w:tcPr>
            <w:tcW w:w="760" w:type="pct"/>
          </w:tcPr>
          <w:p w14:paraId="0096163B" w14:textId="77777777" w:rsidR="000312A8" w:rsidRPr="00284B87" w:rsidRDefault="000312A8" w:rsidP="00ED421E">
            <w:pPr>
              <w:suppressAutoHyphens/>
              <w:spacing w:after="0"/>
              <w:jc w:val="center"/>
              <w:rPr>
                <w:rFonts w:ascii="Times New Roman" w:hAnsi="Times New Roman"/>
                <w:bCs/>
                <w:iCs/>
              </w:rPr>
            </w:pPr>
          </w:p>
        </w:tc>
        <w:tc>
          <w:tcPr>
            <w:tcW w:w="506" w:type="pct"/>
            <w:vAlign w:val="center"/>
          </w:tcPr>
          <w:p w14:paraId="49F61695" w14:textId="527EE108" w:rsidR="000312A8" w:rsidRPr="00284B87" w:rsidRDefault="000312A8" w:rsidP="00ED421E">
            <w:pPr>
              <w:suppressAutoHyphens/>
              <w:spacing w:after="0"/>
              <w:jc w:val="center"/>
              <w:rPr>
                <w:rFonts w:ascii="Times New Roman" w:hAnsi="Times New Roman"/>
                <w:bCs/>
                <w:iCs/>
              </w:rPr>
            </w:pPr>
          </w:p>
        </w:tc>
        <w:tc>
          <w:tcPr>
            <w:tcW w:w="626" w:type="pct"/>
            <w:vMerge/>
            <w:vAlign w:val="center"/>
          </w:tcPr>
          <w:p w14:paraId="00CD3C4E" w14:textId="77777777" w:rsidR="000312A8" w:rsidRPr="00284B87" w:rsidRDefault="000312A8" w:rsidP="00ED421E">
            <w:pPr>
              <w:spacing w:after="0"/>
              <w:rPr>
                <w:rFonts w:ascii="Times New Roman" w:hAnsi="Times New Roman"/>
                <w:b/>
              </w:rPr>
            </w:pPr>
          </w:p>
        </w:tc>
      </w:tr>
      <w:tr w:rsidR="000312A8" w:rsidRPr="00693B51" w14:paraId="21FBCE0D" w14:textId="0FBF81FF" w:rsidTr="000312A8">
        <w:trPr>
          <w:trHeight w:val="20"/>
        </w:trPr>
        <w:tc>
          <w:tcPr>
            <w:tcW w:w="933" w:type="pct"/>
            <w:vMerge/>
          </w:tcPr>
          <w:p w14:paraId="7E6056C1" w14:textId="77777777" w:rsidR="000312A8" w:rsidRPr="00284B87" w:rsidRDefault="000312A8" w:rsidP="00ED421E">
            <w:pPr>
              <w:spacing w:after="0"/>
              <w:rPr>
                <w:rFonts w:ascii="Times New Roman" w:hAnsi="Times New Roman"/>
                <w:b/>
                <w:bCs/>
              </w:rPr>
            </w:pPr>
          </w:p>
        </w:tc>
        <w:tc>
          <w:tcPr>
            <w:tcW w:w="2175" w:type="pct"/>
          </w:tcPr>
          <w:p w14:paraId="50ED2F1C" w14:textId="77777777" w:rsidR="000312A8" w:rsidRPr="00284B87" w:rsidRDefault="000312A8" w:rsidP="00ED421E">
            <w:pPr>
              <w:spacing w:after="0"/>
              <w:rPr>
                <w:rFonts w:ascii="Times New Roman" w:hAnsi="Times New Roman"/>
                <w:b/>
                <w:bCs/>
              </w:rPr>
            </w:pPr>
            <w:r w:rsidRPr="00284B87">
              <w:rPr>
                <w:rFonts w:ascii="Times New Roman" w:hAnsi="Times New Roman"/>
                <w:b/>
                <w:bCs/>
              </w:rPr>
              <w:t>Самостоятельная работа обучающихся</w:t>
            </w:r>
          </w:p>
        </w:tc>
        <w:tc>
          <w:tcPr>
            <w:tcW w:w="760" w:type="pct"/>
          </w:tcPr>
          <w:p w14:paraId="543D912D" w14:textId="77777777" w:rsidR="000312A8" w:rsidRPr="00284B87" w:rsidRDefault="000312A8" w:rsidP="00ED421E">
            <w:pPr>
              <w:suppressAutoHyphens/>
              <w:spacing w:after="0"/>
              <w:jc w:val="center"/>
              <w:rPr>
                <w:rFonts w:ascii="Times New Roman" w:hAnsi="Times New Roman"/>
                <w:bCs/>
                <w:iCs/>
              </w:rPr>
            </w:pPr>
          </w:p>
        </w:tc>
        <w:tc>
          <w:tcPr>
            <w:tcW w:w="506" w:type="pct"/>
            <w:vAlign w:val="center"/>
          </w:tcPr>
          <w:p w14:paraId="36352EE6" w14:textId="18DF9400" w:rsidR="000312A8" w:rsidRPr="00284B87" w:rsidRDefault="000312A8" w:rsidP="00ED421E">
            <w:pPr>
              <w:suppressAutoHyphens/>
              <w:spacing w:after="0"/>
              <w:jc w:val="center"/>
              <w:rPr>
                <w:rFonts w:ascii="Times New Roman" w:hAnsi="Times New Roman"/>
                <w:bCs/>
                <w:iCs/>
              </w:rPr>
            </w:pPr>
          </w:p>
        </w:tc>
        <w:tc>
          <w:tcPr>
            <w:tcW w:w="626" w:type="pct"/>
            <w:vMerge/>
          </w:tcPr>
          <w:p w14:paraId="3154EC59" w14:textId="77777777" w:rsidR="000312A8" w:rsidRPr="00284B87" w:rsidRDefault="000312A8" w:rsidP="00ED421E">
            <w:pPr>
              <w:spacing w:after="0"/>
              <w:rPr>
                <w:rFonts w:ascii="Times New Roman" w:hAnsi="Times New Roman"/>
                <w:b/>
              </w:rPr>
            </w:pPr>
          </w:p>
        </w:tc>
      </w:tr>
      <w:tr w:rsidR="000312A8" w:rsidRPr="00693B51" w14:paraId="0DF3A049" w14:textId="0C72035B" w:rsidTr="000312A8">
        <w:trPr>
          <w:trHeight w:val="20"/>
        </w:trPr>
        <w:tc>
          <w:tcPr>
            <w:tcW w:w="3108" w:type="pct"/>
            <w:gridSpan w:val="2"/>
          </w:tcPr>
          <w:p w14:paraId="541C99A5" w14:textId="77777777" w:rsidR="000312A8" w:rsidRPr="00284B87" w:rsidRDefault="000312A8" w:rsidP="00ED421E">
            <w:pPr>
              <w:spacing w:after="0"/>
              <w:rPr>
                <w:rFonts w:ascii="Times New Roman" w:hAnsi="Times New Roman"/>
                <w:b/>
                <w:bCs/>
              </w:rPr>
            </w:pPr>
            <w:r w:rsidRPr="00284B87">
              <w:rPr>
                <w:rFonts w:ascii="Times New Roman" w:hAnsi="Times New Roman"/>
                <w:b/>
                <w:bCs/>
              </w:rPr>
              <w:t>Раздел 2. Проводниковые материалы</w:t>
            </w:r>
          </w:p>
        </w:tc>
        <w:tc>
          <w:tcPr>
            <w:tcW w:w="760" w:type="pct"/>
          </w:tcPr>
          <w:p w14:paraId="23638A59" w14:textId="292849EA" w:rsidR="000312A8" w:rsidRPr="00CF36BA" w:rsidRDefault="000312A8" w:rsidP="00ED421E">
            <w:pPr>
              <w:spacing w:after="0"/>
              <w:jc w:val="center"/>
              <w:rPr>
                <w:rFonts w:ascii="Times New Roman" w:hAnsi="Times New Roman"/>
                <w:b/>
              </w:rPr>
            </w:pPr>
            <w:r w:rsidRPr="00CF36BA">
              <w:rPr>
                <w:rFonts w:ascii="Times New Roman" w:hAnsi="Times New Roman"/>
                <w:b/>
              </w:rPr>
              <w:t>6/6</w:t>
            </w:r>
          </w:p>
        </w:tc>
        <w:tc>
          <w:tcPr>
            <w:tcW w:w="506" w:type="pct"/>
            <w:vAlign w:val="center"/>
          </w:tcPr>
          <w:p w14:paraId="683F2F5F" w14:textId="58F75422" w:rsidR="000312A8" w:rsidRPr="00B955F0" w:rsidRDefault="000312A8" w:rsidP="00ED421E">
            <w:pPr>
              <w:spacing w:after="0"/>
              <w:jc w:val="center"/>
              <w:rPr>
                <w:rFonts w:ascii="Times New Roman" w:hAnsi="Times New Roman"/>
                <w:b/>
              </w:rPr>
            </w:pPr>
            <w:r w:rsidRPr="00B955F0">
              <w:rPr>
                <w:rFonts w:ascii="Times New Roman" w:hAnsi="Times New Roman"/>
                <w:b/>
              </w:rPr>
              <w:t>12/10</w:t>
            </w:r>
          </w:p>
        </w:tc>
        <w:tc>
          <w:tcPr>
            <w:tcW w:w="626" w:type="pct"/>
          </w:tcPr>
          <w:p w14:paraId="5B0946F2" w14:textId="02958739" w:rsidR="000312A8" w:rsidRPr="00284B87" w:rsidRDefault="000312A8" w:rsidP="00ED421E">
            <w:pPr>
              <w:spacing w:after="0"/>
              <w:rPr>
                <w:rFonts w:ascii="Times New Roman" w:hAnsi="Times New Roman"/>
                <w:b/>
              </w:rPr>
            </w:pPr>
          </w:p>
        </w:tc>
      </w:tr>
      <w:tr w:rsidR="000312A8" w:rsidRPr="00693B51" w14:paraId="1E17AF0C" w14:textId="0B1DD35A" w:rsidTr="000312A8">
        <w:trPr>
          <w:trHeight w:val="20"/>
        </w:trPr>
        <w:tc>
          <w:tcPr>
            <w:tcW w:w="933" w:type="pct"/>
            <w:vMerge w:val="restart"/>
          </w:tcPr>
          <w:p w14:paraId="5658D959"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Тема 2.1. </w:t>
            </w:r>
            <w:r w:rsidRPr="00284B87">
              <w:rPr>
                <w:rFonts w:ascii="Times New Roman" w:hAnsi="Times New Roman"/>
                <w:bCs/>
              </w:rPr>
              <w:t>Классификация проводниковых материалов</w:t>
            </w:r>
          </w:p>
        </w:tc>
        <w:tc>
          <w:tcPr>
            <w:tcW w:w="2175" w:type="pct"/>
          </w:tcPr>
          <w:p w14:paraId="29971A74"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10BACAF0" w14:textId="77777777" w:rsidR="000312A8" w:rsidRPr="00284B87" w:rsidRDefault="000312A8" w:rsidP="00ED421E">
            <w:pPr>
              <w:spacing w:after="0"/>
              <w:jc w:val="center"/>
              <w:rPr>
                <w:rFonts w:ascii="Times New Roman" w:hAnsi="Times New Roman"/>
                <w:bCs/>
              </w:rPr>
            </w:pPr>
          </w:p>
        </w:tc>
        <w:tc>
          <w:tcPr>
            <w:tcW w:w="506" w:type="pct"/>
            <w:vAlign w:val="center"/>
          </w:tcPr>
          <w:p w14:paraId="24DE95EE" w14:textId="688BC88B" w:rsidR="000312A8" w:rsidRPr="00284B87" w:rsidRDefault="000312A8" w:rsidP="00ED421E">
            <w:pPr>
              <w:spacing w:after="0"/>
              <w:jc w:val="center"/>
              <w:rPr>
                <w:rFonts w:ascii="Times New Roman" w:hAnsi="Times New Roman"/>
                <w:bCs/>
              </w:rPr>
            </w:pPr>
          </w:p>
        </w:tc>
        <w:tc>
          <w:tcPr>
            <w:tcW w:w="626" w:type="pct"/>
            <w:vMerge w:val="restart"/>
          </w:tcPr>
          <w:p w14:paraId="099341D0"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715070F2"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0A2A915F" w14:textId="3BF6E3F0" w:rsidR="000312A8" w:rsidRPr="00284B87" w:rsidRDefault="000312A8" w:rsidP="00ED421E">
            <w:pPr>
              <w:spacing w:after="0"/>
              <w:rPr>
                <w:rFonts w:ascii="Times New Roman" w:hAnsi="Times New Roman"/>
                <w:b/>
              </w:rPr>
            </w:pPr>
          </w:p>
        </w:tc>
      </w:tr>
      <w:tr w:rsidR="000312A8" w:rsidRPr="00693B51" w14:paraId="29BD13AE" w14:textId="016A35DC" w:rsidTr="000312A8">
        <w:trPr>
          <w:trHeight w:val="20"/>
        </w:trPr>
        <w:tc>
          <w:tcPr>
            <w:tcW w:w="933" w:type="pct"/>
            <w:vMerge/>
          </w:tcPr>
          <w:p w14:paraId="0DA3286B" w14:textId="77777777" w:rsidR="000312A8" w:rsidRPr="00284B87" w:rsidRDefault="000312A8" w:rsidP="00ED421E">
            <w:pPr>
              <w:spacing w:after="0"/>
              <w:rPr>
                <w:rFonts w:ascii="Times New Roman" w:hAnsi="Times New Roman"/>
                <w:b/>
                <w:bCs/>
              </w:rPr>
            </w:pPr>
          </w:p>
        </w:tc>
        <w:tc>
          <w:tcPr>
            <w:tcW w:w="2175" w:type="pct"/>
          </w:tcPr>
          <w:p w14:paraId="4752482B" w14:textId="77777777" w:rsidR="000312A8" w:rsidRPr="00284B87" w:rsidRDefault="000312A8" w:rsidP="00ED421E">
            <w:pPr>
              <w:spacing w:after="0"/>
              <w:rPr>
                <w:rFonts w:ascii="Times New Roman" w:hAnsi="Times New Roman"/>
                <w:bCs/>
              </w:rPr>
            </w:pPr>
            <w:r w:rsidRPr="00284B87">
              <w:rPr>
                <w:rFonts w:ascii="Times New Roman" w:hAnsi="Times New Roman"/>
                <w:bCs/>
              </w:rPr>
              <w:t>Классификация проводниковых материалов по механическим, электрическим, тепловым, физико-химическим свойствам. Материалы с высокой проводимостью. Материалы с высоким сопротивлением. Общие сведения. Материалы для термопар</w:t>
            </w:r>
          </w:p>
        </w:tc>
        <w:tc>
          <w:tcPr>
            <w:tcW w:w="760" w:type="pct"/>
          </w:tcPr>
          <w:p w14:paraId="76B7D1F5" w14:textId="77777777" w:rsidR="000312A8" w:rsidRPr="00284B87" w:rsidRDefault="000312A8" w:rsidP="00ED421E">
            <w:pPr>
              <w:spacing w:after="0"/>
              <w:jc w:val="center"/>
              <w:rPr>
                <w:rFonts w:ascii="Times New Roman" w:hAnsi="Times New Roman"/>
                <w:bCs/>
              </w:rPr>
            </w:pPr>
          </w:p>
        </w:tc>
        <w:tc>
          <w:tcPr>
            <w:tcW w:w="506" w:type="pct"/>
            <w:vAlign w:val="center"/>
          </w:tcPr>
          <w:p w14:paraId="3AA77569" w14:textId="55997820" w:rsidR="000312A8" w:rsidRPr="00284B87" w:rsidRDefault="000312A8" w:rsidP="00ED421E">
            <w:pPr>
              <w:spacing w:after="0"/>
              <w:jc w:val="center"/>
              <w:rPr>
                <w:rFonts w:ascii="Times New Roman" w:hAnsi="Times New Roman"/>
                <w:bCs/>
              </w:rPr>
            </w:pPr>
          </w:p>
        </w:tc>
        <w:tc>
          <w:tcPr>
            <w:tcW w:w="626" w:type="pct"/>
            <w:vMerge/>
          </w:tcPr>
          <w:p w14:paraId="4550042D" w14:textId="77777777" w:rsidR="000312A8" w:rsidRPr="00284B87" w:rsidRDefault="000312A8" w:rsidP="00ED421E">
            <w:pPr>
              <w:spacing w:after="0"/>
              <w:rPr>
                <w:rFonts w:ascii="Times New Roman" w:hAnsi="Times New Roman"/>
                <w:b/>
                <w:bCs/>
              </w:rPr>
            </w:pPr>
          </w:p>
        </w:tc>
      </w:tr>
      <w:tr w:rsidR="000312A8" w:rsidRPr="00693B51" w14:paraId="16E5A02A" w14:textId="542F247E" w:rsidTr="000312A8">
        <w:trPr>
          <w:trHeight w:val="20"/>
        </w:trPr>
        <w:tc>
          <w:tcPr>
            <w:tcW w:w="933" w:type="pct"/>
            <w:vMerge/>
          </w:tcPr>
          <w:p w14:paraId="55A8D22D" w14:textId="77777777" w:rsidR="000312A8" w:rsidRPr="00284B87" w:rsidRDefault="000312A8" w:rsidP="00ED421E">
            <w:pPr>
              <w:spacing w:after="0"/>
              <w:rPr>
                <w:rFonts w:ascii="Times New Roman" w:hAnsi="Times New Roman"/>
                <w:b/>
                <w:bCs/>
              </w:rPr>
            </w:pPr>
          </w:p>
        </w:tc>
        <w:tc>
          <w:tcPr>
            <w:tcW w:w="2175" w:type="pct"/>
          </w:tcPr>
          <w:p w14:paraId="4893EBA1" w14:textId="62E94128" w:rsidR="000312A8" w:rsidRPr="00284B87" w:rsidRDefault="000312A8" w:rsidP="00ED421E">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760" w:type="pct"/>
          </w:tcPr>
          <w:p w14:paraId="38D44CA8" w14:textId="77777777" w:rsidR="000312A8" w:rsidRPr="00284B87" w:rsidRDefault="000312A8" w:rsidP="00ED421E">
            <w:pPr>
              <w:spacing w:after="0"/>
              <w:jc w:val="center"/>
              <w:rPr>
                <w:rFonts w:ascii="Times New Roman" w:hAnsi="Times New Roman"/>
                <w:bCs/>
              </w:rPr>
            </w:pPr>
          </w:p>
        </w:tc>
        <w:tc>
          <w:tcPr>
            <w:tcW w:w="506" w:type="pct"/>
            <w:vAlign w:val="center"/>
          </w:tcPr>
          <w:p w14:paraId="6DC34CD0" w14:textId="7BA25896" w:rsidR="000312A8" w:rsidRPr="00284B87" w:rsidRDefault="000312A8" w:rsidP="00ED421E">
            <w:pPr>
              <w:spacing w:after="0"/>
              <w:jc w:val="center"/>
              <w:rPr>
                <w:rFonts w:ascii="Times New Roman" w:hAnsi="Times New Roman"/>
                <w:bCs/>
              </w:rPr>
            </w:pPr>
          </w:p>
        </w:tc>
        <w:tc>
          <w:tcPr>
            <w:tcW w:w="626" w:type="pct"/>
            <w:vMerge/>
          </w:tcPr>
          <w:p w14:paraId="7866B2C8" w14:textId="77777777" w:rsidR="000312A8" w:rsidRPr="00284B87" w:rsidRDefault="000312A8" w:rsidP="00ED421E">
            <w:pPr>
              <w:spacing w:after="0"/>
              <w:rPr>
                <w:rFonts w:ascii="Times New Roman" w:hAnsi="Times New Roman"/>
                <w:b/>
                <w:bCs/>
              </w:rPr>
            </w:pPr>
          </w:p>
        </w:tc>
      </w:tr>
      <w:tr w:rsidR="000312A8" w:rsidRPr="00693B51" w14:paraId="1CC731B7" w14:textId="6ED38265" w:rsidTr="000312A8">
        <w:trPr>
          <w:trHeight w:val="20"/>
        </w:trPr>
        <w:tc>
          <w:tcPr>
            <w:tcW w:w="933" w:type="pct"/>
            <w:vMerge/>
          </w:tcPr>
          <w:p w14:paraId="023E2854" w14:textId="77777777" w:rsidR="000312A8" w:rsidRPr="00284B87" w:rsidRDefault="000312A8" w:rsidP="00ED421E">
            <w:pPr>
              <w:spacing w:after="0"/>
              <w:rPr>
                <w:rFonts w:ascii="Times New Roman" w:hAnsi="Times New Roman"/>
                <w:b/>
                <w:bCs/>
              </w:rPr>
            </w:pPr>
          </w:p>
        </w:tc>
        <w:tc>
          <w:tcPr>
            <w:tcW w:w="2175" w:type="pct"/>
          </w:tcPr>
          <w:p w14:paraId="259DD36B" w14:textId="77777777" w:rsidR="000312A8" w:rsidRPr="00284B87" w:rsidRDefault="000312A8" w:rsidP="00ED421E">
            <w:pPr>
              <w:spacing w:after="0"/>
              <w:rPr>
                <w:rFonts w:ascii="Times New Roman" w:hAnsi="Times New Roman"/>
              </w:rPr>
            </w:pPr>
            <w:r w:rsidRPr="00284B87">
              <w:rPr>
                <w:rFonts w:ascii="Times New Roman" w:hAnsi="Times New Roman"/>
              </w:rPr>
              <w:t>Практическое занятие 2. Выполнение сравнительного анализа материалов с малым удельным сопротивлением</w:t>
            </w:r>
          </w:p>
        </w:tc>
        <w:tc>
          <w:tcPr>
            <w:tcW w:w="760" w:type="pct"/>
          </w:tcPr>
          <w:p w14:paraId="293E52C0" w14:textId="77777777" w:rsidR="000312A8" w:rsidRPr="00284B87" w:rsidRDefault="000312A8" w:rsidP="00ED421E">
            <w:pPr>
              <w:spacing w:after="0"/>
              <w:jc w:val="center"/>
              <w:rPr>
                <w:rFonts w:ascii="Times New Roman" w:hAnsi="Times New Roman"/>
                <w:bCs/>
              </w:rPr>
            </w:pPr>
          </w:p>
        </w:tc>
        <w:tc>
          <w:tcPr>
            <w:tcW w:w="506" w:type="pct"/>
            <w:vAlign w:val="center"/>
          </w:tcPr>
          <w:p w14:paraId="32C46C7E" w14:textId="1E2D6117" w:rsidR="000312A8" w:rsidRPr="00284B87" w:rsidRDefault="000312A8" w:rsidP="00ED421E">
            <w:pPr>
              <w:spacing w:after="0"/>
              <w:jc w:val="center"/>
              <w:rPr>
                <w:rFonts w:ascii="Times New Roman" w:hAnsi="Times New Roman"/>
                <w:bCs/>
              </w:rPr>
            </w:pPr>
          </w:p>
        </w:tc>
        <w:tc>
          <w:tcPr>
            <w:tcW w:w="626" w:type="pct"/>
            <w:vMerge/>
          </w:tcPr>
          <w:p w14:paraId="3482E63B" w14:textId="77777777" w:rsidR="000312A8" w:rsidRPr="00284B87" w:rsidRDefault="000312A8" w:rsidP="00ED421E">
            <w:pPr>
              <w:spacing w:after="0"/>
              <w:rPr>
                <w:rFonts w:ascii="Times New Roman" w:hAnsi="Times New Roman"/>
                <w:b/>
                <w:bCs/>
              </w:rPr>
            </w:pPr>
          </w:p>
        </w:tc>
      </w:tr>
      <w:tr w:rsidR="000312A8" w:rsidRPr="00693B51" w14:paraId="6B8FA2BE" w14:textId="46348057" w:rsidTr="000312A8">
        <w:trPr>
          <w:trHeight w:val="20"/>
        </w:trPr>
        <w:tc>
          <w:tcPr>
            <w:tcW w:w="933" w:type="pct"/>
            <w:vMerge/>
          </w:tcPr>
          <w:p w14:paraId="20CAE983" w14:textId="77777777" w:rsidR="000312A8" w:rsidRPr="00284B87" w:rsidRDefault="000312A8" w:rsidP="00ED421E">
            <w:pPr>
              <w:spacing w:after="0"/>
              <w:rPr>
                <w:rFonts w:ascii="Times New Roman" w:hAnsi="Times New Roman"/>
                <w:b/>
                <w:bCs/>
              </w:rPr>
            </w:pPr>
          </w:p>
        </w:tc>
        <w:tc>
          <w:tcPr>
            <w:tcW w:w="2175" w:type="pct"/>
          </w:tcPr>
          <w:p w14:paraId="236D0AA0" w14:textId="77777777" w:rsidR="000312A8" w:rsidRPr="00284B87" w:rsidRDefault="000312A8" w:rsidP="00ED421E">
            <w:pPr>
              <w:shd w:val="clear" w:color="auto" w:fill="FFFFFF"/>
              <w:spacing w:after="0" w:line="240" w:lineRule="auto"/>
              <w:jc w:val="both"/>
              <w:rPr>
                <w:rFonts w:cs="Calibri"/>
                <w:color w:val="000000"/>
              </w:rPr>
            </w:pPr>
            <w:r w:rsidRPr="00284B87">
              <w:rPr>
                <w:rFonts w:ascii="Times New Roman" w:hAnsi="Times New Roman"/>
              </w:rPr>
              <w:t>Практическое занятие 3. Выполнение сравнительного анализа материалов с высоким сопротивлением</w:t>
            </w:r>
          </w:p>
        </w:tc>
        <w:tc>
          <w:tcPr>
            <w:tcW w:w="760" w:type="pct"/>
          </w:tcPr>
          <w:p w14:paraId="354CA5F5" w14:textId="77777777" w:rsidR="000312A8" w:rsidRPr="00284B87" w:rsidRDefault="000312A8" w:rsidP="00ED421E">
            <w:pPr>
              <w:spacing w:after="0"/>
              <w:jc w:val="center"/>
              <w:rPr>
                <w:rFonts w:ascii="Times New Roman" w:hAnsi="Times New Roman"/>
                <w:bCs/>
              </w:rPr>
            </w:pPr>
          </w:p>
        </w:tc>
        <w:tc>
          <w:tcPr>
            <w:tcW w:w="506" w:type="pct"/>
            <w:vAlign w:val="center"/>
          </w:tcPr>
          <w:p w14:paraId="293D7345" w14:textId="4DF266BA" w:rsidR="000312A8" w:rsidRPr="00284B87" w:rsidRDefault="000312A8" w:rsidP="00ED421E">
            <w:pPr>
              <w:spacing w:after="0"/>
              <w:jc w:val="center"/>
              <w:rPr>
                <w:rFonts w:ascii="Times New Roman" w:hAnsi="Times New Roman"/>
                <w:bCs/>
              </w:rPr>
            </w:pPr>
          </w:p>
        </w:tc>
        <w:tc>
          <w:tcPr>
            <w:tcW w:w="626" w:type="pct"/>
            <w:vMerge/>
          </w:tcPr>
          <w:p w14:paraId="357BDB0F" w14:textId="77777777" w:rsidR="000312A8" w:rsidRPr="00284B87" w:rsidRDefault="000312A8" w:rsidP="00ED421E">
            <w:pPr>
              <w:spacing w:after="0"/>
              <w:rPr>
                <w:rFonts w:ascii="Times New Roman" w:hAnsi="Times New Roman"/>
                <w:b/>
                <w:bCs/>
              </w:rPr>
            </w:pPr>
          </w:p>
        </w:tc>
      </w:tr>
      <w:tr w:rsidR="000312A8" w:rsidRPr="00693B51" w14:paraId="31D5A99B" w14:textId="2E1DB082" w:rsidTr="000312A8">
        <w:trPr>
          <w:trHeight w:val="20"/>
        </w:trPr>
        <w:tc>
          <w:tcPr>
            <w:tcW w:w="933" w:type="pct"/>
            <w:vMerge/>
          </w:tcPr>
          <w:p w14:paraId="00633A21" w14:textId="77777777" w:rsidR="000312A8" w:rsidRPr="00284B87" w:rsidRDefault="000312A8" w:rsidP="00ED421E">
            <w:pPr>
              <w:spacing w:after="0"/>
              <w:rPr>
                <w:rFonts w:ascii="Times New Roman" w:hAnsi="Times New Roman"/>
                <w:b/>
                <w:bCs/>
              </w:rPr>
            </w:pPr>
          </w:p>
        </w:tc>
        <w:tc>
          <w:tcPr>
            <w:tcW w:w="2175" w:type="pct"/>
          </w:tcPr>
          <w:p w14:paraId="79B9B510"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5EFACAC1" w14:textId="77777777" w:rsidR="000312A8" w:rsidRPr="00284B87" w:rsidRDefault="000312A8" w:rsidP="00ED421E">
            <w:pPr>
              <w:spacing w:after="0"/>
              <w:jc w:val="center"/>
              <w:rPr>
                <w:rFonts w:ascii="Times New Roman" w:hAnsi="Times New Roman"/>
                <w:bCs/>
              </w:rPr>
            </w:pPr>
          </w:p>
        </w:tc>
        <w:tc>
          <w:tcPr>
            <w:tcW w:w="506" w:type="pct"/>
            <w:vAlign w:val="center"/>
          </w:tcPr>
          <w:p w14:paraId="6464260A" w14:textId="588770AF" w:rsidR="000312A8" w:rsidRPr="00284B87" w:rsidRDefault="000312A8" w:rsidP="00ED421E">
            <w:pPr>
              <w:spacing w:after="0"/>
              <w:jc w:val="center"/>
              <w:rPr>
                <w:rFonts w:ascii="Times New Roman" w:hAnsi="Times New Roman"/>
                <w:bCs/>
              </w:rPr>
            </w:pPr>
          </w:p>
        </w:tc>
        <w:tc>
          <w:tcPr>
            <w:tcW w:w="626" w:type="pct"/>
            <w:vMerge/>
          </w:tcPr>
          <w:p w14:paraId="71144631" w14:textId="77777777" w:rsidR="000312A8" w:rsidRPr="00284B87" w:rsidRDefault="000312A8" w:rsidP="00ED421E">
            <w:pPr>
              <w:spacing w:after="0"/>
              <w:rPr>
                <w:rFonts w:ascii="Times New Roman" w:hAnsi="Times New Roman"/>
                <w:b/>
                <w:bCs/>
              </w:rPr>
            </w:pPr>
          </w:p>
        </w:tc>
      </w:tr>
      <w:tr w:rsidR="000312A8" w:rsidRPr="00693B51" w14:paraId="0082C62D" w14:textId="30FF221E" w:rsidTr="000312A8">
        <w:trPr>
          <w:trHeight w:val="20"/>
        </w:trPr>
        <w:tc>
          <w:tcPr>
            <w:tcW w:w="933" w:type="pct"/>
            <w:vMerge w:val="restart"/>
          </w:tcPr>
          <w:p w14:paraId="6CD8770C"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Тема 2.2. </w:t>
            </w:r>
            <w:r w:rsidRPr="00284B87">
              <w:rPr>
                <w:rFonts w:ascii="Times New Roman" w:hAnsi="Times New Roman"/>
                <w:bCs/>
              </w:rPr>
              <w:t>Проводниковые материалы и сплавы различного применения</w:t>
            </w:r>
          </w:p>
        </w:tc>
        <w:tc>
          <w:tcPr>
            <w:tcW w:w="2175" w:type="pct"/>
          </w:tcPr>
          <w:p w14:paraId="475BFC19"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2007C663" w14:textId="77777777" w:rsidR="000312A8" w:rsidRPr="00284B87" w:rsidRDefault="000312A8" w:rsidP="00ED421E">
            <w:pPr>
              <w:spacing w:after="0"/>
              <w:jc w:val="center"/>
              <w:rPr>
                <w:rFonts w:ascii="Times New Roman" w:hAnsi="Times New Roman"/>
                <w:bCs/>
              </w:rPr>
            </w:pPr>
          </w:p>
        </w:tc>
        <w:tc>
          <w:tcPr>
            <w:tcW w:w="506" w:type="pct"/>
            <w:vAlign w:val="center"/>
          </w:tcPr>
          <w:p w14:paraId="2EE324EC" w14:textId="675BD053" w:rsidR="000312A8" w:rsidRPr="00284B87" w:rsidRDefault="000312A8" w:rsidP="00ED421E">
            <w:pPr>
              <w:spacing w:after="0"/>
              <w:jc w:val="center"/>
              <w:rPr>
                <w:rFonts w:ascii="Times New Roman" w:hAnsi="Times New Roman"/>
                <w:bCs/>
              </w:rPr>
            </w:pPr>
          </w:p>
        </w:tc>
        <w:tc>
          <w:tcPr>
            <w:tcW w:w="626" w:type="pct"/>
            <w:vMerge w:val="restart"/>
          </w:tcPr>
          <w:p w14:paraId="6FEBDD1A"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468E146C"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lastRenderedPageBreak/>
              <w:t>ОК 01</w:t>
            </w:r>
          </w:p>
          <w:p w14:paraId="5B0C4368" w14:textId="643C1483" w:rsidR="000312A8" w:rsidRPr="00284B87" w:rsidRDefault="000312A8" w:rsidP="00ED421E">
            <w:pPr>
              <w:spacing w:after="0"/>
              <w:rPr>
                <w:rFonts w:ascii="Times New Roman" w:hAnsi="Times New Roman"/>
                <w:b/>
                <w:bCs/>
              </w:rPr>
            </w:pPr>
          </w:p>
        </w:tc>
      </w:tr>
      <w:tr w:rsidR="000312A8" w:rsidRPr="00693B51" w14:paraId="2C30F6EB" w14:textId="35E92EB9" w:rsidTr="000312A8">
        <w:trPr>
          <w:trHeight w:val="20"/>
        </w:trPr>
        <w:tc>
          <w:tcPr>
            <w:tcW w:w="933" w:type="pct"/>
            <w:vMerge/>
          </w:tcPr>
          <w:p w14:paraId="33F95436" w14:textId="77777777" w:rsidR="000312A8" w:rsidRPr="00284B87" w:rsidRDefault="000312A8" w:rsidP="00ED421E">
            <w:pPr>
              <w:spacing w:after="0"/>
              <w:rPr>
                <w:rFonts w:ascii="Times New Roman" w:hAnsi="Times New Roman"/>
                <w:b/>
                <w:bCs/>
              </w:rPr>
            </w:pPr>
          </w:p>
        </w:tc>
        <w:tc>
          <w:tcPr>
            <w:tcW w:w="2175" w:type="pct"/>
          </w:tcPr>
          <w:p w14:paraId="7F20675E" w14:textId="77777777" w:rsidR="000312A8" w:rsidRPr="00284B87" w:rsidRDefault="000312A8" w:rsidP="00ED421E">
            <w:pPr>
              <w:spacing w:after="0"/>
              <w:rPr>
                <w:rFonts w:ascii="Times New Roman" w:hAnsi="Times New Roman"/>
                <w:bCs/>
              </w:rPr>
            </w:pPr>
            <w:r w:rsidRPr="00284B87">
              <w:rPr>
                <w:rFonts w:ascii="Times New Roman" w:hAnsi="Times New Roman"/>
                <w:bCs/>
              </w:rPr>
              <w:t>Проводниковые материалы и сплавы различного применения. Основные свойства и характеристики. Область применения.</w:t>
            </w:r>
          </w:p>
        </w:tc>
        <w:tc>
          <w:tcPr>
            <w:tcW w:w="760" w:type="pct"/>
          </w:tcPr>
          <w:p w14:paraId="2B7FF066" w14:textId="77777777" w:rsidR="000312A8" w:rsidRPr="00284B87" w:rsidRDefault="000312A8" w:rsidP="00ED421E">
            <w:pPr>
              <w:spacing w:after="0"/>
              <w:jc w:val="center"/>
              <w:rPr>
                <w:rFonts w:ascii="Times New Roman" w:hAnsi="Times New Roman"/>
                <w:bCs/>
              </w:rPr>
            </w:pPr>
          </w:p>
        </w:tc>
        <w:tc>
          <w:tcPr>
            <w:tcW w:w="506" w:type="pct"/>
            <w:vAlign w:val="center"/>
          </w:tcPr>
          <w:p w14:paraId="192A7EFE" w14:textId="4853E96D" w:rsidR="000312A8" w:rsidRPr="00284B87" w:rsidRDefault="000312A8" w:rsidP="00ED421E">
            <w:pPr>
              <w:spacing w:after="0"/>
              <w:jc w:val="center"/>
              <w:rPr>
                <w:rFonts w:ascii="Times New Roman" w:hAnsi="Times New Roman"/>
                <w:bCs/>
              </w:rPr>
            </w:pPr>
          </w:p>
        </w:tc>
        <w:tc>
          <w:tcPr>
            <w:tcW w:w="626" w:type="pct"/>
            <w:vMerge/>
          </w:tcPr>
          <w:p w14:paraId="0E569F7B" w14:textId="77777777" w:rsidR="000312A8" w:rsidRPr="00284B87" w:rsidRDefault="000312A8" w:rsidP="00ED421E">
            <w:pPr>
              <w:spacing w:after="0"/>
              <w:rPr>
                <w:rFonts w:ascii="Times New Roman" w:hAnsi="Times New Roman"/>
                <w:b/>
                <w:bCs/>
              </w:rPr>
            </w:pPr>
          </w:p>
        </w:tc>
      </w:tr>
      <w:tr w:rsidR="000312A8" w:rsidRPr="00693B51" w14:paraId="3D03DC71" w14:textId="47B270AF" w:rsidTr="000312A8">
        <w:trPr>
          <w:trHeight w:val="20"/>
        </w:trPr>
        <w:tc>
          <w:tcPr>
            <w:tcW w:w="933" w:type="pct"/>
            <w:vMerge/>
          </w:tcPr>
          <w:p w14:paraId="6D7D68EA" w14:textId="77777777" w:rsidR="000312A8" w:rsidRPr="00284B87" w:rsidRDefault="000312A8" w:rsidP="00ED421E">
            <w:pPr>
              <w:spacing w:after="0"/>
              <w:rPr>
                <w:rFonts w:ascii="Times New Roman" w:hAnsi="Times New Roman"/>
                <w:b/>
                <w:bCs/>
              </w:rPr>
            </w:pPr>
          </w:p>
        </w:tc>
        <w:tc>
          <w:tcPr>
            <w:tcW w:w="2175" w:type="pct"/>
          </w:tcPr>
          <w:p w14:paraId="7F2EC726" w14:textId="1B4CA1DE" w:rsidR="000312A8" w:rsidRPr="00284B87" w:rsidRDefault="000312A8" w:rsidP="00ED421E">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4D19CCBC" w14:textId="77777777" w:rsidR="000312A8" w:rsidRPr="00284B87" w:rsidRDefault="000312A8" w:rsidP="00ED421E">
            <w:pPr>
              <w:spacing w:after="0"/>
              <w:jc w:val="center"/>
              <w:rPr>
                <w:rFonts w:ascii="Times New Roman" w:hAnsi="Times New Roman"/>
                <w:bCs/>
              </w:rPr>
            </w:pPr>
          </w:p>
        </w:tc>
        <w:tc>
          <w:tcPr>
            <w:tcW w:w="506" w:type="pct"/>
            <w:vAlign w:val="center"/>
          </w:tcPr>
          <w:p w14:paraId="409AFD9B" w14:textId="562EDC4E" w:rsidR="000312A8" w:rsidRPr="00284B87" w:rsidRDefault="000312A8" w:rsidP="00ED421E">
            <w:pPr>
              <w:spacing w:after="0"/>
              <w:jc w:val="center"/>
              <w:rPr>
                <w:rFonts w:ascii="Times New Roman" w:hAnsi="Times New Roman"/>
                <w:bCs/>
              </w:rPr>
            </w:pPr>
          </w:p>
        </w:tc>
        <w:tc>
          <w:tcPr>
            <w:tcW w:w="626" w:type="pct"/>
            <w:vMerge/>
          </w:tcPr>
          <w:p w14:paraId="15000671" w14:textId="77777777" w:rsidR="000312A8" w:rsidRPr="00284B87" w:rsidRDefault="000312A8" w:rsidP="00ED421E">
            <w:pPr>
              <w:spacing w:after="0"/>
              <w:rPr>
                <w:rFonts w:ascii="Times New Roman" w:hAnsi="Times New Roman"/>
                <w:b/>
                <w:bCs/>
              </w:rPr>
            </w:pPr>
          </w:p>
        </w:tc>
      </w:tr>
      <w:tr w:rsidR="000312A8" w:rsidRPr="00693B51" w14:paraId="214CB41D" w14:textId="5C637142" w:rsidTr="000312A8">
        <w:trPr>
          <w:trHeight w:val="20"/>
        </w:trPr>
        <w:tc>
          <w:tcPr>
            <w:tcW w:w="933" w:type="pct"/>
            <w:vMerge/>
          </w:tcPr>
          <w:p w14:paraId="582CA827" w14:textId="77777777" w:rsidR="000312A8" w:rsidRPr="00284B87" w:rsidRDefault="000312A8" w:rsidP="00ED421E">
            <w:pPr>
              <w:spacing w:after="0"/>
              <w:rPr>
                <w:rFonts w:ascii="Times New Roman" w:hAnsi="Times New Roman"/>
                <w:b/>
                <w:bCs/>
              </w:rPr>
            </w:pPr>
          </w:p>
        </w:tc>
        <w:tc>
          <w:tcPr>
            <w:tcW w:w="2175" w:type="pct"/>
          </w:tcPr>
          <w:p w14:paraId="443BB67C"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4. Выполнение сравнительного анализа жаростойких проводниковых материалов и благородных материалов</w:t>
            </w:r>
          </w:p>
        </w:tc>
        <w:tc>
          <w:tcPr>
            <w:tcW w:w="760" w:type="pct"/>
          </w:tcPr>
          <w:p w14:paraId="580B1246" w14:textId="77777777" w:rsidR="000312A8" w:rsidRPr="00284B87" w:rsidRDefault="000312A8" w:rsidP="00ED421E">
            <w:pPr>
              <w:spacing w:after="0"/>
              <w:jc w:val="center"/>
              <w:rPr>
                <w:rFonts w:ascii="Times New Roman" w:hAnsi="Times New Roman"/>
                <w:bCs/>
              </w:rPr>
            </w:pPr>
          </w:p>
        </w:tc>
        <w:tc>
          <w:tcPr>
            <w:tcW w:w="506" w:type="pct"/>
            <w:vAlign w:val="center"/>
          </w:tcPr>
          <w:p w14:paraId="41D4967A" w14:textId="5EC670C7" w:rsidR="000312A8" w:rsidRPr="00284B87" w:rsidRDefault="000312A8" w:rsidP="00ED421E">
            <w:pPr>
              <w:spacing w:after="0"/>
              <w:jc w:val="center"/>
              <w:rPr>
                <w:rFonts w:ascii="Times New Roman" w:hAnsi="Times New Roman"/>
                <w:bCs/>
              </w:rPr>
            </w:pPr>
          </w:p>
        </w:tc>
        <w:tc>
          <w:tcPr>
            <w:tcW w:w="626" w:type="pct"/>
            <w:vMerge/>
          </w:tcPr>
          <w:p w14:paraId="139DA196" w14:textId="77777777" w:rsidR="000312A8" w:rsidRPr="00284B87" w:rsidRDefault="000312A8" w:rsidP="00ED421E">
            <w:pPr>
              <w:spacing w:after="0"/>
              <w:rPr>
                <w:rFonts w:ascii="Times New Roman" w:hAnsi="Times New Roman"/>
                <w:b/>
                <w:bCs/>
              </w:rPr>
            </w:pPr>
          </w:p>
        </w:tc>
      </w:tr>
      <w:tr w:rsidR="000312A8" w:rsidRPr="00693B51" w14:paraId="2C303F43" w14:textId="16342325" w:rsidTr="000312A8">
        <w:trPr>
          <w:trHeight w:val="20"/>
        </w:trPr>
        <w:tc>
          <w:tcPr>
            <w:tcW w:w="933" w:type="pct"/>
            <w:vMerge/>
          </w:tcPr>
          <w:p w14:paraId="16A66DFE" w14:textId="77777777" w:rsidR="000312A8" w:rsidRPr="00284B87" w:rsidRDefault="000312A8" w:rsidP="00ED421E">
            <w:pPr>
              <w:spacing w:after="0"/>
              <w:rPr>
                <w:rFonts w:ascii="Times New Roman" w:hAnsi="Times New Roman"/>
                <w:b/>
                <w:bCs/>
              </w:rPr>
            </w:pPr>
          </w:p>
        </w:tc>
        <w:tc>
          <w:tcPr>
            <w:tcW w:w="2175" w:type="pct"/>
          </w:tcPr>
          <w:p w14:paraId="09D65842"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5. Изучение характеристик неметаллических проводниковых материалов</w:t>
            </w:r>
          </w:p>
        </w:tc>
        <w:tc>
          <w:tcPr>
            <w:tcW w:w="760" w:type="pct"/>
          </w:tcPr>
          <w:p w14:paraId="279601CA" w14:textId="77777777" w:rsidR="000312A8" w:rsidRPr="00284B87" w:rsidRDefault="000312A8" w:rsidP="00ED421E">
            <w:pPr>
              <w:spacing w:after="0"/>
              <w:jc w:val="center"/>
              <w:rPr>
                <w:rFonts w:ascii="Times New Roman" w:hAnsi="Times New Roman"/>
                <w:bCs/>
              </w:rPr>
            </w:pPr>
          </w:p>
        </w:tc>
        <w:tc>
          <w:tcPr>
            <w:tcW w:w="506" w:type="pct"/>
            <w:vAlign w:val="center"/>
          </w:tcPr>
          <w:p w14:paraId="7F048B2E" w14:textId="7DE17754" w:rsidR="000312A8" w:rsidRPr="00284B87" w:rsidRDefault="000312A8" w:rsidP="00ED421E">
            <w:pPr>
              <w:spacing w:after="0"/>
              <w:jc w:val="center"/>
              <w:rPr>
                <w:rFonts w:ascii="Times New Roman" w:hAnsi="Times New Roman"/>
                <w:bCs/>
              </w:rPr>
            </w:pPr>
          </w:p>
        </w:tc>
        <w:tc>
          <w:tcPr>
            <w:tcW w:w="626" w:type="pct"/>
            <w:vMerge/>
          </w:tcPr>
          <w:p w14:paraId="6C5C4E2F" w14:textId="77777777" w:rsidR="000312A8" w:rsidRPr="00284B87" w:rsidRDefault="000312A8" w:rsidP="00ED421E">
            <w:pPr>
              <w:spacing w:after="0"/>
              <w:rPr>
                <w:rFonts w:ascii="Times New Roman" w:hAnsi="Times New Roman"/>
                <w:b/>
                <w:bCs/>
              </w:rPr>
            </w:pPr>
          </w:p>
        </w:tc>
      </w:tr>
      <w:tr w:rsidR="000312A8" w:rsidRPr="00693B51" w14:paraId="141E5795" w14:textId="2F804D68" w:rsidTr="000312A8">
        <w:trPr>
          <w:trHeight w:val="20"/>
        </w:trPr>
        <w:tc>
          <w:tcPr>
            <w:tcW w:w="933" w:type="pct"/>
            <w:vMerge/>
          </w:tcPr>
          <w:p w14:paraId="51F7AD41" w14:textId="77777777" w:rsidR="000312A8" w:rsidRPr="00284B87" w:rsidRDefault="000312A8" w:rsidP="00ED421E">
            <w:pPr>
              <w:spacing w:after="0"/>
              <w:rPr>
                <w:rFonts w:ascii="Times New Roman" w:hAnsi="Times New Roman"/>
                <w:b/>
                <w:bCs/>
              </w:rPr>
            </w:pPr>
          </w:p>
        </w:tc>
        <w:tc>
          <w:tcPr>
            <w:tcW w:w="2175" w:type="pct"/>
          </w:tcPr>
          <w:p w14:paraId="25BE6E22"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6DD5A250" w14:textId="77777777" w:rsidR="000312A8" w:rsidRPr="00284B87" w:rsidRDefault="000312A8" w:rsidP="00ED421E">
            <w:pPr>
              <w:spacing w:after="0"/>
              <w:jc w:val="center"/>
              <w:rPr>
                <w:rFonts w:ascii="Times New Roman" w:hAnsi="Times New Roman"/>
                <w:bCs/>
              </w:rPr>
            </w:pPr>
          </w:p>
        </w:tc>
        <w:tc>
          <w:tcPr>
            <w:tcW w:w="506" w:type="pct"/>
            <w:vAlign w:val="center"/>
          </w:tcPr>
          <w:p w14:paraId="1593C7D3" w14:textId="40CF5AA7" w:rsidR="000312A8" w:rsidRPr="00284B87" w:rsidRDefault="000312A8" w:rsidP="00ED421E">
            <w:pPr>
              <w:spacing w:after="0"/>
              <w:jc w:val="center"/>
              <w:rPr>
                <w:rFonts w:ascii="Times New Roman" w:hAnsi="Times New Roman"/>
                <w:bCs/>
              </w:rPr>
            </w:pPr>
          </w:p>
        </w:tc>
        <w:tc>
          <w:tcPr>
            <w:tcW w:w="626" w:type="pct"/>
            <w:vMerge/>
          </w:tcPr>
          <w:p w14:paraId="6165A957" w14:textId="77777777" w:rsidR="000312A8" w:rsidRPr="00284B87" w:rsidRDefault="000312A8" w:rsidP="00ED421E">
            <w:pPr>
              <w:spacing w:after="0"/>
              <w:rPr>
                <w:rFonts w:ascii="Times New Roman" w:hAnsi="Times New Roman"/>
                <w:b/>
                <w:bCs/>
              </w:rPr>
            </w:pPr>
          </w:p>
        </w:tc>
      </w:tr>
      <w:tr w:rsidR="000312A8" w:rsidRPr="00693B51" w14:paraId="6E60222C" w14:textId="23467BEC" w:rsidTr="000312A8">
        <w:trPr>
          <w:trHeight w:val="20"/>
        </w:trPr>
        <w:tc>
          <w:tcPr>
            <w:tcW w:w="3108" w:type="pct"/>
            <w:gridSpan w:val="2"/>
          </w:tcPr>
          <w:p w14:paraId="6B12B4F6" w14:textId="77777777" w:rsidR="000312A8" w:rsidRPr="00284B87" w:rsidRDefault="000312A8" w:rsidP="00ED421E">
            <w:pPr>
              <w:spacing w:after="0"/>
              <w:rPr>
                <w:rFonts w:ascii="Times New Roman" w:hAnsi="Times New Roman"/>
                <w:b/>
                <w:bCs/>
              </w:rPr>
            </w:pPr>
            <w:r w:rsidRPr="00284B87">
              <w:rPr>
                <w:rFonts w:ascii="Times New Roman" w:hAnsi="Times New Roman"/>
                <w:b/>
                <w:bCs/>
              </w:rPr>
              <w:t>Раздел 3. Полупроводниковые материалы</w:t>
            </w:r>
          </w:p>
        </w:tc>
        <w:tc>
          <w:tcPr>
            <w:tcW w:w="760" w:type="pct"/>
          </w:tcPr>
          <w:p w14:paraId="7CB5D5F2" w14:textId="00D0CE62" w:rsidR="000312A8" w:rsidRPr="00CF36BA" w:rsidRDefault="000312A8" w:rsidP="00ED421E">
            <w:pPr>
              <w:spacing w:after="0"/>
              <w:jc w:val="center"/>
              <w:rPr>
                <w:rFonts w:ascii="Times New Roman" w:hAnsi="Times New Roman"/>
                <w:b/>
              </w:rPr>
            </w:pPr>
            <w:r>
              <w:rPr>
                <w:rFonts w:ascii="Times New Roman" w:hAnsi="Times New Roman"/>
                <w:b/>
              </w:rPr>
              <w:t>8</w:t>
            </w:r>
            <w:r w:rsidRPr="00CF36BA">
              <w:rPr>
                <w:rFonts w:ascii="Times New Roman" w:hAnsi="Times New Roman"/>
                <w:b/>
              </w:rPr>
              <w:t>/</w:t>
            </w:r>
            <w:r>
              <w:rPr>
                <w:rFonts w:ascii="Times New Roman" w:hAnsi="Times New Roman"/>
                <w:b/>
              </w:rPr>
              <w:t>8</w:t>
            </w:r>
          </w:p>
        </w:tc>
        <w:tc>
          <w:tcPr>
            <w:tcW w:w="506" w:type="pct"/>
            <w:vAlign w:val="center"/>
          </w:tcPr>
          <w:p w14:paraId="47B5264C" w14:textId="37C0DB9D" w:rsidR="000312A8" w:rsidRPr="00B955F0" w:rsidRDefault="000312A8" w:rsidP="00ED421E">
            <w:pPr>
              <w:spacing w:after="0"/>
              <w:jc w:val="center"/>
              <w:rPr>
                <w:rFonts w:ascii="Times New Roman" w:hAnsi="Times New Roman"/>
                <w:b/>
              </w:rPr>
            </w:pPr>
            <w:r w:rsidRPr="00B955F0">
              <w:rPr>
                <w:rFonts w:ascii="Times New Roman" w:hAnsi="Times New Roman"/>
                <w:b/>
              </w:rPr>
              <w:t>18/12</w:t>
            </w:r>
          </w:p>
        </w:tc>
        <w:tc>
          <w:tcPr>
            <w:tcW w:w="626" w:type="pct"/>
          </w:tcPr>
          <w:p w14:paraId="0B8AFEDD" w14:textId="3D714549" w:rsidR="000312A8" w:rsidRPr="00284B87" w:rsidRDefault="000312A8" w:rsidP="00ED421E">
            <w:pPr>
              <w:spacing w:after="0"/>
              <w:rPr>
                <w:rFonts w:ascii="Times New Roman" w:hAnsi="Times New Roman"/>
                <w:b/>
                <w:bCs/>
              </w:rPr>
            </w:pPr>
          </w:p>
        </w:tc>
      </w:tr>
      <w:tr w:rsidR="000312A8" w:rsidRPr="00693B51" w14:paraId="086836A0" w14:textId="1E536800" w:rsidTr="000312A8">
        <w:trPr>
          <w:trHeight w:val="20"/>
        </w:trPr>
        <w:tc>
          <w:tcPr>
            <w:tcW w:w="933" w:type="pct"/>
            <w:vMerge w:val="restart"/>
          </w:tcPr>
          <w:p w14:paraId="790BF388"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Тема 3.1. </w:t>
            </w:r>
            <w:r w:rsidRPr="00284B87">
              <w:rPr>
                <w:rFonts w:ascii="Times New Roman" w:hAnsi="Times New Roman"/>
                <w:bCs/>
              </w:rPr>
              <w:t>Общие сведения о полупроводниковых материалах и изделиях</w:t>
            </w:r>
          </w:p>
        </w:tc>
        <w:tc>
          <w:tcPr>
            <w:tcW w:w="2175" w:type="pct"/>
          </w:tcPr>
          <w:p w14:paraId="5A8AAADB"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5FBB2594" w14:textId="77777777" w:rsidR="000312A8" w:rsidRPr="00284B87" w:rsidRDefault="000312A8" w:rsidP="00ED421E">
            <w:pPr>
              <w:spacing w:after="0"/>
              <w:jc w:val="center"/>
              <w:rPr>
                <w:rFonts w:ascii="Times New Roman" w:hAnsi="Times New Roman"/>
                <w:bCs/>
              </w:rPr>
            </w:pPr>
          </w:p>
        </w:tc>
        <w:tc>
          <w:tcPr>
            <w:tcW w:w="506" w:type="pct"/>
            <w:vAlign w:val="center"/>
          </w:tcPr>
          <w:p w14:paraId="14C9768B" w14:textId="4DABC714" w:rsidR="000312A8" w:rsidRPr="00284B87" w:rsidRDefault="000312A8" w:rsidP="00ED421E">
            <w:pPr>
              <w:spacing w:after="0"/>
              <w:jc w:val="center"/>
              <w:rPr>
                <w:rFonts w:ascii="Times New Roman" w:hAnsi="Times New Roman"/>
                <w:bCs/>
              </w:rPr>
            </w:pPr>
          </w:p>
        </w:tc>
        <w:tc>
          <w:tcPr>
            <w:tcW w:w="626" w:type="pct"/>
            <w:vMerge w:val="restart"/>
          </w:tcPr>
          <w:p w14:paraId="0A2B4D11"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3A384A56"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0FD563F4" w14:textId="7EE74ABE" w:rsidR="000312A8" w:rsidRPr="00284B87" w:rsidRDefault="000312A8" w:rsidP="00ED421E">
            <w:pPr>
              <w:spacing w:after="0"/>
              <w:rPr>
                <w:rFonts w:ascii="Times New Roman" w:hAnsi="Times New Roman"/>
                <w:b/>
                <w:bCs/>
              </w:rPr>
            </w:pPr>
          </w:p>
        </w:tc>
      </w:tr>
      <w:tr w:rsidR="000312A8" w:rsidRPr="00693B51" w14:paraId="05B10965" w14:textId="4C144EAF" w:rsidTr="000312A8">
        <w:trPr>
          <w:trHeight w:val="20"/>
        </w:trPr>
        <w:tc>
          <w:tcPr>
            <w:tcW w:w="933" w:type="pct"/>
            <w:vMerge/>
          </w:tcPr>
          <w:p w14:paraId="21044755" w14:textId="77777777" w:rsidR="000312A8" w:rsidRPr="00284B87" w:rsidRDefault="000312A8" w:rsidP="00ED421E">
            <w:pPr>
              <w:spacing w:after="0"/>
              <w:rPr>
                <w:rFonts w:ascii="Times New Roman" w:hAnsi="Times New Roman"/>
                <w:b/>
                <w:bCs/>
              </w:rPr>
            </w:pPr>
          </w:p>
        </w:tc>
        <w:tc>
          <w:tcPr>
            <w:tcW w:w="2175" w:type="pct"/>
          </w:tcPr>
          <w:p w14:paraId="3C314BFD" w14:textId="77777777" w:rsidR="000312A8" w:rsidRPr="00284B87" w:rsidRDefault="000312A8" w:rsidP="00ED421E">
            <w:pPr>
              <w:spacing w:after="0"/>
              <w:rPr>
                <w:rFonts w:ascii="Times New Roman" w:hAnsi="Times New Roman"/>
                <w:bCs/>
              </w:rPr>
            </w:pPr>
            <w:r w:rsidRPr="00284B87">
              <w:rPr>
                <w:rFonts w:ascii="Times New Roman" w:hAnsi="Times New Roman"/>
                <w:bCs/>
              </w:rPr>
              <w:t>Определение; свойства; факторы, влияющие на изменение проводимости полупроводников.</w:t>
            </w:r>
          </w:p>
        </w:tc>
        <w:tc>
          <w:tcPr>
            <w:tcW w:w="760" w:type="pct"/>
          </w:tcPr>
          <w:p w14:paraId="1AFD2EE7" w14:textId="77777777" w:rsidR="000312A8" w:rsidRPr="00284B87" w:rsidRDefault="000312A8" w:rsidP="00ED421E">
            <w:pPr>
              <w:spacing w:after="0"/>
              <w:jc w:val="center"/>
              <w:rPr>
                <w:rFonts w:ascii="Times New Roman" w:hAnsi="Times New Roman"/>
                <w:bCs/>
              </w:rPr>
            </w:pPr>
          </w:p>
        </w:tc>
        <w:tc>
          <w:tcPr>
            <w:tcW w:w="506" w:type="pct"/>
            <w:vAlign w:val="center"/>
          </w:tcPr>
          <w:p w14:paraId="4A3D0705" w14:textId="520123F4" w:rsidR="000312A8" w:rsidRPr="00284B87" w:rsidRDefault="000312A8" w:rsidP="00ED421E">
            <w:pPr>
              <w:spacing w:after="0"/>
              <w:jc w:val="center"/>
              <w:rPr>
                <w:rFonts w:ascii="Times New Roman" w:hAnsi="Times New Roman"/>
                <w:bCs/>
              </w:rPr>
            </w:pPr>
          </w:p>
        </w:tc>
        <w:tc>
          <w:tcPr>
            <w:tcW w:w="626" w:type="pct"/>
            <w:vMerge/>
          </w:tcPr>
          <w:p w14:paraId="22432A0D" w14:textId="77777777" w:rsidR="000312A8" w:rsidRPr="00284B87" w:rsidRDefault="000312A8" w:rsidP="00ED421E">
            <w:pPr>
              <w:spacing w:after="0"/>
              <w:rPr>
                <w:rFonts w:ascii="Times New Roman" w:hAnsi="Times New Roman"/>
                <w:b/>
                <w:bCs/>
              </w:rPr>
            </w:pPr>
          </w:p>
        </w:tc>
      </w:tr>
      <w:tr w:rsidR="000312A8" w:rsidRPr="00693B51" w14:paraId="1B4B07A5" w14:textId="2F043787" w:rsidTr="000312A8">
        <w:trPr>
          <w:trHeight w:val="20"/>
        </w:trPr>
        <w:tc>
          <w:tcPr>
            <w:tcW w:w="933" w:type="pct"/>
            <w:vMerge/>
          </w:tcPr>
          <w:p w14:paraId="73C224E8" w14:textId="77777777" w:rsidR="000312A8" w:rsidRPr="00284B87" w:rsidRDefault="000312A8" w:rsidP="00ED421E">
            <w:pPr>
              <w:spacing w:after="0"/>
              <w:rPr>
                <w:rFonts w:ascii="Times New Roman" w:hAnsi="Times New Roman"/>
                <w:b/>
                <w:bCs/>
              </w:rPr>
            </w:pPr>
          </w:p>
        </w:tc>
        <w:tc>
          <w:tcPr>
            <w:tcW w:w="2175" w:type="pct"/>
          </w:tcPr>
          <w:p w14:paraId="7A0EC17A" w14:textId="6E2C0357" w:rsidR="000312A8" w:rsidRPr="00284B87" w:rsidRDefault="000312A8" w:rsidP="00ED421E">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71D1BFAD" w14:textId="77777777" w:rsidR="000312A8" w:rsidRPr="00284B87" w:rsidRDefault="000312A8" w:rsidP="00ED421E">
            <w:pPr>
              <w:spacing w:after="0"/>
              <w:jc w:val="center"/>
              <w:rPr>
                <w:rFonts w:ascii="Times New Roman" w:hAnsi="Times New Roman"/>
                <w:bCs/>
              </w:rPr>
            </w:pPr>
          </w:p>
        </w:tc>
        <w:tc>
          <w:tcPr>
            <w:tcW w:w="506" w:type="pct"/>
            <w:vAlign w:val="center"/>
          </w:tcPr>
          <w:p w14:paraId="2321666D" w14:textId="10CD31BE" w:rsidR="000312A8" w:rsidRPr="00284B87" w:rsidRDefault="000312A8" w:rsidP="00ED421E">
            <w:pPr>
              <w:spacing w:after="0"/>
              <w:jc w:val="center"/>
              <w:rPr>
                <w:rFonts w:ascii="Times New Roman" w:hAnsi="Times New Roman"/>
                <w:bCs/>
              </w:rPr>
            </w:pPr>
          </w:p>
        </w:tc>
        <w:tc>
          <w:tcPr>
            <w:tcW w:w="626" w:type="pct"/>
            <w:vMerge/>
          </w:tcPr>
          <w:p w14:paraId="536315E0" w14:textId="77777777" w:rsidR="000312A8" w:rsidRPr="00284B87" w:rsidRDefault="000312A8" w:rsidP="00ED421E">
            <w:pPr>
              <w:spacing w:after="0"/>
              <w:rPr>
                <w:rFonts w:ascii="Times New Roman" w:hAnsi="Times New Roman"/>
                <w:b/>
                <w:bCs/>
              </w:rPr>
            </w:pPr>
          </w:p>
        </w:tc>
      </w:tr>
      <w:tr w:rsidR="000312A8" w:rsidRPr="00693B51" w14:paraId="42D2B6A1" w14:textId="6BFEA656" w:rsidTr="000312A8">
        <w:trPr>
          <w:trHeight w:val="20"/>
        </w:trPr>
        <w:tc>
          <w:tcPr>
            <w:tcW w:w="933" w:type="pct"/>
            <w:vMerge/>
          </w:tcPr>
          <w:p w14:paraId="2871138B" w14:textId="77777777" w:rsidR="000312A8" w:rsidRPr="00284B87" w:rsidRDefault="000312A8" w:rsidP="00ED421E">
            <w:pPr>
              <w:spacing w:after="0"/>
              <w:rPr>
                <w:rFonts w:ascii="Times New Roman" w:hAnsi="Times New Roman"/>
                <w:b/>
                <w:bCs/>
              </w:rPr>
            </w:pPr>
          </w:p>
        </w:tc>
        <w:tc>
          <w:tcPr>
            <w:tcW w:w="2175" w:type="pct"/>
          </w:tcPr>
          <w:p w14:paraId="150783BB"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6. Изучение основных характеристик простых полупроводников</w:t>
            </w:r>
          </w:p>
        </w:tc>
        <w:tc>
          <w:tcPr>
            <w:tcW w:w="760" w:type="pct"/>
          </w:tcPr>
          <w:p w14:paraId="762FEA31" w14:textId="77777777" w:rsidR="000312A8" w:rsidRPr="00284B87" w:rsidRDefault="000312A8" w:rsidP="00ED421E">
            <w:pPr>
              <w:spacing w:after="0"/>
              <w:jc w:val="center"/>
              <w:rPr>
                <w:rFonts w:ascii="Times New Roman" w:hAnsi="Times New Roman"/>
                <w:bCs/>
              </w:rPr>
            </w:pPr>
          </w:p>
        </w:tc>
        <w:tc>
          <w:tcPr>
            <w:tcW w:w="506" w:type="pct"/>
            <w:vAlign w:val="center"/>
          </w:tcPr>
          <w:p w14:paraId="5C55544E" w14:textId="2AFA014B" w:rsidR="000312A8" w:rsidRPr="00284B87" w:rsidRDefault="000312A8" w:rsidP="00ED421E">
            <w:pPr>
              <w:spacing w:after="0"/>
              <w:jc w:val="center"/>
              <w:rPr>
                <w:rFonts w:ascii="Times New Roman" w:hAnsi="Times New Roman"/>
                <w:bCs/>
              </w:rPr>
            </w:pPr>
          </w:p>
        </w:tc>
        <w:tc>
          <w:tcPr>
            <w:tcW w:w="626" w:type="pct"/>
            <w:vMerge/>
          </w:tcPr>
          <w:p w14:paraId="50901717" w14:textId="77777777" w:rsidR="000312A8" w:rsidRPr="00284B87" w:rsidRDefault="000312A8" w:rsidP="00ED421E">
            <w:pPr>
              <w:spacing w:after="0"/>
              <w:rPr>
                <w:rFonts w:ascii="Times New Roman" w:hAnsi="Times New Roman"/>
                <w:b/>
                <w:bCs/>
              </w:rPr>
            </w:pPr>
          </w:p>
        </w:tc>
      </w:tr>
      <w:tr w:rsidR="000312A8" w:rsidRPr="00693B51" w14:paraId="056F4D06" w14:textId="6E00F367" w:rsidTr="000312A8">
        <w:trPr>
          <w:trHeight w:val="20"/>
        </w:trPr>
        <w:tc>
          <w:tcPr>
            <w:tcW w:w="933" w:type="pct"/>
            <w:vMerge/>
          </w:tcPr>
          <w:p w14:paraId="28B52032" w14:textId="77777777" w:rsidR="000312A8" w:rsidRPr="00284B87" w:rsidRDefault="000312A8" w:rsidP="00ED421E">
            <w:pPr>
              <w:spacing w:after="0"/>
              <w:rPr>
                <w:rFonts w:ascii="Times New Roman" w:hAnsi="Times New Roman"/>
                <w:b/>
                <w:bCs/>
              </w:rPr>
            </w:pPr>
          </w:p>
        </w:tc>
        <w:tc>
          <w:tcPr>
            <w:tcW w:w="2175" w:type="pct"/>
          </w:tcPr>
          <w:p w14:paraId="47A0F29C"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3920BBD5" w14:textId="77777777" w:rsidR="000312A8" w:rsidRPr="00284B87" w:rsidRDefault="000312A8" w:rsidP="00ED421E">
            <w:pPr>
              <w:spacing w:after="0"/>
              <w:jc w:val="center"/>
              <w:rPr>
                <w:rFonts w:ascii="Times New Roman" w:hAnsi="Times New Roman"/>
                <w:bCs/>
              </w:rPr>
            </w:pPr>
          </w:p>
        </w:tc>
        <w:tc>
          <w:tcPr>
            <w:tcW w:w="506" w:type="pct"/>
            <w:vAlign w:val="center"/>
          </w:tcPr>
          <w:p w14:paraId="0488195A" w14:textId="27386252" w:rsidR="000312A8" w:rsidRPr="00284B87" w:rsidRDefault="000312A8" w:rsidP="00ED421E">
            <w:pPr>
              <w:spacing w:after="0"/>
              <w:jc w:val="center"/>
              <w:rPr>
                <w:rFonts w:ascii="Times New Roman" w:hAnsi="Times New Roman"/>
                <w:bCs/>
              </w:rPr>
            </w:pPr>
          </w:p>
        </w:tc>
        <w:tc>
          <w:tcPr>
            <w:tcW w:w="626" w:type="pct"/>
            <w:vMerge/>
          </w:tcPr>
          <w:p w14:paraId="74413A87" w14:textId="77777777" w:rsidR="000312A8" w:rsidRPr="00284B87" w:rsidRDefault="000312A8" w:rsidP="00ED421E">
            <w:pPr>
              <w:spacing w:after="0"/>
              <w:rPr>
                <w:rFonts w:ascii="Times New Roman" w:hAnsi="Times New Roman"/>
                <w:b/>
                <w:bCs/>
              </w:rPr>
            </w:pPr>
          </w:p>
        </w:tc>
      </w:tr>
      <w:tr w:rsidR="000312A8" w:rsidRPr="00693B51" w14:paraId="48BFF39C" w14:textId="07BA95E5" w:rsidTr="000312A8">
        <w:trPr>
          <w:trHeight w:val="20"/>
        </w:trPr>
        <w:tc>
          <w:tcPr>
            <w:tcW w:w="933" w:type="pct"/>
            <w:vMerge w:val="restart"/>
          </w:tcPr>
          <w:p w14:paraId="19EA9BF3"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Тема 3.2. </w:t>
            </w:r>
            <w:r w:rsidRPr="00284B87">
              <w:rPr>
                <w:rFonts w:ascii="Times New Roman" w:hAnsi="Times New Roman"/>
                <w:bCs/>
              </w:rPr>
              <w:t>Основные свойства полупроводников</w:t>
            </w:r>
          </w:p>
        </w:tc>
        <w:tc>
          <w:tcPr>
            <w:tcW w:w="2175" w:type="pct"/>
          </w:tcPr>
          <w:p w14:paraId="586D78AA"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260E5FE9" w14:textId="77777777" w:rsidR="000312A8" w:rsidRPr="00284B87" w:rsidRDefault="000312A8" w:rsidP="00ED421E">
            <w:pPr>
              <w:spacing w:after="0"/>
              <w:jc w:val="center"/>
              <w:rPr>
                <w:rFonts w:ascii="Times New Roman" w:hAnsi="Times New Roman"/>
                <w:bCs/>
              </w:rPr>
            </w:pPr>
          </w:p>
        </w:tc>
        <w:tc>
          <w:tcPr>
            <w:tcW w:w="506" w:type="pct"/>
            <w:vAlign w:val="center"/>
          </w:tcPr>
          <w:p w14:paraId="7ABB0538" w14:textId="541067B9" w:rsidR="000312A8" w:rsidRPr="00284B87" w:rsidRDefault="000312A8" w:rsidP="00ED421E">
            <w:pPr>
              <w:spacing w:after="0"/>
              <w:jc w:val="center"/>
              <w:rPr>
                <w:rFonts w:ascii="Times New Roman" w:hAnsi="Times New Roman"/>
                <w:bCs/>
              </w:rPr>
            </w:pPr>
          </w:p>
        </w:tc>
        <w:tc>
          <w:tcPr>
            <w:tcW w:w="626" w:type="pct"/>
            <w:vMerge w:val="restart"/>
          </w:tcPr>
          <w:p w14:paraId="033F44F5"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2D450FB8"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73C43206" w14:textId="33CAB99B" w:rsidR="000312A8" w:rsidRPr="00284B87" w:rsidRDefault="000312A8" w:rsidP="00ED421E">
            <w:pPr>
              <w:spacing w:after="0"/>
              <w:rPr>
                <w:rFonts w:ascii="Times New Roman" w:hAnsi="Times New Roman"/>
                <w:b/>
                <w:bCs/>
              </w:rPr>
            </w:pPr>
          </w:p>
        </w:tc>
      </w:tr>
      <w:tr w:rsidR="000312A8" w:rsidRPr="00693B51" w14:paraId="350E72E6" w14:textId="731EF99C" w:rsidTr="000312A8">
        <w:trPr>
          <w:trHeight w:val="20"/>
        </w:trPr>
        <w:tc>
          <w:tcPr>
            <w:tcW w:w="933" w:type="pct"/>
            <w:vMerge/>
          </w:tcPr>
          <w:p w14:paraId="06F18303" w14:textId="77777777" w:rsidR="000312A8" w:rsidRPr="00284B87" w:rsidRDefault="000312A8" w:rsidP="00ED421E">
            <w:pPr>
              <w:spacing w:after="0"/>
              <w:rPr>
                <w:rFonts w:ascii="Times New Roman" w:hAnsi="Times New Roman"/>
                <w:b/>
                <w:bCs/>
              </w:rPr>
            </w:pPr>
          </w:p>
        </w:tc>
        <w:tc>
          <w:tcPr>
            <w:tcW w:w="2175" w:type="pct"/>
          </w:tcPr>
          <w:p w14:paraId="7A3BCDAC" w14:textId="77777777" w:rsidR="000312A8" w:rsidRPr="00284B87" w:rsidRDefault="000312A8" w:rsidP="00ED421E">
            <w:pPr>
              <w:spacing w:after="0"/>
              <w:rPr>
                <w:rFonts w:ascii="Times New Roman" w:hAnsi="Times New Roman"/>
                <w:bCs/>
              </w:rPr>
            </w:pPr>
            <w:r w:rsidRPr="00284B87">
              <w:rPr>
                <w:rFonts w:ascii="Times New Roman" w:hAnsi="Times New Roman"/>
                <w:bCs/>
              </w:rPr>
              <w:t>Сравнение свойств полупроводников, металлов и диэлектриков. Механизм собственной и примесной проводимости полупроводников. Основные требования к полупроводниковым материалам. Электрические параметры, определяющие свойства полупроводников</w:t>
            </w:r>
          </w:p>
        </w:tc>
        <w:tc>
          <w:tcPr>
            <w:tcW w:w="760" w:type="pct"/>
          </w:tcPr>
          <w:p w14:paraId="6DE6B548" w14:textId="77777777" w:rsidR="000312A8" w:rsidRPr="00284B87" w:rsidRDefault="000312A8" w:rsidP="00ED421E">
            <w:pPr>
              <w:spacing w:after="0"/>
              <w:jc w:val="center"/>
              <w:rPr>
                <w:rFonts w:ascii="Times New Roman" w:hAnsi="Times New Roman"/>
                <w:bCs/>
              </w:rPr>
            </w:pPr>
          </w:p>
        </w:tc>
        <w:tc>
          <w:tcPr>
            <w:tcW w:w="506" w:type="pct"/>
            <w:vAlign w:val="center"/>
          </w:tcPr>
          <w:p w14:paraId="634E398A" w14:textId="1467F701" w:rsidR="000312A8" w:rsidRPr="00284B87" w:rsidRDefault="000312A8" w:rsidP="00ED421E">
            <w:pPr>
              <w:spacing w:after="0"/>
              <w:jc w:val="center"/>
              <w:rPr>
                <w:rFonts w:ascii="Times New Roman" w:hAnsi="Times New Roman"/>
                <w:bCs/>
              </w:rPr>
            </w:pPr>
          </w:p>
        </w:tc>
        <w:tc>
          <w:tcPr>
            <w:tcW w:w="626" w:type="pct"/>
            <w:vMerge/>
          </w:tcPr>
          <w:p w14:paraId="4B025F4A" w14:textId="77777777" w:rsidR="000312A8" w:rsidRPr="00284B87" w:rsidRDefault="000312A8" w:rsidP="00ED421E">
            <w:pPr>
              <w:spacing w:after="0"/>
              <w:rPr>
                <w:rFonts w:ascii="Times New Roman" w:hAnsi="Times New Roman"/>
                <w:b/>
                <w:bCs/>
              </w:rPr>
            </w:pPr>
          </w:p>
        </w:tc>
      </w:tr>
      <w:tr w:rsidR="000312A8" w:rsidRPr="00693B51" w14:paraId="1D12134E" w14:textId="621FCE56" w:rsidTr="000312A8">
        <w:trPr>
          <w:trHeight w:val="20"/>
        </w:trPr>
        <w:tc>
          <w:tcPr>
            <w:tcW w:w="933" w:type="pct"/>
            <w:vMerge/>
          </w:tcPr>
          <w:p w14:paraId="065AB34E" w14:textId="77777777" w:rsidR="000312A8" w:rsidRPr="00284B87" w:rsidRDefault="000312A8" w:rsidP="00ED421E">
            <w:pPr>
              <w:spacing w:after="0"/>
              <w:rPr>
                <w:rFonts w:ascii="Times New Roman" w:hAnsi="Times New Roman"/>
                <w:b/>
                <w:bCs/>
              </w:rPr>
            </w:pPr>
          </w:p>
        </w:tc>
        <w:tc>
          <w:tcPr>
            <w:tcW w:w="2175" w:type="pct"/>
          </w:tcPr>
          <w:p w14:paraId="609D7154" w14:textId="08024D79" w:rsidR="000312A8" w:rsidRPr="00284B87" w:rsidRDefault="000312A8" w:rsidP="00ED421E">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20CB596A" w14:textId="77777777" w:rsidR="000312A8" w:rsidRPr="00284B87" w:rsidRDefault="000312A8" w:rsidP="00ED421E">
            <w:pPr>
              <w:spacing w:after="0"/>
              <w:jc w:val="center"/>
              <w:rPr>
                <w:rFonts w:ascii="Times New Roman" w:hAnsi="Times New Roman"/>
                <w:bCs/>
              </w:rPr>
            </w:pPr>
          </w:p>
        </w:tc>
        <w:tc>
          <w:tcPr>
            <w:tcW w:w="506" w:type="pct"/>
            <w:vAlign w:val="center"/>
          </w:tcPr>
          <w:p w14:paraId="131193FC" w14:textId="737BB02F" w:rsidR="000312A8" w:rsidRPr="00284B87" w:rsidRDefault="000312A8" w:rsidP="00ED421E">
            <w:pPr>
              <w:spacing w:after="0"/>
              <w:jc w:val="center"/>
              <w:rPr>
                <w:rFonts w:ascii="Times New Roman" w:hAnsi="Times New Roman"/>
                <w:bCs/>
              </w:rPr>
            </w:pPr>
          </w:p>
        </w:tc>
        <w:tc>
          <w:tcPr>
            <w:tcW w:w="626" w:type="pct"/>
            <w:vMerge/>
          </w:tcPr>
          <w:p w14:paraId="2466F6AD" w14:textId="77777777" w:rsidR="000312A8" w:rsidRPr="00284B87" w:rsidRDefault="000312A8" w:rsidP="00ED421E">
            <w:pPr>
              <w:spacing w:after="0"/>
              <w:rPr>
                <w:rFonts w:ascii="Times New Roman" w:hAnsi="Times New Roman"/>
                <w:b/>
                <w:bCs/>
              </w:rPr>
            </w:pPr>
          </w:p>
        </w:tc>
      </w:tr>
      <w:tr w:rsidR="000312A8" w:rsidRPr="00693B51" w14:paraId="1D0C89A6" w14:textId="7E2FF6AB" w:rsidTr="000312A8">
        <w:trPr>
          <w:trHeight w:val="20"/>
        </w:trPr>
        <w:tc>
          <w:tcPr>
            <w:tcW w:w="933" w:type="pct"/>
            <w:vMerge/>
          </w:tcPr>
          <w:p w14:paraId="597B639D" w14:textId="77777777" w:rsidR="000312A8" w:rsidRPr="00284B87" w:rsidRDefault="000312A8" w:rsidP="00ED421E">
            <w:pPr>
              <w:spacing w:after="0"/>
              <w:rPr>
                <w:rFonts w:ascii="Times New Roman" w:hAnsi="Times New Roman"/>
                <w:b/>
                <w:bCs/>
              </w:rPr>
            </w:pPr>
          </w:p>
        </w:tc>
        <w:tc>
          <w:tcPr>
            <w:tcW w:w="2175" w:type="pct"/>
          </w:tcPr>
          <w:p w14:paraId="6DA9546D"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7. Экспериментальное определение типа проводимости полупроводников</w:t>
            </w:r>
          </w:p>
        </w:tc>
        <w:tc>
          <w:tcPr>
            <w:tcW w:w="760" w:type="pct"/>
          </w:tcPr>
          <w:p w14:paraId="7B72274F" w14:textId="77777777" w:rsidR="000312A8" w:rsidRPr="00284B87" w:rsidRDefault="000312A8" w:rsidP="00ED421E">
            <w:pPr>
              <w:spacing w:after="0"/>
              <w:jc w:val="center"/>
              <w:rPr>
                <w:rFonts w:ascii="Times New Roman" w:hAnsi="Times New Roman"/>
                <w:bCs/>
              </w:rPr>
            </w:pPr>
          </w:p>
        </w:tc>
        <w:tc>
          <w:tcPr>
            <w:tcW w:w="506" w:type="pct"/>
            <w:vAlign w:val="center"/>
          </w:tcPr>
          <w:p w14:paraId="1418C400" w14:textId="6B22FE92" w:rsidR="000312A8" w:rsidRPr="00284B87" w:rsidRDefault="000312A8" w:rsidP="00ED421E">
            <w:pPr>
              <w:spacing w:after="0"/>
              <w:jc w:val="center"/>
              <w:rPr>
                <w:rFonts w:ascii="Times New Roman" w:hAnsi="Times New Roman"/>
                <w:bCs/>
              </w:rPr>
            </w:pPr>
          </w:p>
        </w:tc>
        <w:tc>
          <w:tcPr>
            <w:tcW w:w="626" w:type="pct"/>
            <w:vMerge/>
          </w:tcPr>
          <w:p w14:paraId="1523E4C8" w14:textId="77777777" w:rsidR="000312A8" w:rsidRPr="00284B87" w:rsidRDefault="000312A8" w:rsidP="00ED421E">
            <w:pPr>
              <w:spacing w:after="0"/>
              <w:rPr>
                <w:rFonts w:ascii="Times New Roman" w:hAnsi="Times New Roman"/>
                <w:b/>
                <w:bCs/>
              </w:rPr>
            </w:pPr>
          </w:p>
        </w:tc>
      </w:tr>
      <w:tr w:rsidR="000312A8" w:rsidRPr="00693B51" w14:paraId="13DEBD9B" w14:textId="3827DEEB" w:rsidTr="000312A8">
        <w:trPr>
          <w:trHeight w:val="20"/>
        </w:trPr>
        <w:tc>
          <w:tcPr>
            <w:tcW w:w="933" w:type="pct"/>
            <w:vMerge/>
          </w:tcPr>
          <w:p w14:paraId="0509799A" w14:textId="77777777" w:rsidR="000312A8" w:rsidRPr="00284B87" w:rsidRDefault="000312A8" w:rsidP="00ED421E">
            <w:pPr>
              <w:spacing w:after="0"/>
              <w:rPr>
                <w:rFonts w:ascii="Times New Roman" w:hAnsi="Times New Roman"/>
                <w:b/>
                <w:bCs/>
              </w:rPr>
            </w:pPr>
          </w:p>
        </w:tc>
        <w:tc>
          <w:tcPr>
            <w:tcW w:w="2175" w:type="pct"/>
          </w:tcPr>
          <w:p w14:paraId="578AC9AF"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8. Изучение сущности вентильного эффекта, возникающего при контакте полупроводников с разным типом проводимости</w:t>
            </w:r>
          </w:p>
        </w:tc>
        <w:tc>
          <w:tcPr>
            <w:tcW w:w="760" w:type="pct"/>
          </w:tcPr>
          <w:p w14:paraId="6E1A3B76" w14:textId="77777777" w:rsidR="000312A8" w:rsidRPr="00284B87" w:rsidRDefault="000312A8" w:rsidP="00ED421E">
            <w:pPr>
              <w:spacing w:after="0"/>
              <w:jc w:val="center"/>
              <w:rPr>
                <w:rFonts w:ascii="Times New Roman" w:hAnsi="Times New Roman"/>
                <w:bCs/>
              </w:rPr>
            </w:pPr>
          </w:p>
        </w:tc>
        <w:tc>
          <w:tcPr>
            <w:tcW w:w="506" w:type="pct"/>
            <w:vAlign w:val="center"/>
          </w:tcPr>
          <w:p w14:paraId="02681605" w14:textId="388D1EDA" w:rsidR="000312A8" w:rsidRPr="00284B87" w:rsidRDefault="000312A8" w:rsidP="00ED421E">
            <w:pPr>
              <w:spacing w:after="0"/>
              <w:jc w:val="center"/>
              <w:rPr>
                <w:rFonts w:ascii="Times New Roman" w:hAnsi="Times New Roman"/>
                <w:bCs/>
              </w:rPr>
            </w:pPr>
          </w:p>
        </w:tc>
        <w:tc>
          <w:tcPr>
            <w:tcW w:w="626" w:type="pct"/>
            <w:vMerge/>
          </w:tcPr>
          <w:p w14:paraId="6E217051" w14:textId="77777777" w:rsidR="000312A8" w:rsidRPr="00284B87" w:rsidRDefault="000312A8" w:rsidP="00ED421E">
            <w:pPr>
              <w:spacing w:after="0"/>
              <w:rPr>
                <w:rFonts w:ascii="Times New Roman" w:hAnsi="Times New Roman"/>
                <w:b/>
                <w:bCs/>
              </w:rPr>
            </w:pPr>
          </w:p>
        </w:tc>
      </w:tr>
      <w:tr w:rsidR="000312A8" w:rsidRPr="00693B51" w14:paraId="6BEF8CD7" w14:textId="47F0B105" w:rsidTr="000312A8">
        <w:trPr>
          <w:trHeight w:val="20"/>
        </w:trPr>
        <w:tc>
          <w:tcPr>
            <w:tcW w:w="933" w:type="pct"/>
            <w:vMerge/>
          </w:tcPr>
          <w:p w14:paraId="631C962F" w14:textId="77777777" w:rsidR="000312A8" w:rsidRPr="00284B87" w:rsidRDefault="000312A8" w:rsidP="00ED421E">
            <w:pPr>
              <w:spacing w:after="0"/>
              <w:rPr>
                <w:rFonts w:ascii="Times New Roman" w:hAnsi="Times New Roman"/>
                <w:b/>
                <w:bCs/>
              </w:rPr>
            </w:pPr>
          </w:p>
        </w:tc>
        <w:tc>
          <w:tcPr>
            <w:tcW w:w="2175" w:type="pct"/>
          </w:tcPr>
          <w:p w14:paraId="5ABA6FBA"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9. Определение параметров полупроводникового транзистора по его вольтамперным характеристикам</w:t>
            </w:r>
          </w:p>
        </w:tc>
        <w:tc>
          <w:tcPr>
            <w:tcW w:w="760" w:type="pct"/>
          </w:tcPr>
          <w:p w14:paraId="548DB5F1" w14:textId="77777777" w:rsidR="000312A8" w:rsidRPr="00284B87" w:rsidRDefault="000312A8" w:rsidP="00ED421E">
            <w:pPr>
              <w:spacing w:after="0"/>
              <w:jc w:val="center"/>
              <w:rPr>
                <w:rFonts w:ascii="Times New Roman" w:hAnsi="Times New Roman"/>
                <w:bCs/>
              </w:rPr>
            </w:pPr>
          </w:p>
        </w:tc>
        <w:tc>
          <w:tcPr>
            <w:tcW w:w="506" w:type="pct"/>
            <w:vAlign w:val="center"/>
          </w:tcPr>
          <w:p w14:paraId="3D5D0691" w14:textId="18E555C2" w:rsidR="000312A8" w:rsidRPr="00284B87" w:rsidRDefault="000312A8" w:rsidP="00ED421E">
            <w:pPr>
              <w:spacing w:after="0"/>
              <w:jc w:val="center"/>
              <w:rPr>
                <w:rFonts w:ascii="Times New Roman" w:hAnsi="Times New Roman"/>
                <w:bCs/>
              </w:rPr>
            </w:pPr>
          </w:p>
        </w:tc>
        <w:tc>
          <w:tcPr>
            <w:tcW w:w="626" w:type="pct"/>
            <w:vMerge/>
          </w:tcPr>
          <w:p w14:paraId="34D1B3E8" w14:textId="77777777" w:rsidR="000312A8" w:rsidRPr="00284B87" w:rsidRDefault="000312A8" w:rsidP="00ED421E">
            <w:pPr>
              <w:spacing w:after="0"/>
              <w:rPr>
                <w:rFonts w:ascii="Times New Roman" w:hAnsi="Times New Roman"/>
                <w:b/>
                <w:bCs/>
              </w:rPr>
            </w:pPr>
          </w:p>
        </w:tc>
      </w:tr>
      <w:tr w:rsidR="000312A8" w:rsidRPr="00693B51" w14:paraId="46B8896C" w14:textId="315D8DBD" w:rsidTr="000312A8">
        <w:trPr>
          <w:trHeight w:val="20"/>
        </w:trPr>
        <w:tc>
          <w:tcPr>
            <w:tcW w:w="933" w:type="pct"/>
            <w:vMerge/>
          </w:tcPr>
          <w:p w14:paraId="5FFB11D5" w14:textId="77777777" w:rsidR="000312A8" w:rsidRPr="00284B87" w:rsidRDefault="000312A8" w:rsidP="00ED421E">
            <w:pPr>
              <w:spacing w:after="0"/>
              <w:rPr>
                <w:rFonts w:ascii="Times New Roman" w:hAnsi="Times New Roman"/>
                <w:b/>
                <w:bCs/>
              </w:rPr>
            </w:pPr>
          </w:p>
        </w:tc>
        <w:tc>
          <w:tcPr>
            <w:tcW w:w="2175" w:type="pct"/>
          </w:tcPr>
          <w:p w14:paraId="3DE810CA"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50A40145" w14:textId="77777777" w:rsidR="000312A8" w:rsidRPr="00284B87" w:rsidRDefault="000312A8" w:rsidP="00ED421E">
            <w:pPr>
              <w:spacing w:after="0"/>
              <w:jc w:val="center"/>
              <w:rPr>
                <w:rFonts w:ascii="Times New Roman" w:hAnsi="Times New Roman"/>
                <w:bCs/>
              </w:rPr>
            </w:pPr>
          </w:p>
        </w:tc>
        <w:tc>
          <w:tcPr>
            <w:tcW w:w="506" w:type="pct"/>
            <w:vAlign w:val="center"/>
          </w:tcPr>
          <w:p w14:paraId="0AD8EB41" w14:textId="5B89CDAB" w:rsidR="000312A8" w:rsidRPr="00284B87" w:rsidRDefault="000312A8" w:rsidP="00ED421E">
            <w:pPr>
              <w:spacing w:after="0"/>
              <w:jc w:val="center"/>
              <w:rPr>
                <w:rFonts w:ascii="Times New Roman" w:hAnsi="Times New Roman"/>
                <w:bCs/>
              </w:rPr>
            </w:pPr>
          </w:p>
        </w:tc>
        <w:tc>
          <w:tcPr>
            <w:tcW w:w="626" w:type="pct"/>
            <w:vMerge/>
          </w:tcPr>
          <w:p w14:paraId="3EC5D63C" w14:textId="77777777" w:rsidR="000312A8" w:rsidRPr="00284B87" w:rsidRDefault="000312A8" w:rsidP="00ED421E">
            <w:pPr>
              <w:spacing w:after="0"/>
              <w:rPr>
                <w:rFonts w:ascii="Times New Roman" w:hAnsi="Times New Roman"/>
                <w:b/>
                <w:bCs/>
              </w:rPr>
            </w:pPr>
          </w:p>
        </w:tc>
      </w:tr>
      <w:tr w:rsidR="000312A8" w:rsidRPr="00693B51" w14:paraId="62CF9728" w14:textId="1B4F3B01" w:rsidTr="000312A8">
        <w:trPr>
          <w:trHeight w:val="20"/>
        </w:trPr>
        <w:tc>
          <w:tcPr>
            <w:tcW w:w="933" w:type="pct"/>
            <w:vMerge w:val="restart"/>
          </w:tcPr>
          <w:p w14:paraId="307CD4F8"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Тема 3.3. </w:t>
            </w:r>
            <w:r w:rsidRPr="00284B87">
              <w:rPr>
                <w:rFonts w:ascii="Times New Roman" w:hAnsi="Times New Roman"/>
                <w:bCs/>
              </w:rPr>
              <w:t>Классификация полупроводниковых материалов, их свойства и применение</w:t>
            </w:r>
          </w:p>
        </w:tc>
        <w:tc>
          <w:tcPr>
            <w:tcW w:w="2175" w:type="pct"/>
          </w:tcPr>
          <w:p w14:paraId="4002F4AD"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0B00EF24" w14:textId="77777777" w:rsidR="000312A8" w:rsidRPr="00284B87" w:rsidRDefault="000312A8" w:rsidP="00ED421E">
            <w:pPr>
              <w:spacing w:after="0"/>
              <w:jc w:val="center"/>
              <w:rPr>
                <w:rFonts w:ascii="Times New Roman" w:hAnsi="Times New Roman"/>
                <w:bCs/>
              </w:rPr>
            </w:pPr>
          </w:p>
        </w:tc>
        <w:tc>
          <w:tcPr>
            <w:tcW w:w="506" w:type="pct"/>
            <w:vAlign w:val="center"/>
          </w:tcPr>
          <w:p w14:paraId="4C716EBB" w14:textId="3117AEAC" w:rsidR="000312A8" w:rsidRPr="00284B87" w:rsidRDefault="000312A8" w:rsidP="00ED421E">
            <w:pPr>
              <w:spacing w:after="0"/>
              <w:jc w:val="center"/>
              <w:rPr>
                <w:rFonts w:ascii="Times New Roman" w:hAnsi="Times New Roman"/>
                <w:bCs/>
              </w:rPr>
            </w:pPr>
          </w:p>
        </w:tc>
        <w:tc>
          <w:tcPr>
            <w:tcW w:w="626" w:type="pct"/>
            <w:vMerge w:val="restart"/>
          </w:tcPr>
          <w:p w14:paraId="56285A1C"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6515CCEB"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lastRenderedPageBreak/>
              <w:t>ОК 01</w:t>
            </w:r>
          </w:p>
          <w:p w14:paraId="36B1ECA0" w14:textId="3928328F" w:rsidR="000312A8" w:rsidRPr="00284B87" w:rsidRDefault="000312A8" w:rsidP="00ED421E">
            <w:pPr>
              <w:spacing w:after="0"/>
              <w:rPr>
                <w:rFonts w:ascii="Times New Roman" w:hAnsi="Times New Roman"/>
                <w:b/>
                <w:bCs/>
              </w:rPr>
            </w:pPr>
          </w:p>
        </w:tc>
      </w:tr>
      <w:tr w:rsidR="000312A8" w:rsidRPr="00693B51" w14:paraId="7C78B7B0" w14:textId="4CB8276E" w:rsidTr="000312A8">
        <w:trPr>
          <w:trHeight w:val="20"/>
        </w:trPr>
        <w:tc>
          <w:tcPr>
            <w:tcW w:w="933" w:type="pct"/>
            <w:vMerge/>
          </w:tcPr>
          <w:p w14:paraId="50E6BBFC" w14:textId="77777777" w:rsidR="000312A8" w:rsidRPr="00284B87" w:rsidRDefault="000312A8" w:rsidP="00ED421E">
            <w:pPr>
              <w:spacing w:after="0"/>
              <w:rPr>
                <w:rFonts w:ascii="Times New Roman" w:hAnsi="Times New Roman"/>
                <w:b/>
                <w:bCs/>
              </w:rPr>
            </w:pPr>
          </w:p>
        </w:tc>
        <w:tc>
          <w:tcPr>
            <w:tcW w:w="2175" w:type="pct"/>
          </w:tcPr>
          <w:p w14:paraId="3EC6A650" w14:textId="77777777" w:rsidR="000312A8" w:rsidRPr="00284B87" w:rsidRDefault="000312A8" w:rsidP="00ED421E">
            <w:pPr>
              <w:spacing w:after="0"/>
              <w:rPr>
                <w:rFonts w:ascii="Times New Roman" w:hAnsi="Times New Roman"/>
                <w:bCs/>
              </w:rPr>
            </w:pPr>
            <w:r w:rsidRPr="00284B87">
              <w:rPr>
                <w:rFonts w:ascii="Times New Roman" w:hAnsi="Times New Roman"/>
                <w:bCs/>
              </w:rPr>
              <w:t>Классификация полупроводников. Чистые элементарные полупроводники – кремний, германий, селен, их свойства и области применения. Бинарные полупроводниковые соединения типа A</w:t>
            </w:r>
            <w:r w:rsidRPr="00284B87">
              <w:rPr>
                <w:rFonts w:ascii="Times New Roman" w:hAnsi="Times New Roman"/>
                <w:bCs/>
                <w:vertAlign w:val="superscript"/>
              </w:rPr>
              <w:t>II</w:t>
            </w:r>
            <w:r w:rsidRPr="00284B87">
              <w:rPr>
                <w:rFonts w:ascii="Times New Roman" w:hAnsi="Times New Roman"/>
                <w:bCs/>
              </w:rPr>
              <w:t>B</w:t>
            </w:r>
            <w:r w:rsidRPr="00284B87">
              <w:rPr>
                <w:rFonts w:ascii="Times New Roman" w:hAnsi="Times New Roman"/>
                <w:bCs/>
                <w:vertAlign w:val="superscript"/>
              </w:rPr>
              <w:t>VI</w:t>
            </w:r>
            <w:r w:rsidRPr="00284B87">
              <w:rPr>
                <w:rFonts w:ascii="Times New Roman" w:hAnsi="Times New Roman"/>
                <w:bCs/>
              </w:rPr>
              <w:t>, </w:t>
            </w:r>
            <w:proofErr w:type="gramStart"/>
            <w:r w:rsidRPr="00284B87">
              <w:rPr>
                <w:rFonts w:ascii="Times New Roman" w:hAnsi="Times New Roman"/>
                <w:bCs/>
              </w:rPr>
              <w:t>A</w:t>
            </w:r>
            <w:r w:rsidRPr="00284B87">
              <w:rPr>
                <w:rFonts w:ascii="Times New Roman" w:hAnsi="Times New Roman"/>
                <w:bCs/>
                <w:vertAlign w:val="superscript"/>
              </w:rPr>
              <w:t>IV</w:t>
            </w:r>
            <w:r w:rsidRPr="00284B87">
              <w:rPr>
                <w:rFonts w:ascii="Times New Roman" w:hAnsi="Times New Roman"/>
                <w:bCs/>
              </w:rPr>
              <w:t>B</w:t>
            </w:r>
            <w:r w:rsidRPr="00284B87">
              <w:rPr>
                <w:rFonts w:ascii="Times New Roman" w:hAnsi="Times New Roman"/>
                <w:bCs/>
                <w:vertAlign w:val="superscript"/>
              </w:rPr>
              <w:t>IV</w:t>
            </w:r>
            <w:r w:rsidRPr="00284B87">
              <w:rPr>
                <w:rFonts w:ascii="Times New Roman" w:hAnsi="Times New Roman"/>
                <w:bCs/>
              </w:rPr>
              <w:t>  и</w:t>
            </w:r>
            <w:proofErr w:type="gramEnd"/>
            <w:r w:rsidRPr="00284B87">
              <w:rPr>
                <w:rFonts w:ascii="Times New Roman" w:hAnsi="Times New Roman"/>
                <w:bCs/>
              </w:rPr>
              <w:t> A</w:t>
            </w:r>
            <w:r w:rsidRPr="00284B87">
              <w:rPr>
                <w:rFonts w:ascii="Times New Roman" w:hAnsi="Times New Roman"/>
                <w:bCs/>
                <w:vertAlign w:val="superscript"/>
              </w:rPr>
              <w:t>III</w:t>
            </w:r>
            <w:r w:rsidRPr="00284B87">
              <w:rPr>
                <w:rFonts w:ascii="Times New Roman" w:hAnsi="Times New Roman"/>
                <w:bCs/>
              </w:rPr>
              <w:t>B</w:t>
            </w:r>
            <w:r w:rsidRPr="00284B87">
              <w:rPr>
                <w:rFonts w:ascii="Times New Roman" w:hAnsi="Times New Roman"/>
                <w:bCs/>
                <w:vertAlign w:val="superscript"/>
              </w:rPr>
              <w:t>V</w:t>
            </w:r>
            <w:r w:rsidRPr="00284B87">
              <w:rPr>
                <w:rFonts w:ascii="Times New Roman" w:hAnsi="Times New Roman"/>
                <w:bCs/>
              </w:rPr>
              <w:t>, их свойства и области применения. Многокомпонентные полупроводниковые соединения, их свойства и области применения.</w:t>
            </w:r>
          </w:p>
        </w:tc>
        <w:tc>
          <w:tcPr>
            <w:tcW w:w="760" w:type="pct"/>
          </w:tcPr>
          <w:p w14:paraId="48AF5303" w14:textId="77777777" w:rsidR="000312A8" w:rsidRPr="00284B87" w:rsidRDefault="000312A8" w:rsidP="00ED421E">
            <w:pPr>
              <w:spacing w:after="0"/>
              <w:jc w:val="center"/>
              <w:rPr>
                <w:rFonts w:ascii="Times New Roman" w:hAnsi="Times New Roman"/>
                <w:bCs/>
              </w:rPr>
            </w:pPr>
          </w:p>
        </w:tc>
        <w:tc>
          <w:tcPr>
            <w:tcW w:w="506" w:type="pct"/>
            <w:vAlign w:val="center"/>
          </w:tcPr>
          <w:p w14:paraId="65E716E3" w14:textId="7494C2FD" w:rsidR="000312A8" w:rsidRPr="00284B87" w:rsidRDefault="000312A8" w:rsidP="00ED421E">
            <w:pPr>
              <w:spacing w:after="0"/>
              <w:jc w:val="center"/>
              <w:rPr>
                <w:rFonts w:ascii="Times New Roman" w:hAnsi="Times New Roman"/>
                <w:bCs/>
              </w:rPr>
            </w:pPr>
          </w:p>
        </w:tc>
        <w:tc>
          <w:tcPr>
            <w:tcW w:w="626" w:type="pct"/>
            <w:vMerge/>
          </w:tcPr>
          <w:p w14:paraId="6D65FBC5" w14:textId="77777777" w:rsidR="000312A8" w:rsidRPr="00284B87" w:rsidRDefault="000312A8" w:rsidP="00ED421E">
            <w:pPr>
              <w:spacing w:after="0"/>
              <w:rPr>
                <w:rFonts w:ascii="Times New Roman" w:hAnsi="Times New Roman"/>
                <w:b/>
                <w:bCs/>
              </w:rPr>
            </w:pPr>
          </w:p>
        </w:tc>
      </w:tr>
      <w:tr w:rsidR="000312A8" w:rsidRPr="00693B51" w14:paraId="38E42BAD" w14:textId="1C17B006" w:rsidTr="000312A8">
        <w:trPr>
          <w:trHeight w:val="20"/>
        </w:trPr>
        <w:tc>
          <w:tcPr>
            <w:tcW w:w="933" w:type="pct"/>
            <w:vMerge/>
          </w:tcPr>
          <w:p w14:paraId="3E2BD658" w14:textId="77777777" w:rsidR="000312A8" w:rsidRPr="00284B87" w:rsidRDefault="000312A8" w:rsidP="00ED421E">
            <w:pPr>
              <w:spacing w:after="0"/>
              <w:rPr>
                <w:rFonts w:ascii="Times New Roman" w:hAnsi="Times New Roman"/>
                <w:b/>
                <w:bCs/>
              </w:rPr>
            </w:pPr>
          </w:p>
        </w:tc>
        <w:tc>
          <w:tcPr>
            <w:tcW w:w="2175" w:type="pct"/>
          </w:tcPr>
          <w:p w14:paraId="32CACE1A"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5786FFC5" w14:textId="77777777" w:rsidR="000312A8" w:rsidRPr="00284B87" w:rsidRDefault="000312A8" w:rsidP="00ED421E">
            <w:pPr>
              <w:spacing w:after="0"/>
              <w:jc w:val="center"/>
              <w:rPr>
                <w:rFonts w:ascii="Times New Roman" w:hAnsi="Times New Roman"/>
                <w:bCs/>
              </w:rPr>
            </w:pPr>
          </w:p>
        </w:tc>
        <w:tc>
          <w:tcPr>
            <w:tcW w:w="506" w:type="pct"/>
            <w:vAlign w:val="center"/>
          </w:tcPr>
          <w:p w14:paraId="29519702" w14:textId="091075E1" w:rsidR="000312A8" w:rsidRPr="00284B87" w:rsidRDefault="000312A8" w:rsidP="00ED421E">
            <w:pPr>
              <w:spacing w:after="0"/>
              <w:jc w:val="center"/>
              <w:rPr>
                <w:rFonts w:ascii="Times New Roman" w:hAnsi="Times New Roman"/>
                <w:bCs/>
              </w:rPr>
            </w:pPr>
          </w:p>
        </w:tc>
        <w:tc>
          <w:tcPr>
            <w:tcW w:w="626" w:type="pct"/>
            <w:vMerge/>
          </w:tcPr>
          <w:p w14:paraId="3A1B0038" w14:textId="77777777" w:rsidR="000312A8" w:rsidRPr="00284B87" w:rsidRDefault="000312A8" w:rsidP="00ED421E">
            <w:pPr>
              <w:spacing w:after="0"/>
              <w:rPr>
                <w:rFonts w:ascii="Times New Roman" w:hAnsi="Times New Roman"/>
                <w:b/>
                <w:bCs/>
              </w:rPr>
            </w:pPr>
          </w:p>
        </w:tc>
      </w:tr>
      <w:tr w:rsidR="000312A8" w:rsidRPr="00693B51" w14:paraId="47E03000" w14:textId="50FF3090" w:rsidTr="000312A8">
        <w:trPr>
          <w:trHeight w:val="20"/>
        </w:trPr>
        <w:tc>
          <w:tcPr>
            <w:tcW w:w="3108" w:type="pct"/>
            <w:gridSpan w:val="2"/>
          </w:tcPr>
          <w:p w14:paraId="246C62B1" w14:textId="77777777" w:rsidR="000312A8" w:rsidRPr="00284B87" w:rsidRDefault="000312A8" w:rsidP="00ED421E">
            <w:pPr>
              <w:spacing w:after="0"/>
              <w:rPr>
                <w:rFonts w:ascii="Times New Roman" w:hAnsi="Times New Roman"/>
                <w:b/>
                <w:bCs/>
              </w:rPr>
            </w:pPr>
            <w:r w:rsidRPr="00284B87">
              <w:rPr>
                <w:rFonts w:ascii="Times New Roman" w:hAnsi="Times New Roman"/>
                <w:b/>
                <w:bCs/>
              </w:rPr>
              <w:t>Раздел 4. Диэлектрические материалы</w:t>
            </w:r>
          </w:p>
        </w:tc>
        <w:tc>
          <w:tcPr>
            <w:tcW w:w="760" w:type="pct"/>
          </w:tcPr>
          <w:p w14:paraId="68FB9485" w14:textId="7B444C58" w:rsidR="000312A8" w:rsidRPr="00CF36BA" w:rsidRDefault="000312A8" w:rsidP="00ED421E">
            <w:pPr>
              <w:spacing w:after="0"/>
              <w:jc w:val="center"/>
              <w:rPr>
                <w:rFonts w:ascii="Times New Roman" w:hAnsi="Times New Roman"/>
                <w:b/>
              </w:rPr>
            </w:pPr>
            <w:r w:rsidRPr="00CF36BA">
              <w:rPr>
                <w:rFonts w:ascii="Times New Roman" w:hAnsi="Times New Roman"/>
                <w:b/>
              </w:rPr>
              <w:t>10/10</w:t>
            </w:r>
          </w:p>
        </w:tc>
        <w:tc>
          <w:tcPr>
            <w:tcW w:w="506" w:type="pct"/>
            <w:vAlign w:val="center"/>
          </w:tcPr>
          <w:p w14:paraId="6D12E7C8" w14:textId="710F09E5" w:rsidR="000312A8" w:rsidRPr="00B955F0" w:rsidRDefault="000312A8" w:rsidP="00ED421E">
            <w:pPr>
              <w:spacing w:after="0"/>
              <w:jc w:val="center"/>
              <w:rPr>
                <w:rFonts w:ascii="Times New Roman" w:hAnsi="Times New Roman"/>
                <w:b/>
              </w:rPr>
            </w:pPr>
            <w:r w:rsidRPr="00B955F0">
              <w:rPr>
                <w:rFonts w:ascii="Times New Roman" w:hAnsi="Times New Roman"/>
                <w:b/>
              </w:rPr>
              <w:t>22/12</w:t>
            </w:r>
          </w:p>
        </w:tc>
        <w:tc>
          <w:tcPr>
            <w:tcW w:w="626" w:type="pct"/>
          </w:tcPr>
          <w:p w14:paraId="0952C870" w14:textId="3D7BE879" w:rsidR="000312A8" w:rsidRPr="00284B87" w:rsidRDefault="000312A8" w:rsidP="00ED421E">
            <w:pPr>
              <w:spacing w:after="0"/>
              <w:rPr>
                <w:rFonts w:ascii="Times New Roman" w:hAnsi="Times New Roman"/>
                <w:b/>
                <w:bCs/>
              </w:rPr>
            </w:pPr>
          </w:p>
        </w:tc>
      </w:tr>
      <w:tr w:rsidR="000312A8" w:rsidRPr="00693B51" w14:paraId="5E5BFCFF" w14:textId="623989E4" w:rsidTr="000312A8">
        <w:trPr>
          <w:trHeight w:val="20"/>
        </w:trPr>
        <w:tc>
          <w:tcPr>
            <w:tcW w:w="933" w:type="pct"/>
            <w:vMerge w:val="restart"/>
          </w:tcPr>
          <w:p w14:paraId="7E9E5C7E" w14:textId="77777777" w:rsidR="000312A8" w:rsidRPr="00284B87" w:rsidRDefault="000312A8" w:rsidP="00ED421E">
            <w:pPr>
              <w:spacing w:after="0"/>
              <w:rPr>
                <w:rFonts w:ascii="Times New Roman" w:hAnsi="Times New Roman"/>
                <w:bCs/>
              </w:rPr>
            </w:pPr>
            <w:r w:rsidRPr="00284B87">
              <w:rPr>
                <w:rFonts w:ascii="Times New Roman" w:hAnsi="Times New Roman"/>
                <w:b/>
                <w:bCs/>
              </w:rPr>
              <w:t xml:space="preserve">Тема 4.1. </w:t>
            </w:r>
            <w:r w:rsidRPr="00284B87">
              <w:rPr>
                <w:rFonts w:ascii="Times New Roman" w:hAnsi="Times New Roman"/>
                <w:bCs/>
              </w:rPr>
              <w:t>Свойства диэлектриков. Общие сведения, классификация</w:t>
            </w:r>
          </w:p>
        </w:tc>
        <w:tc>
          <w:tcPr>
            <w:tcW w:w="2175" w:type="pct"/>
          </w:tcPr>
          <w:p w14:paraId="1C4F4E94"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6AE69BA6" w14:textId="77777777" w:rsidR="000312A8" w:rsidRPr="00284B87" w:rsidRDefault="000312A8" w:rsidP="00ED421E">
            <w:pPr>
              <w:spacing w:after="0"/>
              <w:jc w:val="center"/>
              <w:rPr>
                <w:rFonts w:ascii="Times New Roman" w:hAnsi="Times New Roman"/>
                <w:bCs/>
              </w:rPr>
            </w:pPr>
          </w:p>
        </w:tc>
        <w:tc>
          <w:tcPr>
            <w:tcW w:w="506" w:type="pct"/>
            <w:vAlign w:val="center"/>
          </w:tcPr>
          <w:p w14:paraId="29864089" w14:textId="0A096132" w:rsidR="000312A8" w:rsidRPr="00284B87" w:rsidRDefault="000312A8" w:rsidP="00ED421E">
            <w:pPr>
              <w:spacing w:after="0"/>
              <w:jc w:val="center"/>
              <w:rPr>
                <w:rFonts w:ascii="Times New Roman" w:hAnsi="Times New Roman"/>
                <w:bCs/>
              </w:rPr>
            </w:pPr>
          </w:p>
        </w:tc>
        <w:tc>
          <w:tcPr>
            <w:tcW w:w="626" w:type="pct"/>
            <w:vMerge w:val="restart"/>
          </w:tcPr>
          <w:p w14:paraId="7E056546"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300B1C5A"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1E668729" w14:textId="1A8F142B" w:rsidR="000312A8" w:rsidRPr="00284B87" w:rsidRDefault="000312A8" w:rsidP="00ED421E">
            <w:pPr>
              <w:spacing w:after="0"/>
              <w:rPr>
                <w:rFonts w:ascii="Times New Roman" w:hAnsi="Times New Roman"/>
                <w:b/>
                <w:bCs/>
              </w:rPr>
            </w:pPr>
          </w:p>
        </w:tc>
      </w:tr>
      <w:tr w:rsidR="000312A8" w:rsidRPr="00693B51" w14:paraId="159699F6" w14:textId="466973B0" w:rsidTr="000312A8">
        <w:trPr>
          <w:trHeight w:val="20"/>
        </w:trPr>
        <w:tc>
          <w:tcPr>
            <w:tcW w:w="933" w:type="pct"/>
            <w:vMerge/>
          </w:tcPr>
          <w:p w14:paraId="0A0598F5" w14:textId="77777777" w:rsidR="000312A8" w:rsidRPr="00284B87" w:rsidRDefault="000312A8" w:rsidP="00ED421E">
            <w:pPr>
              <w:spacing w:after="0"/>
              <w:rPr>
                <w:rFonts w:ascii="Times New Roman" w:hAnsi="Times New Roman"/>
                <w:b/>
                <w:bCs/>
              </w:rPr>
            </w:pPr>
          </w:p>
        </w:tc>
        <w:tc>
          <w:tcPr>
            <w:tcW w:w="2175" w:type="pct"/>
          </w:tcPr>
          <w:p w14:paraId="13C9AC13" w14:textId="77777777" w:rsidR="000312A8" w:rsidRPr="00284B87" w:rsidRDefault="000312A8" w:rsidP="00ED421E">
            <w:pPr>
              <w:spacing w:after="0"/>
              <w:rPr>
                <w:rFonts w:ascii="Times New Roman" w:hAnsi="Times New Roman"/>
                <w:bCs/>
              </w:rPr>
            </w:pPr>
            <w:r w:rsidRPr="00284B87">
              <w:rPr>
                <w:rFonts w:ascii="Times New Roman" w:hAnsi="Times New Roman"/>
                <w:bCs/>
              </w:rPr>
              <w:t>Общие сведения. Основные свойства и характеристики. Агрегатные состояния. Твердые диэлектрики.  Виды.  Органические и неорганические твердые диэлектрические материалы.  Основные свойства и характеристики: электрические, механические, тепловые, влажностные, физико-химические.</w:t>
            </w:r>
          </w:p>
        </w:tc>
        <w:tc>
          <w:tcPr>
            <w:tcW w:w="760" w:type="pct"/>
          </w:tcPr>
          <w:p w14:paraId="67405269" w14:textId="77777777" w:rsidR="000312A8" w:rsidRPr="00284B87" w:rsidRDefault="000312A8" w:rsidP="00ED421E">
            <w:pPr>
              <w:spacing w:after="0"/>
              <w:jc w:val="center"/>
              <w:rPr>
                <w:rFonts w:ascii="Times New Roman" w:hAnsi="Times New Roman"/>
                <w:bCs/>
              </w:rPr>
            </w:pPr>
          </w:p>
        </w:tc>
        <w:tc>
          <w:tcPr>
            <w:tcW w:w="506" w:type="pct"/>
            <w:vAlign w:val="center"/>
          </w:tcPr>
          <w:p w14:paraId="3ADB09CD" w14:textId="24E26341" w:rsidR="000312A8" w:rsidRPr="00284B87" w:rsidRDefault="000312A8" w:rsidP="00ED421E">
            <w:pPr>
              <w:spacing w:after="0"/>
              <w:jc w:val="center"/>
              <w:rPr>
                <w:rFonts w:ascii="Times New Roman" w:hAnsi="Times New Roman"/>
                <w:bCs/>
              </w:rPr>
            </w:pPr>
          </w:p>
        </w:tc>
        <w:tc>
          <w:tcPr>
            <w:tcW w:w="626" w:type="pct"/>
            <w:vMerge/>
          </w:tcPr>
          <w:p w14:paraId="0013E075" w14:textId="77777777" w:rsidR="000312A8" w:rsidRPr="00284B87" w:rsidRDefault="000312A8" w:rsidP="00ED421E">
            <w:pPr>
              <w:spacing w:after="0"/>
              <w:rPr>
                <w:rFonts w:ascii="Times New Roman" w:hAnsi="Times New Roman"/>
                <w:b/>
                <w:bCs/>
              </w:rPr>
            </w:pPr>
          </w:p>
        </w:tc>
      </w:tr>
      <w:tr w:rsidR="000312A8" w:rsidRPr="00693B51" w14:paraId="6EAA2061" w14:textId="3CEE48CF" w:rsidTr="000312A8">
        <w:trPr>
          <w:trHeight w:val="20"/>
        </w:trPr>
        <w:tc>
          <w:tcPr>
            <w:tcW w:w="933" w:type="pct"/>
            <w:vMerge/>
          </w:tcPr>
          <w:p w14:paraId="4D9D2159" w14:textId="77777777" w:rsidR="000312A8" w:rsidRPr="00284B87" w:rsidRDefault="000312A8" w:rsidP="00ED421E">
            <w:pPr>
              <w:spacing w:after="0"/>
              <w:rPr>
                <w:rFonts w:ascii="Times New Roman" w:hAnsi="Times New Roman"/>
                <w:b/>
                <w:bCs/>
              </w:rPr>
            </w:pPr>
          </w:p>
        </w:tc>
        <w:tc>
          <w:tcPr>
            <w:tcW w:w="2175" w:type="pct"/>
          </w:tcPr>
          <w:p w14:paraId="2015368F" w14:textId="7626860F" w:rsidR="000312A8" w:rsidRPr="00284B87" w:rsidRDefault="000312A8" w:rsidP="00ED421E">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6F1BF3F3" w14:textId="77777777" w:rsidR="000312A8" w:rsidRPr="00284B87" w:rsidRDefault="000312A8" w:rsidP="00ED421E">
            <w:pPr>
              <w:spacing w:after="0"/>
              <w:jc w:val="center"/>
              <w:rPr>
                <w:rFonts w:ascii="Times New Roman" w:hAnsi="Times New Roman"/>
                <w:bCs/>
              </w:rPr>
            </w:pPr>
          </w:p>
        </w:tc>
        <w:tc>
          <w:tcPr>
            <w:tcW w:w="506" w:type="pct"/>
            <w:vAlign w:val="center"/>
          </w:tcPr>
          <w:p w14:paraId="68DACA70" w14:textId="29A66275" w:rsidR="000312A8" w:rsidRPr="00284B87" w:rsidRDefault="000312A8" w:rsidP="00ED421E">
            <w:pPr>
              <w:spacing w:after="0"/>
              <w:jc w:val="center"/>
              <w:rPr>
                <w:rFonts w:ascii="Times New Roman" w:hAnsi="Times New Roman"/>
                <w:bCs/>
              </w:rPr>
            </w:pPr>
          </w:p>
        </w:tc>
        <w:tc>
          <w:tcPr>
            <w:tcW w:w="626" w:type="pct"/>
            <w:vMerge/>
          </w:tcPr>
          <w:p w14:paraId="2C951743" w14:textId="77777777" w:rsidR="000312A8" w:rsidRPr="00284B87" w:rsidRDefault="000312A8" w:rsidP="00ED421E">
            <w:pPr>
              <w:spacing w:after="0"/>
              <w:rPr>
                <w:rFonts w:ascii="Times New Roman" w:hAnsi="Times New Roman"/>
                <w:b/>
                <w:bCs/>
              </w:rPr>
            </w:pPr>
          </w:p>
        </w:tc>
      </w:tr>
      <w:tr w:rsidR="000312A8" w:rsidRPr="00693B51" w14:paraId="3DC12052" w14:textId="740F8211" w:rsidTr="000312A8">
        <w:trPr>
          <w:trHeight w:val="20"/>
        </w:trPr>
        <w:tc>
          <w:tcPr>
            <w:tcW w:w="933" w:type="pct"/>
            <w:vMerge/>
          </w:tcPr>
          <w:p w14:paraId="0FA92E8A" w14:textId="77777777" w:rsidR="000312A8" w:rsidRPr="00284B87" w:rsidRDefault="000312A8" w:rsidP="00ED421E">
            <w:pPr>
              <w:spacing w:after="0"/>
              <w:rPr>
                <w:rFonts w:ascii="Times New Roman" w:hAnsi="Times New Roman"/>
                <w:b/>
                <w:bCs/>
              </w:rPr>
            </w:pPr>
          </w:p>
        </w:tc>
        <w:tc>
          <w:tcPr>
            <w:tcW w:w="2175" w:type="pct"/>
          </w:tcPr>
          <w:p w14:paraId="686B1D00"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10. Изучение характеристик твердых диэлектриков</w:t>
            </w:r>
          </w:p>
        </w:tc>
        <w:tc>
          <w:tcPr>
            <w:tcW w:w="760" w:type="pct"/>
          </w:tcPr>
          <w:p w14:paraId="7AF4525C" w14:textId="77777777" w:rsidR="000312A8" w:rsidRPr="00284B87" w:rsidRDefault="000312A8" w:rsidP="00ED421E">
            <w:pPr>
              <w:spacing w:after="0"/>
              <w:jc w:val="center"/>
              <w:rPr>
                <w:rFonts w:ascii="Times New Roman" w:hAnsi="Times New Roman"/>
                <w:bCs/>
              </w:rPr>
            </w:pPr>
          </w:p>
        </w:tc>
        <w:tc>
          <w:tcPr>
            <w:tcW w:w="506" w:type="pct"/>
            <w:vAlign w:val="center"/>
          </w:tcPr>
          <w:p w14:paraId="70448408" w14:textId="1C066EE9" w:rsidR="000312A8" w:rsidRPr="00284B87" w:rsidRDefault="000312A8" w:rsidP="00ED421E">
            <w:pPr>
              <w:spacing w:after="0"/>
              <w:jc w:val="center"/>
              <w:rPr>
                <w:rFonts w:ascii="Times New Roman" w:hAnsi="Times New Roman"/>
                <w:bCs/>
              </w:rPr>
            </w:pPr>
          </w:p>
        </w:tc>
        <w:tc>
          <w:tcPr>
            <w:tcW w:w="626" w:type="pct"/>
            <w:vMerge/>
          </w:tcPr>
          <w:p w14:paraId="0F8A0A7D" w14:textId="77777777" w:rsidR="000312A8" w:rsidRPr="00284B87" w:rsidRDefault="000312A8" w:rsidP="00ED421E">
            <w:pPr>
              <w:spacing w:after="0"/>
              <w:rPr>
                <w:rFonts w:ascii="Times New Roman" w:hAnsi="Times New Roman"/>
                <w:b/>
                <w:bCs/>
              </w:rPr>
            </w:pPr>
          </w:p>
        </w:tc>
      </w:tr>
      <w:tr w:rsidR="000312A8" w:rsidRPr="00693B51" w14:paraId="311321E3" w14:textId="4BFBB3AA" w:rsidTr="000312A8">
        <w:trPr>
          <w:trHeight w:val="20"/>
        </w:trPr>
        <w:tc>
          <w:tcPr>
            <w:tcW w:w="933" w:type="pct"/>
            <w:vMerge/>
          </w:tcPr>
          <w:p w14:paraId="3501CB7F" w14:textId="77777777" w:rsidR="000312A8" w:rsidRPr="00284B87" w:rsidRDefault="000312A8" w:rsidP="00ED421E">
            <w:pPr>
              <w:spacing w:after="0"/>
              <w:rPr>
                <w:rFonts w:ascii="Times New Roman" w:hAnsi="Times New Roman"/>
                <w:b/>
                <w:bCs/>
              </w:rPr>
            </w:pPr>
          </w:p>
        </w:tc>
        <w:tc>
          <w:tcPr>
            <w:tcW w:w="2175" w:type="pct"/>
          </w:tcPr>
          <w:p w14:paraId="20E89B95"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05E35526" w14:textId="77777777" w:rsidR="000312A8" w:rsidRPr="00284B87" w:rsidRDefault="000312A8" w:rsidP="00ED421E">
            <w:pPr>
              <w:spacing w:after="0"/>
              <w:jc w:val="center"/>
              <w:rPr>
                <w:rFonts w:ascii="Times New Roman" w:hAnsi="Times New Roman"/>
                <w:bCs/>
              </w:rPr>
            </w:pPr>
          </w:p>
        </w:tc>
        <w:tc>
          <w:tcPr>
            <w:tcW w:w="506" w:type="pct"/>
            <w:vAlign w:val="center"/>
          </w:tcPr>
          <w:p w14:paraId="16A571CE" w14:textId="0A08925B" w:rsidR="000312A8" w:rsidRPr="00284B87" w:rsidRDefault="000312A8" w:rsidP="00ED421E">
            <w:pPr>
              <w:spacing w:after="0"/>
              <w:jc w:val="center"/>
              <w:rPr>
                <w:rFonts w:ascii="Times New Roman" w:hAnsi="Times New Roman"/>
                <w:bCs/>
              </w:rPr>
            </w:pPr>
          </w:p>
        </w:tc>
        <w:tc>
          <w:tcPr>
            <w:tcW w:w="626" w:type="pct"/>
            <w:vMerge/>
          </w:tcPr>
          <w:p w14:paraId="640BBB09" w14:textId="77777777" w:rsidR="000312A8" w:rsidRPr="00284B87" w:rsidRDefault="000312A8" w:rsidP="00ED421E">
            <w:pPr>
              <w:spacing w:after="0"/>
              <w:rPr>
                <w:rFonts w:ascii="Times New Roman" w:hAnsi="Times New Roman"/>
                <w:b/>
                <w:bCs/>
              </w:rPr>
            </w:pPr>
          </w:p>
        </w:tc>
      </w:tr>
      <w:tr w:rsidR="000312A8" w:rsidRPr="00693B51" w14:paraId="4AF45035" w14:textId="2EF7EA79" w:rsidTr="000312A8">
        <w:trPr>
          <w:trHeight w:val="20"/>
        </w:trPr>
        <w:tc>
          <w:tcPr>
            <w:tcW w:w="933" w:type="pct"/>
            <w:vMerge w:val="restart"/>
          </w:tcPr>
          <w:p w14:paraId="4607BE3B"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Тема 4.2. </w:t>
            </w:r>
            <w:r w:rsidRPr="00284B87">
              <w:rPr>
                <w:rFonts w:ascii="Times New Roman" w:hAnsi="Times New Roman"/>
                <w:bCs/>
              </w:rPr>
              <w:t>Газообразные и жидкие диэлектрики</w:t>
            </w:r>
          </w:p>
        </w:tc>
        <w:tc>
          <w:tcPr>
            <w:tcW w:w="2175" w:type="pct"/>
          </w:tcPr>
          <w:p w14:paraId="3219C330"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0D089E10" w14:textId="77777777" w:rsidR="000312A8" w:rsidRPr="00284B87" w:rsidRDefault="000312A8" w:rsidP="00ED421E">
            <w:pPr>
              <w:spacing w:after="0"/>
              <w:jc w:val="center"/>
              <w:rPr>
                <w:rFonts w:ascii="Times New Roman" w:hAnsi="Times New Roman"/>
                <w:bCs/>
              </w:rPr>
            </w:pPr>
          </w:p>
        </w:tc>
        <w:tc>
          <w:tcPr>
            <w:tcW w:w="506" w:type="pct"/>
            <w:vAlign w:val="center"/>
          </w:tcPr>
          <w:p w14:paraId="2161D58A" w14:textId="3DD9A042" w:rsidR="000312A8" w:rsidRPr="00284B87" w:rsidRDefault="000312A8" w:rsidP="00ED421E">
            <w:pPr>
              <w:spacing w:after="0"/>
              <w:jc w:val="center"/>
              <w:rPr>
                <w:rFonts w:ascii="Times New Roman" w:hAnsi="Times New Roman"/>
                <w:bCs/>
              </w:rPr>
            </w:pPr>
          </w:p>
        </w:tc>
        <w:tc>
          <w:tcPr>
            <w:tcW w:w="626" w:type="pct"/>
            <w:vMerge w:val="restart"/>
          </w:tcPr>
          <w:p w14:paraId="3D975349"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7162ED9C"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4149E573" w14:textId="673A2B2D" w:rsidR="000312A8" w:rsidRPr="00284B87" w:rsidRDefault="000312A8" w:rsidP="00ED421E">
            <w:pPr>
              <w:spacing w:after="0"/>
              <w:rPr>
                <w:rFonts w:ascii="Times New Roman" w:hAnsi="Times New Roman"/>
                <w:b/>
                <w:bCs/>
              </w:rPr>
            </w:pPr>
          </w:p>
        </w:tc>
      </w:tr>
      <w:tr w:rsidR="000312A8" w:rsidRPr="00693B51" w14:paraId="75E2D14D" w14:textId="0CB8710D" w:rsidTr="000312A8">
        <w:trPr>
          <w:trHeight w:val="20"/>
        </w:trPr>
        <w:tc>
          <w:tcPr>
            <w:tcW w:w="933" w:type="pct"/>
            <w:vMerge/>
          </w:tcPr>
          <w:p w14:paraId="19B5DC85" w14:textId="77777777" w:rsidR="000312A8" w:rsidRPr="00284B87" w:rsidRDefault="000312A8" w:rsidP="00ED421E">
            <w:pPr>
              <w:spacing w:after="0"/>
              <w:rPr>
                <w:rFonts w:ascii="Times New Roman" w:hAnsi="Times New Roman"/>
                <w:b/>
                <w:bCs/>
              </w:rPr>
            </w:pPr>
          </w:p>
        </w:tc>
        <w:tc>
          <w:tcPr>
            <w:tcW w:w="2175" w:type="pct"/>
          </w:tcPr>
          <w:p w14:paraId="70D996EE" w14:textId="77777777" w:rsidR="000312A8" w:rsidRPr="00284B87" w:rsidRDefault="000312A8" w:rsidP="00ED421E">
            <w:pPr>
              <w:spacing w:after="0"/>
              <w:rPr>
                <w:rFonts w:ascii="Times New Roman" w:hAnsi="Times New Roman"/>
                <w:bCs/>
              </w:rPr>
            </w:pPr>
            <w:r w:rsidRPr="00284B87">
              <w:rPr>
                <w:rFonts w:ascii="Times New Roman" w:hAnsi="Times New Roman"/>
                <w:bCs/>
              </w:rPr>
              <w:t>Физико-химическая сущность проводимости газов в однородном и неоднородном электрическом поле. Области применения газообразных диэлектриков. Физико-химическая сущность проводимости и пробоя жидких диэлектриков. Синтетические жидкие диэлектрики, их свойства и области применения. Кремнийорганические и фторорганические жидкости: структура, свойства, области применения.</w:t>
            </w:r>
          </w:p>
        </w:tc>
        <w:tc>
          <w:tcPr>
            <w:tcW w:w="760" w:type="pct"/>
          </w:tcPr>
          <w:p w14:paraId="28F03D55" w14:textId="77777777" w:rsidR="000312A8" w:rsidRPr="00284B87" w:rsidRDefault="000312A8" w:rsidP="00ED421E">
            <w:pPr>
              <w:spacing w:after="0"/>
              <w:jc w:val="center"/>
              <w:rPr>
                <w:rFonts w:ascii="Times New Roman" w:hAnsi="Times New Roman"/>
                <w:bCs/>
              </w:rPr>
            </w:pPr>
          </w:p>
        </w:tc>
        <w:tc>
          <w:tcPr>
            <w:tcW w:w="506" w:type="pct"/>
            <w:vAlign w:val="center"/>
          </w:tcPr>
          <w:p w14:paraId="668026A3" w14:textId="60E5E5FB" w:rsidR="000312A8" w:rsidRPr="00284B87" w:rsidRDefault="000312A8" w:rsidP="00ED421E">
            <w:pPr>
              <w:spacing w:after="0"/>
              <w:jc w:val="center"/>
              <w:rPr>
                <w:rFonts w:ascii="Times New Roman" w:hAnsi="Times New Roman"/>
                <w:bCs/>
              </w:rPr>
            </w:pPr>
          </w:p>
        </w:tc>
        <w:tc>
          <w:tcPr>
            <w:tcW w:w="626" w:type="pct"/>
            <w:vMerge/>
          </w:tcPr>
          <w:p w14:paraId="5D5736EC" w14:textId="77777777" w:rsidR="000312A8" w:rsidRPr="00284B87" w:rsidRDefault="000312A8" w:rsidP="00ED421E">
            <w:pPr>
              <w:spacing w:after="0"/>
              <w:rPr>
                <w:rFonts w:ascii="Times New Roman" w:hAnsi="Times New Roman"/>
                <w:b/>
                <w:bCs/>
              </w:rPr>
            </w:pPr>
          </w:p>
        </w:tc>
      </w:tr>
      <w:tr w:rsidR="000312A8" w:rsidRPr="00693B51" w14:paraId="76A50CA1" w14:textId="165C19C4" w:rsidTr="000312A8">
        <w:trPr>
          <w:trHeight w:val="20"/>
        </w:trPr>
        <w:tc>
          <w:tcPr>
            <w:tcW w:w="933" w:type="pct"/>
            <w:vMerge/>
          </w:tcPr>
          <w:p w14:paraId="19846173" w14:textId="77777777" w:rsidR="000312A8" w:rsidRPr="00284B87" w:rsidRDefault="000312A8" w:rsidP="00ED421E">
            <w:pPr>
              <w:spacing w:after="0"/>
              <w:rPr>
                <w:rFonts w:ascii="Times New Roman" w:hAnsi="Times New Roman"/>
                <w:b/>
                <w:bCs/>
              </w:rPr>
            </w:pPr>
          </w:p>
        </w:tc>
        <w:tc>
          <w:tcPr>
            <w:tcW w:w="2175" w:type="pct"/>
          </w:tcPr>
          <w:p w14:paraId="069B309A" w14:textId="5E2EFFC4" w:rsidR="000312A8" w:rsidRPr="00284B87" w:rsidRDefault="000312A8" w:rsidP="00ED421E">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3F9DFE5A" w14:textId="77777777" w:rsidR="000312A8" w:rsidRPr="00284B87" w:rsidRDefault="000312A8" w:rsidP="00ED421E">
            <w:pPr>
              <w:spacing w:after="0"/>
              <w:jc w:val="center"/>
              <w:rPr>
                <w:rFonts w:ascii="Times New Roman" w:hAnsi="Times New Roman"/>
                <w:bCs/>
              </w:rPr>
            </w:pPr>
          </w:p>
        </w:tc>
        <w:tc>
          <w:tcPr>
            <w:tcW w:w="506" w:type="pct"/>
            <w:vAlign w:val="center"/>
          </w:tcPr>
          <w:p w14:paraId="0AA443CA" w14:textId="6EB4BE80" w:rsidR="000312A8" w:rsidRPr="00284B87" w:rsidRDefault="000312A8" w:rsidP="00ED421E">
            <w:pPr>
              <w:spacing w:after="0"/>
              <w:jc w:val="center"/>
              <w:rPr>
                <w:rFonts w:ascii="Times New Roman" w:hAnsi="Times New Roman"/>
                <w:bCs/>
              </w:rPr>
            </w:pPr>
          </w:p>
        </w:tc>
        <w:tc>
          <w:tcPr>
            <w:tcW w:w="626" w:type="pct"/>
            <w:vMerge/>
          </w:tcPr>
          <w:p w14:paraId="5AC94691" w14:textId="77777777" w:rsidR="000312A8" w:rsidRPr="00284B87" w:rsidRDefault="000312A8" w:rsidP="00ED421E">
            <w:pPr>
              <w:spacing w:after="0"/>
              <w:rPr>
                <w:rFonts w:ascii="Times New Roman" w:hAnsi="Times New Roman"/>
                <w:b/>
                <w:bCs/>
              </w:rPr>
            </w:pPr>
          </w:p>
        </w:tc>
      </w:tr>
      <w:tr w:rsidR="000312A8" w:rsidRPr="00693B51" w14:paraId="4CE9D1C8" w14:textId="6F106B27" w:rsidTr="000312A8">
        <w:trPr>
          <w:trHeight w:val="20"/>
        </w:trPr>
        <w:tc>
          <w:tcPr>
            <w:tcW w:w="933" w:type="pct"/>
            <w:vMerge/>
          </w:tcPr>
          <w:p w14:paraId="34E2622B" w14:textId="77777777" w:rsidR="000312A8" w:rsidRPr="00284B87" w:rsidRDefault="000312A8" w:rsidP="00ED421E">
            <w:pPr>
              <w:spacing w:after="0"/>
              <w:rPr>
                <w:rFonts w:ascii="Times New Roman" w:hAnsi="Times New Roman"/>
                <w:b/>
                <w:bCs/>
              </w:rPr>
            </w:pPr>
          </w:p>
        </w:tc>
        <w:tc>
          <w:tcPr>
            <w:tcW w:w="2175" w:type="pct"/>
          </w:tcPr>
          <w:p w14:paraId="6BDCD1D4"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11. Испытания свежего и эксплуатационного трансформаторного масла</w:t>
            </w:r>
          </w:p>
        </w:tc>
        <w:tc>
          <w:tcPr>
            <w:tcW w:w="760" w:type="pct"/>
          </w:tcPr>
          <w:p w14:paraId="735CE438" w14:textId="77777777" w:rsidR="000312A8" w:rsidRPr="00284B87" w:rsidRDefault="000312A8" w:rsidP="00ED421E">
            <w:pPr>
              <w:spacing w:after="0"/>
              <w:jc w:val="center"/>
              <w:rPr>
                <w:rFonts w:ascii="Times New Roman" w:hAnsi="Times New Roman"/>
                <w:bCs/>
              </w:rPr>
            </w:pPr>
          </w:p>
        </w:tc>
        <w:tc>
          <w:tcPr>
            <w:tcW w:w="506" w:type="pct"/>
            <w:vAlign w:val="center"/>
          </w:tcPr>
          <w:p w14:paraId="116A936D" w14:textId="26FD190E" w:rsidR="000312A8" w:rsidRPr="00284B87" w:rsidRDefault="000312A8" w:rsidP="00ED421E">
            <w:pPr>
              <w:spacing w:after="0"/>
              <w:jc w:val="center"/>
              <w:rPr>
                <w:rFonts w:ascii="Times New Roman" w:hAnsi="Times New Roman"/>
                <w:bCs/>
              </w:rPr>
            </w:pPr>
          </w:p>
        </w:tc>
        <w:tc>
          <w:tcPr>
            <w:tcW w:w="626" w:type="pct"/>
            <w:vMerge/>
          </w:tcPr>
          <w:p w14:paraId="40A6752B" w14:textId="77777777" w:rsidR="000312A8" w:rsidRPr="00284B87" w:rsidRDefault="000312A8" w:rsidP="00ED421E">
            <w:pPr>
              <w:spacing w:after="0"/>
              <w:rPr>
                <w:rFonts w:ascii="Times New Roman" w:hAnsi="Times New Roman"/>
                <w:b/>
                <w:bCs/>
              </w:rPr>
            </w:pPr>
          </w:p>
        </w:tc>
      </w:tr>
      <w:tr w:rsidR="000312A8" w:rsidRPr="00693B51" w14:paraId="468574C1" w14:textId="61E9EBA8" w:rsidTr="000312A8">
        <w:trPr>
          <w:trHeight w:val="20"/>
        </w:trPr>
        <w:tc>
          <w:tcPr>
            <w:tcW w:w="933" w:type="pct"/>
            <w:vMerge/>
          </w:tcPr>
          <w:p w14:paraId="4121B35B" w14:textId="77777777" w:rsidR="000312A8" w:rsidRPr="00284B87" w:rsidRDefault="000312A8" w:rsidP="00ED421E">
            <w:pPr>
              <w:spacing w:after="0"/>
              <w:rPr>
                <w:rFonts w:ascii="Times New Roman" w:hAnsi="Times New Roman"/>
                <w:b/>
                <w:bCs/>
              </w:rPr>
            </w:pPr>
          </w:p>
        </w:tc>
        <w:tc>
          <w:tcPr>
            <w:tcW w:w="2175" w:type="pct"/>
          </w:tcPr>
          <w:p w14:paraId="44EA91C2" w14:textId="77777777" w:rsidR="000312A8" w:rsidRPr="00284B87" w:rsidRDefault="000312A8" w:rsidP="00ED421E">
            <w:pPr>
              <w:spacing w:after="0"/>
              <w:jc w:val="both"/>
              <w:rPr>
                <w:rFonts w:ascii="Times New Roman" w:hAnsi="Times New Roman"/>
                <w:bCs/>
              </w:rPr>
            </w:pPr>
            <w:r w:rsidRPr="00284B87">
              <w:rPr>
                <w:rFonts w:ascii="Times New Roman" w:hAnsi="Times New Roman"/>
                <w:bCs/>
              </w:rPr>
              <w:t>Практическое занятие 12. Проверка электрической прочности электроизоляционных изделий</w:t>
            </w:r>
          </w:p>
        </w:tc>
        <w:tc>
          <w:tcPr>
            <w:tcW w:w="760" w:type="pct"/>
          </w:tcPr>
          <w:p w14:paraId="6072C217" w14:textId="77777777" w:rsidR="000312A8" w:rsidRPr="00284B87" w:rsidRDefault="000312A8" w:rsidP="00ED421E">
            <w:pPr>
              <w:spacing w:after="0"/>
              <w:jc w:val="center"/>
              <w:rPr>
                <w:rFonts w:ascii="Times New Roman" w:hAnsi="Times New Roman"/>
                <w:bCs/>
              </w:rPr>
            </w:pPr>
          </w:p>
        </w:tc>
        <w:tc>
          <w:tcPr>
            <w:tcW w:w="506" w:type="pct"/>
            <w:vAlign w:val="center"/>
          </w:tcPr>
          <w:p w14:paraId="75E6A84C" w14:textId="56B6FEEF" w:rsidR="000312A8" w:rsidRPr="00284B87" w:rsidRDefault="000312A8" w:rsidP="00ED421E">
            <w:pPr>
              <w:spacing w:after="0"/>
              <w:jc w:val="center"/>
              <w:rPr>
                <w:rFonts w:ascii="Times New Roman" w:hAnsi="Times New Roman"/>
                <w:bCs/>
              </w:rPr>
            </w:pPr>
          </w:p>
        </w:tc>
        <w:tc>
          <w:tcPr>
            <w:tcW w:w="626" w:type="pct"/>
            <w:vMerge/>
          </w:tcPr>
          <w:p w14:paraId="2CD3703C" w14:textId="77777777" w:rsidR="000312A8" w:rsidRPr="00284B87" w:rsidRDefault="000312A8" w:rsidP="00ED421E">
            <w:pPr>
              <w:spacing w:after="0"/>
              <w:rPr>
                <w:rFonts w:ascii="Times New Roman" w:hAnsi="Times New Roman"/>
                <w:b/>
                <w:bCs/>
              </w:rPr>
            </w:pPr>
          </w:p>
        </w:tc>
      </w:tr>
      <w:tr w:rsidR="000312A8" w:rsidRPr="00693B51" w14:paraId="05B65E7D" w14:textId="09521C6A" w:rsidTr="000312A8">
        <w:trPr>
          <w:trHeight w:val="20"/>
        </w:trPr>
        <w:tc>
          <w:tcPr>
            <w:tcW w:w="933" w:type="pct"/>
            <w:vMerge/>
          </w:tcPr>
          <w:p w14:paraId="08DCEA7B" w14:textId="77777777" w:rsidR="000312A8" w:rsidRPr="00284B87" w:rsidRDefault="000312A8" w:rsidP="00ED421E">
            <w:pPr>
              <w:spacing w:after="0"/>
              <w:rPr>
                <w:rFonts w:ascii="Times New Roman" w:hAnsi="Times New Roman"/>
                <w:b/>
                <w:bCs/>
              </w:rPr>
            </w:pPr>
          </w:p>
        </w:tc>
        <w:tc>
          <w:tcPr>
            <w:tcW w:w="2175" w:type="pct"/>
          </w:tcPr>
          <w:p w14:paraId="1E1C2669"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106AB1FF" w14:textId="77777777" w:rsidR="000312A8" w:rsidRPr="00284B87" w:rsidRDefault="000312A8" w:rsidP="00ED421E">
            <w:pPr>
              <w:spacing w:after="0"/>
              <w:jc w:val="center"/>
              <w:rPr>
                <w:rFonts w:ascii="Times New Roman" w:hAnsi="Times New Roman"/>
                <w:bCs/>
              </w:rPr>
            </w:pPr>
          </w:p>
        </w:tc>
        <w:tc>
          <w:tcPr>
            <w:tcW w:w="506" w:type="pct"/>
            <w:vAlign w:val="center"/>
          </w:tcPr>
          <w:p w14:paraId="38FA46B0" w14:textId="2D8CDF99" w:rsidR="000312A8" w:rsidRPr="00284B87" w:rsidRDefault="000312A8" w:rsidP="00ED421E">
            <w:pPr>
              <w:spacing w:after="0"/>
              <w:jc w:val="center"/>
              <w:rPr>
                <w:rFonts w:ascii="Times New Roman" w:hAnsi="Times New Roman"/>
                <w:bCs/>
              </w:rPr>
            </w:pPr>
          </w:p>
        </w:tc>
        <w:tc>
          <w:tcPr>
            <w:tcW w:w="626" w:type="pct"/>
            <w:vMerge/>
          </w:tcPr>
          <w:p w14:paraId="74769EC8" w14:textId="77777777" w:rsidR="000312A8" w:rsidRPr="00284B87" w:rsidRDefault="000312A8" w:rsidP="00ED421E">
            <w:pPr>
              <w:spacing w:after="0"/>
              <w:rPr>
                <w:rFonts w:ascii="Times New Roman" w:hAnsi="Times New Roman"/>
                <w:b/>
                <w:bCs/>
              </w:rPr>
            </w:pPr>
          </w:p>
        </w:tc>
      </w:tr>
      <w:tr w:rsidR="000312A8" w:rsidRPr="00693B51" w14:paraId="0DA5B6E3" w14:textId="072FCE37" w:rsidTr="000312A8">
        <w:trPr>
          <w:trHeight w:val="20"/>
        </w:trPr>
        <w:tc>
          <w:tcPr>
            <w:tcW w:w="933" w:type="pct"/>
            <w:vMerge w:val="restart"/>
          </w:tcPr>
          <w:p w14:paraId="40539064" w14:textId="77777777" w:rsidR="000312A8" w:rsidRPr="00284B87" w:rsidRDefault="000312A8" w:rsidP="00ED421E">
            <w:pPr>
              <w:spacing w:after="0"/>
              <w:rPr>
                <w:rFonts w:ascii="Times New Roman" w:hAnsi="Times New Roman"/>
                <w:b/>
                <w:bCs/>
              </w:rPr>
            </w:pPr>
            <w:r w:rsidRPr="00284B87">
              <w:rPr>
                <w:rFonts w:ascii="Times New Roman" w:hAnsi="Times New Roman"/>
                <w:b/>
                <w:bCs/>
              </w:rPr>
              <w:lastRenderedPageBreak/>
              <w:t xml:space="preserve">Тема 4.3. </w:t>
            </w:r>
            <w:r w:rsidRPr="00284B87">
              <w:rPr>
                <w:rFonts w:ascii="Times New Roman" w:hAnsi="Times New Roman"/>
                <w:bCs/>
              </w:rPr>
              <w:t>Волокнистые электроизоляционные материалы. Лаки, эмали, компаунды</w:t>
            </w:r>
          </w:p>
        </w:tc>
        <w:tc>
          <w:tcPr>
            <w:tcW w:w="2175" w:type="pct"/>
          </w:tcPr>
          <w:p w14:paraId="60D721E5"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46085F51" w14:textId="77777777" w:rsidR="000312A8" w:rsidRPr="00284B87" w:rsidRDefault="000312A8" w:rsidP="00ED421E">
            <w:pPr>
              <w:spacing w:after="0"/>
              <w:jc w:val="center"/>
              <w:rPr>
                <w:rFonts w:ascii="Times New Roman" w:hAnsi="Times New Roman"/>
                <w:bCs/>
              </w:rPr>
            </w:pPr>
          </w:p>
        </w:tc>
        <w:tc>
          <w:tcPr>
            <w:tcW w:w="506" w:type="pct"/>
            <w:vAlign w:val="center"/>
          </w:tcPr>
          <w:p w14:paraId="383C38AA" w14:textId="455EF04A" w:rsidR="000312A8" w:rsidRPr="00284B87" w:rsidRDefault="000312A8" w:rsidP="00ED421E">
            <w:pPr>
              <w:spacing w:after="0"/>
              <w:jc w:val="center"/>
              <w:rPr>
                <w:rFonts w:ascii="Times New Roman" w:hAnsi="Times New Roman"/>
                <w:bCs/>
              </w:rPr>
            </w:pPr>
          </w:p>
        </w:tc>
        <w:tc>
          <w:tcPr>
            <w:tcW w:w="626" w:type="pct"/>
            <w:vMerge w:val="restart"/>
          </w:tcPr>
          <w:p w14:paraId="50A7E273"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53A742F2"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7956AFDD" w14:textId="320A4FE5" w:rsidR="000312A8" w:rsidRPr="00284B87" w:rsidRDefault="000312A8" w:rsidP="00ED421E">
            <w:pPr>
              <w:spacing w:after="0"/>
              <w:rPr>
                <w:rFonts w:ascii="Times New Roman" w:hAnsi="Times New Roman"/>
                <w:b/>
                <w:bCs/>
              </w:rPr>
            </w:pPr>
          </w:p>
        </w:tc>
      </w:tr>
      <w:tr w:rsidR="000312A8" w:rsidRPr="00693B51" w14:paraId="59643B8E" w14:textId="2D279BCF" w:rsidTr="000312A8">
        <w:trPr>
          <w:trHeight w:val="20"/>
        </w:trPr>
        <w:tc>
          <w:tcPr>
            <w:tcW w:w="933" w:type="pct"/>
            <w:vMerge/>
          </w:tcPr>
          <w:p w14:paraId="2965D0D9" w14:textId="77777777" w:rsidR="000312A8" w:rsidRPr="00284B87" w:rsidRDefault="000312A8" w:rsidP="00ED421E">
            <w:pPr>
              <w:spacing w:after="0"/>
              <w:rPr>
                <w:rFonts w:ascii="Times New Roman" w:hAnsi="Times New Roman"/>
                <w:b/>
                <w:bCs/>
              </w:rPr>
            </w:pPr>
          </w:p>
        </w:tc>
        <w:tc>
          <w:tcPr>
            <w:tcW w:w="2175" w:type="pct"/>
          </w:tcPr>
          <w:p w14:paraId="4209D904" w14:textId="77777777" w:rsidR="000312A8" w:rsidRPr="00284B87" w:rsidRDefault="000312A8" w:rsidP="00ED421E">
            <w:pPr>
              <w:spacing w:after="0"/>
              <w:rPr>
                <w:rFonts w:ascii="Times New Roman" w:hAnsi="Times New Roman"/>
                <w:bCs/>
              </w:rPr>
            </w:pPr>
            <w:r w:rsidRPr="00284B87">
              <w:rPr>
                <w:rFonts w:ascii="Times New Roman" w:hAnsi="Times New Roman"/>
                <w:bCs/>
              </w:rPr>
              <w:t>Виды волокон, применяемых в качестве электроизоляционных материалов.</w:t>
            </w:r>
          </w:p>
          <w:p w14:paraId="0ED75389" w14:textId="77777777" w:rsidR="000312A8" w:rsidRPr="00284B87" w:rsidRDefault="000312A8" w:rsidP="00ED421E">
            <w:pPr>
              <w:spacing w:after="0"/>
              <w:rPr>
                <w:rFonts w:ascii="Times New Roman" w:hAnsi="Times New Roman"/>
                <w:b/>
                <w:bCs/>
              </w:rPr>
            </w:pPr>
            <w:r w:rsidRPr="00284B87">
              <w:rPr>
                <w:rFonts w:ascii="Times New Roman" w:hAnsi="Times New Roman"/>
                <w:bCs/>
              </w:rPr>
              <w:t>Воскообразные диэлектрики, применяемые для пропитки волокнистых диэлектриков. Состав и классификация лаков и эмалей. Требования, предъявляемые к лаковым основам, растворителям, пигментам. Основные характеристики лаков и эмалей.  Состав, классификация и назначение компаундов.</w:t>
            </w:r>
          </w:p>
        </w:tc>
        <w:tc>
          <w:tcPr>
            <w:tcW w:w="760" w:type="pct"/>
          </w:tcPr>
          <w:p w14:paraId="31A2C294" w14:textId="77777777" w:rsidR="000312A8" w:rsidRPr="00284B87" w:rsidRDefault="000312A8" w:rsidP="00ED421E">
            <w:pPr>
              <w:spacing w:after="0"/>
              <w:jc w:val="center"/>
              <w:rPr>
                <w:rFonts w:ascii="Times New Roman" w:hAnsi="Times New Roman"/>
                <w:bCs/>
              </w:rPr>
            </w:pPr>
          </w:p>
        </w:tc>
        <w:tc>
          <w:tcPr>
            <w:tcW w:w="506" w:type="pct"/>
            <w:vAlign w:val="center"/>
          </w:tcPr>
          <w:p w14:paraId="75AC6384" w14:textId="66351C13" w:rsidR="000312A8" w:rsidRPr="00284B87" w:rsidRDefault="000312A8" w:rsidP="00ED421E">
            <w:pPr>
              <w:spacing w:after="0"/>
              <w:jc w:val="center"/>
              <w:rPr>
                <w:rFonts w:ascii="Times New Roman" w:hAnsi="Times New Roman"/>
                <w:bCs/>
              </w:rPr>
            </w:pPr>
          </w:p>
        </w:tc>
        <w:tc>
          <w:tcPr>
            <w:tcW w:w="626" w:type="pct"/>
            <w:vMerge/>
          </w:tcPr>
          <w:p w14:paraId="7172BA5B" w14:textId="77777777" w:rsidR="000312A8" w:rsidRPr="00284B87" w:rsidRDefault="000312A8" w:rsidP="00ED421E">
            <w:pPr>
              <w:spacing w:after="0"/>
              <w:rPr>
                <w:rFonts w:ascii="Times New Roman" w:hAnsi="Times New Roman"/>
                <w:b/>
                <w:bCs/>
              </w:rPr>
            </w:pPr>
          </w:p>
        </w:tc>
      </w:tr>
      <w:tr w:rsidR="000312A8" w:rsidRPr="00693B51" w14:paraId="1184177A" w14:textId="5266B566" w:rsidTr="000312A8">
        <w:trPr>
          <w:trHeight w:val="20"/>
        </w:trPr>
        <w:tc>
          <w:tcPr>
            <w:tcW w:w="933" w:type="pct"/>
            <w:vMerge/>
          </w:tcPr>
          <w:p w14:paraId="754D9238" w14:textId="77777777" w:rsidR="000312A8" w:rsidRPr="00284B87" w:rsidRDefault="000312A8" w:rsidP="00ED421E">
            <w:pPr>
              <w:spacing w:after="0"/>
              <w:rPr>
                <w:rFonts w:ascii="Times New Roman" w:hAnsi="Times New Roman"/>
                <w:b/>
                <w:bCs/>
              </w:rPr>
            </w:pPr>
          </w:p>
        </w:tc>
        <w:tc>
          <w:tcPr>
            <w:tcW w:w="2175" w:type="pct"/>
          </w:tcPr>
          <w:p w14:paraId="3BEF742B" w14:textId="2731DF12" w:rsidR="000312A8" w:rsidRPr="00284B87" w:rsidRDefault="000312A8" w:rsidP="00ED421E">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0867DA71" w14:textId="77777777" w:rsidR="000312A8" w:rsidRPr="00284B87" w:rsidRDefault="000312A8" w:rsidP="00ED421E">
            <w:pPr>
              <w:spacing w:after="0"/>
              <w:jc w:val="center"/>
              <w:rPr>
                <w:rFonts w:ascii="Times New Roman" w:hAnsi="Times New Roman"/>
                <w:bCs/>
              </w:rPr>
            </w:pPr>
          </w:p>
        </w:tc>
        <w:tc>
          <w:tcPr>
            <w:tcW w:w="506" w:type="pct"/>
            <w:vAlign w:val="center"/>
          </w:tcPr>
          <w:p w14:paraId="6C4858FB" w14:textId="1E82F2E6" w:rsidR="000312A8" w:rsidRPr="00284B87" w:rsidRDefault="000312A8" w:rsidP="00ED421E">
            <w:pPr>
              <w:spacing w:after="0"/>
              <w:jc w:val="center"/>
              <w:rPr>
                <w:rFonts w:ascii="Times New Roman" w:hAnsi="Times New Roman"/>
                <w:bCs/>
              </w:rPr>
            </w:pPr>
          </w:p>
        </w:tc>
        <w:tc>
          <w:tcPr>
            <w:tcW w:w="626" w:type="pct"/>
            <w:vMerge/>
          </w:tcPr>
          <w:p w14:paraId="2E8A7A57" w14:textId="77777777" w:rsidR="000312A8" w:rsidRPr="00284B87" w:rsidRDefault="000312A8" w:rsidP="00ED421E">
            <w:pPr>
              <w:spacing w:after="0"/>
              <w:rPr>
                <w:rFonts w:ascii="Times New Roman" w:hAnsi="Times New Roman"/>
                <w:b/>
                <w:bCs/>
              </w:rPr>
            </w:pPr>
          </w:p>
        </w:tc>
      </w:tr>
      <w:tr w:rsidR="000312A8" w:rsidRPr="00693B51" w14:paraId="51B49CF7" w14:textId="36BACBB2" w:rsidTr="000312A8">
        <w:trPr>
          <w:trHeight w:val="20"/>
        </w:trPr>
        <w:tc>
          <w:tcPr>
            <w:tcW w:w="933" w:type="pct"/>
            <w:vMerge/>
          </w:tcPr>
          <w:p w14:paraId="13855BD2" w14:textId="77777777" w:rsidR="000312A8" w:rsidRPr="00284B87" w:rsidRDefault="000312A8" w:rsidP="00ED421E">
            <w:pPr>
              <w:spacing w:after="0"/>
              <w:rPr>
                <w:rFonts w:ascii="Times New Roman" w:hAnsi="Times New Roman"/>
                <w:b/>
                <w:bCs/>
              </w:rPr>
            </w:pPr>
          </w:p>
        </w:tc>
        <w:tc>
          <w:tcPr>
            <w:tcW w:w="2175" w:type="pct"/>
          </w:tcPr>
          <w:p w14:paraId="7E20391D"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13. Определение состава и назначение компаундов</w:t>
            </w:r>
          </w:p>
        </w:tc>
        <w:tc>
          <w:tcPr>
            <w:tcW w:w="760" w:type="pct"/>
          </w:tcPr>
          <w:p w14:paraId="493E9041" w14:textId="77777777" w:rsidR="000312A8" w:rsidRPr="00284B87" w:rsidRDefault="000312A8" w:rsidP="00ED421E">
            <w:pPr>
              <w:spacing w:after="0"/>
              <w:jc w:val="center"/>
              <w:rPr>
                <w:rFonts w:ascii="Times New Roman" w:hAnsi="Times New Roman"/>
                <w:bCs/>
              </w:rPr>
            </w:pPr>
          </w:p>
        </w:tc>
        <w:tc>
          <w:tcPr>
            <w:tcW w:w="506" w:type="pct"/>
            <w:vAlign w:val="center"/>
          </w:tcPr>
          <w:p w14:paraId="353C05B9" w14:textId="20AD2DE9" w:rsidR="000312A8" w:rsidRPr="00284B87" w:rsidRDefault="000312A8" w:rsidP="00ED421E">
            <w:pPr>
              <w:spacing w:after="0"/>
              <w:jc w:val="center"/>
              <w:rPr>
                <w:rFonts w:ascii="Times New Roman" w:hAnsi="Times New Roman"/>
                <w:bCs/>
              </w:rPr>
            </w:pPr>
          </w:p>
        </w:tc>
        <w:tc>
          <w:tcPr>
            <w:tcW w:w="626" w:type="pct"/>
            <w:vMerge/>
          </w:tcPr>
          <w:p w14:paraId="5AB44B2B" w14:textId="77777777" w:rsidR="000312A8" w:rsidRPr="00284B87" w:rsidRDefault="000312A8" w:rsidP="00ED421E">
            <w:pPr>
              <w:spacing w:after="0"/>
              <w:rPr>
                <w:rFonts w:ascii="Times New Roman" w:hAnsi="Times New Roman"/>
                <w:b/>
                <w:bCs/>
              </w:rPr>
            </w:pPr>
          </w:p>
        </w:tc>
      </w:tr>
      <w:tr w:rsidR="000312A8" w:rsidRPr="00693B51" w14:paraId="040D5A24" w14:textId="29D46F76" w:rsidTr="000312A8">
        <w:trPr>
          <w:trHeight w:val="20"/>
        </w:trPr>
        <w:tc>
          <w:tcPr>
            <w:tcW w:w="933" w:type="pct"/>
            <w:vMerge/>
          </w:tcPr>
          <w:p w14:paraId="18F6A299" w14:textId="77777777" w:rsidR="000312A8" w:rsidRPr="00284B87" w:rsidRDefault="000312A8" w:rsidP="00ED421E">
            <w:pPr>
              <w:spacing w:after="0"/>
              <w:rPr>
                <w:rFonts w:ascii="Times New Roman" w:hAnsi="Times New Roman"/>
                <w:b/>
                <w:bCs/>
              </w:rPr>
            </w:pPr>
          </w:p>
        </w:tc>
        <w:tc>
          <w:tcPr>
            <w:tcW w:w="2175" w:type="pct"/>
          </w:tcPr>
          <w:p w14:paraId="48C88C84"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14. Изучение особенностей конструкции керамических и стеклянных изоляторов</w:t>
            </w:r>
          </w:p>
        </w:tc>
        <w:tc>
          <w:tcPr>
            <w:tcW w:w="760" w:type="pct"/>
          </w:tcPr>
          <w:p w14:paraId="6F517D21" w14:textId="77777777" w:rsidR="000312A8" w:rsidRPr="00284B87" w:rsidRDefault="000312A8" w:rsidP="00ED421E">
            <w:pPr>
              <w:spacing w:after="0"/>
              <w:jc w:val="center"/>
              <w:rPr>
                <w:rFonts w:ascii="Times New Roman" w:hAnsi="Times New Roman"/>
                <w:bCs/>
              </w:rPr>
            </w:pPr>
          </w:p>
        </w:tc>
        <w:tc>
          <w:tcPr>
            <w:tcW w:w="506" w:type="pct"/>
            <w:vAlign w:val="center"/>
          </w:tcPr>
          <w:p w14:paraId="50C381FD" w14:textId="2EC6FAA5" w:rsidR="000312A8" w:rsidRPr="00284B87" w:rsidRDefault="000312A8" w:rsidP="00ED421E">
            <w:pPr>
              <w:spacing w:after="0"/>
              <w:jc w:val="center"/>
              <w:rPr>
                <w:rFonts w:ascii="Times New Roman" w:hAnsi="Times New Roman"/>
                <w:bCs/>
              </w:rPr>
            </w:pPr>
          </w:p>
        </w:tc>
        <w:tc>
          <w:tcPr>
            <w:tcW w:w="626" w:type="pct"/>
            <w:vMerge/>
          </w:tcPr>
          <w:p w14:paraId="775E9F2C" w14:textId="77777777" w:rsidR="000312A8" w:rsidRPr="00284B87" w:rsidRDefault="000312A8" w:rsidP="00ED421E">
            <w:pPr>
              <w:spacing w:after="0"/>
              <w:rPr>
                <w:rFonts w:ascii="Times New Roman" w:hAnsi="Times New Roman"/>
                <w:b/>
                <w:bCs/>
              </w:rPr>
            </w:pPr>
          </w:p>
        </w:tc>
      </w:tr>
      <w:tr w:rsidR="000312A8" w:rsidRPr="00693B51" w14:paraId="2859CF20" w14:textId="7B61699B" w:rsidTr="000312A8">
        <w:trPr>
          <w:trHeight w:val="20"/>
        </w:trPr>
        <w:tc>
          <w:tcPr>
            <w:tcW w:w="933" w:type="pct"/>
            <w:vMerge/>
          </w:tcPr>
          <w:p w14:paraId="0F47D400" w14:textId="77777777" w:rsidR="000312A8" w:rsidRPr="00284B87" w:rsidRDefault="000312A8" w:rsidP="00ED421E">
            <w:pPr>
              <w:spacing w:after="0"/>
              <w:rPr>
                <w:rFonts w:ascii="Times New Roman" w:hAnsi="Times New Roman"/>
                <w:b/>
                <w:bCs/>
              </w:rPr>
            </w:pPr>
          </w:p>
        </w:tc>
        <w:tc>
          <w:tcPr>
            <w:tcW w:w="2175" w:type="pct"/>
          </w:tcPr>
          <w:p w14:paraId="519CAAF6"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15. Влияние твердой изоляции и конструкционных материалов на старение трансформаторного масла</w:t>
            </w:r>
          </w:p>
        </w:tc>
        <w:tc>
          <w:tcPr>
            <w:tcW w:w="760" w:type="pct"/>
          </w:tcPr>
          <w:p w14:paraId="6B7081E3" w14:textId="77777777" w:rsidR="000312A8" w:rsidRPr="00284B87" w:rsidRDefault="000312A8" w:rsidP="00ED421E">
            <w:pPr>
              <w:spacing w:after="0"/>
              <w:jc w:val="center"/>
              <w:rPr>
                <w:rFonts w:ascii="Times New Roman" w:hAnsi="Times New Roman"/>
                <w:bCs/>
              </w:rPr>
            </w:pPr>
          </w:p>
        </w:tc>
        <w:tc>
          <w:tcPr>
            <w:tcW w:w="506" w:type="pct"/>
            <w:vAlign w:val="center"/>
          </w:tcPr>
          <w:p w14:paraId="02578A98" w14:textId="228A4BDB" w:rsidR="000312A8" w:rsidRPr="00284B87" w:rsidRDefault="000312A8" w:rsidP="00ED421E">
            <w:pPr>
              <w:spacing w:after="0"/>
              <w:jc w:val="center"/>
              <w:rPr>
                <w:rFonts w:ascii="Times New Roman" w:hAnsi="Times New Roman"/>
                <w:bCs/>
              </w:rPr>
            </w:pPr>
          </w:p>
        </w:tc>
        <w:tc>
          <w:tcPr>
            <w:tcW w:w="626" w:type="pct"/>
            <w:vMerge/>
          </w:tcPr>
          <w:p w14:paraId="736C99EB" w14:textId="77777777" w:rsidR="000312A8" w:rsidRPr="00284B87" w:rsidRDefault="000312A8" w:rsidP="00ED421E">
            <w:pPr>
              <w:spacing w:after="0"/>
              <w:rPr>
                <w:rFonts w:ascii="Times New Roman" w:hAnsi="Times New Roman"/>
                <w:b/>
                <w:bCs/>
              </w:rPr>
            </w:pPr>
          </w:p>
        </w:tc>
      </w:tr>
      <w:tr w:rsidR="000312A8" w:rsidRPr="00693B51" w14:paraId="1A1E5625" w14:textId="76AFAFE3" w:rsidTr="000312A8">
        <w:trPr>
          <w:trHeight w:val="20"/>
        </w:trPr>
        <w:tc>
          <w:tcPr>
            <w:tcW w:w="933" w:type="pct"/>
            <w:vMerge/>
          </w:tcPr>
          <w:p w14:paraId="186BC7AF" w14:textId="77777777" w:rsidR="000312A8" w:rsidRPr="00284B87" w:rsidRDefault="000312A8" w:rsidP="00ED421E">
            <w:pPr>
              <w:spacing w:after="0"/>
              <w:rPr>
                <w:rFonts w:ascii="Times New Roman" w:hAnsi="Times New Roman"/>
                <w:b/>
                <w:bCs/>
              </w:rPr>
            </w:pPr>
          </w:p>
        </w:tc>
        <w:tc>
          <w:tcPr>
            <w:tcW w:w="2175" w:type="pct"/>
          </w:tcPr>
          <w:p w14:paraId="79D83BDE"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1B743C30" w14:textId="77777777" w:rsidR="000312A8" w:rsidRPr="00284B87" w:rsidRDefault="000312A8" w:rsidP="00ED421E">
            <w:pPr>
              <w:spacing w:after="0"/>
              <w:jc w:val="center"/>
              <w:rPr>
                <w:rFonts w:ascii="Times New Roman" w:hAnsi="Times New Roman"/>
                <w:bCs/>
              </w:rPr>
            </w:pPr>
          </w:p>
        </w:tc>
        <w:tc>
          <w:tcPr>
            <w:tcW w:w="506" w:type="pct"/>
            <w:vAlign w:val="center"/>
          </w:tcPr>
          <w:p w14:paraId="777DB5CC" w14:textId="5633C75E" w:rsidR="000312A8" w:rsidRPr="00284B87" w:rsidRDefault="000312A8" w:rsidP="00ED421E">
            <w:pPr>
              <w:spacing w:after="0"/>
              <w:jc w:val="center"/>
              <w:rPr>
                <w:rFonts w:ascii="Times New Roman" w:hAnsi="Times New Roman"/>
                <w:bCs/>
              </w:rPr>
            </w:pPr>
          </w:p>
        </w:tc>
        <w:tc>
          <w:tcPr>
            <w:tcW w:w="626" w:type="pct"/>
            <w:vMerge/>
          </w:tcPr>
          <w:p w14:paraId="2CB44095" w14:textId="77777777" w:rsidR="000312A8" w:rsidRPr="00284B87" w:rsidRDefault="000312A8" w:rsidP="00ED421E">
            <w:pPr>
              <w:spacing w:after="0"/>
              <w:rPr>
                <w:rFonts w:ascii="Times New Roman" w:hAnsi="Times New Roman"/>
                <w:b/>
                <w:bCs/>
              </w:rPr>
            </w:pPr>
          </w:p>
        </w:tc>
      </w:tr>
      <w:tr w:rsidR="000312A8" w:rsidRPr="00693B51" w14:paraId="709F56D3" w14:textId="682A8D25" w:rsidTr="000312A8">
        <w:trPr>
          <w:trHeight w:val="20"/>
        </w:trPr>
        <w:tc>
          <w:tcPr>
            <w:tcW w:w="3108" w:type="pct"/>
            <w:gridSpan w:val="2"/>
          </w:tcPr>
          <w:p w14:paraId="18DB7DE5" w14:textId="77777777" w:rsidR="000312A8" w:rsidRPr="00284B87" w:rsidRDefault="000312A8" w:rsidP="00ED421E">
            <w:pPr>
              <w:spacing w:after="0"/>
              <w:rPr>
                <w:rFonts w:ascii="Times New Roman" w:hAnsi="Times New Roman"/>
                <w:b/>
                <w:bCs/>
              </w:rPr>
            </w:pPr>
            <w:r w:rsidRPr="00284B87">
              <w:rPr>
                <w:rFonts w:ascii="Times New Roman" w:hAnsi="Times New Roman"/>
                <w:b/>
                <w:bCs/>
              </w:rPr>
              <w:t>Раздел 5. Магнитные материалы</w:t>
            </w:r>
          </w:p>
        </w:tc>
        <w:tc>
          <w:tcPr>
            <w:tcW w:w="760" w:type="pct"/>
          </w:tcPr>
          <w:p w14:paraId="0BCD44C6" w14:textId="43DB0DD9" w:rsidR="000312A8" w:rsidRPr="00CF36BA" w:rsidRDefault="000312A8" w:rsidP="00ED421E">
            <w:pPr>
              <w:spacing w:after="0"/>
              <w:jc w:val="center"/>
              <w:rPr>
                <w:rFonts w:ascii="Times New Roman" w:hAnsi="Times New Roman"/>
                <w:b/>
              </w:rPr>
            </w:pPr>
            <w:r>
              <w:rPr>
                <w:rFonts w:ascii="Times New Roman" w:hAnsi="Times New Roman"/>
                <w:b/>
              </w:rPr>
              <w:t>4</w:t>
            </w:r>
            <w:r w:rsidRPr="00CF36BA">
              <w:rPr>
                <w:rFonts w:ascii="Times New Roman" w:hAnsi="Times New Roman"/>
                <w:b/>
              </w:rPr>
              <w:t>/</w:t>
            </w:r>
            <w:r>
              <w:rPr>
                <w:rFonts w:ascii="Times New Roman" w:hAnsi="Times New Roman"/>
                <w:b/>
              </w:rPr>
              <w:t>4</w:t>
            </w:r>
          </w:p>
        </w:tc>
        <w:tc>
          <w:tcPr>
            <w:tcW w:w="506" w:type="pct"/>
            <w:vAlign w:val="center"/>
          </w:tcPr>
          <w:p w14:paraId="3779735D" w14:textId="5535CB83" w:rsidR="000312A8" w:rsidRPr="00B955F0" w:rsidRDefault="000312A8" w:rsidP="00ED421E">
            <w:pPr>
              <w:spacing w:after="0"/>
              <w:jc w:val="center"/>
              <w:rPr>
                <w:rFonts w:ascii="Times New Roman" w:hAnsi="Times New Roman"/>
                <w:b/>
              </w:rPr>
            </w:pPr>
            <w:r w:rsidRPr="00B955F0">
              <w:rPr>
                <w:rFonts w:ascii="Times New Roman" w:hAnsi="Times New Roman"/>
                <w:b/>
              </w:rPr>
              <w:t>10/6</w:t>
            </w:r>
          </w:p>
        </w:tc>
        <w:tc>
          <w:tcPr>
            <w:tcW w:w="626" w:type="pct"/>
          </w:tcPr>
          <w:p w14:paraId="494B80F7" w14:textId="55924A77" w:rsidR="000312A8" w:rsidRPr="00284B87" w:rsidRDefault="000312A8" w:rsidP="00ED421E">
            <w:pPr>
              <w:spacing w:after="0"/>
              <w:rPr>
                <w:rFonts w:ascii="Times New Roman" w:hAnsi="Times New Roman"/>
                <w:b/>
                <w:bCs/>
              </w:rPr>
            </w:pPr>
          </w:p>
        </w:tc>
      </w:tr>
      <w:tr w:rsidR="000312A8" w:rsidRPr="00693B51" w14:paraId="60E54796" w14:textId="12D89B3C" w:rsidTr="000312A8">
        <w:trPr>
          <w:trHeight w:val="20"/>
        </w:trPr>
        <w:tc>
          <w:tcPr>
            <w:tcW w:w="933" w:type="pct"/>
            <w:vMerge w:val="restart"/>
          </w:tcPr>
          <w:p w14:paraId="2BD2C75A"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Тема 5.1. </w:t>
            </w:r>
            <w:r w:rsidRPr="00284B87">
              <w:rPr>
                <w:rFonts w:ascii="Times New Roman" w:hAnsi="Times New Roman"/>
                <w:bCs/>
              </w:rPr>
              <w:t>Классификация материалов по магнитным свойствам</w:t>
            </w:r>
          </w:p>
        </w:tc>
        <w:tc>
          <w:tcPr>
            <w:tcW w:w="2175" w:type="pct"/>
          </w:tcPr>
          <w:p w14:paraId="50369459"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4E21B827" w14:textId="77777777" w:rsidR="000312A8" w:rsidRPr="00284B87" w:rsidRDefault="000312A8" w:rsidP="00ED421E">
            <w:pPr>
              <w:spacing w:after="0"/>
              <w:jc w:val="center"/>
              <w:rPr>
                <w:rFonts w:ascii="Times New Roman" w:hAnsi="Times New Roman"/>
                <w:bCs/>
              </w:rPr>
            </w:pPr>
          </w:p>
        </w:tc>
        <w:tc>
          <w:tcPr>
            <w:tcW w:w="506" w:type="pct"/>
            <w:vAlign w:val="center"/>
          </w:tcPr>
          <w:p w14:paraId="58E5ED34" w14:textId="2E8CE814" w:rsidR="000312A8" w:rsidRPr="00284B87" w:rsidRDefault="000312A8" w:rsidP="00ED421E">
            <w:pPr>
              <w:spacing w:after="0"/>
              <w:jc w:val="center"/>
              <w:rPr>
                <w:rFonts w:ascii="Times New Roman" w:hAnsi="Times New Roman"/>
                <w:bCs/>
              </w:rPr>
            </w:pPr>
          </w:p>
        </w:tc>
        <w:tc>
          <w:tcPr>
            <w:tcW w:w="626" w:type="pct"/>
            <w:vMerge w:val="restart"/>
          </w:tcPr>
          <w:p w14:paraId="5DD6B686"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11251D88"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07C9B9B0" w14:textId="088E8025" w:rsidR="000312A8" w:rsidRPr="00284B87" w:rsidRDefault="000312A8" w:rsidP="00ED421E">
            <w:pPr>
              <w:spacing w:after="0"/>
              <w:rPr>
                <w:rFonts w:ascii="Times New Roman" w:hAnsi="Times New Roman"/>
                <w:b/>
                <w:bCs/>
              </w:rPr>
            </w:pPr>
          </w:p>
        </w:tc>
      </w:tr>
      <w:tr w:rsidR="000312A8" w:rsidRPr="00693B51" w14:paraId="7874F72A" w14:textId="08AD8D5A" w:rsidTr="000312A8">
        <w:trPr>
          <w:trHeight w:val="20"/>
        </w:trPr>
        <w:tc>
          <w:tcPr>
            <w:tcW w:w="933" w:type="pct"/>
            <w:vMerge/>
          </w:tcPr>
          <w:p w14:paraId="56F83D9A" w14:textId="77777777" w:rsidR="000312A8" w:rsidRPr="00284B87" w:rsidRDefault="000312A8" w:rsidP="00ED421E">
            <w:pPr>
              <w:spacing w:after="0"/>
              <w:rPr>
                <w:rFonts w:ascii="Times New Roman" w:hAnsi="Times New Roman"/>
                <w:b/>
                <w:bCs/>
              </w:rPr>
            </w:pPr>
          </w:p>
        </w:tc>
        <w:tc>
          <w:tcPr>
            <w:tcW w:w="2175" w:type="pct"/>
          </w:tcPr>
          <w:p w14:paraId="0C601D4E" w14:textId="77777777" w:rsidR="000312A8" w:rsidRPr="00284B87" w:rsidRDefault="000312A8" w:rsidP="00ED421E">
            <w:pPr>
              <w:spacing w:after="0"/>
              <w:rPr>
                <w:rFonts w:ascii="Times New Roman" w:hAnsi="Times New Roman"/>
                <w:bCs/>
              </w:rPr>
            </w:pPr>
            <w:r w:rsidRPr="00284B87">
              <w:rPr>
                <w:rFonts w:ascii="Times New Roman" w:hAnsi="Times New Roman"/>
                <w:bCs/>
              </w:rPr>
              <w:t>Понятие силового электромагнитного поля и линий магнитной индукции. Силовые характеристики магнитного поля. Связь магнитных свойств со строением вещества. Классификация материалов по магнитным свойствам. Основные характеристики ферромагнитных материалов</w:t>
            </w:r>
          </w:p>
        </w:tc>
        <w:tc>
          <w:tcPr>
            <w:tcW w:w="760" w:type="pct"/>
          </w:tcPr>
          <w:p w14:paraId="3CD75D6D" w14:textId="77777777" w:rsidR="000312A8" w:rsidRPr="00284B87" w:rsidRDefault="000312A8" w:rsidP="00ED421E">
            <w:pPr>
              <w:spacing w:after="0"/>
              <w:jc w:val="center"/>
              <w:rPr>
                <w:rFonts w:ascii="Times New Roman" w:hAnsi="Times New Roman"/>
                <w:bCs/>
              </w:rPr>
            </w:pPr>
          </w:p>
        </w:tc>
        <w:tc>
          <w:tcPr>
            <w:tcW w:w="506" w:type="pct"/>
            <w:vAlign w:val="center"/>
          </w:tcPr>
          <w:p w14:paraId="5E510370" w14:textId="6EB000BC" w:rsidR="000312A8" w:rsidRPr="00284B87" w:rsidRDefault="000312A8" w:rsidP="00ED421E">
            <w:pPr>
              <w:spacing w:after="0"/>
              <w:jc w:val="center"/>
              <w:rPr>
                <w:rFonts w:ascii="Times New Roman" w:hAnsi="Times New Roman"/>
                <w:bCs/>
              </w:rPr>
            </w:pPr>
          </w:p>
        </w:tc>
        <w:tc>
          <w:tcPr>
            <w:tcW w:w="626" w:type="pct"/>
            <w:vMerge/>
          </w:tcPr>
          <w:p w14:paraId="64FDD22D" w14:textId="77777777" w:rsidR="000312A8" w:rsidRPr="00284B87" w:rsidRDefault="000312A8" w:rsidP="00ED421E">
            <w:pPr>
              <w:spacing w:after="0"/>
              <w:rPr>
                <w:rFonts w:ascii="Times New Roman" w:hAnsi="Times New Roman"/>
                <w:b/>
                <w:bCs/>
              </w:rPr>
            </w:pPr>
          </w:p>
        </w:tc>
      </w:tr>
      <w:tr w:rsidR="000312A8" w:rsidRPr="00693B51" w14:paraId="5ABE69A6" w14:textId="7ACBB1E3" w:rsidTr="000312A8">
        <w:trPr>
          <w:trHeight w:val="20"/>
        </w:trPr>
        <w:tc>
          <w:tcPr>
            <w:tcW w:w="933" w:type="pct"/>
            <w:vMerge/>
          </w:tcPr>
          <w:p w14:paraId="3A3AF8E6" w14:textId="77777777" w:rsidR="000312A8" w:rsidRPr="00284B87" w:rsidRDefault="000312A8" w:rsidP="00ED421E">
            <w:pPr>
              <w:spacing w:after="0"/>
              <w:rPr>
                <w:rFonts w:ascii="Times New Roman" w:hAnsi="Times New Roman"/>
                <w:b/>
                <w:bCs/>
              </w:rPr>
            </w:pPr>
          </w:p>
        </w:tc>
        <w:tc>
          <w:tcPr>
            <w:tcW w:w="2175" w:type="pct"/>
          </w:tcPr>
          <w:p w14:paraId="036B661A"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6EAF922C" w14:textId="77777777" w:rsidR="000312A8" w:rsidRPr="00284B87" w:rsidRDefault="000312A8" w:rsidP="00ED421E">
            <w:pPr>
              <w:spacing w:after="0"/>
              <w:jc w:val="center"/>
              <w:rPr>
                <w:rFonts w:ascii="Times New Roman" w:hAnsi="Times New Roman"/>
                <w:bCs/>
              </w:rPr>
            </w:pPr>
          </w:p>
        </w:tc>
        <w:tc>
          <w:tcPr>
            <w:tcW w:w="506" w:type="pct"/>
            <w:vAlign w:val="center"/>
          </w:tcPr>
          <w:p w14:paraId="4A389F0E" w14:textId="2D27E601" w:rsidR="000312A8" w:rsidRPr="00284B87" w:rsidRDefault="000312A8" w:rsidP="00ED421E">
            <w:pPr>
              <w:spacing w:after="0"/>
              <w:jc w:val="center"/>
              <w:rPr>
                <w:rFonts w:ascii="Times New Roman" w:hAnsi="Times New Roman"/>
                <w:bCs/>
              </w:rPr>
            </w:pPr>
          </w:p>
        </w:tc>
        <w:tc>
          <w:tcPr>
            <w:tcW w:w="626" w:type="pct"/>
            <w:vMerge/>
          </w:tcPr>
          <w:p w14:paraId="793AAAFB" w14:textId="77777777" w:rsidR="000312A8" w:rsidRPr="00284B87" w:rsidRDefault="000312A8" w:rsidP="00ED421E">
            <w:pPr>
              <w:spacing w:after="0"/>
              <w:rPr>
                <w:rFonts w:ascii="Times New Roman" w:hAnsi="Times New Roman"/>
                <w:b/>
                <w:bCs/>
              </w:rPr>
            </w:pPr>
          </w:p>
        </w:tc>
      </w:tr>
      <w:tr w:rsidR="000312A8" w:rsidRPr="00693B51" w14:paraId="64AAC5D6" w14:textId="4E8DD464" w:rsidTr="000312A8">
        <w:trPr>
          <w:trHeight w:val="20"/>
        </w:trPr>
        <w:tc>
          <w:tcPr>
            <w:tcW w:w="933" w:type="pct"/>
            <w:vMerge w:val="restart"/>
          </w:tcPr>
          <w:p w14:paraId="55E7F8EB"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Тема 5.2. </w:t>
            </w:r>
            <w:proofErr w:type="spellStart"/>
            <w:r w:rsidRPr="00284B87">
              <w:rPr>
                <w:rFonts w:ascii="Times New Roman" w:hAnsi="Times New Roman"/>
                <w:bCs/>
              </w:rPr>
              <w:t>Магнитотвёрдые</w:t>
            </w:r>
            <w:proofErr w:type="spellEnd"/>
            <w:r w:rsidRPr="00284B87">
              <w:rPr>
                <w:rFonts w:ascii="Times New Roman" w:hAnsi="Times New Roman"/>
                <w:bCs/>
              </w:rPr>
              <w:t xml:space="preserve"> материалы</w:t>
            </w:r>
          </w:p>
        </w:tc>
        <w:tc>
          <w:tcPr>
            <w:tcW w:w="2175" w:type="pct"/>
          </w:tcPr>
          <w:p w14:paraId="3F4533A0"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Содержание учебного материала </w:t>
            </w:r>
          </w:p>
        </w:tc>
        <w:tc>
          <w:tcPr>
            <w:tcW w:w="760" w:type="pct"/>
          </w:tcPr>
          <w:p w14:paraId="4B0783FB" w14:textId="77777777" w:rsidR="000312A8" w:rsidRPr="00284B87" w:rsidRDefault="000312A8" w:rsidP="00ED421E">
            <w:pPr>
              <w:spacing w:after="0"/>
              <w:jc w:val="center"/>
              <w:rPr>
                <w:rFonts w:ascii="Times New Roman" w:hAnsi="Times New Roman"/>
                <w:bCs/>
              </w:rPr>
            </w:pPr>
          </w:p>
        </w:tc>
        <w:tc>
          <w:tcPr>
            <w:tcW w:w="506" w:type="pct"/>
            <w:vAlign w:val="center"/>
          </w:tcPr>
          <w:p w14:paraId="5CDA5C50" w14:textId="71191259" w:rsidR="000312A8" w:rsidRPr="00284B87" w:rsidRDefault="000312A8" w:rsidP="00ED421E">
            <w:pPr>
              <w:spacing w:after="0"/>
              <w:jc w:val="center"/>
              <w:rPr>
                <w:rFonts w:ascii="Times New Roman" w:hAnsi="Times New Roman"/>
                <w:bCs/>
              </w:rPr>
            </w:pPr>
          </w:p>
        </w:tc>
        <w:tc>
          <w:tcPr>
            <w:tcW w:w="626" w:type="pct"/>
            <w:vMerge w:val="restart"/>
          </w:tcPr>
          <w:p w14:paraId="131CB44C"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ПК 1.1</w:t>
            </w:r>
          </w:p>
          <w:p w14:paraId="4F3D94DC" w14:textId="77777777" w:rsidR="000312A8" w:rsidRPr="00ED421E" w:rsidRDefault="000312A8" w:rsidP="00ED421E">
            <w:pPr>
              <w:spacing w:after="0" w:line="240" w:lineRule="auto"/>
              <w:rPr>
                <w:rFonts w:ascii="Times New Roman" w:hAnsi="Times New Roman"/>
                <w:lang w:eastAsia="en-US"/>
              </w:rPr>
            </w:pPr>
            <w:r w:rsidRPr="00ED421E">
              <w:rPr>
                <w:rFonts w:ascii="Times New Roman" w:hAnsi="Times New Roman"/>
                <w:lang w:eastAsia="en-US"/>
              </w:rPr>
              <w:t>ОК 01</w:t>
            </w:r>
          </w:p>
          <w:p w14:paraId="40144513" w14:textId="6BED8BE5" w:rsidR="000312A8" w:rsidRPr="00284B87" w:rsidRDefault="000312A8" w:rsidP="00ED421E">
            <w:pPr>
              <w:spacing w:after="0"/>
              <w:rPr>
                <w:rFonts w:ascii="Times New Roman" w:hAnsi="Times New Roman"/>
                <w:b/>
                <w:bCs/>
              </w:rPr>
            </w:pPr>
          </w:p>
        </w:tc>
      </w:tr>
      <w:tr w:rsidR="000312A8" w:rsidRPr="00693B51" w14:paraId="2B860549" w14:textId="246BF9F3" w:rsidTr="000312A8">
        <w:trPr>
          <w:trHeight w:val="20"/>
        </w:trPr>
        <w:tc>
          <w:tcPr>
            <w:tcW w:w="933" w:type="pct"/>
            <w:vMerge/>
          </w:tcPr>
          <w:p w14:paraId="06749E14" w14:textId="77777777" w:rsidR="000312A8" w:rsidRPr="00284B87" w:rsidRDefault="000312A8" w:rsidP="00ED421E">
            <w:pPr>
              <w:spacing w:after="0"/>
              <w:rPr>
                <w:rFonts w:ascii="Times New Roman" w:hAnsi="Times New Roman"/>
                <w:b/>
                <w:bCs/>
              </w:rPr>
            </w:pPr>
          </w:p>
        </w:tc>
        <w:tc>
          <w:tcPr>
            <w:tcW w:w="2175" w:type="pct"/>
          </w:tcPr>
          <w:p w14:paraId="42E117FE" w14:textId="77777777" w:rsidR="000312A8" w:rsidRPr="00284B87" w:rsidRDefault="000312A8" w:rsidP="00ED421E">
            <w:pPr>
              <w:spacing w:after="0"/>
              <w:rPr>
                <w:rFonts w:ascii="Times New Roman" w:hAnsi="Times New Roman"/>
                <w:bCs/>
              </w:rPr>
            </w:pPr>
            <w:r w:rsidRPr="00284B87">
              <w:rPr>
                <w:rFonts w:ascii="Times New Roman" w:hAnsi="Times New Roman"/>
                <w:bCs/>
              </w:rPr>
              <w:t xml:space="preserve">Классификация </w:t>
            </w:r>
            <w:proofErr w:type="spellStart"/>
            <w:r w:rsidRPr="00284B87">
              <w:rPr>
                <w:rFonts w:ascii="Times New Roman" w:hAnsi="Times New Roman"/>
                <w:bCs/>
              </w:rPr>
              <w:t>магнитотвёрдых</w:t>
            </w:r>
            <w:proofErr w:type="spellEnd"/>
            <w:r w:rsidRPr="00284B87">
              <w:rPr>
                <w:rFonts w:ascii="Times New Roman" w:hAnsi="Times New Roman"/>
                <w:bCs/>
              </w:rPr>
              <w:t xml:space="preserve"> материалов и их основные характеристики. Литые </w:t>
            </w:r>
            <w:proofErr w:type="spellStart"/>
            <w:r w:rsidRPr="00284B87">
              <w:rPr>
                <w:rFonts w:ascii="Times New Roman" w:hAnsi="Times New Roman"/>
                <w:bCs/>
              </w:rPr>
              <w:t>магнитотвёрдые</w:t>
            </w:r>
            <w:proofErr w:type="spellEnd"/>
            <w:r w:rsidRPr="00284B87">
              <w:rPr>
                <w:rFonts w:ascii="Times New Roman" w:hAnsi="Times New Roman"/>
                <w:bCs/>
              </w:rPr>
              <w:t xml:space="preserve"> сплавы. Порошковые магнитотвердые материалы. Сплавы для магнитных носителей информации. Жидкие магнитные материалы.</w:t>
            </w:r>
          </w:p>
        </w:tc>
        <w:tc>
          <w:tcPr>
            <w:tcW w:w="760" w:type="pct"/>
          </w:tcPr>
          <w:p w14:paraId="2DF1539A" w14:textId="77777777" w:rsidR="000312A8" w:rsidRPr="00284B87" w:rsidRDefault="000312A8" w:rsidP="00ED421E">
            <w:pPr>
              <w:spacing w:after="0"/>
              <w:jc w:val="center"/>
              <w:rPr>
                <w:rFonts w:ascii="Times New Roman" w:hAnsi="Times New Roman"/>
                <w:bCs/>
              </w:rPr>
            </w:pPr>
          </w:p>
        </w:tc>
        <w:tc>
          <w:tcPr>
            <w:tcW w:w="506" w:type="pct"/>
            <w:vAlign w:val="center"/>
          </w:tcPr>
          <w:p w14:paraId="506243FD" w14:textId="69E1C974" w:rsidR="000312A8" w:rsidRPr="00284B87" w:rsidRDefault="000312A8" w:rsidP="00ED421E">
            <w:pPr>
              <w:spacing w:after="0"/>
              <w:jc w:val="center"/>
              <w:rPr>
                <w:rFonts w:ascii="Times New Roman" w:hAnsi="Times New Roman"/>
                <w:bCs/>
              </w:rPr>
            </w:pPr>
          </w:p>
        </w:tc>
        <w:tc>
          <w:tcPr>
            <w:tcW w:w="626" w:type="pct"/>
            <w:vMerge/>
          </w:tcPr>
          <w:p w14:paraId="64D71D25" w14:textId="77777777" w:rsidR="000312A8" w:rsidRPr="00284B87" w:rsidRDefault="000312A8" w:rsidP="00ED421E">
            <w:pPr>
              <w:spacing w:after="0"/>
              <w:rPr>
                <w:rFonts w:ascii="Times New Roman" w:hAnsi="Times New Roman"/>
                <w:b/>
                <w:bCs/>
              </w:rPr>
            </w:pPr>
          </w:p>
        </w:tc>
      </w:tr>
      <w:tr w:rsidR="000312A8" w:rsidRPr="00693B51" w14:paraId="12E8A9F1" w14:textId="61D5CF23" w:rsidTr="000312A8">
        <w:trPr>
          <w:trHeight w:val="20"/>
        </w:trPr>
        <w:tc>
          <w:tcPr>
            <w:tcW w:w="933" w:type="pct"/>
            <w:vMerge/>
          </w:tcPr>
          <w:p w14:paraId="4F858A20" w14:textId="77777777" w:rsidR="000312A8" w:rsidRPr="00284B87" w:rsidRDefault="000312A8" w:rsidP="00ED421E">
            <w:pPr>
              <w:spacing w:after="0"/>
              <w:rPr>
                <w:rFonts w:ascii="Times New Roman" w:hAnsi="Times New Roman"/>
                <w:b/>
                <w:bCs/>
              </w:rPr>
            </w:pPr>
          </w:p>
        </w:tc>
        <w:tc>
          <w:tcPr>
            <w:tcW w:w="2175" w:type="pct"/>
          </w:tcPr>
          <w:p w14:paraId="5110C7D7" w14:textId="34F5C933" w:rsidR="000312A8" w:rsidRPr="00284B87" w:rsidRDefault="000312A8" w:rsidP="00ED421E">
            <w:pPr>
              <w:spacing w:after="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760" w:type="pct"/>
          </w:tcPr>
          <w:p w14:paraId="7175AABF" w14:textId="77777777" w:rsidR="000312A8" w:rsidRPr="00284B87" w:rsidRDefault="000312A8" w:rsidP="00ED421E">
            <w:pPr>
              <w:spacing w:after="0"/>
              <w:jc w:val="center"/>
              <w:rPr>
                <w:rFonts w:ascii="Times New Roman" w:hAnsi="Times New Roman"/>
                <w:bCs/>
              </w:rPr>
            </w:pPr>
          </w:p>
        </w:tc>
        <w:tc>
          <w:tcPr>
            <w:tcW w:w="506" w:type="pct"/>
            <w:vAlign w:val="center"/>
          </w:tcPr>
          <w:p w14:paraId="0BCF5142" w14:textId="15FA615A" w:rsidR="000312A8" w:rsidRPr="00284B87" w:rsidRDefault="000312A8" w:rsidP="00ED421E">
            <w:pPr>
              <w:spacing w:after="0"/>
              <w:jc w:val="center"/>
              <w:rPr>
                <w:rFonts w:ascii="Times New Roman" w:hAnsi="Times New Roman"/>
                <w:bCs/>
              </w:rPr>
            </w:pPr>
          </w:p>
        </w:tc>
        <w:tc>
          <w:tcPr>
            <w:tcW w:w="626" w:type="pct"/>
            <w:vMerge/>
          </w:tcPr>
          <w:p w14:paraId="2B6D15C3" w14:textId="77777777" w:rsidR="000312A8" w:rsidRPr="00284B87" w:rsidRDefault="000312A8" w:rsidP="00ED421E">
            <w:pPr>
              <w:spacing w:after="0"/>
              <w:rPr>
                <w:rFonts w:ascii="Times New Roman" w:hAnsi="Times New Roman"/>
                <w:b/>
                <w:bCs/>
              </w:rPr>
            </w:pPr>
          </w:p>
        </w:tc>
      </w:tr>
      <w:tr w:rsidR="000312A8" w:rsidRPr="00693B51" w14:paraId="5089736C" w14:textId="415B1A2E" w:rsidTr="000312A8">
        <w:trPr>
          <w:trHeight w:val="20"/>
        </w:trPr>
        <w:tc>
          <w:tcPr>
            <w:tcW w:w="933" w:type="pct"/>
            <w:vMerge/>
          </w:tcPr>
          <w:p w14:paraId="02CC3CB3" w14:textId="77777777" w:rsidR="000312A8" w:rsidRPr="00284B87" w:rsidRDefault="000312A8" w:rsidP="00ED421E">
            <w:pPr>
              <w:spacing w:after="0"/>
              <w:rPr>
                <w:rFonts w:ascii="Times New Roman" w:hAnsi="Times New Roman"/>
                <w:b/>
                <w:bCs/>
              </w:rPr>
            </w:pPr>
          </w:p>
        </w:tc>
        <w:tc>
          <w:tcPr>
            <w:tcW w:w="2175" w:type="pct"/>
          </w:tcPr>
          <w:p w14:paraId="704150B4" w14:textId="77777777" w:rsidR="000312A8" w:rsidRPr="00284B87" w:rsidRDefault="000312A8" w:rsidP="00ED421E">
            <w:pPr>
              <w:spacing w:after="0"/>
              <w:rPr>
                <w:rFonts w:ascii="Times New Roman" w:hAnsi="Times New Roman"/>
                <w:bCs/>
              </w:rPr>
            </w:pPr>
            <w:r w:rsidRPr="00284B87">
              <w:rPr>
                <w:rFonts w:ascii="Times New Roman" w:hAnsi="Times New Roman"/>
                <w:bCs/>
              </w:rPr>
              <w:t>Практическое занятие 16. Изучение основных характеристик магнитотвердых материалов</w:t>
            </w:r>
          </w:p>
        </w:tc>
        <w:tc>
          <w:tcPr>
            <w:tcW w:w="760" w:type="pct"/>
          </w:tcPr>
          <w:p w14:paraId="701FB6D8" w14:textId="77777777" w:rsidR="000312A8" w:rsidRPr="00284B87" w:rsidRDefault="000312A8" w:rsidP="00ED421E">
            <w:pPr>
              <w:spacing w:after="0"/>
              <w:jc w:val="center"/>
              <w:rPr>
                <w:rFonts w:ascii="Times New Roman" w:hAnsi="Times New Roman"/>
                <w:bCs/>
              </w:rPr>
            </w:pPr>
          </w:p>
        </w:tc>
        <w:tc>
          <w:tcPr>
            <w:tcW w:w="506" w:type="pct"/>
            <w:vAlign w:val="center"/>
          </w:tcPr>
          <w:p w14:paraId="14C1F3A5" w14:textId="417576FD" w:rsidR="000312A8" w:rsidRPr="00284B87" w:rsidRDefault="000312A8" w:rsidP="00ED421E">
            <w:pPr>
              <w:spacing w:after="0"/>
              <w:jc w:val="center"/>
              <w:rPr>
                <w:rFonts w:ascii="Times New Roman" w:hAnsi="Times New Roman"/>
                <w:bCs/>
              </w:rPr>
            </w:pPr>
          </w:p>
        </w:tc>
        <w:tc>
          <w:tcPr>
            <w:tcW w:w="626" w:type="pct"/>
            <w:vMerge/>
          </w:tcPr>
          <w:p w14:paraId="6FACBADC" w14:textId="77777777" w:rsidR="000312A8" w:rsidRPr="00284B87" w:rsidRDefault="000312A8" w:rsidP="00ED421E">
            <w:pPr>
              <w:spacing w:after="0"/>
              <w:rPr>
                <w:rFonts w:ascii="Times New Roman" w:hAnsi="Times New Roman"/>
                <w:b/>
                <w:bCs/>
              </w:rPr>
            </w:pPr>
          </w:p>
        </w:tc>
      </w:tr>
      <w:tr w:rsidR="000312A8" w:rsidRPr="00693B51" w14:paraId="3ED723FA" w14:textId="5AAE06B3" w:rsidTr="000312A8">
        <w:trPr>
          <w:trHeight w:val="20"/>
        </w:trPr>
        <w:tc>
          <w:tcPr>
            <w:tcW w:w="933" w:type="pct"/>
            <w:vMerge/>
          </w:tcPr>
          <w:p w14:paraId="441DC67C" w14:textId="77777777" w:rsidR="000312A8" w:rsidRPr="00284B87" w:rsidRDefault="000312A8" w:rsidP="00ED421E">
            <w:pPr>
              <w:spacing w:after="0"/>
              <w:rPr>
                <w:rFonts w:ascii="Times New Roman" w:hAnsi="Times New Roman"/>
                <w:b/>
                <w:bCs/>
              </w:rPr>
            </w:pPr>
          </w:p>
        </w:tc>
        <w:tc>
          <w:tcPr>
            <w:tcW w:w="2175" w:type="pct"/>
          </w:tcPr>
          <w:p w14:paraId="45544B21" w14:textId="77777777" w:rsidR="000312A8" w:rsidRPr="00284B87" w:rsidRDefault="000312A8" w:rsidP="00ED421E">
            <w:pPr>
              <w:spacing w:after="0"/>
              <w:rPr>
                <w:rFonts w:ascii="Times New Roman" w:hAnsi="Times New Roman"/>
                <w:bCs/>
              </w:rPr>
            </w:pPr>
            <w:r w:rsidRPr="00284B87">
              <w:rPr>
                <w:rFonts w:ascii="Times New Roman" w:hAnsi="Times New Roman"/>
                <w:bCs/>
              </w:rPr>
              <w:t xml:space="preserve">Практическое занятие 17. Изучение основных характеристик </w:t>
            </w:r>
            <w:proofErr w:type="spellStart"/>
            <w:r w:rsidRPr="00284B87">
              <w:rPr>
                <w:rFonts w:ascii="Times New Roman" w:hAnsi="Times New Roman"/>
                <w:bCs/>
              </w:rPr>
              <w:t>магнитомягких</w:t>
            </w:r>
            <w:proofErr w:type="spellEnd"/>
            <w:r w:rsidRPr="00284B87">
              <w:rPr>
                <w:rFonts w:ascii="Times New Roman" w:hAnsi="Times New Roman"/>
                <w:bCs/>
              </w:rPr>
              <w:t xml:space="preserve"> материалов</w:t>
            </w:r>
          </w:p>
        </w:tc>
        <w:tc>
          <w:tcPr>
            <w:tcW w:w="760" w:type="pct"/>
          </w:tcPr>
          <w:p w14:paraId="6E2AFA3C" w14:textId="77777777" w:rsidR="000312A8" w:rsidRPr="00284B87" w:rsidRDefault="000312A8" w:rsidP="00ED421E">
            <w:pPr>
              <w:spacing w:after="0"/>
              <w:jc w:val="center"/>
              <w:rPr>
                <w:rFonts w:ascii="Times New Roman" w:hAnsi="Times New Roman"/>
                <w:bCs/>
              </w:rPr>
            </w:pPr>
          </w:p>
        </w:tc>
        <w:tc>
          <w:tcPr>
            <w:tcW w:w="506" w:type="pct"/>
            <w:vAlign w:val="center"/>
          </w:tcPr>
          <w:p w14:paraId="4DD300C9" w14:textId="526291B7" w:rsidR="000312A8" w:rsidRPr="00284B87" w:rsidRDefault="000312A8" w:rsidP="00ED421E">
            <w:pPr>
              <w:spacing w:after="0"/>
              <w:jc w:val="center"/>
              <w:rPr>
                <w:rFonts w:ascii="Times New Roman" w:hAnsi="Times New Roman"/>
                <w:bCs/>
              </w:rPr>
            </w:pPr>
          </w:p>
        </w:tc>
        <w:tc>
          <w:tcPr>
            <w:tcW w:w="626" w:type="pct"/>
            <w:vMerge/>
          </w:tcPr>
          <w:p w14:paraId="32D20A05" w14:textId="77777777" w:rsidR="000312A8" w:rsidRPr="00284B87" w:rsidRDefault="000312A8" w:rsidP="00ED421E">
            <w:pPr>
              <w:spacing w:after="0"/>
              <w:rPr>
                <w:rFonts w:ascii="Times New Roman" w:hAnsi="Times New Roman"/>
                <w:b/>
                <w:bCs/>
              </w:rPr>
            </w:pPr>
          </w:p>
        </w:tc>
      </w:tr>
      <w:tr w:rsidR="000312A8" w:rsidRPr="00693B51" w14:paraId="7062F919" w14:textId="0677A290" w:rsidTr="000312A8">
        <w:trPr>
          <w:trHeight w:val="20"/>
        </w:trPr>
        <w:tc>
          <w:tcPr>
            <w:tcW w:w="933" w:type="pct"/>
            <w:vMerge/>
          </w:tcPr>
          <w:p w14:paraId="5E8C1692" w14:textId="77777777" w:rsidR="000312A8" w:rsidRPr="00284B87" w:rsidRDefault="000312A8" w:rsidP="00ED421E">
            <w:pPr>
              <w:spacing w:after="0"/>
              <w:rPr>
                <w:rFonts w:ascii="Times New Roman" w:hAnsi="Times New Roman"/>
                <w:b/>
                <w:bCs/>
              </w:rPr>
            </w:pPr>
          </w:p>
        </w:tc>
        <w:tc>
          <w:tcPr>
            <w:tcW w:w="2175" w:type="pct"/>
          </w:tcPr>
          <w:p w14:paraId="3F4AB655" w14:textId="77777777" w:rsidR="000312A8" w:rsidRPr="00284B87" w:rsidRDefault="000312A8" w:rsidP="00ED421E">
            <w:pPr>
              <w:spacing w:after="0"/>
              <w:rPr>
                <w:rFonts w:ascii="Times New Roman" w:hAnsi="Times New Roman"/>
                <w:b/>
                <w:bCs/>
              </w:rPr>
            </w:pPr>
            <w:r w:rsidRPr="00284B87">
              <w:rPr>
                <w:rFonts w:ascii="Times New Roman" w:hAnsi="Times New Roman"/>
                <w:b/>
                <w:bCs/>
              </w:rPr>
              <w:t xml:space="preserve">Самостоятельная работа обучающихся </w:t>
            </w:r>
          </w:p>
        </w:tc>
        <w:tc>
          <w:tcPr>
            <w:tcW w:w="760" w:type="pct"/>
          </w:tcPr>
          <w:p w14:paraId="71263A56" w14:textId="77777777" w:rsidR="000312A8" w:rsidRPr="00284B87" w:rsidRDefault="000312A8" w:rsidP="00ED421E">
            <w:pPr>
              <w:spacing w:after="0"/>
              <w:jc w:val="center"/>
              <w:rPr>
                <w:rFonts w:ascii="Times New Roman" w:hAnsi="Times New Roman"/>
                <w:bCs/>
              </w:rPr>
            </w:pPr>
          </w:p>
        </w:tc>
        <w:tc>
          <w:tcPr>
            <w:tcW w:w="506" w:type="pct"/>
            <w:vAlign w:val="center"/>
          </w:tcPr>
          <w:p w14:paraId="3041A5CF" w14:textId="01CEAF42" w:rsidR="000312A8" w:rsidRPr="00284B87" w:rsidRDefault="000312A8" w:rsidP="00ED421E">
            <w:pPr>
              <w:spacing w:after="0"/>
              <w:jc w:val="center"/>
              <w:rPr>
                <w:rFonts w:ascii="Times New Roman" w:hAnsi="Times New Roman"/>
                <w:bCs/>
              </w:rPr>
            </w:pPr>
          </w:p>
        </w:tc>
        <w:tc>
          <w:tcPr>
            <w:tcW w:w="626" w:type="pct"/>
            <w:vMerge/>
          </w:tcPr>
          <w:p w14:paraId="6182C240" w14:textId="77777777" w:rsidR="000312A8" w:rsidRPr="00284B87" w:rsidRDefault="000312A8" w:rsidP="00ED421E">
            <w:pPr>
              <w:spacing w:after="0"/>
              <w:rPr>
                <w:rFonts w:ascii="Times New Roman" w:hAnsi="Times New Roman"/>
                <w:b/>
                <w:bCs/>
              </w:rPr>
            </w:pPr>
          </w:p>
        </w:tc>
      </w:tr>
      <w:tr w:rsidR="000312A8" w:rsidRPr="00693B51" w14:paraId="09D0395F" w14:textId="4F836D25" w:rsidTr="000312A8">
        <w:trPr>
          <w:trHeight w:val="20"/>
        </w:trPr>
        <w:tc>
          <w:tcPr>
            <w:tcW w:w="3108" w:type="pct"/>
            <w:gridSpan w:val="2"/>
          </w:tcPr>
          <w:p w14:paraId="1FFB2AD8" w14:textId="77777777" w:rsidR="000312A8" w:rsidRPr="00284B87" w:rsidRDefault="000312A8" w:rsidP="00ED421E">
            <w:pPr>
              <w:suppressAutoHyphens/>
              <w:spacing w:after="0"/>
              <w:rPr>
                <w:rFonts w:ascii="Times New Roman" w:hAnsi="Times New Roman"/>
                <w:b/>
              </w:rPr>
            </w:pPr>
            <w:r w:rsidRPr="00284B87">
              <w:rPr>
                <w:rFonts w:ascii="Times New Roman" w:hAnsi="Times New Roman"/>
                <w:b/>
              </w:rPr>
              <w:t>Промежуточная аттестация</w:t>
            </w:r>
          </w:p>
        </w:tc>
        <w:tc>
          <w:tcPr>
            <w:tcW w:w="760" w:type="pct"/>
          </w:tcPr>
          <w:p w14:paraId="1CFF4DDA" w14:textId="77777777" w:rsidR="000312A8" w:rsidRPr="00284B87" w:rsidRDefault="000312A8" w:rsidP="00ED421E">
            <w:pPr>
              <w:spacing w:after="0"/>
              <w:jc w:val="center"/>
              <w:rPr>
                <w:rFonts w:ascii="Times New Roman" w:hAnsi="Times New Roman"/>
              </w:rPr>
            </w:pPr>
          </w:p>
        </w:tc>
        <w:tc>
          <w:tcPr>
            <w:tcW w:w="506" w:type="pct"/>
            <w:vAlign w:val="center"/>
          </w:tcPr>
          <w:p w14:paraId="01A77691" w14:textId="6298DA65" w:rsidR="000312A8" w:rsidRPr="00284B87" w:rsidRDefault="000312A8" w:rsidP="00ED421E">
            <w:pPr>
              <w:spacing w:after="0"/>
              <w:jc w:val="center"/>
              <w:rPr>
                <w:rFonts w:ascii="Times New Roman" w:hAnsi="Times New Roman"/>
              </w:rPr>
            </w:pPr>
          </w:p>
        </w:tc>
        <w:tc>
          <w:tcPr>
            <w:tcW w:w="626" w:type="pct"/>
          </w:tcPr>
          <w:p w14:paraId="107C40D7" w14:textId="77777777" w:rsidR="000312A8" w:rsidRPr="00284B87" w:rsidRDefault="000312A8" w:rsidP="00ED421E">
            <w:pPr>
              <w:spacing w:after="0"/>
              <w:rPr>
                <w:rFonts w:ascii="Times New Roman" w:hAnsi="Times New Roman"/>
                <w:b/>
                <w:i/>
              </w:rPr>
            </w:pPr>
          </w:p>
        </w:tc>
      </w:tr>
      <w:tr w:rsidR="000312A8" w:rsidRPr="00693B51" w14:paraId="17CDB967" w14:textId="7370ED35" w:rsidTr="000312A8">
        <w:trPr>
          <w:trHeight w:val="20"/>
        </w:trPr>
        <w:tc>
          <w:tcPr>
            <w:tcW w:w="3108" w:type="pct"/>
            <w:gridSpan w:val="2"/>
          </w:tcPr>
          <w:p w14:paraId="1435B882" w14:textId="77777777" w:rsidR="000312A8" w:rsidRPr="00284B87" w:rsidRDefault="000312A8" w:rsidP="00ED421E">
            <w:pPr>
              <w:spacing w:after="0"/>
              <w:rPr>
                <w:rFonts w:ascii="Times New Roman" w:hAnsi="Times New Roman"/>
                <w:b/>
                <w:bCs/>
              </w:rPr>
            </w:pPr>
            <w:r w:rsidRPr="00284B87">
              <w:rPr>
                <w:rFonts w:ascii="Times New Roman" w:hAnsi="Times New Roman"/>
                <w:b/>
                <w:bCs/>
              </w:rPr>
              <w:t>Всего:</w:t>
            </w:r>
          </w:p>
        </w:tc>
        <w:tc>
          <w:tcPr>
            <w:tcW w:w="760" w:type="pct"/>
          </w:tcPr>
          <w:p w14:paraId="6DFB63F3" w14:textId="1613C806" w:rsidR="000312A8" w:rsidRPr="00284B87" w:rsidRDefault="000312A8" w:rsidP="00ED421E">
            <w:pPr>
              <w:spacing w:after="0"/>
              <w:jc w:val="center"/>
              <w:rPr>
                <w:rFonts w:ascii="Times New Roman" w:hAnsi="Times New Roman"/>
                <w:b/>
                <w:bCs/>
                <w:i/>
              </w:rPr>
            </w:pPr>
            <w:r>
              <w:rPr>
                <w:rFonts w:ascii="Times New Roman" w:hAnsi="Times New Roman"/>
                <w:b/>
                <w:bCs/>
                <w:i/>
              </w:rPr>
              <w:t>32</w:t>
            </w:r>
          </w:p>
        </w:tc>
        <w:tc>
          <w:tcPr>
            <w:tcW w:w="506" w:type="pct"/>
            <w:vAlign w:val="center"/>
          </w:tcPr>
          <w:p w14:paraId="6BF41DE4" w14:textId="5DABD0A1" w:rsidR="000312A8" w:rsidRPr="00284B87" w:rsidRDefault="000312A8" w:rsidP="00ED421E">
            <w:pPr>
              <w:spacing w:after="0"/>
              <w:jc w:val="center"/>
              <w:rPr>
                <w:rFonts w:ascii="Times New Roman" w:hAnsi="Times New Roman"/>
                <w:b/>
                <w:bCs/>
                <w:i/>
              </w:rPr>
            </w:pPr>
            <w:r w:rsidRPr="00284B87">
              <w:rPr>
                <w:rFonts w:ascii="Times New Roman" w:hAnsi="Times New Roman"/>
                <w:b/>
                <w:bCs/>
                <w:i/>
              </w:rPr>
              <w:t>68</w:t>
            </w:r>
          </w:p>
        </w:tc>
        <w:tc>
          <w:tcPr>
            <w:tcW w:w="626" w:type="pct"/>
          </w:tcPr>
          <w:p w14:paraId="0F2BA10A" w14:textId="77777777" w:rsidR="000312A8" w:rsidRPr="00284B87" w:rsidRDefault="000312A8" w:rsidP="00ED421E">
            <w:pPr>
              <w:spacing w:after="0"/>
              <w:rPr>
                <w:rFonts w:ascii="Times New Roman" w:hAnsi="Times New Roman"/>
                <w:b/>
                <w:bCs/>
                <w:i/>
              </w:rPr>
            </w:pPr>
          </w:p>
        </w:tc>
      </w:tr>
    </w:tbl>
    <w:p w14:paraId="79559B95" w14:textId="77777777" w:rsidR="007A0BDF" w:rsidRDefault="007A0BDF" w:rsidP="007A0BDF">
      <w:pPr>
        <w:spacing w:after="0" w:line="240" w:lineRule="auto"/>
        <w:ind w:firstLine="709"/>
        <w:rPr>
          <w:rFonts w:ascii="Times New Roman" w:hAnsi="Times New Roman"/>
          <w:b/>
          <w:sz w:val="24"/>
          <w:szCs w:val="24"/>
        </w:rPr>
      </w:pPr>
    </w:p>
    <w:p w14:paraId="6A906328" w14:textId="77777777" w:rsidR="007A0BDF" w:rsidRDefault="007A0BDF" w:rsidP="007A0BDF">
      <w:pPr>
        <w:spacing w:after="0" w:line="240" w:lineRule="auto"/>
        <w:ind w:firstLine="709"/>
        <w:rPr>
          <w:rFonts w:ascii="Times New Roman" w:eastAsiaTheme="minorHAnsi" w:hAnsi="Times New Roman"/>
          <w:b/>
          <w:bCs/>
          <w:sz w:val="24"/>
          <w:szCs w:val="24"/>
          <w:lang w:eastAsia="en-US"/>
        </w:rPr>
      </w:pPr>
    </w:p>
    <w:p w14:paraId="4038E2C7" w14:textId="77777777" w:rsidR="007A0BDF" w:rsidRDefault="007A0BDF" w:rsidP="007A0BDF">
      <w:pPr>
        <w:spacing w:after="0" w:line="240" w:lineRule="auto"/>
        <w:ind w:firstLine="709"/>
        <w:rPr>
          <w:rFonts w:ascii="Times New Roman" w:hAnsi="Times New Roman"/>
          <w:b/>
          <w:sz w:val="24"/>
          <w:szCs w:val="24"/>
        </w:rPr>
      </w:pPr>
    </w:p>
    <w:p w14:paraId="6160BFB0" w14:textId="77777777" w:rsidR="007A0BDF" w:rsidRDefault="007A0BDF" w:rsidP="007A0BDF">
      <w:pPr>
        <w:spacing w:after="0" w:line="240" w:lineRule="auto"/>
        <w:rPr>
          <w:rFonts w:ascii="Times New Roman" w:hAnsi="Times New Roman"/>
          <w:sz w:val="24"/>
          <w:szCs w:val="24"/>
        </w:rPr>
        <w:sectPr w:rsidR="007A0BDF" w:rsidSect="000312A8">
          <w:pgSz w:w="16838" w:h="11906" w:orient="landscape"/>
          <w:pgMar w:top="851" w:right="1134" w:bottom="851" w:left="1134" w:header="709" w:footer="709" w:gutter="0"/>
          <w:cols w:space="720"/>
        </w:sectPr>
      </w:pPr>
    </w:p>
    <w:p w14:paraId="57A6A325"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2ECDA4F9"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223EB8D4"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7FC0D4CE" w14:textId="05F4B0AB" w:rsidR="007A0BDF" w:rsidRDefault="007A0BDF" w:rsidP="007A0BDF">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Лаборатория </w:t>
      </w:r>
      <w:r w:rsidR="00F208EB">
        <w:rPr>
          <w:rFonts w:ascii="Times New Roman" w:eastAsiaTheme="minorHAnsi" w:hAnsi="Times New Roman"/>
          <w:bCs/>
          <w:sz w:val="24"/>
          <w:szCs w:val="24"/>
          <w:lang w:eastAsia="en-US"/>
        </w:rPr>
        <w:t>«</w:t>
      </w:r>
      <w:r w:rsidR="00F208EB">
        <w:rPr>
          <w:rFonts w:ascii="Times New Roman" w:hAnsi="Times New Roman"/>
          <w:bCs/>
          <w:sz w:val="24"/>
          <w:szCs w:val="24"/>
        </w:rPr>
        <w:t>Электротехнические материалы»</w:t>
      </w:r>
      <w:r>
        <w:rPr>
          <w:rFonts w:ascii="Times New Roman" w:eastAsiaTheme="minorHAnsi" w:hAnsi="Times New Roman"/>
          <w:bCs/>
          <w:iCs/>
          <w:sz w:val="24"/>
          <w:szCs w:val="24"/>
          <w:lang w:eastAsia="en-US"/>
        </w:rPr>
        <w:t>,</w:t>
      </w:r>
      <w:r>
        <w:rPr>
          <w:rFonts w:ascii="Times New Roman" w:eastAsiaTheme="minorHAnsi" w:hAnsi="Times New Roman"/>
          <w:bCs/>
          <w:i/>
          <w:sz w:val="24"/>
          <w:szCs w:val="24"/>
          <w:lang w:eastAsia="en-US"/>
        </w:rPr>
        <w:t xml:space="preserve"> </w:t>
      </w:r>
      <w:r>
        <w:rPr>
          <w:rFonts w:ascii="Times New Roman" w:eastAsiaTheme="minorHAnsi" w:hAnsi="Times New Roman"/>
          <w:bCs/>
          <w:sz w:val="24"/>
          <w:szCs w:val="24"/>
          <w:lang w:eastAsia="en-US"/>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00A310CE" w:rsidRPr="00A310CE">
        <w:rPr>
          <w:rFonts w:ascii="Times New Roman" w:eastAsiaTheme="minorHAnsi" w:hAnsi="Times New Roman"/>
          <w:bCs/>
          <w:sz w:val="24"/>
          <w:szCs w:val="24"/>
          <w:lang w:eastAsia="en-US"/>
        </w:rPr>
        <w:t>специальности</w:t>
      </w:r>
      <w:r>
        <w:rPr>
          <w:rFonts w:ascii="Times New Roman" w:eastAsiaTheme="minorHAnsi" w:hAnsi="Times New Roman"/>
          <w:bCs/>
          <w:i/>
          <w:sz w:val="24"/>
          <w:szCs w:val="24"/>
          <w:lang w:eastAsia="en-US"/>
        </w:rPr>
        <w:t>.</w:t>
      </w:r>
    </w:p>
    <w:p w14:paraId="23B0DD59"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53285235" w14:textId="77777777" w:rsidR="007A0BDF" w:rsidRPr="00F208EB" w:rsidRDefault="007A0BDF" w:rsidP="007A0BDF">
      <w:pPr>
        <w:suppressAutoHyphens/>
        <w:ind w:firstLine="709"/>
        <w:contextualSpacing/>
        <w:jc w:val="both"/>
        <w:rPr>
          <w:rFonts w:ascii="Times New Roman" w:eastAsiaTheme="minorHAnsi" w:hAnsi="Times New Roman"/>
          <w:b/>
          <w:bCs/>
          <w:sz w:val="24"/>
          <w:szCs w:val="24"/>
          <w:lang w:eastAsia="en-US"/>
        </w:rPr>
      </w:pPr>
      <w:r w:rsidRPr="00F208EB">
        <w:rPr>
          <w:rFonts w:ascii="Times New Roman" w:eastAsiaTheme="minorHAnsi" w:hAnsi="Times New Roman"/>
          <w:b/>
          <w:bCs/>
          <w:sz w:val="24"/>
          <w:szCs w:val="24"/>
          <w:lang w:eastAsia="en-US"/>
        </w:rPr>
        <w:t>3.2. Информационное обеспечение реализации программы</w:t>
      </w:r>
    </w:p>
    <w:p w14:paraId="4CE6A1E8" w14:textId="77777777" w:rsidR="007A0BDF" w:rsidRPr="00F208EB" w:rsidRDefault="007A0BDF" w:rsidP="007A0BDF">
      <w:pPr>
        <w:suppressAutoHyphens/>
        <w:ind w:firstLine="709"/>
        <w:contextualSpacing/>
        <w:jc w:val="both"/>
        <w:rPr>
          <w:rFonts w:ascii="Times New Roman" w:eastAsiaTheme="minorHAnsi" w:hAnsi="Times New Roman"/>
          <w:bCs/>
          <w:sz w:val="24"/>
          <w:szCs w:val="24"/>
          <w:lang w:eastAsia="en-US"/>
        </w:rPr>
      </w:pPr>
      <w:r w:rsidRPr="00F208EB">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F208EB">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208EB">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DE1547" w14:textId="77777777" w:rsidR="007A0BDF" w:rsidRPr="00F208EB" w:rsidRDefault="007A0BDF" w:rsidP="007A0BDF">
      <w:pPr>
        <w:suppressAutoHyphens/>
        <w:ind w:firstLine="709"/>
        <w:contextualSpacing/>
        <w:jc w:val="both"/>
        <w:rPr>
          <w:rFonts w:ascii="Times New Roman" w:eastAsiaTheme="minorHAnsi" w:hAnsi="Times New Roman"/>
          <w:sz w:val="24"/>
          <w:szCs w:val="24"/>
          <w:lang w:eastAsia="en-US"/>
        </w:rPr>
      </w:pPr>
    </w:p>
    <w:p w14:paraId="50E31005" w14:textId="77777777" w:rsidR="007A0BDF" w:rsidRPr="00F208EB" w:rsidRDefault="007A0BDF" w:rsidP="007A0BDF">
      <w:pPr>
        <w:suppressAutoHyphens/>
        <w:ind w:firstLine="709"/>
        <w:contextualSpacing/>
        <w:jc w:val="both"/>
        <w:rPr>
          <w:rFonts w:ascii="Times New Roman" w:eastAsiaTheme="minorHAnsi" w:hAnsi="Times New Roman"/>
          <w:b/>
          <w:sz w:val="24"/>
          <w:szCs w:val="24"/>
          <w:lang w:eastAsia="en-US"/>
        </w:rPr>
      </w:pPr>
      <w:r w:rsidRPr="00F208EB">
        <w:rPr>
          <w:rFonts w:ascii="Times New Roman" w:eastAsiaTheme="minorHAnsi" w:hAnsi="Times New Roman"/>
          <w:b/>
          <w:sz w:val="24"/>
          <w:szCs w:val="24"/>
          <w:lang w:eastAsia="en-US"/>
        </w:rPr>
        <w:t>3.2.1. Основные печатные издания</w:t>
      </w:r>
    </w:p>
    <w:p w14:paraId="427752C7" w14:textId="77777777" w:rsidR="00F208EB" w:rsidRPr="00F208EB" w:rsidRDefault="00F208EB" w:rsidP="00F208EB">
      <w:pPr>
        <w:ind w:firstLine="709"/>
        <w:rPr>
          <w:rFonts w:ascii="Times New Roman" w:hAnsi="Times New Roman"/>
          <w:sz w:val="24"/>
          <w:szCs w:val="24"/>
        </w:rPr>
      </w:pPr>
      <w:r w:rsidRPr="00F208EB">
        <w:rPr>
          <w:rFonts w:ascii="Times New Roman" w:hAnsi="Times New Roman"/>
          <w:bCs/>
          <w:sz w:val="24"/>
          <w:szCs w:val="24"/>
        </w:rPr>
        <w:t>1.</w:t>
      </w:r>
      <w:r w:rsidRPr="00F208EB">
        <w:rPr>
          <w:rFonts w:ascii="Times New Roman" w:hAnsi="Times New Roman"/>
          <w:b/>
          <w:sz w:val="24"/>
          <w:szCs w:val="24"/>
        </w:rPr>
        <w:t xml:space="preserve"> </w:t>
      </w:r>
      <w:r w:rsidRPr="00F208EB">
        <w:rPr>
          <w:rFonts w:ascii="Times New Roman" w:hAnsi="Times New Roman"/>
          <w:color w:val="000000"/>
          <w:sz w:val="24"/>
          <w:szCs w:val="24"/>
        </w:rPr>
        <w:t>Тимофеев, И. А. Электротехнические материалы и изделия: учебное пособие для среднего профессионального образования / И. А. Тимофеев. — Санкт-Петербург: Лань, 2021. — 268 с. — ISBN 978-5-8114-6836-2. </w:t>
      </w:r>
    </w:p>
    <w:p w14:paraId="2EF04D3A" w14:textId="77777777" w:rsidR="007A0BDF" w:rsidRPr="00F208EB" w:rsidRDefault="007A0BDF" w:rsidP="007A0BDF">
      <w:pPr>
        <w:ind w:firstLine="709"/>
        <w:contextualSpacing/>
        <w:rPr>
          <w:rFonts w:ascii="Times New Roman" w:eastAsiaTheme="minorHAnsi" w:hAnsi="Times New Roman"/>
          <w:b/>
          <w:sz w:val="24"/>
          <w:szCs w:val="24"/>
          <w:lang w:eastAsia="en-US"/>
        </w:rPr>
      </w:pPr>
      <w:r w:rsidRPr="00F208EB">
        <w:rPr>
          <w:rFonts w:ascii="Times New Roman" w:eastAsiaTheme="minorHAnsi" w:hAnsi="Times New Roman"/>
          <w:b/>
          <w:sz w:val="24"/>
          <w:szCs w:val="24"/>
          <w:lang w:eastAsia="en-US"/>
        </w:rPr>
        <w:t xml:space="preserve">3.2.2. Основные электронные издания </w:t>
      </w:r>
    </w:p>
    <w:p w14:paraId="06F36E81" w14:textId="77777777" w:rsidR="00F208EB" w:rsidRPr="00F208EB" w:rsidRDefault="00F208EB" w:rsidP="000312A8">
      <w:pPr>
        <w:spacing w:after="0"/>
        <w:ind w:firstLine="709"/>
        <w:contextualSpacing/>
        <w:jc w:val="both"/>
        <w:rPr>
          <w:rFonts w:ascii="Times New Roman" w:hAnsi="Times New Roman"/>
          <w:sz w:val="24"/>
          <w:szCs w:val="24"/>
        </w:rPr>
      </w:pPr>
      <w:r w:rsidRPr="00F208EB">
        <w:rPr>
          <w:rFonts w:ascii="Times New Roman" w:hAnsi="Times New Roman"/>
          <w:bCs/>
          <w:sz w:val="24"/>
          <w:szCs w:val="24"/>
        </w:rPr>
        <w:t>1. Угольников</w:t>
      </w:r>
      <w:r w:rsidRPr="00F208EB">
        <w:rPr>
          <w:rFonts w:ascii="Times New Roman" w:hAnsi="Times New Roman"/>
          <w:sz w:val="24"/>
          <w:szCs w:val="24"/>
        </w:rPr>
        <w:t xml:space="preserve">, А. В. </w:t>
      </w:r>
      <w:proofErr w:type="spellStart"/>
      <w:proofErr w:type="gramStart"/>
      <w:r w:rsidRPr="00F208EB">
        <w:rPr>
          <w:rFonts w:ascii="Times New Roman" w:hAnsi="Times New Roman"/>
          <w:sz w:val="24"/>
          <w:szCs w:val="24"/>
        </w:rPr>
        <w:t>Электроматериаловедение</w:t>
      </w:r>
      <w:proofErr w:type="spellEnd"/>
      <w:r w:rsidRPr="00F208EB">
        <w:rPr>
          <w:rFonts w:ascii="Times New Roman" w:hAnsi="Times New Roman"/>
          <w:sz w:val="24"/>
          <w:szCs w:val="24"/>
        </w:rPr>
        <w:t xml:space="preserve"> :</w:t>
      </w:r>
      <w:proofErr w:type="gramEnd"/>
      <w:r w:rsidRPr="00F208EB">
        <w:rPr>
          <w:rFonts w:ascii="Times New Roman" w:hAnsi="Times New Roman"/>
          <w:sz w:val="24"/>
          <w:szCs w:val="24"/>
        </w:rPr>
        <w:t xml:space="preserve"> учебник для среднего профессионального образования / А. В. Угольников. — Саратов: Профобразование, Ай Пи Ар Медиа, 2019. — 187 c. — ISBN 978-5-4488-0265-2, 978-5-4497-0024-7. — Текст: электронный // Электронный ресурс цифровой образовательной среды СПО </w:t>
      </w:r>
      <w:proofErr w:type="spellStart"/>
      <w:r w:rsidRPr="00F208EB">
        <w:rPr>
          <w:rFonts w:ascii="Times New Roman" w:hAnsi="Times New Roman"/>
          <w:sz w:val="24"/>
          <w:szCs w:val="24"/>
        </w:rPr>
        <w:t>PROFобразование</w:t>
      </w:r>
      <w:proofErr w:type="spellEnd"/>
      <w:r w:rsidRPr="00F208EB">
        <w:rPr>
          <w:rFonts w:ascii="Times New Roman" w:hAnsi="Times New Roman"/>
          <w:sz w:val="24"/>
          <w:szCs w:val="24"/>
        </w:rPr>
        <w:t xml:space="preserve"> [сайт]. — URL: </w:t>
      </w:r>
      <w:hyperlink r:id="rId85" w:history="1">
        <w:r w:rsidRPr="00F208EB">
          <w:rPr>
            <w:rStyle w:val="af5"/>
            <w:rFonts w:ascii="Times New Roman" w:eastAsia="Batang" w:hAnsi="Times New Roman"/>
            <w:color w:val="0563C1"/>
            <w:sz w:val="24"/>
            <w:szCs w:val="24"/>
          </w:rPr>
          <w:t>https://profspo.ru/books/82686</w:t>
        </w:r>
      </w:hyperlink>
    </w:p>
    <w:p w14:paraId="2FC71D5F" w14:textId="77777777" w:rsidR="000312A8" w:rsidRDefault="00F208EB" w:rsidP="000312A8">
      <w:pPr>
        <w:shd w:val="clear" w:color="auto" w:fill="FFFFFF"/>
        <w:spacing w:after="0"/>
        <w:ind w:firstLine="710"/>
        <w:jc w:val="both"/>
        <w:rPr>
          <w:sz w:val="24"/>
          <w:szCs w:val="24"/>
        </w:rPr>
      </w:pPr>
      <w:r w:rsidRPr="000312A8">
        <w:rPr>
          <w:rFonts w:ascii="Times New Roman" w:hAnsi="Times New Roman"/>
          <w:sz w:val="24"/>
          <w:szCs w:val="24"/>
        </w:rPr>
        <w:t>2</w:t>
      </w:r>
      <w:r w:rsidRPr="00F208EB">
        <w:rPr>
          <w:rFonts w:ascii="Times New Roman" w:hAnsi="Times New Roman"/>
          <w:b/>
          <w:bCs/>
          <w:sz w:val="24"/>
          <w:szCs w:val="24"/>
        </w:rPr>
        <w:t xml:space="preserve">. </w:t>
      </w:r>
      <w:r w:rsidRPr="00F208EB">
        <w:rPr>
          <w:rFonts w:ascii="Times New Roman" w:hAnsi="Times New Roman"/>
          <w:color w:val="000000"/>
          <w:sz w:val="24"/>
          <w:szCs w:val="24"/>
        </w:rPr>
        <w:t xml:space="preserve">Тимофеев, И. А. Электротехнические материалы и изделия: учебное пособие для </w:t>
      </w:r>
      <w:proofErr w:type="spellStart"/>
      <w:r w:rsidRPr="00F208EB">
        <w:rPr>
          <w:rFonts w:ascii="Times New Roman" w:hAnsi="Times New Roman"/>
          <w:color w:val="000000"/>
          <w:sz w:val="24"/>
          <w:szCs w:val="24"/>
        </w:rPr>
        <w:t>спо</w:t>
      </w:r>
      <w:proofErr w:type="spellEnd"/>
      <w:r w:rsidRPr="00F208EB">
        <w:rPr>
          <w:rFonts w:ascii="Times New Roman" w:hAnsi="Times New Roman"/>
          <w:color w:val="000000"/>
          <w:sz w:val="24"/>
          <w:szCs w:val="24"/>
        </w:rPr>
        <w:t xml:space="preserve"> / И. А. Тимофеев. — Санкт-Петербург Лань, 2021. — 268 с. — ISBN 978-5-8114-6836-2. — Текст: электронный // Лань: электронно-библиотечная система. — URL: </w:t>
      </w:r>
      <w:hyperlink r:id="rId86" w:history="1">
        <w:r w:rsidRPr="00F208EB">
          <w:rPr>
            <w:rStyle w:val="af5"/>
            <w:rFonts w:ascii="Times New Roman" w:eastAsia="Batang" w:hAnsi="Times New Roman"/>
            <w:color w:val="0563C1"/>
            <w:sz w:val="24"/>
            <w:szCs w:val="24"/>
          </w:rPr>
          <w:t>https://e.lanbook.com/book/153639</w:t>
        </w:r>
      </w:hyperlink>
      <w:r w:rsidRPr="00F208EB">
        <w:rPr>
          <w:rFonts w:ascii="Times New Roman" w:hAnsi="Times New Roman"/>
          <w:color w:val="000000"/>
          <w:sz w:val="24"/>
          <w:szCs w:val="24"/>
        </w:rPr>
        <w:t xml:space="preserve"> (дата обращения: 29.10.2021). — Режим доступа: для </w:t>
      </w:r>
      <w:proofErr w:type="spellStart"/>
      <w:r w:rsidRPr="000312A8">
        <w:rPr>
          <w:rFonts w:ascii="Times New Roman" w:hAnsi="Times New Roman"/>
          <w:color w:val="000000"/>
          <w:sz w:val="24"/>
          <w:szCs w:val="24"/>
        </w:rPr>
        <w:t>авториз</w:t>
      </w:r>
      <w:proofErr w:type="spellEnd"/>
      <w:r w:rsidRPr="000312A8">
        <w:rPr>
          <w:rFonts w:ascii="Times New Roman" w:hAnsi="Times New Roman"/>
          <w:color w:val="000000"/>
          <w:sz w:val="24"/>
          <w:szCs w:val="24"/>
        </w:rPr>
        <w:t>. пользователей.</w:t>
      </w:r>
      <w:r w:rsidRPr="000312A8">
        <w:rPr>
          <w:sz w:val="24"/>
          <w:szCs w:val="24"/>
        </w:rPr>
        <w:t xml:space="preserve"> </w:t>
      </w:r>
    </w:p>
    <w:p w14:paraId="67A3C4E7" w14:textId="46A129A3" w:rsidR="000312A8" w:rsidRPr="000312A8" w:rsidRDefault="000312A8" w:rsidP="000312A8">
      <w:pPr>
        <w:shd w:val="clear" w:color="auto" w:fill="FFFFFF"/>
        <w:spacing w:after="0"/>
        <w:ind w:firstLine="710"/>
        <w:jc w:val="both"/>
        <w:rPr>
          <w:rFonts w:ascii="Times New Roman" w:eastAsiaTheme="minorHAnsi" w:hAnsi="Times New Roman"/>
          <w:sz w:val="24"/>
          <w:szCs w:val="24"/>
          <w:lang w:eastAsia="en-US"/>
        </w:rPr>
      </w:pPr>
      <w:r w:rsidRPr="000312A8">
        <w:rPr>
          <w:rFonts w:ascii="Times New Roman" w:eastAsiaTheme="minorHAnsi" w:hAnsi="Times New Roman"/>
          <w:sz w:val="24"/>
          <w:szCs w:val="24"/>
          <w:lang w:eastAsia="en-US"/>
        </w:rPr>
        <w:t xml:space="preserve">3. Алиев, И. И.  Электротехника и электрооборудование: базовые </w:t>
      </w:r>
      <w:proofErr w:type="gramStart"/>
      <w:r w:rsidRPr="000312A8">
        <w:rPr>
          <w:rFonts w:ascii="Times New Roman" w:eastAsiaTheme="minorHAnsi" w:hAnsi="Times New Roman"/>
          <w:sz w:val="24"/>
          <w:szCs w:val="24"/>
          <w:lang w:eastAsia="en-US"/>
        </w:rPr>
        <w:t>основы :</w:t>
      </w:r>
      <w:proofErr w:type="gramEnd"/>
      <w:r w:rsidRPr="000312A8">
        <w:rPr>
          <w:rFonts w:ascii="Times New Roman" w:eastAsiaTheme="minorHAnsi" w:hAnsi="Times New Roman"/>
          <w:sz w:val="24"/>
          <w:szCs w:val="24"/>
          <w:lang w:eastAsia="en-US"/>
        </w:rPr>
        <w:t xml:space="preserve"> учебное пособие для среднего профессионального образования / И. И. Алиев. — 5-е изд., </w:t>
      </w:r>
      <w:proofErr w:type="spellStart"/>
      <w:r w:rsidRPr="000312A8">
        <w:rPr>
          <w:rFonts w:ascii="Times New Roman" w:eastAsiaTheme="minorHAnsi" w:hAnsi="Times New Roman"/>
          <w:sz w:val="24"/>
          <w:szCs w:val="24"/>
          <w:lang w:eastAsia="en-US"/>
        </w:rPr>
        <w:t>испр</w:t>
      </w:r>
      <w:proofErr w:type="spellEnd"/>
      <w:r w:rsidRPr="000312A8">
        <w:rPr>
          <w:rFonts w:ascii="Times New Roman" w:eastAsiaTheme="minorHAnsi" w:hAnsi="Times New Roman"/>
          <w:sz w:val="24"/>
          <w:szCs w:val="24"/>
          <w:lang w:eastAsia="en-US"/>
        </w:rPr>
        <w:t xml:space="preserve">. и доп. — </w:t>
      </w:r>
      <w:proofErr w:type="gramStart"/>
      <w:r w:rsidRPr="000312A8">
        <w:rPr>
          <w:rFonts w:ascii="Times New Roman" w:eastAsiaTheme="minorHAnsi" w:hAnsi="Times New Roman"/>
          <w:sz w:val="24"/>
          <w:szCs w:val="24"/>
          <w:lang w:eastAsia="en-US"/>
        </w:rPr>
        <w:t>Москва :</w:t>
      </w:r>
      <w:proofErr w:type="gramEnd"/>
      <w:r w:rsidRPr="000312A8">
        <w:rPr>
          <w:rFonts w:ascii="Times New Roman" w:eastAsiaTheme="minorHAnsi" w:hAnsi="Times New Roman"/>
          <w:sz w:val="24"/>
          <w:szCs w:val="24"/>
          <w:lang w:eastAsia="en-US"/>
        </w:rPr>
        <w:t xml:space="preserve"> Издательство </w:t>
      </w:r>
      <w:proofErr w:type="spellStart"/>
      <w:r w:rsidRPr="000312A8">
        <w:rPr>
          <w:rFonts w:ascii="Times New Roman" w:eastAsiaTheme="minorHAnsi" w:hAnsi="Times New Roman"/>
          <w:sz w:val="24"/>
          <w:szCs w:val="24"/>
          <w:lang w:eastAsia="en-US"/>
        </w:rPr>
        <w:t>Юрайт</w:t>
      </w:r>
      <w:proofErr w:type="spellEnd"/>
      <w:r w:rsidRPr="000312A8">
        <w:rPr>
          <w:rFonts w:ascii="Times New Roman" w:eastAsiaTheme="minorHAnsi" w:hAnsi="Times New Roman"/>
          <w:sz w:val="24"/>
          <w:szCs w:val="24"/>
          <w:lang w:eastAsia="en-US"/>
        </w:rPr>
        <w:t xml:space="preserve">, 2023. — 291 с. — (Профессиональное образование). — ISBN 978-5-534-04256-6. — </w:t>
      </w:r>
      <w:proofErr w:type="gramStart"/>
      <w:r w:rsidRPr="000312A8">
        <w:rPr>
          <w:rFonts w:ascii="Times New Roman" w:eastAsiaTheme="minorHAnsi" w:hAnsi="Times New Roman"/>
          <w:sz w:val="24"/>
          <w:szCs w:val="24"/>
          <w:lang w:eastAsia="en-US"/>
        </w:rPr>
        <w:t>Текст :</w:t>
      </w:r>
      <w:proofErr w:type="gramEnd"/>
      <w:r w:rsidRPr="000312A8">
        <w:rPr>
          <w:rFonts w:ascii="Times New Roman" w:eastAsiaTheme="minorHAnsi" w:hAnsi="Times New Roman"/>
          <w:sz w:val="24"/>
          <w:szCs w:val="24"/>
          <w:lang w:eastAsia="en-US"/>
        </w:rPr>
        <w:t xml:space="preserve"> электронный // Образовательная платформа </w:t>
      </w:r>
      <w:proofErr w:type="spellStart"/>
      <w:r w:rsidRPr="000312A8">
        <w:rPr>
          <w:rFonts w:ascii="Times New Roman" w:eastAsiaTheme="minorHAnsi" w:hAnsi="Times New Roman"/>
          <w:sz w:val="24"/>
          <w:szCs w:val="24"/>
          <w:lang w:eastAsia="en-US"/>
        </w:rPr>
        <w:t>Юрайт</w:t>
      </w:r>
      <w:proofErr w:type="spellEnd"/>
      <w:r w:rsidRPr="000312A8">
        <w:rPr>
          <w:rFonts w:ascii="Times New Roman" w:eastAsiaTheme="minorHAnsi" w:hAnsi="Times New Roman"/>
          <w:sz w:val="24"/>
          <w:szCs w:val="24"/>
          <w:lang w:eastAsia="en-US"/>
        </w:rPr>
        <w:t xml:space="preserve"> [сайт]. — URL: </w:t>
      </w:r>
      <w:hyperlink r:id="rId87" w:history="1">
        <w:r w:rsidRPr="000312A8">
          <w:rPr>
            <w:rStyle w:val="af5"/>
            <w:rFonts w:ascii="Times New Roman" w:eastAsiaTheme="minorHAnsi" w:hAnsi="Times New Roman"/>
            <w:sz w:val="24"/>
            <w:szCs w:val="24"/>
            <w:lang w:eastAsia="en-US"/>
          </w:rPr>
          <w:t>https://urait.ru/bcode/514784</w:t>
        </w:r>
      </w:hyperlink>
    </w:p>
    <w:p w14:paraId="5C4047F2" w14:textId="77777777" w:rsidR="007A0BDF" w:rsidRDefault="007A0BDF" w:rsidP="007A0BDF">
      <w:pPr>
        <w:ind w:firstLine="709"/>
        <w:contextualSpacing/>
        <w:jc w:val="both"/>
        <w:rPr>
          <w:rFonts w:ascii="Times New Roman" w:eastAsiaTheme="minorHAnsi" w:hAnsi="Times New Roman"/>
          <w:b/>
          <w:bCs/>
          <w:i/>
          <w:sz w:val="24"/>
          <w:szCs w:val="24"/>
          <w:lang w:eastAsia="en-US"/>
        </w:rPr>
      </w:pPr>
    </w:p>
    <w:p w14:paraId="133DB913" w14:textId="77777777" w:rsidR="007A0BDF" w:rsidRDefault="007A0BDF" w:rsidP="007A0BDF">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41F1D516" w14:textId="77777777"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758875E5"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0F1FC848"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A0BDF" w:rsidRPr="000312A8" w14:paraId="3F44236A"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51532FD2"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7F5E77EE"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662BF433"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Методы оценки</w:t>
            </w:r>
          </w:p>
        </w:tc>
      </w:tr>
      <w:tr w:rsidR="00F208EB" w:rsidRPr="000312A8" w14:paraId="5853F69B" w14:textId="77777777" w:rsidTr="00765CDC">
        <w:tc>
          <w:tcPr>
            <w:tcW w:w="1750" w:type="pct"/>
            <w:tcBorders>
              <w:top w:val="single" w:sz="4" w:space="0" w:color="auto"/>
              <w:left w:val="single" w:sz="4" w:space="0" w:color="auto"/>
              <w:bottom w:val="single" w:sz="4" w:space="0" w:color="auto"/>
              <w:right w:val="single" w:sz="4" w:space="0" w:color="auto"/>
            </w:tcBorders>
          </w:tcPr>
          <w:p w14:paraId="340F8003" w14:textId="5A6CA8D8"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определять основные свойства материалов</w:t>
            </w:r>
          </w:p>
        </w:tc>
        <w:tc>
          <w:tcPr>
            <w:tcW w:w="1507" w:type="pct"/>
            <w:tcBorders>
              <w:top w:val="single" w:sz="4" w:space="0" w:color="auto"/>
              <w:left w:val="single" w:sz="4" w:space="0" w:color="auto"/>
              <w:bottom w:val="single" w:sz="4" w:space="0" w:color="auto"/>
              <w:right w:val="single" w:sz="4" w:space="0" w:color="auto"/>
            </w:tcBorders>
          </w:tcPr>
          <w:p w14:paraId="1596578A" w14:textId="77777777" w:rsidR="00F208EB" w:rsidRPr="000312A8" w:rsidRDefault="00F208EB" w:rsidP="00F208EB">
            <w:pPr>
              <w:spacing w:after="0"/>
              <w:rPr>
                <w:rFonts w:ascii="Times New Roman" w:hAnsi="Times New Roman"/>
                <w:iCs/>
                <w:sz w:val="24"/>
                <w:szCs w:val="24"/>
              </w:rPr>
            </w:pPr>
            <w:r w:rsidRPr="000312A8">
              <w:rPr>
                <w:rFonts w:ascii="Times New Roman" w:hAnsi="Times New Roman"/>
                <w:iCs/>
                <w:sz w:val="24"/>
                <w:szCs w:val="24"/>
              </w:rPr>
              <w:t>использует электротехнические материалы, применяемые в комплектующих изделиях, электрических машинах, электрооборудовании;</w:t>
            </w:r>
          </w:p>
          <w:p w14:paraId="51AEB926" w14:textId="43A90048"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использует методы оценки основных электротехнических материалов.</w:t>
            </w:r>
          </w:p>
        </w:tc>
        <w:tc>
          <w:tcPr>
            <w:tcW w:w="1743" w:type="pct"/>
            <w:tcBorders>
              <w:top w:val="single" w:sz="4" w:space="0" w:color="auto"/>
              <w:left w:val="single" w:sz="4" w:space="0" w:color="auto"/>
              <w:bottom w:val="single" w:sz="4" w:space="0" w:color="auto"/>
              <w:right w:val="single" w:sz="4" w:space="0" w:color="auto"/>
            </w:tcBorders>
          </w:tcPr>
          <w:p w14:paraId="457C9802" w14:textId="77777777" w:rsidR="00F208EB" w:rsidRPr="000312A8" w:rsidRDefault="00F208EB" w:rsidP="00F208EB">
            <w:pPr>
              <w:spacing w:after="0"/>
              <w:jc w:val="both"/>
              <w:rPr>
                <w:rFonts w:ascii="Times New Roman" w:hAnsi="Times New Roman"/>
                <w:iCs/>
                <w:sz w:val="24"/>
                <w:szCs w:val="24"/>
              </w:rPr>
            </w:pPr>
            <w:r w:rsidRPr="000312A8">
              <w:rPr>
                <w:rFonts w:ascii="Times New Roman" w:hAnsi="Times New Roman"/>
                <w:iCs/>
                <w:sz w:val="24"/>
                <w:szCs w:val="24"/>
              </w:rPr>
              <w:t>экспертная оценка отчета по практическим работам,</w:t>
            </w:r>
          </w:p>
          <w:p w14:paraId="3701BA47" w14:textId="57E05400"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экспертное наблюдение за решением ситуационных задач в сфере профессиональной деятельности.</w:t>
            </w:r>
          </w:p>
        </w:tc>
      </w:tr>
      <w:tr w:rsidR="00F208EB" w:rsidRPr="000312A8" w14:paraId="5EA642B6"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282876B8" w14:textId="14FE1605"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общую классификацию материалов, их основные свойства и область применения.</w:t>
            </w:r>
          </w:p>
        </w:tc>
        <w:tc>
          <w:tcPr>
            <w:tcW w:w="1507" w:type="pct"/>
            <w:tcBorders>
              <w:top w:val="single" w:sz="4" w:space="0" w:color="auto"/>
              <w:left w:val="single" w:sz="4" w:space="0" w:color="auto"/>
              <w:bottom w:val="single" w:sz="4" w:space="0" w:color="auto"/>
              <w:right w:val="single" w:sz="4" w:space="0" w:color="auto"/>
            </w:tcBorders>
          </w:tcPr>
          <w:p w14:paraId="335F4597" w14:textId="729F84D8"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воспроизводит полученные знания</w:t>
            </w:r>
          </w:p>
        </w:tc>
        <w:tc>
          <w:tcPr>
            <w:tcW w:w="1743" w:type="pct"/>
            <w:tcBorders>
              <w:top w:val="single" w:sz="4" w:space="0" w:color="auto"/>
              <w:left w:val="single" w:sz="4" w:space="0" w:color="auto"/>
              <w:bottom w:val="single" w:sz="4" w:space="0" w:color="auto"/>
              <w:right w:val="single" w:sz="4" w:space="0" w:color="auto"/>
            </w:tcBorders>
          </w:tcPr>
          <w:p w14:paraId="6CB85A29" w14:textId="77777777" w:rsidR="00F208EB" w:rsidRPr="000312A8" w:rsidRDefault="00F208EB" w:rsidP="00F208EB">
            <w:pPr>
              <w:spacing w:after="0"/>
              <w:rPr>
                <w:rFonts w:ascii="Times New Roman" w:hAnsi="Times New Roman"/>
                <w:iCs/>
                <w:sz w:val="24"/>
                <w:szCs w:val="24"/>
              </w:rPr>
            </w:pPr>
            <w:r w:rsidRPr="000312A8">
              <w:rPr>
                <w:rFonts w:ascii="Times New Roman" w:hAnsi="Times New Roman"/>
                <w:iCs/>
                <w:sz w:val="24"/>
                <w:szCs w:val="24"/>
              </w:rPr>
              <w:t>интерактивный опрос, компьютерное тестирование, защита реферативных работ, решение контекстных задач;</w:t>
            </w:r>
          </w:p>
          <w:p w14:paraId="7767D54C" w14:textId="77777777" w:rsidR="00F208EB" w:rsidRPr="000312A8" w:rsidRDefault="00F208EB" w:rsidP="00F208EB">
            <w:pPr>
              <w:spacing w:after="0"/>
              <w:rPr>
                <w:rFonts w:ascii="Times New Roman" w:hAnsi="Times New Roman"/>
                <w:iCs/>
                <w:sz w:val="24"/>
                <w:szCs w:val="24"/>
              </w:rPr>
            </w:pPr>
            <w:r w:rsidRPr="000312A8">
              <w:rPr>
                <w:rFonts w:ascii="Times New Roman" w:hAnsi="Times New Roman"/>
                <w:iCs/>
                <w:sz w:val="24"/>
                <w:szCs w:val="24"/>
              </w:rPr>
              <w:t>устный ответ;</w:t>
            </w:r>
          </w:p>
          <w:p w14:paraId="656EAEEE" w14:textId="77777777" w:rsidR="00F208EB" w:rsidRPr="000312A8" w:rsidRDefault="00F208EB" w:rsidP="00F208EB">
            <w:pPr>
              <w:spacing w:after="0"/>
              <w:rPr>
                <w:rFonts w:ascii="Times New Roman" w:hAnsi="Times New Roman"/>
                <w:iCs/>
                <w:sz w:val="24"/>
                <w:szCs w:val="24"/>
              </w:rPr>
            </w:pPr>
            <w:r w:rsidRPr="000312A8">
              <w:rPr>
                <w:rFonts w:ascii="Times New Roman" w:hAnsi="Times New Roman"/>
                <w:iCs/>
                <w:sz w:val="24"/>
                <w:szCs w:val="24"/>
              </w:rPr>
              <w:t xml:space="preserve">письменный опрос; </w:t>
            </w:r>
          </w:p>
          <w:p w14:paraId="68FD760A" w14:textId="6239D712"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оценка результатов самостоятельной работы.</w:t>
            </w:r>
          </w:p>
        </w:tc>
      </w:tr>
    </w:tbl>
    <w:p w14:paraId="2B5A1B3B" w14:textId="77777777" w:rsidR="007A0BDF" w:rsidRDefault="007A0BDF" w:rsidP="007A0BDF">
      <w:pPr>
        <w:spacing w:after="0"/>
        <w:rPr>
          <w:rFonts w:ascii="Times New Roman" w:hAnsi="Times New Roman"/>
          <w:sz w:val="24"/>
          <w:szCs w:val="24"/>
        </w:rPr>
      </w:pPr>
    </w:p>
    <w:p w14:paraId="7FBA3505" w14:textId="3DCD3E0B" w:rsidR="007A0BDF" w:rsidRDefault="007A0BDF">
      <w:pPr>
        <w:spacing w:after="160" w:line="259" w:lineRule="auto"/>
        <w:rPr>
          <w:rFonts w:ascii="Times New Roman" w:hAnsi="Times New Roman"/>
          <w:sz w:val="24"/>
          <w:szCs w:val="24"/>
        </w:rPr>
      </w:pPr>
      <w:r>
        <w:rPr>
          <w:rFonts w:ascii="Times New Roman" w:hAnsi="Times New Roman"/>
          <w:sz w:val="24"/>
          <w:szCs w:val="24"/>
        </w:rPr>
        <w:br w:type="page"/>
      </w:r>
    </w:p>
    <w:p w14:paraId="6502F6BD" w14:textId="36B54317" w:rsidR="007A0BDF" w:rsidRDefault="007A0BDF" w:rsidP="007A0BDF">
      <w:pPr>
        <w:spacing w:after="60"/>
        <w:jc w:val="right"/>
        <w:outlineLvl w:val="1"/>
        <w:rPr>
          <w:rFonts w:ascii="Times New Roman" w:hAnsi="Times New Roman"/>
          <w:b/>
          <w:bCs/>
          <w:sz w:val="24"/>
          <w:szCs w:val="24"/>
        </w:rPr>
      </w:pPr>
      <w:r>
        <w:rPr>
          <w:rFonts w:ascii="Times New Roman" w:hAnsi="Times New Roman"/>
          <w:b/>
          <w:bCs/>
          <w:sz w:val="24"/>
          <w:szCs w:val="24"/>
        </w:rPr>
        <w:lastRenderedPageBreak/>
        <w:t>Приложение 3.16</w:t>
      </w:r>
    </w:p>
    <w:p w14:paraId="3DC0ADDE" w14:textId="77777777" w:rsidR="007A0BDF" w:rsidRPr="000C590E" w:rsidRDefault="007A0BDF" w:rsidP="007A0BDF">
      <w:pPr>
        <w:spacing w:after="0"/>
        <w:jc w:val="right"/>
        <w:rPr>
          <w:rFonts w:ascii="Times New Roman" w:hAnsi="Times New Roman"/>
          <w:bCs/>
          <w:i/>
        </w:rPr>
      </w:pPr>
      <w:r>
        <w:rPr>
          <w:rFonts w:ascii="Times New Roman" w:eastAsiaTheme="minorHAnsi" w:hAnsi="Times New Roman" w:cstheme="minorBidi"/>
          <w:bCs/>
          <w:sz w:val="24"/>
          <w:szCs w:val="24"/>
          <w:lang w:eastAsia="en-US"/>
        </w:rPr>
        <w:t>к ПОП-П по специальности</w:t>
      </w:r>
      <w:r>
        <w:rPr>
          <w:rFonts w:ascii="Times New Roman" w:eastAsiaTheme="minorHAnsi" w:hAnsi="Times New Roman" w:cstheme="minorBidi"/>
          <w:bCs/>
          <w:i/>
          <w:sz w:val="24"/>
          <w:szCs w:val="24"/>
          <w:lang w:eastAsia="en-US"/>
        </w:rPr>
        <w:t xml:space="preserve"> </w:t>
      </w:r>
      <w:r>
        <w:rPr>
          <w:rFonts w:ascii="Times New Roman" w:eastAsiaTheme="minorHAnsi" w:hAnsi="Times New Roman" w:cstheme="minorBidi"/>
          <w:bCs/>
          <w:i/>
          <w:sz w:val="24"/>
          <w:szCs w:val="24"/>
          <w:lang w:eastAsia="en-US"/>
        </w:rPr>
        <w:br/>
      </w:r>
      <w:r w:rsidRPr="000C590E">
        <w:rPr>
          <w:rFonts w:ascii="Times New Roman" w:hAnsi="Times New Roman"/>
          <w:bCs/>
          <w:sz w:val="24"/>
          <w:szCs w:val="24"/>
          <w:lang w:eastAsia="x-none"/>
        </w:rPr>
        <w:t>35.02.08 Электротехнические системы в агропромышленном комплексе (АПК)</w:t>
      </w:r>
    </w:p>
    <w:p w14:paraId="23DAE522"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F9507C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357CFC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ACBF75D"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DDD8959"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6EAD7A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A5FDD9B"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AC58F80"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81EF5A6"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76C2941A"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21B8AF7F"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5314CF7"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0F62718E"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4EAB158C"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14668835" w14:textId="77777777" w:rsidR="007A0BDF" w:rsidRDefault="007A0BDF" w:rsidP="007A0BDF">
      <w:pPr>
        <w:spacing w:after="0" w:line="240" w:lineRule="auto"/>
        <w:jc w:val="center"/>
        <w:rPr>
          <w:rFonts w:ascii="Times New Roman" w:eastAsiaTheme="minorHAnsi" w:hAnsi="Times New Roman" w:cstheme="minorBidi"/>
          <w:b/>
          <w:i/>
          <w:lang w:eastAsia="en-US"/>
        </w:rPr>
      </w:pPr>
    </w:p>
    <w:p w14:paraId="3C8425C2" w14:textId="77777777" w:rsidR="007A0BDF" w:rsidRDefault="007A0BDF" w:rsidP="007A0BDF">
      <w:pPr>
        <w:spacing w:after="0"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4A94869" w14:textId="77777777" w:rsidR="007A0BDF" w:rsidRDefault="007A0BDF" w:rsidP="007A0BDF">
      <w:pPr>
        <w:spacing w:after="0" w:line="240" w:lineRule="auto"/>
        <w:jc w:val="center"/>
        <w:rPr>
          <w:rFonts w:ascii="Times New Roman" w:eastAsiaTheme="minorHAnsi" w:hAnsi="Times New Roman" w:cstheme="minorBidi"/>
          <w:b/>
          <w:i/>
          <w:sz w:val="24"/>
          <w:szCs w:val="24"/>
          <w:u w:val="single"/>
          <w:lang w:eastAsia="en-US"/>
        </w:rPr>
      </w:pPr>
    </w:p>
    <w:p w14:paraId="3E6536FA" w14:textId="252A9AFB" w:rsidR="007A0BDF" w:rsidRDefault="00F208EB" w:rsidP="007A0BDF">
      <w:pPr>
        <w:spacing w:after="0" w:line="240" w:lineRule="auto"/>
        <w:jc w:val="center"/>
        <w:rPr>
          <w:rFonts w:ascii="Times New Roman" w:eastAsiaTheme="minorHAnsi" w:hAnsi="Times New Roman" w:cstheme="minorBidi"/>
          <w:b/>
          <w:i/>
          <w:lang w:eastAsia="en-US"/>
        </w:rPr>
      </w:pPr>
      <w:r w:rsidRPr="00F208EB">
        <w:rPr>
          <w:rFonts w:ascii="Times New Roman" w:hAnsi="Times New Roman"/>
          <w:b/>
          <w:iCs/>
          <w:sz w:val="24"/>
          <w:szCs w:val="24"/>
        </w:rPr>
        <w:t>ОП.10 Правовые основы профессиональной деятельности</w:t>
      </w:r>
    </w:p>
    <w:p w14:paraId="4BFAED9C" w14:textId="77777777" w:rsidR="007A0BDF" w:rsidRDefault="007A0BDF" w:rsidP="007A0BDF">
      <w:pPr>
        <w:spacing w:after="0" w:line="240" w:lineRule="auto"/>
        <w:rPr>
          <w:rFonts w:ascii="Times New Roman" w:eastAsiaTheme="minorHAnsi" w:hAnsi="Times New Roman" w:cstheme="minorBidi"/>
          <w:b/>
          <w:i/>
          <w:lang w:eastAsia="en-US"/>
        </w:rPr>
      </w:pPr>
    </w:p>
    <w:p w14:paraId="747A5CE0" w14:textId="77777777" w:rsidR="007A0BDF" w:rsidRDefault="007A0BDF" w:rsidP="007A0BDF">
      <w:pPr>
        <w:spacing w:after="0" w:line="240" w:lineRule="auto"/>
        <w:rPr>
          <w:rFonts w:ascii="Times New Roman" w:eastAsiaTheme="minorHAnsi" w:hAnsi="Times New Roman" w:cstheme="minorBidi"/>
          <w:b/>
          <w:i/>
          <w:lang w:eastAsia="en-US"/>
        </w:rPr>
      </w:pPr>
    </w:p>
    <w:p w14:paraId="1549EA19" w14:textId="77777777" w:rsidR="007A0BDF" w:rsidRDefault="007A0BDF" w:rsidP="007A0BDF">
      <w:pPr>
        <w:spacing w:after="0" w:line="240" w:lineRule="auto"/>
        <w:rPr>
          <w:rFonts w:ascii="Times New Roman" w:eastAsiaTheme="minorHAnsi" w:hAnsi="Times New Roman" w:cstheme="minorBidi"/>
          <w:b/>
          <w:i/>
          <w:lang w:eastAsia="en-US"/>
        </w:rPr>
      </w:pPr>
    </w:p>
    <w:p w14:paraId="4FA68A23" w14:textId="77777777" w:rsidR="007A0BDF" w:rsidRDefault="007A0BDF" w:rsidP="007A0BDF">
      <w:pPr>
        <w:spacing w:after="0" w:line="240" w:lineRule="auto"/>
        <w:rPr>
          <w:rFonts w:ascii="Times New Roman" w:eastAsiaTheme="minorHAnsi" w:hAnsi="Times New Roman" w:cstheme="minorBidi"/>
          <w:b/>
          <w:i/>
          <w:lang w:eastAsia="en-US"/>
        </w:rPr>
      </w:pPr>
    </w:p>
    <w:p w14:paraId="430E3E60" w14:textId="77777777" w:rsidR="007A0BDF" w:rsidRDefault="007A0BDF" w:rsidP="007A0BDF">
      <w:pPr>
        <w:spacing w:after="0" w:line="240" w:lineRule="auto"/>
        <w:rPr>
          <w:rFonts w:ascii="Times New Roman" w:eastAsiaTheme="minorHAnsi" w:hAnsi="Times New Roman" w:cstheme="minorBidi"/>
          <w:b/>
          <w:i/>
          <w:lang w:eastAsia="en-US"/>
        </w:rPr>
      </w:pPr>
    </w:p>
    <w:p w14:paraId="147BC4AA" w14:textId="77777777" w:rsidR="007A0BDF" w:rsidRDefault="007A0BDF" w:rsidP="007A0BDF">
      <w:pPr>
        <w:spacing w:after="0" w:line="240" w:lineRule="auto"/>
        <w:rPr>
          <w:rFonts w:ascii="Times New Roman" w:eastAsiaTheme="minorHAnsi" w:hAnsi="Times New Roman" w:cstheme="minorBidi"/>
          <w:b/>
          <w:i/>
          <w:lang w:eastAsia="en-US"/>
        </w:rPr>
      </w:pPr>
    </w:p>
    <w:p w14:paraId="6B3474CA" w14:textId="77777777" w:rsidR="007A0BDF" w:rsidRDefault="007A0BDF" w:rsidP="007A0BDF">
      <w:pPr>
        <w:spacing w:after="0" w:line="240" w:lineRule="auto"/>
        <w:rPr>
          <w:rFonts w:ascii="Times New Roman" w:eastAsiaTheme="minorHAnsi" w:hAnsi="Times New Roman" w:cstheme="minorBidi"/>
          <w:b/>
          <w:i/>
          <w:lang w:eastAsia="en-US"/>
        </w:rPr>
      </w:pPr>
    </w:p>
    <w:p w14:paraId="56714AB7" w14:textId="77777777" w:rsidR="007A0BDF" w:rsidRDefault="007A0BDF" w:rsidP="007A0BDF">
      <w:pPr>
        <w:spacing w:after="0" w:line="240" w:lineRule="auto"/>
        <w:rPr>
          <w:rFonts w:ascii="Times New Roman" w:eastAsiaTheme="minorHAnsi" w:hAnsi="Times New Roman" w:cstheme="minorBidi"/>
          <w:b/>
          <w:i/>
          <w:lang w:eastAsia="en-US"/>
        </w:rPr>
      </w:pPr>
    </w:p>
    <w:p w14:paraId="534C2685" w14:textId="77777777" w:rsidR="007A0BDF" w:rsidRDefault="007A0BDF" w:rsidP="007A0BDF">
      <w:pPr>
        <w:spacing w:after="0" w:line="240" w:lineRule="auto"/>
        <w:rPr>
          <w:rFonts w:ascii="Times New Roman" w:eastAsiaTheme="minorHAnsi" w:hAnsi="Times New Roman" w:cstheme="minorBidi"/>
          <w:b/>
          <w:i/>
          <w:lang w:eastAsia="en-US"/>
        </w:rPr>
      </w:pPr>
    </w:p>
    <w:p w14:paraId="2B6EA691" w14:textId="77777777" w:rsidR="007A0BDF" w:rsidRDefault="007A0BDF" w:rsidP="007A0BDF">
      <w:pPr>
        <w:spacing w:after="0" w:line="240" w:lineRule="auto"/>
        <w:rPr>
          <w:rFonts w:ascii="Times New Roman" w:eastAsiaTheme="minorHAnsi" w:hAnsi="Times New Roman" w:cstheme="minorBidi"/>
          <w:b/>
          <w:i/>
          <w:lang w:eastAsia="en-US"/>
        </w:rPr>
      </w:pPr>
    </w:p>
    <w:p w14:paraId="4EF8D1E1" w14:textId="77777777" w:rsidR="007A0BDF" w:rsidRDefault="007A0BDF" w:rsidP="007A0BDF">
      <w:pPr>
        <w:spacing w:after="0" w:line="240" w:lineRule="auto"/>
        <w:rPr>
          <w:rFonts w:ascii="Times New Roman" w:eastAsiaTheme="minorHAnsi" w:hAnsi="Times New Roman" w:cstheme="minorBidi"/>
          <w:b/>
          <w:i/>
          <w:lang w:eastAsia="en-US"/>
        </w:rPr>
      </w:pPr>
    </w:p>
    <w:p w14:paraId="3A989056" w14:textId="77777777" w:rsidR="007A0BDF" w:rsidRDefault="007A0BDF" w:rsidP="007A0BDF">
      <w:pPr>
        <w:spacing w:after="0" w:line="240" w:lineRule="auto"/>
        <w:rPr>
          <w:rFonts w:ascii="Times New Roman" w:eastAsiaTheme="minorHAnsi" w:hAnsi="Times New Roman" w:cstheme="minorBidi"/>
          <w:b/>
          <w:i/>
          <w:lang w:eastAsia="en-US"/>
        </w:rPr>
      </w:pPr>
    </w:p>
    <w:p w14:paraId="09E606CA" w14:textId="77777777" w:rsidR="007A0BDF" w:rsidRDefault="007A0BDF" w:rsidP="007A0BDF">
      <w:pPr>
        <w:spacing w:after="0" w:line="240" w:lineRule="auto"/>
        <w:rPr>
          <w:rFonts w:ascii="Times New Roman" w:eastAsiaTheme="minorHAnsi" w:hAnsi="Times New Roman" w:cstheme="minorBidi"/>
          <w:b/>
          <w:i/>
          <w:lang w:eastAsia="en-US"/>
        </w:rPr>
      </w:pPr>
    </w:p>
    <w:p w14:paraId="589F3B2A" w14:textId="77777777" w:rsidR="007A0BDF" w:rsidRDefault="007A0BDF" w:rsidP="007A0BDF">
      <w:pPr>
        <w:spacing w:after="0" w:line="240" w:lineRule="auto"/>
        <w:rPr>
          <w:rFonts w:ascii="Times New Roman" w:eastAsiaTheme="minorHAnsi" w:hAnsi="Times New Roman" w:cstheme="minorBidi"/>
          <w:b/>
          <w:i/>
          <w:lang w:eastAsia="en-US"/>
        </w:rPr>
      </w:pPr>
    </w:p>
    <w:p w14:paraId="6FAD948B" w14:textId="77777777" w:rsidR="007A0BDF" w:rsidRDefault="007A0BDF" w:rsidP="007A0BDF">
      <w:pPr>
        <w:spacing w:after="0" w:line="240" w:lineRule="auto"/>
        <w:rPr>
          <w:rFonts w:ascii="Times New Roman" w:eastAsiaTheme="minorHAnsi" w:hAnsi="Times New Roman" w:cstheme="minorBidi"/>
          <w:b/>
          <w:i/>
          <w:lang w:eastAsia="en-US"/>
        </w:rPr>
      </w:pPr>
    </w:p>
    <w:p w14:paraId="712893FA" w14:textId="77777777" w:rsidR="007A0BDF" w:rsidRDefault="007A0BDF" w:rsidP="007A0BDF">
      <w:pPr>
        <w:spacing w:after="0" w:line="240" w:lineRule="auto"/>
        <w:rPr>
          <w:rFonts w:ascii="Times New Roman" w:eastAsiaTheme="minorHAnsi" w:hAnsi="Times New Roman" w:cstheme="minorBidi"/>
          <w:b/>
          <w:i/>
          <w:lang w:eastAsia="en-US"/>
        </w:rPr>
      </w:pPr>
    </w:p>
    <w:p w14:paraId="3CC1C4D9" w14:textId="77777777" w:rsidR="007A0BDF" w:rsidRDefault="007A0BDF" w:rsidP="007A0BDF">
      <w:pPr>
        <w:spacing w:after="0" w:line="240" w:lineRule="auto"/>
        <w:rPr>
          <w:rFonts w:ascii="Times New Roman" w:eastAsiaTheme="minorHAnsi" w:hAnsi="Times New Roman" w:cstheme="minorBidi"/>
          <w:b/>
          <w:i/>
          <w:lang w:eastAsia="en-US"/>
        </w:rPr>
      </w:pPr>
    </w:p>
    <w:p w14:paraId="70A98961" w14:textId="77777777" w:rsidR="007A0BDF" w:rsidRDefault="007A0BDF" w:rsidP="007A0BDF">
      <w:pPr>
        <w:spacing w:after="0" w:line="240" w:lineRule="auto"/>
        <w:rPr>
          <w:rFonts w:ascii="Times New Roman" w:eastAsiaTheme="minorHAnsi" w:hAnsi="Times New Roman" w:cstheme="minorBidi"/>
          <w:b/>
          <w:i/>
          <w:lang w:eastAsia="en-US"/>
        </w:rPr>
      </w:pPr>
    </w:p>
    <w:p w14:paraId="33083232" w14:textId="77777777" w:rsidR="007A0BDF" w:rsidRDefault="007A0BDF" w:rsidP="007A0BDF">
      <w:pPr>
        <w:spacing w:after="0" w:line="240" w:lineRule="auto"/>
        <w:rPr>
          <w:rFonts w:ascii="Times New Roman" w:eastAsiaTheme="minorHAnsi" w:hAnsi="Times New Roman" w:cstheme="minorBidi"/>
          <w:b/>
          <w:i/>
          <w:lang w:eastAsia="en-US"/>
        </w:rPr>
      </w:pPr>
    </w:p>
    <w:p w14:paraId="5C7A67A0" w14:textId="77777777" w:rsidR="007A0BDF" w:rsidRDefault="007A0BDF" w:rsidP="007A0BDF">
      <w:pPr>
        <w:spacing w:after="0" w:line="240" w:lineRule="auto"/>
        <w:rPr>
          <w:rFonts w:ascii="Times New Roman" w:eastAsiaTheme="minorHAnsi" w:hAnsi="Times New Roman" w:cstheme="minorBidi"/>
          <w:b/>
          <w:i/>
          <w:lang w:eastAsia="en-US"/>
        </w:rPr>
      </w:pPr>
    </w:p>
    <w:p w14:paraId="5EE65F8E" w14:textId="77777777" w:rsidR="007A0BDF" w:rsidRDefault="007A0BDF" w:rsidP="007A0BDF">
      <w:pPr>
        <w:spacing w:after="0" w:line="240" w:lineRule="auto"/>
        <w:rPr>
          <w:rFonts w:ascii="Times New Roman" w:eastAsiaTheme="minorHAnsi" w:hAnsi="Times New Roman" w:cstheme="minorBidi"/>
          <w:b/>
          <w:i/>
          <w:lang w:eastAsia="en-US"/>
        </w:rPr>
      </w:pPr>
    </w:p>
    <w:p w14:paraId="46ECC325" w14:textId="77777777" w:rsidR="007A0BDF" w:rsidRDefault="007A0BDF" w:rsidP="007A0BDF">
      <w:pPr>
        <w:spacing w:after="0" w:line="240" w:lineRule="auto"/>
        <w:rPr>
          <w:rFonts w:ascii="Times New Roman" w:eastAsiaTheme="minorHAnsi" w:hAnsi="Times New Roman" w:cstheme="minorBidi"/>
          <w:b/>
          <w:i/>
          <w:lang w:eastAsia="en-US"/>
        </w:rPr>
      </w:pPr>
    </w:p>
    <w:p w14:paraId="04074640" w14:textId="77777777" w:rsidR="007A0BDF" w:rsidRDefault="007A0BDF" w:rsidP="007A0BDF">
      <w:pPr>
        <w:spacing w:after="0" w:line="240" w:lineRule="auto"/>
        <w:rPr>
          <w:rFonts w:ascii="Times New Roman" w:eastAsiaTheme="minorHAnsi" w:hAnsi="Times New Roman" w:cstheme="minorBidi"/>
          <w:b/>
          <w:i/>
          <w:lang w:eastAsia="en-US"/>
        </w:rPr>
      </w:pPr>
    </w:p>
    <w:p w14:paraId="261EB6A1" w14:textId="77777777" w:rsidR="007A0BDF" w:rsidRDefault="007A0BDF" w:rsidP="007A0BDF">
      <w:pPr>
        <w:spacing w:after="0" w:line="240" w:lineRule="auto"/>
        <w:rPr>
          <w:rFonts w:ascii="Times New Roman" w:eastAsiaTheme="minorHAnsi" w:hAnsi="Times New Roman" w:cstheme="minorBidi"/>
          <w:b/>
          <w:i/>
          <w:lang w:eastAsia="en-US"/>
        </w:rPr>
      </w:pPr>
    </w:p>
    <w:p w14:paraId="03510CDE" w14:textId="77777777" w:rsidR="007A0BDF" w:rsidRDefault="007A0BDF" w:rsidP="007A0BDF">
      <w:pPr>
        <w:spacing w:after="0" w:line="240" w:lineRule="auto"/>
        <w:rPr>
          <w:rFonts w:ascii="Times New Roman" w:eastAsiaTheme="minorHAnsi" w:hAnsi="Times New Roman" w:cstheme="minorBidi"/>
          <w:b/>
          <w:i/>
          <w:lang w:eastAsia="en-US"/>
        </w:rPr>
      </w:pPr>
    </w:p>
    <w:p w14:paraId="576753F9" w14:textId="77777777" w:rsidR="007A0BDF" w:rsidRDefault="007A0BDF" w:rsidP="007A0BDF">
      <w:pPr>
        <w:spacing w:after="0" w:line="240" w:lineRule="auto"/>
        <w:rPr>
          <w:rFonts w:ascii="Times New Roman" w:eastAsiaTheme="minorHAnsi" w:hAnsi="Times New Roman" w:cstheme="minorBidi"/>
          <w:b/>
          <w:i/>
          <w:lang w:eastAsia="en-US"/>
        </w:rPr>
      </w:pPr>
    </w:p>
    <w:p w14:paraId="320D618F" w14:textId="77777777" w:rsidR="007A0BDF" w:rsidRDefault="007A0BDF" w:rsidP="007A0BDF">
      <w:pPr>
        <w:spacing w:after="0" w:line="240" w:lineRule="auto"/>
        <w:rPr>
          <w:rFonts w:ascii="Times New Roman" w:eastAsiaTheme="minorHAnsi" w:hAnsi="Times New Roman" w:cstheme="minorBidi"/>
          <w:b/>
          <w:i/>
          <w:lang w:eastAsia="en-US"/>
        </w:rPr>
      </w:pPr>
    </w:p>
    <w:p w14:paraId="46647D38" w14:textId="77777777" w:rsidR="007A0BDF" w:rsidRDefault="007A0BDF" w:rsidP="007A0BDF">
      <w:pPr>
        <w:spacing w:after="0" w:line="240" w:lineRule="auto"/>
        <w:rPr>
          <w:rFonts w:ascii="Times New Roman" w:eastAsiaTheme="minorHAnsi" w:hAnsi="Times New Roman" w:cstheme="minorBidi"/>
          <w:b/>
          <w:i/>
          <w:lang w:eastAsia="en-US"/>
        </w:rPr>
      </w:pPr>
    </w:p>
    <w:p w14:paraId="1824B81F" w14:textId="77777777" w:rsidR="007A0BDF" w:rsidRDefault="007A0BDF" w:rsidP="007A0BDF">
      <w:pPr>
        <w:jc w:val="center"/>
        <w:rPr>
          <w:rFonts w:ascii="Times New Roman" w:eastAsiaTheme="minorHAnsi" w:hAnsi="Times New Roman" w:cstheme="minorBidi"/>
          <w:b/>
          <w:i/>
          <w:sz w:val="24"/>
          <w:szCs w:val="24"/>
          <w:lang w:eastAsia="en-US"/>
        </w:rPr>
      </w:pPr>
      <w:r>
        <w:rPr>
          <w:rFonts w:ascii="Times New Roman" w:eastAsiaTheme="minorHAnsi" w:hAnsi="Times New Roman" w:cstheme="minorBidi"/>
          <w:b/>
          <w:bCs/>
          <w:iCs/>
          <w:sz w:val="24"/>
          <w:szCs w:val="24"/>
          <w:lang w:eastAsia="en-US"/>
        </w:rPr>
        <w:t>2023 г.</w:t>
      </w:r>
      <w:r>
        <w:rPr>
          <w:rFonts w:ascii="Times New Roman" w:eastAsiaTheme="minorHAnsi" w:hAnsi="Times New Roman" w:cstheme="minorBidi"/>
          <w:b/>
          <w:bCs/>
          <w:iCs/>
          <w:lang w:eastAsia="en-US"/>
        </w:rPr>
        <w:br w:type="page"/>
      </w:r>
      <w:r>
        <w:rPr>
          <w:rFonts w:ascii="Times New Roman" w:eastAsiaTheme="minorHAnsi" w:hAnsi="Times New Roman" w:cstheme="minorBidi"/>
          <w:b/>
          <w:i/>
          <w:sz w:val="24"/>
          <w:szCs w:val="24"/>
          <w:lang w:eastAsia="en-US"/>
        </w:rPr>
        <w:lastRenderedPageBreak/>
        <w:t>СОДЕРЖАНИЕ</w:t>
      </w:r>
    </w:p>
    <w:p w14:paraId="53B82A84" w14:textId="77777777" w:rsidR="007A0BDF" w:rsidRDefault="007A0BDF" w:rsidP="007A0BD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A0BDF" w14:paraId="54E2D676" w14:textId="77777777" w:rsidTr="00765CDC">
        <w:tc>
          <w:tcPr>
            <w:tcW w:w="7501" w:type="dxa"/>
            <w:hideMark/>
          </w:tcPr>
          <w:p w14:paraId="5B43FF11" w14:textId="77777777" w:rsidR="007A0BDF" w:rsidRDefault="007A0BDF" w:rsidP="007A0BDF">
            <w:pPr>
              <w:numPr>
                <w:ilvl w:val="0"/>
                <w:numId w:val="4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УЧЕБНОЙ ДИСЦИПЛИНЫ</w:t>
            </w:r>
          </w:p>
        </w:tc>
        <w:tc>
          <w:tcPr>
            <w:tcW w:w="1854" w:type="dxa"/>
          </w:tcPr>
          <w:p w14:paraId="5A9D0558"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5C816F4A" w14:textId="77777777" w:rsidTr="00765CDC">
        <w:tc>
          <w:tcPr>
            <w:tcW w:w="7501" w:type="dxa"/>
            <w:hideMark/>
          </w:tcPr>
          <w:p w14:paraId="1D4A5060" w14:textId="77777777" w:rsidR="007A0BDF" w:rsidRDefault="007A0BDF" w:rsidP="007A0BDF">
            <w:pPr>
              <w:numPr>
                <w:ilvl w:val="0"/>
                <w:numId w:val="4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СТРУКТУРА И СОДЕРЖАНИЕ УЧЕБНОЙ ДИСЦИПЛИНЫ</w:t>
            </w:r>
          </w:p>
          <w:p w14:paraId="46FA2EBE" w14:textId="77777777" w:rsidR="007A0BDF" w:rsidRDefault="007A0BDF" w:rsidP="007A0BDF">
            <w:pPr>
              <w:numPr>
                <w:ilvl w:val="0"/>
                <w:numId w:val="4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6E00DE3"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r w:rsidR="007A0BDF" w14:paraId="5742D834" w14:textId="77777777" w:rsidTr="00765CDC">
        <w:tc>
          <w:tcPr>
            <w:tcW w:w="7501" w:type="dxa"/>
          </w:tcPr>
          <w:p w14:paraId="6C976211" w14:textId="77777777" w:rsidR="007A0BDF" w:rsidRDefault="007A0BDF" w:rsidP="007A0BDF">
            <w:pPr>
              <w:numPr>
                <w:ilvl w:val="0"/>
                <w:numId w:val="42"/>
              </w:numPr>
              <w:suppressAutoHyphens/>
              <w:spacing w:line="240" w:lineRule="auto"/>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069A0D81" w14:textId="77777777" w:rsidR="007A0BDF" w:rsidRDefault="007A0BDF" w:rsidP="00765CD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F04D3EB" w14:textId="77777777" w:rsidR="007A0BDF" w:rsidRDefault="007A0BDF" w:rsidP="00765CDC">
            <w:pPr>
              <w:spacing w:after="0" w:line="240" w:lineRule="auto"/>
              <w:rPr>
                <w:rFonts w:ascii="Times New Roman" w:eastAsiaTheme="minorHAnsi" w:hAnsi="Times New Roman" w:cstheme="minorBidi"/>
                <w:b/>
                <w:sz w:val="24"/>
                <w:szCs w:val="24"/>
                <w:lang w:eastAsia="en-US"/>
              </w:rPr>
            </w:pPr>
          </w:p>
        </w:tc>
      </w:tr>
    </w:tbl>
    <w:p w14:paraId="3A6D2A11"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i/>
          <w:u w:val="single"/>
          <w:lang w:eastAsia="en-US"/>
        </w:rPr>
        <w:br w:type="page"/>
      </w:r>
      <w:r>
        <w:rPr>
          <w:rFonts w:ascii="Times New Roman" w:eastAsiaTheme="minorHAnsi" w:hAnsi="Times New Roman" w:cstheme="minorBidi"/>
          <w:b/>
          <w:sz w:val="24"/>
          <w:szCs w:val="24"/>
          <w:lang w:eastAsia="en-US"/>
        </w:rPr>
        <w:lastRenderedPageBreak/>
        <w:t xml:space="preserve">1. ОБЩАЯ ХАРАКТЕРИСТИКА </w:t>
      </w:r>
      <w:r>
        <w:rPr>
          <w:rFonts w:ascii="Times New Roman" w:eastAsiaTheme="minorHAnsi" w:hAnsi="Times New Roman" w:cstheme="minorBidi"/>
          <w:b/>
          <w:color w:val="000000"/>
          <w:sz w:val="24"/>
          <w:szCs w:val="24"/>
          <w:lang w:eastAsia="en-US"/>
        </w:rPr>
        <w:t>РАБОЧЕЙ ПРОГРАММЫ</w:t>
      </w:r>
      <w:r>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t>УЧЕБНОЙ ДИСЦИПЛИНЫ</w:t>
      </w:r>
    </w:p>
    <w:p w14:paraId="08F3AC97" w14:textId="4FB5DDFB" w:rsidR="007A0BDF" w:rsidRDefault="007A0BDF" w:rsidP="007A0BDF">
      <w:pPr>
        <w:spacing w:after="0"/>
        <w:jc w:val="center"/>
        <w:rPr>
          <w:rFonts w:ascii="Times New Roman" w:hAnsi="Times New Roman"/>
          <w:b/>
          <w:iCs/>
          <w:sz w:val="24"/>
          <w:szCs w:val="24"/>
        </w:rPr>
      </w:pPr>
      <w:r>
        <w:rPr>
          <w:rFonts w:ascii="Times New Roman" w:hAnsi="Times New Roman"/>
          <w:b/>
          <w:iCs/>
          <w:sz w:val="24"/>
          <w:szCs w:val="24"/>
        </w:rPr>
        <w:t>«</w:t>
      </w:r>
      <w:r w:rsidR="00F208EB" w:rsidRPr="00F208EB">
        <w:rPr>
          <w:rFonts w:ascii="Times New Roman" w:hAnsi="Times New Roman"/>
          <w:b/>
          <w:bCs/>
          <w:iCs/>
          <w:sz w:val="24"/>
          <w:szCs w:val="24"/>
        </w:rPr>
        <w:t>ОП.10 Правовые основы профессиональной деятельности</w:t>
      </w:r>
      <w:r>
        <w:rPr>
          <w:rFonts w:ascii="Times New Roman" w:hAnsi="Times New Roman"/>
          <w:b/>
          <w:iCs/>
          <w:sz w:val="24"/>
          <w:szCs w:val="24"/>
        </w:rPr>
        <w:t>»</w:t>
      </w:r>
    </w:p>
    <w:p w14:paraId="0730CB3D" w14:textId="77777777" w:rsidR="007A0BDF" w:rsidRDefault="007A0BDF" w:rsidP="007A0BDF">
      <w:pPr>
        <w:spacing w:after="0"/>
        <w:ind w:firstLine="709"/>
        <w:jc w:val="center"/>
        <w:rPr>
          <w:rFonts w:ascii="Times New Roman" w:hAnsi="Times New Roman"/>
          <w:sz w:val="24"/>
          <w:szCs w:val="24"/>
          <w:vertAlign w:val="superscript"/>
        </w:rPr>
      </w:pPr>
    </w:p>
    <w:p w14:paraId="75F1A758"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2ADC00C" w14:textId="4EDD0059"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sidR="00F208EB" w:rsidRPr="00F208EB">
        <w:rPr>
          <w:rFonts w:ascii="Times New Roman" w:hAnsi="Times New Roman"/>
          <w:sz w:val="24"/>
          <w:szCs w:val="24"/>
        </w:rPr>
        <w:t>ОП.10 Правовые основы профессиональной деятельности</w:t>
      </w:r>
      <w:r>
        <w:rPr>
          <w:rFonts w:ascii="Times New Roman" w:hAnsi="Times New Roman"/>
          <w:bCs/>
          <w:iCs/>
          <w:sz w:val="24"/>
          <w:szCs w:val="24"/>
        </w:rPr>
        <w:t>»</w:t>
      </w:r>
      <w:r>
        <w:rPr>
          <w:rFonts w:ascii="Times New Roman" w:hAnsi="Times New Roman"/>
          <w:sz w:val="24"/>
          <w:szCs w:val="24"/>
        </w:rPr>
        <w:t xml:space="preserve"> является обязательной частью </w:t>
      </w:r>
      <w:r w:rsidR="00A310CE" w:rsidRPr="00A310CE">
        <w:rPr>
          <w:rFonts w:ascii="Times New Roman" w:hAnsi="Times New Roman"/>
          <w:bCs/>
          <w:sz w:val="24"/>
          <w:szCs w:val="24"/>
        </w:rPr>
        <w:t>общепрофессионального 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0C590E">
        <w:rPr>
          <w:rFonts w:ascii="Times New Roman" w:hAnsi="Times New Roman"/>
          <w:sz w:val="24"/>
          <w:szCs w:val="24"/>
        </w:rPr>
        <w:t>специальности</w:t>
      </w:r>
      <w:r>
        <w:rPr>
          <w:rFonts w:ascii="Times New Roman" w:hAnsi="Times New Roman"/>
          <w:i/>
          <w:iCs/>
          <w:sz w:val="24"/>
          <w:szCs w:val="24"/>
        </w:rPr>
        <w:t xml:space="preserve"> </w:t>
      </w:r>
      <w:r w:rsidRPr="000C590E">
        <w:rPr>
          <w:rFonts w:ascii="Times New Roman" w:hAnsi="Times New Roman"/>
          <w:sz w:val="24"/>
          <w:szCs w:val="24"/>
        </w:rPr>
        <w:t>35.02.08 Электротехнические системы в агропромышленном комплексе (АПК).</w:t>
      </w:r>
      <w:r>
        <w:rPr>
          <w:rFonts w:ascii="Times New Roman" w:hAnsi="Times New Roman"/>
          <w:sz w:val="24"/>
          <w:szCs w:val="24"/>
        </w:rPr>
        <w:t xml:space="preserve"> </w:t>
      </w:r>
    </w:p>
    <w:p w14:paraId="6EAD678B" w14:textId="28FDDDC5" w:rsidR="007A0BDF" w:rsidRDefault="007A0BDF" w:rsidP="007A0B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sidR="00F208EB">
        <w:rPr>
          <w:rFonts w:ascii="Times New Roman" w:hAnsi="Times New Roman"/>
          <w:sz w:val="24"/>
          <w:szCs w:val="24"/>
        </w:rPr>
        <w:t>ОК 09</w:t>
      </w:r>
      <w:r>
        <w:rPr>
          <w:rFonts w:ascii="Times New Roman" w:hAnsi="Times New Roman"/>
          <w:i/>
          <w:sz w:val="24"/>
          <w:szCs w:val="24"/>
        </w:rPr>
        <w:t>.</w:t>
      </w:r>
    </w:p>
    <w:p w14:paraId="0D6A41E0" w14:textId="77777777" w:rsidR="007A0BDF" w:rsidRDefault="007A0BDF" w:rsidP="007A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06DE3F3" w14:textId="77777777" w:rsidR="007A0BDF" w:rsidRDefault="007A0BDF" w:rsidP="007A0BDF">
      <w:pPr>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1.2. Цель и планируемые результаты освоения дисциплины:</w:t>
      </w:r>
    </w:p>
    <w:p w14:paraId="52CEB63F"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t>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3647"/>
        <w:gridCol w:w="4163"/>
      </w:tblGrid>
      <w:tr w:rsidR="000312A8" w14:paraId="3EABC0BC" w14:textId="77777777" w:rsidTr="000312A8">
        <w:trPr>
          <w:trHeight w:val="649"/>
        </w:trPr>
        <w:tc>
          <w:tcPr>
            <w:tcW w:w="944" w:type="pct"/>
            <w:tcBorders>
              <w:top w:val="single" w:sz="4" w:space="0" w:color="auto"/>
              <w:left w:val="single" w:sz="4" w:space="0" w:color="auto"/>
              <w:bottom w:val="single" w:sz="4" w:space="0" w:color="auto"/>
              <w:right w:val="single" w:sz="4" w:space="0" w:color="auto"/>
            </w:tcBorders>
            <w:hideMark/>
          </w:tcPr>
          <w:p w14:paraId="5F3267FA"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Код</w:t>
            </w:r>
          </w:p>
          <w:p w14:paraId="2BCBBA89" w14:textId="77777777" w:rsidR="000312A8" w:rsidRPr="000312A8" w:rsidRDefault="000312A8" w:rsidP="00765CDC">
            <w:pPr>
              <w:suppressAutoHyphens/>
              <w:spacing w:after="0" w:line="240" w:lineRule="auto"/>
              <w:jc w:val="center"/>
              <w:rPr>
                <w:rFonts w:ascii="Times New Roman" w:hAnsi="Times New Roman"/>
                <w:sz w:val="24"/>
                <w:szCs w:val="24"/>
                <w:lang w:eastAsia="en-US"/>
              </w:rPr>
            </w:pPr>
            <w:r w:rsidRPr="000312A8">
              <w:rPr>
                <w:rFonts w:ascii="Times New Roman" w:hAnsi="Times New Roman"/>
                <w:sz w:val="24"/>
                <w:szCs w:val="24"/>
                <w:lang w:eastAsia="en-US"/>
              </w:rPr>
              <w:t>ПК, ОК</w:t>
            </w:r>
          </w:p>
        </w:tc>
        <w:tc>
          <w:tcPr>
            <w:tcW w:w="1894" w:type="pct"/>
            <w:tcBorders>
              <w:top w:val="single" w:sz="4" w:space="0" w:color="auto"/>
              <w:left w:val="single" w:sz="4" w:space="0" w:color="auto"/>
              <w:bottom w:val="single" w:sz="4" w:space="0" w:color="auto"/>
              <w:right w:val="single" w:sz="4" w:space="0" w:color="auto"/>
            </w:tcBorders>
            <w:hideMark/>
          </w:tcPr>
          <w:p w14:paraId="7C4D7534" w14:textId="77777777" w:rsidR="000312A8" w:rsidRPr="003673EC" w:rsidRDefault="000312A8" w:rsidP="00765CDC">
            <w:pPr>
              <w:suppressAutoHyphens/>
              <w:spacing w:after="0" w:line="240" w:lineRule="auto"/>
              <w:jc w:val="center"/>
              <w:rPr>
                <w:rFonts w:ascii="Times New Roman" w:hAnsi="Times New Roman"/>
                <w:sz w:val="24"/>
                <w:szCs w:val="24"/>
                <w:lang w:eastAsia="en-US"/>
              </w:rPr>
            </w:pPr>
            <w:r w:rsidRPr="003673EC">
              <w:rPr>
                <w:rFonts w:ascii="Times New Roman" w:hAnsi="Times New Roman"/>
                <w:sz w:val="24"/>
                <w:szCs w:val="24"/>
                <w:lang w:eastAsia="en-US"/>
              </w:rPr>
              <w:t>Умения</w:t>
            </w:r>
          </w:p>
        </w:tc>
        <w:tc>
          <w:tcPr>
            <w:tcW w:w="2163" w:type="pct"/>
            <w:tcBorders>
              <w:top w:val="single" w:sz="4" w:space="0" w:color="auto"/>
              <w:left w:val="single" w:sz="4" w:space="0" w:color="auto"/>
              <w:bottom w:val="single" w:sz="4" w:space="0" w:color="auto"/>
              <w:right w:val="single" w:sz="4" w:space="0" w:color="auto"/>
            </w:tcBorders>
            <w:hideMark/>
          </w:tcPr>
          <w:p w14:paraId="185CE437" w14:textId="77777777" w:rsidR="000312A8" w:rsidRPr="003673EC" w:rsidRDefault="000312A8" w:rsidP="00765CDC">
            <w:pPr>
              <w:suppressAutoHyphens/>
              <w:spacing w:after="0" w:line="240" w:lineRule="auto"/>
              <w:jc w:val="center"/>
              <w:rPr>
                <w:rFonts w:ascii="Times New Roman" w:hAnsi="Times New Roman"/>
                <w:sz w:val="24"/>
                <w:szCs w:val="24"/>
                <w:lang w:eastAsia="en-US"/>
              </w:rPr>
            </w:pPr>
            <w:r w:rsidRPr="003673EC">
              <w:rPr>
                <w:rFonts w:ascii="Times New Roman" w:hAnsi="Times New Roman"/>
                <w:sz w:val="24"/>
                <w:szCs w:val="24"/>
                <w:lang w:eastAsia="en-US"/>
              </w:rPr>
              <w:t>Знания</w:t>
            </w:r>
          </w:p>
        </w:tc>
      </w:tr>
      <w:tr w:rsidR="000312A8" w14:paraId="7E9AECD8" w14:textId="77777777" w:rsidTr="000312A8">
        <w:trPr>
          <w:trHeight w:val="212"/>
        </w:trPr>
        <w:tc>
          <w:tcPr>
            <w:tcW w:w="944" w:type="pct"/>
            <w:tcBorders>
              <w:top w:val="single" w:sz="4" w:space="0" w:color="auto"/>
              <w:left w:val="single" w:sz="4" w:space="0" w:color="auto"/>
              <w:bottom w:val="single" w:sz="4" w:space="0" w:color="auto"/>
              <w:right w:val="single" w:sz="4" w:space="0" w:color="auto"/>
            </w:tcBorders>
          </w:tcPr>
          <w:p w14:paraId="5E0DD352" w14:textId="0E44D9B0" w:rsidR="000312A8" w:rsidRPr="000312A8" w:rsidRDefault="000312A8" w:rsidP="00765CDC">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ПК 2.2</w:t>
            </w:r>
          </w:p>
          <w:p w14:paraId="5370E7A0" w14:textId="77777777" w:rsidR="000312A8" w:rsidRPr="000312A8" w:rsidRDefault="000312A8"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268D95F9" w14:textId="22D144D3" w:rsidR="000312A8" w:rsidRPr="003673EC" w:rsidRDefault="000312A8" w:rsidP="003673EC">
            <w:pPr>
              <w:spacing w:after="0" w:line="240" w:lineRule="auto"/>
              <w:rPr>
                <w:rFonts w:ascii="Times New Roman" w:hAnsi="Times New Roman"/>
                <w:i/>
                <w:sz w:val="24"/>
                <w:szCs w:val="24"/>
                <w:lang w:eastAsia="en-US"/>
              </w:rPr>
            </w:pPr>
            <w:r w:rsidRPr="003673EC">
              <w:rPr>
                <w:rFonts w:ascii="Times New Roman" w:hAnsi="Times New Roman"/>
                <w:iCs/>
                <w:sz w:val="24"/>
                <w:szCs w:val="24"/>
              </w:rPr>
              <w:t xml:space="preserve">грамотно </w:t>
            </w:r>
            <w:r w:rsidRPr="003673EC">
              <w:rPr>
                <w:rFonts w:ascii="Times New Roman" w:hAnsi="Times New Roman"/>
                <w:bCs/>
                <w:sz w:val="24"/>
                <w:szCs w:val="24"/>
              </w:rPr>
              <w:t xml:space="preserve">излагать свои мысли </w:t>
            </w:r>
            <w:r w:rsidRPr="003673EC">
              <w:rPr>
                <w:rFonts w:ascii="Times New Roman" w:hAnsi="Times New Roman"/>
                <w:bCs/>
                <w:sz w:val="24"/>
                <w:szCs w:val="24"/>
              </w:rPr>
              <w:br/>
              <w:t xml:space="preserve">и оформлять документы по профессиональной тематике на государственном языке, </w:t>
            </w:r>
            <w:r w:rsidRPr="003673EC">
              <w:rPr>
                <w:rFonts w:ascii="Times New Roman" w:hAnsi="Times New Roman"/>
                <w:iCs/>
                <w:sz w:val="24"/>
                <w:szCs w:val="24"/>
              </w:rPr>
              <w:t>проявлять толерантность в рабочем коллективе</w:t>
            </w:r>
          </w:p>
        </w:tc>
        <w:tc>
          <w:tcPr>
            <w:tcW w:w="2163" w:type="pct"/>
            <w:tcBorders>
              <w:top w:val="single" w:sz="4" w:space="0" w:color="auto"/>
              <w:left w:val="single" w:sz="4" w:space="0" w:color="auto"/>
              <w:bottom w:val="single" w:sz="4" w:space="0" w:color="auto"/>
              <w:right w:val="single" w:sz="4" w:space="0" w:color="auto"/>
            </w:tcBorders>
          </w:tcPr>
          <w:p w14:paraId="62B616F0" w14:textId="4057ED70" w:rsidR="000312A8" w:rsidRPr="003673EC" w:rsidRDefault="000312A8" w:rsidP="003673EC">
            <w:pPr>
              <w:spacing w:after="0" w:line="240" w:lineRule="auto"/>
              <w:rPr>
                <w:rFonts w:ascii="Times New Roman" w:hAnsi="Times New Roman"/>
                <w:i/>
                <w:sz w:val="24"/>
                <w:szCs w:val="24"/>
                <w:lang w:eastAsia="en-US"/>
              </w:rPr>
            </w:pPr>
            <w:r w:rsidRPr="003673EC">
              <w:rPr>
                <w:rFonts w:ascii="Times New Roman" w:hAnsi="Times New Roman"/>
                <w:bCs/>
                <w:sz w:val="24"/>
                <w:szCs w:val="24"/>
              </w:rPr>
              <w:t>особенности социального и культурного контекста</w:t>
            </w:r>
          </w:p>
        </w:tc>
      </w:tr>
      <w:tr w:rsidR="000312A8" w14:paraId="71864F5D" w14:textId="77777777" w:rsidTr="000312A8">
        <w:trPr>
          <w:trHeight w:val="212"/>
        </w:trPr>
        <w:tc>
          <w:tcPr>
            <w:tcW w:w="944" w:type="pct"/>
            <w:tcBorders>
              <w:top w:val="single" w:sz="4" w:space="0" w:color="auto"/>
              <w:left w:val="single" w:sz="4" w:space="0" w:color="auto"/>
              <w:bottom w:val="single" w:sz="4" w:space="0" w:color="auto"/>
              <w:right w:val="single" w:sz="4" w:space="0" w:color="auto"/>
            </w:tcBorders>
          </w:tcPr>
          <w:p w14:paraId="57652960" w14:textId="7F5CDFAD" w:rsidR="000312A8" w:rsidRPr="000312A8" w:rsidRDefault="000312A8" w:rsidP="00765CDC">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ПК 3.2</w:t>
            </w:r>
          </w:p>
          <w:p w14:paraId="5EF1235C" w14:textId="77777777" w:rsidR="000312A8" w:rsidRPr="000312A8" w:rsidRDefault="000312A8"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1BA23A28" w14:textId="1E95D069" w:rsidR="000312A8" w:rsidRPr="003673EC" w:rsidRDefault="000312A8" w:rsidP="003673EC">
            <w:pPr>
              <w:spacing w:after="0" w:line="240" w:lineRule="auto"/>
              <w:rPr>
                <w:rFonts w:ascii="Times New Roman" w:hAnsi="Times New Roman"/>
                <w:i/>
                <w:sz w:val="24"/>
                <w:szCs w:val="24"/>
                <w:lang w:eastAsia="en-US"/>
              </w:rPr>
            </w:pPr>
            <w:r w:rsidRPr="003673EC">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2163" w:type="pct"/>
            <w:tcBorders>
              <w:top w:val="single" w:sz="4" w:space="0" w:color="auto"/>
              <w:left w:val="single" w:sz="4" w:space="0" w:color="auto"/>
              <w:bottom w:val="single" w:sz="4" w:space="0" w:color="auto"/>
              <w:right w:val="single" w:sz="4" w:space="0" w:color="auto"/>
            </w:tcBorders>
          </w:tcPr>
          <w:p w14:paraId="73F3F837" w14:textId="09EE99CC" w:rsidR="000312A8" w:rsidRPr="003673EC" w:rsidRDefault="000312A8" w:rsidP="003673EC">
            <w:pPr>
              <w:spacing w:after="0" w:line="240" w:lineRule="auto"/>
              <w:rPr>
                <w:rFonts w:ascii="Times New Roman" w:hAnsi="Times New Roman"/>
                <w:i/>
                <w:sz w:val="24"/>
                <w:szCs w:val="24"/>
                <w:lang w:eastAsia="en-US"/>
              </w:rPr>
            </w:pPr>
            <w:r w:rsidRPr="003673EC">
              <w:rPr>
                <w:rFonts w:ascii="Times New Roman" w:hAnsi="Times New Roman"/>
                <w:bCs/>
                <w:sz w:val="24"/>
                <w:szCs w:val="24"/>
              </w:rPr>
              <w:t>порядок оценки результатов решения задач профессиональной деятельности</w:t>
            </w:r>
          </w:p>
        </w:tc>
      </w:tr>
      <w:tr w:rsidR="000312A8" w14:paraId="73979E9E" w14:textId="77777777" w:rsidTr="000312A8">
        <w:trPr>
          <w:trHeight w:val="212"/>
        </w:trPr>
        <w:tc>
          <w:tcPr>
            <w:tcW w:w="944" w:type="pct"/>
            <w:tcBorders>
              <w:top w:val="single" w:sz="4" w:space="0" w:color="auto"/>
              <w:left w:val="single" w:sz="4" w:space="0" w:color="auto"/>
              <w:bottom w:val="single" w:sz="4" w:space="0" w:color="auto"/>
              <w:right w:val="single" w:sz="4" w:space="0" w:color="auto"/>
            </w:tcBorders>
          </w:tcPr>
          <w:p w14:paraId="56E18B2A" w14:textId="46EE0C45" w:rsidR="000312A8" w:rsidRPr="000312A8" w:rsidRDefault="000312A8" w:rsidP="00765CDC">
            <w:pPr>
              <w:spacing w:after="0" w:line="240" w:lineRule="auto"/>
              <w:rPr>
                <w:rFonts w:ascii="Times New Roman" w:hAnsi="Times New Roman"/>
                <w:sz w:val="24"/>
                <w:szCs w:val="24"/>
                <w:lang w:eastAsia="en-US"/>
              </w:rPr>
            </w:pPr>
            <w:r w:rsidRPr="000312A8">
              <w:rPr>
                <w:rFonts w:ascii="Times New Roman" w:hAnsi="Times New Roman"/>
                <w:sz w:val="24"/>
                <w:szCs w:val="24"/>
                <w:lang w:eastAsia="en-US"/>
              </w:rPr>
              <w:t>ОК 09</w:t>
            </w:r>
          </w:p>
          <w:p w14:paraId="25A4B089" w14:textId="77777777" w:rsidR="000312A8" w:rsidRPr="000312A8" w:rsidRDefault="000312A8" w:rsidP="00765CDC">
            <w:pPr>
              <w:suppressAutoHyphens/>
              <w:spacing w:after="0" w:line="240" w:lineRule="auto"/>
              <w:jc w:val="center"/>
              <w:rPr>
                <w:rFonts w:ascii="Times New Roman" w:hAnsi="Times New Roman"/>
                <w:i/>
                <w:sz w:val="24"/>
                <w:szCs w:val="24"/>
                <w:u w:val="single"/>
                <w:lang w:eastAsia="en-US"/>
              </w:rPr>
            </w:pPr>
          </w:p>
        </w:tc>
        <w:tc>
          <w:tcPr>
            <w:tcW w:w="1894" w:type="pct"/>
            <w:tcBorders>
              <w:top w:val="single" w:sz="4" w:space="0" w:color="auto"/>
              <w:left w:val="single" w:sz="4" w:space="0" w:color="auto"/>
              <w:bottom w:val="single" w:sz="4" w:space="0" w:color="auto"/>
              <w:right w:val="single" w:sz="4" w:space="0" w:color="auto"/>
            </w:tcBorders>
          </w:tcPr>
          <w:p w14:paraId="5E8F835A" w14:textId="6A031865" w:rsidR="000312A8" w:rsidRPr="003673EC" w:rsidRDefault="000312A8" w:rsidP="003673EC">
            <w:pPr>
              <w:spacing w:after="0" w:line="240" w:lineRule="auto"/>
              <w:rPr>
                <w:rFonts w:ascii="Times New Roman" w:hAnsi="Times New Roman"/>
                <w:iCs/>
                <w:sz w:val="24"/>
                <w:szCs w:val="24"/>
              </w:rPr>
            </w:pPr>
            <w:r w:rsidRPr="003673EC">
              <w:rPr>
                <w:rFonts w:ascii="Times New Roman" w:hAnsi="Times New Roman"/>
                <w:iCs/>
                <w:sz w:val="24"/>
                <w:szCs w:val="24"/>
              </w:rPr>
              <w:t>порядок оценки результатов решения задач профессиональной деятельности</w:t>
            </w:r>
          </w:p>
        </w:tc>
        <w:tc>
          <w:tcPr>
            <w:tcW w:w="2163" w:type="pct"/>
            <w:tcBorders>
              <w:top w:val="single" w:sz="4" w:space="0" w:color="auto"/>
              <w:left w:val="single" w:sz="4" w:space="0" w:color="auto"/>
              <w:bottom w:val="single" w:sz="4" w:space="0" w:color="auto"/>
              <w:right w:val="single" w:sz="4" w:space="0" w:color="auto"/>
            </w:tcBorders>
          </w:tcPr>
          <w:p w14:paraId="4DAFFD5C" w14:textId="4C256184" w:rsidR="000312A8" w:rsidRPr="003673EC" w:rsidRDefault="000312A8" w:rsidP="003673EC">
            <w:pPr>
              <w:spacing w:after="0" w:line="240" w:lineRule="auto"/>
              <w:rPr>
                <w:rFonts w:ascii="Times New Roman" w:hAnsi="Times New Roman"/>
                <w:iCs/>
                <w:sz w:val="24"/>
                <w:szCs w:val="24"/>
              </w:rPr>
            </w:pPr>
            <w:r w:rsidRPr="003673EC">
              <w:rPr>
                <w:rFonts w:ascii="Times New Roman" w:hAnsi="Times New Roman"/>
                <w:iCs/>
                <w:sz w:val="24"/>
                <w:szCs w:val="24"/>
              </w:rPr>
              <w:t>правила построения простых и сложных предложений на профессиональные темы</w:t>
            </w:r>
          </w:p>
        </w:tc>
      </w:tr>
    </w:tbl>
    <w:p w14:paraId="21170682" w14:textId="77777777" w:rsidR="007A0BDF" w:rsidRDefault="007A0BDF" w:rsidP="007A0BDF">
      <w:pPr>
        <w:suppressAutoHyphens/>
        <w:ind w:firstLine="709"/>
        <w:contextualSpacing/>
        <w:jc w:val="both"/>
        <w:rPr>
          <w:rFonts w:ascii="Times New Roman" w:eastAsiaTheme="minorHAnsi" w:hAnsi="Times New Roman" w:cstheme="minorBidi"/>
          <w:sz w:val="24"/>
          <w:szCs w:val="24"/>
          <w:lang w:eastAsia="en-US"/>
        </w:rPr>
      </w:pPr>
    </w:p>
    <w:p w14:paraId="0B6173B5" w14:textId="77777777" w:rsidR="007A0BDF" w:rsidRDefault="007A0BDF" w:rsidP="007A0BDF">
      <w:pPr>
        <w:suppressAutoHyphens/>
        <w:ind w:firstLine="709"/>
        <w:contextualSpacing/>
        <w:rPr>
          <w:rFonts w:ascii="Times New Roman" w:eastAsiaTheme="minorHAnsi" w:hAnsi="Times New Roman" w:cstheme="minorBidi"/>
          <w:b/>
          <w:lang w:eastAsia="en-US"/>
        </w:rPr>
      </w:pPr>
    </w:p>
    <w:p w14:paraId="34A0AF5C" w14:textId="77777777" w:rsidR="007A0BDF" w:rsidRDefault="007A0BDF" w:rsidP="007A0BDF">
      <w:pPr>
        <w:suppressAutoHyphens/>
        <w:contextualSpacing/>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 СТРУКТУРА И СОДЕРЖАНИЕ УЧЕБНОЙ ДИСЦИПЛИНЫ</w:t>
      </w:r>
    </w:p>
    <w:p w14:paraId="137436A3" w14:textId="77777777" w:rsidR="007A0BDF" w:rsidRDefault="007A0BDF" w:rsidP="007A0BDF">
      <w:pPr>
        <w:suppressAutoHyphens/>
        <w:ind w:firstLine="709"/>
        <w:contextualSpacing/>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A0BDF" w:rsidRPr="000312A8" w14:paraId="6F8D3412"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60D95D"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A7FAFEE" w14:textId="77777777" w:rsidR="007A0BDF" w:rsidRPr="000312A8" w:rsidRDefault="007A0BDF" w:rsidP="00765CDC">
            <w:pPr>
              <w:suppressAutoHyphens/>
              <w:contextualSpacing/>
              <w:rPr>
                <w:rFonts w:ascii="Times New Roman" w:eastAsiaTheme="minorHAnsi" w:hAnsi="Times New Roman" w:cstheme="minorBidi"/>
                <w:b/>
                <w:iCs/>
                <w:sz w:val="24"/>
                <w:szCs w:val="24"/>
                <w:lang w:eastAsia="en-US"/>
              </w:rPr>
            </w:pPr>
            <w:r w:rsidRPr="000312A8">
              <w:rPr>
                <w:rFonts w:ascii="Times New Roman" w:eastAsiaTheme="minorHAnsi" w:hAnsi="Times New Roman" w:cstheme="minorBidi"/>
                <w:b/>
                <w:iCs/>
                <w:sz w:val="24"/>
                <w:szCs w:val="24"/>
                <w:lang w:eastAsia="en-US"/>
              </w:rPr>
              <w:t>Объем в часах</w:t>
            </w:r>
          </w:p>
        </w:tc>
      </w:tr>
      <w:tr w:rsidR="007A0BDF" w:rsidRPr="000312A8" w14:paraId="0117E5B6"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71384FC"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2E1877E" w14:textId="2BABB457" w:rsidR="007A0BDF" w:rsidRPr="000312A8" w:rsidRDefault="00741B32"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32-34</w:t>
            </w:r>
          </w:p>
        </w:tc>
      </w:tr>
      <w:tr w:rsidR="007A0BDF" w:rsidRPr="000312A8" w14:paraId="56EBD451"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CD4310A" w14:textId="77777777" w:rsidR="007A0BDF" w:rsidRPr="000312A8" w:rsidRDefault="007A0BDF" w:rsidP="00765CDC">
            <w:pPr>
              <w:suppressAutoHyphens/>
              <w:contextualSpacing/>
              <w:rPr>
                <w:rFonts w:ascii="Times New Roman" w:eastAsiaTheme="minorHAnsi" w:hAnsi="Times New Roman" w:cstheme="minorBidi"/>
                <w:b/>
                <w:sz w:val="24"/>
                <w:szCs w:val="24"/>
                <w:lang w:eastAsia="en-US"/>
              </w:rPr>
            </w:pPr>
            <w:r w:rsidRPr="000312A8">
              <w:rPr>
                <w:rFonts w:ascii="Times New Roman" w:eastAsiaTheme="minorHAnsi" w:hAnsi="Times New Roman" w:cstheme="minorBidi"/>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436A0FC5" w14:textId="1BAF33B3" w:rsidR="007A0BDF" w:rsidRPr="000312A8" w:rsidRDefault="00741B32"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20-20</w:t>
            </w:r>
          </w:p>
        </w:tc>
      </w:tr>
      <w:tr w:rsidR="007A0BDF" w:rsidRPr="000312A8" w14:paraId="2EF084AE" w14:textId="77777777" w:rsidTr="00765CDC">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03CFE32" w14:textId="77777777" w:rsidR="007A0BDF" w:rsidRPr="000312A8" w:rsidRDefault="007A0BDF"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sz w:val="24"/>
                <w:szCs w:val="24"/>
                <w:lang w:eastAsia="en-US"/>
              </w:rPr>
              <w:t>в т. ч.:</w:t>
            </w:r>
          </w:p>
        </w:tc>
      </w:tr>
      <w:tr w:rsidR="007A0BDF" w:rsidRPr="000312A8" w14:paraId="28623516"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C1EC9BF" w14:textId="77777777"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42E899E" w14:textId="4E63C32B" w:rsidR="007A0BDF" w:rsidRPr="000312A8" w:rsidRDefault="00741B32"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16-17</w:t>
            </w:r>
          </w:p>
        </w:tc>
      </w:tr>
      <w:tr w:rsidR="007A0BDF" w:rsidRPr="000312A8" w14:paraId="23031A7B" w14:textId="77777777" w:rsidTr="00765CDC">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33D227C" w14:textId="1A45F303" w:rsidR="007A0BDF" w:rsidRPr="000312A8" w:rsidRDefault="007A0BDF" w:rsidP="00765CDC">
            <w:pPr>
              <w:suppressAutoHyphens/>
              <w:contextualSpacing/>
              <w:rPr>
                <w:rFonts w:ascii="Times New Roman" w:eastAsiaTheme="minorHAnsi" w:hAnsi="Times New Roman" w:cstheme="minorBidi"/>
                <w:sz w:val="24"/>
                <w:szCs w:val="24"/>
                <w:lang w:eastAsia="en-US"/>
              </w:rPr>
            </w:pPr>
            <w:r w:rsidRPr="000312A8">
              <w:rPr>
                <w:rFonts w:ascii="Times New Roman" w:eastAsiaTheme="minorHAnsi" w:hAnsi="Times New Roman" w:cstheme="minorBidi"/>
                <w:sz w:val="24"/>
                <w:szCs w:val="24"/>
                <w:lang w:eastAsia="en-US"/>
              </w:rPr>
              <w:t>практические занятия</w:t>
            </w:r>
            <w:r w:rsidRPr="000312A8">
              <w:rPr>
                <w:rFonts w:ascii="Times New Roman" w:eastAsiaTheme="minorHAnsi" w:hAnsi="Times New Roman" w:cstheme="minorBidi"/>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609363" w14:textId="79206572" w:rsidR="007A0BDF" w:rsidRPr="000312A8" w:rsidRDefault="00741B32"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16-17</w:t>
            </w:r>
          </w:p>
        </w:tc>
      </w:tr>
      <w:tr w:rsidR="007A0BDF" w:rsidRPr="000312A8" w14:paraId="7C48A635" w14:textId="77777777" w:rsidTr="00765CDC">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E143635" w14:textId="6AE0D0F4" w:rsidR="007A0BDF" w:rsidRPr="000312A8" w:rsidRDefault="00D069CB" w:rsidP="00765CDC">
            <w:pPr>
              <w:suppressAutoHyphens/>
              <w:contextualSpacing/>
              <w:rPr>
                <w:rFonts w:ascii="Times New Roman" w:eastAsiaTheme="minorHAnsi" w:hAnsi="Times New Roman" w:cstheme="minorBidi"/>
                <w:i/>
                <w:sz w:val="24"/>
                <w:szCs w:val="24"/>
                <w:lang w:eastAsia="en-US"/>
              </w:rPr>
            </w:pPr>
            <w:r w:rsidRPr="000312A8">
              <w:rPr>
                <w:rFonts w:ascii="Times New Roman" w:eastAsiaTheme="minorHAnsi" w:hAnsi="Times New Roman" w:cstheme="minorBidi"/>
                <w:sz w:val="24"/>
                <w:szCs w:val="24"/>
                <w:lang w:eastAsia="en-US"/>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706E6A" w14:textId="77777777" w:rsidR="007A0BDF" w:rsidRPr="000312A8" w:rsidRDefault="007A0BDF" w:rsidP="00765CDC">
            <w:pPr>
              <w:suppressAutoHyphens/>
              <w:contextualSpacing/>
              <w:rPr>
                <w:rFonts w:ascii="Times New Roman" w:eastAsiaTheme="minorHAnsi" w:hAnsi="Times New Roman" w:cstheme="minorBidi"/>
                <w:iCs/>
                <w:sz w:val="24"/>
                <w:szCs w:val="24"/>
                <w:lang w:eastAsia="en-US"/>
              </w:rPr>
            </w:pPr>
            <w:r w:rsidRPr="000312A8">
              <w:rPr>
                <w:rFonts w:ascii="Times New Roman" w:eastAsiaTheme="minorHAnsi" w:hAnsi="Times New Roman" w:cstheme="minorBidi"/>
                <w:iCs/>
                <w:sz w:val="24"/>
                <w:szCs w:val="24"/>
                <w:lang w:eastAsia="en-US"/>
              </w:rPr>
              <w:t>-</w:t>
            </w:r>
          </w:p>
        </w:tc>
      </w:tr>
      <w:tr w:rsidR="007A0BDF" w:rsidRPr="000312A8" w14:paraId="23FE7E7E" w14:textId="77777777" w:rsidTr="00765CDC">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1D26F5" w14:textId="77777777" w:rsidR="007A0BDF" w:rsidRPr="000312A8" w:rsidRDefault="007A0BDF" w:rsidP="00765CDC">
            <w:pPr>
              <w:suppressAutoHyphens/>
              <w:contextualSpacing/>
              <w:rPr>
                <w:rFonts w:ascii="Times New Roman" w:eastAsiaTheme="minorHAnsi" w:hAnsi="Times New Roman" w:cstheme="minorBidi"/>
                <w:i/>
                <w:sz w:val="24"/>
                <w:szCs w:val="24"/>
                <w:lang w:eastAsia="en-US"/>
              </w:rPr>
            </w:pPr>
            <w:r w:rsidRPr="000312A8">
              <w:rPr>
                <w:rFonts w:ascii="Times New Roman" w:eastAsiaTheme="minorHAnsi" w:hAnsi="Times New Roman" w:cstheme="minorBidi"/>
                <w:b/>
                <w:iCs/>
                <w:sz w:val="24"/>
                <w:szCs w:val="24"/>
                <w:lang w:eastAsia="en-U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B6C4778" w14:textId="56BBF1EC" w:rsidR="007A0BDF" w:rsidRPr="000312A8" w:rsidRDefault="007A0BDF" w:rsidP="00765CDC">
            <w:pPr>
              <w:suppressAutoHyphens/>
              <w:contextualSpacing/>
              <w:rPr>
                <w:rFonts w:ascii="Times New Roman" w:eastAsiaTheme="minorHAnsi" w:hAnsi="Times New Roman" w:cstheme="minorBidi"/>
                <w:iCs/>
                <w:sz w:val="24"/>
                <w:szCs w:val="24"/>
                <w:lang w:eastAsia="en-US"/>
              </w:rPr>
            </w:pPr>
          </w:p>
        </w:tc>
      </w:tr>
    </w:tbl>
    <w:p w14:paraId="75476E94" w14:textId="7986D6F4" w:rsidR="007A0BDF" w:rsidRDefault="007A0BDF" w:rsidP="007A0BDF">
      <w:pPr>
        <w:suppressAutoHyphens/>
        <w:contextualSpacing/>
        <w:rPr>
          <w:rFonts w:ascii="Times New Roman" w:eastAsiaTheme="minorHAnsi" w:hAnsi="Times New Roman" w:cstheme="minorBidi"/>
          <w:b/>
          <w:i/>
          <w:lang w:eastAsia="en-US"/>
        </w:rPr>
      </w:pPr>
    </w:p>
    <w:p w14:paraId="506A168E" w14:textId="77777777" w:rsidR="007A0BDF" w:rsidRDefault="007A0BDF" w:rsidP="007A0BDF">
      <w:pPr>
        <w:spacing w:after="0"/>
        <w:sectPr w:rsidR="007A0BDF">
          <w:pgSz w:w="11906" w:h="16838"/>
          <w:pgMar w:top="1134" w:right="567" w:bottom="1134" w:left="1701" w:header="709" w:footer="709" w:gutter="0"/>
          <w:cols w:space="720"/>
        </w:sectPr>
      </w:pPr>
    </w:p>
    <w:p w14:paraId="10F029EB" w14:textId="77777777" w:rsidR="007A0BDF" w:rsidRDefault="007A0BDF" w:rsidP="007A0BDF">
      <w:pPr>
        <w:spacing w:after="0" w:line="240" w:lineRule="auto"/>
        <w:ind w:firstLine="709"/>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14:paraId="6884D829" w14:textId="77777777" w:rsidR="007A0BDF" w:rsidRDefault="007A0BDF" w:rsidP="007A0BDF">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5862"/>
        <w:gridCol w:w="2181"/>
        <w:gridCol w:w="1686"/>
        <w:gridCol w:w="1998"/>
      </w:tblGrid>
      <w:tr w:rsidR="000312A8" w:rsidRPr="00284B87" w14:paraId="263B75BA" w14:textId="64D4BECB" w:rsidTr="000312A8">
        <w:trPr>
          <w:trHeight w:val="20"/>
        </w:trPr>
        <w:tc>
          <w:tcPr>
            <w:tcW w:w="973" w:type="pct"/>
            <w:vAlign w:val="center"/>
          </w:tcPr>
          <w:p w14:paraId="12CF2020" w14:textId="791BA791" w:rsidR="000312A8" w:rsidRPr="00284B87" w:rsidRDefault="000312A8" w:rsidP="008A0E9E">
            <w:pPr>
              <w:suppressAutoHyphens/>
              <w:jc w:val="center"/>
              <w:rPr>
                <w:rFonts w:ascii="Times New Roman" w:hAnsi="Times New Roman"/>
                <w:b/>
                <w:bCs/>
              </w:rPr>
            </w:pPr>
            <w:r w:rsidRPr="00657611">
              <w:rPr>
                <w:rFonts w:ascii="Times New Roman" w:hAnsi="Times New Roman"/>
                <w:b/>
                <w:bCs/>
              </w:rPr>
              <w:t>Наименование разделов и тем</w:t>
            </w:r>
          </w:p>
        </w:tc>
        <w:tc>
          <w:tcPr>
            <w:tcW w:w="2012" w:type="pct"/>
            <w:vAlign w:val="center"/>
          </w:tcPr>
          <w:p w14:paraId="2F102A6B" w14:textId="37161549" w:rsidR="000312A8" w:rsidRPr="00284B87" w:rsidRDefault="000312A8" w:rsidP="008A0E9E">
            <w:pPr>
              <w:suppressAutoHyphens/>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1328" w:type="pct"/>
            <w:gridSpan w:val="2"/>
            <w:vAlign w:val="center"/>
          </w:tcPr>
          <w:p w14:paraId="1A380697" w14:textId="3287261F" w:rsidR="000312A8" w:rsidRPr="00284B87" w:rsidRDefault="000312A8" w:rsidP="008A0E9E">
            <w:pPr>
              <w:suppressAutoHyphens/>
              <w:spacing w:after="0" w:line="240" w:lineRule="auto"/>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6" w:type="pct"/>
            <w:vAlign w:val="center"/>
          </w:tcPr>
          <w:p w14:paraId="72619FC6" w14:textId="5651118A" w:rsidR="000312A8" w:rsidRPr="00284B87" w:rsidRDefault="000312A8" w:rsidP="008A0E9E">
            <w:pPr>
              <w:suppressAutoHyphens/>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r>
      <w:tr w:rsidR="000312A8" w:rsidRPr="00284B87" w14:paraId="7CE2A69D" w14:textId="671A409D" w:rsidTr="000312A8">
        <w:trPr>
          <w:trHeight w:val="20"/>
        </w:trPr>
        <w:tc>
          <w:tcPr>
            <w:tcW w:w="973" w:type="pct"/>
          </w:tcPr>
          <w:p w14:paraId="522031B8"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1</w:t>
            </w:r>
          </w:p>
        </w:tc>
        <w:tc>
          <w:tcPr>
            <w:tcW w:w="2012" w:type="pct"/>
          </w:tcPr>
          <w:p w14:paraId="38202ED2"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2</w:t>
            </w:r>
          </w:p>
        </w:tc>
        <w:tc>
          <w:tcPr>
            <w:tcW w:w="1328" w:type="pct"/>
            <w:gridSpan w:val="2"/>
          </w:tcPr>
          <w:p w14:paraId="45B0F300" w14:textId="3D667F2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3</w:t>
            </w:r>
          </w:p>
        </w:tc>
        <w:tc>
          <w:tcPr>
            <w:tcW w:w="686" w:type="pct"/>
          </w:tcPr>
          <w:p w14:paraId="30671022" w14:textId="77777777" w:rsidR="000312A8" w:rsidRPr="00284B87" w:rsidRDefault="000312A8" w:rsidP="002E56A5">
            <w:pPr>
              <w:spacing w:after="0" w:line="240" w:lineRule="auto"/>
              <w:jc w:val="center"/>
              <w:rPr>
                <w:rFonts w:ascii="Times New Roman" w:hAnsi="Times New Roman"/>
                <w:b/>
                <w:bCs/>
                <w:i/>
                <w:iCs/>
              </w:rPr>
            </w:pPr>
            <w:r w:rsidRPr="00284B87">
              <w:rPr>
                <w:rFonts w:ascii="Times New Roman" w:hAnsi="Times New Roman"/>
                <w:b/>
                <w:bCs/>
                <w:i/>
                <w:iCs/>
              </w:rPr>
              <w:t>4</w:t>
            </w:r>
          </w:p>
        </w:tc>
      </w:tr>
      <w:tr w:rsidR="000312A8" w:rsidRPr="00284B87" w14:paraId="714DD815" w14:textId="77777777" w:rsidTr="000312A8">
        <w:trPr>
          <w:trHeight w:val="20"/>
        </w:trPr>
        <w:tc>
          <w:tcPr>
            <w:tcW w:w="973" w:type="pct"/>
          </w:tcPr>
          <w:p w14:paraId="2D33E420" w14:textId="77777777" w:rsidR="000312A8" w:rsidRPr="00284B87" w:rsidRDefault="000312A8" w:rsidP="008A0E9E">
            <w:pPr>
              <w:spacing w:after="0" w:line="240" w:lineRule="auto"/>
              <w:jc w:val="center"/>
              <w:rPr>
                <w:rFonts w:ascii="Times New Roman" w:hAnsi="Times New Roman"/>
                <w:b/>
                <w:bCs/>
                <w:i/>
                <w:iCs/>
              </w:rPr>
            </w:pPr>
          </w:p>
        </w:tc>
        <w:tc>
          <w:tcPr>
            <w:tcW w:w="2012" w:type="pct"/>
          </w:tcPr>
          <w:p w14:paraId="3AC36575" w14:textId="77777777" w:rsidR="000312A8" w:rsidRPr="00284B87" w:rsidRDefault="000312A8" w:rsidP="008A0E9E">
            <w:pPr>
              <w:spacing w:after="0" w:line="240" w:lineRule="auto"/>
              <w:jc w:val="center"/>
              <w:rPr>
                <w:rFonts w:ascii="Times New Roman" w:hAnsi="Times New Roman"/>
                <w:b/>
                <w:bCs/>
                <w:i/>
                <w:iCs/>
              </w:rPr>
            </w:pPr>
          </w:p>
        </w:tc>
        <w:tc>
          <w:tcPr>
            <w:tcW w:w="749" w:type="pct"/>
          </w:tcPr>
          <w:p w14:paraId="75181E6E" w14:textId="17F53E4D" w:rsidR="000312A8" w:rsidRPr="00284B87" w:rsidRDefault="000312A8" w:rsidP="008A0E9E">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 с учетом интенсификации 40%</w:t>
            </w:r>
          </w:p>
        </w:tc>
        <w:tc>
          <w:tcPr>
            <w:tcW w:w="579" w:type="pct"/>
          </w:tcPr>
          <w:p w14:paraId="39545580" w14:textId="3663BE47" w:rsidR="000312A8" w:rsidRPr="00284B87" w:rsidRDefault="000312A8" w:rsidP="008A0E9E">
            <w:pPr>
              <w:spacing w:after="0" w:line="240" w:lineRule="auto"/>
              <w:jc w:val="center"/>
              <w:rPr>
                <w:rFonts w:ascii="Times New Roman" w:hAnsi="Times New Roman"/>
                <w:b/>
                <w:bCs/>
                <w:i/>
                <w:iCs/>
              </w:rPr>
            </w:pPr>
            <w:proofErr w:type="spellStart"/>
            <w:r>
              <w:rPr>
                <w:rFonts w:ascii="Times New Roman" w:hAnsi="Times New Roman"/>
                <w:b/>
                <w:bCs/>
                <w:lang w:eastAsia="en-US"/>
              </w:rPr>
              <w:t>Обязат</w:t>
            </w:r>
            <w:proofErr w:type="spellEnd"/>
            <w:r>
              <w:rPr>
                <w:rFonts w:ascii="Times New Roman" w:hAnsi="Times New Roman"/>
                <w:b/>
                <w:bCs/>
                <w:lang w:eastAsia="en-US"/>
              </w:rPr>
              <w:t>. часть ОП</w:t>
            </w:r>
          </w:p>
        </w:tc>
        <w:tc>
          <w:tcPr>
            <w:tcW w:w="686" w:type="pct"/>
          </w:tcPr>
          <w:p w14:paraId="7360ECEF" w14:textId="77777777" w:rsidR="000312A8" w:rsidRPr="00284B87" w:rsidRDefault="000312A8" w:rsidP="008A0E9E">
            <w:pPr>
              <w:spacing w:after="0" w:line="240" w:lineRule="auto"/>
              <w:jc w:val="center"/>
              <w:rPr>
                <w:rFonts w:ascii="Times New Roman" w:hAnsi="Times New Roman"/>
                <w:b/>
                <w:bCs/>
                <w:i/>
                <w:iCs/>
              </w:rPr>
            </w:pPr>
          </w:p>
        </w:tc>
      </w:tr>
      <w:tr w:rsidR="000312A8" w:rsidRPr="00284B87" w14:paraId="5981DF05" w14:textId="20C9B783" w:rsidTr="000312A8">
        <w:trPr>
          <w:trHeight w:val="20"/>
        </w:trPr>
        <w:tc>
          <w:tcPr>
            <w:tcW w:w="2986" w:type="pct"/>
            <w:gridSpan w:val="2"/>
          </w:tcPr>
          <w:p w14:paraId="742ED712" w14:textId="77777777" w:rsidR="000312A8" w:rsidRPr="00284B87" w:rsidRDefault="000312A8" w:rsidP="002E56A5">
            <w:pPr>
              <w:spacing w:after="0" w:line="360" w:lineRule="auto"/>
              <w:rPr>
                <w:rFonts w:ascii="Times New Roman" w:hAnsi="Times New Roman"/>
                <w:b/>
                <w:bCs/>
              </w:rPr>
            </w:pPr>
            <w:r w:rsidRPr="00284B87">
              <w:rPr>
                <w:rFonts w:ascii="Times New Roman" w:hAnsi="Times New Roman"/>
                <w:b/>
                <w:bCs/>
                <w:sz w:val="24"/>
                <w:szCs w:val="24"/>
              </w:rPr>
              <w:t xml:space="preserve">Раздел 1. </w:t>
            </w:r>
            <w:r w:rsidRPr="00284B87">
              <w:rPr>
                <w:rFonts w:ascii="Times New Roman" w:hAnsi="Times New Roman"/>
                <w:b/>
                <w:color w:val="000000"/>
                <w:sz w:val="24"/>
                <w:szCs w:val="24"/>
              </w:rPr>
              <w:t>Правовое положение субъектов предпринимательской деятельности</w:t>
            </w:r>
          </w:p>
        </w:tc>
        <w:tc>
          <w:tcPr>
            <w:tcW w:w="749" w:type="pct"/>
          </w:tcPr>
          <w:p w14:paraId="31AF0F1D" w14:textId="4092E352" w:rsidR="000312A8" w:rsidRPr="004F15AB" w:rsidRDefault="000312A8" w:rsidP="002E56A5">
            <w:pPr>
              <w:jc w:val="center"/>
              <w:rPr>
                <w:rFonts w:ascii="Times New Roman" w:hAnsi="Times New Roman"/>
                <w:b/>
                <w:bCs/>
              </w:rPr>
            </w:pPr>
            <w:r w:rsidRPr="004F15AB">
              <w:rPr>
                <w:rFonts w:ascii="Times New Roman" w:hAnsi="Times New Roman"/>
                <w:b/>
                <w:bCs/>
              </w:rPr>
              <w:t>8/8</w:t>
            </w:r>
          </w:p>
        </w:tc>
        <w:tc>
          <w:tcPr>
            <w:tcW w:w="579" w:type="pct"/>
          </w:tcPr>
          <w:p w14:paraId="43FDB23E" w14:textId="37040E8D" w:rsidR="000312A8" w:rsidRPr="004F15AB" w:rsidRDefault="000312A8" w:rsidP="002E56A5">
            <w:pPr>
              <w:jc w:val="center"/>
              <w:rPr>
                <w:rFonts w:ascii="Times New Roman" w:hAnsi="Times New Roman"/>
                <w:b/>
                <w:bCs/>
              </w:rPr>
            </w:pPr>
            <w:r w:rsidRPr="004F15AB">
              <w:rPr>
                <w:rFonts w:ascii="Times New Roman" w:hAnsi="Times New Roman"/>
                <w:b/>
                <w:bCs/>
              </w:rPr>
              <w:t>10/8</w:t>
            </w:r>
          </w:p>
        </w:tc>
        <w:tc>
          <w:tcPr>
            <w:tcW w:w="686" w:type="pct"/>
          </w:tcPr>
          <w:p w14:paraId="2681B823" w14:textId="320CA64D" w:rsidR="000312A8" w:rsidRPr="00284B87" w:rsidRDefault="000312A8" w:rsidP="002E56A5">
            <w:pPr>
              <w:suppressAutoHyphens/>
              <w:spacing w:after="0" w:line="240" w:lineRule="auto"/>
              <w:jc w:val="center"/>
              <w:rPr>
                <w:rFonts w:ascii="Times New Roman" w:hAnsi="Times New Roman"/>
                <w:b/>
                <w:bCs/>
                <w:i/>
                <w:iCs/>
              </w:rPr>
            </w:pPr>
          </w:p>
        </w:tc>
      </w:tr>
      <w:tr w:rsidR="000312A8" w:rsidRPr="00284B87" w14:paraId="5DD21009" w14:textId="77777777" w:rsidTr="000312A8">
        <w:trPr>
          <w:trHeight w:val="223"/>
        </w:trPr>
        <w:tc>
          <w:tcPr>
            <w:tcW w:w="973" w:type="pct"/>
            <w:vMerge w:val="restart"/>
          </w:tcPr>
          <w:p w14:paraId="5F42EAED" w14:textId="760D94E5" w:rsidR="000312A8" w:rsidRPr="00284B87" w:rsidRDefault="000312A8" w:rsidP="008A0E9E">
            <w:pPr>
              <w:spacing w:after="0"/>
              <w:rPr>
                <w:rFonts w:ascii="Times New Roman" w:hAnsi="Times New Roman"/>
                <w:b/>
                <w:bCs/>
                <w:sz w:val="24"/>
                <w:szCs w:val="24"/>
              </w:rPr>
            </w:pPr>
            <w:r w:rsidRPr="00284B87">
              <w:rPr>
                <w:rFonts w:ascii="Times New Roman" w:hAnsi="Times New Roman"/>
                <w:b/>
                <w:bCs/>
                <w:sz w:val="24"/>
                <w:szCs w:val="24"/>
              </w:rPr>
              <w:t>Введение</w:t>
            </w:r>
          </w:p>
        </w:tc>
        <w:tc>
          <w:tcPr>
            <w:tcW w:w="2012" w:type="pct"/>
          </w:tcPr>
          <w:p w14:paraId="253B7F19" w14:textId="5B47FDBF" w:rsidR="000312A8" w:rsidRPr="00284B87" w:rsidRDefault="000312A8" w:rsidP="008A0E9E">
            <w:pPr>
              <w:spacing w:after="0"/>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9" w:type="pct"/>
            <w:vMerge w:val="restart"/>
          </w:tcPr>
          <w:p w14:paraId="7687BA0B" w14:textId="77777777" w:rsidR="000312A8" w:rsidRPr="00284B87" w:rsidRDefault="000312A8" w:rsidP="008A0E9E">
            <w:pPr>
              <w:suppressAutoHyphens/>
              <w:spacing w:after="0"/>
              <w:jc w:val="center"/>
              <w:rPr>
                <w:rFonts w:ascii="Times New Roman" w:hAnsi="Times New Roman"/>
                <w:b/>
                <w:iCs/>
                <w:sz w:val="24"/>
                <w:szCs w:val="24"/>
              </w:rPr>
            </w:pPr>
          </w:p>
        </w:tc>
        <w:tc>
          <w:tcPr>
            <w:tcW w:w="579" w:type="pct"/>
            <w:vMerge w:val="restart"/>
            <w:vAlign w:val="center"/>
          </w:tcPr>
          <w:p w14:paraId="4FF941A4" w14:textId="77777777" w:rsidR="000312A8" w:rsidRPr="00284B87" w:rsidRDefault="000312A8" w:rsidP="008A0E9E">
            <w:pPr>
              <w:suppressAutoHyphens/>
              <w:spacing w:after="0"/>
              <w:jc w:val="center"/>
              <w:rPr>
                <w:rFonts w:ascii="Times New Roman" w:hAnsi="Times New Roman"/>
                <w:b/>
                <w:iCs/>
                <w:sz w:val="24"/>
                <w:szCs w:val="24"/>
              </w:rPr>
            </w:pPr>
          </w:p>
        </w:tc>
        <w:tc>
          <w:tcPr>
            <w:tcW w:w="686" w:type="pct"/>
            <w:vMerge w:val="restart"/>
          </w:tcPr>
          <w:p w14:paraId="2857FDFB" w14:textId="0DBE3150" w:rsidR="000312A8" w:rsidRPr="00284B87" w:rsidRDefault="000312A8" w:rsidP="00DF1721">
            <w:pPr>
              <w:suppressAutoHyphens/>
              <w:spacing w:after="0" w:line="240" w:lineRule="auto"/>
              <w:jc w:val="center"/>
              <w:rPr>
                <w:rFonts w:ascii="Times New Roman" w:hAnsi="Times New Roman"/>
                <w:sz w:val="24"/>
                <w:szCs w:val="24"/>
              </w:rPr>
            </w:pPr>
            <w:r w:rsidRPr="00284B87">
              <w:rPr>
                <w:rFonts w:ascii="Times New Roman" w:hAnsi="Times New Roman"/>
                <w:sz w:val="24"/>
                <w:szCs w:val="24"/>
              </w:rPr>
              <w:t xml:space="preserve">ПК </w:t>
            </w:r>
            <w:r>
              <w:rPr>
                <w:rFonts w:ascii="Times New Roman" w:hAnsi="Times New Roman"/>
                <w:sz w:val="24"/>
                <w:szCs w:val="24"/>
              </w:rPr>
              <w:t xml:space="preserve">2.2, </w:t>
            </w:r>
            <w:r w:rsidRPr="00284B87">
              <w:rPr>
                <w:rFonts w:ascii="Times New Roman" w:hAnsi="Times New Roman"/>
                <w:sz w:val="24"/>
                <w:szCs w:val="24"/>
              </w:rPr>
              <w:t>ПК 3.</w:t>
            </w:r>
            <w:r>
              <w:rPr>
                <w:rFonts w:ascii="Times New Roman" w:hAnsi="Times New Roman"/>
                <w:sz w:val="24"/>
                <w:szCs w:val="24"/>
              </w:rPr>
              <w:t>2</w:t>
            </w:r>
            <w:r w:rsidRPr="00284B87">
              <w:rPr>
                <w:rFonts w:ascii="Times New Roman" w:hAnsi="Times New Roman"/>
                <w:sz w:val="24"/>
                <w:szCs w:val="24"/>
              </w:rPr>
              <w:t>,</w:t>
            </w:r>
            <w:r>
              <w:rPr>
                <w:rFonts w:ascii="Times New Roman" w:hAnsi="Times New Roman"/>
                <w:sz w:val="24"/>
                <w:szCs w:val="24"/>
              </w:rPr>
              <w:t xml:space="preserve"> ОК 09</w:t>
            </w:r>
          </w:p>
        </w:tc>
      </w:tr>
      <w:tr w:rsidR="000312A8" w:rsidRPr="00284B87" w14:paraId="2C27C870" w14:textId="77777777" w:rsidTr="000312A8">
        <w:trPr>
          <w:trHeight w:val="223"/>
        </w:trPr>
        <w:tc>
          <w:tcPr>
            <w:tcW w:w="973" w:type="pct"/>
            <w:vMerge/>
          </w:tcPr>
          <w:p w14:paraId="7C9D72FF" w14:textId="77777777" w:rsidR="000312A8" w:rsidRPr="00284B87" w:rsidRDefault="000312A8" w:rsidP="008A0E9E">
            <w:pPr>
              <w:spacing w:after="0"/>
              <w:rPr>
                <w:rFonts w:ascii="Times New Roman" w:hAnsi="Times New Roman"/>
                <w:b/>
                <w:bCs/>
                <w:sz w:val="24"/>
                <w:szCs w:val="24"/>
              </w:rPr>
            </w:pPr>
          </w:p>
        </w:tc>
        <w:tc>
          <w:tcPr>
            <w:tcW w:w="2012" w:type="pct"/>
          </w:tcPr>
          <w:p w14:paraId="3F51A988" w14:textId="73DE77A7" w:rsidR="000312A8" w:rsidRPr="00284B87" w:rsidRDefault="000312A8" w:rsidP="008A0E9E">
            <w:pPr>
              <w:spacing w:after="0"/>
              <w:rPr>
                <w:rFonts w:ascii="Times New Roman" w:hAnsi="Times New Roman"/>
                <w:b/>
                <w:bCs/>
                <w:sz w:val="24"/>
                <w:szCs w:val="24"/>
              </w:rPr>
            </w:pPr>
            <w:r w:rsidRPr="00284B87">
              <w:rPr>
                <w:rFonts w:ascii="Times New Roman" w:hAnsi="Times New Roman"/>
                <w:bCs/>
                <w:sz w:val="24"/>
                <w:szCs w:val="24"/>
              </w:rPr>
              <w:t xml:space="preserve">Конституция </w:t>
            </w:r>
            <w:proofErr w:type="gramStart"/>
            <w:r w:rsidRPr="00284B87">
              <w:rPr>
                <w:rFonts w:ascii="Times New Roman" w:hAnsi="Times New Roman"/>
                <w:bCs/>
                <w:sz w:val="24"/>
                <w:szCs w:val="24"/>
              </w:rPr>
              <w:t>РФ ,</w:t>
            </w:r>
            <w:proofErr w:type="gramEnd"/>
            <w:r w:rsidRPr="00284B87">
              <w:rPr>
                <w:rFonts w:ascii="Times New Roman" w:hAnsi="Times New Roman"/>
                <w:bCs/>
                <w:sz w:val="24"/>
                <w:szCs w:val="24"/>
              </w:rPr>
              <w:t xml:space="preserve"> как основной документ. Основные положения </w:t>
            </w:r>
            <w:hyperlink r:id="rId88"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r w:rsidRPr="00284B87">
                <w:rPr>
                  <w:rFonts w:ascii="Times New Roman" w:hAnsi="Times New Roman"/>
                  <w:bCs/>
                  <w:sz w:val="24"/>
                </w:rPr>
                <w:t>Конституции</w:t>
              </w:r>
            </w:hyperlink>
            <w:r w:rsidRPr="00284B87">
              <w:rPr>
                <w:rFonts w:ascii="Times New Roman" w:hAnsi="Times New Roman"/>
                <w:bCs/>
                <w:sz w:val="24"/>
                <w:szCs w:val="24"/>
              </w:rPr>
              <w:t xml:space="preserve"> Российской Федерации. Права и свободы человека и гражданина, механизмы их реализации. Понятие правового регулирования в сфере профессиональной деятельности</w:t>
            </w:r>
          </w:p>
        </w:tc>
        <w:tc>
          <w:tcPr>
            <w:tcW w:w="749" w:type="pct"/>
            <w:vMerge/>
          </w:tcPr>
          <w:p w14:paraId="3AE19ADA" w14:textId="77777777" w:rsidR="000312A8" w:rsidRPr="00284B87" w:rsidRDefault="000312A8" w:rsidP="008A0E9E">
            <w:pPr>
              <w:suppressAutoHyphens/>
              <w:spacing w:after="0"/>
              <w:jc w:val="center"/>
              <w:rPr>
                <w:rFonts w:ascii="Times New Roman" w:hAnsi="Times New Roman"/>
                <w:b/>
                <w:iCs/>
                <w:sz w:val="24"/>
                <w:szCs w:val="24"/>
              </w:rPr>
            </w:pPr>
          </w:p>
        </w:tc>
        <w:tc>
          <w:tcPr>
            <w:tcW w:w="579" w:type="pct"/>
            <w:vMerge/>
            <w:vAlign w:val="center"/>
          </w:tcPr>
          <w:p w14:paraId="7BFE6BDE" w14:textId="77777777" w:rsidR="000312A8" w:rsidRPr="00284B87" w:rsidRDefault="000312A8" w:rsidP="008A0E9E">
            <w:pPr>
              <w:suppressAutoHyphens/>
              <w:spacing w:after="0"/>
              <w:jc w:val="center"/>
              <w:rPr>
                <w:rFonts w:ascii="Times New Roman" w:hAnsi="Times New Roman"/>
                <w:b/>
                <w:iCs/>
                <w:sz w:val="24"/>
                <w:szCs w:val="24"/>
              </w:rPr>
            </w:pPr>
          </w:p>
        </w:tc>
        <w:tc>
          <w:tcPr>
            <w:tcW w:w="686" w:type="pct"/>
            <w:vMerge/>
          </w:tcPr>
          <w:p w14:paraId="6A7D1935" w14:textId="77777777" w:rsidR="000312A8" w:rsidRPr="00284B87" w:rsidRDefault="000312A8" w:rsidP="008A0E9E">
            <w:pPr>
              <w:suppressAutoHyphens/>
              <w:spacing w:after="0" w:line="240" w:lineRule="auto"/>
              <w:jc w:val="center"/>
              <w:rPr>
                <w:rFonts w:ascii="Times New Roman" w:hAnsi="Times New Roman"/>
                <w:sz w:val="24"/>
                <w:szCs w:val="24"/>
              </w:rPr>
            </w:pPr>
          </w:p>
        </w:tc>
      </w:tr>
      <w:tr w:rsidR="000312A8" w:rsidRPr="00284B87" w14:paraId="2669C6B3" w14:textId="76102C09" w:rsidTr="000312A8">
        <w:trPr>
          <w:trHeight w:val="277"/>
        </w:trPr>
        <w:tc>
          <w:tcPr>
            <w:tcW w:w="973" w:type="pct"/>
            <w:vMerge w:val="restart"/>
          </w:tcPr>
          <w:p w14:paraId="6655A785"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Тема 1.1. </w:t>
            </w:r>
            <w:r w:rsidRPr="00284B87">
              <w:rPr>
                <w:rFonts w:ascii="Times New Roman" w:hAnsi="Times New Roman"/>
                <w:color w:val="000000"/>
                <w:sz w:val="24"/>
                <w:szCs w:val="24"/>
              </w:rPr>
              <w:t>Субъекты предпринимательской деятельности в РФ</w:t>
            </w:r>
          </w:p>
          <w:p w14:paraId="7F0877F3" w14:textId="77777777" w:rsidR="000312A8" w:rsidRPr="00284B87" w:rsidRDefault="000312A8" w:rsidP="00DF1721">
            <w:pPr>
              <w:spacing w:after="0"/>
              <w:rPr>
                <w:rFonts w:ascii="Times New Roman" w:hAnsi="Times New Roman"/>
                <w:b/>
                <w:bCs/>
                <w:sz w:val="24"/>
                <w:szCs w:val="24"/>
              </w:rPr>
            </w:pPr>
          </w:p>
        </w:tc>
        <w:tc>
          <w:tcPr>
            <w:tcW w:w="2012" w:type="pct"/>
          </w:tcPr>
          <w:p w14:paraId="02EE8EEE" w14:textId="77777777" w:rsidR="000312A8" w:rsidRPr="00284B87" w:rsidRDefault="000312A8" w:rsidP="00DF1721">
            <w:pPr>
              <w:spacing w:after="0"/>
              <w:rPr>
                <w:rFonts w:ascii="Times New Roman" w:hAnsi="Times New Roman"/>
                <w:b/>
                <w:bCs/>
                <w:i/>
                <w:sz w:val="24"/>
                <w:szCs w:val="24"/>
              </w:rPr>
            </w:pPr>
            <w:r w:rsidRPr="00284B87">
              <w:rPr>
                <w:rFonts w:ascii="Times New Roman" w:hAnsi="Times New Roman"/>
                <w:b/>
                <w:bCs/>
                <w:sz w:val="24"/>
                <w:szCs w:val="24"/>
              </w:rPr>
              <w:t>Содержание учебного материала</w:t>
            </w:r>
          </w:p>
        </w:tc>
        <w:tc>
          <w:tcPr>
            <w:tcW w:w="749" w:type="pct"/>
          </w:tcPr>
          <w:p w14:paraId="6FAB0147" w14:textId="77777777" w:rsidR="000312A8" w:rsidRPr="00284B87" w:rsidRDefault="000312A8" w:rsidP="00DF1721">
            <w:pPr>
              <w:suppressAutoHyphens/>
              <w:spacing w:after="0"/>
              <w:jc w:val="center"/>
              <w:rPr>
                <w:rFonts w:ascii="Times New Roman" w:hAnsi="Times New Roman"/>
                <w:b/>
                <w:iCs/>
                <w:sz w:val="24"/>
                <w:szCs w:val="24"/>
              </w:rPr>
            </w:pPr>
          </w:p>
        </w:tc>
        <w:tc>
          <w:tcPr>
            <w:tcW w:w="579" w:type="pct"/>
            <w:vAlign w:val="center"/>
          </w:tcPr>
          <w:p w14:paraId="14EDF86F" w14:textId="5E279B13" w:rsidR="000312A8" w:rsidRPr="00284B87" w:rsidRDefault="000312A8" w:rsidP="00DF1721">
            <w:pPr>
              <w:suppressAutoHyphens/>
              <w:spacing w:after="0"/>
              <w:jc w:val="center"/>
              <w:rPr>
                <w:rFonts w:ascii="Times New Roman" w:hAnsi="Times New Roman"/>
                <w:b/>
                <w:iCs/>
                <w:sz w:val="24"/>
                <w:szCs w:val="24"/>
              </w:rPr>
            </w:pPr>
          </w:p>
        </w:tc>
        <w:tc>
          <w:tcPr>
            <w:tcW w:w="686" w:type="pct"/>
            <w:vMerge w:val="restart"/>
          </w:tcPr>
          <w:p w14:paraId="35E17C49" w14:textId="3532CDA2" w:rsidR="000312A8" w:rsidRPr="00284B87" w:rsidRDefault="000312A8" w:rsidP="00DF1721">
            <w:pPr>
              <w:spacing w:after="0"/>
              <w:jc w:val="center"/>
              <w:rPr>
                <w:rFonts w:ascii="Times New Roman" w:hAnsi="Times New Roman"/>
                <w:b/>
                <w:i/>
              </w:rPr>
            </w:pPr>
            <w:r w:rsidRPr="00C56AA6">
              <w:rPr>
                <w:rFonts w:ascii="Times New Roman" w:hAnsi="Times New Roman"/>
                <w:sz w:val="24"/>
                <w:szCs w:val="24"/>
              </w:rPr>
              <w:t>ПК 2.2, ПК 3.2, ОК 09</w:t>
            </w:r>
          </w:p>
        </w:tc>
      </w:tr>
      <w:tr w:rsidR="000312A8" w:rsidRPr="00284B87" w14:paraId="19CE58BC" w14:textId="04C2F6DA" w:rsidTr="000312A8">
        <w:trPr>
          <w:trHeight w:val="20"/>
        </w:trPr>
        <w:tc>
          <w:tcPr>
            <w:tcW w:w="973" w:type="pct"/>
            <w:vMerge/>
          </w:tcPr>
          <w:p w14:paraId="42F8941F" w14:textId="77777777" w:rsidR="000312A8" w:rsidRPr="00284B87" w:rsidRDefault="000312A8" w:rsidP="00DF1721">
            <w:pPr>
              <w:spacing w:after="0"/>
              <w:rPr>
                <w:rFonts w:ascii="Times New Roman" w:hAnsi="Times New Roman"/>
                <w:b/>
                <w:bCs/>
                <w:i/>
                <w:sz w:val="24"/>
                <w:szCs w:val="24"/>
              </w:rPr>
            </w:pPr>
          </w:p>
        </w:tc>
        <w:tc>
          <w:tcPr>
            <w:tcW w:w="2012" w:type="pct"/>
          </w:tcPr>
          <w:p w14:paraId="555753F5" w14:textId="77777777" w:rsidR="000312A8" w:rsidRPr="00284B87" w:rsidRDefault="000312A8" w:rsidP="00DF1721">
            <w:pPr>
              <w:spacing w:after="0"/>
              <w:jc w:val="both"/>
              <w:rPr>
                <w:rFonts w:ascii="Times New Roman" w:hAnsi="Times New Roman"/>
                <w:b/>
                <w:bCs/>
                <w:sz w:val="24"/>
                <w:szCs w:val="24"/>
              </w:rPr>
            </w:pPr>
            <w:r w:rsidRPr="00284B87">
              <w:rPr>
                <w:rFonts w:ascii="Times New Roman" w:hAnsi="Times New Roman"/>
                <w:bCs/>
                <w:color w:val="000000"/>
                <w:sz w:val="24"/>
                <w:szCs w:val="20"/>
              </w:rPr>
              <w:t xml:space="preserve">Права и свободы человека и гражданина, механизм их реализации. Правовое положение субъектов предпринимательской деятельности. Понятие и признаки субъектов предпринимательской деятельности. Понятие, характеристика индивидуального предпринимателя. Понятие, признаки, характеристика юридического лица. Порядок государственной регистрации ИП и ЮЛ. </w:t>
            </w:r>
            <w:r w:rsidRPr="00284B87">
              <w:rPr>
                <w:rFonts w:ascii="Times New Roman" w:hAnsi="Times New Roman"/>
                <w:bCs/>
                <w:color w:val="000000"/>
                <w:sz w:val="24"/>
                <w:szCs w:val="20"/>
              </w:rPr>
              <w:lastRenderedPageBreak/>
              <w:t>Виды организационно-правовых форм юридических лиц.</w:t>
            </w:r>
          </w:p>
        </w:tc>
        <w:tc>
          <w:tcPr>
            <w:tcW w:w="749" w:type="pct"/>
          </w:tcPr>
          <w:p w14:paraId="1DC8CD52" w14:textId="77777777" w:rsidR="000312A8" w:rsidRPr="00284B87" w:rsidRDefault="000312A8" w:rsidP="00DF1721">
            <w:pPr>
              <w:suppressAutoHyphens/>
              <w:spacing w:after="0"/>
              <w:jc w:val="center"/>
              <w:rPr>
                <w:rFonts w:ascii="Times New Roman" w:hAnsi="Times New Roman"/>
                <w:bCs/>
                <w:iCs/>
                <w:sz w:val="24"/>
                <w:szCs w:val="24"/>
              </w:rPr>
            </w:pPr>
          </w:p>
        </w:tc>
        <w:tc>
          <w:tcPr>
            <w:tcW w:w="579" w:type="pct"/>
            <w:vAlign w:val="center"/>
          </w:tcPr>
          <w:p w14:paraId="123CD106" w14:textId="30752363" w:rsidR="000312A8" w:rsidRPr="00284B87" w:rsidRDefault="000312A8" w:rsidP="00DF1721">
            <w:pPr>
              <w:suppressAutoHyphens/>
              <w:spacing w:after="0"/>
              <w:jc w:val="center"/>
              <w:rPr>
                <w:rFonts w:ascii="Times New Roman" w:hAnsi="Times New Roman"/>
                <w:bCs/>
                <w:iCs/>
                <w:sz w:val="24"/>
                <w:szCs w:val="24"/>
              </w:rPr>
            </w:pPr>
          </w:p>
        </w:tc>
        <w:tc>
          <w:tcPr>
            <w:tcW w:w="686" w:type="pct"/>
            <w:vMerge/>
          </w:tcPr>
          <w:p w14:paraId="422B7FB0" w14:textId="77777777" w:rsidR="000312A8" w:rsidRPr="00284B87" w:rsidRDefault="000312A8" w:rsidP="00DF1721">
            <w:pPr>
              <w:spacing w:after="0"/>
              <w:rPr>
                <w:rFonts w:ascii="Times New Roman" w:hAnsi="Times New Roman"/>
                <w:b/>
                <w:bCs/>
                <w:i/>
              </w:rPr>
            </w:pPr>
          </w:p>
        </w:tc>
      </w:tr>
      <w:tr w:rsidR="000312A8" w:rsidRPr="00284B87" w14:paraId="1E39E04A" w14:textId="6A922352" w:rsidTr="000312A8">
        <w:trPr>
          <w:trHeight w:val="20"/>
        </w:trPr>
        <w:tc>
          <w:tcPr>
            <w:tcW w:w="973" w:type="pct"/>
            <w:vMerge/>
          </w:tcPr>
          <w:p w14:paraId="1C2ED6F3" w14:textId="77777777" w:rsidR="000312A8" w:rsidRPr="00284B87" w:rsidRDefault="000312A8" w:rsidP="00DF1721">
            <w:pPr>
              <w:spacing w:after="0"/>
              <w:rPr>
                <w:rFonts w:ascii="Times New Roman" w:hAnsi="Times New Roman"/>
                <w:b/>
                <w:bCs/>
                <w:i/>
              </w:rPr>
            </w:pPr>
          </w:p>
        </w:tc>
        <w:tc>
          <w:tcPr>
            <w:tcW w:w="2012" w:type="pct"/>
          </w:tcPr>
          <w:p w14:paraId="4BF8FA06" w14:textId="77777777" w:rsidR="000312A8" w:rsidRPr="00284B87" w:rsidRDefault="000312A8" w:rsidP="00DF1721">
            <w:pPr>
              <w:spacing w:after="0"/>
              <w:jc w:val="both"/>
              <w:rPr>
                <w:rFonts w:ascii="Times New Roman" w:hAnsi="Times New Roman"/>
                <w:b/>
                <w:i/>
                <w:sz w:val="24"/>
                <w:szCs w:val="24"/>
              </w:rPr>
            </w:pPr>
            <w:r w:rsidRPr="00284B87">
              <w:rPr>
                <w:rFonts w:ascii="Times New Roman" w:hAnsi="Times New Roman"/>
                <w:b/>
                <w:bCs/>
                <w:sz w:val="24"/>
                <w:szCs w:val="24"/>
              </w:rPr>
              <w:t>В том числе практических и лабораторных занятий</w:t>
            </w:r>
          </w:p>
        </w:tc>
        <w:tc>
          <w:tcPr>
            <w:tcW w:w="749" w:type="pct"/>
          </w:tcPr>
          <w:p w14:paraId="3D8A0293" w14:textId="77777777" w:rsidR="000312A8" w:rsidRPr="00284B87" w:rsidRDefault="000312A8" w:rsidP="00DF1721">
            <w:pPr>
              <w:suppressAutoHyphens/>
              <w:spacing w:after="0"/>
              <w:jc w:val="center"/>
              <w:rPr>
                <w:rFonts w:ascii="Times New Roman" w:hAnsi="Times New Roman"/>
                <w:i/>
                <w:iCs/>
              </w:rPr>
            </w:pPr>
          </w:p>
        </w:tc>
        <w:tc>
          <w:tcPr>
            <w:tcW w:w="579" w:type="pct"/>
            <w:vAlign w:val="center"/>
          </w:tcPr>
          <w:p w14:paraId="299C988A" w14:textId="3B7974FE" w:rsidR="000312A8" w:rsidRPr="00284B87" w:rsidRDefault="000312A8" w:rsidP="00DF1721">
            <w:pPr>
              <w:suppressAutoHyphens/>
              <w:spacing w:after="0"/>
              <w:jc w:val="center"/>
              <w:rPr>
                <w:rFonts w:ascii="Times New Roman" w:hAnsi="Times New Roman"/>
                <w:i/>
                <w:iCs/>
              </w:rPr>
            </w:pPr>
          </w:p>
        </w:tc>
        <w:tc>
          <w:tcPr>
            <w:tcW w:w="686" w:type="pct"/>
            <w:vMerge/>
          </w:tcPr>
          <w:p w14:paraId="7794B03C" w14:textId="77777777" w:rsidR="000312A8" w:rsidRPr="00284B87" w:rsidRDefault="000312A8" w:rsidP="00DF1721">
            <w:pPr>
              <w:spacing w:after="0"/>
              <w:rPr>
                <w:rFonts w:ascii="Times New Roman" w:hAnsi="Times New Roman"/>
                <w:b/>
                <w:i/>
              </w:rPr>
            </w:pPr>
          </w:p>
        </w:tc>
      </w:tr>
      <w:tr w:rsidR="000312A8" w:rsidRPr="00284B87" w14:paraId="66AB7720" w14:textId="6117CA17" w:rsidTr="000312A8">
        <w:trPr>
          <w:trHeight w:val="20"/>
        </w:trPr>
        <w:tc>
          <w:tcPr>
            <w:tcW w:w="973" w:type="pct"/>
            <w:vMerge/>
          </w:tcPr>
          <w:p w14:paraId="2D5E3F57" w14:textId="77777777" w:rsidR="000312A8" w:rsidRPr="00284B87" w:rsidRDefault="000312A8" w:rsidP="00DF1721">
            <w:pPr>
              <w:spacing w:after="0"/>
              <w:rPr>
                <w:rFonts w:ascii="Times New Roman" w:hAnsi="Times New Roman"/>
                <w:b/>
                <w:bCs/>
                <w:i/>
              </w:rPr>
            </w:pPr>
          </w:p>
        </w:tc>
        <w:tc>
          <w:tcPr>
            <w:tcW w:w="2012" w:type="pct"/>
          </w:tcPr>
          <w:p w14:paraId="13B0B8E3" w14:textId="77777777" w:rsidR="000312A8" w:rsidRPr="00284B87" w:rsidRDefault="000312A8" w:rsidP="00DF1721">
            <w:pPr>
              <w:spacing w:after="0"/>
              <w:jc w:val="both"/>
              <w:rPr>
                <w:rFonts w:ascii="Times New Roman" w:hAnsi="Times New Roman"/>
                <w:sz w:val="24"/>
                <w:szCs w:val="24"/>
              </w:rPr>
            </w:pPr>
            <w:r w:rsidRPr="00284B87">
              <w:rPr>
                <w:rFonts w:ascii="Times New Roman" w:hAnsi="Times New Roman"/>
                <w:sz w:val="24"/>
                <w:szCs w:val="24"/>
              </w:rPr>
              <w:t>Практическое занятие 1. Организационно-правовые формы юридических лиц</w:t>
            </w:r>
          </w:p>
        </w:tc>
        <w:tc>
          <w:tcPr>
            <w:tcW w:w="749" w:type="pct"/>
          </w:tcPr>
          <w:p w14:paraId="55EC577B" w14:textId="77777777" w:rsidR="000312A8" w:rsidRPr="00284B87" w:rsidRDefault="000312A8" w:rsidP="00DF1721">
            <w:pPr>
              <w:suppressAutoHyphens/>
              <w:spacing w:after="0"/>
              <w:jc w:val="center"/>
              <w:rPr>
                <w:rFonts w:ascii="Times New Roman" w:hAnsi="Times New Roman"/>
                <w:iCs/>
              </w:rPr>
            </w:pPr>
          </w:p>
        </w:tc>
        <w:tc>
          <w:tcPr>
            <w:tcW w:w="579" w:type="pct"/>
            <w:vAlign w:val="center"/>
          </w:tcPr>
          <w:p w14:paraId="7DB18C7E" w14:textId="18DB4DA1" w:rsidR="000312A8" w:rsidRPr="00284B87" w:rsidRDefault="000312A8" w:rsidP="00DF1721">
            <w:pPr>
              <w:suppressAutoHyphens/>
              <w:spacing w:after="0"/>
              <w:jc w:val="center"/>
              <w:rPr>
                <w:rFonts w:ascii="Times New Roman" w:hAnsi="Times New Roman"/>
                <w:iCs/>
              </w:rPr>
            </w:pPr>
          </w:p>
        </w:tc>
        <w:tc>
          <w:tcPr>
            <w:tcW w:w="686" w:type="pct"/>
            <w:vMerge/>
          </w:tcPr>
          <w:p w14:paraId="1F67A82D" w14:textId="77777777" w:rsidR="000312A8" w:rsidRPr="00284B87" w:rsidRDefault="000312A8" w:rsidP="00DF1721">
            <w:pPr>
              <w:spacing w:after="0"/>
              <w:rPr>
                <w:rFonts w:ascii="Times New Roman" w:hAnsi="Times New Roman"/>
                <w:b/>
                <w:i/>
              </w:rPr>
            </w:pPr>
          </w:p>
        </w:tc>
      </w:tr>
      <w:tr w:rsidR="000312A8" w:rsidRPr="00284B87" w14:paraId="099B48B7" w14:textId="616FF3C9" w:rsidTr="000312A8">
        <w:trPr>
          <w:trHeight w:val="20"/>
        </w:trPr>
        <w:tc>
          <w:tcPr>
            <w:tcW w:w="973" w:type="pct"/>
            <w:vMerge/>
          </w:tcPr>
          <w:p w14:paraId="5B05E9FB" w14:textId="77777777" w:rsidR="000312A8" w:rsidRPr="00284B87" w:rsidRDefault="000312A8" w:rsidP="00DF1721">
            <w:pPr>
              <w:spacing w:after="0"/>
              <w:rPr>
                <w:rFonts w:ascii="Times New Roman" w:hAnsi="Times New Roman"/>
                <w:b/>
                <w:bCs/>
              </w:rPr>
            </w:pPr>
          </w:p>
        </w:tc>
        <w:tc>
          <w:tcPr>
            <w:tcW w:w="2012" w:type="pct"/>
          </w:tcPr>
          <w:p w14:paraId="0CEE167B" w14:textId="228EDB65"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Самостоятельная работа обучающихся</w:t>
            </w:r>
          </w:p>
        </w:tc>
        <w:tc>
          <w:tcPr>
            <w:tcW w:w="749" w:type="pct"/>
          </w:tcPr>
          <w:p w14:paraId="7718D06A" w14:textId="77777777" w:rsidR="000312A8" w:rsidRPr="00284B87" w:rsidRDefault="000312A8" w:rsidP="00DF1721">
            <w:pPr>
              <w:suppressAutoHyphens/>
              <w:spacing w:after="0"/>
              <w:jc w:val="center"/>
              <w:rPr>
                <w:rFonts w:ascii="Times New Roman" w:hAnsi="Times New Roman"/>
                <w:b/>
                <w:bCs/>
                <w:i/>
                <w:iCs/>
              </w:rPr>
            </w:pPr>
          </w:p>
        </w:tc>
        <w:tc>
          <w:tcPr>
            <w:tcW w:w="579" w:type="pct"/>
            <w:vAlign w:val="center"/>
          </w:tcPr>
          <w:p w14:paraId="24E12D6C" w14:textId="66E4EB03" w:rsidR="000312A8" w:rsidRPr="00284B87" w:rsidRDefault="000312A8" w:rsidP="00DF1721">
            <w:pPr>
              <w:suppressAutoHyphens/>
              <w:spacing w:after="0"/>
              <w:jc w:val="center"/>
              <w:rPr>
                <w:rFonts w:ascii="Times New Roman" w:hAnsi="Times New Roman"/>
                <w:b/>
                <w:bCs/>
                <w:i/>
                <w:iCs/>
              </w:rPr>
            </w:pPr>
          </w:p>
        </w:tc>
        <w:tc>
          <w:tcPr>
            <w:tcW w:w="686" w:type="pct"/>
            <w:vMerge/>
          </w:tcPr>
          <w:p w14:paraId="6D985FAC" w14:textId="77777777" w:rsidR="000312A8" w:rsidRPr="00284B87" w:rsidRDefault="000312A8" w:rsidP="00DF1721">
            <w:pPr>
              <w:spacing w:after="0"/>
              <w:rPr>
                <w:rFonts w:ascii="Times New Roman" w:hAnsi="Times New Roman"/>
                <w:b/>
              </w:rPr>
            </w:pPr>
          </w:p>
        </w:tc>
      </w:tr>
      <w:tr w:rsidR="000312A8" w:rsidRPr="00284B87" w14:paraId="467E0A54" w14:textId="514AF10C" w:rsidTr="000312A8">
        <w:trPr>
          <w:trHeight w:val="242"/>
        </w:trPr>
        <w:tc>
          <w:tcPr>
            <w:tcW w:w="973" w:type="pct"/>
            <w:vMerge w:val="restart"/>
          </w:tcPr>
          <w:p w14:paraId="25415871"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Тема 1.2. </w:t>
            </w:r>
            <w:r w:rsidRPr="00284B87">
              <w:rPr>
                <w:rFonts w:ascii="Times New Roman" w:hAnsi="Times New Roman"/>
                <w:color w:val="000000"/>
                <w:sz w:val="24"/>
                <w:szCs w:val="24"/>
              </w:rPr>
              <w:t>Общие положения об обязательствах</w:t>
            </w:r>
          </w:p>
        </w:tc>
        <w:tc>
          <w:tcPr>
            <w:tcW w:w="2012" w:type="pct"/>
          </w:tcPr>
          <w:p w14:paraId="56EAB739"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Содержание учебного материала </w:t>
            </w:r>
          </w:p>
        </w:tc>
        <w:tc>
          <w:tcPr>
            <w:tcW w:w="749" w:type="pct"/>
          </w:tcPr>
          <w:p w14:paraId="43A7B192"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0583ED30" w14:textId="303DE9F6" w:rsidR="000312A8" w:rsidRPr="00284B87" w:rsidRDefault="000312A8" w:rsidP="00DF1721">
            <w:pPr>
              <w:spacing w:after="0"/>
              <w:jc w:val="center"/>
              <w:rPr>
                <w:rFonts w:ascii="Times New Roman" w:hAnsi="Times New Roman"/>
                <w:b/>
                <w:bCs/>
                <w:sz w:val="24"/>
                <w:szCs w:val="24"/>
              </w:rPr>
            </w:pPr>
          </w:p>
        </w:tc>
        <w:tc>
          <w:tcPr>
            <w:tcW w:w="686" w:type="pct"/>
            <w:vMerge w:val="restart"/>
          </w:tcPr>
          <w:p w14:paraId="3DC8414D" w14:textId="33C26B6C" w:rsidR="000312A8" w:rsidRPr="00284B87" w:rsidRDefault="000312A8" w:rsidP="00DF1721">
            <w:pPr>
              <w:spacing w:after="0"/>
              <w:jc w:val="center"/>
              <w:rPr>
                <w:rFonts w:ascii="Times New Roman" w:hAnsi="Times New Roman"/>
                <w:b/>
                <w:sz w:val="24"/>
                <w:szCs w:val="24"/>
              </w:rPr>
            </w:pPr>
            <w:r w:rsidRPr="00C56AA6">
              <w:rPr>
                <w:rFonts w:ascii="Times New Roman" w:hAnsi="Times New Roman"/>
                <w:sz w:val="24"/>
                <w:szCs w:val="24"/>
              </w:rPr>
              <w:t>ПК 2.2, ПК 3.2, ОК 09</w:t>
            </w:r>
          </w:p>
        </w:tc>
      </w:tr>
      <w:tr w:rsidR="000312A8" w:rsidRPr="00284B87" w14:paraId="70B6A6AF" w14:textId="136D1617" w:rsidTr="000312A8">
        <w:trPr>
          <w:trHeight w:val="20"/>
        </w:trPr>
        <w:tc>
          <w:tcPr>
            <w:tcW w:w="973" w:type="pct"/>
            <w:vMerge/>
          </w:tcPr>
          <w:p w14:paraId="6C5F0CCF" w14:textId="77777777" w:rsidR="000312A8" w:rsidRPr="00284B87" w:rsidRDefault="000312A8" w:rsidP="00DF1721">
            <w:pPr>
              <w:spacing w:after="0"/>
              <w:rPr>
                <w:rFonts w:ascii="Times New Roman" w:hAnsi="Times New Roman"/>
                <w:b/>
                <w:bCs/>
                <w:sz w:val="24"/>
                <w:szCs w:val="24"/>
              </w:rPr>
            </w:pPr>
          </w:p>
        </w:tc>
        <w:tc>
          <w:tcPr>
            <w:tcW w:w="2012" w:type="pct"/>
          </w:tcPr>
          <w:p w14:paraId="157B484E"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sz w:val="24"/>
                <w:szCs w:val="24"/>
              </w:rPr>
              <w:t>Правомочия собственника. Формы собственности. Договор. Право собственника, его содержание. Право хозяйственного ведения и право оперативного управления. Понятие, виды и роль гражданско-правовых договоров. Порядок заключения и расторжения.</w:t>
            </w:r>
          </w:p>
        </w:tc>
        <w:tc>
          <w:tcPr>
            <w:tcW w:w="749" w:type="pct"/>
          </w:tcPr>
          <w:p w14:paraId="17A58C99" w14:textId="77777777" w:rsidR="000312A8" w:rsidRPr="00284B87" w:rsidRDefault="000312A8" w:rsidP="00DF1721">
            <w:pPr>
              <w:spacing w:after="0"/>
              <w:jc w:val="center"/>
              <w:rPr>
                <w:rFonts w:ascii="Times New Roman" w:hAnsi="Times New Roman"/>
                <w:bCs/>
                <w:sz w:val="24"/>
                <w:szCs w:val="24"/>
              </w:rPr>
            </w:pPr>
          </w:p>
        </w:tc>
        <w:tc>
          <w:tcPr>
            <w:tcW w:w="579" w:type="pct"/>
            <w:vAlign w:val="center"/>
          </w:tcPr>
          <w:p w14:paraId="3591896A" w14:textId="52455F5A" w:rsidR="000312A8" w:rsidRPr="00284B87" w:rsidRDefault="000312A8" w:rsidP="00DF1721">
            <w:pPr>
              <w:spacing w:after="0"/>
              <w:jc w:val="center"/>
              <w:rPr>
                <w:rFonts w:ascii="Times New Roman" w:hAnsi="Times New Roman"/>
                <w:bCs/>
                <w:sz w:val="24"/>
                <w:szCs w:val="24"/>
              </w:rPr>
            </w:pPr>
          </w:p>
        </w:tc>
        <w:tc>
          <w:tcPr>
            <w:tcW w:w="686" w:type="pct"/>
            <w:vMerge/>
          </w:tcPr>
          <w:p w14:paraId="2B518060" w14:textId="77777777" w:rsidR="000312A8" w:rsidRPr="00284B87" w:rsidRDefault="000312A8" w:rsidP="00DF1721">
            <w:pPr>
              <w:spacing w:after="0"/>
              <w:rPr>
                <w:rFonts w:ascii="Times New Roman" w:hAnsi="Times New Roman"/>
                <w:b/>
                <w:bCs/>
                <w:sz w:val="24"/>
                <w:szCs w:val="24"/>
              </w:rPr>
            </w:pPr>
          </w:p>
        </w:tc>
      </w:tr>
      <w:tr w:rsidR="000312A8" w:rsidRPr="00284B87" w14:paraId="7F15F7AB" w14:textId="09E24EC1" w:rsidTr="000312A8">
        <w:trPr>
          <w:trHeight w:val="20"/>
        </w:trPr>
        <w:tc>
          <w:tcPr>
            <w:tcW w:w="973" w:type="pct"/>
            <w:vMerge/>
          </w:tcPr>
          <w:p w14:paraId="2A25702D" w14:textId="77777777" w:rsidR="000312A8" w:rsidRPr="00284B87" w:rsidRDefault="000312A8" w:rsidP="00DF1721">
            <w:pPr>
              <w:spacing w:after="0"/>
              <w:rPr>
                <w:rFonts w:ascii="Times New Roman" w:hAnsi="Times New Roman"/>
                <w:b/>
                <w:bCs/>
                <w:sz w:val="24"/>
                <w:szCs w:val="24"/>
              </w:rPr>
            </w:pPr>
          </w:p>
        </w:tc>
        <w:tc>
          <w:tcPr>
            <w:tcW w:w="2012" w:type="pct"/>
          </w:tcPr>
          <w:p w14:paraId="794D37B3" w14:textId="77777777" w:rsidR="000312A8" w:rsidRPr="00284B87" w:rsidRDefault="000312A8" w:rsidP="00DF1721">
            <w:pPr>
              <w:spacing w:after="0"/>
              <w:rPr>
                <w:rFonts w:ascii="Times New Roman" w:hAnsi="Times New Roman"/>
                <w:b/>
                <w:sz w:val="24"/>
                <w:szCs w:val="24"/>
              </w:rPr>
            </w:pPr>
            <w:r w:rsidRPr="00284B87">
              <w:rPr>
                <w:rFonts w:ascii="Times New Roman" w:hAnsi="Times New Roman"/>
                <w:b/>
                <w:bCs/>
                <w:sz w:val="24"/>
                <w:szCs w:val="24"/>
              </w:rPr>
              <w:t>В том числе практических занятий</w:t>
            </w:r>
          </w:p>
        </w:tc>
        <w:tc>
          <w:tcPr>
            <w:tcW w:w="749" w:type="pct"/>
          </w:tcPr>
          <w:p w14:paraId="7EAD9513"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225EC790" w14:textId="450F7FFB" w:rsidR="000312A8" w:rsidRPr="00284B87" w:rsidRDefault="000312A8" w:rsidP="00DF1721">
            <w:pPr>
              <w:spacing w:after="0"/>
              <w:jc w:val="center"/>
              <w:rPr>
                <w:rFonts w:ascii="Times New Roman" w:hAnsi="Times New Roman"/>
                <w:b/>
                <w:bCs/>
                <w:sz w:val="24"/>
                <w:szCs w:val="24"/>
              </w:rPr>
            </w:pPr>
          </w:p>
        </w:tc>
        <w:tc>
          <w:tcPr>
            <w:tcW w:w="686" w:type="pct"/>
            <w:vMerge/>
          </w:tcPr>
          <w:p w14:paraId="291AAAC4" w14:textId="77777777" w:rsidR="000312A8" w:rsidRPr="00284B87" w:rsidRDefault="000312A8" w:rsidP="00DF1721">
            <w:pPr>
              <w:spacing w:after="0"/>
              <w:rPr>
                <w:rFonts w:ascii="Times New Roman" w:hAnsi="Times New Roman"/>
                <w:b/>
                <w:bCs/>
                <w:sz w:val="24"/>
                <w:szCs w:val="24"/>
              </w:rPr>
            </w:pPr>
          </w:p>
        </w:tc>
      </w:tr>
      <w:tr w:rsidR="000312A8" w:rsidRPr="00284B87" w14:paraId="5EDDFF9A" w14:textId="2CBD2F13" w:rsidTr="000312A8">
        <w:trPr>
          <w:trHeight w:val="20"/>
        </w:trPr>
        <w:tc>
          <w:tcPr>
            <w:tcW w:w="973" w:type="pct"/>
            <w:vMerge/>
          </w:tcPr>
          <w:p w14:paraId="08CB4C7E" w14:textId="77777777" w:rsidR="000312A8" w:rsidRPr="00284B87" w:rsidRDefault="000312A8" w:rsidP="00DF1721">
            <w:pPr>
              <w:spacing w:after="0"/>
              <w:rPr>
                <w:rFonts w:ascii="Times New Roman" w:hAnsi="Times New Roman"/>
                <w:b/>
                <w:bCs/>
                <w:sz w:val="24"/>
                <w:szCs w:val="24"/>
              </w:rPr>
            </w:pPr>
          </w:p>
        </w:tc>
        <w:tc>
          <w:tcPr>
            <w:tcW w:w="2012" w:type="pct"/>
          </w:tcPr>
          <w:p w14:paraId="7A422A81" w14:textId="77777777" w:rsidR="000312A8" w:rsidRPr="00284B87" w:rsidRDefault="000312A8" w:rsidP="00DF1721">
            <w:pPr>
              <w:spacing w:after="0"/>
              <w:rPr>
                <w:rFonts w:ascii="Times New Roman" w:hAnsi="Times New Roman"/>
                <w:b/>
                <w:sz w:val="24"/>
                <w:szCs w:val="24"/>
              </w:rPr>
            </w:pPr>
            <w:r w:rsidRPr="00284B87">
              <w:rPr>
                <w:rFonts w:ascii="Times New Roman" w:hAnsi="Times New Roman"/>
                <w:color w:val="000000"/>
                <w:sz w:val="24"/>
                <w:szCs w:val="24"/>
              </w:rPr>
              <w:t>Практическое занятие 2. Оформление проекта гражданско-правового договора</w:t>
            </w:r>
          </w:p>
        </w:tc>
        <w:tc>
          <w:tcPr>
            <w:tcW w:w="749" w:type="pct"/>
          </w:tcPr>
          <w:p w14:paraId="112B9CCE" w14:textId="77777777" w:rsidR="000312A8" w:rsidRPr="00284B87" w:rsidRDefault="000312A8" w:rsidP="00DF1721">
            <w:pPr>
              <w:spacing w:after="0"/>
              <w:jc w:val="center"/>
              <w:rPr>
                <w:rFonts w:ascii="Times New Roman" w:hAnsi="Times New Roman"/>
                <w:bCs/>
                <w:sz w:val="24"/>
                <w:szCs w:val="24"/>
              </w:rPr>
            </w:pPr>
          </w:p>
        </w:tc>
        <w:tc>
          <w:tcPr>
            <w:tcW w:w="579" w:type="pct"/>
            <w:vAlign w:val="center"/>
          </w:tcPr>
          <w:p w14:paraId="5765818F" w14:textId="4A67E97E" w:rsidR="000312A8" w:rsidRPr="00284B87" w:rsidRDefault="000312A8" w:rsidP="00DF1721">
            <w:pPr>
              <w:spacing w:after="0"/>
              <w:jc w:val="center"/>
              <w:rPr>
                <w:rFonts w:ascii="Times New Roman" w:hAnsi="Times New Roman"/>
                <w:bCs/>
                <w:sz w:val="24"/>
                <w:szCs w:val="24"/>
              </w:rPr>
            </w:pPr>
          </w:p>
        </w:tc>
        <w:tc>
          <w:tcPr>
            <w:tcW w:w="686" w:type="pct"/>
            <w:vMerge/>
          </w:tcPr>
          <w:p w14:paraId="6C283DF6" w14:textId="77777777" w:rsidR="000312A8" w:rsidRPr="00284B87" w:rsidRDefault="000312A8" w:rsidP="00DF1721">
            <w:pPr>
              <w:spacing w:after="0"/>
              <w:rPr>
                <w:rFonts w:ascii="Times New Roman" w:hAnsi="Times New Roman"/>
                <w:b/>
                <w:bCs/>
                <w:sz w:val="24"/>
                <w:szCs w:val="24"/>
              </w:rPr>
            </w:pPr>
          </w:p>
        </w:tc>
      </w:tr>
      <w:tr w:rsidR="000312A8" w:rsidRPr="00284B87" w14:paraId="0715827B" w14:textId="20C5445D" w:rsidTr="000312A8">
        <w:trPr>
          <w:trHeight w:val="20"/>
        </w:trPr>
        <w:tc>
          <w:tcPr>
            <w:tcW w:w="973" w:type="pct"/>
            <w:vMerge/>
          </w:tcPr>
          <w:p w14:paraId="05A38CE4" w14:textId="77777777" w:rsidR="000312A8" w:rsidRPr="00284B87" w:rsidRDefault="000312A8" w:rsidP="00DF1721">
            <w:pPr>
              <w:spacing w:after="0"/>
              <w:rPr>
                <w:rFonts w:ascii="Times New Roman" w:hAnsi="Times New Roman"/>
                <w:b/>
                <w:bCs/>
                <w:sz w:val="24"/>
                <w:szCs w:val="24"/>
              </w:rPr>
            </w:pPr>
          </w:p>
        </w:tc>
        <w:tc>
          <w:tcPr>
            <w:tcW w:w="2012" w:type="pct"/>
          </w:tcPr>
          <w:p w14:paraId="6E60C76A"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Самостоятельная работа обучающихся </w:t>
            </w:r>
          </w:p>
        </w:tc>
        <w:tc>
          <w:tcPr>
            <w:tcW w:w="749" w:type="pct"/>
          </w:tcPr>
          <w:p w14:paraId="034FF13F"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11CF1D61" w14:textId="512B4056" w:rsidR="000312A8" w:rsidRPr="00284B87" w:rsidRDefault="000312A8" w:rsidP="00DF1721">
            <w:pPr>
              <w:spacing w:after="0"/>
              <w:jc w:val="center"/>
              <w:rPr>
                <w:rFonts w:ascii="Times New Roman" w:hAnsi="Times New Roman"/>
                <w:b/>
                <w:bCs/>
                <w:sz w:val="24"/>
                <w:szCs w:val="24"/>
              </w:rPr>
            </w:pPr>
          </w:p>
        </w:tc>
        <w:tc>
          <w:tcPr>
            <w:tcW w:w="686" w:type="pct"/>
            <w:vMerge/>
          </w:tcPr>
          <w:p w14:paraId="51A6CD0E" w14:textId="77777777" w:rsidR="000312A8" w:rsidRPr="00284B87" w:rsidRDefault="000312A8" w:rsidP="00DF1721">
            <w:pPr>
              <w:spacing w:after="0"/>
              <w:rPr>
                <w:rFonts w:ascii="Times New Roman" w:hAnsi="Times New Roman"/>
                <w:b/>
                <w:bCs/>
                <w:sz w:val="24"/>
                <w:szCs w:val="24"/>
              </w:rPr>
            </w:pPr>
          </w:p>
        </w:tc>
      </w:tr>
      <w:tr w:rsidR="000312A8" w:rsidRPr="00284B87" w14:paraId="37F15C93" w14:textId="03206A9A" w:rsidTr="000312A8">
        <w:trPr>
          <w:trHeight w:val="20"/>
        </w:trPr>
        <w:tc>
          <w:tcPr>
            <w:tcW w:w="2986" w:type="pct"/>
            <w:gridSpan w:val="2"/>
          </w:tcPr>
          <w:p w14:paraId="5F3B6DD7"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Раздел 2. </w:t>
            </w:r>
            <w:r w:rsidRPr="00284B87">
              <w:rPr>
                <w:rFonts w:ascii="Times New Roman" w:hAnsi="Times New Roman"/>
                <w:b/>
                <w:color w:val="000000"/>
                <w:sz w:val="24"/>
                <w:szCs w:val="24"/>
              </w:rPr>
              <w:t>Труд и занятость в РФ</w:t>
            </w:r>
          </w:p>
        </w:tc>
        <w:tc>
          <w:tcPr>
            <w:tcW w:w="749" w:type="pct"/>
          </w:tcPr>
          <w:p w14:paraId="29B068A4" w14:textId="79163823" w:rsidR="000312A8" w:rsidRPr="00284B87" w:rsidRDefault="000312A8" w:rsidP="00DF1721">
            <w:pPr>
              <w:spacing w:after="0"/>
              <w:jc w:val="center"/>
              <w:rPr>
                <w:rFonts w:ascii="Times New Roman" w:hAnsi="Times New Roman"/>
                <w:b/>
                <w:bCs/>
                <w:sz w:val="24"/>
                <w:szCs w:val="24"/>
              </w:rPr>
            </w:pPr>
            <w:r>
              <w:rPr>
                <w:rFonts w:ascii="Times New Roman" w:hAnsi="Times New Roman"/>
                <w:b/>
                <w:bCs/>
                <w:sz w:val="24"/>
                <w:szCs w:val="24"/>
              </w:rPr>
              <w:t>14/8</w:t>
            </w:r>
          </w:p>
        </w:tc>
        <w:tc>
          <w:tcPr>
            <w:tcW w:w="579" w:type="pct"/>
            <w:vAlign w:val="center"/>
          </w:tcPr>
          <w:p w14:paraId="05F1C40D" w14:textId="2CE6B4BC" w:rsidR="000312A8" w:rsidRPr="00284B87" w:rsidRDefault="000312A8" w:rsidP="00DF1721">
            <w:pPr>
              <w:spacing w:after="0"/>
              <w:jc w:val="center"/>
              <w:rPr>
                <w:rFonts w:ascii="Times New Roman" w:hAnsi="Times New Roman"/>
                <w:b/>
                <w:bCs/>
                <w:sz w:val="24"/>
                <w:szCs w:val="24"/>
              </w:rPr>
            </w:pPr>
            <w:r w:rsidRPr="00284B87">
              <w:rPr>
                <w:rFonts w:ascii="Times New Roman" w:hAnsi="Times New Roman"/>
                <w:b/>
                <w:bCs/>
                <w:sz w:val="24"/>
                <w:szCs w:val="24"/>
              </w:rPr>
              <w:t>14/8</w:t>
            </w:r>
          </w:p>
        </w:tc>
        <w:tc>
          <w:tcPr>
            <w:tcW w:w="686" w:type="pct"/>
          </w:tcPr>
          <w:p w14:paraId="6A2210F4" w14:textId="2A54B868" w:rsidR="000312A8" w:rsidRPr="00284B87" w:rsidRDefault="000312A8" w:rsidP="00DF1721">
            <w:pPr>
              <w:spacing w:after="0"/>
              <w:jc w:val="center"/>
              <w:rPr>
                <w:rFonts w:ascii="Times New Roman" w:hAnsi="Times New Roman"/>
                <w:b/>
                <w:bCs/>
                <w:sz w:val="24"/>
                <w:szCs w:val="24"/>
              </w:rPr>
            </w:pPr>
          </w:p>
        </w:tc>
      </w:tr>
      <w:tr w:rsidR="000312A8" w:rsidRPr="00284B87" w14:paraId="2CF7C1CB" w14:textId="3D7E5B61" w:rsidTr="000312A8">
        <w:trPr>
          <w:trHeight w:val="20"/>
        </w:trPr>
        <w:tc>
          <w:tcPr>
            <w:tcW w:w="973" w:type="pct"/>
            <w:vMerge w:val="restart"/>
          </w:tcPr>
          <w:p w14:paraId="41793783"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Тема 2.1. </w:t>
            </w:r>
            <w:r w:rsidRPr="00284B87">
              <w:rPr>
                <w:rFonts w:ascii="Times New Roman" w:hAnsi="Times New Roman"/>
                <w:color w:val="000000"/>
                <w:sz w:val="24"/>
                <w:szCs w:val="24"/>
              </w:rPr>
              <w:t>Трудовые правоотношения</w:t>
            </w:r>
          </w:p>
        </w:tc>
        <w:tc>
          <w:tcPr>
            <w:tcW w:w="2012" w:type="pct"/>
          </w:tcPr>
          <w:p w14:paraId="62537AB3"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9" w:type="pct"/>
          </w:tcPr>
          <w:p w14:paraId="14C2EBD7"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37970443" w14:textId="64749FE8" w:rsidR="000312A8" w:rsidRPr="00284B87" w:rsidRDefault="000312A8" w:rsidP="00DF1721">
            <w:pPr>
              <w:spacing w:after="0"/>
              <w:jc w:val="center"/>
              <w:rPr>
                <w:rFonts w:ascii="Times New Roman" w:hAnsi="Times New Roman"/>
                <w:b/>
                <w:bCs/>
                <w:sz w:val="24"/>
                <w:szCs w:val="24"/>
              </w:rPr>
            </w:pPr>
          </w:p>
        </w:tc>
        <w:tc>
          <w:tcPr>
            <w:tcW w:w="686" w:type="pct"/>
            <w:vMerge w:val="restart"/>
          </w:tcPr>
          <w:p w14:paraId="3B224682" w14:textId="5115EB69" w:rsidR="000312A8" w:rsidRPr="00284B87" w:rsidRDefault="000312A8" w:rsidP="00DF1721">
            <w:pPr>
              <w:spacing w:after="0"/>
              <w:jc w:val="center"/>
              <w:rPr>
                <w:rFonts w:ascii="Times New Roman" w:hAnsi="Times New Roman"/>
                <w:b/>
                <w:bCs/>
                <w:sz w:val="24"/>
                <w:szCs w:val="24"/>
              </w:rPr>
            </w:pPr>
            <w:r w:rsidRPr="00C56AA6">
              <w:rPr>
                <w:rFonts w:ascii="Times New Roman" w:hAnsi="Times New Roman"/>
                <w:sz w:val="24"/>
                <w:szCs w:val="24"/>
              </w:rPr>
              <w:t>ПК 2.2, ПК 3.2, ОК 09</w:t>
            </w:r>
          </w:p>
        </w:tc>
      </w:tr>
      <w:tr w:rsidR="000312A8" w:rsidRPr="00284B87" w14:paraId="09BF9656" w14:textId="77C38158" w:rsidTr="000312A8">
        <w:trPr>
          <w:trHeight w:val="20"/>
        </w:trPr>
        <w:tc>
          <w:tcPr>
            <w:tcW w:w="973" w:type="pct"/>
            <w:vMerge/>
          </w:tcPr>
          <w:p w14:paraId="37D2570C" w14:textId="77777777" w:rsidR="000312A8" w:rsidRPr="00284B87" w:rsidRDefault="000312A8" w:rsidP="00DF1721">
            <w:pPr>
              <w:spacing w:after="0"/>
              <w:rPr>
                <w:rFonts w:ascii="Times New Roman" w:hAnsi="Times New Roman"/>
                <w:b/>
                <w:bCs/>
                <w:sz w:val="24"/>
                <w:szCs w:val="24"/>
              </w:rPr>
            </w:pPr>
          </w:p>
        </w:tc>
        <w:tc>
          <w:tcPr>
            <w:tcW w:w="2012" w:type="pct"/>
          </w:tcPr>
          <w:p w14:paraId="1B623A15"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sz w:val="24"/>
                <w:szCs w:val="24"/>
              </w:rPr>
              <w:t>Право социальной защиты. Трудовое право. Характеристика трудового права как отрасли права, источники, основные положения Конституции РФ в сфере трудовых отношений. Основания возникновения, изменения и прекращения трудового правоотношения. Характеристика субъектов трудовых правоотношений. Коллективный договор и представительные органы работников. Забастовки.</w:t>
            </w:r>
          </w:p>
        </w:tc>
        <w:tc>
          <w:tcPr>
            <w:tcW w:w="749" w:type="pct"/>
          </w:tcPr>
          <w:p w14:paraId="31E26525"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225AFF7D" w14:textId="69277799" w:rsidR="000312A8" w:rsidRPr="00284B87" w:rsidRDefault="000312A8" w:rsidP="00DF1721">
            <w:pPr>
              <w:spacing w:after="0"/>
              <w:jc w:val="center"/>
              <w:rPr>
                <w:rFonts w:ascii="Times New Roman" w:hAnsi="Times New Roman"/>
                <w:b/>
                <w:bCs/>
                <w:sz w:val="24"/>
                <w:szCs w:val="24"/>
              </w:rPr>
            </w:pPr>
          </w:p>
        </w:tc>
        <w:tc>
          <w:tcPr>
            <w:tcW w:w="686" w:type="pct"/>
            <w:vMerge/>
          </w:tcPr>
          <w:p w14:paraId="1808194E" w14:textId="77777777" w:rsidR="000312A8" w:rsidRPr="00284B87" w:rsidRDefault="000312A8" w:rsidP="00DF1721">
            <w:pPr>
              <w:spacing w:after="0"/>
              <w:rPr>
                <w:rFonts w:ascii="Times New Roman" w:hAnsi="Times New Roman"/>
                <w:b/>
                <w:bCs/>
                <w:sz w:val="24"/>
                <w:szCs w:val="24"/>
              </w:rPr>
            </w:pPr>
          </w:p>
        </w:tc>
      </w:tr>
      <w:tr w:rsidR="000312A8" w:rsidRPr="00284B87" w14:paraId="5B1A86B4" w14:textId="73D609C4" w:rsidTr="000312A8">
        <w:trPr>
          <w:trHeight w:val="20"/>
        </w:trPr>
        <w:tc>
          <w:tcPr>
            <w:tcW w:w="973" w:type="pct"/>
            <w:vMerge/>
          </w:tcPr>
          <w:p w14:paraId="15F72248" w14:textId="77777777" w:rsidR="000312A8" w:rsidRPr="00284B87" w:rsidRDefault="000312A8" w:rsidP="00DF1721">
            <w:pPr>
              <w:spacing w:after="0"/>
              <w:rPr>
                <w:rFonts w:ascii="Times New Roman" w:hAnsi="Times New Roman"/>
                <w:b/>
                <w:bCs/>
                <w:sz w:val="24"/>
                <w:szCs w:val="24"/>
              </w:rPr>
            </w:pPr>
          </w:p>
        </w:tc>
        <w:tc>
          <w:tcPr>
            <w:tcW w:w="2012" w:type="pct"/>
          </w:tcPr>
          <w:p w14:paraId="44EAF11C"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c>
          <w:tcPr>
            <w:tcW w:w="749" w:type="pct"/>
          </w:tcPr>
          <w:p w14:paraId="517C0EDA"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0430878E" w14:textId="2A240D23" w:rsidR="000312A8" w:rsidRPr="00284B87" w:rsidRDefault="000312A8" w:rsidP="00DF1721">
            <w:pPr>
              <w:spacing w:after="0"/>
              <w:jc w:val="center"/>
              <w:rPr>
                <w:rFonts w:ascii="Times New Roman" w:hAnsi="Times New Roman"/>
                <w:b/>
                <w:bCs/>
                <w:sz w:val="24"/>
                <w:szCs w:val="24"/>
              </w:rPr>
            </w:pPr>
          </w:p>
        </w:tc>
        <w:tc>
          <w:tcPr>
            <w:tcW w:w="686" w:type="pct"/>
            <w:vMerge/>
          </w:tcPr>
          <w:p w14:paraId="54CD17E5" w14:textId="77777777" w:rsidR="000312A8" w:rsidRPr="00284B87" w:rsidRDefault="000312A8" w:rsidP="00DF1721">
            <w:pPr>
              <w:spacing w:after="0"/>
              <w:rPr>
                <w:rFonts w:ascii="Times New Roman" w:hAnsi="Times New Roman"/>
                <w:b/>
                <w:bCs/>
                <w:sz w:val="24"/>
                <w:szCs w:val="24"/>
              </w:rPr>
            </w:pPr>
          </w:p>
        </w:tc>
      </w:tr>
      <w:tr w:rsidR="000312A8" w:rsidRPr="00284B87" w14:paraId="5C632470" w14:textId="71B4A274" w:rsidTr="000312A8">
        <w:trPr>
          <w:trHeight w:val="20"/>
        </w:trPr>
        <w:tc>
          <w:tcPr>
            <w:tcW w:w="973" w:type="pct"/>
            <w:vMerge/>
          </w:tcPr>
          <w:p w14:paraId="23AE916B" w14:textId="77777777" w:rsidR="000312A8" w:rsidRPr="00284B87" w:rsidRDefault="000312A8" w:rsidP="00DF1721">
            <w:pPr>
              <w:spacing w:after="0"/>
              <w:rPr>
                <w:rFonts w:ascii="Times New Roman" w:hAnsi="Times New Roman"/>
                <w:b/>
                <w:bCs/>
                <w:sz w:val="24"/>
                <w:szCs w:val="24"/>
              </w:rPr>
            </w:pPr>
          </w:p>
        </w:tc>
        <w:tc>
          <w:tcPr>
            <w:tcW w:w="2012" w:type="pct"/>
          </w:tcPr>
          <w:p w14:paraId="7B0D6A2B" w14:textId="77777777" w:rsidR="000312A8" w:rsidRPr="00284B87" w:rsidRDefault="000312A8" w:rsidP="00DF1721">
            <w:pPr>
              <w:spacing w:after="0"/>
              <w:rPr>
                <w:rFonts w:ascii="Times New Roman" w:hAnsi="Times New Roman"/>
                <w:bCs/>
                <w:sz w:val="24"/>
                <w:szCs w:val="24"/>
              </w:rPr>
            </w:pPr>
            <w:r w:rsidRPr="00284B87">
              <w:rPr>
                <w:rFonts w:ascii="Times New Roman" w:hAnsi="Times New Roman"/>
                <w:bCs/>
                <w:sz w:val="24"/>
                <w:szCs w:val="24"/>
              </w:rPr>
              <w:t>Практическое занятие 3. Механизм правового регулирования заработной платы</w:t>
            </w:r>
          </w:p>
        </w:tc>
        <w:tc>
          <w:tcPr>
            <w:tcW w:w="749" w:type="pct"/>
          </w:tcPr>
          <w:p w14:paraId="3F4077DF"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4CAEEB95" w14:textId="4418C86A" w:rsidR="000312A8" w:rsidRPr="00284B87" w:rsidRDefault="000312A8" w:rsidP="00DF1721">
            <w:pPr>
              <w:spacing w:after="0"/>
              <w:jc w:val="center"/>
              <w:rPr>
                <w:rFonts w:ascii="Times New Roman" w:hAnsi="Times New Roman"/>
                <w:b/>
                <w:bCs/>
                <w:sz w:val="24"/>
                <w:szCs w:val="24"/>
              </w:rPr>
            </w:pPr>
          </w:p>
        </w:tc>
        <w:tc>
          <w:tcPr>
            <w:tcW w:w="686" w:type="pct"/>
            <w:vMerge/>
          </w:tcPr>
          <w:p w14:paraId="6D90859F" w14:textId="77777777" w:rsidR="000312A8" w:rsidRPr="00284B87" w:rsidRDefault="000312A8" w:rsidP="00DF1721">
            <w:pPr>
              <w:spacing w:after="0"/>
              <w:rPr>
                <w:rFonts w:ascii="Times New Roman" w:hAnsi="Times New Roman"/>
                <w:b/>
                <w:bCs/>
                <w:sz w:val="24"/>
                <w:szCs w:val="24"/>
              </w:rPr>
            </w:pPr>
          </w:p>
        </w:tc>
      </w:tr>
      <w:tr w:rsidR="000312A8" w:rsidRPr="00284B87" w14:paraId="10639D34" w14:textId="7861CA9C" w:rsidTr="000312A8">
        <w:trPr>
          <w:trHeight w:val="20"/>
        </w:trPr>
        <w:tc>
          <w:tcPr>
            <w:tcW w:w="973" w:type="pct"/>
            <w:vMerge/>
          </w:tcPr>
          <w:p w14:paraId="6279CA4E" w14:textId="77777777" w:rsidR="000312A8" w:rsidRPr="00284B87" w:rsidRDefault="000312A8" w:rsidP="00DF1721">
            <w:pPr>
              <w:spacing w:after="0"/>
              <w:rPr>
                <w:rFonts w:ascii="Times New Roman" w:hAnsi="Times New Roman"/>
                <w:b/>
                <w:bCs/>
                <w:sz w:val="24"/>
                <w:szCs w:val="24"/>
              </w:rPr>
            </w:pPr>
          </w:p>
        </w:tc>
        <w:tc>
          <w:tcPr>
            <w:tcW w:w="2012" w:type="pct"/>
          </w:tcPr>
          <w:p w14:paraId="75530892"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Самостоятельная работа обучающихся </w:t>
            </w:r>
          </w:p>
        </w:tc>
        <w:tc>
          <w:tcPr>
            <w:tcW w:w="749" w:type="pct"/>
          </w:tcPr>
          <w:p w14:paraId="65194E05"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0D7CBB02" w14:textId="27438A31" w:rsidR="000312A8" w:rsidRPr="00284B87" w:rsidRDefault="000312A8" w:rsidP="00DF1721">
            <w:pPr>
              <w:spacing w:after="0"/>
              <w:jc w:val="center"/>
              <w:rPr>
                <w:rFonts w:ascii="Times New Roman" w:hAnsi="Times New Roman"/>
                <w:b/>
                <w:bCs/>
                <w:sz w:val="24"/>
                <w:szCs w:val="24"/>
              </w:rPr>
            </w:pPr>
          </w:p>
        </w:tc>
        <w:tc>
          <w:tcPr>
            <w:tcW w:w="686" w:type="pct"/>
            <w:vMerge/>
          </w:tcPr>
          <w:p w14:paraId="051EF9D9" w14:textId="77777777" w:rsidR="000312A8" w:rsidRPr="00284B87" w:rsidRDefault="000312A8" w:rsidP="00DF1721">
            <w:pPr>
              <w:spacing w:after="0"/>
              <w:rPr>
                <w:rFonts w:ascii="Times New Roman" w:hAnsi="Times New Roman"/>
                <w:b/>
                <w:bCs/>
                <w:sz w:val="24"/>
                <w:szCs w:val="24"/>
              </w:rPr>
            </w:pPr>
          </w:p>
        </w:tc>
      </w:tr>
      <w:tr w:rsidR="000312A8" w:rsidRPr="00284B87" w14:paraId="32676C93" w14:textId="4836183A" w:rsidTr="000312A8">
        <w:trPr>
          <w:trHeight w:val="20"/>
        </w:trPr>
        <w:tc>
          <w:tcPr>
            <w:tcW w:w="973" w:type="pct"/>
            <w:vMerge w:val="restart"/>
          </w:tcPr>
          <w:p w14:paraId="58927D2D"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Тема 2.2. </w:t>
            </w:r>
            <w:r w:rsidRPr="00284B87">
              <w:rPr>
                <w:rFonts w:ascii="Times New Roman" w:hAnsi="Times New Roman"/>
                <w:color w:val="000000"/>
                <w:sz w:val="24"/>
                <w:szCs w:val="24"/>
              </w:rPr>
              <w:t>Трудоустройство и занятость населения</w:t>
            </w:r>
          </w:p>
        </w:tc>
        <w:tc>
          <w:tcPr>
            <w:tcW w:w="2012" w:type="pct"/>
          </w:tcPr>
          <w:p w14:paraId="06D9046A"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9" w:type="pct"/>
          </w:tcPr>
          <w:p w14:paraId="363246D7"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4E8AFA8C" w14:textId="05CD560A" w:rsidR="000312A8" w:rsidRPr="00284B87" w:rsidRDefault="000312A8" w:rsidP="00DF1721">
            <w:pPr>
              <w:spacing w:after="0"/>
              <w:jc w:val="center"/>
              <w:rPr>
                <w:rFonts w:ascii="Times New Roman" w:hAnsi="Times New Roman"/>
                <w:b/>
                <w:bCs/>
                <w:sz w:val="24"/>
                <w:szCs w:val="24"/>
              </w:rPr>
            </w:pPr>
          </w:p>
        </w:tc>
        <w:tc>
          <w:tcPr>
            <w:tcW w:w="686" w:type="pct"/>
            <w:vMerge w:val="restart"/>
          </w:tcPr>
          <w:p w14:paraId="38EE8B6B" w14:textId="61A08B1F" w:rsidR="000312A8" w:rsidRPr="00284B87" w:rsidRDefault="000312A8" w:rsidP="00DF1721">
            <w:pPr>
              <w:spacing w:after="0"/>
              <w:jc w:val="center"/>
              <w:rPr>
                <w:rFonts w:ascii="Times New Roman" w:hAnsi="Times New Roman"/>
                <w:b/>
                <w:bCs/>
                <w:sz w:val="24"/>
                <w:szCs w:val="24"/>
              </w:rPr>
            </w:pPr>
            <w:r w:rsidRPr="00C56AA6">
              <w:rPr>
                <w:rFonts w:ascii="Times New Roman" w:hAnsi="Times New Roman"/>
                <w:sz w:val="24"/>
                <w:szCs w:val="24"/>
              </w:rPr>
              <w:t>ПК 2.2, ПК 3.2, ОК 09</w:t>
            </w:r>
          </w:p>
        </w:tc>
      </w:tr>
      <w:tr w:rsidR="000312A8" w:rsidRPr="00284B87" w14:paraId="1472F7EF" w14:textId="2D8D6361" w:rsidTr="000312A8">
        <w:trPr>
          <w:trHeight w:val="20"/>
        </w:trPr>
        <w:tc>
          <w:tcPr>
            <w:tcW w:w="973" w:type="pct"/>
            <w:vMerge/>
          </w:tcPr>
          <w:p w14:paraId="44BD2209" w14:textId="77777777" w:rsidR="000312A8" w:rsidRPr="00284B87" w:rsidRDefault="000312A8" w:rsidP="00DF1721">
            <w:pPr>
              <w:spacing w:after="0"/>
              <w:rPr>
                <w:rFonts w:ascii="Times New Roman" w:hAnsi="Times New Roman"/>
                <w:b/>
                <w:bCs/>
                <w:sz w:val="24"/>
                <w:szCs w:val="24"/>
              </w:rPr>
            </w:pPr>
          </w:p>
        </w:tc>
        <w:tc>
          <w:tcPr>
            <w:tcW w:w="2012" w:type="pct"/>
          </w:tcPr>
          <w:p w14:paraId="26CF9CEC"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sz w:val="24"/>
                <w:szCs w:val="24"/>
              </w:rPr>
              <w:t>Роль государственного регулирования в обеспечении занятости населения. Государственные органы занятости населения, их права и обязанности. Функции, льготы, пособия гражданам, состоящим на учете в органах занятости населения. Негосударственные организации, оказывающие услуги по трудоустройству граждан.</w:t>
            </w:r>
          </w:p>
        </w:tc>
        <w:tc>
          <w:tcPr>
            <w:tcW w:w="749" w:type="pct"/>
          </w:tcPr>
          <w:p w14:paraId="10097AEB"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05C3C18F" w14:textId="316A74B5" w:rsidR="000312A8" w:rsidRPr="00284B87" w:rsidRDefault="000312A8" w:rsidP="00DF1721">
            <w:pPr>
              <w:spacing w:after="0"/>
              <w:jc w:val="center"/>
              <w:rPr>
                <w:rFonts w:ascii="Times New Roman" w:hAnsi="Times New Roman"/>
                <w:b/>
                <w:bCs/>
                <w:sz w:val="24"/>
                <w:szCs w:val="24"/>
              </w:rPr>
            </w:pPr>
          </w:p>
        </w:tc>
        <w:tc>
          <w:tcPr>
            <w:tcW w:w="686" w:type="pct"/>
            <w:vMerge/>
          </w:tcPr>
          <w:p w14:paraId="41E54ACA" w14:textId="77777777" w:rsidR="000312A8" w:rsidRPr="00284B87" w:rsidRDefault="000312A8" w:rsidP="00DF1721">
            <w:pPr>
              <w:spacing w:after="0"/>
              <w:rPr>
                <w:rFonts w:ascii="Times New Roman" w:hAnsi="Times New Roman"/>
                <w:b/>
                <w:bCs/>
                <w:sz w:val="24"/>
                <w:szCs w:val="24"/>
              </w:rPr>
            </w:pPr>
          </w:p>
        </w:tc>
      </w:tr>
      <w:tr w:rsidR="000312A8" w:rsidRPr="00284B87" w14:paraId="7CEF8A5F" w14:textId="06DFEDAD" w:rsidTr="000312A8">
        <w:trPr>
          <w:trHeight w:val="20"/>
        </w:trPr>
        <w:tc>
          <w:tcPr>
            <w:tcW w:w="973" w:type="pct"/>
            <w:vMerge/>
          </w:tcPr>
          <w:p w14:paraId="199E496B" w14:textId="77777777" w:rsidR="000312A8" w:rsidRPr="00284B87" w:rsidRDefault="000312A8" w:rsidP="00DF1721">
            <w:pPr>
              <w:spacing w:after="0"/>
              <w:rPr>
                <w:rFonts w:ascii="Times New Roman" w:hAnsi="Times New Roman"/>
                <w:b/>
                <w:bCs/>
                <w:sz w:val="24"/>
                <w:szCs w:val="24"/>
              </w:rPr>
            </w:pPr>
          </w:p>
        </w:tc>
        <w:tc>
          <w:tcPr>
            <w:tcW w:w="2012" w:type="pct"/>
          </w:tcPr>
          <w:p w14:paraId="68734D2F"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c>
          <w:tcPr>
            <w:tcW w:w="749" w:type="pct"/>
          </w:tcPr>
          <w:p w14:paraId="346127AE"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2A64F092" w14:textId="5C0C0AA2" w:rsidR="000312A8" w:rsidRPr="00284B87" w:rsidRDefault="000312A8" w:rsidP="00DF1721">
            <w:pPr>
              <w:spacing w:after="0"/>
              <w:jc w:val="center"/>
              <w:rPr>
                <w:rFonts w:ascii="Times New Roman" w:hAnsi="Times New Roman"/>
                <w:b/>
                <w:bCs/>
                <w:sz w:val="24"/>
                <w:szCs w:val="24"/>
              </w:rPr>
            </w:pPr>
          </w:p>
        </w:tc>
        <w:tc>
          <w:tcPr>
            <w:tcW w:w="686" w:type="pct"/>
            <w:vMerge/>
          </w:tcPr>
          <w:p w14:paraId="7D6DEB79" w14:textId="77777777" w:rsidR="000312A8" w:rsidRPr="00284B87" w:rsidRDefault="000312A8" w:rsidP="00DF1721">
            <w:pPr>
              <w:spacing w:after="0"/>
              <w:rPr>
                <w:rFonts w:ascii="Times New Roman" w:hAnsi="Times New Roman"/>
                <w:b/>
                <w:bCs/>
                <w:sz w:val="24"/>
                <w:szCs w:val="24"/>
              </w:rPr>
            </w:pPr>
          </w:p>
        </w:tc>
      </w:tr>
      <w:tr w:rsidR="000312A8" w:rsidRPr="00284B87" w14:paraId="767EC864" w14:textId="3E1E9D29" w:rsidTr="000312A8">
        <w:trPr>
          <w:trHeight w:val="20"/>
        </w:trPr>
        <w:tc>
          <w:tcPr>
            <w:tcW w:w="973" w:type="pct"/>
            <w:vMerge/>
          </w:tcPr>
          <w:p w14:paraId="0C9C63D0" w14:textId="77777777" w:rsidR="000312A8" w:rsidRPr="00284B87" w:rsidRDefault="000312A8" w:rsidP="00DF1721">
            <w:pPr>
              <w:spacing w:after="0"/>
              <w:rPr>
                <w:rFonts w:ascii="Times New Roman" w:hAnsi="Times New Roman"/>
                <w:b/>
                <w:bCs/>
                <w:sz w:val="24"/>
                <w:szCs w:val="24"/>
              </w:rPr>
            </w:pPr>
          </w:p>
        </w:tc>
        <w:tc>
          <w:tcPr>
            <w:tcW w:w="2012" w:type="pct"/>
          </w:tcPr>
          <w:p w14:paraId="66ADDB6E" w14:textId="77777777" w:rsidR="000312A8" w:rsidRPr="00284B87" w:rsidRDefault="000312A8" w:rsidP="00DF1721">
            <w:pPr>
              <w:spacing w:after="0"/>
              <w:rPr>
                <w:rFonts w:ascii="Times New Roman" w:hAnsi="Times New Roman"/>
                <w:bCs/>
                <w:sz w:val="24"/>
                <w:szCs w:val="24"/>
              </w:rPr>
            </w:pPr>
            <w:r w:rsidRPr="00284B87">
              <w:rPr>
                <w:rFonts w:ascii="Times New Roman" w:hAnsi="Times New Roman"/>
                <w:bCs/>
                <w:sz w:val="24"/>
                <w:szCs w:val="24"/>
              </w:rPr>
              <w:t>Практическое занятие 4. Правовой статус безработного</w:t>
            </w:r>
          </w:p>
        </w:tc>
        <w:tc>
          <w:tcPr>
            <w:tcW w:w="749" w:type="pct"/>
          </w:tcPr>
          <w:p w14:paraId="2E576BBB"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36C805FE" w14:textId="5500E29C" w:rsidR="000312A8" w:rsidRPr="00284B87" w:rsidRDefault="000312A8" w:rsidP="00DF1721">
            <w:pPr>
              <w:spacing w:after="0"/>
              <w:jc w:val="center"/>
              <w:rPr>
                <w:rFonts w:ascii="Times New Roman" w:hAnsi="Times New Roman"/>
                <w:b/>
                <w:bCs/>
                <w:sz w:val="24"/>
                <w:szCs w:val="24"/>
              </w:rPr>
            </w:pPr>
          </w:p>
        </w:tc>
        <w:tc>
          <w:tcPr>
            <w:tcW w:w="686" w:type="pct"/>
            <w:vMerge/>
          </w:tcPr>
          <w:p w14:paraId="329AC4DB" w14:textId="77777777" w:rsidR="000312A8" w:rsidRPr="00284B87" w:rsidRDefault="000312A8" w:rsidP="00DF1721">
            <w:pPr>
              <w:spacing w:after="0"/>
              <w:rPr>
                <w:rFonts w:ascii="Times New Roman" w:hAnsi="Times New Roman"/>
                <w:b/>
                <w:bCs/>
                <w:sz w:val="24"/>
                <w:szCs w:val="24"/>
              </w:rPr>
            </w:pPr>
          </w:p>
        </w:tc>
      </w:tr>
      <w:tr w:rsidR="000312A8" w:rsidRPr="00284B87" w14:paraId="19270C20" w14:textId="47285849" w:rsidTr="000312A8">
        <w:trPr>
          <w:trHeight w:val="20"/>
        </w:trPr>
        <w:tc>
          <w:tcPr>
            <w:tcW w:w="973" w:type="pct"/>
            <w:vMerge/>
          </w:tcPr>
          <w:p w14:paraId="78DAA56D" w14:textId="77777777" w:rsidR="000312A8" w:rsidRPr="00284B87" w:rsidRDefault="000312A8" w:rsidP="00DF1721">
            <w:pPr>
              <w:spacing w:after="0"/>
              <w:rPr>
                <w:rFonts w:ascii="Times New Roman" w:hAnsi="Times New Roman"/>
                <w:b/>
                <w:bCs/>
                <w:sz w:val="24"/>
                <w:szCs w:val="24"/>
              </w:rPr>
            </w:pPr>
          </w:p>
        </w:tc>
        <w:tc>
          <w:tcPr>
            <w:tcW w:w="2012" w:type="pct"/>
          </w:tcPr>
          <w:p w14:paraId="77094599"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Самостоятельная работа обучающихся </w:t>
            </w:r>
          </w:p>
        </w:tc>
        <w:tc>
          <w:tcPr>
            <w:tcW w:w="749" w:type="pct"/>
          </w:tcPr>
          <w:p w14:paraId="47C031A4"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39BFFA4A" w14:textId="6ACCA419" w:rsidR="000312A8" w:rsidRPr="00284B87" w:rsidRDefault="000312A8" w:rsidP="00DF1721">
            <w:pPr>
              <w:spacing w:after="0"/>
              <w:jc w:val="center"/>
              <w:rPr>
                <w:rFonts w:ascii="Times New Roman" w:hAnsi="Times New Roman"/>
                <w:b/>
                <w:bCs/>
                <w:sz w:val="24"/>
                <w:szCs w:val="24"/>
              </w:rPr>
            </w:pPr>
          </w:p>
        </w:tc>
        <w:tc>
          <w:tcPr>
            <w:tcW w:w="686" w:type="pct"/>
            <w:vMerge/>
          </w:tcPr>
          <w:p w14:paraId="14F1BE87" w14:textId="77777777" w:rsidR="000312A8" w:rsidRPr="00284B87" w:rsidRDefault="000312A8" w:rsidP="00DF1721">
            <w:pPr>
              <w:spacing w:after="0"/>
              <w:rPr>
                <w:rFonts w:ascii="Times New Roman" w:hAnsi="Times New Roman"/>
                <w:b/>
                <w:bCs/>
                <w:sz w:val="24"/>
                <w:szCs w:val="24"/>
              </w:rPr>
            </w:pPr>
          </w:p>
        </w:tc>
      </w:tr>
      <w:tr w:rsidR="000312A8" w:rsidRPr="00284B87" w14:paraId="35668663" w14:textId="4B20AC6E" w:rsidTr="000312A8">
        <w:trPr>
          <w:trHeight w:val="20"/>
        </w:trPr>
        <w:tc>
          <w:tcPr>
            <w:tcW w:w="973" w:type="pct"/>
            <w:vMerge w:val="restart"/>
          </w:tcPr>
          <w:p w14:paraId="0A08DB41"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Тема 2.3. </w:t>
            </w:r>
            <w:r w:rsidRPr="00284B87">
              <w:rPr>
                <w:rFonts w:ascii="Times New Roman" w:hAnsi="Times New Roman"/>
                <w:color w:val="000000"/>
                <w:sz w:val="24"/>
                <w:szCs w:val="24"/>
              </w:rPr>
              <w:t>Трудовой договор</w:t>
            </w:r>
          </w:p>
        </w:tc>
        <w:tc>
          <w:tcPr>
            <w:tcW w:w="2012" w:type="pct"/>
          </w:tcPr>
          <w:p w14:paraId="10D005DD"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9" w:type="pct"/>
          </w:tcPr>
          <w:p w14:paraId="504FDD06"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177D9A12" w14:textId="1E025AE2" w:rsidR="000312A8" w:rsidRPr="00284B87" w:rsidRDefault="000312A8" w:rsidP="00DF1721">
            <w:pPr>
              <w:spacing w:after="0"/>
              <w:jc w:val="center"/>
              <w:rPr>
                <w:rFonts w:ascii="Times New Roman" w:hAnsi="Times New Roman"/>
                <w:b/>
                <w:bCs/>
                <w:sz w:val="24"/>
                <w:szCs w:val="24"/>
              </w:rPr>
            </w:pPr>
          </w:p>
        </w:tc>
        <w:tc>
          <w:tcPr>
            <w:tcW w:w="686" w:type="pct"/>
            <w:vMerge w:val="restart"/>
          </w:tcPr>
          <w:p w14:paraId="5B610E18" w14:textId="6D8D0A9F" w:rsidR="000312A8" w:rsidRPr="00284B87" w:rsidRDefault="000312A8" w:rsidP="00DF1721">
            <w:pPr>
              <w:spacing w:after="0"/>
              <w:jc w:val="center"/>
              <w:rPr>
                <w:rFonts w:ascii="Times New Roman" w:hAnsi="Times New Roman"/>
                <w:b/>
                <w:bCs/>
                <w:sz w:val="24"/>
                <w:szCs w:val="24"/>
              </w:rPr>
            </w:pPr>
            <w:r w:rsidRPr="00C56AA6">
              <w:rPr>
                <w:rFonts w:ascii="Times New Roman" w:hAnsi="Times New Roman"/>
                <w:sz w:val="24"/>
                <w:szCs w:val="24"/>
              </w:rPr>
              <w:t>ПК 2.2, ПК 3.2, ОК 09</w:t>
            </w:r>
          </w:p>
        </w:tc>
      </w:tr>
      <w:tr w:rsidR="000312A8" w:rsidRPr="00284B87" w14:paraId="062DD11C" w14:textId="3DE3C4DA" w:rsidTr="000312A8">
        <w:trPr>
          <w:trHeight w:val="20"/>
        </w:trPr>
        <w:tc>
          <w:tcPr>
            <w:tcW w:w="973" w:type="pct"/>
            <w:vMerge/>
          </w:tcPr>
          <w:p w14:paraId="393E4B5F" w14:textId="77777777" w:rsidR="000312A8" w:rsidRPr="00284B87" w:rsidRDefault="000312A8" w:rsidP="008A0E9E">
            <w:pPr>
              <w:spacing w:after="0"/>
              <w:rPr>
                <w:rFonts w:ascii="Times New Roman" w:hAnsi="Times New Roman"/>
                <w:b/>
                <w:bCs/>
                <w:sz w:val="24"/>
                <w:szCs w:val="24"/>
              </w:rPr>
            </w:pPr>
          </w:p>
        </w:tc>
        <w:tc>
          <w:tcPr>
            <w:tcW w:w="2012" w:type="pct"/>
          </w:tcPr>
          <w:p w14:paraId="25DE5953" w14:textId="77777777" w:rsidR="000312A8" w:rsidRPr="00284B87" w:rsidRDefault="000312A8" w:rsidP="008A0E9E">
            <w:pPr>
              <w:spacing w:after="0"/>
              <w:rPr>
                <w:rFonts w:ascii="Times New Roman" w:hAnsi="Times New Roman"/>
                <w:b/>
                <w:bCs/>
                <w:sz w:val="24"/>
                <w:szCs w:val="24"/>
              </w:rPr>
            </w:pPr>
            <w:r w:rsidRPr="00284B87">
              <w:rPr>
                <w:rFonts w:ascii="Times New Roman" w:hAnsi="Times New Roman"/>
                <w:sz w:val="24"/>
                <w:szCs w:val="24"/>
              </w:rPr>
              <w:t>Порядок заключения трудового договора и основания его прекращения. Понятие и виды трудовых договоров. Содержание трудового договора. Порядок заключения, изменения и прекращения трудового договора.</w:t>
            </w:r>
          </w:p>
        </w:tc>
        <w:tc>
          <w:tcPr>
            <w:tcW w:w="749" w:type="pct"/>
          </w:tcPr>
          <w:p w14:paraId="61F99005" w14:textId="77777777" w:rsidR="000312A8" w:rsidRPr="00284B87" w:rsidRDefault="000312A8" w:rsidP="008A0E9E">
            <w:pPr>
              <w:spacing w:after="0"/>
              <w:jc w:val="center"/>
              <w:rPr>
                <w:rFonts w:ascii="Times New Roman" w:hAnsi="Times New Roman"/>
                <w:b/>
                <w:bCs/>
                <w:sz w:val="24"/>
                <w:szCs w:val="24"/>
              </w:rPr>
            </w:pPr>
          </w:p>
        </w:tc>
        <w:tc>
          <w:tcPr>
            <w:tcW w:w="579" w:type="pct"/>
            <w:vAlign w:val="center"/>
          </w:tcPr>
          <w:p w14:paraId="5E158883" w14:textId="5B654C45" w:rsidR="000312A8" w:rsidRPr="00284B87" w:rsidRDefault="000312A8" w:rsidP="008A0E9E">
            <w:pPr>
              <w:spacing w:after="0"/>
              <w:jc w:val="center"/>
              <w:rPr>
                <w:rFonts w:ascii="Times New Roman" w:hAnsi="Times New Roman"/>
                <w:b/>
                <w:bCs/>
                <w:sz w:val="24"/>
                <w:szCs w:val="24"/>
              </w:rPr>
            </w:pPr>
          </w:p>
        </w:tc>
        <w:tc>
          <w:tcPr>
            <w:tcW w:w="686" w:type="pct"/>
            <w:vMerge/>
          </w:tcPr>
          <w:p w14:paraId="7B22EEBD" w14:textId="77777777" w:rsidR="000312A8" w:rsidRPr="00284B87" w:rsidRDefault="000312A8" w:rsidP="008A0E9E">
            <w:pPr>
              <w:spacing w:after="0"/>
              <w:rPr>
                <w:rFonts w:ascii="Times New Roman" w:hAnsi="Times New Roman"/>
                <w:b/>
                <w:bCs/>
                <w:sz w:val="24"/>
                <w:szCs w:val="24"/>
              </w:rPr>
            </w:pPr>
          </w:p>
        </w:tc>
      </w:tr>
      <w:tr w:rsidR="000312A8" w:rsidRPr="00284B87" w14:paraId="7B08CCD4" w14:textId="3A06471D" w:rsidTr="000312A8">
        <w:trPr>
          <w:trHeight w:val="20"/>
        </w:trPr>
        <w:tc>
          <w:tcPr>
            <w:tcW w:w="973" w:type="pct"/>
            <w:vMerge/>
          </w:tcPr>
          <w:p w14:paraId="26BBC9CF" w14:textId="77777777" w:rsidR="000312A8" w:rsidRPr="00284B87" w:rsidRDefault="000312A8" w:rsidP="008A0E9E">
            <w:pPr>
              <w:spacing w:after="0"/>
              <w:rPr>
                <w:rFonts w:ascii="Times New Roman" w:hAnsi="Times New Roman"/>
                <w:b/>
                <w:bCs/>
                <w:sz w:val="24"/>
                <w:szCs w:val="24"/>
              </w:rPr>
            </w:pPr>
          </w:p>
        </w:tc>
        <w:tc>
          <w:tcPr>
            <w:tcW w:w="2012" w:type="pct"/>
          </w:tcPr>
          <w:p w14:paraId="0D39CB3E" w14:textId="77777777" w:rsidR="000312A8" w:rsidRPr="00284B87" w:rsidRDefault="000312A8" w:rsidP="008A0E9E">
            <w:pPr>
              <w:spacing w:after="0"/>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c>
          <w:tcPr>
            <w:tcW w:w="749" w:type="pct"/>
          </w:tcPr>
          <w:p w14:paraId="139AFAD7" w14:textId="77777777" w:rsidR="000312A8" w:rsidRPr="00284B87" w:rsidRDefault="000312A8" w:rsidP="008A0E9E">
            <w:pPr>
              <w:spacing w:after="0"/>
              <w:jc w:val="center"/>
              <w:rPr>
                <w:rFonts w:ascii="Times New Roman" w:hAnsi="Times New Roman"/>
                <w:b/>
                <w:bCs/>
                <w:sz w:val="24"/>
                <w:szCs w:val="24"/>
              </w:rPr>
            </w:pPr>
          </w:p>
        </w:tc>
        <w:tc>
          <w:tcPr>
            <w:tcW w:w="579" w:type="pct"/>
            <w:vAlign w:val="center"/>
          </w:tcPr>
          <w:p w14:paraId="7D36B01C" w14:textId="3E170155" w:rsidR="000312A8" w:rsidRPr="00284B87" w:rsidRDefault="000312A8" w:rsidP="008A0E9E">
            <w:pPr>
              <w:spacing w:after="0"/>
              <w:jc w:val="center"/>
              <w:rPr>
                <w:rFonts w:ascii="Times New Roman" w:hAnsi="Times New Roman"/>
                <w:b/>
                <w:bCs/>
                <w:sz w:val="24"/>
                <w:szCs w:val="24"/>
              </w:rPr>
            </w:pPr>
          </w:p>
        </w:tc>
        <w:tc>
          <w:tcPr>
            <w:tcW w:w="686" w:type="pct"/>
            <w:vMerge/>
          </w:tcPr>
          <w:p w14:paraId="360F10EB" w14:textId="77777777" w:rsidR="000312A8" w:rsidRPr="00284B87" w:rsidRDefault="000312A8" w:rsidP="008A0E9E">
            <w:pPr>
              <w:spacing w:after="0"/>
              <w:rPr>
                <w:rFonts w:ascii="Times New Roman" w:hAnsi="Times New Roman"/>
                <w:b/>
                <w:bCs/>
                <w:sz w:val="24"/>
                <w:szCs w:val="24"/>
              </w:rPr>
            </w:pPr>
          </w:p>
        </w:tc>
      </w:tr>
      <w:tr w:rsidR="000312A8" w:rsidRPr="00284B87" w14:paraId="2C9DA5DA" w14:textId="247607B6" w:rsidTr="000312A8">
        <w:trPr>
          <w:trHeight w:val="20"/>
        </w:trPr>
        <w:tc>
          <w:tcPr>
            <w:tcW w:w="973" w:type="pct"/>
            <w:vMerge/>
          </w:tcPr>
          <w:p w14:paraId="1BA6C978" w14:textId="77777777" w:rsidR="000312A8" w:rsidRPr="00284B87" w:rsidRDefault="000312A8" w:rsidP="008A0E9E">
            <w:pPr>
              <w:spacing w:after="0"/>
              <w:rPr>
                <w:rFonts w:ascii="Times New Roman" w:hAnsi="Times New Roman"/>
                <w:b/>
                <w:bCs/>
                <w:sz w:val="24"/>
                <w:szCs w:val="24"/>
              </w:rPr>
            </w:pPr>
          </w:p>
        </w:tc>
        <w:tc>
          <w:tcPr>
            <w:tcW w:w="2012" w:type="pct"/>
          </w:tcPr>
          <w:p w14:paraId="688BBC29" w14:textId="77777777" w:rsidR="000312A8" w:rsidRPr="00284B87" w:rsidRDefault="000312A8" w:rsidP="008A0E9E">
            <w:pPr>
              <w:spacing w:after="0"/>
              <w:rPr>
                <w:rFonts w:ascii="Times New Roman" w:hAnsi="Times New Roman"/>
                <w:bCs/>
                <w:sz w:val="24"/>
                <w:szCs w:val="24"/>
              </w:rPr>
            </w:pPr>
            <w:r w:rsidRPr="00284B87">
              <w:rPr>
                <w:rFonts w:ascii="Times New Roman" w:hAnsi="Times New Roman"/>
                <w:bCs/>
                <w:sz w:val="24"/>
                <w:szCs w:val="24"/>
              </w:rPr>
              <w:t>Практическое занятие 5. Оформление проекта трудового договора</w:t>
            </w:r>
          </w:p>
        </w:tc>
        <w:tc>
          <w:tcPr>
            <w:tcW w:w="749" w:type="pct"/>
          </w:tcPr>
          <w:p w14:paraId="7AD60BF4" w14:textId="77777777" w:rsidR="000312A8" w:rsidRPr="00284B87" w:rsidRDefault="000312A8" w:rsidP="008A0E9E">
            <w:pPr>
              <w:spacing w:after="0"/>
              <w:jc w:val="center"/>
              <w:rPr>
                <w:rFonts w:ascii="Times New Roman" w:hAnsi="Times New Roman"/>
                <w:bCs/>
                <w:sz w:val="24"/>
                <w:szCs w:val="24"/>
              </w:rPr>
            </w:pPr>
          </w:p>
        </w:tc>
        <w:tc>
          <w:tcPr>
            <w:tcW w:w="579" w:type="pct"/>
            <w:vAlign w:val="center"/>
          </w:tcPr>
          <w:p w14:paraId="53BE5A3E" w14:textId="582BC76F" w:rsidR="000312A8" w:rsidRPr="00284B87" w:rsidRDefault="000312A8" w:rsidP="008A0E9E">
            <w:pPr>
              <w:spacing w:after="0"/>
              <w:jc w:val="center"/>
              <w:rPr>
                <w:rFonts w:ascii="Times New Roman" w:hAnsi="Times New Roman"/>
                <w:bCs/>
                <w:sz w:val="24"/>
                <w:szCs w:val="24"/>
              </w:rPr>
            </w:pPr>
          </w:p>
        </w:tc>
        <w:tc>
          <w:tcPr>
            <w:tcW w:w="686" w:type="pct"/>
            <w:vMerge/>
          </w:tcPr>
          <w:p w14:paraId="4898E533" w14:textId="77777777" w:rsidR="000312A8" w:rsidRPr="00284B87" w:rsidRDefault="000312A8" w:rsidP="008A0E9E">
            <w:pPr>
              <w:spacing w:after="0"/>
              <w:rPr>
                <w:rFonts w:ascii="Times New Roman" w:hAnsi="Times New Roman"/>
                <w:b/>
                <w:bCs/>
                <w:sz w:val="24"/>
                <w:szCs w:val="24"/>
              </w:rPr>
            </w:pPr>
          </w:p>
        </w:tc>
      </w:tr>
      <w:tr w:rsidR="000312A8" w:rsidRPr="00284B87" w14:paraId="1D4925EA" w14:textId="64810C5F" w:rsidTr="000312A8">
        <w:trPr>
          <w:trHeight w:val="20"/>
        </w:trPr>
        <w:tc>
          <w:tcPr>
            <w:tcW w:w="973" w:type="pct"/>
            <w:vMerge/>
          </w:tcPr>
          <w:p w14:paraId="36F06B3F" w14:textId="77777777" w:rsidR="000312A8" w:rsidRPr="00284B87" w:rsidRDefault="000312A8" w:rsidP="008A0E9E">
            <w:pPr>
              <w:spacing w:after="0"/>
              <w:rPr>
                <w:rFonts w:ascii="Times New Roman" w:hAnsi="Times New Roman"/>
                <w:b/>
                <w:bCs/>
                <w:sz w:val="24"/>
                <w:szCs w:val="24"/>
              </w:rPr>
            </w:pPr>
          </w:p>
        </w:tc>
        <w:tc>
          <w:tcPr>
            <w:tcW w:w="2012" w:type="pct"/>
          </w:tcPr>
          <w:p w14:paraId="404F1B91" w14:textId="77777777" w:rsidR="000312A8" w:rsidRPr="00284B87" w:rsidRDefault="000312A8" w:rsidP="008A0E9E">
            <w:pPr>
              <w:spacing w:after="0"/>
              <w:rPr>
                <w:rFonts w:ascii="Times New Roman" w:hAnsi="Times New Roman"/>
                <w:b/>
                <w:bCs/>
                <w:sz w:val="24"/>
                <w:szCs w:val="24"/>
              </w:rPr>
            </w:pPr>
            <w:r w:rsidRPr="00284B87">
              <w:rPr>
                <w:rFonts w:ascii="Times New Roman" w:hAnsi="Times New Roman"/>
                <w:b/>
                <w:bCs/>
                <w:sz w:val="24"/>
                <w:szCs w:val="24"/>
              </w:rPr>
              <w:t xml:space="preserve">Самостоятельная работа обучающихся </w:t>
            </w:r>
          </w:p>
        </w:tc>
        <w:tc>
          <w:tcPr>
            <w:tcW w:w="749" w:type="pct"/>
          </w:tcPr>
          <w:p w14:paraId="02943C0D" w14:textId="77777777" w:rsidR="000312A8" w:rsidRPr="00284B87" w:rsidRDefault="000312A8" w:rsidP="008A0E9E">
            <w:pPr>
              <w:spacing w:after="0"/>
              <w:jc w:val="center"/>
              <w:rPr>
                <w:rFonts w:ascii="Times New Roman" w:hAnsi="Times New Roman"/>
                <w:b/>
                <w:bCs/>
                <w:sz w:val="24"/>
                <w:szCs w:val="24"/>
              </w:rPr>
            </w:pPr>
          </w:p>
        </w:tc>
        <w:tc>
          <w:tcPr>
            <w:tcW w:w="579" w:type="pct"/>
            <w:vAlign w:val="center"/>
          </w:tcPr>
          <w:p w14:paraId="35E14EB0" w14:textId="00958176" w:rsidR="000312A8" w:rsidRPr="00284B87" w:rsidRDefault="000312A8" w:rsidP="008A0E9E">
            <w:pPr>
              <w:spacing w:after="0"/>
              <w:jc w:val="center"/>
              <w:rPr>
                <w:rFonts w:ascii="Times New Roman" w:hAnsi="Times New Roman"/>
                <w:b/>
                <w:bCs/>
                <w:sz w:val="24"/>
                <w:szCs w:val="24"/>
              </w:rPr>
            </w:pPr>
          </w:p>
        </w:tc>
        <w:tc>
          <w:tcPr>
            <w:tcW w:w="686" w:type="pct"/>
            <w:vMerge/>
          </w:tcPr>
          <w:p w14:paraId="1F947494" w14:textId="77777777" w:rsidR="000312A8" w:rsidRPr="00284B87" w:rsidRDefault="000312A8" w:rsidP="008A0E9E">
            <w:pPr>
              <w:spacing w:after="0"/>
              <w:rPr>
                <w:rFonts w:ascii="Times New Roman" w:hAnsi="Times New Roman"/>
                <w:b/>
                <w:bCs/>
                <w:sz w:val="24"/>
                <w:szCs w:val="24"/>
              </w:rPr>
            </w:pPr>
          </w:p>
        </w:tc>
      </w:tr>
      <w:tr w:rsidR="000312A8" w:rsidRPr="00284B87" w14:paraId="2D3E3FF7" w14:textId="1F99D362" w:rsidTr="000312A8">
        <w:trPr>
          <w:trHeight w:val="20"/>
        </w:trPr>
        <w:tc>
          <w:tcPr>
            <w:tcW w:w="2986" w:type="pct"/>
            <w:gridSpan w:val="2"/>
          </w:tcPr>
          <w:p w14:paraId="1A4034D0" w14:textId="77777777" w:rsidR="000312A8" w:rsidRPr="00284B87" w:rsidRDefault="000312A8" w:rsidP="008A0E9E">
            <w:pPr>
              <w:spacing w:after="0"/>
              <w:rPr>
                <w:rFonts w:ascii="Times New Roman" w:hAnsi="Times New Roman"/>
                <w:b/>
                <w:bCs/>
                <w:sz w:val="24"/>
                <w:szCs w:val="24"/>
              </w:rPr>
            </w:pPr>
            <w:r w:rsidRPr="00284B87">
              <w:rPr>
                <w:rFonts w:ascii="Times New Roman" w:hAnsi="Times New Roman"/>
                <w:b/>
                <w:bCs/>
                <w:sz w:val="24"/>
                <w:szCs w:val="24"/>
              </w:rPr>
              <w:t>Раздел 3. Административные правонарушения</w:t>
            </w:r>
          </w:p>
        </w:tc>
        <w:tc>
          <w:tcPr>
            <w:tcW w:w="749" w:type="pct"/>
          </w:tcPr>
          <w:p w14:paraId="558C1947" w14:textId="77777777" w:rsidR="000312A8" w:rsidRPr="00284B87" w:rsidRDefault="000312A8" w:rsidP="008A0E9E">
            <w:pPr>
              <w:spacing w:after="0"/>
              <w:jc w:val="center"/>
              <w:rPr>
                <w:rFonts w:ascii="Times New Roman" w:hAnsi="Times New Roman"/>
                <w:b/>
                <w:bCs/>
                <w:sz w:val="24"/>
                <w:szCs w:val="24"/>
              </w:rPr>
            </w:pPr>
          </w:p>
        </w:tc>
        <w:tc>
          <w:tcPr>
            <w:tcW w:w="579" w:type="pct"/>
            <w:vAlign w:val="center"/>
          </w:tcPr>
          <w:p w14:paraId="2C36C8E2" w14:textId="5D838503" w:rsidR="000312A8" w:rsidRPr="00284B87" w:rsidRDefault="000312A8" w:rsidP="008A0E9E">
            <w:pPr>
              <w:spacing w:after="0"/>
              <w:jc w:val="center"/>
              <w:rPr>
                <w:rFonts w:ascii="Times New Roman" w:hAnsi="Times New Roman"/>
                <w:b/>
                <w:bCs/>
                <w:sz w:val="24"/>
                <w:szCs w:val="24"/>
              </w:rPr>
            </w:pPr>
          </w:p>
        </w:tc>
        <w:tc>
          <w:tcPr>
            <w:tcW w:w="686" w:type="pct"/>
          </w:tcPr>
          <w:p w14:paraId="1CC42EA5" w14:textId="0F333EDB" w:rsidR="000312A8" w:rsidRPr="00284B87" w:rsidRDefault="000312A8" w:rsidP="008A0E9E">
            <w:pPr>
              <w:spacing w:after="0"/>
              <w:jc w:val="center"/>
              <w:rPr>
                <w:rFonts w:ascii="Times New Roman" w:hAnsi="Times New Roman"/>
                <w:b/>
                <w:bCs/>
                <w:sz w:val="24"/>
                <w:szCs w:val="24"/>
              </w:rPr>
            </w:pPr>
          </w:p>
        </w:tc>
      </w:tr>
      <w:tr w:rsidR="000312A8" w:rsidRPr="00284B87" w14:paraId="577653C4" w14:textId="53C96159" w:rsidTr="000312A8">
        <w:trPr>
          <w:trHeight w:val="20"/>
        </w:trPr>
        <w:tc>
          <w:tcPr>
            <w:tcW w:w="973" w:type="pct"/>
            <w:vMerge w:val="restart"/>
          </w:tcPr>
          <w:p w14:paraId="4828C045"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Тема 3.1. </w:t>
            </w:r>
            <w:r w:rsidRPr="00284B87">
              <w:rPr>
                <w:rFonts w:ascii="Times New Roman" w:hAnsi="Times New Roman"/>
                <w:color w:val="000000"/>
                <w:sz w:val="24"/>
                <w:szCs w:val="24"/>
              </w:rPr>
              <w:t>Административные правонарушения и административная ответственность</w:t>
            </w:r>
          </w:p>
        </w:tc>
        <w:tc>
          <w:tcPr>
            <w:tcW w:w="2012" w:type="pct"/>
          </w:tcPr>
          <w:p w14:paraId="5E64F33A"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9" w:type="pct"/>
          </w:tcPr>
          <w:p w14:paraId="2FF9CB34"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61D3E1F1" w14:textId="19929D55" w:rsidR="000312A8" w:rsidRPr="00284B87" w:rsidRDefault="000312A8" w:rsidP="00DF1721">
            <w:pPr>
              <w:spacing w:after="0"/>
              <w:jc w:val="center"/>
              <w:rPr>
                <w:rFonts w:ascii="Times New Roman" w:hAnsi="Times New Roman"/>
                <w:b/>
                <w:bCs/>
                <w:sz w:val="24"/>
                <w:szCs w:val="24"/>
              </w:rPr>
            </w:pPr>
          </w:p>
        </w:tc>
        <w:tc>
          <w:tcPr>
            <w:tcW w:w="686" w:type="pct"/>
            <w:vMerge w:val="restart"/>
          </w:tcPr>
          <w:p w14:paraId="4BCB75E3" w14:textId="04122241" w:rsidR="000312A8" w:rsidRPr="00284B87" w:rsidRDefault="000312A8" w:rsidP="00DF1721">
            <w:pPr>
              <w:spacing w:after="0"/>
              <w:jc w:val="center"/>
              <w:rPr>
                <w:rFonts w:ascii="Times New Roman" w:hAnsi="Times New Roman"/>
                <w:b/>
                <w:bCs/>
                <w:sz w:val="24"/>
                <w:szCs w:val="24"/>
              </w:rPr>
            </w:pPr>
            <w:r w:rsidRPr="008D654D">
              <w:rPr>
                <w:rFonts w:ascii="Times New Roman" w:hAnsi="Times New Roman"/>
                <w:sz w:val="24"/>
                <w:szCs w:val="24"/>
              </w:rPr>
              <w:t>ПК 2.2, ПК 3.2, ОК 09</w:t>
            </w:r>
          </w:p>
        </w:tc>
      </w:tr>
      <w:tr w:rsidR="000312A8" w:rsidRPr="00284B87" w14:paraId="39B5A284" w14:textId="2DA4694F" w:rsidTr="000312A8">
        <w:trPr>
          <w:trHeight w:val="20"/>
        </w:trPr>
        <w:tc>
          <w:tcPr>
            <w:tcW w:w="973" w:type="pct"/>
            <w:vMerge/>
          </w:tcPr>
          <w:p w14:paraId="717858EC" w14:textId="77777777" w:rsidR="000312A8" w:rsidRPr="00284B87" w:rsidRDefault="000312A8" w:rsidP="00DF1721">
            <w:pPr>
              <w:spacing w:after="0"/>
              <w:rPr>
                <w:rFonts w:ascii="Times New Roman" w:hAnsi="Times New Roman"/>
                <w:b/>
                <w:bCs/>
                <w:sz w:val="24"/>
                <w:szCs w:val="24"/>
              </w:rPr>
            </w:pPr>
          </w:p>
        </w:tc>
        <w:tc>
          <w:tcPr>
            <w:tcW w:w="2012" w:type="pct"/>
          </w:tcPr>
          <w:p w14:paraId="30F843F5"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sz w:val="24"/>
                <w:szCs w:val="24"/>
              </w:rPr>
              <w:t xml:space="preserve">Виды административных правонарушений и административной ответственности. Понятие, виды административных правонарушений. Виды административных взысканий. Порядок наложения административных взысканий. Органы, полномочные </w:t>
            </w:r>
            <w:r w:rsidRPr="00284B87">
              <w:rPr>
                <w:rFonts w:ascii="Times New Roman" w:hAnsi="Times New Roman"/>
                <w:sz w:val="24"/>
                <w:szCs w:val="24"/>
              </w:rPr>
              <w:lastRenderedPageBreak/>
              <w:t>привлекать к административной ответственности. Особенности административной ответственности физических и юридических лиц.</w:t>
            </w:r>
          </w:p>
        </w:tc>
        <w:tc>
          <w:tcPr>
            <w:tcW w:w="749" w:type="pct"/>
          </w:tcPr>
          <w:p w14:paraId="087C4299"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3F53C8F9" w14:textId="28AA862B" w:rsidR="000312A8" w:rsidRPr="00284B87" w:rsidRDefault="000312A8" w:rsidP="00DF1721">
            <w:pPr>
              <w:spacing w:after="0"/>
              <w:jc w:val="center"/>
              <w:rPr>
                <w:rFonts w:ascii="Times New Roman" w:hAnsi="Times New Roman"/>
                <w:b/>
                <w:bCs/>
                <w:sz w:val="24"/>
                <w:szCs w:val="24"/>
              </w:rPr>
            </w:pPr>
          </w:p>
        </w:tc>
        <w:tc>
          <w:tcPr>
            <w:tcW w:w="686" w:type="pct"/>
            <w:vMerge/>
          </w:tcPr>
          <w:p w14:paraId="0C51D06D" w14:textId="77777777" w:rsidR="000312A8" w:rsidRPr="00284B87" w:rsidRDefault="000312A8" w:rsidP="00DF1721">
            <w:pPr>
              <w:spacing w:after="0"/>
              <w:rPr>
                <w:rFonts w:ascii="Times New Roman" w:hAnsi="Times New Roman"/>
                <w:b/>
                <w:bCs/>
                <w:sz w:val="24"/>
                <w:szCs w:val="24"/>
              </w:rPr>
            </w:pPr>
          </w:p>
        </w:tc>
      </w:tr>
      <w:tr w:rsidR="000312A8" w:rsidRPr="00284B87" w14:paraId="27238DCF" w14:textId="2B78E4F2" w:rsidTr="000312A8">
        <w:trPr>
          <w:trHeight w:val="20"/>
        </w:trPr>
        <w:tc>
          <w:tcPr>
            <w:tcW w:w="973" w:type="pct"/>
            <w:vMerge/>
          </w:tcPr>
          <w:p w14:paraId="08286F48" w14:textId="77777777" w:rsidR="000312A8" w:rsidRPr="00284B87" w:rsidRDefault="000312A8" w:rsidP="00DF1721">
            <w:pPr>
              <w:spacing w:after="0"/>
              <w:rPr>
                <w:rFonts w:ascii="Times New Roman" w:hAnsi="Times New Roman"/>
                <w:b/>
                <w:bCs/>
                <w:sz w:val="24"/>
                <w:szCs w:val="24"/>
              </w:rPr>
            </w:pPr>
          </w:p>
        </w:tc>
        <w:tc>
          <w:tcPr>
            <w:tcW w:w="2012" w:type="pct"/>
          </w:tcPr>
          <w:p w14:paraId="1241E205"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c>
          <w:tcPr>
            <w:tcW w:w="749" w:type="pct"/>
          </w:tcPr>
          <w:p w14:paraId="662D54BD"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04888A86" w14:textId="30E9F39E" w:rsidR="000312A8" w:rsidRPr="00284B87" w:rsidRDefault="000312A8" w:rsidP="00DF1721">
            <w:pPr>
              <w:spacing w:after="0"/>
              <w:jc w:val="center"/>
              <w:rPr>
                <w:rFonts w:ascii="Times New Roman" w:hAnsi="Times New Roman"/>
                <w:b/>
                <w:bCs/>
                <w:sz w:val="24"/>
                <w:szCs w:val="24"/>
              </w:rPr>
            </w:pPr>
          </w:p>
        </w:tc>
        <w:tc>
          <w:tcPr>
            <w:tcW w:w="686" w:type="pct"/>
            <w:vMerge/>
          </w:tcPr>
          <w:p w14:paraId="0536ECB5" w14:textId="77777777" w:rsidR="000312A8" w:rsidRPr="00284B87" w:rsidRDefault="000312A8" w:rsidP="00DF1721">
            <w:pPr>
              <w:spacing w:after="0"/>
              <w:rPr>
                <w:rFonts w:ascii="Times New Roman" w:hAnsi="Times New Roman"/>
                <w:b/>
                <w:bCs/>
                <w:sz w:val="24"/>
                <w:szCs w:val="24"/>
              </w:rPr>
            </w:pPr>
          </w:p>
        </w:tc>
      </w:tr>
      <w:tr w:rsidR="000312A8" w:rsidRPr="00284B87" w14:paraId="2BF9EB68" w14:textId="414130CF" w:rsidTr="000312A8">
        <w:trPr>
          <w:trHeight w:val="20"/>
        </w:trPr>
        <w:tc>
          <w:tcPr>
            <w:tcW w:w="973" w:type="pct"/>
            <w:vMerge/>
          </w:tcPr>
          <w:p w14:paraId="1A03FE91" w14:textId="77777777" w:rsidR="000312A8" w:rsidRPr="00284B87" w:rsidRDefault="000312A8" w:rsidP="00DF1721">
            <w:pPr>
              <w:spacing w:after="0"/>
              <w:rPr>
                <w:rFonts w:ascii="Times New Roman" w:hAnsi="Times New Roman"/>
                <w:b/>
                <w:bCs/>
                <w:sz w:val="24"/>
                <w:szCs w:val="24"/>
              </w:rPr>
            </w:pPr>
          </w:p>
        </w:tc>
        <w:tc>
          <w:tcPr>
            <w:tcW w:w="2012" w:type="pct"/>
          </w:tcPr>
          <w:p w14:paraId="2649B547"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Cs/>
                <w:sz w:val="24"/>
                <w:szCs w:val="24"/>
              </w:rPr>
              <w:t>Практическое занятие 6. Административные наказания</w:t>
            </w:r>
          </w:p>
        </w:tc>
        <w:tc>
          <w:tcPr>
            <w:tcW w:w="749" w:type="pct"/>
          </w:tcPr>
          <w:p w14:paraId="754B8CBC"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74BC2BE6" w14:textId="1A33BFA1" w:rsidR="000312A8" w:rsidRPr="00284B87" w:rsidRDefault="000312A8" w:rsidP="00DF1721">
            <w:pPr>
              <w:spacing w:after="0"/>
              <w:jc w:val="center"/>
              <w:rPr>
                <w:rFonts w:ascii="Times New Roman" w:hAnsi="Times New Roman"/>
                <w:b/>
                <w:bCs/>
                <w:sz w:val="24"/>
                <w:szCs w:val="24"/>
              </w:rPr>
            </w:pPr>
          </w:p>
        </w:tc>
        <w:tc>
          <w:tcPr>
            <w:tcW w:w="686" w:type="pct"/>
            <w:vMerge/>
          </w:tcPr>
          <w:p w14:paraId="71ECFEDA" w14:textId="77777777" w:rsidR="000312A8" w:rsidRPr="00284B87" w:rsidRDefault="000312A8" w:rsidP="00DF1721">
            <w:pPr>
              <w:spacing w:after="0"/>
              <w:rPr>
                <w:rFonts w:ascii="Times New Roman" w:hAnsi="Times New Roman"/>
                <w:b/>
                <w:bCs/>
                <w:sz w:val="24"/>
                <w:szCs w:val="24"/>
              </w:rPr>
            </w:pPr>
          </w:p>
        </w:tc>
      </w:tr>
      <w:tr w:rsidR="000312A8" w:rsidRPr="00284B87" w14:paraId="0107474B" w14:textId="273EA0C2" w:rsidTr="000312A8">
        <w:trPr>
          <w:trHeight w:val="20"/>
        </w:trPr>
        <w:tc>
          <w:tcPr>
            <w:tcW w:w="973" w:type="pct"/>
            <w:vMerge/>
          </w:tcPr>
          <w:p w14:paraId="2DC8B226" w14:textId="77777777" w:rsidR="000312A8" w:rsidRPr="00284B87" w:rsidRDefault="000312A8" w:rsidP="00DF1721">
            <w:pPr>
              <w:spacing w:after="0"/>
              <w:rPr>
                <w:rFonts w:ascii="Times New Roman" w:hAnsi="Times New Roman"/>
                <w:b/>
                <w:bCs/>
                <w:sz w:val="24"/>
                <w:szCs w:val="24"/>
              </w:rPr>
            </w:pPr>
          </w:p>
        </w:tc>
        <w:tc>
          <w:tcPr>
            <w:tcW w:w="2012" w:type="pct"/>
          </w:tcPr>
          <w:p w14:paraId="07672C95"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Самостоятельная работа обучающихся </w:t>
            </w:r>
          </w:p>
        </w:tc>
        <w:tc>
          <w:tcPr>
            <w:tcW w:w="749" w:type="pct"/>
          </w:tcPr>
          <w:p w14:paraId="65BA85BB"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1C25FC44" w14:textId="6E62F76A" w:rsidR="000312A8" w:rsidRPr="00284B87" w:rsidRDefault="000312A8" w:rsidP="00DF1721">
            <w:pPr>
              <w:spacing w:after="0"/>
              <w:jc w:val="center"/>
              <w:rPr>
                <w:rFonts w:ascii="Times New Roman" w:hAnsi="Times New Roman"/>
                <w:b/>
                <w:bCs/>
                <w:sz w:val="24"/>
                <w:szCs w:val="24"/>
              </w:rPr>
            </w:pPr>
          </w:p>
        </w:tc>
        <w:tc>
          <w:tcPr>
            <w:tcW w:w="686" w:type="pct"/>
            <w:vMerge/>
          </w:tcPr>
          <w:p w14:paraId="784B6FA7" w14:textId="77777777" w:rsidR="000312A8" w:rsidRPr="00284B87" w:rsidRDefault="000312A8" w:rsidP="00DF1721">
            <w:pPr>
              <w:spacing w:after="0"/>
              <w:rPr>
                <w:rFonts w:ascii="Times New Roman" w:hAnsi="Times New Roman"/>
                <w:b/>
                <w:bCs/>
                <w:sz w:val="24"/>
                <w:szCs w:val="24"/>
              </w:rPr>
            </w:pPr>
          </w:p>
        </w:tc>
      </w:tr>
      <w:tr w:rsidR="000312A8" w:rsidRPr="00284B87" w14:paraId="60F98731" w14:textId="1C7F69EE" w:rsidTr="000312A8">
        <w:trPr>
          <w:trHeight w:val="20"/>
        </w:trPr>
        <w:tc>
          <w:tcPr>
            <w:tcW w:w="2986" w:type="pct"/>
            <w:gridSpan w:val="2"/>
          </w:tcPr>
          <w:p w14:paraId="0F46B1D6"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Раздел 4. Хозяйственные споры</w:t>
            </w:r>
          </w:p>
        </w:tc>
        <w:tc>
          <w:tcPr>
            <w:tcW w:w="749" w:type="pct"/>
          </w:tcPr>
          <w:p w14:paraId="5C9241A1"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26210AF4" w14:textId="3FA94A40" w:rsidR="000312A8" w:rsidRPr="00284B87" w:rsidRDefault="000312A8" w:rsidP="00DF1721">
            <w:pPr>
              <w:spacing w:after="0"/>
              <w:jc w:val="center"/>
              <w:rPr>
                <w:rFonts w:ascii="Times New Roman" w:hAnsi="Times New Roman"/>
                <w:b/>
                <w:bCs/>
                <w:sz w:val="24"/>
                <w:szCs w:val="24"/>
              </w:rPr>
            </w:pPr>
          </w:p>
        </w:tc>
        <w:tc>
          <w:tcPr>
            <w:tcW w:w="686" w:type="pct"/>
          </w:tcPr>
          <w:p w14:paraId="69F7C2D0" w14:textId="3BFF1F91" w:rsidR="000312A8" w:rsidRPr="00284B87" w:rsidRDefault="000312A8" w:rsidP="00DF1721">
            <w:pPr>
              <w:spacing w:after="0"/>
              <w:jc w:val="center"/>
              <w:rPr>
                <w:rFonts w:ascii="Times New Roman" w:hAnsi="Times New Roman"/>
                <w:b/>
                <w:bCs/>
                <w:sz w:val="24"/>
                <w:szCs w:val="24"/>
              </w:rPr>
            </w:pPr>
          </w:p>
        </w:tc>
      </w:tr>
      <w:tr w:rsidR="000312A8" w:rsidRPr="00284B87" w14:paraId="17FF272E" w14:textId="74A59A40" w:rsidTr="000312A8">
        <w:trPr>
          <w:trHeight w:val="20"/>
        </w:trPr>
        <w:tc>
          <w:tcPr>
            <w:tcW w:w="973" w:type="pct"/>
            <w:vMerge w:val="restart"/>
          </w:tcPr>
          <w:p w14:paraId="5FC456A3"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 xml:space="preserve">Тема 4.1. </w:t>
            </w:r>
            <w:r w:rsidRPr="00284B87">
              <w:rPr>
                <w:rFonts w:ascii="Times New Roman" w:hAnsi="Times New Roman"/>
                <w:color w:val="000000"/>
                <w:sz w:val="24"/>
                <w:szCs w:val="24"/>
              </w:rPr>
              <w:t>Ответственность субъектов предпринимательской деятельности</w:t>
            </w:r>
          </w:p>
        </w:tc>
        <w:tc>
          <w:tcPr>
            <w:tcW w:w="2012" w:type="pct"/>
          </w:tcPr>
          <w:p w14:paraId="0A3CA461" w14:textId="77777777" w:rsidR="000312A8" w:rsidRPr="00284B87" w:rsidRDefault="000312A8" w:rsidP="00DF1721">
            <w:pPr>
              <w:spacing w:after="0"/>
              <w:rPr>
                <w:rFonts w:ascii="Times New Roman" w:hAnsi="Times New Roman"/>
                <w:b/>
                <w:bCs/>
                <w:sz w:val="24"/>
                <w:szCs w:val="24"/>
              </w:rPr>
            </w:pPr>
            <w:r w:rsidRPr="00284B87">
              <w:rPr>
                <w:rFonts w:ascii="Times New Roman" w:hAnsi="Times New Roman"/>
                <w:b/>
                <w:bCs/>
                <w:sz w:val="24"/>
                <w:szCs w:val="24"/>
              </w:rPr>
              <w:t>Содержание учебного материала</w:t>
            </w:r>
          </w:p>
        </w:tc>
        <w:tc>
          <w:tcPr>
            <w:tcW w:w="749" w:type="pct"/>
          </w:tcPr>
          <w:p w14:paraId="1F226469" w14:textId="77777777" w:rsidR="000312A8" w:rsidRPr="00284B87" w:rsidRDefault="000312A8" w:rsidP="00DF1721">
            <w:pPr>
              <w:spacing w:after="0"/>
              <w:jc w:val="center"/>
              <w:rPr>
                <w:rFonts w:ascii="Times New Roman" w:hAnsi="Times New Roman"/>
                <w:b/>
                <w:bCs/>
                <w:sz w:val="24"/>
                <w:szCs w:val="24"/>
              </w:rPr>
            </w:pPr>
          </w:p>
        </w:tc>
        <w:tc>
          <w:tcPr>
            <w:tcW w:w="579" w:type="pct"/>
            <w:vAlign w:val="center"/>
          </w:tcPr>
          <w:p w14:paraId="537AC5B3" w14:textId="4E4B450D" w:rsidR="000312A8" w:rsidRPr="00284B87" w:rsidRDefault="000312A8" w:rsidP="00DF1721">
            <w:pPr>
              <w:spacing w:after="0"/>
              <w:jc w:val="center"/>
              <w:rPr>
                <w:rFonts w:ascii="Times New Roman" w:hAnsi="Times New Roman"/>
                <w:b/>
                <w:bCs/>
                <w:sz w:val="24"/>
                <w:szCs w:val="24"/>
              </w:rPr>
            </w:pPr>
          </w:p>
        </w:tc>
        <w:tc>
          <w:tcPr>
            <w:tcW w:w="686" w:type="pct"/>
            <w:vMerge w:val="restart"/>
          </w:tcPr>
          <w:p w14:paraId="7D96A9DB" w14:textId="1B1B5EBD" w:rsidR="000312A8" w:rsidRPr="00284B87" w:rsidRDefault="000312A8" w:rsidP="00DF1721">
            <w:pPr>
              <w:spacing w:after="0"/>
              <w:jc w:val="center"/>
              <w:rPr>
                <w:rFonts w:ascii="Times New Roman" w:hAnsi="Times New Roman"/>
                <w:b/>
                <w:bCs/>
                <w:sz w:val="24"/>
                <w:szCs w:val="24"/>
              </w:rPr>
            </w:pPr>
            <w:r w:rsidRPr="008D654D">
              <w:rPr>
                <w:rFonts w:ascii="Times New Roman" w:hAnsi="Times New Roman"/>
                <w:sz w:val="24"/>
                <w:szCs w:val="24"/>
              </w:rPr>
              <w:t>ПК 2.2, ПК 3.2, ОК 09</w:t>
            </w:r>
          </w:p>
        </w:tc>
      </w:tr>
      <w:tr w:rsidR="000312A8" w:rsidRPr="00284B87" w14:paraId="6FED565C" w14:textId="0730AA09" w:rsidTr="000312A8">
        <w:trPr>
          <w:trHeight w:val="20"/>
        </w:trPr>
        <w:tc>
          <w:tcPr>
            <w:tcW w:w="973" w:type="pct"/>
            <w:vMerge/>
          </w:tcPr>
          <w:p w14:paraId="328EC37D" w14:textId="77777777" w:rsidR="000312A8" w:rsidRPr="00284B87" w:rsidRDefault="000312A8" w:rsidP="008A0E9E">
            <w:pPr>
              <w:spacing w:after="0"/>
              <w:rPr>
                <w:rFonts w:ascii="Times New Roman" w:hAnsi="Times New Roman"/>
                <w:b/>
                <w:bCs/>
                <w:sz w:val="24"/>
                <w:szCs w:val="24"/>
              </w:rPr>
            </w:pPr>
          </w:p>
        </w:tc>
        <w:tc>
          <w:tcPr>
            <w:tcW w:w="2012" w:type="pct"/>
          </w:tcPr>
          <w:p w14:paraId="29EE5998" w14:textId="77777777" w:rsidR="000312A8" w:rsidRPr="00284B87" w:rsidRDefault="000312A8" w:rsidP="008A0E9E">
            <w:pPr>
              <w:spacing w:after="0"/>
              <w:jc w:val="both"/>
              <w:rPr>
                <w:rFonts w:ascii="Times New Roman" w:hAnsi="Times New Roman"/>
                <w:sz w:val="24"/>
                <w:szCs w:val="24"/>
              </w:rPr>
            </w:pPr>
            <w:r w:rsidRPr="00284B87">
              <w:rPr>
                <w:rFonts w:ascii="Times New Roman" w:hAnsi="Times New Roman"/>
                <w:sz w:val="24"/>
                <w:szCs w:val="24"/>
              </w:rPr>
              <w:t>Нормы защиты нарушенных прав и судебный порядок разрешения споров. Виды ответственности ИП и юридических лиц. Претензионный порядок разрешения споров. Подсудность экономических споров.</w:t>
            </w:r>
          </w:p>
        </w:tc>
        <w:tc>
          <w:tcPr>
            <w:tcW w:w="749" w:type="pct"/>
          </w:tcPr>
          <w:p w14:paraId="21346080" w14:textId="77777777" w:rsidR="000312A8" w:rsidRPr="00284B87" w:rsidRDefault="000312A8" w:rsidP="008A0E9E">
            <w:pPr>
              <w:spacing w:after="0"/>
              <w:jc w:val="center"/>
              <w:rPr>
                <w:rFonts w:ascii="Times New Roman" w:hAnsi="Times New Roman"/>
                <w:b/>
                <w:bCs/>
                <w:sz w:val="24"/>
                <w:szCs w:val="24"/>
              </w:rPr>
            </w:pPr>
          </w:p>
        </w:tc>
        <w:tc>
          <w:tcPr>
            <w:tcW w:w="579" w:type="pct"/>
            <w:vAlign w:val="center"/>
          </w:tcPr>
          <w:p w14:paraId="37EFE520" w14:textId="38A4DB17" w:rsidR="000312A8" w:rsidRPr="00284B87" w:rsidRDefault="000312A8" w:rsidP="008A0E9E">
            <w:pPr>
              <w:spacing w:after="0"/>
              <w:jc w:val="center"/>
              <w:rPr>
                <w:rFonts w:ascii="Times New Roman" w:hAnsi="Times New Roman"/>
                <w:b/>
                <w:bCs/>
                <w:sz w:val="24"/>
                <w:szCs w:val="24"/>
              </w:rPr>
            </w:pPr>
          </w:p>
        </w:tc>
        <w:tc>
          <w:tcPr>
            <w:tcW w:w="686" w:type="pct"/>
            <w:vMerge/>
          </w:tcPr>
          <w:p w14:paraId="0935CC5A" w14:textId="77777777" w:rsidR="000312A8" w:rsidRPr="00284B87" w:rsidRDefault="000312A8" w:rsidP="008A0E9E">
            <w:pPr>
              <w:spacing w:after="0"/>
              <w:rPr>
                <w:rFonts w:ascii="Times New Roman" w:hAnsi="Times New Roman"/>
                <w:b/>
                <w:bCs/>
                <w:sz w:val="24"/>
                <w:szCs w:val="24"/>
              </w:rPr>
            </w:pPr>
          </w:p>
        </w:tc>
      </w:tr>
      <w:tr w:rsidR="000312A8" w:rsidRPr="00284B87" w14:paraId="1D165F51" w14:textId="6DB4E7B4" w:rsidTr="000312A8">
        <w:trPr>
          <w:trHeight w:val="20"/>
        </w:trPr>
        <w:tc>
          <w:tcPr>
            <w:tcW w:w="973" w:type="pct"/>
            <w:vMerge/>
          </w:tcPr>
          <w:p w14:paraId="7F16F410" w14:textId="77777777" w:rsidR="000312A8" w:rsidRPr="00284B87" w:rsidRDefault="000312A8" w:rsidP="008A0E9E">
            <w:pPr>
              <w:spacing w:after="0"/>
              <w:rPr>
                <w:rFonts w:ascii="Times New Roman" w:hAnsi="Times New Roman"/>
                <w:b/>
                <w:bCs/>
                <w:sz w:val="24"/>
                <w:szCs w:val="24"/>
              </w:rPr>
            </w:pPr>
          </w:p>
        </w:tc>
        <w:tc>
          <w:tcPr>
            <w:tcW w:w="2012" w:type="pct"/>
          </w:tcPr>
          <w:p w14:paraId="2E9E18B4" w14:textId="77777777" w:rsidR="000312A8" w:rsidRPr="00284B87" w:rsidRDefault="000312A8" w:rsidP="008A0E9E">
            <w:pPr>
              <w:spacing w:after="0"/>
              <w:rPr>
                <w:rFonts w:ascii="Times New Roman" w:hAnsi="Times New Roman"/>
                <w:b/>
                <w:bCs/>
                <w:sz w:val="24"/>
                <w:szCs w:val="24"/>
              </w:rPr>
            </w:pPr>
            <w:r w:rsidRPr="00284B87">
              <w:rPr>
                <w:rFonts w:ascii="Times New Roman" w:hAnsi="Times New Roman"/>
                <w:b/>
                <w:bCs/>
                <w:sz w:val="24"/>
                <w:szCs w:val="24"/>
              </w:rPr>
              <w:t>В том числе практических занятий</w:t>
            </w:r>
          </w:p>
        </w:tc>
        <w:tc>
          <w:tcPr>
            <w:tcW w:w="749" w:type="pct"/>
          </w:tcPr>
          <w:p w14:paraId="12AFF182" w14:textId="77777777" w:rsidR="000312A8" w:rsidRPr="00284B87" w:rsidRDefault="000312A8" w:rsidP="008A0E9E">
            <w:pPr>
              <w:spacing w:after="0"/>
              <w:jc w:val="center"/>
              <w:rPr>
                <w:rFonts w:ascii="Times New Roman" w:hAnsi="Times New Roman"/>
                <w:b/>
                <w:bCs/>
                <w:sz w:val="24"/>
                <w:szCs w:val="24"/>
              </w:rPr>
            </w:pPr>
          </w:p>
        </w:tc>
        <w:tc>
          <w:tcPr>
            <w:tcW w:w="579" w:type="pct"/>
            <w:vAlign w:val="center"/>
          </w:tcPr>
          <w:p w14:paraId="022673DB" w14:textId="2775D341" w:rsidR="000312A8" w:rsidRPr="00284B87" w:rsidRDefault="000312A8" w:rsidP="008A0E9E">
            <w:pPr>
              <w:spacing w:after="0"/>
              <w:jc w:val="center"/>
              <w:rPr>
                <w:rFonts w:ascii="Times New Roman" w:hAnsi="Times New Roman"/>
                <w:b/>
                <w:bCs/>
                <w:sz w:val="24"/>
                <w:szCs w:val="24"/>
              </w:rPr>
            </w:pPr>
          </w:p>
        </w:tc>
        <w:tc>
          <w:tcPr>
            <w:tcW w:w="686" w:type="pct"/>
            <w:vMerge/>
          </w:tcPr>
          <w:p w14:paraId="18375075" w14:textId="77777777" w:rsidR="000312A8" w:rsidRPr="00284B87" w:rsidRDefault="000312A8" w:rsidP="008A0E9E">
            <w:pPr>
              <w:spacing w:after="0"/>
              <w:rPr>
                <w:rFonts w:ascii="Times New Roman" w:hAnsi="Times New Roman"/>
                <w:b/>
                <w:bCs/>
                <w:sz w:val="24"/>
                <w:szCs w:val="24"/>
              </w:rPr>
            </w:pPr>
          </w:p>
        </w:tc>
      </w:tr>
      <w:tr w:rsidR="000312A8" w:rsidRPr="00284B87" w14:paraId="50E5284D" w14:textId="6F7BCC43" w:rsidTr="000312A8">
        <w:trPr>
          <w:trHeight w:val="20"/>
        </w:trPr>
        <w:tc>
          <w:tcPr>
            <w:tcW w:w="973" w:type="pct"/>
            <w:vMerge/>
          </w:tcPr>
          <w:p w14:paraId="7E53637D" w14:textId="77777777" w:rsidR="000312A8" w:rsidRPr="00284B87" w:rsidRDefault="000312A8" w:rsidP="008A0E9E">
            <w:pPr>
              <w:spacing w:after="0"/>
              <w:rPr>
                <w:rFonts w:ascii="Times New Roman" w:hAnsi="Times New Roman"/>
                <w:b/>
                <w:bCs/>
                <w:sz w:val="24"/>
                <w:szCs w:val="24"/>
              </w:rPr>
            </w:pPr>
          </w:p>
        </w:tc>
        <w:tc>
          <w:tcPr>
            <w:tcW w:w="2012" w:type="pct"/>
          </w:tcPr>
          <w:p w14:paraId="601CB409" w14:textId="77777777" w:rsidR="000312A8" w:rsidRPr="00284B87" w:rsidRDefault="000312A8" w:rsidP="008A0E9E">
            <w:pPr>
              <w:spacing w:after="0"/>
              <w:rPr>
                <w:rFonts w:ascii="Times New Roman" w:hAnsi="Times New Roman"/>
                <w:b/>
                <w:bCs/>
                <w:sz w:val="24"/>
                <w:szCs w:val="24"/>
              </w:rPr>
            </w:pPr>
            <w:r w:rsidRPr="00284B87">
              <w:rPr>
                <w:rFonts w:ascii="Times New Roman" w:hAnsi="Times New Roman"/>
                <w:bCs/>
                <w:sz w:val="24"/>
                <w:szCs w:val="24"/>
              </w:rPr>
              <w:t>Практическое занятие 7. Правовое положение субъектов предпринимательской деятельности</w:t>
            </w:r>
          </w:p>
        </w:tc>
        <w:tc>
          <w:tcPr>
            <w:tcW w:w="749" w:type="pct"/>
          </w:tcPr>
          <w:p w14:paraId="1B9E46FF" w14:textId="77777777" w:rsidR="000312A8" w:rsidRPr="00284B87" w:rsidRDefault="000312A8" w:rsidP="008A0E9E">
            <w:pPr>
              <w:spacing w:after="0"/>
              <w:jc w:val="center"/>
              <w:rPr>
                <w:rFonts w:ascii="Times New Roman" w:hAnsi="Times New Roman"/>
                <w:bCs/>
                <w:sz w:val="24"/>
                <w:szCs w:val="24"/>
              </w:rPr>
            </w:pPr>
          </w:p>
        </w:tc>
        <w:tc>
          <w:tcPr>
            <w:tcW w:w="579" w:type="pct"/>
            <w:vAlign w:val="center"/>
          </w:tcPr>
          <w:p w14:paraId="4833A066" w14:textId="6E362C8B" w:rsidR="000312A8" w:rsidRPr="00284B87" w:rsidRDefault="000312A8" w:rsidP="008A0E9E">
            <w:pPr>
              <w:spacing w:after="0"/>
              <w:jc w:val="center"/>
              <w:rPr>
                <w:rFonts w:ascii="Times New Roman" w:hAnsi="Times New Roman"/>
                <w:bCs/>
                <w:sz w:val="24"/>
                <w:szCs w:val="24"/>
              </w:rPr>
            </w:pPr>
          </w:p>
        </w:tc>
        <w:tc>
          <w:tcPr>
            <w:tcW w:w="686" w:type="pct"/>
            <w:vMerge/>
          </w:tcPr>
          <w:p w14:paraId="7F9D4ECE" w14:textId="77777777" w:rsidR="000312A8" w:rsidRPr="00284B87" w:rsidRDefault="000312A8" w:rsidP="008A0E9E">
            <w:pPr>
              <w:spacing w:after="0"/>
              <w:rPr>
                <w:rFonts w:ascii="Times New Roman" w:hAnsi="Times New Roman"/>
                <w:b/>
                <w:bCs/>
                <w:sz w:val="24"/>
                <w:szCs w:val="24"/>
              </w:rPr>
            </w:pPr>
          </w:p>
        </w:tc>
      </w:tr>
      <w:tr w:rsidR="000312A8" w:rsidRPr="00284B87" w14:paraId="217848D6" w14:textId="7B000B63" w:rsidTr="000312A8">
        <w:trPr>
          <w:trHeight w:val="20"/>
        </w:trPr>
        <w:tc>
          <w:tcPr>
            <w:tcW w:w="973" w:type="pct"/>
            <w:vMerge/>
          </w:tcPr>
          <w:p w14:paraId="0247E85E" w14:textId="77777777" w:rsidR="000312A8" w:rsidRPr="00284B87" w:rsidRDefault="000312A8" w:rsidP="008A0E9E">
            <w:pPr>
              <w:spacing w:after="0"/>
              <w:rPr>
                <w:rFonts w:ascii="Times New Roman" w:hAnsi="Times New Roman"/>
                <w:b/>
                <w:bCs/>
                <w:sz w:val="24"/>
                <w:szCs w:val="24"/>
              </w:rPr>
            </w:pPr>
          </w:p>
        </w:tc>
        <w:tc>
          <w:tcPr>
            <w:tcW w:w="2012" w:type="pct"/>
          </w:tcPr>
          <w:p w14:paraId="1BAA2230" w14:textId="77777777" w:rsidR="000312A8" w:rsidRPr="00284B87" w:rsidRDefault="000312A8" w:rsidP="008A0E9E">
            <w:pPr>
              <w:spacing w:after="0"/>
              <w:rPr>
                <w:rFonts w:ascii="Times New Roman" w:hAnsi="Times New Roman"/>
                <w:b/>
                <w:bCs/>
                <w:sz w:val="24"/>
                <w:szCs w:val="24"/>
              </w:rPr>
            </w:pPr>
            <w:r w:rsidRPr="00284B87">
              <w:rPr>
                <w:rFonts w:ascii="Times New Roman" w:hAnsi="Times New Roman"/>
                <w:b/>
                <w:bCs/>
                <w:sz w:val="24"/>
                <w:szCs w:val="24"/>
              </w:rPr>
              <w:t xml:space="preserve">Самостоятельная работа обучающихся </w:t>
            </w:r>
          </w:p>
        </w:tc>
        <w:tc>
          <w:tcPr>
            <w:tcW w:w="749" w:type="pct"/>
          </w:tcPr>
          <w:p w14:paraId="527248D7" w14:textId="77777777" w:rsidR="000312A8" w:rsidRPr="00284B87" w:rsidRDefault="000312A8" w:rsidP="008A0E9E">
            <w:pPr>
              <w:spacing w:after="0"/>
              <w:rPr>
                <w:rFonts w:ascii="Times New Roman" w:hAnsi="Times New Roman"/>
                <w:b/>
                <w:bCs/>
                <w:sz w:val="24"/>
                <w:szCs w:val="24"/>
              </w:rPr>
            </w:pPr>
          </w:p>
        </w:tc>
        <w:tc>
          <w:tcPr>
            <w:tcW w:w="579" w:type="pct"/>
            <w:vAlign w:val="center"/>
          </w:tcPr>
          <w:p w14:paraId="68EE3C37" w14:textId="22167424" w:rsidR="000312A8" w:rsidRPr="00284B87" w:rsidRDefault="000312A8" w:rsidP="008A0E9E">
            <w:pPr>
              <w:spacing w:after="0"/>
              <w:rPr>
                <w:rFonts w:ascii="Times New Roman" w:hAnsi="Times New Roman"/>
                <w:b/>
                <w:bCs/>
                <w:sz w:val="24"/>
                <w:szCs w:val="24"/>
              </w:rPr>
            </w:pPr>
          </w:p>
        </w:tc>
        <w:tc>
          <w:tcPr>
            <w:tcW w:w="686" w:type="pct"/>
            <w:vMerge/>
          </w:tcPr>
          <w:p w14:paraId="16890457" w14:textId="77777777" w:rsidR="000312A8" w:rsidRPr="00284B87" w:rsidRDefault="000312A8" w:rsidP="008A0E9E">
            <w:pPr>
              <w:spacing w:after="0"/>
              <w:rPr>
                <w:rFonts w:ascii="Times New Roman" w:hAnsi="Times New Roman"/>
                <w:b/>
                <w:bCs/>
                <w:sz w:val="24"/>
                <w:szCs w:val="24"/>
              </w:rPr>
            </w:pPr>
          </w:p>
        </w:tc>
      </w:tr>
      <w:tr w:rsidR="000312A8" w:rsidRPr="00284B87" w14:paraId="297E83E4" w14:textId="654CADAD" w:rsidTr="000312A8">
        <w:trPr>
          <w:trHeight w:val="20"/>
        </w:trPr>
        <w:tc>
          <w:tcPr>
            <w:tcW w:w="2986" w:type="pct"/>
            <w:gridSpan w:val="2"/>
          </w:tcPr>
          <w:p w14:paraId="1E8EFB4F" w14:textId="77777777" w:rsidR="000312A8" w:rsidRPr="00284B87" w:rsidRDefault="000312A8" w:rsidP="008A0E9E">
            <w:pPr>
              <w:suppressAutoHyphens/>
              <w:spacing w:after="0"/>
              <w:rPr>
                <w:rFonts w:ascii="Times New Roman" w:hAnsi="Times New Roman"/>
                <w:b/>
                <w:sz w:val="24"/>
                <w:szCs w:val="24"/>
              </w:rPr>
            </w:pPr>
            <w:r w:rsidRPr="00284B87">
              <w:rPr>
                <w:rFonts w:ascii="Times New Roman" w:hAnsi="Times New Roman"/>
                <w:b/>
                <w:sz w:val="24"/>
                <w:szCs w:val="24"/>
              </w:rPr>
              <w:t>Промежуточная аттестация</w:t>
            </w:r>
          </w:p>
        </w:tc>
        <w:tc>
          <w:tcPr>
            <w:tcW w:w="749" w:type="pct"/>
          </w:tcPr>
          <w:p w14:paraId="0148C470" w14:textId="77777777" w:rsidR="000312A8" w:rsidRPr="00284B87" w:rsidRDefault="000312A8" w:rsidP="008A0E9E">
            <w:pPr>
              <w:spacing w:after="0"/>
              <w:rPr>
                <w:rFonts w:ascii="Times New Roman" w:hAnsi="Times New Roman"/>
                <w:b/>
                <w:i/>
                <w:sz w:val="24"/>
                <w:szCs w:val="24"/>
              </w:rPr>
            </w:pPr>
          </w:p>
        </w:tc>
        <w:tc>
          <w:tcPr>
            <w:tcW w:w="579" w:type="pct"/>
            <w:vAlign w:val="center"/>
          </w:tcPr>
          <w:p w14:paraId="6E4BB6B3" w14:textId="0561500D" w:rsidR="000312A8" w:rsidRPr="00284B87" w:rsidRDefault="000312A8" w:rsidP="008A0E9E">
            <w:pPr>
              <w:spacing w:after="0"/>
              <w:rPr>
                <w:rFonts w:ascii="Times New Roman" w:hAnsi="Times New Roman"/>
                <w:b/>
                <w:i/>
                <w:sz w:val="24"/>
                <w:szCs w:val="24"/>
              </w:rPr>
            </w:pPr>
          </w:p>
        </w:tc>
        <w:tc>
          <w:tcPr>
            <w:tcW w:w="686" w:type="pct"/>
          </w:tcPr>
          <w:p w14:paraId="69ACE949" w14:textId="77777777" w:rsidR="000312A8" w:rsidRPr="00284B87" w:rsidRDefault="000312A8" w:rsidP="008A0E9E">
            <w:pPr>
              <w:rPr>
                <w:rFonts w:ascii="Times New Roman" w:hAnsi="Times New Roman"/>
                <w:b/>
                <w:i/>
                <w:sz w:val="24"/>
                <w:szCs w:val="24"/>
              </w:rPr>
            </w:pPr>
          </w:p>
        </w:tc>
      </w:tr>
      <w:tr w:rsidR="000312A8" w:rsidRPr="00284B87" w14:paraId="31049FC9" w14:textId="76C0D8BA" w:rsidTr="000312A8">
        <w:trPr>
          <w:trHeight w:val="20"/>
        </w:trPr>
        <w:tc>
          <w:tcPr>
            <w:tcW w:w="2986" w:type="pct"/>
            <w:gridSpan w:val="2"/>
          </w:tcPr>
          <w:p w14:paraId="75968AA8" w14:textId="77777777" w:rsidR="000312A8" w:rsidRPr="00284B87" w:rsidRDefault="000312A8" w:rsidP="008A0E9E">
            <w:pPr>
              <w:spacing w:after="0"/>
              <w:rPr>
                <w:rFonts w:ascii="Times New Roman" w:hAnsi="Times New Roman"/>
                <w:b/>
                <w:bCs/>
                <w:sz w:val="24"/>
                <w:szCs w:val="24"/>
              </w:rPr>
            </w:pPr>
            <w:r w:rsidRPr="00284B87">
              <w:rPr>
                <w:rFonts w:ascii="Times New Roman" w:hAnsi="Times New Roman"/>
                <w:b/>
                <w:bCs/>
                <w:sz w:val="24"/>
                <w:szCs w:val="24"/>
              </w:rPr>
              <w:t>Всего:</w:t>
            </w:r>
          </w:p>
        </w:tc>
        <w:tc>
          <w:tcPr>
            <w:tcW w:w="749" w:type="pct"/>
          </w:tcPr>
          <w:p w14:paraId="4DBED925" w14:textId="145B501B" w:rsidR="000312A8" w:rsidRPr="004F15AB" w:rsidRDefault="000312A8" w:rsidP="008A0E9E">
            <w:pPr>
              <w:spacing w:after="0"/>
              <w:jc w:val="center"/>
              <w:rPr>
                <w:rFonts w:ascii="Times New Roman" w:hAnsi="Times New Roman"/>
                <w:b/>
                <w:bCs/>
                <w:iCs/>
                <w:sz w:val="24"/>
                <w:szCs w:val="24"/>
              </w:rPr>
            </w:pPr>
            <w:r>
              <w:rPr>
                <w:rFonts w:ascii="Times New Roman" w:hAnsi="Times New Roman"/>
                <w:b/>
                <w:bCs/>
                <w:iCs/>
                <w:sz w:val="24"/>
                <w:szCs w:val="24"/>
              </w:rPr>
              <w:t>32</w:t>
            </w:r>
          </w:p>
        </w:tc>
        <w:tc>
          <w:tcPr>
            <w:tcW w:w="579" w:type="pct"/>
            <w:vAlign w:val="center"/>
          </w:tcPr>
          <w:p w14:paraId="2B523E27" w14:textId="53565E28" w:rsidR="000312A8" w:rsidRPr="004F15AB" w:rsidRDefault="000312A8" w:rsidP="008A0E9E">
            <w:pPr>
              <w:spacing w:after="0"/>
              <w:jc w:val="center"/>
              <w:rPr>
                <w:rFonts w:ascii="Times New Roman" w:hAnsi="Times New Roman"/>
                <w:b/>
                <w:bCs/>
                <w:iCs/>
                <w:sz w:val="24"/>
                <w:szCs w:val="24"/>
              </w:rPr>
            </w:pPr>
            <w:r w:rsidRPr="004F15AB">
              <w:rPr>
                <w:rFonts w:ascii="Times New Roman" w:hAnsi="Times New Roman"/>
                <w:b/>
                <w:bCs/>
                <w:iCs/>
                <w:sz w:val="24"/>
                <w:szCs w:val="24"/>
              </w:rPr>
              <w:t>34</w:t>
            </w:r>
          </w:p>
        </w:tc>
        <w:tc>
          <w:tcPr>
            <w:tcW w:w="686" w:type="pct"/>
          </w:tcPr>
          <w:p w14:paraId="0D272009" w14:textId="77777777" w:rsidR="000312A8" w:rsidRPr="00284B87" w:rsidRDefault="000312A8" w:rsidP="008A0E9E">
            <w:pPr>
              <w:rPr>
                <w:rFonts w:ascii="Times New Roman" w:hAnsi="Times New Roman"/>
                <w:b/>
                <w:bCs/>
                <w:i/>
                <w:sz w:val="24"/>
                <w:szCs w:val="24"/>
              </w:rPr>
            </w:pPr>
          </w:p>
        </w:tc>
      </w:tr>
    </w:tbl>
    <w:p w14:paraId="4B659B26" w14:textId="77777777" w:rsidR="007A0BDF" w:rsidRDefault="007A0BDF" w:rsidP="008A0E9E">
      <w:pPr>
        <w:spacing w:after="0" w:line="240" w:lineRule="auto"/>
        <w:rPr>
          <w:rFonts w:ascii="Times New Roman" w:hAnsi="Times New Roman"/>
          <w:b/>
          <w:sz w:val="24"/>
          <w:szCs w:val="24"/>
        </w:rPr>
      </w:pPr>
    </w:p>
    <w:p w14:paraId="3CA67E87" w14:textId="77777777" w:rsidR="007A0BDF" w:rsidRDefault="007A0BDF" w:rsidP="007A0BDF">
      <w:pPr>
        <w:spacing w:after="0" w:line="240" w:lineRule="auto"/>
        <w:ind w:firstLine="709"/>
        <w:rPr>
          <w:rFonts w:ascii="Times New Roman" w:eastAsiaTheme="minorHAnsi" w:hAnsi="Times New Roman"/>
          <w:b/>
          <w:bCs/>
          <w:sz w:val="24"/>
          <w:szCs w:val="24"/>
          <w:lang w:eastAsia="en-US"/>
        </w:rPr>
      </w:pPr>
    </w:p>
    <w:p w14:paraId="5A50D03E" w14:textId="77777777" w:rsidR="007A0BDF" w:rsidRDefault="007A0BDF" w:rsidP="007A0BDF">
      <w:pPr>
        <w:spacing w:after="0" w:line="240" w:lineRule="auto"/>
        <w:ind w:firstLine="709"/>
        <w:rPr>
          <w:rFonts w:ascii="Times New Roman" w:hAnsi="Times New Roman"/>
          <w:b/>
          <w:sz w:val="24"/>
          <w:szCs w:val="24"/>
        </w:rPr>
      </w:pPr>
    </w:p>
    <w:p w14:paraId="6951B423" w14:textId="77777777" w:rsidR="007A0BDF" w:rsidRDefault="007A0BDF" w:rsidP="007A0BDF">
      <w:pPr>
        <w:spacing w:after="0" w:line="240" w:lineRule="auto"/>
        <w:rPr>
          <w:rFonts w:ascii="Times New Roman" w:hAnsi="Times New Roman"/>
          <w:sz w:val="24"/>
          <w:szCs w:val="24"/>
        </w:rPr>
        <w:sectPr w:rsidR="007A0BDF" w:rsidSect="000312A8">
          <w:pgSz w:w="16838" w:h="11906" w:orient="landscape"/>
          <w:pgMar w:top="1134" w:right="1134" w:bottom="851" w:left="1134" w:header="709" w:footer="709" w:gutter="0"/>
          <w:cols w:space="720"/>
        </w:sectPr>
      </w:pPr>
    </w:p>
    <w:p w14:paraId="7E7885D7" w14:textId="77777777" w:rsidR="007A0BDF" w:rsidRDefault="007A0BDF" w:rsidP="007A0BDF">
      <w:pPr>
        <w:spacing w:after="0"/>
        <w:ind w:left="1353"/>
        <w:contextualSpacing/>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lastRenderedPageBreak/>
        <w:t>3. УСЛОВИЯ РЕАЛИЗАЦИИ УЧЕБНОЙ ДИСЦИПЛИНЫ</w:t>
      </w:r>
    </w:p>
    <w:p w14:paraId="70B39538" w14:textId="77777777" w:rsidR="007A0BDF" w:rsidRDefault="007A0BDF" w:rsidP="007A0BDF">
      <w:pPr>
        <w:spacing w:after="0"/>
        <w:ind w:left="1353"/>
        <w:contextualSpacing/>
        <w:rPr>
          <w:rFonts w:ascii="Times New Roman" w:eastAsiaTheme="minorHAnsi" w:hAnsi="Times New Roman"/>
          <w:b/>
          <w:bCs/>
          <w:sz w:val="24"/>
          <w:szCs w:val="24"/>
          <w:lang w:eastAsia="en-US"/>
        </w:rPr>
      </w:pPr>
    </w:p>
    <w:p w14:paraId="347078F6"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9DD3355" w14:textId="33A68E18" w:rsidR="007A0BDF" w:rsidRPr="000C590E" w:rsidRDefault="007A0BDF" w:rsidP="007A0BDF">
      <w:pPr>
        <w:suppressAutoHyphens/>
        <w:autoSpaceDE w:val="0"/>
        <w:autoSpaceDN w:val="0"/>
        <w:adjustRightInd w:val="0"/>
        <w:ind w:firstLine="709"/>
        <w:contextualSpacing/>
        <w:jc w:val="both"/>
        <w:rPr>
          <w:rFonts w:ascii="Times New Roman" w:eastAsiaTheme="minorHAnsi" w:hAnsi="Times New Roman"/>
          <w:sz w:val="24"/>
          <w:szCs w:val="24"/>
          <w:lang w:eastAsia="en-US"/>
        </w:rPr>
      </w:pPr>
      <w:r w:rsidRPr="000C590E">
        <w:rPr>
          <w:rFonts w:ascii="Times New Roman" w:eastAsiaTheme="minorHAnsi" w:hAnsi="Times New Roman"/>
          <w:bCs/>
          <w:sz w:val="24"/>
          <w:szCs w:val="24"/>
          <w:lang w:eastAsia="en-US"/>
        </w:rPr>
        <w:t>Кабинет «</w:t>
      </w:r>
      <w:r w:rsidR="00F208EB">
        <w:rPr>
          <w:rFonts w:ascii="Times New Roman" w:hAnsi="Times New Roman"/>
          <w:bCs/>
          <w:sz w:val="24"/>
          <w:szCs w:val="24"/>
        </w:rPr>
        <w:t>Социально-экономических дисциплин</w:t>
      </w:r>
      <w:r w:rsidRPr="000C590E">
        <w:rPr>
          <w:rFonts w:ascii="Times New Roman" w:eastAsiaTheme="minorHAnsi" w:hAnsi="Times New Roman"/>
          <w:bCs/>
          <w:sz w:val="24"/>
          <w:szCs w:val="24"/>
          <w:lang w:eastAsia="en-US"/>
        </w:rPr>
        <w:t>»</w:t>
      </w:r>
      <w:r w:rsidRPr="000C590E">
        <w:rPr>
          <w:rFonts w:ascii="Times New Roman" w:eastAsiaTheme="minorHAnsi" w:hAnsi="Times New Roman"/>
          <w:sz w:val="24"/>
          <w:szCs w:val="24"/>
          <w:lang w:eastAsia="en-US"/>
        </w:rPr>
        <w:t>,</w:t>
      </w:r>
    </w:p>
    <w:p w14:paraId="1607260A" w14:textId="77777777" w:rsidR="007A0BDF" w:rsidRDefault="007A0BDF" w:rsidP="007A0BDF">
      <w:pPr>
        <w:suppressAutoHyphens/>
        <w:ind w:firstLine="709"/>
        <w:contextualSpacing/>
        <w:jc w:val="both"/>
        <w:rPr>
          <w:rFonts w:ascii="Times New Roman" w:eastAsiaTheme="minorHAnsi" w:hAnsi="Times New Roman"/>
          <w:bCs/>
          <w:i/>
          <w:sz w:val="24"/>
          <w:szCs w:val="24"/>
          <w:lang w:eastAsia="en-US"/>
        </w:rPr>
      </w:pPr>
      <w:r>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0C590E">
        <w:rPr>
          <w:rFonts w:ascii="Times New Roman" w:eastAsiaTheme="minorHAnsi" w:hAnsi="Times New Roman"/>
          <w:bCs/>
          <w:iCs/>
          <w:sz w:val="24"/>
          <w:szCs w:val="24"/>
          <w:lang w:eastAsia="en-US"/>
        </w:rPr>
        <w:t>специальности.</w:t>
      </w:r>
    </w:p>
    <w:p w14:paraId="604756B3"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p>
    <w:p w14:paraId="2BD5FBF4" w14:textId="77777777" w:rsidR="007A0BDF" w:rsidRDefault="007A0BDF" w:rsidP="007A0BDF">
      <w:pPr>
        <w:suppressAutoHyphens/>
        <w:ind w:firstLine="709"/>
        <w:contextualSpacing/>
        <w:jc w:val="both"/>
        <w:rPr>
          <w:rFonts w:ascii="Times New Roman" w:eastAsiaTheme="minorHAnsi" w:hAnsi="Times New Roman"/>
          <w:b/>
          <w:bCs/>
          <w:sz w:val="24"/>
          <w:szCs w:val="24"/>
          <w:lang w:eastAsia="en-US"/>
        </w:rPr>
      </w:pPr>
      <w:r>
        <w:rPr>
          <w:rFonts w:ascii="Times New Roman" w:eastAsiaTheme="minorHAnsi" w:hAnsi="Times New Roman"/>
          <w:b/>
          <w:bCs/>
          <w:sz w:val="24"/>
          <w:szCs w:val="24"/>
          <w:lang w:eastAsia="en-US"/>
        </w:rPr>
        <w:t>3.2. Информационное обеспечение реализации программы</w:t>
      </w:r>
    </w:p>
    <w:p w14:paraId="4B2F7AD5" w14:textId="77777777" w:rsidR="007A0BDF" w:rsidRDefault="007A0BDF" w:rsidP="007A0BDF">
      <w:pPr>
        <w:suppressAutoHyphens/>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882A3F" w14:textId="77777777" w:rsidR="007A0BDF" w:rsidRDefault="007A0BDF" w:rsidP="007A0BDF">
      <w:pPr>
        <w:suppressAutoHyphens/>
        <w:ind w:firstLine="709"/>
        <w:contextualSpacing/>
        <w:jc w:val="both"/>
        <w:rPr>
          <w:rFonts w:ascii="Times New Roman" w:eastAsiaTheme="minorHAnsi" w:hAnsi="Times New Roman"/>
          <w:sz w:val="24"/>
          <w:szCs w:val="24"/>
          <w:lang w:eastAsia="en-US"/>
        </w:rPr>
      </w:pPr>
    </w:p>
    <w:p w14:paraId="3DC9B02B" w14:textId="77777777" w:rsidR="007A0BDF" w:rsidRDefault="007A0BDF" w:rsidP="007A0BDF">
      <w:pPr>
        <w:suppressAutoHyphens/>
        <w:ind w:firstLine="709"/>
        <w:contextualSpacing/>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3.2.1. Основные печатные издания</w:t>
      </w:r>
    </w:p>
    <w:p w14:paraId="36E62032" w14:textId="77777777" w:rsidR="000312A8" w:rsidRDefault="00F208EB" w:rsidP="000312A8">
      <w:pPr>
        <w:spacing w:after="0"/>
        <w:ind w:firstLine="709"/>
        <w:jc w:val="both"/>
        <w:rPr>
          <w:rFonts w:ascii="Times New Roman" w:hAnsi="Times New Roman"/>
          <w:bCs/>
          <w:sz w:val="24"/>
          <w:szCs w:val="24"/>
        </w:rPr>
      </w:pPr>
      <w:r w:rsidRPr="00F208EB">
        <w:rPr>
          <w:rFonts w:ascii="Times New Roman" w:hAnsi="Times New Roman"/>
          <w:bCs/>
          <w:sz w:val="24"/>
          <w:szCs w:val="24"/>
        </w:rPr>
        <w:t xml:space="preserve">1. </w:t>
      </w:r>
      <w:r w:rsidRPr="00F208EB">
        <w:rPr>
          <w:rFonts w:ascii="Times New Roman" w:hAnsi="Times New Roman"/>
          <w:bCs/>
          <w:iCs/>
          <w:sz w:val="24"/>
          <w:szCs w:val="24"/>
        </w:rPr>
        <w:t>Капустин, А.</w:t>
      </w:r>
      <w:r w:rsidRPr="00F208EB">
        <w:rPr>
          <w:rFonts w:ascii="Times New Roman" w:hAnsi="Times New Roman"/>
          <w:bCs/>
          <w:iCs/>
          <w:sz w:val="24"/>
          <w:szCs w:val="24"/>
          <w:lang w:val="en-US"/>
        </w:rPr>
        <w:t> </w:t>
      </w:r>
      <w:r w:rsidRPr="00F208EB">
        <w:rPr>
          <w:rFonts w:ascii="Times New Roman" w:hAnsi="Times New Roman"/>
          <w:bCs/>
          <w:iCs/>
          <w:sz w:val="24"/>
          <w:szCs w:val="24"/>
        </w:rPr>
        <w:t>Я.</w:t>
      </w:r>
      <w:r w:rsidRPr="00F208EB">
        <w:rPr>
          <w:rFonts w:ascii="Times New Roman" w:hAnsi="Times New Roman"/>
          <w:bCs/>
          <w:iCs/>
          <w:sz w:val="24"/>
          <w:szCs w:val="24"/>
          <w:lang w:val="en-US"/>
        </w:rPr>
        <w:t> </w:t>
      </w:r>
      <w:r w:rsidRPr="00F208EB">
        <w:rPr>
          <w:rFonts w:ascii="Times New Roman" w:hAnsi="Times New Roman"/>
          <w:bCs/>
          <w:sz w:val="24"/>
          <w:szCs w:val="24"/>
        </w:rPr>
        <w:t>Правовое обеспечение профессиональной деятельности: учебник и практикум для среднего профессионального образования</w:t>
      </w:r>
      <w:r w:rsidRPr="00F208EB">
        <w:rPr>
          <w:rFonts w:ascii="Times New Roman" w:hAnsi="Times New Roman"/>
          <w:bCs/>
          <w:sz w:val="24"/>
          <w:szCs w:val="24"/>
          <w:lang w:val="en-US"/>
        </w:rPr>
        <w:t> </w:t>
      </w:r>
      <w:r w:rsidRPr="00F208EB">
        <w:rPr>
          <w:rFonts w:ascii="Times New Roman" w:hAnsi="Times New Roman"/>
          <w:bCs/>
          <w:sz w:val="24"/>
          <w:szCs w:val="24"/>
        </w:rPr>
        <w:t>/ А.</w:t>
      </w:r>
      <w:r w:rsidRPr="00F208EB">
        <w:rPr>
          <w:rFonts w:ascii="Times New Roman" w:hAnsi="Times New Roman"/>
          <w:bCs/>
          <w:sz w:val="24"/>
          <w:szCs w:val="24"/>
          <w:lang w:val="en-US"/>
        </w:rPr>
        <w:t> </w:t>
      </w:r>
      <w:r w:rsidRPr="00F208EB">
        <w:rPr>
          <w:rFonts w:ascii="Times New Roman" w:hAnsi="Times New Roman"/>
          <w:bCs/>
          <w:sz w:val="24"/>
          <w:szCs w:val="24"/>
        </w:rPr>
        <w:t>Я.</w:t>
      </w:r>
      <w:r w:rsidRPr="00F208EB">
        <w:rPr>
          <w:rFonts w:ascii="Times New Roman" w:hAnsi="Times New Roman"/>
          <w:bCs/>
          <w:sz w:val="24"/>
          <w:szCs w:val="24"/>
          <w:lang w:val="en-US"/>
        </w:rPr>
        <w:t> </w:t>
      </w:r>
      <w:r w:rsidRPr="00F208EB">
        <w:rPr>
          <w:rFonts w:ascii="Times New Roman" w:hAnsi="Times New Roman"/>
          <w:bCs/>
          <w:sz w:val="24"/>
          <w:szCs w:val="24"/>
        </w:rPr>
        <w:t>Капустин, К.</w:t>
      </w:r>
      <w:r w:rsidRPr="00F208EB">
        <w:rPr>
          <w:rFonts w:ascii="Times New Roman" w:hAnsi="Times New Roman"/>
          <w:bCs/>
          <w:sz w:val="24"/>
          <w:szCs w:val="24"/>
          <w:lang w:val="en-US"/>
        </w:rPr>
        <w:t> </w:t>
      </w:r>
      <w:r w:rsidRPr="00F208EB">
        <w:rPr>
          <w:rFonts w:ascii="Times New Roman" w:hAnsi="Times New Roman"/>
          <w:bCs/>
          <w:sz w:val="24"/>
          <w:szCs w:val="24"/>
        </w:rPr>
        <w:t>М.</w:t>
      </w:r>
      <w:r w:rsidRPr="00F208EB">
        <w:rPr>
          <w:rFonts w:ascii="Times New Roman" w:hAnsi="Times New Roman"/>
          <w:bCs/>
          <w:sz w:val="24"/>
          <w:szCs w:val="24"/>
          <w:lang w:val="en-US"/>
        </w:rPr>
        <w:t> </w:t>
      </w:r>
      <w:r w:rsidRPr="00F208EB">
        <w:rPr>
          <w:rFonts w:ascii="Times New Roman" w:hAnsi="Times New Roman"/>
          <w:bCs/>
          <w:sz w:val="24"/>
          <w:szCs w:val="24"/>
        </w:rPr>
        <w:t>Беликова под редакцией А.</w:t>
      </w:r>
      <w:r w:rsidRPr="00F208EB">
        <w:rPr>
          <w:rFonts w:ascii="Times New Roman" w:hAnsi="Times New Roman"/>
          <w:bCs/>
          <w:sz w:val="24"/>
          <w:szCs w:val="24"/>
          <w:lang w:val="en-US"/>
        </w:rPr>
        <w:t> </w:t>
      </w:r>
      <w:r w:rsidRPr="00F208EB">
        <w:rPr>
          <w:rFonts w:ascii="Times New Roman" w:hAnsi="Times New Roman"/>
          <w:bCs/>
          <w:sz w:val="24"/>
          <w:szCs w:val="24"/>
        </w:rPr>
        <w:t>Я.</w:t>
      </w:r>
      <w:r w:rsidRPr="00F208EB">
        <w:rPr>
          <w:rFonts w:ascii="Times New Roman" w:hAnsi="Times New Roman"/>
          <w:bCs/>
          <w:sz w:val="24"/>
          <w:szCs w:val="24"/>
          <w:lang w:val="en-US"/>
        </w:rPr>
        <w:t> </w:t>
      </w:r>
      <w:r w:rsidRPr="00F208EB">
        <w:rPr>
          <w:rFonts w:ascii="Times New Roman" w:hAnsi="Times New Roman"/>
          <w:bCs/>
          <w:sz w:val="24"/>
          <w:szCs w:val="24"/>
        </w:rPr>
        <w:t>Капустина.</w:t>
      </w:r>
      <w:r w:rsidRPr="00F208EB">
        <w:rPr>
          <w:rFonts w:ascii="Times New Roman" w:hAnsi="Times New Roman"/>
          <w:bCs/>
          <w:sz w:val="24"/>
          <w:szCs w:val="24"/>
          <w:lang w:val="en-US"/>
        </w:rPr>
        <w:t> </w:t>
      </w:r>
      <w:r w:rsidRPr="00F208EB">
        <w:rPr>
          <w:rFonts w:ascii="Times New Roman" w:hAnsi="Times New Roman"/>
          <w:bCs/>
          <w:sz w:val="24"/>
          <w:szCs w:val="24"/>
        </w:rPr>
        <w:t xml:space="preserve">— 2-е изд., </w:t>
      </w:r>
      <w:proofErr w:type="spellStart"/>
      <w:r w:rsidRPr="00F208EB">
        <w:rPr>
          <w:rFonts w:ascii="Times New Roman" w:hAnsi="Times New Roman"/>
          <w:bCs/>
          <w:sz w:val="24"/>
          <w:szCs w:val="24"/>
        </w:rPr>
        <w:t>перераб</w:t>
      </w:r>
      <w:proofErr w:type="spellEnd"/>
      <w:proofErr w:type="gramStart"/>
      <w:r w:rsidRPr="00F208EB">
        <w:rPr>
          <w:rFonts w:ascii="Times New Roman" w:hAnsi="Times New Roman"/>
          <w:bCs/>
          <w:sz w:val="24"/>
          <w:szCs w:val="24"/>
        </w:rPr>
        <w:t>.</w:t>
      </w:r>
      <w:proofErr w:type="gramEnd"/>
      <w:r w:rsidRPr="00F208EB">
        <w:rPr>
          <w:rFonts w:ascii="Times New Roman" w:hAnsi="Times New Roman"/>
          <w:bCs/>
          <w:sz w:val="24"/>
          <w:szCs w:val="24"/>
        </w:rPr>
        <w:t xml:space="preserve"> и доп.</w:t>
      </w:r>
      <w:r w:rsidRPr="00F208EB">
        <w:rPr>
          <w:rFonts w:ascii="Times New Roman" w:hAnsi="Times New Roman"/>
          <w:bCs/>
          <w:sz w:val="24"/>
          <w:szCs w:val="24"/>
          <w:lang w:val="en-US"/>
        </w:rPr>
        <w:t> </w:t>
      </w:r>
      <w:r w:rsidRPr="00F208EB">
        <w:rPr>
          <w:rFonts w:ascii="Times New Roman" w:hAnsi="Times New Roman"/>
          <w:bCs/>
          <w:sz w:val="24"/>
          <w:szCs w:val="24"/>
        </w:rPr>
        <w:t xml:space="preserve">— Москва: Издательство </w:t>
      </w:r>
      <w:proofErr w:type="spellStart"/>
      <w:r w:rsidRPr="00F208EB">
        <w:rPr>
          <w:rFonts w:ascii="Times New Roman" w:hAnsi="Times New Roman"/>
          <w:bCs/>
          <w:sz w:val="24"/>
          <w:szCs w:val="24"/>
        </w:rPr>
        <w:t>Юрайт</w:t>
      </w:r>
      <w:proofErr w:type="spellEnd"/>
      <w:r w:rsidRPr="00F208EB">
        <w:rPr>
          <w:rFonts w:ascii="Times New Roman" w:hAnsi="Times New Roman"/>
          <w:bCs/>
          <w:sz w:val="24"/>
          <w:szCs w:val="24"/>
        </w:rPr>
        <w:t>, 2022.</w:t>
      </w:r>
      <w:r w:rsidRPr="00F208EB">
        <w:rPr>
          <w:rFonts w:ascii="Times New Roman" w:hAnsi="Times New Roman"/>
          <w:bCs/>
          <w:sz w:val="24"/>
          <w:szCs w:val="24"/>
          <w:lang w:val="en-US"/>
        </w:rPr>
        <w:t> </w:t>
      </w:r>
      <w:r w:rsidRPr="00F208EB">
        <w:rPr>
          <w:rFonts w:ascii="Times New Roman" w:hAnsi="Times New Roman"/>
          <w:bCs/>
          <w:sz w:val="24"/>
          <w:szCs w:val="24"/>
        </w:rPr>
        <w:t>— 382</w:t>
      </w:r>
      <w:r w:rsidRPr="00F208EB">
        <w:rPr>
          <w:rFonts w:ascii="Times New Roman" w:hAnsi="Times New Roman"/>
          <w:bCs/>
          <w:sz w:val="24"/>
          <w:szCs w:val="24"/>
          <w:lang w:val="en-US"/>
        </w:rPr>
        <w:t> </w:t>
      </w:r>
      <w:r w:rsidRPr="00F208EB">
        <w:rPr>
          <w:rFonts w:ascii="Times New Roman" w:hAnsi="Times New Roman"/>
          <w:bCs/>
          <w:sz w:val="24"/>
          <w:szCs w:val="24"/>
        </w:rPr>
        <w:t>с.</w:t>
      </w:r>
    </w:p>
    <w:p w14:paraId="56A7D1D8" w14:textId="77777777" w:rsidR="000312A8" w:rsidRDefault="000312A8" w:rsidP="000312A8">
      <w:pPr>
        <w:ind w:firstLine="709"/>
        <w:jc w:val="both"/>
        <w:rPr>
          <w:rFonts w:ascii="Times New Roman" w:hAnsi="Times New Roman"/>
          <w:bCs/>
          <w:sz w:val="24"/>
          <w:szCs w:val="24"/>
        </w:rPr>
      </w:pPr>
    </w:p>
    <w:p w14:paraId="4E5C7B4A" w14:textId="356DF6F4" w:rsidR="007A0BDF" w:rsidRDefault="007A0BDF" w:rsidP="000312A8">
      <w:pPr>
        <w:ind w:firstLine="709"/>
        <w:jc w:val="both"/>
        <w:rPr>
          <w:rFonts w:ascii="Times New Roman" w:eastAsiaTheme="minorHAnsi" w:hAnsi="Times New Roman"/>
          <w:b/>
          <w:sz w:val="24"/>
          <w:szCs w:val="24"/>
          <w:lang w:eastAsia="en-US"/>
        </w:rPr>
      </w:pPr>
      <w:r>
        <w:rPr>
          <w:rFonts w:ascii="Times New Roman" w:eastAsiaTheme="minorHAnsi" w:hAnsi="Times New Roman"/>
          <w:b/>
          <w:sz w:val="24"/>
          <w:szCs w:val="24"/>
          <w:lang w:eastAsia="en-US"/>
        </w:rPr>
        <w:t xml:space="preserve">3.2.2. Основные электронные издания </w:t>
      </w:r>
    </w:p>
    <w:p w14:paraId="0F83585B" w14:textId="77777777" w:rsidR="00F208EB" w:rsidRDefault="00F208EB" w:rsidP="00F208EB">
      <w:pPr>
        <w:ind w:firstLine="709"/>
        <w:contextualSpacing/>
        <w:jc w:val="both"/>
        <w:rPr>
          <w:rFonts w:ascii="Times New Roman" w:hAnsi="Times New Roman"/>
          <w:b/>
          <w:bCs/>
          <w:i/>
          <w:sz w:val="24"/>
          <w:szCs w:val="24"/>
        </w:rPr>
      </w:pPr>
      <w:r w:rsidRPr="00F208EB">
        <w:rPr>
          <w:rFonts w:ascii="Times New Roman" w:hAnsi="Times New Roman"/>
          <w:bCs/>
          <w:sz w:val="24"/>
          <w:szCs w:val="24"/>
        </w:rPr>
        <w:t>1.</w:t>
      </w:r>
      <w:r>
        <w:rPr>
          <w:rFonts w:ascii="Times New Roman" w:hAnsi="Times New Roman"/>
          <w:b/>
          <w:sz w:val="24"/>
          <w:szCs w:val="24"/>
        </w:rPr>
        <w:t xml:space="preserve"> </w:t>
      </w:r>
      <w:r>
        <w:rPr>
          <w:rFonts w:ascii="Times New Roman" w:hAnsi="Times New Roman"/>
          <w:sz w:val="24"/>
          <w:szCs w:val="24"/>
        </w:rPr>
        <w:t xml:space="preserve">Боголюбов, С. А. Правовое обеспечение профессиональной деятельности в области сельского, лесного и рыбного хозяйства: учебник и практикум для среднего профессионального образования / С. А. Боголюбов, Е. А. Позднякова. — 4-е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2022. — 452 с. — (Профессиональное образование). — ISBN 978-5-534-15101-5. — URL: https://urait.ru/bcode/490261</w:t>
      </w:r>
    </w:p>
    <w:p w14:paraId="0A0440FA" w14:textId="77777777" w:rsidR="000312A8" w:rsidRPr="000312A8" w:rsidRDefault="000312A8" w:rsidP="000312A8">
      <w:pPr>
        <w:ind w:firstLine="709"/>
        <w:contextualSpacing/>
        <w:jc w:val="both"/>
        <w:rPr>
          <w:rFonts w:ascii="Times New Roman" w:eastAsiaTheme="minorHAnsi" w:hAnsi="Times New Roman"/>
          <w:sz w:val="24"/>
          <w:szCs w:val="24"/>
          <w:lang w:eastAsia="en-US"/>
        </w:rPr>
      </w:pPr>
      <w:r w:rsidRPr="000312A8">
        <w:rPr>
          <w:rFonts w:ascii="Times New Roman" w:eastAsiaTheme="minorHAnsi" w:hAnsi="Times New Roman"/>
          <w:sz w:val="24"/>
          <w:szCs w:val="24"/>
          <w:lang w:eastAsia="en-US"/>
        </w:rPr>
        <w:t xml:space="preserve">2. Правовое обеспечение профессиональной </w:t>
      </w:r>
      <w:proofErr w:type="gramStart"/>
      <w:r w:rsidRPr="000312A8">
        <w:rPr>
          <w:rFonts w:ascii="Times New Roman" w:eastAsiaTheme="minorHAnsi" w:hAnsi="Times New Roman"/>
          <w:sz w:val="24"/>
          <w:szCs w:val="24"/>
          <w:lang w:eastAsia="en-US"/>
        </w:rPr>
        <w:t>деятельности :</w:t>
      </w:r>
      <w:proofErr w:type="gramEnd"/>
      <w:r w:rsidRPr="000312A8">
        <w:rPr>
          <w:rFonts w:ascii="Times New Roman" w:eastAsiaTheme="minorHAnsi" w:hAnsi="Times New Roman"/>
          <w:sz w:val="24"/>
          <w:szCs w:val="24"/>
          <w:lang w:eastAsia="en-US"/>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0312A8">
        <w:rPr>
          <w:rFonts w:ascii="Times New Roman" w:eastAsiaTheme="minorHAnsi" w:hAnsi="Times New Roman"/>
          <w:sz w:val="24"/>
          <w:szCs w:val="24"/>
          <w:lang w:eastAsia="en-US"/>
        </w:rPr>
        <w:t>Рыженкова</w:t>
      </w:r>
      <w:proofErr w:type="spellEnd"/>
      <w:r w:rsidRPr="000312A8">
        <w:rPr>
          <w:rFonts w:ascii="Times New Roman" w:eastAsiaTheme="minorHAnsi" w:hAnsi="Times New Roman"/>
          <w:sz w:val="24"/>
          <w:szCs w:val="24"/>
          <w:lang w:eastAsia="en-US"/>
        </w:rPr>
        <w:t xml:space="preserve">. — 6-е изд., </w:t>
      </w:r>
      <w:proofErr w:type="spellStart"/>
      <w:r w:rsidRPr="000312A8">
        <w:rPr>
          <w:rFonts w:ascii="Times New Roman" w:eastAsiaTheme="minorHAnsi" w:hAnsi="Times New Roman"/>
          <w:sz w:val="24"/>
          <w:szCs w:val="24"/>
          <w:lang w:eastAsia="en-US"/>
        </w:rPr>
        <w:t>перераб</w:t>
      </w:r>
      <w:proofErr w:type="spellEnd"/>
      <w:r w:rsidRPr="000312A8">
        <w:rPr>
          <w:rFonts w:ascii="Times New Roman" w:eastAsiaTheme="minorHAnsi" w:hAnsi="Times New Roman"/>
          <w:sz w:val="24"/>
          <w:szCs w:val="24"/>
          <w:lang w:eastAsia="en-US"/>
        </w:rPr>
        <w:t xml:space="preserve">. и доп. — </w:t>
      </w:r>
      <w:proofErr w:type="gramStart"/>
      <w:r w:rsidRPr="000312A8">
        <w:rPr>
          <w:rFonts w:ascii="Times New Roman" w:eastAsiaTheme="minorHAnsi" w:hAnsi="Times New Roman"/>
          <w:sz w:val="24"/>
          <w:szCs w:val="24"/>
          <w:lang w:eastAsia="en-US"/>
        </w:rPr>
        <w:t>Москва :</w:t>
      </w:r>
      <w:proofErr w:type="gramEnd"/>
      <w:r w:rsidRPr="000312A8">
        <w:rPr>
          <w:rFonts w:ascii="Times New Roman" w:eastAsiaTheme="minorHAnsi" w:hAnsi="Times New Roman"/>
          <w:sz w:val="24"/>
          <w:szCs w:val="24"/>
          <w:lang w:eastAsia="en-US"/>
        </w:rPr>
        <w:t xml:space="preserve"> Издательство </w:t>
      </w:r>
      <w:proofErr w:type="spellStart"/>
      <w:r w:rsidRPr="000312A8">
        <w:rPr>
          <w:rFonts w:ascii="Times New Roman" w:eastAsiaTheme="minorHAnsi" w:hAnsi="Times New Roman"/>
          <w:sz w:val="24"/>
          <w:szCs w:val="24"/>
          <w:lang w:eastAsia="en-US"/>
        </w:rPr>
        <w:t>Юрайт</w:t>
      </w:r>
      <w:proofErr w:type="spellEnd"/>
      <w:r w:rsidRPr="000312A8">
        <w:rPr>
          <w:rFonts w:ascii="Times New Roman" w:eastAsiaTheme="minorHAnsi" w:hAnsi="Times New Roman"/>
          <w:sz w:val="24"/>
          <w:szCs w:val="24"/>
          <w:lang w:eastAsia="en-US"/>
        </w:rPr>
        <w:t xml:space="preserve">, 2023. — 344 с. — (Профессиональное образование). — ISBN 978-5-534-16129-8. — </w:t>
      </w:r>
      <w:proofErr w:type="gramStart"/>
      <w:r w:rsidRPr="000312A8">
        <w:rPr>
          <w:rFonts w:ascii="Times New Roman" w:eastAsiaTheme="minorHAnsi" w:hAnsi="Times New Roman"/>
          <w:sz w:val="24"/>
          <w:szCs w:val="24"/>
          <w:lang w:eastAsia="en-US"/>
        </w:rPr>
        <w:t>Текст :</w:t>
      </w:r>
      <w:proofErr w:type="gramEnd"/>
      <w:r w:rsidRPr="000312A8">
        <w:rPr>
          <w:rFonts w:ascii="Times New Roman" w:eastAsiaTheme="minorHAnsi" w:hAnsi="Times New Roman"/>
          <w:sz w:val="24"/>
          <w:szCs w:val="24"/>
          <w:lang w:eastAsia="en-US"/>
        </w:rPr>
        <w:t xml:space="preserve"> электронный // Образовательная платформа </w:t>
      </w:r>
      <w:proofErr w:type="spellStart"/>
      <w:r w:rsidRPr="000312A8">
        <w:rPr>
          <w:rFonts w:ascii="Times New Roman" w:eastAsiaTheme="minorHAnsi" w:hAnsi="Times New Roman"/>
          <w:sz w:val="24"/>
          <w:szCs w:val="24"/>
          <w:lang w:eastAsia="en-US"/>
        </w:rPr>
        <w:t>Юрайт</w:t>
      </w:r>
      <w:proofErr w:type="spellEnd"/>
      <w:r w:rsidRPr="000312A8">
        <w:rPr>
          <w:rFonts w:ascii="Times New Roman" w:eastAsiaTheme="minorHAnsi" w:hAnsi="Times New Roman"/>
          <w:sz w:val="24"/>
          <w:szCs w:val="24"/>
          <w:lang w:eastAsia="en-US"/>
        </w:rPr>
        <w:t xml:space="preserve"> [сайт]. — URL: </w:t>
      </w:r>
      <w:hyperlink r:id="rId89" w:history="1">
        <w:r w:rsidRPr="000312A8">
          <w:rPr>
            <w:rStyle w:val="af5"/>
            <w:rFonts w:ascii="Times New Roman" w:eastAsiaTheme="minorHAnsi" w:hAnsi="Times New Roman"/>
            <w:sz w:val="24"/>
            <w:szCs w:val="24"/>
            <w:lang w:eastAsia="en-US"/>
          </w:rPr>
          <w:t>https://urait.ru/bcode/530506</w:t>
        </w:r>
      </w:hyperlink>
    </w:p>
    <w:p w14:paraId="603D7CCD" w14:textId="77777777" w:rsidR="000312A8" w:rsidRPr="000312A8" w:rsidRDefault="000312A8" w:rsidP="000312A8">
      <w:pPr>
        <w:ind w:firstLine="709"/>
        <w:contextualSpacing/>
        <w:jc w:val="both"/>
        <w:rPr>
          <w:rFonts w:ascii="Times New Roman" w:eastAsiaTheme="minorHAnsi" w:hAnsi="Times New Roman"/>
          <w:sz w:val="24"/>
          <w:szCs w:val="24"/>
          <w:lang w:eastAsia="en-US"/>
        </w:rPr>
      </w:pPr>
      <w:r w:rsidRPr="000312A8">
        <w:rPr>
          <w:rFonts w:ascii="Times New Roman" w:eastAsiaTheme="minorHAnsi" w:hAnsi="Times New Roman"/>
          <w:sz w:val="24"/>
          <w:szCs w:val="24"/>
          <w:lang w:eastAsia="en-US"/>
        </w:rPr>
        <w:t xml:space="preserve">3. Волков, А. М.  Правовое обеспечение профессиональной </w:t>
      </w:r>
      <w:proofErr w:type="gramStart"/>
      <w:r w:rsidRPr="000312A8">
        <w:rPr>
          <w:rFonts w:ascii="Times New Roman" w:eastAsiaTheme="minorHAnsi" w:hAnsi="Times New Roman"/>
          <w:sz w:val="24"/>
          <w:szCs w:val="24"/>
          <w:lang w:eastAsia="en-US"/>
        </w:rPr>
        <w:t>деятельности :</w:t>
      </w:r>
      <w:proofErr w:type="gramEnd"/>
      <w:r w:rsidRPr="000312A8">
        <w:rPr>
          <w:rFonts w:ascii="Times New Roman" w:eastAsiaTheme="minorHAnsi" w:hAnsi="Times New Roman"/>
          <w:sz w:val="24"/>
          <w:szCs w:val="24"/>
          <w:lang w:eastAsia="en-US"/>
        </w:rPr>
        <w:t xml:space="preserve"> учебник для среднего профессионального образования / А. М. Волков, Е. А. Лютягина ; под общей редакцией А. М. Волкова. — 3-е изд., </w:t>
      </w:r>
      <w:proofErr w:type="spellStart"/>
      <w:r w:rsidRPr="000312A8">
        <w:rPr>
          <w:rFonts w:ascii="Times New Roman" w:eastAsiaTheme="minorHAnsi" w:hAnsi="Times New Roman"/>
          <w:sz w:val="24"/>
          <w:szCs w:val="24"/>
          <w:lang w:eastAsia="en-US"/>
        </w:rPr>
        <w:t>перераб</w:t>
      </w:r>
      <w:proofErr w:type="spellEnd"/>
      <w:r w:rsidRPr="000312A8">
        <w:rPr>
          <w:rFonts w:ascii="Times New Roman" w:eastAsiaTheme="minorHAnsi" w:hAnsi="Times New Roman"/>
          <w:sz w:val="24"/>
          <w:szCs w:val="24"/>
          <w:lang w:eastAsia="en-US"/>
        </w:rPr>
        <w:t xml:space="preserve">. и доп. — </w:t>
      </w:r>
      <w:proofErr w:type="gramStart"/>
      <w:r w:rsidRPr="000312A8">
        <w:rPr>
          <w:rFonts w:ascii="Times New Roman" w:eastAsiaTheme="minorHAnsi" w:hAnsi="Times New Roman"/>
          <w:sz w:val="24"/>
          <w:szCs w:val="24"/>
          <w:lang w:eastAsia="en-US"/>
        </w:rPr>
        <w:t>Москва :</w:t>
      </w:r>
      <w:proofErr w:type="gramEnd"/>
      <w:r w:rsidRPr="000312A8">
        <w:rPr>
          <w:rFonts w:ascii="Times New Roman" w:eastAsiaTheme="minorHAnsi" w:hAnsi="Times New Roman"/>
          <w:sz w:val="24"/>
          <w:szCs w:val="24"/>
          <w:lang w:eastAsia="en-US"/>
        </w:rPr>
        <w:t xml:space="preserve"> Издательство </w:t>
      </w:r>
      <w:proofErr w:type="spellStart"/>
      <w:r w:rsidRPr="000312A8">
        <w:rPr>
          <w:rFonts w:ascii="Times New Roman" w:eastAsiaTheme="minorHAnsi" w:hAnsi="Times New Roman"/>
          <w:sz w:val="24"/>
          <w:szCs w:val="24"/>
          <w:lang w:eastAsia="en-US"/>
        </w:rPr>
        <w:t>Юрайт</w:t>
      </w:r>
      <w:proofErr w:type="spellEnd"/>
      <w:r w:rsidRPr="000312A8">
        <w:rPr>
          <w:rFonts w:ascii="Times New Roman" w:eastAsiaTheme="minorHAnsi" w:hAnsi="Times New Roman"/>
          <w:sz w:val="24"/>
          <w:szCs w:val="24"/>
          <w:lang w:eastAsia="en-US"/>
        </w:rPr>
        <w:t xml:space="preserve">, 2023. — 279 с. — (Профессиональное образование). — ISBN 978-5-534-15088-9. — </w:t>
      </w:r>
      <w:proofErr w:type="gramStart"/>
      <w:r w:rsidRPr="000312A8">
        <w:rPr>
          <w:rFonts w:ascii="Times New Roman" w:eastAsiaTheme="minorHAnsi" w:hAnsi="Times New Roman"/>
          <w:sz w:val="24"/>
          <w:szCs w:val="24"/>
          <w:lang w:eastAsia="en-US"/>
        </w:rPr>
        <w:t>Текст :</w:t>
      </w:r>
      <w:proofErr w:type="gramEnd"/>
      <w:r w:rsidRPr="000312A8">
        <w:rPr>
          <w:rFonts w:ascii="Times New Roman" w:eastAsiaTheme="minorHAnsi" w:hAnsi="Times New Roman"/>
          <w:sz w:val="24"/>
          <w:szCs w:val="24"/>
          <w:lang w:eastAsia="en-US"/>
        </w:rPr>
        <w:t xml:space="preserve"> электронный // Образовательная платформа </w:t>
      </w:r>
      <w:proofErr w:type="spellStart"/>
      <w:r w:rsidRPr="000312A8">
        <w:rPr>
          <w:rFonts w:ascii="Times New Roman" w:eastAsiaTheme="minorHAnsi" w:hAnsi="Times New Roman"/>
          <w:sz w:val="24"/>
          <w:szCs w:val="24"/>
          <w:lang w:eastAsia="en-US"/>
        </w:rPr>
        <w:t>Юрайт</w:t>
      </w:r>
      <w:proofErr w:type="spellEnd"/>
      <w:r w:rsidRPr="000312A8">
        <w:rPr>
          <w:rFonts w:ascii="Times New Roman" w:eastAsiaTheme="minorHAnsi" w:hAnsi="Times New Roman"/>
          <w:sz w:val="24"/>
          <w:szCs w:val="24"/>
          <w:lang w:eastAsia="en-US"/>
        </w:rPr>
        <w:t xml:space="preserve"> [сайт]. — URL: </w:t>
      </w:r>
      <w:hyperlink r:id="rId90" w:history="1">
        <w:r w:rsidRPr="000312A8">
          <w:rPr>
            <w:rStyle w:val="af5"/>
            <w:rFonts w:ascii="Times New Roman" w:eastAsiaTheme="minorHAnsi" w:hAnsi="Times New Roman"/>
            <w:sz w:val="24"/>
            <w:szCs w:val="24"/>
            <w:lang w:eastAsia="en-US"/>
          </w:rPr>
          <w:t>https://urait.ru/bcode/511800</w:t>
        </w:r>
      </w:hyperlink>
      <w:r w:rsidRPr="000312A8">
        <w:rPr>
          <w:rFonts w:ascii="Times New Roman" w:eastAsiaTheme="minorHAnsi" w:hAnsi="Times New Roman"/>
          <w:sz w:val="24"/>
          <w:szCs w:val="24"/>
          <w:lang w:eastAsia="en-US"/>
        </w:rPr>
        <w:t>  </w:t>
      </w:r>
    </w:p>
    <w:p w14:paraId="43CC5C89" w14:textId="77777777" w:rsidR="00F208EB" w:rsidRDefault="00F208EB" w:rsidP="007A0BDF">
      <w:pPr>
        <w:ind w:firstLine="709"/>
        <w:contextualSpacing/>
        <w:jc w:val="both"/>
        <w:rPr>
          <w:rFonts w:ascii="Times New Roman" w:eastAsiaTheme="minorHAnsi" w:hAnsi="Times New Roman"/>
          <w:b/>
          <w:bCs/>
          <w:sz w:val="24"/>
          <w:szCs w:val="24"/>
          <w:lang w:eastAsia="en-US"/>
        </w:rPr>
      </w:pPr>
    </w:p>
    <w:p w14:paraId="5FA45196" w14:textId="5DBAA957" w:rsidR="007A0BDF" w:rsidRDefault="007A0BDF" w:rsidP="007A0BDF">
      <w:pPr>
        <w:ind w:firstLine="709"/>
        <w:contextualSpacing/>
        <w:jc w:val="both"/>
        <w:rPr>
          <w:rFonts w:ascii="Times New Roman" w:eastAsiaTheme="minorHAnsi" w:hAnsi="Times New Roman"/>
          <w:b/>
          <w:sz w:val="24"/>
          <w:szCs w:val="24"/>
          <w:lang w:eastAsia="en-US"/>
        </w:rPr>
      </w:pPr>
    </w:p>
    <w:p w14:paraId="3DDAC8AD" w14:textId="77777777" w:rsidR="007A0BDF" w:rsidRDefault="007A0BDF" w:rsidP="007A0BDF">
      <w:pPr>
        <w:spacing w:line="240" w:lineRule="auto"/>
        <w:ind w:firstLine="709"/>
        <w:contextualSpacing/>
        <w:jc w:val="both"/>
        <w:rPr>
          <w:rFonts w:ascii="Times New Roman" w:hAnsi="Times New Roman"/>
          <w:bCs/>
          <w:sz w:val="24"/>
          <w:szCs w:val="24"/>
        </w:rPr>
      </w:pPr>
      <w:r>
        <w:rPr>
          <w:rFonts w:ascii="Times New Roman" w:eastAsiaTheme="minorHAnsi" w:hAnsi="Times New Roman"/>
          <w:b/>
          <w:sz w:val="24"/>
          <w:szCs w:val="24"/>
          <w:lang w:eastAsia="en-US"/>
        </w:rPr>
        <w:br w:type="page"/>
      </w:r>
    </w:p>
    <w:p w14:paraId="0D5175E2" w14:textId="77777777" w:rsidR="007A0BDF" w:rsidRDefault="007A0BDF" w:rsidP="007A0BDF">
      <w:pPr>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lastRenderedPageBreak/>
        <w:t xml:space="preserve">4. КОНТРОЛЬ И ОЦЕНКА РЕЗУЛЬТАТОВ ОСВОЕНИЯ  </w:t>
      </w:r>
    </w:p>
    <w:p w14:paraId="09241B33"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УЧЕБНОЙ ДИСЦИПЛИНЫ</w:t>
      </w:r>
    </w:p>
    <w:p w14:paraId="49341A91" w14:textId="77777777" w:rsidR="007A0BDF" w:rsidRDefault="007A0BDF" w:rsidP="007A0BDF">
      <w:pPr>
        <w:spacing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A0BDF" w:rsidRPr="000312A8" w14:paraId="0BF0C636" w14:textId="77777777" w:rsidTr="00765CDC">
        <w:tc>
          <w:tcPr>
            <w:tcW w:w="1750" w:type="pct"/>
            <w:tcBorders>
              <w:top w:val="single" w:sz="4" w:space="0" w:color="auto"/>
              <w:left w:val="single" w:sz="4" w:space="0" w:color="auto"/>
              <w:bottom w:val="single" w:sz="4" w:space="0" w:color="auto"/>
              <w:right w:val="single" w:sz="4" w:space="0" w:color="auto"/>
            </w:tcBorders>
            <w:hideMark/>
          </w:tcPr>
          <w:p w14:paraId="6EEBF880"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6DA93FCE"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1101C50A" w14:textId="77777777" w:rsidR="007A0BDF" w:rsidRPr="000312A8" w:rsidRDefault="007A0BDF" w:rsidP="00765CDC">
            <w:pPr>
              <w:spacing w:after="0" w:line="240" w:lineRule="auto"/>
              <w:jc w:val="center"/>
              <w:rPr>
                <w:rFonts w:ascii="Times New Roman" w:eastAsiaTheme="minorHAnsi" w:hAnsi="Times New Roman"/>
                <w:iCs/>
                <w:sz w:val="24"/>
                <w:szCs w:val="24"/>
                <w:lang w:eastAsia="en-US"/>
              </w:rPr>
            </w:pPr>
            <w:r w:rsidRPr="000312A8">
              <w:rPr>
                <w:rFonts w:ascii="Times New Roman" w:eastAsiaTheme="minorHAnsi" w:hAnsi="Times New Roman"/>
                <w:iCs/>
                <w:sz w:val="24"/>
                <w:szCs w:val="24"/>
                <w:lang w:eastAsia="en-US"/>
              </w:rPr>
              <w:t>Методы оценки</w:t>
            </w:r>
          </w:p>
        </w:tc>
      </w:tr>
      <w:tr w:rsidR="00F208EB" w:rsidRPr="000312A8" w14:paraId="29E33BE4" w14:textId="77777777" w:rsidTr="00765CDC">
        <w:tc>
          <w:tcPr>
            <w:tcW w:w="1750" w:type="pct"/>
            <w:tcBorders>
              <w:top w:val="single" w:sz="4" w:space="0" w:color="auto"/>
              <w:left w:val="single" w:sz="4" w:space="0" w:color="auto"/>
              <w:bottom w:val="single" w:sz="4" w:space="0" w:color="auto"/>
              <w:right w:val="single" w:sz="4" w:space="0" w:color="auto"/>
            </w:tcBorders>
          </w:tcPr>
          <w:p w14:paraId="5A2455F6" w14:textId="23EDEFFB"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 xml:space="preserve">Основные положения </w:t>
            </w:r>
            <w:r w:rsidRPr="000312A8">
              <w:rPr>
                <w:rFonts w:ascii="Times New Roman" w:eastAsia="Batang" w:hAnsi="Times New Roman"/>
                <w:iCs/>
              </w:rPr>
              <w:t>конституции</w:t>
            </w:r>
            <w:r w:rsidRPr="000312A8">
              <w:rPr>
                <w:rFonts w:ascii="Times New Roman" w:hAnsi="Times New Roman"/>
                <w:iCs/>
                <w:sz w:val="24"/>
                <w:szCs w:val="24"/>
              </w:rPr>
              <w:t xml:space="preserve"> российской федерации.</w:t>
            </w:r>
          </w:p>
          <w:p w14:paraId="3F02B14F"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права и свободы человека и гражданина, механизмы их реализации.</w:t>
            </w:r>
          </w:p>
          <w:p w14:paraId="6558EF9A"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понятие правового регулирования в сфере профессиональной деятельности.</w:t>
            </w:r>
          </w:p>
          <w:p w14:paraId="1FECC0DD"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58AF9090" w14:textId="77777777" w:rsidR="00F208EB" w:rsidRPr="000312A8" w:rsidRDefault="00F208EB" w:rsidP="00F208EB">
            <w:pPr>
              <w:spacing w:after="0"/>
              <w:rPr>
                <w:rFonts w:ascii="Times New Roman" w:hAnsi="Times New Roman"/>
                <w:iCs/>
                <w:color w:val="000000"/>
                <w:sz w:val="24"/>
                <w:szCs w:val="24"/>
              </w:rPr>
            </w:pPr>
            <w:r w:rsidRPr="000312A8">
              <w:rPr>
                <w:rFonts w:ascii="Times New Roman" w:hAnsi="Times New Roman"/>
                <w:iCs/>
                <w:color w:val="000000"/>
                <w:sz w:val="24"/>
                <w:szCs w:val="24"/>
              </w:rPr>
              <w:t>права и обязанности работников в сфере профессиональной деятельности.</w:t>
            </w:r>
          </w:p>
          <w:p w14:paraId="2EF0B439" w14:textId="77777777" w:rsidR="00F208EB" w:rsidRPr="000312A8" w:rsidRDefault="00F208EB" w:rsidP="00F208EB">
            <w:pPr>
              <w:spacing w:after="0" w:line="240" w:lineRule="auto"/>
              <w:rPr>
                <w:rFonts w:ascii="Times New Roman" w:eastAsiaTheme="minorHAnsi" w:hAnsi="Times New Roman"/>
                <w:iCs/>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tcPr>
          <w:p w14:paraId="6249B994" w14:textId="24F5778B" w:rsidR="00F208EB" w:rsidRPr="000312A8" w:rsidRDefault="00F208EB" w:rsidP="00F208EB">
            <w:pPr>
              <w:spacing w:after="0"/>
              <w:rPr>
                <w:rFonts w:ascii="Times New Roman" w:hAnsi="Times New Roman"/>
                <w:iCs/>
                <w:color w:val="000000"/>
                <w:sz w:val="24"/>
                <w:szCs w:val="24"/>
              </w:rPr>
            </w:pPr>
            <w:r w:rsidRPr="000312A8">
              <w:rPr>
                <w:rFonts w:ascii="Times New Roman" w:hAnsi="Times New Roman"/>
                <w:iCs/>
                <w:color w:val="000000"/>
                <w:sz w:val="24"/>
                <w:szCs w:val="24"/>
              </w:rPr>
              <w:t xml:space="preserve">Знать: </w:t>
            </w:r>
            <w:r w:rsidRPr="000312A8">
              <w:rPr>
                <w:rFonts w:ascii="Times New Roman" w:hAnsi="Times New Roman"/>
                <w:iCs/>
                <w:sz w:val="24"/>
                <w:szCs w:val="24"/>
              </w:rPr>
              <w:t xml:space="preserve">основные положения </w:t>
            </w:r>
            <w:r w:rsidRPr="000312A8">
              <w:rPr>
                <w:rFonts w:ascii="Times New Roman" w:eastAsia="Batang" w:hAnsi="Times New Roman"/>
                <w:iCs/>
              </w:rPr>
              <w:t>конституции</w:t>
            </w:r>
            <w:r w:rsidRPr="000312A8">
              <w:rPr>
                <w:rFonts w:ascii="Times New Roman" w:hAnsi="Times New Roman"/>
                <w:iCs/>
                <w:sz w:val="24"/>
                <w:szCs w:val="24"/>
              </w:rPr>
              <w:t xml:space="preserve"> российской федерации;</w:t>
            </w:r>
          </w:p>
          <w:p w14:paraId="416157BB"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права и свободы человека и гражданина, механизмы их реализации;</w:t>
            </w:r>
          </w:p>
          <w:p w14:paraId="4E6F692A"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понятие правового регулирования в сфере профессиональной деятельности;</w:t>
            </w:r>
          </w:p>
          <w:p w14:paraId="23224DFF"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7616EC07" w14:textId="77777777" w:rsidR="00F208EB" w:rsidRPr="000312A8" w:rsidRDefault="00F208EB" w:rsidP="00F208EB">
            <w:pPr>
              <w:spacing w:after="0"/>
              <w:rPr>
                <w:rFonts w:ascii="Times New Roman" w:hAnsi="Times New Roman"/>
                <w:iCs/>
                <w:color w:val="000000"/>
                <w:sz w:val="24"/>
                <w:szCs w:val="24"/>
              </w:rPr>
            </w:pPr>
            <w:r w:rsidRPr="000312A8">
              <w:rPr>
                <w:rFonts w:ascii="Times New Roman" w:hAnsi="Times New Roman"/>
                <w:iCs/>
                <w:color w:val="000000"/>
                <w:sz w:val="24"/>
                <w:szCs w:val="24"/>
              </w:rPr>
              <w:t>права и обязанности работников в сфере профессиональной деятельности.</w:t>
            </w:r>
          </w:p>
          <w:p w14:paraId="633EC7CC" w14:textId="77777777" w:rsidR="00F208EB" w:rsidRPr="000312A8" w:rsidRDefault="00F208EB" w:rsidP="00F208EB">
            <w:pPr>
              <w:spacing w:after="0" w:line="240" w:lineRule="auto"/>
              <w:rPr>
                <w:rFonts w:ascii="Times New Roman" w:eastAsiaTheme="minorHAnsi" w:hAnsi="Times New Roman"/>
                <w:iCs/>
                <w:sz w:val="24"/>
                <w:szCs w:val="24"/>
                <w:lang w:eastAsia="en-US"/>
              </w:rPr>
            </w:pPr>
          </w:p>
        </w:tc>
        <w:tc>
          <w:tcPr>
            <w:tcW w:w="1743" w:type="pct"/>
            <w:tcBorders>
              <w:top w:val="single" w:sz="4" w:space="0" w:color="auto"/>
              <w:left w:val="single" w:sz="4" w:space="0" w:color="auto"/>
              <w:bottom w:val="single" w:sz="4" w:space="0" w:color="auto"/>
              <w:right w:val="single" w:sz="4" w:space="0" w:color="auto"/>
            </w:tcBorders>
          </w:tcPr>
          <w:p w14:paraId="6869B1D1" w14:textId="77777777" w:rsidR="00F208EB" w:rsidRPr="000312A8" w:rsidRDefault="00F208EB" w:rsidP="00F208EB">
            <w:pPr>
              <w:spacing w:after="0"/>
              <w:rPr>
                <w:rFonts w:ascii="Times New Roman" w:hAnsi="Times New Roman"/>
                <w:iCs/>
                <w:color w:val="000000"/>
                <w:sz w:val="24"/>
                <w:szCs w:val="24"/>
              </w:rPr>
            </w:pPr>
            <w:r w:rsidRPr="000312A8">
              <w:rPr>
                <w:rFonts w:ascii="Times New Roman" w:hAnsi="Times New Roman"/>
                <w:iCs/>
                <w:color w:val="000000"/>
                <w:sz w:val="24"/>
                <w:szCs w:val="24"/>
              </w:rPr>
              <w:t>Устный опрос. письменный опрос. тестирование, дифференцированный</w:t>
            </w:r>
          </w:p>
          <w:p w14:paraId="7A83B5D2" w14:textId="39D780B5"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color w:val="000000"/>
                <w:sz w:val="24"/>
                <w:szCs w:val="24"/>
              </w:rPr>
              <w:t>зачет.</w:t>
            </w:r>
          </w:p>
        </w:tc>
      </w:tr>
      <w:tr w:rsidR="00F208EB" w:rsidRPr="000312A8" w14:paraId="551F2C93" w14:textId="77777777" w:rsidTr="00765CDC">
        <w:trPr>
          <w:trHeight w:val="896"/>
        </w:trPr>
        <w:tc>
          <w:tcPr>
            <w:tcW w:w="1750" w:type="pct"/>
            <w:tcBorders>
              <w:top w:val="single" w:sz="4" w:space="0" w:color="auto"/>
              <w:left w:val="single" w:sz="4" w:space="0" w:color="auto"/>
              <w:bottom w:val="single" w:sz="4" w:space="0" w:color="auto"/>
              <w:right w:val="single" w:sz="4" w:space="0" w:color="auto"/>
            </w:tcBorders>
          </w:tcPr>
          <w:p w14:paraId="1DE3388C"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Использовать нормативные правовые документы, регламентирующие профессиональную деятельность.</w:t>
            </w:r>
          </w:p>
          <w:p w14:paraId="30FD128D"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защищать свои права в соответствии с действующим законодательством.</w:t>
            </w:r>
          </w:p>
          <w:p w14:paraId="0D7D6463" w14:textId="77777777" w:rsidR="00F208EB" w:rsidRPr="000312A8" w:rsidRDefault="00F208EB" w:rsidP="00F208EB">
            <w:pPr>
              <w:spacing w:after="0" w:line="240" w:lineRule="auto"/>
              <w:rPr>
                <w:rFonts w:ascii="Times New Roman" w:eastAsiaTheme="minorHAnsi" w:hAnsi="Times New Roman"/>
                <w:iCs/>
                <w:sz w:val="24"/>
                <w:szCs w:val="24"/>
                <w:lang w:eastAsia="en-US"/>
              </w:rPr>
            </w:pPr>
          </w:p>
        </w:tc>
        <w:tc>
          <w:tcPr>
            <w:tcW w:w="1507" w:type="pct"/>
            <w:tcBorders>
              <w:top w:val="single" w:sz="4" w:space="0" w:color="auto"/>
              <w:left w:val="single" w:sz="4" w:space="0" w:color="auto"/>
              <w:bottom w:val="single" w:sz="4" w:space="0" w:color="auto"/>
              <w:right w:val="single" w:sz="4" w:space="0" w:color="auto"/>
            </w:tcBorders>
          </w:tcPr>
          <w:p w14:paraId="77BD6DD5" w14:textId="77777777" w:rsidR="00F208EB" w:rsidRPr="000312A8" w:rsidRDefault="00F208EB" w:rsidP="00F208EB">
            <w:pPr>
              <w:widowControl w:val="0"/>
              <w:autoSpaceDE w:val="0"/>
              <w:autoSpaceDN w:val="0"/>
              <w:adjustRightInd w:val="0"/>
              <w:spacing w:after="0"/>
              <w:rPr>
                <w:rFonts w:ascii="Times New Roman" w:hAnsi="Times New Roman"/>
                <w:iCs/>
                <w:sz w:val="24"/>
                <w:szCs w:val="24"/>
              </w:rPr>
            </w:pPr>
            <w:r w:rsidRPr="000312A8">
              <w:rPr>
                <w:rFonts w:ascii="Times New Roman" w:hAnsi="Times New Roman"/>
                <w:iCs/>
                <w:sz w:val="24"/>
                <w:szCs w:val="24"/>
              </w:rPr>
              <w:t>Использовать нормативные правовые документы, регламентирующие профессиональную деятельность;</w:t>
            </w:r>
          </w:p>
          <w:p w14:paraId="1E80D32E" w14:textId="392B7093"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sz w:val="24"/>
                <w:szCs w:val="24"/>
              </w:rPr>
              <w:t>защищать свои права в соответствии с действующим законодательством.</w:t>
            </w:r>
          </w:p>
        </w:tc>
        <w:tc>
          <w:tcPr>
            <w:tcW w:w="1743" w:type="pct"/>
            <w:tcBorders>
              <w:top w:val="single" w:sz="4" w:space="0" w:color="auto"/>
              <w:left w:val="single" w:sz="4" w:space="0" w:color="auto"/>
              <w:bottom w:val="single" w:sz="4" w:space="0" w:color="auto"/>
              <w:right w:val="single" w:sz="4" w:space="0" w:color="auto"/>
            </w:tcBorders>
          </w:tcPr>
          <w:p w14:paraId="528A9C54" w14:textId="77777777" w:rsidR="00F208EB" w:rsidRPr="000312A8" w:rsidRDefault="00F208EB" w:rsidP="00F208EB">
            <w:pPr>
              <w:spacing w:after="0"/>
              <w:rPr>
                <w:rFonts w:ascii="Times New Roman" w:hAnsi="Times New Roman"/>
                <w:iCs/>
                <w:color w:val="000000"/>
                <w:sz w:val="24"/>
                <w:szCs w:val="24"/>
              </w:rPr>
            </w:pPr>
            <w:r w:rsidRPr="000312A8">
              <w:rPr>
                <w:rFonts w:ascii="Times New Roman" w:hAnsi="Times New Roman"/>
                <w:iCs/>
                <w:color w:val="000000"/>
                <w:sz w:val="24"/>
                <w:szCs w:val="24"/>
              </w:rPr>
              <w:t>Устный опрос. письменный опрос. тестирование, дифференцированный</w:t>
            </w:r>
          </w:p>
          <w:p w14:paraId="4F323B71" w14:textId="2A9C360F" w:rsidR="00F208EB" w:rsidRPr="000312A8" w:rsidRDefault="00F208EB" w:rsidP="00F208EB">
            <w:pPr>
              <w:spacing w:after="0" w:line="240" w:lineRule="auto"/>
              <w:rPr>
                <w:rFonts w:ascii="Times New Roman" w:eastAsiaTheme="minorHAnsi" w:hAnsi="Times New Roman"/>
                <w:iCs/>
                <w:sz w:val="24"/>
                <w:szCs w:val="24"/>
                <w:lang w:eastAsia="en-US"/>
              </w:rPr>
            </w:pPr>
            <w:r w:rsidRPr="000312A8">
              <w:rPr>
                <w:rFonts w:ascii="Times New Roman" w:hAnsi="Times New Roman"/>
                <w:iCs/>
                <w:color w:val="000000"/>
                <w:sz w:val="24"/>
                <w:szCs w:val="24"/>
              </w:rPr>
              <w:t>зачет.</w:t>
            </w:r>
          </w:p>
        </w:tc>
      </w:tr>
    </w:tbl>
    <w:p w14:paraId="27FDEB08" w14:textId="77777777" w:rsidR="007A0BDF" w:rsidRDefault="007A0BDF" w:rsidP="007A0BDF">
      <w:pPr>
        <w:spacing w:after="0"/>
        <w:rPr>
          <w:rFonts w:ascii="Times New Roman" w:hAnsi="Times New Roman"/>
          <w:sz w:val="24"/>
          <w:szCs w:val="24"/>
        </w:rPr>
      </w:pPr>
    </w:p>
    <w:p w14:paraId="05D2047E" w14:textId="77777777" w:rsidR="000C590E" w:rsidRDefault="000C590E" w:rsidP="00755DE2">
      <w:pPr>
        <w:spacing w:after="0"/>
        <w:rPr>
          <w:rFonts w:ascii="Times New Roman" w:hAnsi="Times New Roman"/>
          <w:sz w:val="24"/>
          <w:szCs w:val="24"/>
        </w:rPr>
      </w:pPr>
    </w:p>
    <w:sectPr w:rsidR="000C590E" w:rsidSect="00F8612F">
      <w:footerReference w:type="default" r:id="rId91"/>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7EF42" w14:textId="77777777" w:rsidR="009F6D49" w:rsidRDefault="009F6D49">
      <w:pPr>
        <w:spacing w:after="0" w:line="240" w:lineRule="auto"/>
      </w:pPr>
      <w:r>
        <w:separator/>
      </w:r>
    </w:p>
  </w:endnote>
  <w:endnote w:type="continuationSeparator" w:id="0">
    <w:p w14:paraId="19CCD0F1" w14:textId="77777777" w:rsidR="009F6D49" w:rsidRDefault="009F6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169B4" w14:textId="77777777" w:rsidR="009F6D49" w:rsidRDefault="009F6D49">
      <w:pPr>
        <w:spacing w:after="0" w:line="240" w:lineRule="auto"/>
      </w:pPr>
      <w:r>
        <w:separator/>
      </w:r>
    </w:p>
  </w:footnote>
  <w:footnote w:type="continuationSeparator" w:id="0">
    <w:p w14:paraId="490E96B0" w14:textId="77777777" w:rsidR="009F6D49" w:rsidRDefault="009F6D49">
      <w:pPr>
        <w:spacing w:after="0" w:line="240" w:lineRule="auto"/>
      </w:pPr>
      <w:r>
        <w:continuationSeparator/>
      </w:r>
    </w:p>
  </w:footnote>
  <w:footnote w:id="1">
    <w:p w14:paraId="183F5E9E" w14:textId="77777777" w:rsidR="00E56B25" w:rsidRDefault="00E56B25">
      <w:pPr>
        <w:pStyle w:val="ae"/>
        <w:ind w:left="-567" w:right="-284"/>
        <w:rPr>
          <w:lang w:val="ru-RU"/>
        </w:rPr>
      </w:pPr>
      <w:r>
        <w:rPr>
          <w:rStyle w:val="af0"/>
        </w:rPr>
        <w:footnoteRef/>
      </w:r>
      <w:r>
        <w:rPr>
          <w:lang w:val="ru-RU"/>
        </w:rPr>
        <w:t>Результаты освоения модуля «Основы военной службы» (для юношей)</w:t>
      </w:r>
    </w:p>
  </w:footnote>
  <w:footnote w:id="2">
    <w:p w14:paraId="46B97005" w14:textId="77777777" w:rsidR="00E56B25" w:rsidRDefault="00E56B25">
      <w:pPr>
        <w:pStyle w:val="ae"/>
        <w:ind w:left="-567"/>
        <w:rPr>
          <w:lang w:val="ru-RU" w:eastAsia="x-none"/>
        </w:rPr>
      </w:pPr>
      <w:r>
        <w:rPr>
          <w:rStyle w:val="af0"/>
        </w:rPr>
        <w:footnoteRef/>
      </w:r>
      <w:r>
        <w:rPr>
          <w:lang w:val="ru-RU"/>
        </w:rPr>
        <w:t>Результаты освоения модуля «Основы медицинских знаний» (для девушек)</w:t>
      </w:r>
    </w:p>
  </w:footnote>
  <w:footnote w:id="3">
    <w:p w14:paraId="6DBA6236" w14:textId="77777777" w:rsidR="00DB2554" w:rsidRPr="0009479A" w:rsidRDefault="00DB2554" w:rsidP="005C129A">
      <w:pPr>
        <w:pStyle w:val="ae"/>
        <w:rPr>
          <w:lang w:val="ru-RU"/>
        </w:rPr>
      </w:pPr>
      <w:r>
        <w:rPr>
          <w:rStyle w:val="af0"/>
        </w:rPr>
        <w:footnoteRef/>
      </w:r>
      <w:r w:rsidRPr="0009479A">
        <w:rPr>
          <w:lang w:val="ru-RU"/>
        </w:rPr>
        <w:t>Выбор деловой игры осуществляется по желанию обучающихся</w:t>
      </w:r>
    </w:p>
  </w:footnote>
  <w:footnote w:id="4">
    <w:p w14:paraId="5525515B" w14:textId="77777777" w:rsidR="00537987" w:rsidRPr="00906A28" w:rsidRDefault="00537987" w:rsidP="008E4FD8">
      <w:pPr>
        <w:pStyle w:val="ae"/>
        <w:rPr>
          <w:lang w:val="ru-RU"/>
        </w:rPr>
      </w:pPr>
      <w:r w:rsidRPr="00906A28">
        <w:rPr>
          <w:rStyle w:val="af0"/>
        </w:rPr>
        <w:footnoteRef/>
      </w:r>
      <w:r w:rsidRPr="00906A28">
        <w:rPr>
          <w:lang w:val="ru-RU"/>
        </w:rPr>
        <w:t xml:space="preserve"> Выбор деловой игры осуществляется по желанию обучающихся.</w:t>
      </w:r>
    </w:p>
  </w:footnote>
  <w:footnote w:id="5">
    <w:p w14:paraId="38DBE2A7" w14:textId="77777777" w:rsidR="000312A8" w:rsidRPr="000A19C6" w:rsidRDefault="000312A8" w:rsidP="000312A8">
      <w:pPr>
        <w:pStyle w:val="ae"/>
        <w:rPr>
          <w:lang w:val="ru-RU"/>
        </w:rPr>
      </w:pPr>
      <w:r>
        <w:rPr>
          <w:rStyle w:val="af0"/>
        </w:rPr>
        <w:footnoteRef/>
      </w:r>
      <w:r w:rsidRPr="000312A8">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17B21" w14:textId="77777777" w:rsidR="00BE0A6C" w:rsidRDefault="00BE0A6C">
    <w:pPr>
      <w:pStyle w:val="a3"/>
      <w:jc w:val="center"/>
    </w:pPr>
    <w:r>
      <w:fldChar w:fldCharType="begin"/>
    </w:r>
    <w:r>
      <w:instrText xml:space="preserve"> PAGE   \* MERGEFORMAT </w:instrText>
    </w:r>
    <w:r>
      <w:fldChar w:fldCharType="separate"/>
    </w:r>
    <w:r>
      <w:rPr>
        <w:noProof/>
      </w:rPr>
      <w:t>48</w:t>
    </w:r>
    <w:r>
      <w:fldChar w:fldCharType="end"/>
    </w:r>
  </w:p>
  <w:p w14:paraId="6B0D5F07" w14:textId="77777777" w:rsidR="00BE0A6C" w:rsidRDefault="00BE0A6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AEB4" w14:textId="77777777" w:rsidR="00BE0A6C" w:rsidRDefault="00BE0A6C">
    <w:pPr>
      <w:pStyle w:val="a3"/>
      <w:jc w:val="center"/>
    </w:pPr>
    <w:r>
      <w:fldChar w:fldCharType="begin"/>
    </w:r>
    <w:r>
      <w:instrText xml:space="preserve"> PAGE   \* MERGEFORMAT </w:instrText>
    </w:r>
    <w:r>
      <w:fldChar w:fldCharType="separate"/>
    </w:r>
    <w:r>
      <w:rPr>
        <w:noProof/>
      </w:rPr>
      <w:t>48</w:t>
    </w:r>
    <w:r>
      <w:fldChar w:fldCharType="end"/>
    </w:r>
  </w:p>
  <w:p w14:paraId="7815E496" w14:textId="77777777" w:rsidR="00BE0A6C" w:rsidRDefault="00BE0A6C">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0C3CB" w14:textId="77777777" w:rsidR="00BE0A6C" w:rsidRDefault="00BE0A6C">
    <w:pPr>
      <w:pStyle w:val="a3"/>
      <w:jc w:val="center"/>
    </w:pPr>
    <w:r>
      <w:fldChar w:fldCharType="begin"/>
    </w:r>
    <w:r>
      <w:instrText xml:space="preserve"> PAGE   \* MERGEFORMAT </w:instrText>
    </w:r>
    <w:r>
      <w:fldChar w:fldCharType="separate"/>
    </w:r>
    <w:r>
      <w:rPr>
        <w:noProof/>
      </w:rPr>
      <w:t>48</w:t>
    </w:r>
    <w:r>
      <w:fldChar w:fldCharType="end"/>
    </w:r>
  </w:p>
  <w:p w14:paraId="2B841611" w14:textId="77777777" w:rsidR="00BE0A6C" w:rsidRDefault="00BE0A6C">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FD720" w14:textId="77777777" w:rsidR="00BE0A6C" w:rsidRDefault="00BE0A6C">
    <w:pPr>
      <w:pStyle w:val="a3"/>
      <w:jc w:val="center"/>
    </w:pPr>
    <w:r>
      <w:fldChar w:fldCharType="begin"/>
    </w:r>
    <w:r>
      <w:instrText xml:space="preserve"> PAGE   \* MERGEFORMAT </w:instrText>
    </w:r>
    <w:r>
      <w:fldChar w:fldCharType="separate"/>
    </w:r>
    <w:r>
      <w:rPr>
        <w:noProof/>
      </w:rPr>
      <w:t>48</w:t>
    </w:r>
    <w:r>
      <w:fldChar w:fldCharType="end"/>
    </w:r>
  </w:p>
  <w:p w14:paraId="6FDCB765" w14:textId="77777777" w:rsidR="00BE0A6C" w:rsidRDefault="00BE0A6C">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FB4D" w14:textId="77777777" w:rsidR="00BE0A6C" w:rsidRDefault="00BE0A6C">
    <w:pPr>
      <w:pStyle w:val="a3"/>
      <w:jc w:val="center"/>
    </w:pPr>
    <w:r>
      <w:fldChar w:fldCharType="begin"/>
    </w:r>
    <w:r>
      <w:instrText xml:space="preserve"> PAGE   \* MERGEFORMAT </w:instrText>
    </w:r>
    <w:r>
      <w:fldChar w:fldCharType="separate"/>
    </w:r>
    <w:r>
      <w:rPr>
        <w:noProof/>
      </w:rPr>
      <w:t>48</w:t>
    </w:r>
    <w:r>
      <w:fldChar w:fldCharType="end"/>
    </w:r>
  </w:p>
  <w:p w14:paraId="7AF87656" w14:textId="77777777" w:rsidR="00BE0A6C" w:rsidRDefault="00BE0A6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9D5E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6"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9F61FE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0" w15:restartNumberingAfterBreak="0">
    <w:nsid w:val="220E1F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ED00FC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14"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402DD8"/>
    <w:multiLevelType w:val="hybridMultilevel"/>
    <w:tmpl w:val="79A413A0"/>
    <w:lvl w:ilvl="0" w:tplc="8D6E5C7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7" w15:restartNumberingAfterBreak="0">
    <w:nsid w:val="44F4797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9" w15:restartNumberingAfterBreak="0">
    <w:nsid w:val="4B7C26BD"/>
    <w:multiLevelType w:val="hybridMultilevel"/>
    <w:tmpl w:val="CE3C8CE6"/>
    <w:lvl w:ilvl="0" w:tplc="FB908944">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E083FF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5022697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521117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5"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9A3BF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618625F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8" w15:restartNumberingAfterBreak="0">
    <w:nsid w:val="6722532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0"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4" w15:restartNumberingAfterBreak="0">
    <w:nsid w:val="73316CCB"/>
    <w:multiLevelType w:val="multilevel"/>
    <w:tmpl w:val="9356D254"/>
    <w:lvl w:ilvl="0">
      <w:start w:val="1"/>
      <w:numFmt w:val="none"/>
      <w:lvlText w:val="4."/>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74F657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755B655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7BC514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9"/>
  </w:num>
  <w:num w:numId="2">
    <w:abstractNumId w:val="2"/>
  </w:num>
  <w:num w:numId="3">
    <w:abstractNumId w:val="16"/>
  </w:num>
  <w:num w:numId="4">
    <w:abstractNumId w:val="4"/>
  </w:num>
  <w:num w:numId="5">
    <w:abstractNumId w:val="11"/>
  </w:num>
  <w:num w:numId="6">
    <w:abstractNumId w:val="38"/>
  </w:num>
  <w:num w:numId="7">
    <w:abstractNumId w:val="25"/>
  </w:num>
  <w:num w:numId="8">
    <w:abstractNumId w:val="24"/>
  </w:num>
  <w:num w:numId="9">
    <w:abstractNumId w:val="0"/>
  </w:num>
  <w:num w:numId="10">
    <w:abstractNumId w:val="40"/>
  </w:num>
  <w:num w:numId="11">
    <w:abstractNumId w:val="14"/>
  </w:num>
  <w:num w:numId="12">
    <w:abstractNumId w:val="9"/>
  </w:num>
  <w:num w:numId="13">
    <w:abstractNumId w:val="18"/>
  </w:num>
  <w:num w:numId="14">
    <w:abstractNumId w:val="32"/>
  </w:num>
  <w:num w:numId="15">
    <w:abstractNumId w:val="31"/>
  </w:num>
  <w:num w:numId="16">
    <w:abstractNumId w:val="6"/>
  </w:num>
  <w:num w:numId="17">
    <w:abstractNumId w:val="33"/>
  </w:num>
  <w:num w:numId="18">
    <w:abstractNumId w:val="7"/>
  </w:num>
  <w:num w:numId="19">
    <w:abstractNumId w:val="34"/>
  </w:num>
  <w:num w:numId="20">
    <w:abstractNumId w:val="30"/>
  </w:num>
  <w:num w:numId="21">
    <w:abstractNumId w:val="5"/>
  </w:num>
  <w:num w:numId="22">
    <w:abstractNumId w:val="23"/>
  </w:num>
  <w:num w:numId="23">
    <w:abstractNumId w:val="35"/>
  </w:num>
  <w:num w:numId="24">
    <w:abstractNumId w:val="3"/>
  </w:num>
  <w:num w:numId="25">
    <w:abstractNumId w:val="20"/>
  </w:num>
  <w:num w:numId="26">
    <w:abstractNumId w:val="8"/>
  </w:num>
  <w:num w:numId="27">
    <w:abstractNumId w:val="39"/>
  </w:num>
  <w:num w:numId="28">
    <w:abstractNumId w:val="1"/>
  </w:num>
  <w:num w:numId="29">
    <w:abstractNumId w:val="21"/>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6"/>
  </w:num>
  <w:num w:numId="36">
    <w:abstractNumId w:val="22"/>
  </w:num>
  <w:num w:numId="37">
    <w:abstractNumId w:val="37"/>
  </w:num>
  <w:num w:numId="38">
    <w:abstractNumId w:val="26"/>
  </w:num>
  <w:num w:numId="39">
    <w:abstractNumId w:val="12"/>
  </w:num>
  <w:num w:numId="40">
    <w:abstractNumId w:val="10"/>
  </w:num>
  <w:num w:numId="41">
    <w:abstractNumId w:val="28"/>
  </w:num>
  <w:num w:numId="42">
    <w:abstractNumId w:val="17"/>
  </w:num>
  <w:num w:numId="4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107D4"/>
    <w:rsid w:val="000312A8"/>
    <w:rsid w:val="0004408F"/>
    <w:rsid w:val="000449D2"/>
    <w:rsid w:val="00074DE1"/>
    <w:rsid w:val="000A5D06"/>
    <w:rsid w:val="000B553E"/>
    <w:rsid w:val="000C590E"/>
    <w:rsid w:val="000D4902"/>
    <w:rsid w:val="001123BC"/>
    <w:rsid w:val="00117948"/>
    <w:rsid w:val="00146C44"/>
    <w:rsid w:val="001B3600"/>
    <w:rsid w:val="001F4DEF"/>
    <w:rsid w:val="00205F8A"/>
    <w:rsid w:val="002076C1"/>
    <w:rsid w:val="00210E2D"/>
    <w:rsid w:val="00227F5C"/>
    <w:rsid w:val="002347EC"/>
    <w:rsid w:val="00240F3E"/>
    <w:rsid w:val="0024181D"/>
    <w:rsid w:val="00241B21"/>
    <w:rsid w:val="002938C1"/>
    <w:rsid w:val="002A441A"/>
    <w:rsid w:val="002A5E3E"/>
    <w:rsid w:val="002B652C"/>
    <w:rsid w:val="002C3D32"/>
    <w:rsid w:val="002E475F"/>
    <w:rsid w:val="002E5A8D"/>
    <w:rsid w:val="002F3E3F"/>
    <w:rsid w:val="00307694"/>
    <w:rsid w:val="003349DB"/>
    <w:rsid w:val="003472A2"/>
    <w:rsid w:val="003673EC"/>
    <w:rsid w:val="0038025B"/>
    <w:rsid w:val="003D1242"/>
    <w:rsid w:val="003E25CF"/>
    <w:rsid w:val="003E2FEB"/>
    <w:rsid w:val="003F4323"/>
    <w:rsid w:val="003F6B26"/>
    <w:rsid w:val="004A053A"/>
    <w:rsid w:val="004A0A6E"/>
    <w:rsid w:val="004C1A47"/>
    <w:rsid w:val="004D3868"/>
    <w:rsid w:val="004F15AB"/>
    <w:rsid w:val="004F3D3E"/>
    <w:rsid w:val="0050132F"/>
    <w:rsid w:val="00502C6A"/>
    <w:rsid w:val="00507139"/>
    <w:rsid w:val="00537987"/>
    <w:rsid w:val="00540DAD"/>
    <w:rsid w:val="00546A76"/>
    <w:rsid w:val="005647CA"/>
    <w:rsid w:val="005C129A"/>
    <w:rsid w:val="005F4453"/>
    <w:rsid w:val="00607D7B"/>
    <w:rsid w:val="00621060"/>
    <w:rsid w:val="00693B51"/>
    <w:rsid w:val="006B33BE"/>
    <w:rsid w:val="006B66FF"/>
    <w:rsid w:val="006C67A0"/>
    <w:rsid w:val="006C7B56"/>
    <w:rsid w:val="006F7084"/>
    <w:rsid w:val="00713A47"/>
    <w:rsid w:val="00726ED8"/>
    <w:rsid w:val="00741B32"/>
    <w:rsid w:val="00755DE2"/>
    <w:rsid w:val="00755EBC"/>
    <w:rsid w:val="00765941"/>
    <w:rsid w:val="007A0BDF"/>
    <w:rsid w:val="0080609F"/>
    <w:rsid w:val="008729B5"/>
    <w:rsid w:val="00883BE3"/>
    <w:rsid w:val="00896906"/>
    <w:rsid w:val="008A0E9E"/>
    <w:rsid w:val="008B509B"/>
    <w:rsid w:val="008C6DBC"/>
    <w:rsid w:val="008E4FD8"/>
    <w:rsid w:val="008F288C"/>
    <w:rsid w:val="0092542F"/>
    <w:rsid w:val="00943464"/>
    <w:rsid w:val="00955FA7"/>
    <w:rsid w:val="009643A1"/>
    <w:rsid w:val="00964CCA"/>
    <w:rsid w:val="00983DC6"/>
    <w:rsid w:val="0098447C"/>
    <w:rsid w:val="009B48E0"/>
    <w:rsid w:val="009D2149"/>
    <w:rsid w:val="009E31FD"/>
    <w:rsid w:val="009F6D49"/>
    <w:rsid w:val="00A25973"/>
    <w:rsid w:val="00A310CE"/>
    <w:rsid w:val="00A75325"/>
    <w:rsid w:val="00AA2E18"/>
    <w:rsid w:val="00AA56CE"/>
    <w:rsid w:val="00AD2BBA"/>
    <w:rsid w:val="00AD62B2"/>
    <w:rsid w:val="00AF09B8"/>
    <w:rsid w:val="00B04224"/>
    <w:rsid w:val="00B14E7F"/>
    <w:rsid w:val="00B4524A"/>
    <w:rsid w:val="00B625E6"/>
    <w:rsid w:val="00B70FDD"/>
    <w:rsid w:val="00B911C1"/>
    <w:rsid w:val="00B955F0"/>
    <w:rsid w:val="00BB33B0"/>
    <w:rsid w:val="00BE0A6C"/>
    <w:rsid w:val="00BF179C"/>
    <w:rsid w:val="00C75C54"/>
    <w:rsid w:val="00C76341"/>
    <w:rsid w:val="00C77F04"/>
    <w:rsid w:val="00C80FE0"/>
    <w:rsid w:val="00C82D99"/>
    <w:rsid w:val="00CF36BA"/>
    <w:rsid w:val="00D069CB"/>
    <w:rsid w:val="00D23DA6"/>
    <w:rsid w:val="00D301FF"/>
    <w:rsid w:val="00D34733"/>
    <w:rsid w:val="00D84595"/>
    <w:rsid w:val="00DB2554"/>
    <w:rsid w:val="00DB4C9A"/>
    <w:rsid w:val="00DB4E01"/>
    <w:rsid w:val="00DD0D32"/>
    <w:rsid w:val="00DF1721"/>
    <w:rsid w:val="00E34C22"/>
    <w:rsid w:val="00E34DD0"/>
    <w:rsid w:val="00E468EC"/>
    <w:rsid w:val="00E56B25"/>
    <w:rsid w:val="00E628C0"/>
    <w:rsid w:val="00E72EE6"/>
    <w:rsid w:val="00E81041"/>
    <w:rsid w:val="00E932BC"/>
    <w:rsid w:val="00EC34EF"/>
    <w:rsid w:val="00ED421E"/>
    <w:rsid w:val="00F208EB"/>
    <w:rsid w:val="00F451AC"/>
    <w:rsid w:val="00F52A64"/>
    <w:rsid w:val="00F74967"/>
    <w:rsid w:val="00F8612F"/>
    <w:rsid w:val="00F87D7C"/>
    <w:rsid w:val="00FB2F96"/>
    <w:rsid w:val="00FC76C3"/>
    <w:rsid w:val="00FE1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49D2"/>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99"/>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540DAD"/>
    <w:pPr>
      <w:spacing w:after="0" w:line="240" w:lineRule="auto"/>
      <w:ind w:left="480"/>
    </w:pPr>
    <w:rPr>
      <w:rFonts w:ascii="Batang" w:eastAsia="Batang" w:hAnsi="Batang" w:cs="Batang"/>
      <w:sz w:val="28"/>
      <w:szCs w:val="28"/>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c0">
    <w:name w:val="c0"/>
    <w:rsid w:val="00BF17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49860">
      <w:bodyDiv w:val="1"/>
      <w:marLeft w:val="0"/>
      <w:marRight w:val="0"/>
      <w:marTop w:val="0"/>
      <w:marBottom w:val="0"/>
      <w:divBdr>
        <w:top w:val="none" w:sz="0" w:space="0" w:color="auto"/>
        <w:left w:val="none" w:sz="0" w:space="0" w:color="auto"/>
        <w:bottom w:val="none" w:sz="0" w:space="0" w:color="auto"/>
        <w:right w:val="none" w:sz="0" w:space="0" w:color="auto"/>
      </w:divBdr>
    </w:div>
    <w:div w:id="62028047">
      <w:bodyDiv w:val="1"/>
      <w:marLeft w:val="0"/>
      <w:marRight w:val="0"/>
      <w:marTop w:val="0"/>
      <w:marBottom w:val="0"/>
      <w:divBdr>
        <w:top w:val="none" w:sz="0" w:space="0" w:color="auto"/>
        <w:left w:val="none" w:sz="0" w:space="0" w:color="auto"/>
        <w:bottom w:val="none" w:sz="0" w:space="0" w:color="auto"/>
        <w:right w:val="none" w:sz="0" w:space="0" w:color="auto"/>
      </w:divBdr>
    </w:div>
    <w:div w:id="123238226">
      <w:bodyDiv w:val="1"/>
      <w:marLeft w:val="0"/>
      <w:marRight w:val="0"/>
      <w:marTop w:val="0"/>
      <w:marBottom w:val="0"/>
      <w:divBdr>
        <w:top w:val="none" w:sz="0" w:space="0" w:color="auto"/>
        <w:left w:val="none" w:sz="0" w:space="0" w:color="auto"/>
        <w:bottom w:val="none" w:sz="0" w:space="0" w:color="auto"/>
        <w:right w:val="none" w:sz="0" w:space="0" w:color="auto"/>
      </w:divBdr>
    </w:div>
    <w:div w:id="136647050">
      <w:bodyDiv w:val="1"/>
      <w:marLeft w:val="0"/>
      <w:marRight w:val="0"/>
      <w:marTop w:val="0"/>
      <w:marBottom w:val="0"/>
      <w:divBdr>
        <w:top w:val="none" w:sz="0" w:space="0" w:color="auto"/>
        <w:left w:val="none" w:sz="0" w:space="0" w:color="auto"/>
        <w:bottom w:val="none" w:sz="0" w:space="0" w:color="auto"/>
        <w:right w:val="none" w:sz="0" w:space="0" w:color="auto"/>
      </w:divBdr>
    </w:div>
    <w:div w:id="160825428">
      <w:bodyDiv w:val="1"/>
      <w:marLeft w:val="0"/>
      <w:marRight w:val="0"/>
      <w:marTop w:val="0"/>
      <w:marBottom w:val="0"/>
      <w:divBdr>
        <w:top w:val="none" w:sz="0" w:space="0" w:color="auto"/>
        <w:left w:val="none" w:sz="0" w:space="0" w:color="auto"/>
        <w:bottom w:val="none" w:sz="0" w:space="0" w:color="auto"/>
        <w:right w:val="none" w:sz="0" w:space="0" w:color="auto"/>
      </w:divBdr>
    </w:div>
    <w:div w:id="169568721">
      <w:bodyDiv w:val="1"/>
      <w:marLeft w:val="0"/>
      <w:marRight w:val="0"/>
      <w:marTop w:val="0"/>
      <w:marBottom w:val="0"/>
      <w:divBdr>
        <w:top w:val="none" w:sz="0" w:space="0" w:color="auto"/>
        <w:left w:val="none" w:sz="0" w:space="0" w:color="auto"/>
        <w:bottom w:val="none" w:sz="0" w:space="0" w:color="auto"/>
        <w:right w:val="none" w:sz="0" w:space="0" w:color="auto"/>
      </w:divBdr>
    </w:div>
    <w:div w:id="199364393">
      <w:bodyDiv w:val="1"/>
      <w:marLeft w:val="0"/>
      <w:marRight w:val="0"/>
      <w:marTop w:val="0"/>
      <w:marBottom w:val="0"/>
      <w:divBdr>
        <w:top w:val="none" w:sz="0" w:space="0" w:color="auto"/>
        <w:left w:val="none" w:sz="0" w:space="0" w:color="auto"/>
        <w:bottom w:val="none" w:sz="0" w:space="0" w:color="auto"/>
        <w:right w:val="none" w:sz="0" w:space="0" w:color="auto"/>
      </w:divBdr>
    </w:div>
    <w:div w:id="332300139">
      <w:bodyDiv w:val="1"/>
      <w:marLeft w:val="0"/>
      <w:marRight w:val="0"/>
      <w:marTop w:val="0"/>
      <w:marBottom w:val="0"/>
      <w:divBdr>
        <w:top w:val="none" w:sz="0" w:space="0" w:color="auto"/>
        <w:left w:val="none" w:sz="0" w:space="0" w:color="auto"/>
        <w:bottom w:val="none" w:sz="0" w:space="0" w:color="auto"/>
        <w:right w:val="none" w:sz="0" w:space="0" w:color="auto"/>
      </w:divBdr>
    </w:div>
    <w:div w:id="387001090">
      <w:bodyDiv w:val="1"/>
      <w:marLeft w:val="0"/>
      <w:marRight w:val="0"/>
      <w:marTop w:val="0"/>
      <w:marBottom w:val="0"/>
      <w:divBdr>
        <w:top w:val="none" w:sz="0" w:space="0" w:color="auto"/>
        <w:left w:val="none" w:sz="0" w:space="0" w:color="auto"/>
        <w:bottom w:val="none" w:sz="0" w:space="0" w:color="auto"/>
        <w:right w:val="none" w:sz="0" w:space="0" w:color="auto"/>
      </w:divBdr>
    </w:div>
    <w:div w:id="612176639">
      <w:bodyDiv w:val="1"/>
      <w:marLeft w:val="0"/>
      <w:marRight w:val="0"/>
      <w:marTop w:val="0"/>
      <w:marBottom w:val="0"/>
      <w:divBdr>
        <w:top w:val="none" w:sz="0" w:space="0" w:color="auto"/>
        <w:left w:val="none" w:sz="0" w:space="0" w:color="auto"/>
        <w:bottom w:val="none" w:sz="0" w:space="0" w:color="auto"/>
        <w:right w:val="none" w:sz="0" w:space="0" w:color="auto"/>
      </w:divBdr>
    </w:div>
    <w:div w:id="616646693">
      <w:bodyDiv w:val="1"/>
      <w:marLeft w:val="0"/>
      <w:marRight w:val="0"/>
      <w:marTop w:val="0"/>
      <w:marBottom w:val="0"/>
      <w:divBdr>
        <w:top w:val="none" w:sz="0" w:space="0" w:color="auto"/>
        <w:left w:val="none" w:sz="0" w:space="0" w:color="auto"/>
        <w:bottom w:val="none" w:sz="0" w:space="0" w:color="auto"/>
        <w:right w:val="none" w:sz="0" w:space="0" w:color="auto"/>
      </w:divBdr>
    </w:div>
    <w:div w:id="654115689">
      <w:bodyDiv w:val="1"/>
      <w:marLeft w:val="0"/>
      <w:marRight w:val="0"/>
      <w:marTop w:val="0"/>
      <w:marBottom w:val="0"/>
      <w:divBdr>
        <w:top w:val="none" w:sz="0" w:space="0" w:color="auto"/>
        <w:left w:val="none" w:sz="0" w:space="0" w:color="auto"/>
        <w:bottom w:val="none" w:sz="0" w:space="0" w:color="auto"/>
        <w:right w:val="none" w:sz="0" w:space="0" w:color="auto"/>
      </w:divBdr>
    </w:div>
    <w:div w:id="717437621">
      <w:bodyDiv w:val="1"/>
      <w:marLeft w:val="0"/>
      <w:marRight w:val="0"/>
      <w:marTop w:val="0"/>
      <w:marBottom w:val="0"/>
      <w:divBdr>
        <w:top w:val="none" w:sz="0" w:space="0" w:color="auto"/>
        <w:left w:val="none" w:sz="0" w:space="0" w:color="auto"/>
        <w:bottom w:val="none" w:sz="0" w:space="0" w:color="auto"/>
        <w:right w:val="none" w:sz="0" w:space="0" w:color="auto"/>
      </w:divBdr>
    </w:div>
    <w:div w:id="782305727">
      <w:bodyDiv w:val="1"/>
      <w:marLeft w:val="0"/>
      <w:marRight w:val="0"/>
      <w:marTop w:val="0"/>
      <w:marBottom w:val="0"/>
      <w:divBdr>
        <w:top w:val="none" w:sz="0" w:space="0" w:color="auto"/>
        <w:left w:val="none" w:sz="0" w:space="0" w:color="auto"/>
        <w:bottom w:val="none" w:sz="0" w:space="0" w:color="auto"/>
        <w:right w:val="none" w:sz="0" w:space="0" w:color="auto"/>
      </w:divBdr>
    </w:div>
    <w:div w:id="815680760">
      <w:bodyDiv w:val="1"/>
      <w:marLeft w:val="0"/>
      <w:marRight w:val="0"/>
      <w:marTop w:val="0"/>
      <w:marBottom w:val="0"/>
      <w:divBdr>
        <w:top w:val="none" w:sz="0" w:space="0" w:color="auto"/>
        <w:left w:val="none" w:sz="0" w:space="0" w:color="auto"/>
        <w:bottom w:val="none" w:sz="0" w:space="0" w:color="auto"/>
        <w:right w:val="none" w:sz="0" w:space="0" w:color="auto"/>
      </w:divBdr>
    </w:div>
    <w:div w:id="870805453">
      <w:bodyDiv w:val="1"/>
      <w:marLeft w:val="0"/>
      <w:marRight w:val="0"/>
      <w:marTop w:val="0"/>
      <w:marBottom w:val="0"/>
      <w:divBdr>
        <w:top w:val="none" w:sz="0" w:space="0" w:color="auto"/>
        <w:left w:val="none" w:sz="0" w:space="0" w:color="auto"/>
        <w:bottom w:val="none" w:sz="0" w:space="0" w:color="auto"/>
        <w:right w:val="none" w:sz="0" w:space="0" w:color="auto"/>
      </w:divBdr>
    </w:div>
    <w:div w:id="873930360">
      <w:bodyDiv w:val="1"/>
      <w:marLeft w:val="0"/>
      <w:marRight w:val="0"/>
      <w:marTop w:val="0"/>
      <w:marBottom w:val="0"/>
      <w:divBdr>
        <w:top w:val="none" w:sz="0" w:space="0" w:color="auto"/>
        <w:left w:val="none" w:sz="0" w:space="0" w:color="auto"/>
        <w:bottom w:val="none" w:sz="0" w:space="0" w:color="auto"/>
        <w:right w:val="none" w:sz="0" w:space="0" w:color="auto"/>
      </w:divBdr>
    </w:div>
    <w:div w:id="888033140">
      <w:bodyDiv w:val="1"/>
      <w:marLeft w:val="0"/>
      <w:marRight w:val="0"/>
      <w:marTop w:val="0"/>
      <w:marBottom w:val="0"/>
      <w:divBdr>
        <w:top w:val="none" w:sz="0" w:space="0" w:color="auto"/>
        <w:left w:val="none" w:sz="0" w:space="0" w:color="auto"/>
        <w:bottom w:val="none" w:sz="0" w:space="0" w:color="auto"/>
        <w:right w:val="none" w:sz="0" w:space="0" w:color="auto"/>
      </w:divBdr>
    </w:div>
    <w:div w:id="966080285">
      <w:bodyDiv w:val="1"/>
      <w:marLeft w:val="0"/>
      <w:marRight w:val="0"/>
      <w:marTop w:val="0"/>
      <w:marBottom w:val="0"/>
      <w:divBdr>
        <w:top w:val="none" w:sz="0" w:space="0" w:color="auto"/>
        <w:left w:val="none" w:sz="0" w:space="0" w:color="auto"/>
        <w:bottom w:val="none" w:sz="0" w:space="0" w:color="auto"/>
        <w:right w:val="none" w:sz="0" w:space="0" w:color="auto"/>
      </w:divBdr>
    </w:div>
    <w:div w:id="969363978">
      <w:bodyDiv w:val="1"/>
      <w:marLeft w:val="0"/>
      <w:marRight w:val="0"/>
      <w:marTop w:val="0"/>
      <w:marBottom w:val="0"/>
      <w:divBdr>
        <w:top w:val="none" w:sz="0" w:space="0" w:color="auto"/>
        <w:left w:val="none" w:sz="0" w:space="0" w:color="auto"/>
        <w:bottom w:val="none" w:sz="0" w:space="0" w:color="auto"/>
        <w:right w:val="none" w:sz="0" w:space="0" w:color="auto"/>
      </w:divBdr>
    </w:div>
    <w:div w:id="997533995">
      <w:bodyDiv w:val="1"/>
      <w:marLeft w:val="0"/>
      <w:marRight w:val="0"/>
      <w:marTop w:val="0"/>
      <w:marBottom w:val="0"/>
      <w:divBdr>
        <w:top w:val="none" w:sz="0" w:space="0" w:color="auto"/>
        <w:left w:val="none" w:sz="0" w:space="0" w:color="auto"/>
        <w:bottom w:val="none" w:sz="0" w:space="0" w:color="auto"/>
        <w:right w:val="none" w:sz="0" w:space="0" w:color="auto"/>
      </w:divBdr>
    </w:div>
    <w:div w:id="1078945952">
      <w:bodyDiv w:val="1"/>
      <w:marLeft w:val="0"/>
      <w:marRight w:val="0"/>
      <w:marTop w:val="0"/>
      <w:marBottom w:val="0"/>
      <w:divBdr>
        <w:top w:val="none" w:sz="0" w:space="0" w:color="auto"/>
        <w:left w:val="none" w:sz="0" w:space="0" w:color="auto"/>
        <w:bottom w:val="none" w:sz="0" w:space="0" w:color="auto"/>
        <w:right w:val="none" w:sz="0" w:space="0" w:color="auto"/>
      </w:divBdr>
    </w:div>
    <w:div w:id="1119639608">
      <w:bodyDiv w:val="1"/>
      <w:marLeft w:val="0"/>
      <w:marRight w:val="0"/>
      <w:marTop w:val="0"/>
      <w:marBottom w:val="0"/>
      <w:divBdr>
        <w:top w:val="none" w:sz="0" w:space="0" w:color="auto"/>
        <w:left w:val="none" w:sz="0" w:space="0" w:color="auto"/>
        <w:bottom w:val="none" w:sz="0" w:space="0" w:color="auto"/>
        <w:right w:val="none" w:sz="0" w:space="0" w:color="auto"/>
      </w:divBdr>
    </w:div>
    <w:div w:id="1211530610">
      <w:bodyDiv w:val="1"/>
      <w:marLeft w:val="0"/>
      <w:marRight w:val="0"/>
      <w:marTop w:val="0"/>
      <w:marBottom w:val="0"/>
      <w:divBdr>
        <w:top w:val="none" w:sz="0" w:space="0" w:color="auto"/>
        <w:left w:val="none" w:sz="0" w:space="0" w:color="auto"/>
        <w:bottom w:val="none" w:sz="0" w:space="0" w:color="auto"/>
        <w:right w:val="none" w:sz="0" w:space="0" w:color="auto"/>
      </w:divBdr>
    </w:div>
    <w:div w:id="1239360304">
      <w:bodyDiv w:val="1"/>
      <w:marLeft w:val="0"/>
      <w:marRight w:val="0"/>
      <w:marTop w:val="0"/>
      <w:marBottom w:val="0"/>
      <w:divBdr>
        <w:top w:val="none" w:sz="0" w:space="0" w:color="auto"/>
        <w:left w:val="none" w:sz="0" w:space="0" w:color="auto"/>
        <w:bottom w:val="none" w:sz="0" w:space="0" w:color="auto"/>
        <w:right w:val="none" w:sz="0" w:space="0" w:color="auto"/>
      </w:divBdr>
    </w:div>
    <w:div w:id="1240214466">
      <w:bodyDiv w:val="1"/>
      <w:marLeft w:val="0"/>
      <w:marRight w:val="0"/>
      <w:marTop w:val="0"/>
      <w:marBottom w:val="0"/>
      <w:divBdr>
        <w:top w:val="none" w:sz="0" w:space="0" w:color="auto"/>
        <w:left w:val="none" w:sz="0" w:space="0" w:color="auto"/>
        <w:bottom w:val="none" w:sz="0" w:space="0" w:color="auto"/>
        <w:right w:val="none" w:sz="0" w:space="0" w:color="auto"/>
      </w:divBdr>
    </w:div>
    <w:div w:id="1277518072">
      <w:bodyDiv w:val="1"/>
      <w:marLeft w:val="0"/>
      <w:marRight w:val="0"/>
      <w:marTop w:val="0"/>
      <w:marBottom w:val="0"/>
      <w:divBdr>
        <w:top w:val="none" w:sz="0" w:space="0" w:color="auto"/>
        <w:left w:val="none" w:sz="0" w:space="0" w:color="auto"/>
        <w:bottom w:val="none" w:sz="0" w:space="0" w:color="auto"/>
        <w:right w:val="none" w:sz="0" w:space="0" w:color="auto"/>
      </w:divBdr>
    </w:div>
    <w:div w:id="1322268779">
      <w:bodyDiv w:val="1"/>
      <w:marLeft w:val="0"/>
      <w:marRight w:val="0"/>
      <w:marTop w:val="0"/>
      <w:marBottom w:val="0"/>
      <w:divBdr>
        <w:top w:val="none" w:sz="0" w:space="0" w:color="auto"/>
        <w:left w:val="none" w:sz="0" w:space="0" w:color="auto"/>
        <w:bottom w:val="none" w:sz="0" w:space="0" w:color="auto"/>
        <w:right w:val="none" w:sz="0" w:space="0" w:color="auto"/>
      </w:divBdr>
    </w:div>
    <w:div w:id="1393576051">
      <w:bodyDiv w:val="1"/>
      <w:marLeft w:val="0"/>
      <w:marRight w:val="0"/>
      <w:marTop w:val="0"/>
      <w:marBottom w:val="0"/>
      <w:divBdr>
        <w:top w:val="none" w:sz="0" w:space="0" w:color="auto"/>
        <w:left w:val="none" w:sz="0" w:space="0" w:color="auto"/>
        <w:bottom w:val="none" w:sz="0" w:space="0" w:color="auto"/>
        <w:right w:val="none" w:sz="0" w:space="0" w:color="auto"/>
      </w:divBdr>
    </w:div>
    <w:div w:id="1516846750">
      <w:bodyDiv w:val="1"/>
      <w:marLeft w:val="0"/>
      <w:marRight w:val="0"/>
      <w:marTop w:val="0"/>
      <w:marBottom w:val="0"/>
      <w:divBdr>
        <w:top w:val="none" w:sz="0" w:space="0" w:color="auto"/>
        <w:left w:val="none" w:sz="0" w:space="0" w:color="auto"/>
        <w:bottom w:val="none" w:sz="0" w:space="0" w:color="auto"/>
        <w:right w:val="none" w:sz="0" w:space="0" w:color="auto"/>
      </w:divBdr>
    </w:div>
    <w:div w:id="1520658868">
      <w:bodyDiv w:val="1"/>
      <w:marLeft w:val="0"/>
      <w:marRight w:val="0"/>
      <w:marTop w:val="0"/>
      <w:marBottom w:val="0"/>
      <w:divBdr>
        <w:top w:val="none" w:sz="0" w:space="0" w:color="auto"/>
        <w:left w:val="none" w:sz="0" w:space="0" w:color="auto"/>
        <w:bottom w:val="none" w:sz="0" w:space="0" w:color="auto"/>
        <w:right w:val="none" w:sz="0" w:space="0" w:color="auto"/>
      </w:divBdr>
    </w:div>
    <w:div w:id="1538197596">
      <w:bodyDiv w:val="1"/>
      <w:marLeft w:val="0"/>
      <w:marRight w:val="0"/>
      <w:marTop w:val="0"/>
      <w:marBottom w:val="0"/>
      <w:divBdr>
        <w:top w:val="none" w:sz="0" w:space="0" w:color="auto"/>
        <w:left w:val="none" w:sz="0" w:space="0" w:color="auto"/>
        <w:bottom w:val="none" w:sz="0" w:space="0" w:color="auto"/>
        <w:right w:val="none" w:sz="0" w:space="0" w:color="auto"/>
      </w:divBdr>
    </w:div>
    <w:div w:id="1541742491">
      <w:bodyDiv w:val="1"/>
      <w:marLeft w:val="0"/>
      <w:marRight w:val="0"/>
      <w:marTop w:val="0"/>
      <w:marBottom w:val="0"/>
      <w:divBdr>
        <w:top w:val="none" w:sz="0" w:space="0" w:color="auto"/>
        <w:left w:val="none" w:sz="0" w:space="0" w:color="auto"/>
        <w:bottom w:val="none" w:sz="0" w:space="0" w:color="auto"/>
        <w:right w:val="none" w:sz="0" w:space="0" w:color="auto"/>
      </w:divBdr>
    </w:div>
    <w:div w:id="1551385688">
      <w:bodyDiv w:val="1"/>
      <w:marLeft w:val="0"/>
      <w:marRight w:val="0"/>
      <w:marTop w:val="0"/>
      <w:marBottom w:val="0"/>
      <w:divBdr>
        <w:top w:val="none" w:sz="0" w:space="0" w:color="auto"/>
        <w:left w:val="none" w:sz="0" w:space="0" w:color="auto"/>
        <w:bottom w:val="none" w:sz="0" w:space="0" w:color="auto"/>
        <w:right w:val="none" w:sz="0" w:space="0" w:color="auto"/>
      </w:divBdr>
    </w:div>
    <w:div w:id="1572960925">
      <w:bodyDiv w:val="1"/>
      <w:marLeft w:val="0"/>
      <w:marRight w:val="0"/>
      <w:marTop w:val="0"/>
      <w:marBottom w:val="0"/>
      <w:divBdr>
        <w:top w:val="none" w:sz="0" w:space="0" w:color="auto"/>
        <w:left w:val="none" w:sz="0" w:space="0" w:color="auto"/>
        <w:bottom w:val="none" w:sz="0" w:space="0" w:color="auto"/>
        <w:right w:val="none" w:sz="0" w:space="0" w:color="auto"/>
      </w:divBdr>
    </w:div>
    <w:div w:id="1575583429">
      <w:bodyDiv w:val="1"/>
      <w:marLeft w:val="0"/>
      <w:marRight w:val="0"/>
      <w:marTop w:val="0"/>
      <w:marBottom w:val="0"/>
      <w:divBdr>
        <w:top w:val="none" w:sz="0" w:space="0" w:color="auto"/>
        <w:left w:val="none" w:sz="0" w:space="0" w:color="auto"/>
        <w:bottom w:val="none" w:sz="0" w:space="0" w:color="auto"/>
        <w:right w:val="none" w:sz="0" w:space="0" w:color="auto"/>
      </w:divBdr>
    </w:div>
    <w:div w:id="1594045602">
      <w:bodyDiv w:val="1"/>
      <w:marLeft w:val="0"/>
      <w:marRight w:val="0"/>
      <w:marTop w:val="0"/>
      <w:marBottom w:val="0"/>
      <w:divBdr>
        <w:top w:val="none" w:sz="0" w:space="0" w:color="auto"/>
        <w:left w:val="none" w:sz="0" w:space="0" w:color="auto"/>
        <w:bottom w:val="none" w:sz="0" w:space="0" w:color="auto"/>
        <w:right w:val="none" w:sz="0" w:space="0" w:color="auto"/>
      </w:divBdr>
    </w:div>
    <w:div w:id="1611546409">
      <w:bodyDiv w:val="1"/>
      <w:marLeft w:val="0"/>
      <w:marRight w:val="0"/>
      <w:marTop w:val="0"/>
      <w:marBottom w:val="0"/>
      <w:divBdr>
        <w:top w:val="none" w:sz="0" w:space="0" w:color="auto"/>
        <w:left w:val="none" w:sz="0" w:space="0" w:color="auto"/>
        <w:bottom w:val="none" w:sz="0" w:space="0" w:color="auto"/>
        <w:right w:val="none" w:sz="0" w:space="0" w:color="auto"/>
      </w:divBdr>
    </w:div>
    <w:div w:id="1612474734">
      <w:bodyDiv w:val="1"/>
      <w:marLeft w:val="0"/>
      <w:marRight w:val="0"/>
      <w:marTop w:val="0"/>
      <w:marBottom w:val="0"/>
      <w:divBdr>
        <w:top w:val="none" w:sz="0" w:space="0" w:color="auto"/>
        <w:left w:val="none" w:sz="0" w:space="0" w:color="auto"/>
        <w:bottom w:val="none" w:sz="0" w:space="0" w:color="auto"/>
        <w:right w:val="none" w:sz="0" w:space="0" w:color="auto"/>
      </w:divBdr>
    </w:div>
    <w:div w:id="1642420386">
      <w:bodyDiv w:val="1"/>
      <w:marLeft w:val="0"/>
      <w:marRight w:val="0"/>
      <w:marTop w:val="0"/>
      <w:marBottom w:val="0"/>
      <w:divBdr>
        <w:top w:val="none" w:sz="0" w:space="0" w:color="auto"/>
        <w:left w:val="none" w:sz="0" w:space="0" w:color="auto"/>
        <w:bottom w:val="none" w:sz="0" w:space="0" w:color="auto"/>
        <w:right w:val="none" w:sz="0" w:space="0" w:color="auto"/>
      </w:divBdr>
    </w:div>
    <w:div w:id="1651327167">
      <w:bodyDiv w:val="1"/>
      <w:marLeft w:val="0"/>
      <w:marRight w:val="0"/>
      <w:marTop w:val="0"/>
      <w:marBottom w:val="0"/>
      <w:divBdr>
        <w:top w:val="none" w:sz="0" w:space="0" w:color="auto"/>
        <w:left w:val="none" w:sz="0" w:space="0" w:color="auto"/>
        <w:bottom w:val="none" w:sz="0" w:space="0" w:color="auto"/>
        <w:right w:val="none" w:sz="0" w:space="0" w:color="auto"/>
      </w:divBdr>
    </w:div>
    <w:div w:id="1651519916">
      <w:bodyDiv w:val="1"/>
      <w:marLeft w:val="0"/>
      <w:marRight w:val="0"/>
      <w:marTop w:val="0"/>
      <w:marBottom w:val="0"/>
      <w:divBdr>
        <w:top w:val="none" w:sz="0" w:space="0" w:color="auto"/>
        <w:left w:val="none" w:sz="0" w:space="0" w:color="auto"/>
        <w:bottom w:val="none" w:sz="0" w:space="0" w:color="auto"/>
        <w:right w:val="none" w:sz="0" w:space="0" w:color="auto"/>
      </w:divBdr>
    </w:div>
    <w:div w:id="1757751008">
      <w:bodyDiv w:val="1"/>
      <w:marLeft w:val="0"/>
      <w:marRight w:val="0"/>
      <w:marTop w:val="0"/>
      <w:marBottom w:val="0"/>
      <w:divBdr>
        <w:top w:val="none" w:sz="0" w:space="0" w:color="auto"/>
        <w:left w:val="none" w:sz="0" w:space="0" w:color="auto"/>
        <w:bottom w:val="none" w:sz="0" w:space="0" w:color="auto"/>
        <w:right w:val="none" w:sz="0" w:space="0" w:color="auto"/>
      </w:divBdr>
    </w:div>
    <w:div w:id="1810315944">
      <w:bodyDiv w:val="1"/>
      <w:marLeft w:val="0"/>
      <w:marRight w:val="0"/>
      <w:marTop w:val="0"/>
      <w:marBottom w:val="0"/>
      <w:divBdr>
        <w:top w:val="none" w:sz="0" w:space="0" w:color="auto"/>
        <w:left w:val="none" w:sz="0" w:space="0" w:color="auto"/>
        <w:bottom w:val="none" w:sz="0" w:space="0" w:color="auto"/>
        <w:right w:val="none" w:sz="0" w:space="0" w:color="auto"/>
      </w:divBdr>
    </w:div>
    <w:div w:id="1822840939">
      <w:bodyDiv w:val="1"/>
      <w:marLeft w:val="0"/>
      <w:marRight w:val="0"/>
      <w:marTop w:val="0"/>
      <w:marBottom w:val="0"/>
      <w:divBdr>
        <w:top w:val="none" w:sz="0" w:space="0" w:color="auto"/>
        <w:left w:val="none" w:sz="0" w:space="0" w:color="auto"/>
        <w:bottom w:val="none" w:sz="0" w:space="0" w:color="auto"/>
        <w:right w:val="none" w:sz="0" w:space="0" w:color="auto"/>
      </w:divBdr>
    </w:div>
    <w:div w:id="1826428808">
      <w:bodyDiv w:val="1"/>
      <w:marLeft w:val="0"/>
      <w:marRight w:val="0"/>
      <w:marTop w:val="0"/>
      <w:marBottom w:val="0"/>
      <w:divBdr>
        <w:top w:val="none" w:sz="0" w:space="0" w:color="auto"/>
        <w:left w:val="none" w:sz="0" w:space="0" w:color="auto"/>
        <w:bottom w:val="none" w:sz="0" w:space="0" w:color="auto"/>
        <w:right w:val="none" w:sz="0" w:space="0" w:color="auto"/>
      </w:divBdr>
    </w:div>
    <w:div w:id="1858080389">
      <w:bodyDiv w:val="1"/>
      <w:marLeft w:val="0"/>
      <w:marRight w:val="0"/>
      <w:marTop w:val="0"/>
      <w:marBottom w:val="0"/>
      <w:divBdr>
        <w:top w:val="none" w:sz="0" w:space="0" w:color="auto"/>
        <w:left w:val="none" w:sz="0" w:space="0" w:color="auto"/>
        <w:bottom w:val="none" w:sz="0" w:space="0" w:color="auto"/>
        <w:right w:val="none" w:sz="0" w:space="0" w:color="auto"/>
      </w:divBdr>
    </w:div>
    <w:div w:id="1860242956">
      <w:bodyDiv w:val="1"/>
      <w:marLeft w:val="0"/>
      <w:marRight w:val="0"/>
      <w:marTop w:val="0"/>
      <w:marBottom w:val="0"/>
      <w:divBdr>
        <w:top w:val="none" w:sz="0" w:space="0" w:color="auto"/>
        <w:left w:val="none" w:sz="0" w:space="0" w:color="auto"/>
        <w:bottom w:val="none" w:sz="0" w:space="0" w:color="auto"/>
        <w:right w:val="none" w:sz="0" w:space="0" w:color="auto"/>
      </w:divBdr>
    </w:div>
    <w:div w:id="1861234314">
      <w:bodyDiv w:val="1"/>
      <w:marLeft w:val="0"/>
      <w:marRight w:val="0"/>
      <w:marTop w:val="0"/>
      <w:marBottom w:val="0"/>
      <w:divBdr>
        <w:top w:val="none" w:sz="0" w:space="0" w:color="auto"/>
        <w:left w:val="none" w:sz="0" w:space="0" w:color="auto"/>
        <w:bottom w:val="none" w:sz="0" w:space="0" w:color="auto"/>
        <w:right w:val="none" w:sz="0" w:space="0" w:color="auto"/>
      </w:divBdr>
    </w:div>
    <w:div w:id="1900707646">
      <w:bodyDiv w:val="1"/>
      <w:marLeft w:val="0"/>
      <w:marRight w:val="0"/>
      <w:marTop w:val="0"/>
      <w:marBottom w:val="0"/>
      <w:divBdr>
        <w:top w:val="none" w:sz="0" w:space="0" w:color="auto"/>
        <w:left w:val="none" w:sz="0" w:space="0" w:color="auto"/>
        <w:bottom w:val="none" w:sz="0" w:space="0" w:color="auto"/>
        <w:right w:val="none" w:sz="0" w:space="0" w:color="auto"/>
      </w:divBdr>
    </w:div>
    <w:div w:id="1908488457">
      <w:bodyDiv w:val="1"/>
      <w:marLeft w:val="0"/>
      <w:marRight w:val="0"/>
      <w:marTop w:val="0"/>
      <w:marBottom w:val="0"/>
      <w:divBdr>
        <w:top w:val="none" w:sz="0" w:space="0" w:color="auto"/>
        <w:left w:val="none" w:sz="0" w:space="0" w:color="auto"/>
        <w:bottom w:val="none" w:sz="0" w:space="0" w:color="auto"/>
        <w:right w:val="none" w:sz="0" w:space="0" w:color="auto"/>
      </w:divBdr>
    </w:div>
    <w:div w:id="1917518690">
      <w:bodyDiv w:val="1"/>
      <w:marLeft w:val="0"/>
      <w:marRight w:val="0"/>
      <w:marTop w:val="0"/>
      <w:marBottom w:val="0"/>
      <w:divBdr>
        <w:top w:val="none" w:sz="0" w:space="0" w:color="auto"/>
        <w:left w:val="none" w:sz="0" w:space="0" w:color="auto"/>
        <w:bottom w:val="none" w:sz="0" w:space="0" w:color="auto"/>
        <w:right w:val="none" w:sz="0" w:space="0" w:color="auto"/>
      </w:divBdr>
    </w:div>
    <w:div w:id="1933662306">
      <w:bodyDiv w:val="1"/>
      <w:marLeft w:val="0"/>
      <w:marRight w:val="0"/>
      <w:marTop w:val="0"/>
      <w:marBottom w:val="0"/>
      <w:divBdr>
        <w:top w:val="none" w:sz="0" w:space="0" w:color="auto"/>
        <w:left w:val="none" w:sz="0" w:space="0" w:color="auto"/>
        <w:bottom w:val="none" w:sz="0" w:space="0" w:color="auto"/>
        <w:right w:val="none" w:sz="0" w:space="0" w:color="auto"/>
      </w:divBdr>
    </w:div>
    <w:div w:id="1933968861">
      <w:bodyDiv w:val="1"/>
      <w:marLeft w:val="0"/>
      <w:marRight w:val="0"/>
      <w:marTop w:val="0"/>
      <w:marBottom w:val="0"/>
      <w:divBdr>
        <w:top w:val="none" w:sz="0" w:space="0" w:color="auto"/>
        <w:left w:val="none" w:sz="0" w:space="0" w:color="auto"/>
        <w:bottom w:val="none" w:sz="0" w:space="0" w:color="auto"/>
        <w:right w:val="none" w:sz="0" w:space="0" w:color="auto"/>
      </w:divBdr>
    </w:div>
    <w:div w:id="1949851056">
      <w:bodyDiv w:val="1"/>
      <w:marLeft w:val="0"/>
      <w:marRight w:val="0"/>
      <w:marTop w:val="0"/>
      <w:marBottom w:val="0"/>
      <w:divBdr>
        <w:top w:val="none" w:sz="0" w:space="0" w:color="auto"/>
        <w:left w:val="none" w:sz="0" w:space="0" w:color="auto"/>
        <w:bottom w:val="none" w:sz="0" w:space="0" w:color="auto"/>
        <w:right w:val="none" w:sz="0" w:space="0" w:color="auto"/>
      </w:divBdr>
    </w:div>
    <w:div w:id="1968049826">
      <w:bodyDiv w:val="1"/>
      <w:marLeft w:val="0"/>
      <w:marRight w:val="0"/>
      <w:marTop w:val="0"/>
      <w:marBottom w:val="0"/>
      <w:divBdr>
        <w:top w:val="none" w:sz="0" w:space="0" w:color="auto"/>
        <w:left w:val="none" w:sz="0" w:space="0" w:color="auto"/>
        <w:bottom w:val="none" w:sz="0" w:space="0" w:color="auto"/>
        <w:right w:val="none" w:sz="0" w:space="0" w:color="auto"/>
      </w:divBdr>
    </w:div>
    <w:div w:id="2072851224">
      <w:bodyDiv w:val="1"/>
      <w:marLeft w:val="0"/>
      <w:marRight w:val="0"/>
      <w:marTop w:val="0"/>
      <w:marBottom w:val="0"/>
      <w:divBdr>
        <w:top w:val="none" w:sz="0" w:space="0" w:color="auto"/>
        <w:left w:val="none" w:sz="0" w:space="0" w:color="auto"/>
        <w:bottom w:val="none" w:sz="0" w:space="0" w:color="auto"/>
        <w:right w:val="none" w:sz="0" w:space="0" w:color="auto"/>
      </w:divBdr>
    </w:div>
    <w:div w:id="2076120664">
      <w:bodyDiv w:val="1"/>
      <w:marLeft w:val="0"/>
      <w:marRight w:val="0"/>
      <w:marTop w:val="0"/>
      <w:marBottom w:val="0"/>
      <w:divBdr>
        <w:top w:val="none" w:sz="0" w:space="0" w:color="auto"/>
        <w:left w:val="none" w:sz="0" w:space="0" w:color="auto"/>
        <w:bottom w:val="none" w:sz="0" w:space="0" w:color="auto"/>
        <w:right w:val="none" w:sz="0" w:space="0" w:color="auto"/>
      </w:divBdr>
    </w:div>
    <w:div w:id="2081638766">
      <w:bodyDiv w:val="1"/>
      <w:marLeft w:val="0"/>
      <w:marRight w:val="0"/>
      <w:marTop w:val="0"/>
      <w:marBottom w:val="0"/>
      <w:divBdr>
        <w:top w:val="none" w:sz="0" w:space="0" w:color="auto"/>
        <w:left w:val="none" w:sz="0" w:space="0" w:color="auto"/>
        <w:bottom w:val="none" w:sz="0" w:space="0" w:color="auto"/>
        <w:right w:val="none" w:sz="0" w:space="0" w:color="auto"/>
      </w:divBdr>
    </w:div>
    <w:div w:id="2094354561">
      <w:bodyDiv w:val="1"/>
      <w:marLeft w:val="0"/>
      <w:marRight w:val="0"/>
      <w:marTop w:val="0"/>
      <w:marBottom w:val="0"/>
      <w:divBdr>
        <w:top w:val="none" w:sz="0" w:space="0" w:color="auto"/>
        <w:left w:val="none" w:sz="0" w:space="0" w:color="auto"/>
        <w:bottom w:val="none" w:sz="0" w:space="0" w:color="auto"/>
        <w:right w:val="none" w:sz="0" w:space="0" w:color="auto"/>
      </w:divBdr>
    </w:div>
    <w:div w:id="212364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fspo.ru/books/77006" TargetMode="External"/><Relationship Id="rId21" Type="http://schemas.openxmlformats.org/officeDocument/2006/relationships/hyperlink" Target="https://urait.ru/bcode/533016" TargetMode="External"/><Relationship Id="rId42" Type="http://schemas.openxmlformats.org/officeDocument/2006/relationships/hyperlink" Target="https://e.lanbook.com/book/152478" TargetMode="External"/><Relationship Id="rId47" Type="http://schemas.openxmlformats.org/officeDocument/2006/relationships/hyperlink" Target="https://urait.ru/bcode/510393" TargetMode="External"/><Relationship Id="rId63" Type="http://schemas.openxmlformats.org/officeDocument/2006/relationships/hyperlink" Target="https://urait.ru/bcode/516797" TargetMode="External"/><Relationship Id="rId68" Type="http://schemas.openxmlformats.org/officeDocument/2006/relationships/hyperlink" Target="https://e.lanbook.com/book/143128" TargetMode="External"/><Relationship Id="rId84" Type="http://schemas.openxmlformats.org/officeDocument/2006/relationships/hyperlink" Target="https://urait.ru/bcode/518525" TargetMode="External"/><Relationship Id="rId89" Type="http://schemas.openxmlformats.org/officeDocument/2006/relationships/hyperlink" Target="https://urait.ru/bcode/530506" TargetMode="External"/><Relationship Id="rId16" Type="http://schemas.openxmlformats.org/officeDocument/2006/relationships/hyperlink" Target="https://urait.ru/bcode/530851" TargetMode="External"/><Relationship Id="rId11" Type="http://schemas.openxmlformats.org/officeDocument/2006/relationships/hyperlink" Target="https://e.lanbook.com/book/146808" TargetMode="External"/><Relationship Id="rId32" Type="http://schemas.openxmlformats.org/officeDocument/2006/relationships/hyperlink" Target="http://www.bloomberg.com" TargetMode="External"/><Relationship Id="rId37" Type="http://schemas.openxmlformats.org/officeDocument/2006/relationships/hyperlink" Target="https://urait.ru/bcode/518504" TargetMode="External"/><Relationship Id="rId53" Type="http://schemas.openxmlformats.org/officeDocument/2006/relationships/hyperlink" Target="https://www.evkova.org/magnitnyie-tsepi" TargetMode="External"/><Relationship Id="rId58" Type="http://schemas.openxmlformats.org/officeDocument/2006/relationships/hyperlink" Target="https://e.lanbook.com/book/153639" TargetMode="External"/><Relationship Id="rId74" Type="http://schemas.openxmlformats.org/officeDocument/2006/relationships/hyperlink" Target="https://e.lanbook.com/book/153932" TargetMode="External"/><Relationship Id="rId79" Type="http://schemas.openxmlformats.org/officeDocument/2006/relationships/hyperlink" Target="https://urait.ru/bcode/514039" TargetMode="External"/><Relationship Id="rId5" Type="http://schemas.openxmlformats.org/officeDocument/2006/relationships/webSettings" Target="webSettings.xml"/><Relationship Id="rId90" Type="http://schemas.openxmlformats.org/officeDocument/2006/relationships/hyperlink" Target="https://urait.ru/bcode/511800" TargetMode="External"/><Relationship Id="rId22" Type="http://schemas.openxmlformats.org/officeDocument/2006/relationships/hyperlink" Target="https://urait.ru/bcode/511659" TargetMode="External"/><Relationship Id="rId27" Type="http://schemas.openxmlformats.org/officeDocument/2006/relationships/header" Target="header5.xml"/><Relationship Id="rId43" Type="http://schemas.openxmlformats.org/officeDocument/2006/relationships/hyperlink" Target="https://e.lanbook.com/book/179024" TargetMode="External"/><Relationship Id="rId48" Type="http://schemas.openxmlformats.org/officeDocument/2006/relationships/hyperlink" Target="https://profspo.ru/books/82686" TargetMode="External"/><Relationship Id="rId64" Type="http://schemas.openxmlformats.org/officeDocument/2006/relationships/hyperlink" Target="https://e.lanbook.com/book/169501" TargetMode="External"/><Relationship Id="rId69" Type="http://schemas.openxmlformats.org/officeDocument/2006/relationships/hyperlink" Target="https://e.lanbook.com/book/146796" TargetMode="External"/><Relationship Id="rId8" Type="http://schemas.openxmlformats.org/officeDocument/2006/relationships/header" Target="header1.xml"/><Relationship Id="rId51" Type="http://schemas.openxmlformats.org/officeDocument/2006/relationships/hyperlink" Target="https://urait.ru/bcode/516851" TargetMode="External"/><Relationship Id="rId72" Type="http://schemas.openxmlformats.org/officeDocument/2006/relationships/hyperlink" Target="https://urait.ru/bcode/510297" TargetMode="External"/><Relationship Id="rId80" Type="http://schemas.openxmlformats.org/officeDocument/2006/relationships/hyperlink" Target="https://e.lanbook.com/book/158942" TargetMode="External"/><Relationship Id="rId85" Type="http://schemas.openxmlformats.org/officeDocument/2006/relationships/hyperlink" Target="https://profspo.ru/books/82686"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s://urait.ru/bcode/517173" TargetMode="External"/><Relationship Id="rId25" Type="http://schemas.openxmlformats.org/officeDocument/2006/relationships/header" Target="header4.xml"/><Relationship Id="rId33" Type="http://schemas.openxmlformats.org/officeDocument/2006/relationships/hyperlink" Target="https://finuch.ru/" TargetMode="External"/><Relationship Id="rId38" Type="http://schemas.openxmlformats.org/officeDocument/2006/relationships/hyperlink" Target="https://urait.ru/bcode/531858" TargetMode="External"/><Relationship Id="rId46" Type="http://schemas.openxmlformats.org/officeDocument/2006/relationships/hyperlink" Target="https://urait.ru/bcode/517108" TargetMode="External"/><Relationship Id="rId59" Type="http://schemas.openxmlformats.org/officeDocument/2006/relationships/hyperlink" Target="https://profspo.ru/books/87912" TargetMode="External"/><Relationship Id="rId67" Type="http://schemas.openxmlformats.org/officeDocument/2006/relationships/hyperlink" Target="https://e.lanbook.com/book/143127" TargetMode="External"/><Relationship Id="rId20" Type="http://schemas.openxmlformats.org/officeDocument/2006/relationships/hyperlink" Target="https://e.lanbook.com/book/148233" TargetMode="External"/><Relationship Id="rId41" Type="http://schemas.openxmlformats.org/officeDocument/2006/relationships/hyperlink" Target="https://e.lanbook.com/book/148014" TargetMode="External"/><Relationship Id="rId54" Type="http://schemas.openxmlformats.org/officeDocument/2006/relationships/hyperlink" Target="https://www.evkova.org/magnitnyie-tsepi" TargetMode="External"/><Relationship Id="rId62" Type="http://schemas.openxmlformats.org/officeDocument/2006/relationships/hyperlink" Target="https://urait.ru/bcode/516796" TargetMode="External"/><Relationship Id="rId70" Type="http://schemas.openxmlformats.org/officeDocument/2006/relationships/hyperlink" Target="https://urait.ru/bcode/519205" TargetMode="External"/><Relationship Id="rId75" Type="http://schemas.openxmlformats.org/officeDocument/2006/relationships/hyperlink" Target="https://urait.ru/bcode/530812" TargetMode="External"/><Relationship Id="rId83" Type="http://schemas.openxmlformats.org/officeDocument/2006/relationships/hyperlink" Target="https://urait.ru/bcode/515493" TargetMode="External"/><Relationship Id="rId88" Type="http://schemas.openxmlformats.org/officeDocument/2006/relationships/hyperlink" Target="consultantplus://offline/ref=1A54BA8B87F45C34DBEEAF9293E47C00F424BCB4EF9096778AFC67EEz5O" TargetMode="External"/><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4010" TargetMode="External"/><Relationship Id="rId23" Type="http://schemas.openxmlformats.org/officeDocument/2006/relationships/hyperlink" Target="https://urait.ru/bcode/531090" TargetMode="External"/><Relationship Id="rId28" Type="http://schemas.openxmlformats.org/officeDocument/2006/relationships/hyperlink" Target="https://urait.ru/bcode/531211" TargetMode="External"/><Relationship Id="rId36" Type="http://schemas.openxmlformats.org/officeDocument/2006/relationships/hyperlink" Target="https://urait.ru/bcode/510043" TargetMode="External"/><Relationship Id="rId49" Type="http://schemas.openxmlformats.org/officeDocument/2006/relationships/hyperlink" Target="https://urait.ru/bcode/512209" TargetMode="External"/><Relationship Id="rId57" Type="http://schemas.openxmlformats.org/officeDocument/2006/relationships/hyperlink" Target="https://e.lanbook.com/book/153659" TargetMode="External"/><Relationship Id="rId10" Type="http://schemas.openxmlformats.org/officeDocument/2006/relationships/hyperlink" Target="https://urait.ru/bcode/530451" TargetMode="External"/><Relationship Id="rId31" Type="http://schemas.openxmlformats.org/officeDocument/2006/relationships/hyperlink" Target="http://www.spark-interfax.ru" TargetMode="External"/><Relationship Id="rId44" Type="http://schemas.openxmlformats.org/officeDocument/2006/relationships/hyperlink" Target="https://urait.ru/bcode/517738" TargetMode="External"/><Relationship Id="rId52" Type="http://schemas.openxmlformats.org/officeDocument/2006/relationships/hyperlink" Target="https://urait.ru/bcode/516853" TargetMode="External"/><Relationship Id="rId60" Type="http://schemas.openxmlformats.org/officeDocument/2006/relationships/hyperlink" Target="https://urait.ru/bcode/533600" TargetMode="External"/><Relationship Id="rId65" Type="http://schemas.openxmlformats.org/officeDocument/2006/relationships/hyperlink" Target="https://e.lanbook.com/book/153927" TargetMode="External"/><Relationship Id="rId73" Type="http://schemas.openxmlformats.org/officeDocument/2006/relationships/hyperlink" Target="https://urait.ru/bcode/517552" TargetMode="External"/><Relationship Id="rId78" Type="http://schemas.openxmlformats.org/officeDocument/2006/relationships/hyperlink" Target="https://urait.ru/bcode/531716" TargetMode="External"/><Relationship Id="rId81" Type="http://schemas.openxmlformats.org/officeDocument/2006/relationships/hyperlink" Target="https://urait.ru/bcode/509881" TargetMode="External"/><Relationship Id="rId86" Type="http://schemas.openxmlformats.org/officeDocument/2006/relationships/hyperlink" Target="https://e.lanbook.com/book/153639" TargetMode="External"/><Relationship Id="rId4" Type="http://schemas.openxmlformats.org/officeDocument/2006/relationships/settings" Target="settings.xml"/><Relationship Id="rId9" Type="http://schemas.openxmlformats.org/officeDocument/2006/relationships/hyperlink" Target="https://urait.ru/bcode/510698" TargetMode="External"/><Relationship Id="rId13" Type="http://schemas.openxmlformats.org/officeDocument/2006/relationships/hyperlink" Target="https://e.lanbook.com/book/179018" TargetMode="External"/><Relationship Id="rId18" Type="http://schemas.openxmlformats.org/officeDocument/2006/relationships/header" Target="header3.xml"/><Relationship Id="rId39" Type="http://schemas.openxmlformats.org/officeDocument/2006/relationships/hyperlink" Target="https://urait.ru/bcode/513278" TargetMode="External"/><Relationship Id="rId34" Type="http://schemas.openxmlformats.org/officeDocument/2006/relationships/hyperlink" Target="https://e.lanbook.com/book/153640" TargetMode="External"/><Relationship Id="rId50" Type="http://schemas.openxmlformats.org/officeDocument/2006/relationships/hyperlink" Target="https://urait.ru/bcode/512210" TargetMode="External"/><Relationship Id="rId55" Type="http://schemas.openxmlformats.org/officeDocument/2006/relationships/hyperlink" Target="https://www.evkova.org/magnitnyie-tsepi" TargetMode="External"/><Relationship Id="rId76" Type="http://schemas.openxmlformats.org/officeDocument/2006/relationships/hyperlink" Target="https://urait.ru/bcode/530815" TargetMode="External"/><Relationship Id="rId7" Type="http://schemas.openxmlformats.org/officeDocument/2006/relationships/endnotes" Target="endnotes.xml"/><Relationship Id="rId71" Type="http://schemas.openxmlformats.org/officeDocument/2006/relationships/hyperlink" Target="https://urait.ru/bcode/512917"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eader" Target="header6.xml"/><Relationship Id="rId24" Type="http://schemas.openxmlformats.org/officeDocument/2006/relationships/hyperlink" Target="https://urait.ru/bcode/533825" TargetMode="External"/><Relationship Id="rId40" Type="http://schemas.openxmlformats.org/officeDocument/2006/relationships/hyperlink" Target="https://e.lanbook.com/book/148215" TargetMode="External"/><Relationship Id="rId45" Type="http://schemas.openxmlformats.org/officeDocument/2006/relationships/hyperlink" Target="https://urait.ru/bcode/517739" TargetMode="External"/><Relationship Id="rId66" Type="http://schemas.openxmlformats.org/officeDocument/2006/relationships/hyperlink" Target="https://e.lanbook.com/book/173142" TargetMode="External"/><Relationship Id="rId87" Type="http://schemas.openxmlformats.org/officeDocument/2006/relationships/hyperlink" Target="https://urait.ru/bcode/514784" TargetMode="External"/><Relationship Id="rId61" Type="http://schemas.openxmlformats.org/officeDocument/2006/relationships/hyperlink" Target="https://urait.ru/bcode/511738" TargetMode="External"/><Relationship Id="rId82" Type="http://schemas.openxmlformats.org/officeDocument/2006/relationships/hyperlink" Target="https://urait.ru/bcode/514330" TargetMode="External"/><Relationship Id="rId19" Type="http://schemas.openxmlformats.org/officeDocument/2006/relationships/hyperlink" Target="https://e.lanbook.com/book/148489" TargetMode="External"/><Relationship Id="rId14" Type="http://schemas.openxmlformats.org/officeDocument/2006/relationships/hyperlink" Target="https://urait.ru/bcode/530542" TargetMode="External"/><Relationship Id="rId30" Type="http://schemas.openxmlformats.org/officeDocument/2006/relationships/hyperlink" Target="https://urait.ru/bcode/532052" TargetMode="External"/><Relationship Id="rId35" Type="http://schemas.openxmlformats.org/officeDocument/2006/relationships/hyperlink" Target="https://e.lanbook.com/book/148155" TargetMode="External"/><Relationship Id="rId56" Type="http://schemas.openxmlformats.org/officeDocument/2006/relationships/hyperlink" Target="https://e.lanbook.com/book/153638" TargetMode="External"/><Relationship Id="rId77" Type="http://schemas.openxmlformats.org/officeDocument/2006/relationships/hyperlink" Target="https://urait.ru/bcode/5118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177</Pages>
  <Words>33750</Words>
  <Characters>192380</Characters>
  <Application>Microsoft Office Word</Application>
  <DocSecurity>0</DocSecurity>
  <Lines>1603</Lines>
  <Paragraphs>451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59</cp:revision>
  <dcterms:created xsi:type="dcterms:W3CDTF">2023-04-04T09:20:00Z</dcterms:created>
  <dcterms:modified xsi:type="dcterms:W3CDTF">2024-01-25T11:33:00Z</dcterms:modified>
</cp:coreProperties>
</file>