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AC997" w14:textId="77777777" w:rsidR="0065365C" w:rsidRPr="0065365C" w:rsidRDefault="00021FAD" w:rsidP="0065365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65365C" w:rsidRPr="0065365C">
        <w:rPr>
          <w:rFonts w:ascii="Times New Roman" w:hAnsi="Times New Roman"/>
          <w:b/>
          <w:bCs/>
          <w:kern w:val="32"/>
          <w:sz w:val="24"/>
          <w:szCs w:val="24"/>
          <w:lang w:eastAsia="x-none"/>
        </w:rPr>
        <w:t xml:space="preserve">35.02.16 Эксплуатация и ремонт сельскохозяйственной </w:t>
      </w:r>
    </w:p>
    <w:p w14:paraId="43E8BCEF" w14:textId="14B4907B" w:rsidR="00021FAD" w:rsidRPr="00021FAD" w:rsidRDefault="0065365C" w:rsidP="0065365C">
      <w:pPr>
        <w:keepNext/>
        <w:spacing w:before="240" w:after="120" w:line="240" w:lineRule="auto"/>
        <w:ind w:firstLine="709"/>
        <w:jc w:val="right"/>
        <w:outlineLvl w:val="0"/>
        <w:rPr>
          <w:rFonts w:ascii="Times New Roman" w:hAnsi="Times New Roman"/>
          <w:b/>
          <w:bCs/>
          <w:kern w:val="32"/>
          <w:sz w:val="24"/>
          <w:szCs w:val="24"/>
          <w:lang w:eastAsia="x-none"/>
        </w:rPr>
      </w:pPr>
      <w:r w:rsidRPr="0065365C">
        <w:rPr>
          <w:rFonts w:ascii="Times New Roman" w:hAnsi="Times New Roman"/>
          <w:b/>
          <w:bCs/>
          <w:kern w:val="32"/>
          <w:sz w:val="24"/>
          <w:szCs w:val="24"/>
          <w:lang w:eastAsia="x-none"/>
        </w:rPr>
        <w:t>техники и оборудования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B80997" w14:textId="77777777" w:rsidR="00471394" w:rsidRPr="002F7033" w:rsidRDefault="00471394" w:rsidP="0047139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19622B31" w14:textId="77777777" w:rsidR="00471394" w:rsidRPr="002F7033" w:rsidRDefault="00471394" w:rsidP="008945E5">
            <w:pPr>
              <w:spacing w:after="0"/>
              <w:rPr>
                <w:rFonts w:ascii="Times New Roman" w:hAnsi="Times New Roman"/>
                <w:b/>
                <w:bCs/>
              </w:rPr>
            </w:pPr>
            <w:r w:rsidRPr="002F7033">
              <w:rPr>
                <w:rFonts w:ascii="Times New Roman" w:hAnsi="Times New Roman"/>
                <w:b/>
                <w:bCs/>
              </w:rPr>
              <w:t>СГ. 01</w:t>
            </w:r>
          </w:p>
          <w:p w14:paraId="661FC7F2"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02 </w:t>
            </w:r>
          </w:p>
          <w:p w14:paraId="684C7652" w14:textId="7924A6C3" w:rsidR="00471394" w:rsidRPr="002F7033" w:rsidRDefault="00471394" w:rsidP="008945E5">
            <w:pPr>
              <w:spacing w:after="0"/>
              <w:rPr>
                <w:rFonts w:ascii="Times New Roman" w:hAnsi="Times New Roman"/>
              </w:rPr>
            </w:pP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77777777" w:rsidR="00471394" w:rsidRPr="002F7033" w:rsidRDefault="00471394" w:rsidP="008945E5">
            <w:pPr>
              <w:spacing w:after="0"/>
              <w:rPr>
                <w:rFonts w:ascii="Times New Roman" w:hAnsi="Times New Roman"/>
              </w:rPr>
            </w:pPr>
            <w:r w:rsidRPr="002F7033">
              <w:rPr>
                <w:rFonts w:ascii="Times New Roman" w:hAnsi="Times New Roman"/>
                <w:b/>
                <w:bCs/>
              </w:rPr>
              <w:t>СГ.02</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117836">
        <w:trPr>
          <w:trHeight w:val="20"/>
        </w:trPr>
        <w:tc>
          <w:tcPr>
            <w:tcW w:w="561" w:type="dxa"/>
            <w:shd w:val="clear" w:color="auto" w:fill="auto"/>
          </w:tcPr>
          <w:p w14:paraId="57A8DB15"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45158F53" w:rsidR="002C58EC" w:rsidRPr="00116B51" w:rsidRDefault="002C58EC" w:rsidP="008945E5">
            <w:pPr>
              <w:spacing w:after="0"/>
              <w:rPr>
                <w:rFonts w:ascii="Times New Roman" w:hAnsi="Times New Roman"/>
              </w:rPr>
            </w:pPr>
            <w:r w:rsidRPr="00116B51">
              <w:rPr>
                <w:rFonts w:ascii="Times New Roman" w:hAnsi="Times New Roman"/>
                <w:b/>
                <w:bCs/>
              </w:rPr>
              <w:t>СГ.0</w:t>
            </w:r>
            <w:r w:rsidR="0065365C">
              <w:rPr>
                <w:rFonts w:ascii="Times New Roman" w:hAnsi="Times New Roman"/>
                <w:b/>
                <w:bCs/>
              </w:rPr>
              <w:t>4</w:t>
            </w:r>
          </w:p>
        </w:tc>
      </w:tr>
      <w:tr w:rsidR="002C58EC" w:rsidRPr="00116B51" w14:paraId="76449D2F" w14:textId="77777777" w:rsidTr="00117836">
        <w:trPr>
          <w:trHeight w:val="20"/>
        </w:trPr>
        <w:tc>
          <w:tcPr>
            <w:tcW w:w="561" w:type="dxa"/>
            <w:shd w:val="clear" w:color="auto" w:fill="auto"/>
          </w:tcPr>
          <w:p w14:paraId="6730BA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117836">
        <w:trPr>
          <w:trHeight w:val="20"/>
        </w:trPr>
        <w:tc>
          <w:tcPr>
            <w:tcW w:w="561" w:type="dxa"/>
            <w:shd w:val="clear" w:color="auto" w:fill="auto"/>
          </w:tcPr>
          <w:p w14:paraId="414F05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117836">
        <w:trPr>
          <w:trHeight w:val="20"/>
        </w:trPr>
        <w:tc>
          <w:tcPr>
            <w:tcW w:w="561" w:type="dxa"/>
            <w:shd w:val="clear" w:color="auto" w:fill="auto"/>
          </w:tcPr>
          <w:p w14:paraId="19C0A0D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117836">
        <w:trPr>
          <w:trHeight w:val="20"/>
        </w:trPr>
        <w:tc>
          <w:tcPr>
            <w:tcW w:w="561" w:type="dxa"/>
            <w:shd w:val="clear" w:color="auto" w:fill="auto"/>
          </w:tcPr>
          <w:p w14:paraId="10EE57A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117836">
        <w:trPr>
          <w:trHeight w:val="20"/>
        </w:trPr>
        <w:tc>
          <w:tcPr>
            <w:tcW w:w="561" w:type="dxa"/>
            <w:shd w:val="clear" w:color="auto" w:fill="auto"/>
          </w:tcPr>
          <w:p w14:paraId="672629AF"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117836">
        <w:trPr>
          <w:trHeight w:val="20"/>
        </w:trPr>
        <w:tc>
          <w:tcPr>
            <w:tcW w:w="561" w:type="dxa"/>
            <w:shd w:val="clear" w:color="auto" w:fill="auto"/>
          </w:tcPr>
          <w:p w14:paraId="0D50D6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117836">
        <w:trPr>
          <w:trHeight w:val="20"/>
        </w:trPr>
        <w:tc>
          <w:tcPr>
            <w:tcW w:w="561" w:type="dxa"/>
            <w:shd w:val="clear" w:color="auto" w:fill="auto"/>
          </w:tcPr>
          <w:p w14:paraId="56F33B8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117836">
        <w:trPr>
          <w:trHeight w:val="20"/>
        </w:trPr>
        <w:tc>
          <w:tcPr>
            <w:tcW w:w="561" w:type="dxa"/>
            <w:shd w:val="clear" w:color="auto" w:fill="auto"/>
          </w:tcPr>
          <w:p w14:paraId="105A753C"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117836">
        <w:trPr>
          <w:trHeight w:val="20"/>
        </w:trPr>
        <w:tc>
          <w:tcPr>
            <w:tcW w:w="561" w:type="dxa"/>
            <w:shd w:val="clear" w:color="auto" w:fill="auto"/>
          </w:tcPr>
          <w:p w14:paraId="47D80F3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117836">
        <w:trPr>
          <w:trHeight w:val="20"/>
        </w:trPr>
        <w:tc>
          <w:tcPr>
            <w:tcW w:w="561" w:type="dxa"/>
            <w:shd w:val="clear" w:color="auto" w:fill="auto"/>
          </w:tcPr>
          <w:p w14:paraId="0DC58BB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117836">
        <w:trPr>
          <w:trHeight w:val="20"/>
        </w:trPr>
        <w:tc>
          <w:tcPr>
            <w:tcW w:w="561" w:type="dxa"/>
            <w:shd w:val="clear" w:color="auto" w:fill="auto"/>
          </w:tcPr>
          <w:p w14:paraId="1C359D1D"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117836">
        <w:trPr>
          <w:trHeight w:val="20"/>
        </w:trPr>
        <w:tc>
          <w:tcPr>
            <w:tcW w:w="561" w:type="dxa"/>
            <w:shd w:val="clear" w:color="auto" w:fill="auto"/>
          </w:tcPr>
          <w:p w14:paraId="724C635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117836">
        <w:trPr>
          <w:trHeight w:val="20"/>
        </w:trPr>
        <w:tc>
          <w:tcPr>
            <w:tcW w:w="561" w:type="dxa"/>
            <w:shd w:val="clear" w:color="auto" w:fill="auto"/>
          </w:tcPr>
          <w:p w14:paraId="36BC4B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117836">
        <w:trPr>
          <w:trHeight w:val="20"/>
        </w:trPr>
        <w:tc>
          <w:tcPr>
            <w:tcW w:w="561" w:type="dxa"/>
            <w:shd w:val="clear" w:color="auto" w:fill="auto"/>
          </w:tcPr>
          <w:p w14:paraId="04DD04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117836">
        <w:trPr>
          <w:trHeight w:val="20"/>
        </w:trPr>
        <w:tc>
          <w:tcPr>
            <w:tcW w:w="561" w:type="dxa"/>
            <w:shd w:val="clear" w:color="auto" w:fill="auto"/>
          </w:tcPr>
          <w:p w14:paraId="61BB96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117836">
        <w:trPr>
          <w:trHeight w:val="20"/>
        </w:trPr>
        <w:tc>
          <w:tcPr>
            <w:tcW w:w="561" w:type="dxa"/>
            <w:shd w:val="clear" w:color="auto" w:fill="auto"/>
          </w:tcPr>
          <w:p w14:paraId="350B5A8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117836">
        <w:trPr>
          <w:trHeight w:val="20"/>
        </w:trPr>
        <w:tc>
          <w:tcPr>
            <w:tcW w:w="561" w:type="dxa"/>
            <w:shd w:val="clear" w:color="auto" w:fill="auto"/>
          </w:tcPr>
          <w:p w14:paraId="3BEDEC97"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117836">
        <w:trPr>
          <w:trHeight w:val="20"/>
        </w:trPr>
        <w:tc>
          <w:tcPr>
            <w:tcW w:w="561" w:type="dxa"/>
            <w:shd w:val="clear" w:color="auto" w:fill="auto"/>
          </w:tcPr>
          <w:p w14:paraId="7CDE2293"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117836">
        <w:trPr>
          <w:trHeight w:val="20"/>
        </w:trPr>
        <w:tc>
          <w:tcPr>
            <w:tcW w:w="561" w:type="dxa"/>
            <w:shd w:val="clear" w:color="auto" w:fill="auto"/>
          </w:tcPr>
          <w:p w14:paraId="262708C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117836">
        <w:trPr>
          <w:trHeight w:val="20"/>
        </w:trPr>
        <w:tc>
          <w:tcPr>
            <w:tcW w:w="561" w:type="dxa"/>
            <w:shd w:val="clear" w:color="auto" w:fill="auto"/>
          </w:tcPr>
          <w:p w14:paraId="5A215E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117836">
        <w:trPr>
          <w:trHeight w:val="20"/>
        </w:trPr>
        <w:tc>
          <w:tcPr>
            <w:tcW w:w="561" w:type="dxa"/>
            <w:shd w:val="clear" w:color="auto" w:fill="auto"/>
          </w:tcPr>
          <w:p w14:paraId="1BDFC57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117836">
        <w:trPr>
          <w:trHeight w:val="20"/>
        </w:trPr>
        <w:tc>
          <w:tcPr>
            <w:tcW w:w="561" w:type="dxa"/>
            <w:shd w:val="clear" w:color="auto" w:fill="auto"/>
          </w:tcPr>
          <w:p w14:paraId="5D9BDA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117836">
        <w:trPr>
          <w:trHeight w:val="20"/>
        </w:trPr>
        <w:tc>
          <w:tcPr>
            <w:tcW w:w="561" w:type="dxa"/>
            <w:shd w:val="clear" w:color="auto" w:fill="auto"/>
          </w:tcPr>
          <w:p w14:paraId="16FA70F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117836">
        <w:trPr>
          <w:trHeight w:val="20"/>
        </w:trPr>
        <w:tc>
          <w:tcPr>
            <w:tcW w:w="561" w:type="dxa"/>
            <w:shd w:val="clear" w:color="auto" w:fill="auto"/>
          </w:tcPr>
          <w:p w14:paraId="597179AE"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117836">
        <w:trPr>
          <w:trHeight w:val="20"/>
        </w:trPr>
        <w:tc>
          <w:tcPr>
            <w:tcW w:w="561" w:type="dxa"/>
            <w:shd w:val="clear" w:color="auto" w:fill="auto"/>
          </w:tcPr>
          <w:p w14:paraId="36E7032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F2C1E91" w14:textId="77777777" w:rsidR="002C58EC" w:rsidRPr="00116B51" w:rsidRDefault="002C58EC"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510CD59" w14:textId="4D3BCA15" w:rsidR="004572E7" w:rsidRDefault="004572E7" w:rsidP="00A1073F">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674247" w14:paraId="6FEB3BED" w14:textId="77777777" w:rsidTr="00117836">
        <w:trPr>
          <w:trHeight w:val="20"/>
        </w:trPr>
        <w:tc>
          <w:tcPr>
            <w:tcW w:w="680" w:type="dxa"/>
            <w:shd w:val="clear" w:color="auto" w:fill="auto"/>
            <w:hideMark/>
          </w:tcPr>
          <w:p w14:paraId="35439F81"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w:t>
            </w:r>
          </w:p>
        </w:tc>
        <w:bookmarkStart w:id="3" w:name="RANGE!D3"/>
        <w:tc>
          <w:tcPr>
            <w:tcW w:w="4400" w:type="dxa"/>
            <w:shd w:val="clear" w:color="auto" w:fill="auto"/>
            <w:hideMark/>
          </w:tcPr>
          <w:p w14:paraId="7E4AECD4"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Наименование</w:t>
            </w:r>
            <w:r w:rsidRPr="00674247">
              <w:rPr>
                <w:rFonts w:ascii="Times New Roman" w:hAnsi="Times New Roman"/>
                <w:b/>
                <w:bCs/>
                <w:color w:val="000000"/>
              </w:rPr>
              <w:fldChar w:fldCharType="end"/>
            </w:r>
            <w:bookmarkEnd w:id="3"/>
          </w:p>
        </w:tc>
        <w:tc>
          <w:tcPr>
            <w:tcW w:w="2300" w:type="dxa"/>
            <w:shd w:val="clear" w:color="auto" w:fill="auto"/>
            <w:hideMark/>
          </w:tcPr>
          <w:p w14:paraId="1B6C8079"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Тип</w:t>
            </w:r>
          </w:p>
        </w:tc>
        <w:tc>
          <w:tcPr>
            <w:tcW w:w="2620" w:type="dxa"/>
            <w:shd w:val="clear" w:color="auto" w:fill="auto"/>
            <w:hideMark/>
          </w:tcPr>
          <w:p w14:paraId="2C895463"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Основное/ специализированное</w:t>
            </w:r>
          </w:p>
        </w:tc>
        <w:bookmarkStart w:id="4" w:name="RANGE!G3"/>
        <w:tc>
          <w:tcPr>
            <w:tcW w:w="2300" w:type="dxa"/>
            <w:shd w:val="clear" w:color="auto" w:fill="auto"/>
            <w:hideMark/>
          </w:tcPr>
          <w:p w14:paraId="2B7716CF"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fldChar w:fldCharType="begin"/>
            </w:r>
            <w:r w:rsidRPr="00674247">
              <w:rPr>
                <w:rFonts w:ascii="Times New Roman" w:hAnsi="Times New Roman"/>
                <w:b/>
                <w:bCs/>
                <w:color w:val="000000"/>
              </w:rPr>
              <w:instrText xml:space="preserve"> HYPERLINK "file:///C:\\Users\\User\\Desktop\\МТБ.xlsx" \l "RANGE!#ССЫЛКА!" </w:instrText>
            </w:r>
            <w:r w:rsidRPr="00674247">
              <w:rPr>
                <w:rFonts w:ascii="Times New Roman" w:hAnsi="Times New Roman"/>
                <w:b/>
                <w:bCs/>
                <w:color w:val="000000"/>
              </w:rPr>
              <w:fldChar w:fldCharType="separate"/>
            </w:r>
            <w:r w:rsidRPr="00674247">
              <w:rPr>
                <w:rFonts w:ascii="Times New Roman" w:hAnsi="Times New Roman"/>
                <w:b/>
                <w:bCs/>
                <w:color w:val="000000"/>
              </w:rPr>
              <w:t>Краткая (рамочная) техническая характеристика</w:t>
            </w:r>
            <w:r w:rsidRPr="00674247">
              <w:rPr>
                <w:rFonts w:ascii="Times New Roman" w:hAnsi="Times New Roman"/>
                <w:b/>
                <w:bCs/>
                <w:color w:val="000000"/>
              </w:rPr>
              <w:fldChar w:fldCharType="end"/>
            </w:r>
            <w:bookmarkEnd w:id="4"/>
          </w:p>
        </w:tc>
        <w:tc>
          <w:tcPr>
            <w:tcW w:w="2579" w:type="dxa"/>
            <w:shd w:val="clear" w:color="auto" w:fill="auto"/>
            <w:hideMark/>
          </w:tcPr>
          <w:p w14:paraId="12B2C98F" w14:textId="77777777" w:rsidR="00C675F0" w:rsidRPr="00674247" w:rsidRDefault="00C675F0" w:rsidP="00C675F0">
            <w:pPr>
              <w:spacing w:after="0" w:line="240" w:lineRule="auto"/>
              <w:jc w:val="center"/>
              <w:rPr>
                <w:rFonts w:ascii="Times New Roman" w:hAnsi="Times New Roman"/>
                <w:b/>
                <w:bCs/>
                <w:color w:val="000000"/>
              </w:rPr>
            </w:pPr>
            <w:r w:rsidRPr="00674247">
              <w:rPr>
                <w:rFonts w:ascii="Times New Roman" w:hAnsi="Times New Roman"/>
                <w:b/>
                <w:bCs/>
                <w:color w:val="000000"/>
              </w:rPr>
              <w:t>Код профессионального модуля, дисциплины</w:t>
            </w:r>
          </w:p>
        </w:tc>
      </w:tr>
      <w:tr w:rsidR="00117836" w:rsidRPr="00674247" w14:paraId="338F172F" w14:textId="77777777" w:rsidTr="00117836">
        <w:trPr>
          <w:trHeight w:val="20"/>
        </w:trPr>
        <w:tc>
          <w:tcPr>
            <w:tcW w:w="680" w:type="dxa"/>
            <w:shd w:val="clear" w:color="auto" w:fill="auto"/>
            <w:hideMark/>
          </w:tcPr>
          <w:p w14:paraId="2E66F028" w14:textId="56AEC2AA"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3E17E827"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347C657B"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34DE645"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регулируемые по высоте</w:t>
            </w:r>
          </w:p>
        </w:tc>
        <w:tc>
          <w:tcPr>
            <w:tcW w:w="2579" w:type="dxa"/>
            <w:vMerge w:val="restart"/>
            <w:shd w:val="clear" w:color="auto" w:fill="auto"/>
          </w:tcPr>
          <w:p w14:paraId="58E368AA" w14:textId="3C83236B" w:rsidR="0065365C" w:rsidRPr="0065365C" w:rsidRDefault="0065365C" w:rsidP="0065365C">
            <w:pPr>
              <w:spacing w:after="0" w:line="240" w:lineRule="auto"/>
              <w:rPr>
                <w:rFonts w:ascii="Times New Roman" w:hAnsi="Times New Roman"/>
              </w:rPr>
            </w:pPr>
            <w:r w:rsidRPr="0065365C">
              <w:rPr>
                <w:rFonts w:ascii="Times New Roman" w:hAnsi="Times New Roman"/>
              </w:rPr>
              <w:t>ОП.01</w:t>
            </w:r>
            <w:r>
              <w:rPr>
                <w:rFonts w:ascii="Times New Roman" w:hAnsi="Times New Roman"/>
              </w:rPr>
              <w:t xml:space="preserve"> </w:t>
            </w:r>
            <w:r w:rsidRPr="0065365C">
              <w:rPr>
                <w:rFonts w:ascii="Times New Roman" w:hAnsi="Times New Roman"/>
              </w:rPr>
              <w:t>ОП.02</w:t>
            </w:r>
          </w:p>
          <w:p w14:paraId="6E9F8F49" w14:textId="2C36CCDD" w:rsidR="0065365C" w:rsidRPr="0065365C" w:rsidRDefault="0065365C" w:rsidP="0065365C">
            <w:pPr>
              <w:spacing w:after="0" w:line="240" w:lineRule="auto"/>
              <w:rPr>
                <w:rFonts w:ascii="Times New Roman" w:hAnsi="Times New Roman"/>
              </w:rPr>
            </w:pPr>
            <w:r w:rsidRPr="0065365C">
              <w:rPr>
                <w:rFonts w:ascii="Times New Roman" w:hAnsi="Times New Roman"/>
              </w:rPr>
              <w:t>ОП.03</w:t>
            </w:r>
            <w:r>
              <w:rPr>
                <w:rFonts w:ascii="Times New Roman" w:hAnsi="Times New Roman"/>
              </w:rPr>
              <w:t xml:space="preserve"> </w:t>
            </w:r>
            <w:r w:rsidRPr="0065365C">
              <w:rPr>
                <w:rFonts w:ascii="Times New Roman" w:hAnsi="Times New Roman"/>
              </w:rPr>
              <w:t>ОП.04</w:t>
            </w:r>
          </w:p>
          <w:p w14:paraId="5874CC0A" w14:textId="2B14B9DF" w:rsidR="0065365C" w:rsidRPr="0065365C" w:rsidRDefault="0065365C" w:rsidP="0065365C">
            <w:pPr>
              <w:spacing w:after="0" w:line="240" w:lineRule="auto"/>
              <w:rPr>
                <w:rFonts w:ascii="Times New Roman" w:hAnsi="Times New Roman"/>
              </w:rPr>
            </w:pPr>
            <w:r w:rsidRPr="0065365C">
              <w:rPr>
                <w:rFonts w:ascii="Times New Roman" w:hAnsi="Times New Roman"/>
              </w:rPr>
              <w:t>ОП.05</w:t>
            </w:r>
            <w:r>
              <w:rPr>
                <w:rFonts w:ascii="Times New Roman" w:hAnsi="Times New Roman"/>
              </w:rPr>
              <w:t xml:space="preserve"> </w:t>
            </w:r>
            <w:r w:rsidRPr="0065365C">
              <w:rPr>
                <w:rFonts w:ascii="Times New Roman" w:hAnsi="Times New Roman"/>
              </w:rPr>
              <w:t>ОП.06</w:t>
            </w:r>
          </w:p>
          <w:p w14:paraId="76061028" w14:textId="26166E7C" w:rsidR="0065365C" w:rsidRPr="0065365C" w:rsidRDefault="0065365C" w:rsidP="0065365C">
            <w:pPr>
              <w:spacing w:after="0" w:line="240" w:lineRule="auto"/>
              <w:rPr>
                <w:rFonts w:ascii="Times New Roman" w:hAnsi="Times New Roman"/>
              </w:rPr>
            </w:pPr>
            <w:r w:rsidRPr="0065365C">
              <w:rPr>
                <w:rFonts w:ascii="Times New Roman" w:hAnsi="Times New Roman"/>
              </w:rPr>
              <w:t>ОП.07</w:t>
            </w:r>
            <w:r>
              <w:rPr>
                <w:rFonts w:ascii="Times New Roman" w:hAnsi="Times New Roman"/>
              </w:rPr>
              <w:t xml:space="preserve"> </w:t>
            </w:r>
            <w:r w:rsidRPr="0065365C">
              <w:rPr>
                <w:rFonts w:ascii="Times New Roman" w:hAnsi="Times New Roman"/>
              </w:rPr>
              <w:t>ОП.08</w:t>
            </w:r>
          </w:p>
          <w:p w14:paraId="55956838" w14:textId="2381C689" w:rsidR="0065365C" w:rsidRPr="0065365C" w:rsidRDefault="0065365C" w:rsidP="0065365C">
            <w:pPr>
              <w:spacing w:after="0" w:line="240" w:lineRule="auto"/>
              <w:rPr>
                <w:rFonts w:ascii="Times New Roman" w:hAnsi="Times New Roman"/>
              </w:rPr>
            </w:pPr>
            <w:r w:rsidRPr="0065365C">
              <w:rPr>
                <w:rFonts w:ascii="Times New Roman" w:hAnsi="Times New Roman"/>
              </w:rPr>
              <w:t>ОП.09</w:t>
            </w:r>
            <w:r>
              <w:rPr>
                <w:rFonts w:ascii="Times New Roman" w:hAnsi="Times New Roman"/>
              </w:rPr>
              <w:t xml:space="preserve"> </w:t>
            </w:r>
            <w:r w:rsidRPr="0065365C">
              <w:rPr>
                <w:rFonts w:ascii="Times New Roman" w:hAnsi="Times New Roman"/>
              </w:rPr>
              <w:t>ОП.10</w:t>
            </w:r>
          </w:p>
          <w:p w14:paraId="30ABAF88" w14:textId="4FE03D57" w:rsidR="0065365C" w:rsidRPr="0065365C" w:rsidRDefault="0065365C" w:rsidP="0065365C">
            <w:pPr>
              <w:spacing w:after="0" w:line="240" w:lineRule="auto"/>
              <w:rPr>
                <w:rFonts w:ascii="Times New Roman" w:hAnsi="Times New Roman"/>
              </w:rPr>
            </w:pPr>
            <w:r w:rsidRPr="0065365C">
              <w:rPr>
                <w:rFonts w:ascii="Times New Roman" w:hAnsi="Times New Roman"/>
              </w:rPr>
              <w:lastRenderedPageBreak/>
              <w:t>ОП.11</w:t>
            </w:r>
            <w:r>
              <w:rPr>
                <w:rFonts w:ascii="Times New Roman" w:hAnsi="Times New Roman"/>
              </w:rPr>
              <w:t xml:space="preserve"> </w:t>
            </w:r>
            <w:r w:rsidRPr="0065365C">
              <w:rPr>
                <w:rFonts w:ascii="Times New Roman" w:hAnsi="Times New Roman"/>
              </w:rPr>
              <w:t>ОП.12</w:t>
            </w:r>
          </w:p>
          <w:p w14:paraId="60DACA48" w14:textId="77777777" w:rsidR="009F7D06" w:rsidRDefault="0065365C" w:rsidP="0065365C">
            <w:pPr>
              <w:spacing w:after="0" w:line="240" w:lineRule="auto"/>
              <w:rPr>
                <w:rFonts w:ascii="Times New Roman" w:hAnsi="Times New Roman"/>
              </w:rPr>
            </w:pPr>
            <w:r w:rsidRPr="0065365C">
              <w:rPr>
                <w:rFonts w:ascii="Times New Roman" w:hAnsi="Times New Roman"/>
              </w:rPr>
              <w:t>ОП.13</w:t>
            </w:r>
          </w:p>
          <w:p w14:paraId="228EB49C" w14:textId="77777777" w:rsidR="0065365C" w:rsidRDefault="0065365C" w:rsidP="0065365C">
            <w:pPr>
              <w:spacing w:after="0" w:line="240" w:lineRule="auto"/>
              <w:rPr>
                <w:rFonts w:ascii="Times New Roman" w:hAnsi="Times New Roman"/>
              </w:rPr>
            </w:pPr>
            <w:r w:rsidRPr="0065365C">
              <w:rPr>
                <w:rFonts w:ascii="Times New Roman" w:hAnsi="Times New Roman"/>
              </w:rPr>
              <w:t>ПМ.01</w:t>
            </w:r>
          </w:p>
          <w:p w14:paraId="7E879C96" w14:textId="3869148E" w:rsidR="0065365C" w:rsidRPr="00674247" w:rsidRDefault="0065365C" w:rsidP="0065365C">
            <w:pPr>
              <w:spacing w:after="0" w:line="240" w:lineRule="auto"/>
              <w:rPr>
                <w:rFonts w:ascii="Times New Roman" w:hAnsi="Times New Roman"/>
              </w:rPr>
            </w:pPr>
            <w:r w:rsidRPr="0065365C">
              <w:rPr>
                <w:rFonts w:ascii="Times New Roman" w:hAnsi="Times New Roman"/>
              </w:rPr>
              <w:t>ПМ.02</w:t>
            </w:r>
          </w:p>
        </w:tc>
      </w:tr>
      <w:tr w:rsidR="00117836" w:rsidRPr="00674247" w14:paraId="6AF274EC" w14:textId="77777777" w:rsidTr="00117836">
        <w:trPr>
          <w:trHeight w:val="20"/>
        </w:trPr>
        <w:tc>
          <w:tcPr>
            <w:tcW w:w="680" w:type="dxa"/>
            <w:shd w:val="clear" w:color="auto" w:fill="auto"/>
            <w:hideMark/>
          </w:tcPr>
          <w:p w14:paraId="1379471C" w14:textId="35FAD1A2"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2EA9B944"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Мебель</w:t>
            </w:r>
          </w:p>
        </w:tc>
        <w:tc>
          <w:tcPr>
            <w:tcW w:w="2620" w:type="dxa"/>
            <w:shd w:val="clear" w:color="auto" w:fill="auto"/>
            <w:vAlign w:val="center"/>
            <w:hideMark/>
          </w:tcPr>
          <w:p w14:paraId="53F65EA3"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D996629"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70F10FA7" w14:textId="1CF5C8DA" w:rsidR="00117836" w:rsidRPr="00674247" w:rsidRDefault="00117836" w:rsidP="00C675F0">
            <w:pPr>
              <w:spacing w:after="0" w:line="240" w:lineRule="auto"/>
              <w:rPr>
                <w:rFonts w:ascii="Times New Roman" w:hAnsi="Times New Roman"/>
                <w:b/>
                <w:bCs/>
                <w:color w:val="000000"/>
              </w:rPr>
            </w:pPr>
          </w:p>
        </w:tc>
      </w:tr>
      <w:tr w:rsidR="00117836" w:rsidRPr="00674247" w14:paraId="0A014335" w14:textId="77777777" w:rsidTr="00117836">
        <w:trPr>
          <w:trHeight w:val="20"/>
        </w:trPr>
        <w:tc>
          <w:tcPr>
            <w:tcW w:w="680" w:type="dxa"/>
            <w:shd w:val="clear" w:color="auto" w:fill="auto"/>
            <w:hideMark/>
          </w:tcPr>
          <w:p w14:paraId="727C7A4B" w14:textId="0E6CF2A6" w:rsidR="00117836" w:rsidRPr="00674247" w:rsidRDefault="00117836" w:rsidP="00C675F0">
            <w:pPr>
              <w:pStyle w:val="ae"/>
              <w:numPr>
                <w:ilvl w:val="0"/>
                <w:numId w:val="75"/>
              </w:numPr>
              <w:spacing w:after="0"/>
              <w:rPr>
                <w:color w:val="000000"/>
              </w:rPr>
            </w:pPr>
          </w:p>
        </w:tc>
        <w:tc>
          <w:tcPr>
            <w:tcW w:w="4400" w:type="dxa"/>
            <w:shd w:val="clear" w:color="auto" w:fill="auto"/>
            <w:noWrap/>
            <w:hideMark/>
          </w:tcPr>
          <w:p w14:paraId="2C6C7321"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Оборудование</w:t>
            </w:r>
          </w:p>
        </w:tc>
        <w:tc>
          <w:tcPr>
            <w:tcW w:w="2620" w:type="dxa"/>
            <w:shd w:val="clear" w:color="auto" w:fill="auto"/>
            <w:vAlign w:val="center"/>
            <w:hideMark/>
          </w:tcPr>
          <w:p w14:paraId="4ED09A5E"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3BEDE18"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3C5AFF4F" w14:textId="1C270EB1" w:rsidR="00117836" w:rsidRPr="00674247" w:rsidRDefault="00117836" w:rsidP="00C675F0">
            <w:pPr>
              <w:spacing w:after="0" w:line="240" w:lineRule="auto"/>
              <w:rPr>
                <w:rFonts w:ascii="Times New Roman" w:hAnsi="Times New Roman"/>
                <w:b/>
                <w:bCs/>
                <w:color w:val="000000"/>
              </w:rPr>
            </w:pPr>
          </w:p>
        </w:tc>
      </w:tr>
      <w:tr w:rsidR="00117836" w:rsidRPr="00674247" w14:paraId="0F1B33DD" w14:textId="77777777" w:rsidTr="00117836">
        <w:trPr>
          <w:trHeight w:val="20"/>
        </w:trPr>
        <w:tc>
          <w:tcPr>
            <w:tcW w:w="680" w:type="dxa"/>
            <w:shd w:val="clear" w:color="auto" w:fill="auto"/>
            <w:hideMark/>
          </w:tcPr>
          <w:p w14:paraId="6D7C02FF" w14:textId="09D15045"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498BDA10" w14:textId="77777777"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Сетевой фильтр</w:t>
            </w:r>
          </w:p>
        </w:tc>
        <w:tc>
          <w:tcPr>
            <w:tcW w:w="2300" w:type="dxa"/>
            <w:shd w:val="clear" w:color="auto" w:fill="auto"/>
            <w:vAlign w:val="center"/>
            <w:hideMark/>
          </w:tcPr>
          <w:p w14:paraId="1539612C"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555181CA"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2ED140D"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C26FF41" w14:textId="216B5852" w:rsidR="00117836" w:rsidRPr="00674247" w:rsidRDefault="00117836" w:rsidP="00C675F0">
            <w:pPr>
              <w:spacing w:after="0" w:line="240" w:lineRule="auto"/>
              <w:rPr>
                <w:rFonts w:ascii="Times New Roman" w:hAnsi="Times New Roman"/>
                <w:b/>
                <w:bCs/>
                <w:color w:val="000000"/>
              </w:rPr>
            </w:pPr>
          </w:p>
        </w:tc>
      </w:tr>
      <w:tr w:rsidR="00117836" w:rsidRPr="00674247" w14:paraId="7ED253AF" w14:textId="77777777" w:rsidTr="00117836">
        <w:trPr>
          <w:trHeight w:val="20"/>
        </w:trPr>
        <w:tc>
          <w:tcPr>
            <w:tcW w:w="680" w:type="dxa"/>
            <w:shd w:val="clear" w:color="auto" w:fill="auto"/>
            <w:hideMark/>
          </w:tcPr>
          <w:p w14:paraId="21A15132" w14:textId="45608A5E" w:rsidR="00117836" w:rsidRPr="00674247" w:rsidRDefault="00117836" w:rsidP="00C675F0">
            <w:pPr>
              <w:pStyle w:val="ae"/>
              <w:numPr>
                <w:ilvl w:val="0"/>
                <w:numId w:val="75"/>
              </w:numPr>
              <w:spacing w:after="0"/>
              <w:rPr>
                <w:color w:val="000000"/>
              </w:rPr>
            </w:pPr>
          </w:p>
        </w:tc>
        <w:tc>
          <w:tcPr>
            <w:tcW w:w="4400" w:type="dxa"/>
            <w:shd w:val="clear" w:color="auto" w:fill="auto"/>
            <w:hideMark/>
          </w:tcPr>
          <w:p w14:paraId="44B4AF93" w14:textId="5760A272" w:rsidR="00117836" w:rsidRPr="00674247" w:rsidRDefault="00117836" w:rsidP="00C675F0">
            <w:pPr>
              <w:spacing w:after="0" w:line="240" w:lineRule="auto"/>
              <w:rPr>
                <w:rFonts w:ascii="Times New Roman" w:hAnsi="Times New Roman"/>
                <w:color w:val="000000"/>
              </w:rPr>
            </w:pPr>
            <w:r w:rsidRPr="00674247">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ТС</w:t>
            </w:r>
          </w:p>
        </w:tc>
        <w:tc>
          <w:tcPr>
            <w:tcW w:w="2620" w:type="dxa"/>
            <w:shd w:val="clear" w:color="auto" w:fill="auto"/>
            <w:vAlign w:val="center"/>
            <w:hideMark/>
          </w:tcPr>
          <w:p w14:paraId="0B49AAEF"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242F42A1" w14:textId="77777777" w:rsidR="00117836" w:rsidRPr="00674247" w:rsidRDefault="00117836" w:rsidP="00C675F0">
            <w:pPr>
              <w:spacing w:after="0" w:line="240" w:lineRule="auto"/>
              <w:jc w:val="center"/>
              <w:rPr>
                <w:rFonts w:ascii="Times New Roman" w:hAnsi="Times New Roman"/>
                <w:color w:val="000000"/>
              </w:rPr>
            </w:pPr>
            <w:r w:rsidRPr="00674247">
              <w:rPr>
                <w:rFonts w:ascii="Times New Roman" w:hAnsi="Times New Roman"/>
                <w:color w:val="000000"/>
              </w:rPr>
              <w:t>на усмотрение ОО</w:t>
            </w:r>
          </w:p>
        </w:tc>
        <w:tc>
          <w:tcPr>
            <w:tcW w:w="2579" w:type="dxa"/>
            <w:vMerge/>
            <w:shd w:val="clear" w:color="auto" w:fill="auto"/>
          </w:tcPr>
          <w:p w14:paraId="441BEFFB" w14:textId="2E280839" w:rsidR="00117836" w:rsidRPr="00674247" w:rsidRDefault="00117836" w:rsidP="00C675F0">
            <w:pPr>
              <w:spacing w:after="0" w:line="240" w:lineRule="auto"/>
              <w:rPr>
                <w:rFonts w:ascii="Times New Roman" w:hAnsi="Times New Roman"/>
                <w:b/>
                <w:bCs/>
                <w:color w:val="000000"/>
              </w:rPr>
            </w:pPr>
          </w:p>
        </w:tc>
      </w:tr>
      <w:tr w:rsidR="00C675F0" w:rsidRPr="00674247" w14:paraId="3A547FE3" w14:textId="77777777" w:rsidTr="00117836">
        <w:trPr>
          <w:trHeight w:val="20"/>
        </w:trPr>
        <w:tc>
          <w:tcPr>
            <w:tcW w:w="680" w:type="dxa"/>
            <w:shd w:val="clear" w:color="auto" w:fill="auto"/>
            <w:hideMark/>
          </w:tcPr>
          <w:p w14:paraId="65E1692B" w14:textId="2C52E894" w:rsidR="00C675F0" w:rsidRPr="00674247" w:rsidRDefault="00C675F0" w:rsidP="00C675F0">
            <w:pPr>
              <w:pStyle w:val="ae"/>
              <w:numPr>
                <w:ilvl w:val="0"/>
                <w:numId w:val="75"/>
              </w:numPr>
              <w:spacing w:after="0"/>
              <w:rPr>
                <w:color w:val="000000"/>
              </w:rPr>
            </w:pPr>
          </w:p>
        </w:tc>
        <w:tc>
          <w:tcPr>
            <w:tcW w:w="4400" w:type="dxa"/>
            <w:shd w:val="clear" w:color="auto" w:fill="auto"/>
            <w:hideMark/>
          </w:tcPr>
          <w:p w14:paraId="138C758F" w14:textId="2E28FF8C" w:rsidR="00C675F0" w:rsidRPr="00D34853" w:rsidRDefault="008F1604" w:rsidP="00C675F0">
            <w:pPr>
              <w:spacing w:after="0" w:line="240" w:lineRule="auto"/>
              <w:rPr>
                <w:rFonts w:ascii="Times New Roman" w:hAnsi="Times New Roman"/>
                <w:color w:val="000000"/>
              </w:rPr>
            </w:pPr>
            <w:r w:rsidRPr="00D34853">
              <w:rPr>
                <w:rFonts w:ascii="Times New Roman" w:hAnsi="Times New Roman"/>
                <w:color w:val="000000"/>
              </w:rPr>
              <w:t>Автоматизированное рабочее место обучающегося</w:t>
            </w:r>
          </w:p>
        </w:tc>
        <w:tc>
          <w:tcPr>
            <w:tcW w:w="2300" w:type="dxa"/>
            <w:shd w:val="clear" w:color="auto" w:fill="auto"/>
            <w:vAlign w:val="center"/>
            <w:hideMark/>
          </w:tcPr>
          <w:p w14:paraId="0E86A7C0" w14:textId="77777777" w:rsidR="00C675F0" w:rsidRPr="00D34853" w:rsidRDefault="00C675F0" w:rsidP="00C675F0">
            <w:pPr>
              <w:spacing w:after="0" w:line="240" w:lineRule="auto"/>
              <w:jc w:val="center"/>
              <w:rPr>
                <w:rFonts w:ascii="Times New Roman" w:hAnsi="Times New Roman"/>
                <w:color w:val="000000"/>
              </w:rPr>
            </w:pPr>
            <w:r w:rsidRPr="00D34853">
              <w:rPr>
                <w:rFonts w:ascii="Times New Roman" w:hAnsi="Times New Roman"/>
                <w:color w:val="000000"/>
              </w:rPr>
              <w:t>ТС</w:t>
            </w:r>
          </w:p>
        </w:tc>
        <w:tc>
          <w:tcPr>
            <w:tcW w:w="2620" w:type="dxa"/>
            <w:shd w:val="clear" w:color="auto" w:fill="auto"/>
            <w:vAlign w:val="center"/>
            <w:hideMark/>
          </w:tcPr>
          <w:p w14:paraId="5EDE1816" w14:textId="77777777" w:rsidR="00C675F0" w:rsidRPr="00D34853" w:rsidRDefault="00C675F0" w:rsidP="00C675F0">
            <w:pPr>
              <w:spacing w:after="0" w:line="240" w:lineRule="auto"/>
              <w:jc w:val="center"/>
              <w:rPr>
                <w:rFonts w:ascii="Times New Roman" w:hAnsi="Times New Roman"/>
                <w:color w:val="000000"/>
              </w:rPr>
            </w:pPr>
            <w:r w:rsidRPr="00D34853">
              <w:rPr>
                <w:rFonts w:ascii="Times New Roman" w:hAnsi="Times New Roman"/>
                <w:color w:val="000000"/>
              </w:rPr>
              <w:t>основное</w:t>
            </w:r>
          </w:p>
        </w:tc>
        <w:tc>
          <w:tcPr>
            <w:tcW w:w="2300" w:type="dxa"/>
            <w:shd w:val="clear" w:color="auto" w:fill="auto"/>
            <w:vAlign w:val="center"/>
            <w:hideMark/>
          </w:tcPr>
          <w:p w14:paraId="094EEBB2" w14:textId="77777777" w:rsidR="00C675F0" w:rsidRPr="00D34853" w:rsidRDefault="00C675F0" w:rsidP="00C675F0">
            <w:pPr>
              <w:spacing w:after="0" w:line="240" w:lineRule="auto"/>
              <w:jc w:val="center"/>
              <w:rPr>
                <w:rFonts w:ascii="Times New Roman" w:hAnsi="Times New Roman"/>
                <w:color w:val="000000"/>
              </w:rPr>
            </w:pPr>
            <w:r w:rsidRPr="00D34853">
              <w:rPr>
                <w:rFonts w:ascii="Times New Roman" w:hAnsi="Times New Roman"/>
                <w:color w:val="000000"/>
              </w:rPr>
              <w:t>на усмотрение ОО</w:t>
            </w:r>
          </w:p>
        </w:tc>
        <w:tc>
          <w:tcPr>
            <w:tcW w:w="2579" w:type="dxa"/>
            <w:shd w:val="clear" w:color="auto" w:fill="auto"/>
          </w:tcPr>
          <w:p w14:paraId="33B4CE20" w14:textId="45661F94" w:rsidR="008F1604" w:rsidRPr="00D34853" w:rsidRDefault="00117836" w:rsidP="00C675F0">
            <w:pPr>
              <w:spacing w:after="0" w:line="240" w:lineRule="auto"/>
              <w:rPr>
                <w:rFonts w:ascii="Times New Roman" w:hAnsi="Times New Roman"/>
                <w:b/>
                <w:bCs/>
                <w:color w:val="000000"/>
              </w:rPr>
            </w:pPr>
            <w:r w:rsidRPr="00D34853">
              <w:rPr>
                <w:rFonts w:ascii="Times New Roman" w:hAnsi="Times New Roman"/>
                <w:b/>
                <w:bCs/>
                <w:color w:val="000000"/>
              </w:rPr>
              <w:t>ОП.0</w:t>
            </w:r>
            <w:r w:rsidR="0065365C" w:rsidRPr="00D34853">
              <w:rPr>
                <w:rFonts w:ascii="Times New Roman" w:hAnsi="Times New Roman"/>
                <w:b/>
                <w:bCs/>
                <w:color w:val="000000"/>
              </w:rPr>
              <w:t>3</w:t>
            </w:r>
          </w:p>
        </w:tc>
      </w:tr>
      <w:tr w:rsidR="00C675F0" w:rsidRPr="00674247" w14:paraId="4C14E1A1" w14:textId="77777777" w:rsidTr="00117836">
        <w:trPr>
          <w:trHeight w:val="20"/>
        </w:trPr>
        <w:tc>
          <w:tcPr>
            <w:tcW w:w="680" w:type="dxa"/>
            <w:shd w:val="clear" w:color="auto" w:fill="auto"/>
            <w:hideMark/>
          </w:tcPr>
          <w:p w14:paraId="56BAEE45" w14:textId="0FCB760A" w:rsidR="00C675F0" w:rsidRPr="00674247" w:rsidRDefault="00C675F0" w:rsidP="00C675F0">
            <w:pPr>
              <w:pStyle w:val="ae"/>
              <w:numPr>
                <w:ilvl w:val="0"/>
                <w:numId w:val="75"/>
              </w:numPr>
              <w:spacing w:after="0"/>
              <w:rPr>
                <w:color w:val="000000"/>
              </w:rPr>
            </w:pPr>
          </w:p>
        </w:tc>
        <w:tc>
          <w:tcPr>
            <w:tcW w:w="4400" w:type="dxa"/>
            <w:shd w:val="clear" w:color="auto" w:fill="auto"/>
            <w:hideMark/>
          </w:tcPr>
          <w:p w14:paraId="5C53BFDB" w14:textId="77777777" w:rsidR="00C675F0" w:rsidRPr="00674247" w:rsidRDefault="00C675F0" w:rsidP="00C675F0">
            <w:pPr>
              <w:spacing w:after="0" w:line="240" w:lineRule="auto"/>
              <w:rPr>
                <w:rFonts w:ascii="Times New Roman" w:hAnsi="Times New Roman"/>
                <w:color w:val="000000"/>
              </w:rPr>
            </w:pPr>
            <w:r w:rsidRPr="00674247">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C675F0" w:rsidRPr="00674247" w:rsidRDefault="00C675F0" w:rsidP="00C675F0">
            <w:pPr>
              <w:spacing w:after="0" w:line="240" w:lineRule="auto"/>
              <w:jc w:val="center"/>
              <w:rPr>
                <w:rFonts w:ascii="Times New Roman" w:hAnsi="Times New Roman"/>
                <w:color w:val="000000"/>
              </w:rPr>
            </w:pPr>
            <w:r w:rsidRPr="00674247">
              <w:rPr>
                <w:rFonts w:ascii="Times New Roman" w:hAnsi="Times New Roman"/>
                <w:color w:val="000000"/>
              </w:rPr>
              <w:t>УМК</w:t>
            </w:r>
          </w:p>
        </w:tc>
        <w:tc>
          <w:tcPr>
            <w:tcW w:w="2620" w:type="dxa"/>
            <w:shd w:val="clear" w:color="auto" w:fill="auto"/>
            <w:vAlign w:val="center"/>
            <w:hideMark/>
          </w:tcPr>
          <w:p w14:paraId="166B9EA0" w14:textId="77777777" w:rsidR="00C675F0" w:rsidRPr="00674247" w:rsidRDefault="00C675F0" w:rsidP="00C675F0">
            <w:pPr>
              <w:spacing w:after="0" w:line="240" w:lineRule="auto"/>
              <w:jc w:val="center"/>
              <w:rPr>
                <w:rFonts w:ascii="Times New Roman" w:hAnsi="Times New Roman"/>
                <w:color w:val="000000"/>
              </w:rPr>
            </w:pPr>
            <w:r w:rsidRPr="00674247">
              <w:rPr>
                <w:rFonts w:ascii="Times New Roman" w:hAnsi="Times New Roman"/>
                <w:color w:val="000000"/>
              </w:rPr>
              <w:t>основное</w:t>
            </w:r>
          </w:p>
        </w:tc>
        <w:tc>
          <w:tcPr>
            <w:tcW w:w="2300" w:type="dxa"/>
            <w:shd w:val="clear" w:color="auto" w:fill="auto"/>
            <w:vAlign w:val="center"/>
            <w:hideMark/>
          </w:tcPr>
          <w:p w14:paraId="39B111A7" w14:textId="77777777" w:rsidR="00C675F0" w:rsidRPr="00674247" w:rsidRDefault="00C675F0" w:rsidP="00C675F0">
            <w:pPr>
              <w:spacing w:after="0" w:line="240" w:lineRule="auto"/>
              <w:rPr>
                <w:rFonts w:ascii="Times New Roman" w:hAnsi="Times New Roman"/>
                <w:color w:val="000000"/>
              </w:rPr>
            </w:pPr>
            <w:r w:rsidRPr="00674247">
              <w:rPr>
                <w:rFonts w:ascii="Times New Roman" w:hAnsi="Times New Roman"/>
                <w:color w:val="000000"/>
              </w:rPr>
              <w:t>на усмотрение ОО</w:t>
            </w:r>
          </w:p>
        </w:tc>
        <w:tc>
          <w:tcPr>
            <w:tcW w:w="2579" w:type="dxa"/>
            <w:shd w:val="clear" w:color="auto" w:fill="auto"/>
          </w:tcPr>
          <w:p w14:paraId="58FF0FFA" w14:textId="368676CD" w:rsidR="00C675F0" w:rsidRPr="00674247" w:rsidRDefault="00C675F0" w:rsidP="009F7D06">
            <w:pPr>
              <w:spacing w:after="0" w:line="240" w:lineRule="auto"/>
              <w:rPr>
                <w:rFonts w:ascii="Times New Roman" w:hAnsi="Times New Roman"/>
                <w:b/>
                <w:bCs/>
                <w:color w:val="000000"/>
              </w:rPr>
            </w:pPr>
          </w:p>
        </w:tc>
      </w:tr>
      <w:tr w:rsidR="0065365C" w:rsidRPr="00674247" w14:paraId="0B5E598C" w14:textId="77777777" w:rsidTr="00117836">
        <w:trPr>
          <w:trHeight w:val="20"/>
        </w:trPr>
        <w:tc>
          <w:tcPr>
            <w:tcW w:w="680" w:type="dxa"/>
            <w:shd w:val="clear" w:color="auto" w:fill="auto"/>
          </w:tcPr>
          <w:p w14:paraId="5A1DAB56" w14:textId="77777777" w:rsidR="0065365C" w:rsidRPr="00674247" w:rsidRDefault="0065365C" w:rsidP="0065365C">
            <w:pPr>
              <w:pStyle w:val="ae"/>
              <w:numPr>
                <w:ilvl w:val="0"/>
                <w:numId w:val="75"/>
              </w:numPr>
              <w:spacing w:after="0"/>
              <w:rPr>
                <w:color w:val="000000"/>
              </w:rPr>
            </w:pPr>
          </w:p>
        </w:tc>
        <w:tc>
          <w:tcPr>
            <w:tcW w:w="4400" w:type="dxa"/>
            <w:shd w:val="clear" w:color="auto" w:fill="auto"/>
          </w:tcPr>
          <w:p w14:paraId="3F42F721" w14:textId="52562625" w:rsidR="0065365C" w:rsidRPr="00674247" w:rsidRDefault="0065365C" w:rsidP="0065365C">
            <w:pPr>
              <w:spacing w:after="0" w:line="240" w:lineRule="auto"/>
              <w:rPr>
                <w:rFonts w:ascii="Times New Roman" w:hAnsi="Times New Roman"/>
                <w:color w:val="000000"/>
              </w:rPr>
            </w:pPr>
            <w:r w:rsidRPr="00C9115C">
              <w:rPr>
                <w:rFonts w:ascii="Times New Roman" w:hAnsi="Times New Roman"/>
                <w:u w:color="FF0000"/>
              </w:rPr>
              <w:t>Трехмерные модели деталей и механизмов</w:t>
            </w:r>
          </w:p>
        </w:tc>
        <w:tc>
          <w:tcPr>
            <w:tcW w:w="2300" w:type="dxa"/>
            <w:shd w:val="clear" w:color="auto" w:fill="auto"/>
            <w:vAlign w:val="center"/>
          </w:tcPr>
          <w:p w14:paraId="070F949E" w14:textId="4E0242A4" w:rsidR="0065365C" w:rsidRPr="00674247" w:rsidRDefault="0065365C" w:rsidP="0065365C">
            <w:pPr>
              <w:spacing w:after="0" w:line="240" w:lineRule="auto"/>
              <w:jc w:val="center"/>
              <w:rPr>
                <w:rFonts w:ascii="Times New Roman" w:hAnsi="Times New Roman"/>
                <w:color w:val="000000"/>
              </w:rPr>
            </w:pPr>
            <w:r w:rsidRPr="00C9115C">
              <w:rPr>
                <w:rFonts w:ascii="Times New Roman" w:hAnsi="Times New Roman"/>
                <w:color w:val="000000"/>
              </w:rPr>
              <w:t>Оборудование</w:t>
            </w:r>
          </w:p>
        </w:tc>
        <w:tc>
          <w:tcPr>
            <w:tcW w:w="2620" w:type="dxa"/>
            <w:shd w:val="clear" w:color="auto" w:fill="auto"/>
            <w:vAlign w:val="center"/>
          </w:tcPr>
          <w:p w14:paraId="7BC52CE3" w14:textId="47C36851" w:rsidR="0065365C" w:rsidRPr="00674247" w:rsidRDefault="0065365C" w:rsidP="0065365C">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2300" w:type="dxa"/>
            <w:shd w:val="clear" w:color="auto" w:fill="auto"/>
            <w:vAlign w:val="center"/>
          </w:tcPr>
          <w:p w14:paraId="56580935" w14:textId="2E85C3FE" w:rsidR="0065365C" w:rsidRPr="00674247" w:rsidRDefault="0065365C" w:rsidP="0065365C">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579" w:type="dxa"/>
            <w:shd w:val="clear" w:color="auto" w:fill="auto"/>
          </w:tcPr>
          <w:p w14:paraId="0897BE7F" w14:textId="77777777" w:rsidR="0065365C" w:rsidRPr="0065365C" w:rsidRDefault="0065365C" w:rsidP="0065365C">
            <w:pPr>
              <w:spacing w:after="0" w:line="240" w:lineRule="auto"/>
              <w:rPr>
                <w:rFonts w:ascii="Times New Roman" w:hAnsi="Times New Roman"/>
                <w:b/>
                <w:bCs/>
              </w:rPr>
            </w:pPr>
            <w:r w:rsidRPr="0065365C">
              <w:rPr>
                <w:rFonts w:ascii="Times New Roman" w:hAnsi="Times New Roman"/>
                <w:b/>
                <w:bCs/>
              </w:rPr>
              <w:t>ОП.04</w:t>
            </w:r>
          </w:p>
          <w:p w14:paraId="0A662321" w14:textId="4073D385" w:rsidR="0065365C" w:rsidRPr="00674247" w:rsidRDefault="0065365C" w:rsidP="0065365C">
            <w:pPr>
              <w:spacing w:after="0" w:line="240" w:lineRule="auto"/>
              <w:rPr>
                <w:rFonts w:ascii="Times New Roman" w:hAnsi="Times New Roman"/>
                <w:b/>
                <w:bCs/>
              </w:rPr>
            </w:pPr>
            <w:r w:rsidRPr="0065365C">
              <w:rPr>
                <w:rFonts w:ascii="Times New Roman" w:hAnsi="Times New Roman"/>
                <w:b/>
                <w:bCs/>
              </w:rPr>
              <w:t>ОП.05</w:t>
            </w: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256D62D3" w14:textId="5D6919CE" w:rsidR="00676C0F" w:rsidRDefault="00676C0F"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676C0F" w:rsidRPr="002F7033" w14:paraId="26B70EFB" w14:textId="77777777" w:rsidTr="00117836">
        <w:tc>
          <w:tcPr>
            <w:tcW w:w="189" w:type="pct"/>
            <w:shd w:val="clear" w:color="auto" w:fill="auto"/>
          </w:tcPr>
          <w:p w14:paraId="29893736" w14:textId="77777777" w:rsidR="00676C0F" w:rsidRPr="002F7033" w:rsidRDefault="00676C0F" w:rsidP="00676C0F">
            <w:pPr>
              <w:pStyle w:val="ae"/>
              <w:numPr>
                <w:ilvl w:val="0"/>
                <w:numId w:val="7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676C0F">
            <w:pPr>
              <w:pStyle w:val="ae"/>
              <w:numPr>
                <w:ilvl w:val="0"/>
                <w:numId w:val="7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676C0F">
            <w:pPr>
              <w:pStyle w:val="ae"/>
              <w:numPr>
                <w:ilvl w:val="0"/>
                <w:numId w:val="7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676C0F">
            <w:pPr>
              <w:pStyle w:val="ae"/>
              <w:numPr>
                <w:ilvl w:val="0"/>
                <w:numId w:val="7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676C0F">
            <w:pPr>
              <w:pStyle w:val="ae"/>
              <w:numPr>
                <w:ilvl w:val="0"/>
                <w:numId w:val="7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676C0F">
            <w:pPr>
              <w:pStyle w:val="ae"/>
              <w:numPr>
                <w:ilvl w:val="0"/>
                <w:numId w:val="7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676C0F">
            <w:pPr>
              <w:pStyle w:val="ae"/>
              <w:numPr>
                <w:ilvl w:val="0"/>
                <w:numId w:val="7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6F7FC128" w14:textId="77B1371F" w:rsidR="00A1073F" w:rsidRDefault="008C59D1" w:rsidP="00A1073F">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006900D3">
        <w:rPr>
          <w:rFonts w:ascii="Times New Roman" w:hAnsi="Times New Roman"/>
          <w:sz w:val="24"/>
        </w:rPr>
        <w:t xml:space="preserve"> </w:t>
      </w:r>
      <w:r w:rsidR="00A1073F" w:rsidRPr="001808B8">
        <w:rPr>
          <w:rFonts w:ascii="Times New Roman" w:hAnsi="Times New Roman"/>
          <w:sz w:val="24"/>
        </w:rPr>
        <w:t>«</w:t>
      </w:r>
      <w:r w:rsidR="0065365C">
        <w:rPr>
          <w:rFonts w:ascii="Times New Roman" w:hAnsi="Times New Roman"/>
          <w:sz w:val="24"/>
          <w:szCs w:val="24"/>
        </w:rPr>
        <w:t>Э</w:t>
      </w:r>
      <w:r w:rsidR="0065365C" w:rsidRPr="0065365C">
        <w:rPr>
          <w:rFonts w:ascii="Times New Roman" w:hAnsi="Times New Roman"/>
          <w:sz w:val="24"/>
          <w:szCs w:val="24"/>
        </w:rPr>
        <w:t>лектротехники и электроники</w:t>
      </w:r>
      <w:r w:rsidR="0087468A" w:rsidRPr="009D3F5F">
        <w:rPr>
          <w:rFonts w:ascii="Times New Roman" w:hAnsi="Times New Roman"/>
          <w:bCs/>
          <w:iCs/>
          <w:sz w:val="24"/>
          <w:szCs w:val="24"/>
        </w:rPr>
        <w:t>»</w:t>
      </w:r>
      <w:r w:rsidR="0087468A" w:rsidRPr="009D3F5F">
        <w:rPr>
          <w:rFonts w:ascii="Times New Roman" w:hAnsi="Times New Roman"/>
          <w:i/>
          <w:sz w:val="24"/>
          <w:szCs w:val="24"/>
        </w:rPr>
        <w:t>.</w:t>
      </w:r>
    </w:p>
    <w:p w14:paraId="53432609" w14:textId="5216FB0A" w:rsidR="0065365C" w:rsidRDefault="0065365C" w:rsidP="00A1073F">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47E17F12" w14:textId="77777777" w:rsidTr="0065365C">
        <w:trPr>
          <w:trHeight w:val="1140"/>
        </w:trPr>
        <w:tc>
          <w:tcPr>
            <w:tcW w:w="540" w:type="dxa"/>
            <w:shd w:val="clear" w:color="auto" w:fill="auto"/>
            <w:vAlign w:val="center"/>
            <w:hideMark/>
          </w:tcPr>
          <w:p w14:paraId="6263C668"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28BF668A"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51CD7F0B"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538FAAB4"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49948FD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635ED36A"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373DCF42" w14:textId="77777777" w:rsidTr="0065365C">
        <w:trPr>
          <w:trHeight w:val="300"/>
        </w:trPr>
        <w:tc>
          <w:tcPr>
            <w:tcW w:w="540" w:type="dxa"/>
            <w:shd w:val="clear" w:color="auto" w:fill="auto"/>
            <w:noWrap/>
            <w:vAlign w:val="center"/>
            <w:hideMark/>
          </w:tcPr>
          <w:p w14:paraId="30D4AF28"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6A504E4C" w14:textId="28801167"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25D89F5D" w14:textId="138F827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2667FE4" w14:textId="038D434A"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144FDC9" w14:textId="5D5B0D8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7F47C7C1"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3EC8C517" w14:textId="2D876E60"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76BF4D8A" w14:textId="77777777" w:rsidTr="0065365C">
        <w:trPr>
          <w:trHeight w:val="300"/>
        </w:trPr>
        <w:tc>
          <w:tcPr>
            <w:tcW w:w="540" w:type="dxa"/>
            <w:shd w:val="clear" w:color="auto" w:fill="auto"/>
            <w:noWrap/>
            <w:vAlign w:val="center"/>
          </w:tcPr>
          <w:p w14:paraId="25011F93" w14:textId="2A063BD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37251DB9" w14:textId="592CD8A5"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25F21B73" w14:textId="4DE904D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413CB11" w14:textId="7F6B8B3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6621F2C" w14:textId="5BC79D8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D52A636" w14:textId="77777777" w:rsidR="00D34853" w:rsidRPr="00DB2301" w:rsidRDefault="00D34853" w:rsidP="00D34853">
            <w:pPr>
              <w:spacing w:after="0" w:line="240" w:lineRule="auto"/>
              <w:rPr>
                <w:rFonts w:ascii="Times New Roman" w:hAnsi="Times New Roman"/>
                <w:b/>
                <w:bCs/>
              </w:rPr>
            </w:pPr>
          </w:p>
        </w:tc>
      </w:tr>
      <w:tr w:rsidR="00D34853" w:rsidRPr="00DB2301" w14:paraId="7B3B3731" w14:textId="77777777" w:rsidTr="0065365C">
        <w:trPr>
          <w:trHeight w:val="300"/>
        </w:trPr>
        <w:tc>
          <w:tcPr>
            <w:tcW w:w="540" w:type="dxa"/>
            <w:shd w:val="clear" w:color="auto" w:fill="auto"/>
            <w:noWrap/>
            <w:vAlign w:val="center"/>
          </w:tcPr>
          <w:p w14:paraId="4405005C" w14:textId="4C316FFB"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0EEBA74F" w14:textId="54285FA1"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учебно-лабораторные стенды и контрольно-измерительная аппаратура для измерения параметров электрических цепей</w:t>
            </w:r>
          </w:p>
        </w:tc>
        <w:tc>
          <w:tcPr>
            <w:tcW w:w="2880" w:type="dxa"/>
            <w:shd w:val="clear" w:color="auto" w:fill="auto"/>
            <w:noWrap/>
            <w:vAlign w:val="center"/>
          </w:tcPr>
          <w:p w14:paraId="017E4C08" w14:textId="10912790"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5378993" w14:textId="2BA78AC4"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EA5AEDD" w14:textId="558357A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53206C9" w14:textId="77777777" w:rsidR="00D34853" w:rsidRPr="00DB2301" w:rsidRDefault="00D34853" w:rsidP="00D34853">
            <w:pPr>
              <w:spacing w:after="0" w:line="240" w:lineRule="auto"/>
              <w:rPr>
                <w:rFonts w:ascii="Times New Roman" w:hAnsi="Times New Roman"/>
                <w:b/>
                <w:bCs/>
              </w:rPr>
            </w:pPr>
          </w:p>
        </w:tc>
      </w:tr>
      <w:tr w:rsidR="00D34853" w:rsidRPr="00DB2301" w14:paraId="0040F20C" w14:textId="77777777" w:rsidTr="0065365C">
        <w:trPr>
          <w:trHeight w:val="300"/>
        </w:trPr>
        <w:tc>
          <w:tcPr>
            <w:tcW w:w="540" w:type="dxa"/>
            <w:shd w:val="clear" w:color="auto" w:fill="auto"/>
            <w:noWrap/>
            <w:vAlign w:val="center"/>
          </w:tcPr>
          <w:p w14:paraId="52BA2318" w14:textId="1FA1CCB9"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49E13373" w14:textId="007DA1C4"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лабораторный комплект (набор) по электротехнике</w:t>
            </w:r>
          </w:p>
        </w:tc>
        <w:tc>
          <w:tcPr>
            <w:tcW w:w="2880" w:type="dxa"/>
            <w:shd w:val="clear" w:color="auto" w:fill="auto"/>
            <w:noWrap/>
            <w:vAlign w:val="center"/>
          </w:tcPr>
          <w:p w14:paraId="5F7F938C" w14:textId="2AC72C7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C4C5AB8" w14:textId="36028A6E"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8411E28" w14:textId="1A8581B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52ED226" w14:textId="77777777" w:rsidR="00D34853" w:rsidRPr="00DB2301" w:rsidRDefault="00D34853" w:rsidP="00D34853">
            <w:pPr>
              <w:spacing w:after="0" w:line="240" w:lineRule="auto"/>
              <w:rPr>
                <w:rFonts w:ascii="Times New Roman" w:hAnsi="Times New Roman"/>
                <w:b/>
                <w:bCs/>
              </w:rPr>
            </w:pPr>
          </w:p>
        </w:tc>
      </w:tr>
      <w:tr w:rsidR="00D34853" w:rsidRPr="00DB2301" w14:paraId="7ED0DFDF" w14:textId="77777777" w:rsidTr="0065365C">
        <w:trPr>
          <w:trHeight w:val="300"/>
        </w:trPr>
        <w:tc>
          <w:tcPr>
            <w:tcW w:w="540" w:type="dxa"/>
            <w:shd w:val="clear" w:color="auto" w:fill="auto"/>
            <w:noWrap/>
            <w:vAlign w:val="center"/>
          </w:tcPr>
          <w:p w14:paraId="398627A5" w14:textId="1D379533"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6AABBC9B" w14:textId="2BE97AB5"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лабораторный комплект (набор) по электронике</w:t>
            </w:r>
          </w:p>
        </w:tc>
        <w:tc>
          <w:tcPr>
            <w:tcW w:w="2880" w:type="dxa"/>
            <w:shd w:val="clear" w:color="auto" w:fill="auto"/>
            <w:noWrap/>
            <w:vAlign w:val="center"/>
          </w:tcPr>
          <w:p w14:paraId="596F7414" w14:textId="0ECD341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3C50114" w14:textId="71538F65"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7C71FA0" w14:textId="2DB1155F"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D152248" w14:textId="77777777" w:rsidR="00D34853" w:rsidRPr="00DB2301" w:rsidRDefault="00D34853" w:rsidP="00D34853">
            <w:pPr>
              <w:spacing w:after="0" w:line="240" w:lineRule="auto"/>
              <w:rPr>
                <w:rFonts w:ascii="Times New Roman" w:hAnsi="Times New Roman"/>
                <w:b/>
                <w:bCs/>
              </w:rPr>
            </w:pPr>
          </w:p>
        </w:tc>
      </w:tr>
    </w:tbl>
    <w:p w14:paraId="56A98B51" w14:textId="415296B7" w:rsidR="0065365C" w:rsidRDefault="0065365C" w:rsidP="00A1073F">
      <w:pPr>
        <w:suppressAutoHyphens/>
        <w:spacing w:after="0"/>
        <w:ind w:firstLine="709"/>
        <w:jc w:val="both"/>
        <w:rPr>
          <w:rFonts w:ascii="Times New Roman" w:hAnsi="Times New Roman"/>
          <w:i/>
          <w:sz w:val="24"/>
          <w:szCs w:val="24"/>
        </w:rPr>
      </w:pPr>
    </w:p>
    <w:p w14:paraId="186CC0BA" w14:textId="1F2A55AC" w:rsidR="0065365C" w:rsidRDefault="0065365C" w:rsidP="00A1073F">
      <w:pPr>
        <w:suppressAutoHyphens/>
        <w:spacing w:after="0"/>
        <w:ind w:firstLine="709"/>
        <w:jc w:val="both"/>
        <w:rPr>
          <w:rFonts w:ascii="Times New Roman" w:hAnsi="Times New Roman"/>
          <w:i/>
          <w:sz w:val="24"/>
          <w:szCs w:val="24"/>
        </w:rPr>
      </w:pPr>
    </w:p>
    <w:p w14:paraId="02D3ECC5" w14:textId="03C241AA"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М</w:t>
      </w:r>
      <w:r w:rsidRPr="0065365C">
        <w:rPr>
          <w:rFonts w:ascii="Times New Roman" w:hAnsi="Times New Roman"/>
          <w:sz w:val="24"/>
          <w:szCs w:val="24"/>
        </w:rPr>
        <w:t>етрологии, стандартизации и подтверждения качества</w:t>
      </w:r>
      <w:r w:rsidRPr="009D3F5F">
        <w:rPr>
          <w:rFonts w:ascii="Times New Roman" w:hAnsi="Times New Roman"/>
          <w:bCs/>
          <w:iCs/>
          <w:sz w:val="24"/>
          <w:szCs w:val="24"/>
        </w:rPr>
        <w:t>»</w:t>
      </w:r>
      <w:r w:rsidRPr="009D3F5F">
        <w:rPr>
          <w:rFonts w:ascii="Times New Roman" w:hAnsi="Times New Roman"/>
          <w:i/>
          <w:sz w:val="24"/>
          <w:szCs w:val="24"/>
        </w:rPr>
        <w:t>.</w:t>
      </w:r>
    </w:p>
    <w:p w14:paraId="172EF6B2"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5A285380" w14:textId="77777777" w:rsidTr="0065365C">
        <w:trPr>
          <w:trHeight w:val="1140"/>
        </w:trPr>
        <w:tc>
          <w:tcPr>
            <w:tcW w:w="540" w:type="dxa"/>
            <w:shd w:val="clear" w:color="auto" w:fill="auto"/>
            <w:vAlign w:val="center"/>
            <w:hideMark/>
          </w:tcPr>
          <w:p w14:paraId="7FBAB5D2"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38DE421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419AF9B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716B07F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321DA62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367C507B"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4676888D" w14:textId="77777777" w:rsidTr="0065365C">
        <w:trPr>
          <w:trHeight w:val="300"/>
        </w:trPr>
        <w:tc>
          <w:tcPr>
            <w:tcW w:w="540" w:type="dxa"/>
            <w:shd w:val="clear" w:color="auto" w:fill="auto"/>
            <w:noWrap/>
            <w:vAlign w:val="center"/>
            <w:hideMark/>
          </w:tcPr>
          <w:p w14:paraId="58184704"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36694569" w14:textId="7ED1EE54"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7F98A8A1" w14:textId="1EC86572"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E8A2060" w14:textId="08E89AF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408CE54" w14:textId="5E8C987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34F4F975"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50E042FB" w14:textId="3512C849"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188E34A1" w14:textId="77777777" w:rsidTr="0065365C">
        <w:trPr>
          <w:trHeight w:val="300"/>
        </w:trPr>
        <w:tc>
          <w:tcPr>
            <w:tcW w:w="540" w:type="dxa"/>
            <w:shd w:val="clear" w:color="auto" w:fill="auto"/>
            <w:noWrap/>
            <w:vAlign w:val="center"/>
          </w:tcPr>
          <w:p w14:paraId="386912CB" w14:textId="61F6D884"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3202B49D" w14:textId="56B11170"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2CD7ADB9" w14:textId="52C1FEA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9305F02" w14:textId="7753E67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FB9B088" w14:textId="68BD8F9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1B64553" w14:textId="77777777" w:rsidR="00D34853" w:rsidRPr="00DB2301" w:rsidRDefault="00D34853" w:rsidP="00D34853">
            <w:pPr>
              <w:spacing w:after="0" w:line="240" w:lineRule="auto"/>
              <w:rPr>
                <w:rFonts w:ascii="Times New Roman" w:hAnsi="Times New Roman"/>
                <w:b/>
                <w:bCs/>
              </w:rPr>
            </w:pPr>
          </w:p>
        </w:tc>
      </w:tr>
      <w:tr w:rsidR="00D34853" w:rsidRPr="00DB2301" w14:paraId="563BE6B1" w14:textId="77777777" w:rsidTr="0065365C">
        <w:trPr>
          <w:trHeight w:val="300"/>
        </w:trPr>
        <w:tc>
          <w:tcPr>
            <w:tcW w:w="540" w:type="dxa"/>
            <w:shd w:val="clear" w:color="auto" w:fill="auto"/>
            <w:noWrap/>
            <w:vAlign w:val="center"/>
          </w:tcPr>
          <w:p w14:paraId="59582D9D" w14:textId="55DD3032"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26DAB5AE" w14:textId="59EC5DE8"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и оборудование для проведения технических измерений;</w:t>
            </w:r>
          </w:p>
        </w:tc>
        <w:tc>
          <w:tcPr>
            <w:tcW w:w="2880" w:type="dxa"/>
            <w:shd w:val="clear" w:color="auto" w:fill="auto"/>
            <w:noWrap/>
            <w:vAlign w:val="center"/>
          </w:tcPr>
          <w:p w14:paraId="2F789F4A" w14:textId="4B397ED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183B3DF" w14:textId="77C333A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498519E" w14:textId="16A06C3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28011EA" w14:textId="77777777" w:rsidR="00D34853" w:rsidRPr="00DB2301" w:rsidRDefault="00D34853" w:rsidP="00D34853">
            <w:pPr>
              <w:spacing w:after="0" w:line="240" w:lineRule="auto"/>
              <w:rPr>
                <w:rFonts w:ascii="Times New Roman" w:hAnsi="Times New Roman"/>
                <w:b/>
                <w:bCs/>
              </w:rPr>
            </w:pPr>
          </w:p>
        </w:tc>
      </w:tr>
      <w:tr w:rsidR="00D34853" w:rsidRPr="00DB2301" w14:paraId="16C9DCEB" w14:textId="77777777" w:rsidTr="0065365C">
        <w:trPr>
          <w:trHeight w:val="300"/>
        </w:trPr>
        <w:tc>
          <w:tcPr>
            <w:tcW w:w="540" w:type="dxa"/>
            <w:shd w:val="clear" w:color="auto" w:fill="auto"/>
            <w:noWrap/>
            <w:vAlign w:val="center"/>
          </w:tcPr>
          <w:p w14:paraId="4D94BB64" w14:textId="218ECBC0" w:rsidR="00D34853" w:rsidRPr="00DB2301" w:rsidRDefault="00D34853" w:rsidP="00D34853">
            <w:pPr>
              <w:spacing w:after="0" w:line="240" w:lineRule="auto"/>
              <w:rPr>
                <w:rFonts w:ascii="Times New Roman" w:hAnsi="Times New Roman"/>
              </w:rPr>
            </w:pPr>
            <w:r>
              <w:rPr>
                <w:rFonts w:ascii="Times New Roman" w:hAnsi="Times New Roman"/>
              </w:rPr>
              <w:lastRenderedPageBreak/>
              <w:t>4</w:t>
            </w:r>
          </w:p>
        </w:tc>
        <w:tc>
          <w:tcPr>
            <w:tcW w:w="5460" w:type="dxa"/>
            <w:shd w:val="clear" w:color="auto" w:fill="auto"/>
            <w:vAlign w:val="center"/>
          </w:tcPr>
          <w:p w14:paraId="5DE5D44D" w14:textId="5D3F8FDD"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комплект средств контроля для сертификации отремонтированной сельскохозяйственной техники</w:t>
            </w:r>
          </w:p>
        </w:tc>
        <w:tc>
          <w:tcPr>
            <w:tcW w:w="2880" w:type="dxa"/>
            <w:shd w:val="clear" w:color="auto" w:fill="auto"/>
            <w:noWrap/>
            <w:vAlign w:val="center"/>
          </w:tcPr>
          <w:p w14:paraId="550E7A2B" w14:textId="2363A9B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771A88D" w14:textId="4173568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E5BF666" w14:textId="00CB72F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9088457" w14:textId="77777777" w:rsidR="00D34853" w:rsidRPr="00DB2301" w:rsidRDefault="00D34853" w:rsidP="00D34853">
            <w:pPr>
              <w:spacing w:after="0" w:line="240" w:lineRule="auto"/>
              <w:rPr>
                <w:rFonts w:ascii="Times New Roman" w:hAnsi="Times New Roman"/>
                <w:b/>
                <w:bCs/>
              </w:rPr>
            </w:pPr>
          </w:p>
        </w:tc>
      </w:tr>
    </w:tbl>
    <w:p w14:paraId="36256081" w14:textId="52F41778" w:rsidR="0065365C" w:rsidRDefault="0065365C" w:rsidP="00A1073F">
      <w:pPr>
        <w:suppressAutoHyphens/>
        <w:spacing w:after="0"/>
        <w:ind w:firstLine="709"/>
        <w:jc w:val="both"/>
        <w:rPr>
          <w:rFonts w:ascii="Times New Roman" w:hAnsi="Times New Roman"/>
          <w:i/>
          <w:sz w:val="24"/>
          <w:szCs w:val="24"/>
        </w:rPr>
      </w:pPr>
    </w:p>
    <w:p w14:paraId="793531EE" w14:textId="6A7F050C" w:rsidR="0065365C" w:rsidRDefault="0065365C" w:rsidP="00A1073F">
      <w:pPr>
        <w:suppressAutoHyphens/>
        <w:spacing w:after="0"/>
        <w:ind w:firstLine="709"/>
        <w:jc w:val="both"/>
        <w:rPr>
          <w:rFonts w:ascii="Times New Roman" w:hAnsi="Times New Roman"/>
          <w:i/>
          <w:sz w:val="24"/>
          <w:szCs w:val="24"/>
        </w:rPr>
      </w:pPr>
    </w:p>
    <w:p w14:paraId="25F18F8D" w14:textId="77777777" w:rsidR="0065365C" w:rsidRDefault="0065365C" w:rsidP="00A1073F">
      <w:pPr>
        <w:suppressAutoHyphens/>
        <w:spacing w:after="0"/>
        <w:ind w:firstLine="709"/>
        <w:jc w:val="both"/>
        <w:rPr>
          <w:rFonts w:ascii="Times New Roman" w:hAnsi="Times New Roman"/>
          <w:i/>
          <w:sz w:val="24"/>
          <w:szCs w:val="24"/>
        </w:rPr>
      </w:pPr>
    </w:p>
    <w:p w14:paraId="33018CEC" w14:textId="5A462902"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Г</w:t>
      </w:r>
      <w:r w:rsidRPr="0065365C">
        <w:rPr>
          <w:rFonts w:ascii="Times New Roman" w:hAnsi="Times New Roman"/>
          <w:sz w:val="24"/>
          <w:szCs w:val="24"/>
        </w:rPr>
        <w:t>идравлики и теплотехники</w:t>
      </w:r>
      <w:r w:rsidRPr="009D3F5F">
        <w:rPr>
          <w:rFonts w:ascii="Times New Roman" w:hAnsi="Times New Roman"/>
          <w:bCs/>
          <w:iCs/>
          <w:sz w:val="24"/>
          <w:szCs w:val="24"/>
        </w:rPr>
        <w:t>»</w:t>
      </w:r>
      <w:r w:rsidRPr="009D3F5F">
        <w:rPr>
          <w:rFonts w:ascii="Times New Roman" w:hAnsi="Times New Roman"/>
          <w:i/>
          <w:sz w:val="24"/>
          <w:szCs w:val="24"/>
        </w:rPr>
        <w:t>.</w:t>
      </w:r>
    </w:p>
    <w:p w14:paraId="5D881119"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2EEB2B35" w14:textId="77777777" w:rsidTr="0065365C">
        <w:trPr>
          <w:trHeight w:val="1140"/>
        </w:trPr>
        <w:tc>
          <w:tcPr>
            <w:tcW w:w="540" w:type="dxa"/>
            <w:shd w:val="clear" w:color="auto" w:fill="auto"/>
            <w:vAlign w:val="center"/>
            <w:hideMark/>
          </w:tcPr>
          <w:p w14:paraId="4804E457"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7EB8CBE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12731EC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6570AB9B"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2E74480E"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3DFD066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74E7B704" w14:textId="77777777" w:rsidTr="0065365C">
        <w:trPr>
          <w:trHeight w:val="300"/>
        </w:trPr>
        <w:tc>
          <w:tcPr>
            <w:tcW w:w="540" w:type="dxa"/>
            <w:shd w:val="clear" w:color="auto" w:fill="auto"/>
            <w:noWrap/>
            <w:vAlign w:val="center"/>
            <w:hideMark/>
          </w:tcPr>
          <w:p w14:paraId="0EE553EB"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0ED112AD" w14:textId="6DA1EA5B"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05C62216" w14:textId="4C42026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D16520D" w14:textId="1B63198D"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C568F11" w14:textId="43D7F636"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33776948"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1FBB70EB" w14:textId="070EB0CC"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6BD00AE1" w14:textId="77777777" w:rsidTr="0065365C">
        <w:trPr>
          <w:trHeight w:val="300"/>
        </w:trPr>
        <w:tc>
          <w:tcPr>
            <w:tcW w:w="540" w:type="dxa"/>
            <w:shd w:val="clear" w:color="auto" w:fill="auto"/>
            <w:noWrap/>
            <w:vAlign w:val="center"/>
          </w:tcPr>
          <w:p w14:paraId="17D9BACB" w14:textId="3307C706"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16DFC2C2" w14:textId="77A8A808"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213F4B1E" w14:textId="4F0D541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431920C" w14:textId="4D60452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CBC8929" w14:textId="0149F5F6"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7E6C993" w14:textId="77777777" w:rsidR="00D34853" w:rsidRPr="00DB2301" w:rsidRDefault="00D34853" w:rsidP="00D34853">
            <w:pPr>
              <w:spacing w:after="0" w:line="240" w:lineRule="auto"/>
              <w:rPr>
                <w:rFonts w:ascii="Times New Roman" w:hAnsi="Times New Roman"/>
                <w:b/>
                <w:bCs/>
              </w:rPr>
            </w:pPr>
          </w:p>
        </w:tc>
      </w:tr>
      <w:tr w:rsidR="00D34853" w:rsidRPr="00DB2301" w14:paraId="294292C4" w14:textId="77777777" w:rsidTr="0065365C">
        <w:trPr>
          <w:trHeight w:val="611"/>
        </w:trPr>
        <w:tc>
          <w:tcPr>
            <w:tcW w:w="540" w:type="dxa"/>
            <w:shd w:val="clear" w:color="auto" w:fill="auto"/>
            <w:noWrap/>
            <w:vAlign w:val="center"/>
          </w:tcPr>
          <w:p w14:paraId="1062C4CD" w14:textId="4C6B001E"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382494B6" w14:textId="2C14BF9D"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учебно-наглядные пособия по теме «Гидравлика и теплотехника»;</w:t>
            </w:r>
          </w:p>
        </w:tc>
        <w:tc>
          <w:tcPr>
            <w:tcW w:w="2880" w:type="dxa"/>
            <w:vMerge w:val="restart"/>
            <w:shd w:val="clear" w:color="auto" w:fill="auto"/>
            <w:noWrap/>
            <w:vAlign w:val="center"/>
          </w:tcPr>
          <w:p w14:paraId="360FBC85" w14:textId="7777777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p w14:paraId="6E69D258" w14:textId="14BFFEA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vMerge w:val="restart"/>
            <w:shd w:val="clear" w:color="auto" w:fill="auto"/>
            <w:vAlign w:val="center"/>
          </w:tcPr>
          <w:p w14:paraId="206D31A9" w14:textId="77777777"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p w14:paraId="6CB77E11" w14:textId="1816F631"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vMerge w:val="restart"/>
            <w:shd w:val="clear" w:color="auto" w:fill="auto"/>
            <w:vAlign w:val="center"/>
          </w:tcPr>
          <w:p w14:paraId="5286FBE3" w14:textId="7777777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p w14:paraId="566C3501" w14:textId="1F7A13D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03A57AF" w14:textId="77777777" w:rsidR="00D34853" w:rsidRPr="00DB2301" w:rsidRDefault="00D34853" w:rsidP="00D34853">
            <w:pPr>
              <w:spacing w:after="0" w:line="240" w:lineRule="auto"/>
              <w:rPr>
                <w:rFonts w:ascii="Times New Roman" w:hAnsi="Times New Roman"/>
                <w:b/>
                <w:bCs/>
              </w:rPr>
            </w:pPr>
          </w:p>
        </w:tc>
      </w:tr>
      <w:tr w:rsidR="00D34853" w:rsidRPr="00DB2301" w14:paraId="27A9C575" w14:textId="77777777" w:rsidTr="0065365C">
        <w:trPr>
          <w:trHeight w:val="610"/>
        </w:trPr>
        <w:tc>
          <w:tcPr>
            <w:tcW w:w="540" w:type="dxa"/>
            <w:shd w:val="clear" w:color="auto" w:fill="auto"/>
            <w:noWrap/>
            <w:vAlign w:val="center"/>
          </w:tcPr>
          <w:p w14:paraId="5F05FFAE" w14:textId="14B53CC9"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042E9539" w14:textId="16409F4A" w:rsidR="00D34853" w:rsidRPr="0065365C" w:rsidRDefault="00D34853" w:rsidP="00D34853">
            <w:pPr>
              <w:spacing w:after="0" w:line="240" w:lineRule="auto"/>
              <w:rPr>
                <w:rFonts w:ascii="Times New Roman" w:hAnsi="Times New Roman"/>
                <w:color w:val="000000"/>
              </w:rPr>
            </w:pPr>
            <w:r w:rsidRPr="0065365C">
              <w:rPr>
                <w:rFonts w:ascii="Times New Roman" w:hAnsi="Times New Roman"/>
                <w:color w:val="000000"/>
              </w:rPr>
              <w:t>учебно-наглядные пособия по теме «Термодинамика»</w:t>
            </w:r>
          </w:p>
        </w:tc>
        <w:tc>
          <w:tcPr>
            <w:tcW w:w="2880" w:type="dxa"/>
            <w:vMerge/>
            <w:shd w:val="clear" w:color="auto" w:fill="auto"/>
            <w:noWrap/>
            <w:vAlign w:val="center"/>
          </w:tcPr>
          <w:p w14:paraId="0A1F6B7A" w14:textId="77777777" w:rsidR="00D34853" w:rsidRPr="00DB2301" w:rsidRDefault="00D34853" w:rsidP="00D34853">
            <w:pPr>
              <w:spacing w:after="0" w:line="240" w:lineRule="auto"/>
              <w:jc w:val="center"/>
              <w:rPr>
                <w:rFonts w:ascii="Times New Roman" w:hAnsi="Times New Roman"/>
              </w:rPr>
            </w:pPr>
          </w:p>
        </w:tc>
        <w:tc>
          <w:tcPr>
            <w:tcW w:w="2320" w:type="dxa"/>
            <w:vMerge/>
            <w:shd w:val="clear" w:color="auto" w:fill="auto"/>
            <w:vAlign w:val="center"/>
          </w:tcPr>
          <w:p w14:paraId="726ACA89" w14:textId="77777777" w:rsidR="00D34853" w:rsidRPr="00DB2301" w:rsidRDefault="00D34853" w:rsidP="00D34853">
            <w:pPr>
              <w:spacing w:after="0" w:line="240" w:lineRule="auto"/>
              <w:jc w:val="center"/>
              <w:rPr>
                <w:rFonts w:ascii="Times New Roman" w:hAnsi="Times New Roman"/>
                <w:color w:val="000000"/>
              </w:rPr>
            </w:pPr>
          </w:p>
        </w:tc>
        <w:tc>
          <w:tcPr>
            <w:tcW w:w="1900" w:type="dxa"/>
            <w:vMerge/>
            <w:shd w:val="clear" w:color="auto" w:fill="auto"/>
            <w:vAlign w:val="center"/>
          </w:tcPr>
          <w:p w14:paraId="05E8D1D9" w14:textId="77777777" w:rsidR="00D34853" w:rsidRPr="00DB2301" w:rsidRDefault="00D34853" w:rsidP="00D34853">
            <w:pPr>
              <w:spacing w:after="0" w:line="240" w:lineRule="auto"/>
              <w:rPr>
                <w:rFonts w:ascii="Times New Roman" w:hAnsi="Times New Roman"/>
                <w:color w:val="000000"/>
              </w:rPr>
            </w:pPr>
          </w:p>
        </w:tc>
        <w:tc>
          <w:tcPr>
            <w:tcW w:w="2380" w:type="dxa"/>
            <w:vMerge/>
            <w:shd w:val="clear" w:color="auto" w:fill="auto"/>
          </w:tcPr>
          <w:p w14:paraId="4FC730D9" w14:textId="77777777" w:rsidR="00D34853" w:rsidRPr="00DB2301" w:rsidRDefault="00D34853" w:rsidP="00D34853">
            <w:pPr>
              <w:spacing w:after="0" w:line="240" w:lineRule="auto"/>
              <w:rPr>
                <w:rFonts w:ascii="Times New Roman" w:hAnsi="Times New Roman"/>
                <w:b/>
                <w:bCs/>
              </w:rPr>
            </w:pPr>
          </w:p>
        </w:tc>
      </w:tr>
      <w:tr w:rsidR="00D34853" w:rsidRPr="00DB2301" w14:paraId="02FF7600" w14:textId="77777777" w:rsidTr="0065365C">
        <w:trPr>
          <w:trHeight w:val="300"/>
        </w:trPr>
        <w:tc>
          <w:tcPr>
            <w:tcW w:w="540" w:type="dxa"/>
            <w:shd w:val="clear" w:color="auto" w:fill="auto"/>
            <w:noWrap/>
            <w:vAlign w:val="center"/>
          </w:tcPr>
          <w:p w14:paraId="4DA2F17A" w14:textId="3BE63D92"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7F16A9B0" w14:textId="74065B18"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по определению гидростатических и гидродинамических характеристик жидкости</w:t>
            </w:r>
          </w:p>
        </w:tc>
        <w:tc>
          <w:tcPr>
            <w:tcW w:w="2880" w:type="dxa"/>
            <w:shd w:val="clear" w:color="auto" w:fill="auto"/>
            <w:noWrap/>
            <w:vAlign w:val="center"/>
          </w:tcPr>
          <w:p w14:paraId="2378B302" w14:textId="29574FC2"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878271F" w14:textId="159B919B"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481B078" w14:textId="0C2DAFC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E5BCE1F" w14:textId="77777777" w:rsidR="00D34853" w:rsidRPr="00DB2301" w:rsidRDefault="00D34853" w:rsidP="00D34853">
            <w:pPr>
              <w:spacing w:after="0" w:line="240" w:lineRule="auto"/>
              <w:rPr>
                <w:rFonts w:ascii="Times New Roman" w:hAnsi="Times New Roman"/>
                <w:b/>
                <w:bCs/>
              </w:rPr>
            </w:pPr>
          </w:p>
        </w:tc>
      </w:tr>
      <w:tr w:rsidR="00D34853" w:rsidRPr="00DB2301" w14:paraId="13B9D4DC" w14:textId="77777777" w:rsidTr="0065365C">
        <w:trPr>
          <w:trHeight w:val="300"/>
        </w:trPr>
        <w:tc>
          <w:tcPr>
            <w:tcW w:w="540" w:type="dxa"/>
            <w:shd w:val="clear" w:color="auto" w:fill="auto"/>
            <w:noWrap/>
            <w:vAlign w:val="center"/>
          </w:tcPr>
          <w:p w14:paraId="45E8FE23" w14:textId="0AD4E7EE"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166A672C" w14:textId="09C89D07"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по определению характеристик гидропривода и гидравлических машин</w:t>
            </w:r>
          </w:p>
        </w:tc>
        <w:tc>
          <w:tcPr>
            <w:tcW w:w="2880" w:type="dxa"/>
            <w:shd w:val="clear" w:color="auto" w:fill="auto"/>
            <w:noWrap/>
            <w:vAlign w:val="center"/>
          </w:tcPr>
          <w:p w14:paraId="0B04D064" w14:textId="4FBCBE7B"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2BB31CB" w14:textId="16E44B14"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2720BB0" w14:textId="4F21024D"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C376211" w14:textId="77777777" w:rsidR="00D34853" w:rsidRPr="00DB2301" w:rsidRDefault="00D34853" w:rsidP="00D34853">
            <w:pPr>
              <w:spacing w:after="0" w:line="240" w:lineRule="auto"/>
              <w:rPr>
                <w:rFonts w:ascii="Times New Roman" w:hAnsi="Times New Roman"/>
                <w:b/>
                <w:bCs/>
              </w:rPr>
            </w:pPr>
          </w:p>
        </w:tc>
      </w:tr>
      <w:tr w:rsidR="00D34853" w:rsidRPr="00DB2301" w14:paraId="271C4942" w14:textId="77777777" w:rsidTr="0065365C">
        <w:trPr>
          <w:trHeight w:val="300"/>
        </w:trPr>
        <w:tc>
          <w:tcPr>
            <w:tcW w:w="540" w:type="dxa"/>
            <w:shd w:val="clear" w:color="auto" w:fill="auto"/>
            <w:noWrap/>
            <w:vAlign w:val="center"/>
          </w:tcPr>
          <w:p w14:paraId="20EE5607" w14:textId="2FF1EBA2" w:rsidR="00D34853" w:rsidRPr="00DB2301" w:rsidRDefault="00D34853" w:rsidP="00D34853">
            <w:pPr>
              <w:spacing w:after="0" w:line="240" w:lineRule="auto"/>
              <w:rPr>
                <w:rFonts w:ascii="Times New Roman" w:hAnsi="Times New Roman"/>
              </w:rPr>
            </w:pPr>
            <w:r>
              <w:rPr>
                <w:rFonts w:ascii="Times New Roman" w:hAnsi="Times New Roman"/>
              </w:rPr>
              <w:t>7</w:t>
            </w:r>
          </w:p>
        </w:tc>
        <w:tc>
          <w:tcPr>
            <w:tcW w:w="5460" w:type="dxa"/>
            <w:shd w:val="clear" w:color="auto" w:fill="auto"/>
            <w:vAlign w:val="center"/>
          </w:tcPr>
          <w:p w14:paraId="72671B63" w14:textId="50158DA4"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комплект учебного оборудования по определению тепловых характеристик приборов отопления, теплотехнике газов и жидкостей.</w:t>
            </w:r>
          </w:p>
        </w:tc>
        <w:tc>
          <w:tcPr>
            <w:tcW w:w="2880" w:type="dxa"/>
            <w:shd w:val="clear" w:color="auto" w:fill="auto"/>
            <w:noWrap/>
            <w:vAlign w:val="center"/>
          </w:tcPr>
          <w:p w14:paraId="7892A4CA" w14:textId="40621B1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CC8D517" w14:textId="0EB70AE5"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FA3A900" w14:textId="1F29A12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4973014" w14:textId="77777777" w:rsidR="00D34853" w:rsidRPr="00DB2301" w:rsidRDefault="00D34853" w:rsidP="00D34853">
            <w:pPr>
              <w:spacing w:after="0" w:line="240" w:lineRule="auto"/>
              <w:rPr>
                <w:rFonts w:ascii="Times New Roman" w:hAnsi="Times New Roman"/>
                <w:b/>
                <w:bCs/>
              </w:rPr>
            </w:pPr>
          </w:p>
        </w:tc>
      </w:tr>
    </w:tbl>
    <w:p w14:paraId="30AACCFE" w14:textId="77777777" w:rsidR="0065365C" w:rsidRDefault="0065365C" w:rsidP="00A1073F">
      <w:pPr>
        <w:suppressAutoHyphens/>
        <w:spacing w:after="0"/>
        <w:ind w:firstLine="709"/>
        <w:jc w:val="both"/>
        <w:rPr>
          <w:rFonts w:ascii="Times New Roman" w:hAnsi="Times New Roman"/>
          <w:i/>
          <w:sz w:val="24"/>
          <w:szCs w:val="24"/>
        </w:rPr>
      </w:pPr>
    </w:p>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7F4AA4F0" w14:textId="2E067C00"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Т</w:t>
      </w:r>
      <w:r w:rsidRPr="0065365C">
        <w:rPr>
          <w:rFonts w:ascii="Times New Roman" w:hAnsi="Times New Roman"/>
          <w:sz w:val="24"/>
          <w:szCs w:val="24"/>
        </w:rPr>
        <w:t>оплива и смазочных материалов</w:t>
      </w:r>
      <w:r w:rsidRPr="009D3F5F">
        <w:rPr>
          <w:rFonts w:ascii="Times New Roman" w:hAnsi="Times New Roman"/>
          <w:bCs/>
          <w:iCs/>
          <w:sz w:val="24"/>
          <w:szCs w:val="24"/>
        </w:rPr>
        <w:t>»</w:t>
      </w:r>
      <w:r w:rsidRPr="009D3F5F">
        <w:rPr>
          <w:rFonts w:ascii="Times New Roman" w:hAnsi="Times New Roman"/>
          <w:i/>
          <w:sz w:val="24"/>
          <w:szCs w:val="24"/>
        </w:rPr>
        <w:t>.</w:t>
      </w:r>
    </w:p>
    <w:p w14:paraId="6DA687CA"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126E7941" w14:textId="77777777" w:rsidTr="0065365C">
        <w:trPr>
          <w:trHeight w:val="1140"/>
        </w:trPr>
        <w:tc>
          <w:tcPr>
            <w:tcW w:w="540" w:type="dxa"/>
            <w:shd w:val="clear" w:color="auto" w:fill="auto"/>
            <w:vAlign w:val="center"/>
            <w:hideMark/>
          </w:tcPr>
          <w:p w14:paraId="28B45349"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lastRenderedPageBreak/>
              <w:t>№</w:t>
            </w:r>
          </w:p>
        </w:tc>
        <w:tc>
          <w:tcPr>
            <w:tcW w:w="5460" w:type="dxa"/>
            <w:shd w:val="clear" w:color="auto" w:fill="auto"/>
            <w:vAlign w:val="center"/>
            <w:hideMark/>
          </w:tcPr>
          <w:p w14:paraId="28EBD79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7ABA5494"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594BAFB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47A10CB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0871D7B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55BACF96" w14:textId="77777777" w:rsidTr="0065365C">
        <w:trPr>
          <w:trHeight w:val="300"/>
        </w:trPr>
        <w:tc>
          <w:tcPr>
            <w:tcW w:w="540" w:type="dxa"/>
            <w:shd w:val="clear" w:color="auto" w:fill="auto"/>
            <w:noWrap/>
            <w:vAlign w:val="center"/>
            <w:hideMark/>
          </w:tcPr>
          <w:p w14:paraId="332E754D"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1856D7C7" w14:textId="4E7823C6"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56A0A7BC" w14:textId="12FB7E5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C4FCB35" w14:textId="5529936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C33B062" w14:textId="37080C0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44F2E24C"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76026A74" w14:textId="34E06743"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0687DF0C" w14:textId="77777777" w:rsidTr="0065365C">
        <w:trPr>
          <w:trHeight w:val="300"/>
        </w:trPr>
        <w:tc>
          <w:tcPr>
            <w:tcW w:w="540" w:type="dxa"/>
            <w:shd w:val="clear" w:color="auto" w:fill="auto"/>
            <w:noWrap/>
            <w:vAlign w:val="center"/>
          </w:tcPr>
          <w:p w14:paraId="34F509DE" w14:textId="19341D62"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37885806" w14:textId="720138DF"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4A5B7DF" w14:textId="4AC1C12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48BA9BF" w14:textId="061AFA5D"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CFBE604" w14:textId="5403806D"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6B41B4B" w14:textId="77777777" w:rsidR="00D34853" w:rsidRPr="00DB2301" w:rsidRDefault="00D34853" w:rsidP="00D34853">
            <w:pPr>
              <w:spacing w:after="0" w:line="240" w:lineRule="auto"/>
              <w:rPr>
                <w:rFonts w:ascii="Times New Roman" w:hAnsi="Times New Roman"/>
                <w:b/>
                <w:bCs/>
              </w:rPr>
            </w:pPr>
          </w:p>
        </w:tc>
      </w:tr>
      <w:tr w:rsidR="00D34853" w:rsidRPr="00DB2301" w14:paraId="59AC55D2" w14:textId="77777777" w:rsidTr="0065365C">
        <w:trPr>
          <w:trHeight w:val="300"/>
        </w:trPr>
        <w:tc>
          <w:tcPr>
            <w:tcW w:w="540" w:type="dxa"/>
            <w:shd w:val="clear" w:color="auto" w:fill="auto"/>
            <w:noWrap/>
            <w:vAlign w:val="center"/>
          </w:tcPr>
          <w:p w14:paraId="54555870" w14:textId="7F57ECE6"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92EA743" w14:textId="36D4B518" w:rsidR="00D34853" w:rsidRPr="0065365C"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комплекты оборудования для изучения и оценки качества основных видов топлива и смазочных материалов;</w:t>
            </w:r>
          </w:p>
        </w:tc>
        <w:tc>
          <w:tcPr>
            <w:tcW w:w="2880" w:type="dxa"/>
            <w:shd w:val="clear" w:color="auto" w:fill="auto"/>
            <w:noWrap/>
            <w:vAlign w:val="center"/>
          </w:tcPr>
          <w:p w14:paraId="3DD3A8BB" w14:textId="2562A9BE"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BFCDD48" w14:textId="5516B73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EC1FAB5" w14:textId="637E8C1E"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2BBCCCA" w14:textId="77777777" w:rsidR="00D34853" w:rsidRPr="00DB2301" w:rsidRDefault="00D34853" w:rsidP="00D34853">
            <w:pPr>
              <w:spacing w:after="0" w:line="240" w:lineRule="auto"/>
              <w:rPr>
                <w:rFonts w:ascii="Times New Roman" w:hAnsi="Times New Roman"/>
                <w:b/>
                <w:bCs/>
              </w:rPr>
            </w:pPr>
          </w:p>
        </w:tc>
      </w:tr>
      <w:tr w:rsidR="00D34853" w:rsidRPr="00DB2301" w14:paraId="214AA3CE" w14:textId="77777777" w:rsidTr="0065365C">
        <w:trPr>
          <w:trHeight w:val="300"/>
        </w:trPr>
        <w:tc>
          <w:tcPr>
            <w:tcW w:w="540" w:type="dxa"/>
            <w:shd w:val="clear" w:color="auto" w:fill="auto"/>
            <w:noWrap/>
            <w:vAlign w:val="center"/>
          </w:tcPr>
          <w:p w14:paraId="2F946BC9" w14:textId="6B282B83"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6BF7C580" w14:textId="3609F3A4"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комплекты измерительных приборов (стендов) по определению характеристик топлива и смазочных материалов</w:t>
            </w:r>
          </w:p>
        </w:tc>
        <w:tc>
          <w:tcPr>
            <w:tcW w:w="2880" w:type="dxa"/>
            <w:shd w:val="clear" w:color="auto" w:fill="auto"/>
            <w:noWrap/>
            <w:vAlign w:val="center"/>
          </w:tcPr>
          <w:p w14:paraId="1B60A448" w14:textId="08D25962"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58B1D78" w14:textId="08BBA91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4F67118" w14:textId="2252C2CE"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D5D59CC" w14:textId="77777777" w:rsidR="00D34853" w:rsidRPr="00DB2301" w:rsidRDefault="00D34853" w:rsidP="00D34853">
            <w:pPr>
              <w:spacing w:after="0" w:line="240" w:lineRule="auto"/>
              <w:rPr>
                <w:rFonts w:ascii="Times New Roman" w:hAnsi="Times New Roman"/>
                <w:b/>
                <w:bCs/>
              </w:rPr>
            </w:pPr>
          </w:p>
        </w:tc>
      </w:tr>
      <w:tr w:rsidR="00D34853" w:rsidRPr="00DB2301" w14:paraId="562CC4E7" w14:textId="77777777" w:rsidTr="0065365C">
        <w:trPr>
          <w:trHeight w:val="300"/>
        </w:trPr>
        <w:tc>
          <w:tcPr>
            <w:tcW w:w="540" w:type="dxa"/>
            <w:shd w:val="clear" w:color="auto" w:fill="auto"/>
            <w:noWrap/>
            <w:vAlign w:val="center"/>
          </w:tcPr>
          <w:p w14:paraId="7C4B3B40" w14:textId="7F1A3972"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6D2CF5E4" w14:textId="1A139BD8"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вытяжной шкаф</w:t>
            </w:r>
          </w:p>
        </w:tc>
        <w:tc>
          <w:tcPr>
            <w:tcW w:w="2880" w:type="dxa"/>
            <w:shd w:val="clear" w:color="auto" w:fill="auto"/>
            <w:noWrap/>
            <w:vAlign w:val="center"/>
          </w:tcPr>
          <w:p w14:paraId="70E21E8A" w14:textId="5C081E7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DBA97EF" w14:textId="3E84CB7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A6372C7" w14:textId="077D613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4373D06" w14:textId="77777777" w:rsidR="00D34853" w:rsidRPr="00DB2301" w:rsidRDefault="00D34853" w:rsidP="00D34853">
            <w:pPr>
              <w:spacing w:after="0" w:line="240" w:lineRule="auto"/>
              <w:rPr>
                <w:rFonts w:ascii="Times New Roman" w:hAnsi="Times New Roman"/>
                <w:b/>
                <w:bCs/>
              </w:rPr>
            </w:pPr>
          </w:p>
        </w:tc>
      </w:tr>
    </w:tbl>
    <w:p w14:paraId="78399520" w14:textId="0E8AB4D4" w:rsidR="006900D3" w:rsidRDefault="006900D3" w:rsidP="00A1073F">
      <w:pPr>
        <w:suppressAutoHyphens/>
        <w:spacing w:after="0"/>
        <w:ind w:firstLine="709"/>
        <w:jc w:val="both"/>
        <w:rPr>
          <w:rFonts w:ascii="Times New Roman" w:hAnsi="Times New Roman"/>
          <w:bCs/>
          <w:sz w:val="24"/>
          <w:szCs w:val="24"/>
          <w:highlight w:val="red"/>
        </w:rPr>
      </w:pPr>
    </w:p>
    <w:p w14:paraId="5046AA5B" w14:textId="77777777" w:rsidR="0065365C" w:rsidRDefault="0065365C" w:rsidP="00A1073F">
      <w:pPr>
        <w:suppressAutoHyphens/>
        <w:spacing w:after="0"/>
        <w:ind w:firstLine="709"/>
        <w:jc w:val="both"/>
        <w:rPr>
          <w:rFonts w:ascii="Times New Roman" w:hAnsi="Times New Roman"/>
          <w:bCs/>
          <w:sz w:val="24"/>
          <w:szCs w:val="24"/>
          <w:highlight w:val="red"/>
        </w:rPr>
      </w:pPr>
    </w:p>
    <w:p w14:paraId="6242C227" w14:textId="70EF382D"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Т</w:t>
      </w:r>
      <w:r w:rsidRPr="0065365C">
        <w:rPr>
          <w:rFonts w:ascii="Times New Roman" w:hAnsi="Times New Roman"/>
          <w:sz w:val="24"/>
          <w:szCs w:val="24"/>
        </w:rPr>
        <w:t>ракторов и автомобилей</w:t>
      </w:r>
      <w:r w:rsidRPr="009D3F5F">
        <w:rPr>
          <w:rFonts w:ascii="Times New Roman" w:hAnsi="Times New Roman"/>
          <w:bCs/>
          <w:iCs/>
          <w:sz w:val="24"/>
          <w:szCs w:val="24"/>
        </w:rPr>
        <w:t>»</w:t>
      </w:r>
      <w:r w:rsidRPr="009D3F5F">
        <w:rPr>
          <w:rFonts w:ascii="Times New Roman" w:hAnsi="Times New Roman"/>
          <w:i/>
          <w:sz w:val="24"/>
          <w:szCs w:val="24"/>
        </w:rPr>
        <w:t>.</w:t>
      </w:r>
    </w:p>
    <w:p w14:paraId="361F38BF"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18A04E57" w14:textId="77777777" w:rsidTr="002C7E1E">
        <w:trPr>
          <w:trHeight w:val="1140"/>
        </w:trPr>
        <w:tc>
          <w:tcPr>
            <w:tcW w:w="540" w:type="dxa"/>
            <w:shd w:val="clear" w:color="auto" w:fill="auto"/>
            <w:vAlign w:val="center"/>
            <w:hideMark/>
          </w:tcPr>
          <w:p w14:paraId="270D6675"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48205FA2"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1D01AE7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648F7C5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6FA2501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40E7D341"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49564C9E" w14:textId="77777777" w:rsidTr="002C7E1E">
        <w:trPr>
          <w:trHeight w:val="300"/>
        </w:trPr>
        <w:tc>
          <w:tcPr>
            <w:tcW w:w="540" w:type="dxa"/>
            <w:shd w:val="clear" w:color="auto" w:fill="auto"/>
            <w:noWrap/>
            <w:vAlign w:val="center"/>
            <w:hideMark/>
          </w:tcPr>
          <w:p w14:paraId="58EA1E65"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289CEAC6" w14:textId="75DAECA7"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26E77EDB" w14:textId="3D80A11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9FA51A1" w14:textId="0AB1F7E9"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31A5E90" w14:textId="68804A5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56D93B2F"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15AA8252" w14:textId="66C05FE6"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0F8714F2" w14:textId="77777777" w:rsidTr="002C7E1E">
        <w:trPr>
          <w:trHeight w:val="300"/>
        </w:trPr>
        <w:tc>
          <w:tcPr>
            <w:tcW w:w="540" w:type="dxa"/>
            <w:shd w:val="clear" w:color="auto" w:fill="auto"/>
            <w:noWrap/>
            <w:vAlign w:val="center"/>
          </w:tcPr>
          <w:p w14:paraId="0EC63885" w14:textId="4B18D2C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6573081A" w14:textId="6AB5AE30"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90AB9B8" w14:textId="1CB1856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B838D60" w14:textId="6157ECC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0D38B4C" w14:textId="0522794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E9399FB" w14:textId="77777777" w:rsidR="00D34853" w:rsidRPr="00DB2301" w:rsidRDefault="00D34853" w:rsidP="00D34853">
            <w:pPr>
              <w:spacing w:after="0" w:line="240" w:lineRule="auto"/>
              <w:rPr>
                <w:rFonts w:ascii="Times New Roman" w:hAnsi="Times New Roman"/>
                <w:b/>
                <w:bCs/>
              </w:rPr>
            </w:pPr>
          </w:p>
        </w:tc>
      </w:tr>
      <w:tr w:rsidR="00D34853" w:rsidRPr="00DB2301" w14:paraId="396A3D61" w14:textId="77777777" w:rsidTr="002C7E1E">
        <w:trPr>
          <w:trHeight w:val="300"/>
        </w:trPr>
        <w:tc>
          <w:tcPr>
            <w:tcW w:w="540" w:type="dxa"/>
            <w:shd w:val="clear" w:color="auto" w:fill="auto"/>
            <w:noWrap/>
            <w:vAlign w:val="center"/>
          </w:tcPr>
          <w:p w14:paraId="4C3B2FED" w14:textId="1259EF96"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15AA70CA" w14:textId="73EC4B7C" w:rsidR="00D34853" w:rsidRPr="0065365C"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комплекты узлов и агрегатов систем тракторов, макеты и натуральные образцы колесных и гусеничных тракторов;</w:t>
            </w:r>
          </w:p>
        </w:tc>
        <w:tc>
          <w:tcPr>
            <w:tcW w:w="2880" w:type="dxa"/>
            <w:shd w:val="clear" w:color="auto" w:fill="auto"/>
            <w:noWrap/>
            <w:vAlign w:val="center"/>
          </w:tcPr>
          <w:p w14:paraId="46B5B91E" w14:textId="1692CE5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48B9588" w14:textId="1901BE23"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9F44FE2" w14:textId="72E80DD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CA963E5" w14:textId="77777777" w:rsidR="00D34853" w:rsidRPr="00DB2301" w:rsidRDefault="00D34853" w:rsidP="00D34853">
            <w:pPr>
              <w:spacing w:after="0" w:line="240" w:lineRule="auto"/>
              <w:rPr>
                <w:rFonts w:ascii="Times New Roman" w:hAnsi="Times New Roman"/>
                <w:b/>
                <w:bCs/>
              </w:rPr>
            </w:pPr>
          </w:p>
        </w:tc>
      </w:tr>
      <w:tr w:rsidR="00D34853" w:rsidRPr="00DB2301" w14:paraId="23A6E42B" w14:textId="77777777" w:rsidTr="002C7E1E">
        <w:trPr>
          <w:trHeight w:val="300"/>
        </w:trPr>
        <w:tc>
          <w:tcPr>
            <w:tcW w:w="540" w:type="dxa"/>
            <w:shd w:val="clear" w:color="auto" w:fill="auto"/>
            <w:noWrap/>
            <w:vAlign w:val="center"/>
          </w:tcPr>
          <w:p w14:paraId="3BC18F60" w14:textId="1F490D2F"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0BA62740" w14:textId="60636D8E"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комплекты узлов и агрегатов систем легковых и грузовых автомобилей, макеты и натуральные образцы легковых и грузовых автомобилей.</w:t>
            </w:r>
          </w:p>
        </w:tc>
        <w:tc>
          <w:tcPr>
            <w:tcW w:w="2880" w:type="dxa"/>
            <w:shd w:val="clear" w:color="auto" w:fill="auto"/>
            <w:noWrap/>
            <w:vAlign w:val="center"/>
          </w:tcPr>
          <w:p w14:paraId="003C7FC5" w14:textId="4B67FC19"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BFE60EA" w14:textId="6F3F22D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8D8BB43" w14:textId="6427C70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D94E1CB" w14:textId="77777777" w:rsidR="00D34853" w:rsidRPr="00DB2301" w:rsidRDefault="00D34853" w:rsidP="00D34853">
            <w:pPr>
              <w:spacing w:after="0" w:line="240" w:lineRule="auto"/>
              <w:rPr>
                <w:rFonts w:ascii="Times New Roman" w:hAnsi="Times New Roman"/>
                <w:b/>
                <w:bCs/>
              </w:rPr>
            </w:pPr>
          </w:p>
        </w:tc>
      </w:tr>
    </w:tbl>
    <w:p w14:paraId="2108713E" w14:textId="5BED0E98" w:rsidR="0065365C" w:rsidRDefault="0065365C" w:rsidP="00A1073F">
      <w:pPr>
        <w:suppressAutoHyphens/>
        <w:spacing w:after="0"/>
        <w:ind w:firstLine="709"/>
        <w:jc w:val="both"/>
        <w:rPr>
          <w:rFonts w:ascii="Times New Roman" w:hAnsi="Times New Roman"/>
          <w:bCs/>
          <w:sz w:val="24"/>
          <w:szCs w:val="24"/>
          <w:highlight w:val="red"/>
        </w:rPr>
      </w:pPr>
    </w:p>
    <w:p w14:paraId="3055CA77" w14:textId="66450AA0" w:rsidR="0065365C" w:rsidRDefault="0065365C" w:rsidP="00A1073F">
      <w:pPr>
        <w:suppressAutoHyphens/>
        <w:spacing w:after="0"/>
        <w:ind w:firstLine="709"/>
        <w:jc w:val="both"/>
        <w:rPr>
          <w:rFonts w:ascii="Times New Roman" w:hAnsi="Times New Roman"/>
          <w:bCs/>
          <w:sz w:val="24"/>
          <w:szCs w:val="24"/>
          <w:highlight w:val="red"/>
        </w:rPr>
      </w:pPr>
    </w:p>
    <w:p w14:paraId="58A240AB" w14:textId="37F55452"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С</w:t>
      </w:r>
      <w:r w:rsidRPr="0065365C">
        <w:rPr>
          <w:rFonts w:ascii="Times New Roman" w:hAnsi="Times New Roman"/>
          <w:sz w:val="24"/>
          <w:szCs w:val="24"/>
        </w:rPr>
        <w:t>ельскохозяйственных и мелиоративных машин</w:t>
      </w:r>
      <w:r w:rsidRPr="009D3F5F">
        <w:rPr>
          <w:rFonts w:ascii="Times New Roman" w:hAnsi="Times New Roman"/>
          <w:bCs/>
          <w:iCs/>
          <w:sz w:val="24"/>
          <w:szCs w:val="24"/>
        </w:rPr>
        <w:t>»</w:t>
      </w:r>
      <w:r w:rsidRPr="009D3F5F">
        <w:rPr>
          <w:rFonts w:ascii="Times New Roman" w:hAnsi="Times New Roman"/>
          <w:i/>
          <w:sz w:val="24"/>
          <w:szCs w:val="24"/>
        </w:rPr>
        <w:t>.</w:t>
      </w:r>
    </w:p>
    <w:p w14:paraId="6397D6E1"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2332E7ED" w14:textId="77777777" w:rsidTr="002C7E1E">
        <w:trPr>
          <w:trHeight w:val="1140"/>
        </w:trPr>
        <w:tc>
          <w:tcPr>
            <w:tcW w:w="540" w:type="dxa"/>
            <w:shd w:val="clear" w:color="auto" w:fill="auto"/>
            <w:vAlign w:val="center"/>
            <w:hideMark/>
          </w:tcPr>
          <w:p w14:paraId="345FD30C"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5B30364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639ED6C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5FA23E5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6E3FB78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1D716B6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54496545" w14:textId="77777777" w:rsidTr="002C7E1E">
        <w:trPr>
          <w:trHeight w:val="300"/>
        </w:trPr>
        <w:tc>
          <w:tcPr>
            <w:tcW w:w="540" w:type="dxa"/>
            <w:shd w:val="clear" w:color="auto" w:fill="auto"/>
            <w:noWrap/>
            <w:vAlign w:val="center"/>
            <w:hideMark/>
          </w:tcPr>
          <w:p w14:paraId="72F832D4"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36C2F703" w14:textId="2DAFD6A6"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708AFBA3" w14:textId="2C98ED9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EE49C58" w14:textId="01DF0EA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34EA6D2" w14:textId="6540CB0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5C45B78F"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3B62B1BD" w14:textId="799FC316"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05ED43AC" w14:textId="77777777" w:rsidTr="002C7E1E">
        <w:trPr>
          <w:trHeight w:val="300"/>
        </w:trPr>
        <w:tc>
          <w:tcPr>
            <w:tcW w:w="540" w:type="dxa"/>
            <w:shd w:val="clear" w:color="auto" w:fill="auto"/>
            <w:noWrap/>
            <w:vAlign w:val="center"/>
          </w:tcPr>
          <w:p w14:paraId="1EBED818" w14:textId="7CA64B3C"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1A74C3E6" w14:textId="4DCA5860"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C8C045B" w14:textId="01B94FD2"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28FDA91" w14:textId="3D37DCF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3C0DFC5" w14:textId="2324D9FC"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9553C0A" w14:textId="77777777" w:rsidR="00D34853" w:rsidRPr="00DB2301" w:rsidRDefault="00D34853" w:rsidP="00D34853">
            <w:pPr>
              <w:spacing w:after="0" w:line="240" w:lineRule="auto"/>
              <w:rPr>
                <w:rFonts w:ascii="Times New Roman" w:hAnsi="Times New Roman"/>
                <w:b/>
                <w:bCs/>
              </w:rPr>
            </w:pPr>
          </w:p>
        </w:tc>
      </w:tr>
      <w:tr w:rsidR="00D34853" w:rsidRPr="00DB2301" w14:paraId="3DB48970" w14:textId="77777777" w:rsidTr="002C7E1E">
        <w:trPr>
          <w:trHeight w:val="300"/>
        </w:trPr>
        <w:tc>
          <w:tcPr>
            <w:tcW w:w="540" w:type="dxa"/>
            <w:shd w:val="clear" w:color="auto" w:fill="auto"/>
            <w:noWrap/>
            <w:vAlign w:val="center"/>
          </w:tcPr>
          <w:p w14:paraId="7A49D082" w14:textId="12A126F9"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7CD0FFD0" w14:textId="66B3B3C8"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стенды, макеты и образцы сельскохозяйственной и мелиоративной техники, её узлов и агрегатов</w:t>
            </w:r>
          </w:p>
        </w:tc>
        <w:tc>
          <w:tcPr>
            <w:tcW w:w="2880" w:type="dxa"/>
            <w:shd w:val="clear" w:color="auto" w:fill="auto"/>
            <w:noWrap/>
            <w:vAlign w:val="center"/>
          </w:tcPr>
          <w:p w14:paraId="78F2C0AD" w14:textId="57CB526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3D69F44" w14:textId="2E24A8D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BA8B544" w14:textId="4F6ED44A"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23EC913" w14:textId="77777777" w:rsidR="00D34853" w:rsidRPr="00DB2301" w:rsidRDefault="00D34853" w:rsidP="00D34853">
            <w:pPr>
              <w:spacing w:after="0" w:line="240" w:lineRule="auto"/>
              <w:rPr>
                <w:rFonts w:ascii="Times New Roman" w:hAnsi="Times New Roman"/>
                <w:b/>
                <w:bCs/>
              </w:rPr>
            </w:pPr>
          </w:p>
        </w:tc>
      </w:tr>
    </w:tbl>
    <w:p w14:paraId="670C48B4" w14:textId="0FFA02E4"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Э</w:t>
      </w:r>
      <w:r w:rsidRPr="0065365C">
        <w:rPr>
          <w:rFonts w:ascii="Times New Roman" w:hAnsi="Times New Roman"/>
          <w:sz w:val="24"/>
          <w:szCs w:val="24"/>
        </w:rPr>
        <w:t>ксплуатации машинно-тракторного парка</w:t>
      </w:r>
      <w:r w:rsidRPr="009D3F5F">
        <w:rPr>
          <w:rFonts w:ascii="Times New Roman" w:hAnsi="Times New Roman"/>
          <w:bCs/>
          <w:iCs/>
          <w:sz w:val="24"/>
          <w:szCs w:val="24"/>
        </w:rPr>
        <w:t>»</w:t>
      </w:r>
      <w:r w:rsidRPr="009D3F5F">
        <w:rPr>
          <w:rFonts w:ascii="Times New Roman" w:hAnsi="Times New Roman"/>
          <w:i/>
          <w:sz w:val="24"/>
          <w:szCs w:val="24"/>
        </w:rPr>
        <w:t>.</w:t>
      </w:r>
    </w:p>
    <w:p w14:paraId="5D4E0964"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3AFF6994" w14:textId="77777777" w:rsidTr="002C7E1E">
        <w:trPr>
          <w:trHeight w:val="1140"/>
        </w:trPr>
        <w:tc>
          <w:tcPr>
            <w:tcW w:w="540" w:type="dxa"/>
            <w:shd w:val="clear" w:color="auto" w:fill="auto"/>
            <w:vAlign w:val="center"/>
            <w:hideMark/>
          </w:tcPr>
          <w:p w14:paraId="6365AE79"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4EE33B7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7E6D001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36A99DF1"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241CFEE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076B509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5543C35D" w14:textId="77777777" w:rsidTr="002C7E1E">
        <w:trPr>
          <w:trHeight w:val="300"/>
        </w:trPr>
        <w:tc>
          <w:tcPr>
            <w:tcW w:w="540" w:type="dxa"/>
            <w:shd w:val="clear" w:color="auto" w:fill="auto"/>
            <w:noWrap/>
            <w:vAlign w:val="center"/>
            <w:hideMark/>
          </w:tcPr>
          <w:p w14:paraId="7382197F"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611908F5" w14:textId="1B2BC9E5"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18798788" w14:textId="2F47AE5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9512ECC" w14:textId="6BF8F103"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A7CF90B" w14:textId="4842E80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22851A42"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776ABF8F" w14:textId="674D2699"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205BD4E9" w14:textId="77777777" w:rsidTr="002C7E1E">
        <w:trPr>
          <w:trHeight w:val="300"/>
        </w:trPr>
        <w:tc>
          <w:tcPr>
            <w:tcW w:w="540" w:type="dxa"/>
            <w:shd w:val="clear" w:color="auto" w:fill="auto"/>
            <w:noWrap/>
            <w:vAlign w:val="center"/>
          </w:tcPr>
          <w:p w14:paraId="23AAAEB6" w14:textId="165C2E0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65FD537B" w14:textId="79ED0EC2"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42788DF2" w14:textId="49CBB8E5"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5EA44D9" w14:textId="2781020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75FFAB2" w14:textId="1B38BD4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8214B8B" w14:textId="77777777" w:rsidR="00D34853" w:rsidRPr="00DB2301" w:rsidRDefault="00D34853" w:rsidP="00D34853">
            <w:pPr>
              <w:spacing w:after="0" w:line="240" w:lineRule="auto"/>
              <w:rPr>
                <w:rFonts w:ascii="Times New Roman" w:hAnsi="Times New Roman"/>
                <w:b/>
                <w:bCs/>
              </w:rPr>
            </w:pPr>
          </w:p>
        </w:tc>
      </w:tr>
      <w:tr w:rsidR="00D34853" w:rsidRPr="00DB2301" w14:paraId="44B4E1D8" w14:textId="77777777" w:rsidTr="002C7E1E">
        <w:trPr>
          <w:trHeight w:val="300"/>
        </w:trPr>
        <w:tc>
          <w:tcPr>
            <w:tcW w:w="540" w:type="dxa"/>
            <w:shd w:val="clear" w:color="auto" w:fill="auto"/>
            <w:noWrap/>
            <w:vAlign w:val="center"/>
          </w:tcPr>
          <w:p w14:paraId="7E03B812" w14:textId="695D83D9"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FB98B0A" w14:textId="4E23974F" w:rsidR="00D34853" w:rsidRPr="0065365C"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комплекты оборудования по контролю состояния тракторов, автомобилей и сельскохозяйственной техники;</w:t>
            </w:r>
          </w:p>
        </w:tc>
        <w:tc>
          <w:tcPr>
            <w:tcW w:w="2880" w:type="dxa"/>
            <w:shd w:val="clear" w:color="auto" w:fill="auto"/>
            <w:noWrap/>
            <w:vAlign w:val="center"/>
          </w:tcPr>
          <w:p w14:paraId="3C17EC41" w14:textId="6AC1759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CCF498F" w14:textId="1AC8781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745EBE2" w14:textId="17B5106F"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0771D8A" w14:textId="77777777" w:rsidR="00D34853" w:rsidRPr="00DB2301" w:rsidRDefault="00D34853" w:rsidP="00D34853">
            <w:pPr>
              <w:spacing w:after="0" w:line="240" w:lineRule="auto"/>
              <w:rPr>
                <w:rFonts w:ascii="Times New Roman" w:hAnsi="Times New Roman"/>
                <w:b/>
                <w:bCs/>
              </w:rPr>
            </w:pPr>
          </w:p>
        </w:tc>
      </w:tr>
      <w:tr w:rsidR="00D34853" w:rsidRPr="00DB2301" w14:paraId="4D038833" w14:textId="77777777" w:rsidTr="002C7E1E">
        <w:trPr>
          <w:trHeight w:val="300"/>
        </w:trPr>
        <w:tc>
          <w:tcPr>
            <w:tcW w:w="540" w:type="dxa"/>
            <w:shd w:val="clear" w:color="auto" w:fill="auto"/>
            <w:noWrap/>
            <w:vAlign w:val="center"/>
          </w:tcPr>
          <w:p w14:paraId="6A48E379" w14:textId="43981178"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094B8827" w14:textId="439F3791" w:rsidR="00D34853" w:rsidRPr="00DB2301" w:rsidRDefault="00D34853" w:rsidP="00D34853">
            <w:pPr>
              <w:spacing w:after="0" w:line="240" w:lineRule="auto"/>
              <w:rPr>
                <w:rFonts w:ascii="Times New Roman" w:hAnsi="Times New Roman"/>
                <w:color w:val="000000"/>
              </w:rPr>
            </w:pPr>
            <w:r w:rsidRPr="007A6D4A">
              <w:rPr>
                <w:rFonts w:ascii="Times New Roman" w:hAnsi="Times New Roman"/>
                <w:bCs/>
                <w:sz w:val="24"/>
                <w:szCs w:val="24"/>
              </w:rPr>
              <w:t>стенды, макеты и образцы тракторов, автомобилей и сельскохозяйственной техники.</w:t>
            </w:r>
          </w:p>
        </w:tc>
        <w:tc>
          <w:tcPr>
            <w:tcW w:w="2880" w:type="dxa"/>
            <w:shd w:val="clear" w:color="auto" w:fill="auto"/>
            <w:noWrap/>
            <w:vAlign w:val="center"/>
          </w:tcPr>
          <w:p w14:paraId="31B308ED" w14:textId="18443DA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C6A2DE3" w14:textId="0CFD1206"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06F235F" w14:textId="63A91D0F"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2ACDF68" w14:textId="77777777" w:rsidR="00D34853" w:rsidRPr="00DB2301" w:rsidRDefault="00D34853" w:rsidP="00D34853">
            <w:pPr>
              <w:spacing w:after="0" w:line="240" w:lineRule="auto"/>
              <w:rPr>
                <w:rFonts w:ascii="Times New Roman" w:hAnsi="Times New Roman"/>
                <w:b/>
                <w:bCs/>
              </w:rPr>
            </w:pPr>
          </w:p>
        </w:tc>
      </w:tr>
    </w:tbl>
    <w:p w14:paraId="0FE3E25C" w14:textId="77777777" w:rsidR="0065365C" w:rsidRDefault="0065365C" w:rsidP="0065365C">
      <w:pPr>
        <w:suppressAutoHyphens/>
        <w:spacing w:after="0"/>
        <w:ind w:firstLine="709"/>
        <w:jc w:val="both"/>
        <w:rPr>
          <w:rFonts w:ascii="Times New Roman" w:hAnsi="Times New Roman"/>
          <w:sz w:val="24"/>
        </w:rPr>
      </w:pPr>
    </w:p>
    <w:p w14:paraId="056A0380" w14:textId="3BE3092D"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Р</w:t>
      </w:r>
      <w:r w:rsidRPr="0065365C">
        <w:rPr>
          <w:rFonts w:ascii="Times New Roman" w:hAnsi="Times New Roman"/>
          <w:sz w:val="24"/>
          <w:szCs w:val="24"/>
        </w:rPr>
        <w:t>емонта машин, оборудования и восстановления деталей</w:t>
      </w:r>
      <w:r w:rsidRPr="009D3F5F">
        <w:rPr>
          <w:rFonts w:ascii="Times New Roman" w:hAnsi="Times New Roman"/>
          <w:bCs/>
          <w:iCs/>
          <w:sz w:val="24"/>
          <w:szCs w:val="24"/>
        </w:rPr>
        <w:t>»</w:t>
      </w:r>
      <w:r w:rsidRPr="009D3F5F">
        <w:rPr>
          <w:rFonts w:ascii="Times New Roman" w:hAnsi="Times New Roman"/>
          <w:i/>
          <w:sz w:val="24"/>
          <w:szCs w:val="24"/>
        </w:rPr>
        <w:t>.</w:t>
      </w:r>
    </w:p>
    <w:p w14:paraId="4F14F0F5"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06027352" w14:textId="77777777" w:rsidTr="002C7E1E">
        <w:trPr>
          <w:trHeight w:val="1140"/>
        </w:trPr>
        <w:tc>
          <w:tcPr>
            <w:tcW w:w="540" w:type="dxa"/>
            <w:shd w:val="clear" w:color="auto" w:fill="auto"/>
            <w:vAlign w:val="center"/>
            <w:hideMark/>
          </w:tcPr>
          <w:p w14:paraId="48B86811"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lastRenderedPageBreak/>
              <w:t>№</w:t>
            </w:r>
          </w:p>
        </w:tc>
        <w:tc>
          <w:tcPr>
            <w:tcW w:w="5460" w:type="dxa"/>
            <w:shd w:val="clear" w:color="auto" w:fill="auto"/>
            <w:vAlign w:val="center"/>
            <w:hideMark/>
          </w:tcPr>
          <w:p w14:paraId="657D271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0D52AD0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37C49413"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0B716F0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19BD160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2F8D2AB0" w14:textId="77777777" w:rsidTr="002C7E1E">
        <w:trPr>
          <w:trHeight w:val="300"/>
        </w:trPr>
        <w:tc>
          <w:tcPr>
            <w:tcW w:w="540" w:type="dxa"/>
            <w:shd w:val="clear" w:color="auto" w:fill="auto"/>
            <w:noWrap/>
            <w:vAlign w:val="center"/>
            <w:hideMark/>
          </w:tcPr>
          <w:p w14:paraId="270EB86E"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7AC60ACE" w14:textId="36CF8AEE"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1A997F8B" w14:textId="582A57C5"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DBEB0F8" w14:textId="6B75F60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797D9C8" w14:textId="276D80F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76DA8FFF"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478AB6A1" w14:textId="39D330A9"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3F059675" w14:textId="77777777" w:rsidTr="002C7E1E">
        <w:trPr>
          <w:trHeight w:val="300"/>
        </w:trPr>
        <w:tc>
          <w:tcPr>
            <w:tcW w:w="540" w:type="dxa"/>
            <w:shd w:val="clear" w:color="auto" w:fill="auto"/>
            <w:noWrap/>
            <w:vAlign w:val="center"/>
          </w:tcPr>
          <w:p w14:paraId="55AB6080" w14:textId="38EDE84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2AA2020B" w14:textId="5311925E"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243516EC" w14:textId="2EF8F2D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3BD14AF" w14:textId="1F8A33E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7CF32DA" w14:textId="13F4CA3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2DE8E4A" w14:textId="77777777" w:rsidR="00D34853" w:rsidRPr="00DB2301" w:rsidRDefault="00D34853" w:rsidP="00D34853">
            <w:pPr>
              <w:spacing w:after="0" w:line="240" w:lineRule="auto"/>
              <w:rPr>
                <w:rFonts w:ascii="Times New Roman" w:hAnsi="Times New Roman"/>
                <w:b/>
                <w:bCs/>
              </w:rPr>
            </w:pPr>
          </w:p>
        </w:tc>
      </w:tr>
      <w:tr w:rsidR="00D34853" w:rsidRPr="00DB2301" w14:paraId="50EBCBD7" w14:textId="77777777" w:rsidTr="002C7E1E">
        <w:trPr>
          <w:trHeight w:val="300"/>
        </w:trPr>
        <w:tc>
          <w:tcPr>
            <w:tcW w:w="540" w:type="dxa"/>
            <w:shd w:val="clear" w:color="auto" w:fill="auto"/>
            <w:noWrap/>
            <w:vAlign w:val="center"/>
          </w:tcPr>
          <w:p w14:paraId="5469DDB8" w14:textId="19F3A071"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7C6BC62A" w14:textId="5F11621D"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 xml:space="preserve">стенды для проверки и регулировки топливных систем двигателей; </w:t>
            </w:r>
          </w:p>
        </w:tc>
        <w:tc>
          <w:tcPr>
            <w:tcW w:w="2880" w:type="dxa"/>
            <w:shd w:val="clear" w:color="auto" w:fill="auto"/>
            <w:noWrap/>
            <w:vAlign w:val="center"/>
          </w:tcPr>
          <w:p w14:paraId="4D9E2FCB" w14:textId="30FDFEB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89C665F" w14:textId="1B21737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3102C5F" w14:textId="6D56A26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E82F488" w14:textId="77777777" w:rsidR="00D34853" w:rsidRPr="00DB2301" w:rsidRDefault="00D34853" w:rsidP="00D34853">
            <w:pPr>
              <w:spacing w:after="0" w:line="240" w:lineRule="auto"/>
              <w:rPr>
                <w:rFonts w:ascii="Times New Roman" w:hAnsi="Times New Roman"/>
                <w:b/>
                <w:bCs/>
              </w:rPr>
            </w:pPr>
          </w:p>
        </w:tc>
      </w:tr>
      <w:tr w:rsidR="00D34853" w:rsidRPr="00DB2301" w14:paraId="2CAA54EE" w14:textId="77777777" w:rsidTr="002C7E1E">
        <w:trPr>
          <w:trHeight w:val="300"/>
        </w:trPr>
        <w:tc>
          <w:tcPr>
            <w:tcW w:w="540" w:type="dxa"/>
            <w:shd w:val="clear" w:color="auto" w:fill="auto"/>
            <w:noWrap/>
            <w:vAlign w:val="center"/>
          </w:tcPr>
          <w:p w14:paraId="095D6CFB" w14:textId="325EC394"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602A938D" w14:textId="75EBDC7E"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для проверки и регулировки гидравлических систем тракторов, автомобилей и сельскохозяйственной техники</w:t>
            </w:r>
          </w:p>
        </w:tc>
        <w:tc>
          <w:tcPr>
            <w:tcW w:w="2880" w:type="dxa"/>
            <w:shd w:val="clear" w:color="auto" w:fill="auto"/>
            <w:noWrap/>
            <w:vAlign w:val="center"/>
          </w:tcPr>
          <w:p w14:paraId="5C6B752B" w14:textId="2FA0EF8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17AD082" w14:textId="4C1305F5"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F9DD58D" w14:textId="10D86D0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516899E" w14:textId="77777777" w:rsidR="00D34853" w:rsidRPr="00DB2301" w:rsidRDefault="00D34853" w:rsidP="00D34853">
            <w:pPr>
              <w:spacing w:after="0" w:line="240" w:lineRule="auto"/>
              <w:rPr>
                <w:rFonts w:ascii="Times New Roman" w:hAnsi="Times New Roman"/>
                <w:b/>
                <w:bCs/>
              </w:rPr>
            </w:pPr>
          </w:p>
        </w:tc>
      </w:tr>
      <w:tr w:rsidR="00D34853" w:rsidRPr="00DB2301" w14:paraId="6D307C46" w14:textId="77777777" w:rsidTr="002C7E1E">
        <w:trPr>
          <w:trHeight w:val="300"/>
        </w:trPr>
        <w:tc>
          <w:tcPr>
            <w:tcW w:w="540" w:type="dxa"/>
            <w:shd w:val="clear" w:color="auto" w:fill="auto"/>
            <w:noWrap/>
            <w:vAlign w:val="center"/>
          </w:tcPr>
          <w:p w14:paraId="6652E640" w14:textId="7881C4E7"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1558096F" w14:textId="2CF135FA"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стенды для проверки и регулировки электрооборудования тракторов, автомобилей и мобильных сельскохозяйственных машин</w:t>
            </w:r>
          </w:p>
        </w:tc>
        <w:tc>
          <w:tcPr>
            <w:tcW w:w="2880" w:type="dxa"/>
            <w:shd w:val="clear" w:color="auto" w:fill="auto"/>
            <w:noWrap/>
            <w:vAlign w:val="center"/>
          </w:tcPr>
          <w:p w14:paraId="6D6E952E" w14:textId="59DAB9D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65DE5D8" w14:textId="3719792D"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B476B1C" w14:textId="674A930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DE4CA45" w14:textId="77777777" w:rsidR="00D34853" w:rsidRPr="00DB2301" w:rsidRDefault="00D34853" w:rsidP="00D34853">
            <w:pPr>
              <w:spacing w:after="0" w:line="240" w:lineRule="auto"/>
              <w:rPr>
                <w:rFonts w:ascii="Times New Roman" w:hAnsi="Times New Roman"/>
                <w:b/>
                <w:bCs/>
              </w:rPr>
            </w:pPr>
          </w:p>
        </w:tc>
      </w:tr>
      <w:tr w:rsidR="00D34853" w:rsidRPr="00DB2301" w14:paraId="350E712B" w14:textId="77777777" w:rsidTr="002C7E1E">
        <w:trPr>
          <w:trHeight w:val="300"/>
        </w:trPr>
        <w:tc>
          <w:tcPr>
            <w:tcW w:w="540" w:type="dxa"/>
            <w:shd w:val="clear" w:color="auto" w:fill="auto"/>
            <w:noWrap/>
            <w:vAlign w:val="center"/>
          </w:tcPr>
          <w:p w14:paraId="53F7651F" w14:textId="256BBE57"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54EF3BDD" w14:textId="1BA66986"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металлообрабатывающее оборудование по ремонту деталей и узлов тракторов, автомобилей и мобильных сельскохозяйственных машин</w:t>
            </w:r>
          </w:p>
        </w:tc>
        <w:tc>
          <w:tcPr>
            <w:tcW w:w="2880" w:type="dxa"/>
            <w:shd w:val="clear" w:color="auto" w:fill="auto"/>
            <w:noWrap/>
            <w:vAlign w:val="center"/>
          </w:tcPr>
          <w:p w14:paraId="78D872CF" w14:textId="32F77206"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2B97420" w14:textId="59DE1B0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FA8AC18" w14:textId="38BFED5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4DEDE99" w14:textId="77777777" w:rsidR="00D34853" w:rsidRPr="00DB2301" w:rsidRDefault="00D34853" w:rsidP="00D34853">
            <w:pPr>
              <w:spacing w:after="0" w:line="240" w:lineRule="auto"/>
              <w:rPr>
                <w:rFonts w:ascii="Times New Roman" w:hAnsi="Times New Roman"/>
                <w:b/>
                <w:bCs/>
              </w:rPr>
            </w:pPr>
          </w:p>
        </w:tc>
      </w:tr>
      <w:tr w:rsidR="00D34853" w:rsidRPr="00DB2301" w14:paraId="14028213" w14:textId="77777777" w:rsidTr="002C7E1E">
        <w:trPr>
          <w:trHeight w:val="300"/>
        </w:trPr>
        <w:tc>
          <w:tcPr>
            <w:tcW w:w="540" w:type="dxa"/>
            <w:shd w:val="clear" w:color="auto" w:fill="auto"/>
            <w:noWrap/>
            <w:vAlign w:val="center"/>
          </w:tcPr>
          <w:p w14:paraId="598BE1D3" w14:textId="3171E327" w:rsidR="00D34853" w:rsidRPr="00DB2301" w:rsidRDefault="00D34853" w:rsidP="00D34853">
            <w:pPr>
              <w:spacing w:after="0" w:line="240" w:lineRule="auto"/>
              <w:rPr>
                <w:rFonts w:ascii="Times New Roman" w:hAnsi="Times New Roman"/>
              </w:rPr>
            </w:pPr>
            <w:r>
              <w:rPr>
                <w:rFonts w:ascii="Times New Roman" w:hAnsi="Times New Roman"/>
              </w:rPr>
              <w:t>7</w:t>
            </w:r>
          </w:p>
        </w:tc>
        <w:tc>
          <w:tcPr>
            <w:tcW w:w="5460" w:type="dxa"/>
            <w:shd w:val="clear" w:color="auto" w:fill="auto"/>
            <w:vAlign w:val="center"/>
          </w:tcPr>
          <w:p w14:paraId="666345F9" w14:textId="64F7CF7C"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оборудование для восстановления поверхностей деталей и узлов тракторов, автомобилей и сельскохозяйственной техники</w:t>
            </w:r>
          </w:p>
        </w:tc>
        <w:tc>
          <w:tcPr>
            <w:tcW w:w="2880" w:type="dxa"/>
            <w:shd w:val="clear" w:color="auto" w:fill="auto"/>
            <w:noWrap/>
            <w:vAlign w:val="center"/>
          </w:tcPr>
          <w:p w14:paraId="098057FF" w14:textId="360181AB"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BBC92C0" w14:textId="72D84D24"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C56A3AC" w14:textId="6F145DFA"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2D1C1BF" w14:textId="77777777" w:rsidR="00D34853" w:rsidRPr="00DB2301" w:rsidRDefault="00D34853" w:rsidP="00D34853">
            <w:pPr>
              <w:spacing w:after="0" w:line="240" w:lineRule="auto"/>
              <w:rPr>
                <w:rFonts w:ascii="Times New Roman" w:hAnsi="Times New Roman"/>
                <w:b/>
                <w:bCs/>
              </w:rPr>
            </w:pPr>
          </w:p>
        </w:tc>
      </w:tr>
      <w:tr w:rsidR="00D34853" w:rsidRPr="00DB2301" w14:paraId="0A7A959D" w14:textId="77777777" w:rsidTr="002C7E1E">
        <w:trPr>
          <w:trHeight w:val="300"/>
        </w:trPr>
        <w:tc>
          <w:tcPr>
            <w:tcW w:w="540" w:type="dxa"/>
            <w:shd w:val="clear" w:color="auto" w:fill="auto"/>
            <w:noWrap/>
            <w:vAlign w:val="center"/>
          </w:tcPr>
          <w:p w14:paraId="5209B1D9" w14:textId="792416F2" w:rsidR="00D34853" w:rsidRPr="00DB2301" w:rsidRDefault="00D34853" w:rsidP="00D34853">
            <w:pPr>
              <w:spacing w:after="0" w:line="240" w:lineRule="auto"/>
              <w:rPr>
                <w:rFonts w:ascii="Times New Roman" w:hAnsi="Times New Roman"/>
              </w:rPr>
            </w:pPr>
            <w:r>
              <w:rPr>
                <w:rFonts w:ascii="Times New Roman" w:hAnsi="Times New Roman"/>
              </w:rPr>
              <w:t>8</w:t>
            </w:r>
          </w:p>
        </w:tc>
        <w:tc>
          <w:tcPr>
            <w:tcW w:w="5460" w:type="dxa"/>
            <w:shd w:val="clear" w:color="auto" w:fill="auto"/>
            <w:vAlign w:val="center"/>
          </w:tcPr>
          <w:p w14:paraId="58F8B749" w14:textId="7CEA594F"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наборы инструментов и принадлежностей</w:t>
            </w:r>
          </w:p>
        </w:tc>
        <w:tc>
          <w:tcPr>
            <w:tcW w:w="2880" w:type="dxa"/>
            <w:shd w:val="clear" w:color="auto" w:fill="auto"/>
            <w:noWrap/>
            <w:vAlign w:val="center"/>
          </w:tcPr>
          <w:p w14:paraId="589C431C" w14:textId="7B66426B"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DC76FF8" w14:textId="1D0EF3CA"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71F8563" w14:textId="61AB5C0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F4D1064" w14:textId="77777777" w:rsidR="00D34853" w:rsidRPr="00DB2301" w:rsidRDefault="00D34853" w:rsidP="00D34853">
            <w:pPr>
              <w:spacing w:after="0" w:line="240" w:lineRule="auto"/>
              <w:rPr>
                <w:rFonts w:ascii="Times New Roman" w:hAnsi="Times New Roman"/>
                <w:b/>
                <w:bCs/>
              </w:rPr>
            </w:pPr>
          </w:p>
        </w:tc>
      </w:tr>
      <w:tr w:rsidR="00D34853" w:rsidRPr="00DB2301" w14:paraId="1DDE1333" w14:textId="77777777" w:rsidTr="002C7E1E">
        <w:trPr>
          <w:trHeight w:val="300"/>
        </w:trPr>
        <w:tc>
          <w:tcPr>
            <w:tcW w:w="540" w:type="dxa"/>
            <w:shd w:val="clear" w:color="auto" w:fill="auto"/>
            <w:noWrap/>
            <w:vAlign w:val="center"/>
          </w:tcPr>
          <w:p w14:paraId="17CB9FDC" w14:textId="78914290" w:rsidR="00D34853" w:rsidRPr="00DB2301" w:rsidRDefault="00D34853" w:rsidP="00D34853">
            <w:pPr>
              <w:spacing w:after="0" w:line="240" w:lineRule="auto"/>
              <w:rPr>
                <w:rFonts w:ascii="Times New Roman" w:hAnsi="Times New Roman"/>
              </w:rPr>
            </w:pPr>
            <w:r>
              <w:rPr>
                <w:rFonts w:ascii="Times New Roman" w:hAnsi="Times New Roman"/>
              </w:rPr>
              <w:t>9</w:t>
            </w:r>
          </w:p>
        </w:tc>
        <w:tc>
          <w:tcPr>
            <w:tcW w:w="5460" w:type="dxa"/>
            <w:shd w:val="clear" w:color="auto" w:fill="auto"/>
            <w:vAlign w:val="center"/>
          </w:tcPr>
          <w:p w14:paraId="79C08C4A" w14:textId="6701CE29"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контрольно-измерительные приборы и инструменты</w:t>
            </w:r>
          </w:p>
        </w:tc>
        <w:tc>
          <w:tcPr>
            <w:tcW w:w="2880" w:type="dxa"/>
            <w:shd w:val="clear" w:color="auto" w:fill="auto"/>
            <w:noWrap/>
            <w:vAlign w:val="center"/>
          </w:tcPr>
          <w:p w14:paraId="6AD2FD20" w14:textId="05F67BF9"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B459369" w14:textId="5BFEA37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734F470" w14:textId="52D32723"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5926FF6" w14:textId="77777777" w:rsidR="00D34853" w:rsidRPr="00DB2301" w:rsidRDefault="00D34853" w:rsidP="00D34853">
            <w:pPr>
              <w:spacing w:after="0" w:line="240" w:lineRule="auto"/>
              <w:rPr>
                <w:rFonts w:ascii="Times New Roman" w:hAnsi="Times New Roman"/>
                <w:b/>
                <w:bCs/>
              </w:rPr>
            </w:pPr>
          </w:p>
        </w:tc>
      </w:tr>
    </w:tbl>
    <w:p w14:paraId="2129F904" w14:textId="346FA330" w:rsidR="0065365C" w:rsidRDefault="0065365C" w:rsidP="00A1073F">
      <w:pPr>
        <w:suppressAutoHyphens/>
        <w:spacing w:after="0"/>
        <w:ind w:firstLine="709"/>
        <w:jc w:val="both"/>
        <w:rPr>
          <w:rFonts w:ascii="Times New Roman" w:hAnsi="Times New Roman"/>
          <w:bCs/>
          <w:sz w:val="24"/>
          <w:szCs w:val="24"/>
          <w:highlight w:val="red"/>
        </w:rPr>
      </w:pPr>
    </w:p>
    <w:p w14:paraId="48981D9C" w14:textId="4956BAB4"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Т</w:t>
      </w:r>
      <w:r w:rsidRPr="0065365C">
        <w:rPr>
          <w:rFonts w:ascii="Times New Roman" w:hAnsi="Times New Roman"/>
          <w:sz w:val="24"/>
          <w:szCs w:val="24"/>
        </w:rPr>
        <w:t>ехнологии и механизации производства продукции растениеводства</w:t>
      </w:r>
      <w:r w:rsidRPr="009D3F5F">
        <w:rPr>
          <w:rFonts w:ascii="Times New Roman" w:hAnsi="Times New Roman"/>
          <w:bCs/>
          <w:iCs/>
          <w:sz w:val="24"/>
          <w:szCs w:val="24"/>
        </w:rPr>
        <w:t>»</w:t>
      </w:r>
      <w:r w:rsidRPr="009D3F5F">
        <w:rPr>
          <w:rFonts w:ascii="Times New Roman" w:hAnsi="Times New Roman"/>
          <w:i/>
          <w:sz w:val="24"/>
          <w:szCs w:val="24"/>
        </w:rPr>
        <w:t>.</w:t>
      </w:r>
    </w:p>
    <w:p w14:paraId="0EB4BEDE"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7C7E4CC4" w14:textId="77777777" w:rsidTr="002C7E1E">
        <w:trPr>
          <w:trHeight w:val="1140"/>
        </w:trPr>
        <w:tc>
          <w:tcPr>
            <w:tcW w:w="540" w:type="dxa"/>
            <w:shd w:val="clear" w:color="auto" w:fill="auto"/>
            <w:vAlign w:val="center"/>
            <w:hideMark/>
          </w:tcPr>
          <w:p w14:paraId="7287C596"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5DB404C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5E29094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6756F78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0E641D51"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31C5634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6265F1DC" w14:textId="77777777" w:rsidTr="002C7E1E">
        <w:trPr>
          <w:trHeight w:val="300"/>
        </w:trPr>
        <w:tc>
          <w:tcPr>
            <w:tcW w:w="540" w:type="dxa"/>
            <w:shd w:val="clear" w:color="auto" w:fill="auto"/>
            <w:noWrap/>
            <w:vAlign w:val="center"/>
            <w:hideMark/>
          </w:tcPr>
          <w:p w14:paraId="14540154"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75C3AC62" w14:textId="15E7F141"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6EB926A2" w14:textId="788D11C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00BF895" w14:textId="56EF75DA"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64C3CF9" w14:textId="3B890A8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25DDE00E"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65CC1C48" w14:textId="4BE94297"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3FBA3342" w14:textId="77777777" w:rsidTr="002C7E1E">
        <w:trPr>
          <w:trHeight w:val="300"/>
        </w:trPr>
        <w:tc>
          <w:tcPr>
            <w:tcW w:w="540" w:type="dxa"/>
            <w:shd w:val="clear" w:color="auto" w:fill="auto"/>
            <w:noWrap/>
            <w:vAlign w:val="center"/>
          </w:tcPr>
          <w:p w14:paraId="7BFC80DA" w14:textId="27E9DDB5" w:rsidR="00D34853" w:rsidRPr="00DB2301" w:rsidRDefault="00D34853" w:rsidP="00D34853">
            <w:pPr>
              <w:spacing w:after="0" w:line="240" w:lineRule="auto"/>
              <w:rPr>
                <w:rFonts w:ascii="Times New Roman" w:hAnsi="Times New Roman"/>
              </w:rPr>
            </w:pPr>
            <w:r>
              <w:rPr>
                <w:rFonts w:ascii="Times New Roman" w:hAnsi="Times New Roman"/>
              </w:rPr>
              <w:lastRenderedPageBreak/>
              <w:t>2</w:t>
            </w:r>
          </w:p>
        </w:tc>
        <w:tc>
          <w:tcPr>
            <w:tcW w:w="5460" w:type="dxa"/>
            <w:shd w:val="clear" w:color="auto" w:fill="auto"/>
            <w:vAlign w:val="center"/>
          </w:tcPr>
          <w:p w14:paraId="20E815AC" w14:textId="7E1F0C8C"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2941F4F" w14:textId="1365D12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781D98B" w14:textId="4416C061"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B8353B0" w14:textId="37DF2DF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82E3529" w14:textId="77777777" w:rsidR="00D34853" w:rsidRPr="00DB2301" w:rsidRDefault="00D34853" w:rsidP="00D34853">
            <w:pPr>
              <w:spacing w:after="0" w:line="240" w:lineRule="auto"/>
              <w:rPr>
                <w:rFonts w:ascii="Times New Roman" w:hAnsi="Times New Roman"/>
                <w:b/>
                <w:bCs/>
              </w:rPr>
            </w:pPr>
          </w:p>
        </w:tc>
      </w:tr>
      <w:tr w:rsidR="00D34853" w:rsidRPr="00DB2301" w14:paraId="51FD52AD" w14:textId="77777777" w:rsidTr="002C7E1E">
        <w:trPr>
          <w:trHeight w:val="300"/>
        </w:trPr>
        <w:tc>
          <w:tcPr>
            <w:tcW w:w="540" w:type="dxa"/>
            <w:shd w:val="clear" w:color="auto" w:fill="auto"/>
            <w:noWrap/>
            <w:vAlign w:val="center"/>
          </w:tcPr>
          <w:p w14:paraId="654D4680" w14:textId="51EB2F09"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09684A6" w14:textId="1B124B92"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 xml:space="preserve">стенды и фрагменты машин для основной, предпосевной и междурядной обработки почв </w:t>
            </w:r>
          </w:p>
        </w:tc>
        <w:tc>
          <w:tcPr>
            <w:tcW w:w="2880" w:type="dxa"/>
            <w:shd w:val="clear" w:color="auto" w:fill="auto"/>
            <w:noWrap/>
            <w:vAlign w:val="center"/>
          </w:tcPr>
          <w:p w14:paraId="096BC094" w14:textId="07F25530"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5C7B34E" w14:textId="76BAD5B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9365A07" w14:textId="78A5F86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5289C35" w14:textId="77777777" w:rsidR="00D34853" w:rsidRPr="00DB2301" w:rsidRDefault="00D34853" w:rsidP="00D34853">
            <w:pPr>
              <w:spacing w:after="0" w:line="240" w:lineRule="auto"/>
              <w:rPr>
                <w:rFonts w:ascii="Times New Roman" w:hAnsi="Times New Roman"/>
                <w:b/>
                <w:bCs/>
              </w:rPr>
            </w:pPr>
          </w:p>
        </w:tc>
      </w:tr>
      <w:tr w:rsidR="00D34853" w:rsidRPr="00DB2301" w14:paraId="12E6BD0D" w14:textId="77777777" w:rsidTr="002C7E1E">
        <w:trPr>
          <w:trHeight w:val="300"/>
        </w:trPr>
        <w:tc>
          <w:tcPr>
            <w:tcW w:w="540" w:type="dxa"/>
            <w:shd w:val="clear" w:color="auto" w:fill="auto"/>
            <w:noWrap/>
            <w:vAlign w:val="center"/>
          </w:tcPr>
          <w:p w14:paraId="7E59A43D" w14:textId="467854A5"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4FFEBFDB" w14:textId="40D16272"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машин для посева и посадки</w:t>
            </w:r>
          </w:p>
        </w:tc>
        <w:tc>
          <w:tcPr>
            <w:tcW w:w="2880" w:type="dxa"/>
            <w:shd w:val="clear" w:color="auto" w:fill="auto"/>
            <w:noWrap/>
            <w:vAlign w:val="center"/>
          </w:tcPr>
          <w:p w14:paraId="7B130C99" w14:textId="1236FA9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4D733D5" w14:textId="6238E3E6"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EEC3BBB" w14:textId="3B8BD55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7BC6E77" w14:textId="77777777" w:rsidR="00D34853" w:rsidRPr="00DB2301" w:rsidRDefault="00D34853" w:rsidP="00D34853">
            <w:pPr>
              <w:spacing w:after="0" w:line="240" w:lineRule="auto"/>
              <w:rPr>
                <w:rFonts w:ascii="Times New Roman" w:hAnsi="Times New Roman"/>
                <w:b/>
                <w:bCs/>
              </w:rPr>
            </w:pPr>
          </w:p>
        </w:tc>
      </w:tr>
      <w:tr w:rsidR="00D34853" w:rsidRPr="00DB2301" w14:paraId="4D79446C" w14:textId="77777777" w:rsidTr="002C7E1E">
        <w:trPr>
          <w:trHeight w:val="300"/>
        </w:trPr>
        <w:tc>
          <w:tcPr>
            <w:tcW w:w="540" w:type="dxa"/>
            <w:shd w:val="clear" w:color="auto" w:fill="auto"/>
            <w:noWrap/>
            <w:vAlign w:val="center"/>
          </w:tcPr>
          <w:p w14:paraId="38EF4BE7" w14:textId="115418C2"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4F3FAEE4" w14:textId="1F74A512"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машин для уборки и послеуборочной обработки урожая.</w:t>
            </w:r>
          </w:p>
        </w:tc>
        <w:tc>
          <w:tcPr>
            <w:tcW w:w="2880" w:type="dxa"/>
            <w:shd w:val="clear" w:color="auto" w:fill="auto"/>
            <w:noWrap/>
            <w:vAlign w:val="center"/>
          </w:tcPr>
          <w:p w14:paraId="59252FBA" w14:textId="7E84E5F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2A4D6AE" w14:textId="4B78044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8CC781A" w14:textId="564840CD"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7283B57" w14:textId="77777777" w:rsidR="00D34853" w:rsidRPr="00DB2301" w:rsidRDefault="00D34853" w:rsidP="00D34853">
            <w:pPr>
              <w:spacing w:after="0" w:line="240" w:lineRule="auto"/>
              <w:rPr>
                <w:rFonts w:ascii="Times New Roman" w:hAnsi="Times New Roman"/>
                <w:b/>
                <w:bCs/>
              </w:rPr>
            </w:pPr>
          </w:p>
        </w:tc>
      </w:tr>
    </w:tbl>
    <w:p w14:paraId="69E9B8FB" w14:textId="466A5CE2" w:rsidR="0065365C" w:rsidRDefault="0065365C" w:rsidP="00A1073F">
      <w:pPr>
        <w:suppressAutoHyphens/>
        <w:spacing w:after="0"/>
        <w:ind w:firstLine="709"/>
        <w:jc w:val="both"/>
        <w:rPr>
          <w:rFonts w:ascii="Times New Roman" w:hAnsi="Times New Roman"/>
          <w:bCs/>
          <w:sz w:val="24"/>
          <w:szCs w:val="24"/>
          <w:highlight w:val="red"/>
        </w:rPr>
      </w:pPr>
    </w:p>
    <w:p w14:paraId="797A32EC" w14:textId="60008C5B" w:rsidR="0065365C" w:rsidRDefault="0065365C" w:rsidP="00A1073F">
      <w:pPr>
        <w:suppressAutoHyphens/>
        <w:spacing w:after="0"/>
        <w:ind w:firstLine="709"/>
        <w:jc w:val="both"/>
        <w:rPr>
          <w:rFonts w:ascii="Times New Roman" w:hAnsi="Times New Roman"/>
          <w:bCs/>
          <w:sz w:val="24"/>
          <w:szCs w:val="24"/>
          <w:highlight w:val="red"/>
        </w:rPr>
      </w:pPr>
    </w:p>
    <w:p w14:paraId="6B33CACF" w14:textId="4966BC41"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Pr>
          <w:rFonts w:ascii="Times New Roman" w:hAnsi="Times New Roman"/>
          <w:sz w:val="24"/>
          <w:szCs w:val="24"/>
        </w:rPr>
        <w:t>Т</w:t>
      </w:r>
      <w:r w:rsidRPr="0065365C">
        <w:rPr>
          <w:rFonts w:ascii="Times New Roman" w:hAnsi="Times New Roman"/>
          <w:sz w:val="24"/>
          <w:szCs w:val="24"/>
        </w:rPr>
        <w:t>ехнологии и механизации производства продукции животноводства</w:t>
      </w:r>
      <w:r w:rsidRPr="009D3F5F">
        <w:rPr>
          <w:rFonts w:ascii="Times New Roman" w:hAnsi="Times New Roman"/>
          <w:bCs/>
          <w:iCs/>
          <w:sz w:val="24"/>
          <w:szCs w:val="24"/>
        </w:rPr>
        <w:t>»</w:t>
      </w:r>
      <w:r w:rsidRPr="009D3F5F">
        <w:rPr>
          <w:rFonts w:ascii="Times New Roman" w:hAnsi="Times New Roman"/>
          <w:i/>
          <w:sz w:val="24"/>
          <w:szCs w:val="24"/>
        </w:rPr>
        <w:t>.</w:t>
      </w:r>
    </w:p>
    <w:p w14:paraId="3CF8472F"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7DAF4F16" w14:textId="77777777" w:rsidTr="002C7E1E">
        <w:trPr>
          <w:trHeight w:val="1140"/>
        </w:trPr>
        <w:tc>
          <w:tcPr>
            <w:tcW w:w="540" w:type="dxa"/>
            <w:shd w:val="clear" w:color="auto" w:fill="auto"/>
            <w:vAlign w:val="center"/>
            <w:hideMark/>
          </w:tcPr>
          <w:p w14:paraId="4042CD4C"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5DCAA78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428A252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48C163E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3E234B7F"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6B141D2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6769AD05" w14:textId="77777777" w:rsidTr="002C7E1E">
        <w:trPr>
          <w:trHeight w:val="300"/>
        </w:trPr>
        <w:tc>
          <w:tcPr>
            <w:tcW w:w="540" w:type="dxa"/>
            <w:shd w:val="clear" w:color="auto" w:fill="auto"/>
            <w:noWrap/>
            <w:vAlign w:val="center"/>
            <w:hideMark/>
          </w:tcPr>
          <w:p w14:paraId="4979EAD0"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65321616" w14:textId="05ACD573"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4D8632BE" w14:textId="3FB9D4C8"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0557A51" w14:textId="5724D48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A42405A" w14:textId="3AFADB2C"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6044CCCF"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3AABAF1D" w14:textId="4A720FB8"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1B2C4A0E" w14:textId="77777777" w:rsidTr="002C7E1E">
        <w:trPr>
          <w:trHeight w:val="300"/>
        </w:trPr>
        <w:tc>
          <w:tcPr>
            <w:tcW w:w="540" w:type="dxa"/>
            <w:shd w:val="clear" w:color="auto" w:fill="auto"/>
            <w:noWrap/>
            <w:vAlign w:val="center"/>
          </w:tcPr>
          <w:p w14:paraId="5C1F8F94" w14:textId="37CF1DC3"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41D3F6C9" w14:textId="52854936"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7BAF4493" w14:textId="44B6F86E"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DE6A727" w14:textId="3A657EC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4A73E6F" w14:textId="62BEA5C9"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F131C29" w14:textId="77777777" w:rsidR="00D34853" w:rsidRPr="00DB2301" w:rsidRDefault="00D34853" w:rsidP="00D34853">
            <w:pPr>
              <w:spacing w:after="0" w:line="240" w:lineRule="auto"/>
              <w:rPr>
                <w:rFonts w:ascii="Times New Roman" w:hAnsi="Times New Roman"/>
                <w:b/>
                <w:bCs/>
              </w:rPr>
            </w:pPr>
          </w:p>
        </w:tc>
      </w:tr>
      <w:tr w:rsidR="00D34853" w:rsidRPr="00DB2301" w14:paraId="3A6CCCD7" w14:textId="77777777" w:rsidTr="002C7E1E">
        <w:trPr>
          <w:trHeight w:val="300"/>
        </w:trPr>
        <w:tc>
          <w:tcPr>
            <w:tcW w:w="540" w:type="dxa"/>
            <w:shd w:val="clear" w:color="auto" w:fill="auto"/>
            <w:noWrap/>
            <w:vAlign w:val="center"/>
          </w:tcPr>
          <w:p w14:paraId="0D21C9FD" w14:textId="1FB592B1"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44EACA6" w14:textId="6E2C6297"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оборудования по уборке и удалению навоза</w:t>
            </w:r>
          </w:p>
        </w:tc>
        <w:tc>
          <w:tcPr>
            <w:tcW w:w="2880" w:type="dxa"/>
            <w:shd w:val="clear" w:color="auto" w:fill="auto"/>
            <w:noWrap/>
            <w:vAlign w:val="center"/>
          </w:tcPr>
          <w:p w14:paraId="39424FEB" w14:textId="46EB010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000CEA0" w14:textId="4092A6A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A03AB4F" w14:textId="550F66D2"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9CFF812" w14:textId="77777777" w:rsidR="00D34853" w:rsidRPr="00DB2301" w:rsidRDefault="00D34853" w:rsidP="00D34853">
            <w:pPr>
              <w:spacing w:after="0" w:line="240" w:lineRule="auto"/>
              <w:rPr>
                <w:rFonts w:ascii="Times New Roman" w:hAnsi="Times New Roman"/>
                <w:b/>
                <w:bCs/>
              </w:rPr>
            </w:pPr>
          </w:p>
        </w:tc>
      </w:tr>
      <w:tr w:rsidR="00D34853" w:rsidRPr="00DB2301" w14:paraId="427AC9BB" w14:textId="77777777" w:rsidTr="002C7E1E">
        <w:trPr>
          <w:trHeight w:val="300"/>
        </w:trPr>
        <w:tc>
          <w:tcPr>
            <w:tcW w:w="540" w:type="dxa"/>
            <w:shd w:val="clear" w:color="auto" w:fill="auto"/>
            <w:noWrap/>
            <w:vAlign w:val="center"/>
          </w:tcPr>
          <w:p w14:paraId="7AFB2925" w14:textId="13C94368"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106676DE" w14:textId="3B733AF8"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оборудования по содержанию животных и птицы</w:t>
            </w:r>
          </w:p>
        </w:tc>
        <w:tc>
          <w:tcPr>
            <w:tcW w:w="2880" w:type="dxa"/>
            <w:shd w:val="clear" w:color="auto" w:fill="auto"/>
            <w:noWrap/>
            <w:vAlign w:val="center"/>
          </w:tcPr>
          <w:p w14:paraId="45EAD107" w14:textId="4AE87B8D"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C61E417" w14:textId="53D8B453"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2782B6F" w14:textId="3B8AC7C4"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7271C70" w14:textId="77777777" w:rsidR="00D34853" w:rsidRPr="00DB2301" w:rsidRDefault="00D34853" w:rsidP="00D34853">
            <w:pPr>
              <w:spacing w:after="0" w:line="240" w:lineRule="auto"/>
              <w:rPr>
                <w:rFonts w:ascii="Times New Roman" w:hAnsi="Times New Roman"/>
                <w:b/>
                <w:bCs/>
              </w:rPr>
            </w:pPr>
          </w:p>
        </w:tc>
      </w:tr>
      <w:tr w:rsidR="00D34853" w:rsidRPr="00DB2301" w14:paraId="58F463C5" w14:textId="77777777" w:rsidTr="002C7E1E">
        <w:trPr>
          <w:trHeight w:val="300"/>
        </w:trPr>
        <w:tc>
          <w:tcPr>
            <w:tcW w:w="540" w:type="dxa"/>
            <w:shd w:val="clear" w:color="auto" w:fill="auto"/>
            <w:noWrap/>
            <w:vAlign w:val="center"/>
          </w:tcPr>
          <w:p w14:paraId="7B99EAFD" w14:textId="2B2B9B9D"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5AD8E6DE" w14:textId="76F5A86D"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оборудования для поения животных и птиц</w:t>
            </w:r>
          </w:p>
        </w:tc>
        <w:tc>
          <w:tcPr>
            <w:tcW w:w="2880" w:type="dxa"/>
            <w:shd w:val="clear" w:color="auto" w:fill="auto"/>
            <w:noWrap/>
            <w:vAlign w:val="center"/>
          </w:tcPr>
          <w:p w14:paraId="4E1DAF56" w14:textId="561E8E75"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3DC442A" w14:textId="6D4BF9B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42FFBDE" w14:textId="16B6D75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FDE29C0" w14:textId="77777777" w:rsidR="00D34853" w:rsidRPr="00DB2301" w:rsidRDefault="00D34853" w:rsidP="00D34853">
            <w:pPr>
              <w:spacing w:after="0" w:line="240" w:lineRule="auto"/>
              <w:rPr>
                <w:rFonts w:ascii="Times New Roman" w:hAnsi="Times New Roman"/>
                <w:b/>
                <w:bCs/>
              </w:rPr>
            </w:pPr>
          </w:p>
        </w:tc>
      </w:tr>
      <w:tr w:rsidR="00D34853" w:rsidRPr="00DB2301" w14:paraId="7ECEBB0B" w14:textId="77777777" w:rsidTr="002C7E1E">
        <w:trPr>
          <w:trHeight w:val="300"/>
        </w:trPr>
        <w:tc>
          <w:tcPr>
            <w:tcW w:w="540" w:type="dxa"/>
            <w:shd w:val="clear" w:color="auto" w:fill="auto"/>
            <w:noWrap/>
            <w:vAlign w:val="center"/>
          </w:tcPr>
          <w:p w14:paraId="480E1383" w14:textId="42FD9DAB"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5F0F68F2" w14:textId="0D7BBC87"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стенды и фрагменты оборудования для приготовления и раздач кормов</w:t>
            </w:r>
          </w:p>
        </w:tc>
        <w:tc>
          <w:tcPr>
            <w:tcW w:w="2880" w:type="dxa"/>
            <w:shd w:val="clear" w:color="auto" w:fill="auto"/>
            <w:noWrap/>
            <w:vAlign w:val="center"/>
          </w:tcPr>
          <w:p w14:paraId="6D3A07D8" w14:textId="7F6EF3F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64BD3F1" w14:textId="5E9378F8"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60EA2BD" w14:textId="5A949B5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7A85EC7F" w14:textId="77777777" w:rsidR="00D34853" w:rsidRPr="00DB2301" w:rsidRDefault="00D34853" w:rsidP="00D34853">
            <w:pPr>
              <w:spacing w:after="0" w:line="240" w:lineRule="auto"/>
              <w:rPr>
                <w:rFonts w:ascii="Times New Roman" w:hAnsi="Times New Roman"/>
                <w:b/>
                <w:bCs/>
              </w:rPr>
            </w:pPr>
          </w:p>
        </w:tc>
      </w:tr>
    </w:tbl>
    <w:p w14:paraId="10156C62" w14:textId="20EB9F9B" w:rsidR="0065365C" w:rsidRDefault="0065365C" w:rsidP="00A1073F">
      <w:pPr>
        <w:suppressAutoHyphens/>
        <w:spacing w:after="0"/>
        <w:ind w:firstLine="709"/>
        <w:jc w:val="both"/>
        <w:rPr>
          <w:rFonts w:ascii="Times New Roman" w:hAnsi="Times New Roman"/>
          <w:bCs/>
          <w:sz w:val="24"/>
          <w:szCs w:val="24"/>
          <w:highlight w:val="red"/>
        </w:rPr>
      </w:pPr>
    </w:p>
    <w:p w14:paraId="0A56B309" w14:textId="3B1F1CD0" w:rsidR="0065365C" w:rsidRDefault="0065365C" w:rsidP="00A1073F">
      <w:pPr>
        <w:suppressAutoHyphens/>
        <w:spacing w:after="0"/>
        <w:ind w:firstLine="709"/>
        <w:jc w:val="both"/>
        <w:rPr>
          <w:rFonts w:ascii="Times New Roman" w:hAnsi="Times New Roman"/>
          <w:bCs/>
          <w:sz w:val="24"/>
          <w:szCs w:val="24"/>
          <w:highlight w:val="red"/>
        </w:rPr>
      </w:pPr>
    </w:p>
    <w:p w14:paraId="1730135F" w14:textId="216EEB43"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Мастерская:</w:t>
      </w:r>
      <w:r>
        <w:rPr>
          <w:rFonts w:ascii="Times New Roman" w:hAnsi="Times New Roman"/>
          <w:sz w:val="24"/>
        </w:rPr>
        <w:t xml:space="preserve"> </w:t>
      </w:r>
      <w:r w:rsidR="00D34853" w:rsidRPr="001808B8">
        <w:rPr>
          <w:rFonts w:ascii="Times New Roman" w:hAnsi="Times New Roman"/>
          <w:sz w:val="24"/>
        </w:rPr>
        <w:t>«</w:t>
      </w:r>
      <w:r w:rsidR="00D34853">
        <w:rPr>
          <w:rFonts w:ascii="Times New Roman" w:hAnsi="Times New Roman"/>
          <w:sz w:val="24"/>
          <w:szCs w:val="24"/>
        </w:rPr>
        <w:t>С</w:t>
      </w:r>
      <w:r w:rsidR="00D34853" w:rsidRPr="0065365C">
        <w:rPr>
          <w:rFonts w:ascii="Times New Roman" w:hAnsi="Times New Roman"/>
          <w:sz w:val="24"/>
          <w:szCs w:val="24"/>
        </w:rPr>
        <w:t>варочная мастерская</w:t>
      </w:r>
      <w:r w:rsidR="00D34853" w:rsidRPr="009D3F5F">
        <w:rPr>
          <w:rFonts w:ascii="Times New Roman" w:hAnsi="Times New Roman"/>
          <w:bCs/>
          <w:iCs/>
          <w:sz w:val="24"/>
          <w:szCs w:val="24"/>
        </w:rPr>
        <w:t>»</w:t>
      </w:r>
    </w:p>
    <w:p w14:paraId="2A63DE68"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0A959655" w14:textId="77777777" w:rsidTr="00D34853">
        <w:trPr>
          <w:trHeight w:val="1140"/>
        </w:trPr>
        <w:tc>
          <w:tcPr>
            <w:tcW w:w="540" w:type="dxa"/>
            <w:shd w:val="clear" w:color="auto" w:fill="auto"/>
            <w:vAlign w:val="center"/>
            <w:hideMark/>
          </w:tcPr>
          <w:p w14:paraId="54580CC7"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lastRenderedPageBreak/>
              <w:t>№</w:t>
            </w:r>
          </w:p>
        </w:tc>
        <w:tc>
          <w:tcPr>
            <w:tcW w:w="5460" w:type="dxa"/>
            <w:shd w:val="clear" w:color="auto" w:fill="auto"/>
            <w:vAlign w:val="center"/>
            <w:hideMark/>
          </w:tcPr>
          <w:p w14:paraId="50EF15B1"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7F201A9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0DA9E7C8"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4A2DA91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54BDA5F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00230261" w14:textId="77777777" w:rsidTr="00D34853">
        <w:trPr>
          <w:trHeight w:val="145"/>
        </w:trPr>
        <w:tc>
          <w:tcPr>
            <w:tcW w:w="540" w:type="dxa"/>
            <w:shd w:val="clear" w:color="auto" w:fill="auto"/>
            <w:noWrap/>
            <w:vAlign w:val="center"/>
            <w:hideMark/>
          </w:tcPr>
          <w:p w14:paraId="27B4EFEE"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63654803" w14:textId="21586BFA"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3F889107" w14:textId="43B3BE0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5308FA2" w14:textId="618D7159"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3032EBD" w14:textId="0A4251A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3648D771"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0C24F04A" w14:textId="237DD6DB"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298A1705" w14:textId="77777777" w:rsidTr="00D34853">
        <w:trPr>
          <w:trHeight w:val="145"/>
        </w:trPr>
        <w:tc>
          <w:tcPr>
            <w:tcW w:w="540" w:type="dxa"/>
            <w:shd w:val="clear" w:color="auto" w:fill="auto"/>
            <w:noWrap/>
            <w:vAlign w:val="center"/>
          </w:tcPr>
          <w:p w14:paraId="4D7CDFC6" w14:textId="46034BE0"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4AA17D01" w14:textId="31A1E512" w:rsidR="00D34853" w:rsidRPr="0065365C"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3045738B" w14:textId="2D424F5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36E6FB6" w14:textId="63EAFC9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6EC09F9C" w14:textId="48E854D1"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EB825AC" w14:textId="77777777" w:rsidR="00D34853" w:rsidRPr="00DB2301" w:rsidRDefault="00D34853" w:rsidP="00D34853">
            <w:pPr>
              <w:spacing w:after="0" w:line="240" w:lineRule="auto"/>
              <w:rPr>
                <w:rFonts w:ascii="Times New Roman" w:hAnsi="Times New Roman"/>
                <w:b/>
                <w:bCs/>
              </w:rPr>
            </w:pPr>
          </w:p>
        </w:tc>
      </w:tr>
      <w:tr w:rsidR="00D34853" w:rsidRPr="00DB2301" w14:paraId="68E4CE9D" w14:textId="77777777" w:rsidTr="00D34853">
        <w:trPr>
          <w:trHeight w:val="145"/>
        </w:trPr>
        <w:tc>
          <w:tcPr>
            <w:tcW w:w="540" w:type="dxa"/>
            <w:shd w:val="clear" w:color="auto" w:fill="auto"/>
            <w:noWrap/>
            <w:vAlign w:val="center"/>
          </w:tcPr>
          <w:p w14:paraId="32249678" w14:textId="0782A127"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40AD3F6D" w14:textId="4AEC9559"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 xml:space="preserve">сварочное оборудование </w:t>
            </w:r>
          </w:p>
        </w:tc>
        <w:tc>
          <w:tcPr>
            <w:tcW w:w="2880" w:type="dxa"/>
            <w:shd w:val="clear" w:color="auto" w:fill="auto"/>
            <w:noWrap/>
            <w:vAlign w:val="center"/>
          </w:tcPr>
          <w:p w14:paraId="51671D86" w14:textId="140A9F5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7BE49137" w14:textId="7690403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AA3EEA2" w14:textId="16FBABB6"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E0675DF" w14:textId="77777777" w:rsidR="00D34853" w:rsidRPr="00DB2301" w:rsidRDefault="00D34853" w:rsidP="00D34853">
            <w:pPr>
              <w:spacing w:after="0" w:line="240" w:lineRule="auto"/>
              <w:rPr>
                <w:rFonts w:ascii="Times New Roman" w:hAnsi="Times New Roman"/>
                <w:b/>
                <w:bCs/>
              </w:rPr>
            </w:pPr>
          </w:p>
        </w:tc>
      </w:tr>
      <w:tr w:rsidR="00D34853" w:rsidRPr="00DB2301" w14:paraId="06373F46" w14:textId="77777777" w:rsidTr="00D34853">
        <w:trPr>
          <w:trHeight w:val="145"/>
        </w:trPr>
        <w:tc>
          <w:tcPr>
            <w:tcW w:w="540" w:type="dxa"/>
            <w:shd w:val="clear" w:color="auto" w:fill="auto"/>
            <w:noWrap/>
            <w:vAlign w:val="center"/>
          </w:tcPr>
          <w:p w14:paraId="14DD405D" w14:textId="1FBEB1D3" w:rsidR="00D34853"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06FAE97C" w14:textId="768D2483" w:rsidR="00D34853" w:rsidRPr="00D34853" w:rsidRDefault="00D34853" w:rsidP="00D34853">
            <w:pPr>
              <w:spacing w:after="0" w:line="240" w:lineRule="auto"/>
              <w:rPr>
                <w:rFonts w:ascii="Times New Roman" w:hAnsi="Times New Roman"/>
                <w:color w:val="000000"/>
              </w:rPr>
            </w:pPr>
            <w:r w:rsidRPr="00D34853">
              <w:rPr>
                <w:rFonts w:ascii="Times New Roman" w:hAnsi="Times New Roman"/>
                <w:color w:val="000000"/>
              </w:rPr>
              <w:t>наборы инструмента для сварки</w:t>
            </w:r>
          </w:p>
        </w:tc>
        <w:tc>
          <w:tcPr>
            <w:tcW w:w="2880" w:type="dxa"/>
            <w:shd w:val="clear" w:color="auto" w:fill="auto"/>
            <w:noWrap/>
            <w:vAlign w:val="center"/>
          </w:tcPr>
          <w:p w14:paraId="62DBE847" w14:textId="4FF72E2C"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96AC868" w14:textId="58B32BA5"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09704BE" w14:textId="6C9E34BA"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C9DA106" w14:textId="77777777" w:rsidR="00D34853" w:rsidRPr="00DB2301" w:rsidRDefault="00D34853" w:rsidP="00D34853">
            <w:pPr>
              <w:spacing w:after="0" w:line="240" w:lineRule="auto"/>
              <w:rPr>
                <w:rFonts w:ascii="Times New Roman" w:hAnsi="Times New Roman"/>
                <w:b/>
                <w:bCs/>
              </w:rPr>
            </w:pPr>
          </w:p>
        </w:tc>
      </w:tr>
      <w:tr w:rsidR="00D34853" w:rsidRPr="00DB2301" w14:paraId="7782559E" w14:textId="77777777" w:rsidTr="00D34853">
        <w:trPr>
          <w:trHeight w:val="145"/>
        </w:trPr>
        <w:tc>
          <w:tcPr>
            <w:tcW w:w="540" w:type="dxa"/>
            <w:shd w:val="clear" w:color="auto" w:fill="auto"/>
            <w:noWrap/>
            <w:vAlign w:val="center"/>
          </w:tcPr>
          <w:p w14:paraId="32EF962A" w14:textId="5607FE91"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2C6092C4" w14:textId="0D96EE4D"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наборы измерительных инструментов</w:t>
            </w:r>
          </w:p>
        </w:tc>
        <w:tc>
          <w:tcPr>
            <w:tcW w:w="2880" w:type="dxa"/>
            <w:shd w:val="clear" w:color="auto" w:fill="auto"/>
            <w:noWrap/>
            <w:vAlign w:val="center"/>
          </w:tcPr>
          <w:p w14:paraId="0FEB23F3" w14:textId="0C59B0F8"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ACEE456" w14:textId="67E6D50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E1AA6E2" w14:textId="1D889EC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F811EAA" w14:textId="77777777" w:rsidR="00D34853" w:rsidRPr="00DB2301" w:rsidRDefault="00D34853" w:rsidP="00D34853">
            <w:pPr>
              <w:spacing w:after="0" w:line="240" w:lineRule="auto"/>
              <w:rPr>
                <w:rFonts w:ascii="Times New Roman" w:hAnsi="Times New Roman"/>
                <w:b/>
                <w:bCs/>
              </w:rPr>
            </w:pPr>
          </w:p>
        </w:tc>
      </w:tr>
      <w:tr w:rsidR="00D34853" w:rsidRPr="00DB2301" w14:paraId="14529D36" w14:textId="77777777" w:rsidTr="00D34853">
        <w:trPr>
          <w:trHeight w:val="145"/>
        </w:trPr>
        <w:tc>
          <w:tcPr>
            <w:tcW w:w="540" w:type="dxa"/>
            <w:shd w:val="clear" w:color="auto" w:fill="auto"/>
            <w:noWrap/>
            <w:vAlign w:val="center"/>
          </w:tcPr>
          <w:p w14:paraId="4DCBBF32" w14:textId="0BBDD6D9"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1C72CE0A" w14:textId="0718DD0A"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средства индивидуальной защиты</w:t>
            </w:r>
          </w:p>
        </w:tc>
        <w:tc>
          <w:tcPr>
            <w:tcW w:w="2880" w:type="dxa"/>
            <w:shd w:val="clear" w:color="auto" w:fill="auto"/>
            <w:noWrap/>
            <w:vAlign w:val="center"/>
          </w:tcPr>
          <w:p w14:paraId="7B57062F" w14:textId="1D401B9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4952DE3" w14:textId="3F6EA3BB"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A0E3E32" w14:textId="128C01CC"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F74F11D" w14:textId="77777777" w:rsidR="00D34853" w:rsidRPr="00DB2301" w:rsidRDefault="00D34853" w:rsidP="00D34853">
            <w:pPr>
              <w:spacing w:after="0" w:line="240" w:lineRule="auto"/>
              <w:rPr>
                <w:rFonts w:ascii="Times New Roman" w:hAnsi="Times New Roman"/>
                <w:b/>
                <w:bCs/>
              </w:rPr>
            </w:pPr>
          </w:p>
        </w:tc>
      </w:tr>
      <w:tr w:rsidR="00D34853" w:rsidRPr="00DB2301" w14:paraId="6CB98CA0" w14:textId="77777777" w:rsidTr="00D34853">
        <w:trPr>
          <w:trHeight w:val="145"/>
        </w:trPr>
        <w:tc>
          <w:tcPr>
            <w:tcW w:w="540" w:type="dxa"/>
            <w:shd w:val="clear" w:color="auto" w:fill="auto"/>
            <w:noWrap/>
            <w:vAlign w:val="center"/>
          </w:tcPr>
          <w:p w14:paraId="69DC7B6B" w14:textId="393A4DDF" w:rsidR="00D34853" w:rsidRPr="00DB2301" w:rsidRDefault="00D34853" w:rsidP="00D34853">
            <w:pPr>
              <w:spacing w:after="0" w:line="240" w:lineRule="auto"/>
              <w:rPr>
                <w:rFonts w:ascii="Times New Roman" w:hAnsi="Times New Roman"/>
              </w:rPr>
            </w:pPr>
            <w:r>
              <w:rPr>
                <w:rFonts w:ascii="Times New Roman" w:hAnsi="Times New Roman"/>
              </w:rPr>
              <w:t>7</w:t>
            </w:r>
          </w:p>
        </w:tc>
        <w:tc>
          <w:tcPr>
            <w:tcW w:w="5460" w:type="dxa"/>
            <w:shd w:val="clear" w:color="auto" w:fill="auto"/>
            <w:vAlign w:val="center"/>
          </w:tcPr>
          <w:p w14:paraId="4A77ABDC" w14:textId="056A385A"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система отвода производственных газов (вытяжка);</w:t>
            </w:r>
          </w:p>
        </w:tc>
        <w:tc>
          <w:tcPr>
            <w:tcW w:w="2880" w:type="dxa"/>
            <w:shd w:val="clear" w:color="auto" w:fill="auto"/>
            <w:noWrap/>
            <w:vAlign w:val="center"/>
          </w:tcPr>
          <w:p w14:paraId="6C08F7A7" w14:textId="202D9FD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F11AE9D" w14:textId="1158CAF4"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4649B12" w14:textId="166EA4B2"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29DD9CE" w14:textId="77777777" w:rsidR="00D34853" w:rsidRPr="00DB2301" w:rsidRDefault="00D34853" w:rsidP="00D34853">
            <w:pPr>
              <w:spacing w:after="0" w:line="240" w:lineRule="auto"/>
              <w:rPr>
                <w:rFonts w:ascii="Times New Roman" w:hAnsi="Times New Roman"/>
                <w:b/>
                <w:bCs/>
              </w:rPr>
            </w:pPr>
          </w:p>
        </w:tc>
      </w:tr>
      <w:tr w:rsidR="00D34853" w:rsidRPr="00DB2301" w14:paraId="31F2ADD3" w14:textId="77777777" w:rsidTr="00D34853">
        <w:trPr>
          <w:trHeight w:val="145"/>
        </w:trPr>
        <w:tc>
          <w:tcPr>
            <w:tcW w:w="540" w:type="dxa"/>
            <w:shd w:val="clear" w:color="auto" w:fill="auto"/>
            <w:noWrap/>
            <w:vAlign w:val="center"/>
          </w:tcPr>
          <w:p w14:paraId="7885BAAC" w14:textId="46F59762" w:rsidR="00D34853" w:rsidRPr="00DB2301" w:rsidRDefault="00D34853" w:rsidP="00D34853">
            <w:pPr>
              <w:spacing w:after="0" w:line="240" w:lineRule="auto"/>
              <w:rPr>
                <w:rFonts w:ascii="Times New Roman" w:hAnsi="Times New Roman"/>
              </w:rPr>
            </w:pPr>
            <w:r>
              <w:rPr>
                <w:rFonts w:ascii="Times New Roman" w:hAnsi="Times New Roman"/>
              </w:rPr>
              <w:t>8</w:t>
            </w:r>
          </w:p>
        </w:tc>
        <w:tc>
          <w:tcPr>
            <w:tcW w:w="5460" w:type="dxa"/>
            <w:shd w:val="clear" w:color="auto" w:fill="auto"/>
            <w:vAlign w:val="center"/>
          </w:tcPr>
          <w:p w14:paraId="3D57450E" w14:textId="083A015C" w:rsidR="00D34853" w:rsidRPr="0065365C" w:rsidRDefault="00D34853" w:rsidP="00D34853">
            <w:pPr>
              <w:spacing w:after="0" w:line="240" w:lineRule="auto"/>
              <w:rPr>
                <w:rFonts w:ascii="Times New Roman" w:hAnsi="Times New Roman"/>
                <w:color w:val="000000"/>
              </w:rPr>
            </w:pPr>
            <w:r w:rsidRPr="00D34853">
              <w:rPr>
                <w:rFonts w:ascii="Times New Roman" w:hAnsi="Times New Roman"/>
                <w:color w:val="000000"/>
              </w:rPr>
              <w:t>расходный материал.</w:t>
            </w:r>
          </w:p>
        </w:tc>
        <w:tc>
          <w:tcPr>
            <w:tcW w:w="2880" w:type="dxa"/>
            <w:shd w:val="clear" w:color="auto" w:fill="auto"/>
            <w:noWrap/>
            <w:vAlign w:val="center"/>
          </w:tcPr>
          <w:p w14:paraId="58010B91" w14:textId="2DB1010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B259F94" w14:textId="7A814481"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D67CBCE" w14:textId="4C2DF65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02026BEA" w14:textId="77777777" w:rsidR="00D34853" w:rsidRPr="00DB2301" w:rsidRDefault="00D34853" w:rsidP="00D34853">
            <w:pPr>
              <w:spacing w:after="0" w:line="240" w:lineRule="auto"/>
              <w:rPr>
                <w:rFonts w:ascii="Times New Roman" w:hAnsi="Times New Roman"/>
                <w:b/>
                <w:bCs/>
              </w:rPr>
            </w:pPr>
          </w:p>
        </w:tc>
      </w:tr>
    </w:tbl>
    <w:p w14:paraId="33A12869" w14:textId="36B490E0" w:rsidR="0065365C" w:rsidRDefault="0065365C" w:rsidP="00A1073F">
      <w:pPr>
        <w:suppressAutoHyphens/>
        <w:spacing w:after="0"/>
        <w:ind w:firstLine="709"/>
        <w:jc w:val="both"/>
        <w:rPr>
          <w:rFonts w:ascii="Times New Roman" w:hAnsi="Times New Roman"/>
          <w:bCs/>
          <w:sz w:val="24"/>
          <w:szCs w:val="24"/>
          <w:highlight w:val="red"/>
        </w:rPr>
      </w:pPr>
    </w:p>
    <w:p w14:paraId="3D2D3CD4" w14:textId="02331FBC"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00D34853" w:rsidRPr="001808B8">
        <w:rPr>
          <w:rFonts w:ascii="Times New Roman" w:hAnsi="Times New Roman"/>
          <w:sz w:val="24"/>
        </w:rPr>
        <w:t>«</w:t>
      </w:r>
      <w:r w:rsidR="00D34853">
        <w:rPr>
          <w:rFonts w:ascii="Times New Roman" w:hAnsi="Times New Roman"/>
          <w:sz w:val="24"/>
          <w:szCs w:val="24"/>
        </w:rPr>
        <w:t>С</w:t>
      </w:r>
      <w:r w:rsidR="00D34853" w:rsidRPr="0065365C">
        <w:rPr>
          <w:rFonts w:ascii="Times New Roman" w:hAnsi="Times New Roman"/>
          <w:sz w:val="24"/>
          <w:szCs w:val="24"/>
        </w:rPr>
        <w:t>лесарная мастерская</w:t>
      </w:r>
      <w:r w:rsidR="00D34853" w:rsidRPr="009D3F5F">
        <w:rPr>
          <w:rFonts w:ascii="Times New Roman" w:hAnsi="Times New Roman"/>
          <w:bCs/>
          <w:iCs/>
          <w:sz w:val="24"/>
          <w:szCs w:val="24"/>
        </w:rPr>
        <w:t>»</w:t>
      </w:r>
      <w:r w:rsidR="00D34853" w:rsidRPr="009D3F5F">
        <w:rPr>
          <w:rFonts w:ascii="Times New Roman" w:hAnsi="Times New Roman"/>
          <w:i/>
          <w:sz w:val="24"/>
          <w:szCs w:val="24"/>
        </w:rPr>
        <w:t>.</w:t>
      </w:r>
    </w:p>
    <w:p w14:paraId="0B83665D"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2897CA7A" w14:textId="77777777" w:rsidTr="002C7E1E">
        <w:trPr>
          <w:trHeight w:val="1140"/>
        </w:trPr>
        <w:tc>
          <w:tcPr>
            <w:tcW w:w="540" w:type="dxa"/>
            <w:shd w:val="clear" w:color="auto" w:fill="auto"/>
            <w:vAlign w:val="center"/>
            <w:hideMark/>
          </w:tcPr>
          <w:p w14:paraId="32A45F2C"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66E3F652"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526D91BD"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507CD35B"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5FC51FC6"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2860E757"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77DA7DD4" w14:textId="77777777" w:rsidTr="002C7E1E">
        <w:trPr>
          <w:trHeight w:val="300"/>
        </w:trPr>
        <w:tc>
          <w:tcPr>
            <w:tcW w:w="540" w:type="dxa"/>
            <w:shd w:val="clear" w:color="auto" w:fill="auto"/>
            <w:noWrap/>
            <w:vAlign w:val="center"/>
            <w:hideMark/>
          </w:tcPr>
          <w:p w14:paraId="623F63F0"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34E9E22D" w14:textId="5F1077FF"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0B96B915" w14:textId="7FF45680"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0472136" w14:textId="5BA75732"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3D1F281" w14:textId="3DC90C2E"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3FB9E55D"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18510932" w14:textId="59A0EEA2"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6625E34A" w14:textId="77777777" w:rsidTr="002C7E1E">
        <w:trPr>
          <w:trHeight w:val="300"/>
        </w:trPr>
        <w:tc>
          <w:tcPr>
            <w:tcW w:w="540" w:type="dxa"/>
            <w:shd w:val="clear" w:color="auto" w:fill="auto"/>
            <w:noWrap/>
            <w:vAlign w:val="center"/>
          </w:tcPr>
          <w:p w14:paraId="141A36D6" w14:textId="3F1D3DB7"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4CB67D4B" w14:textId="15D84C87"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FF18003" w14:textId="64E51394"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3EC8BDCB" w14:textId="432D10E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625F242" w14:textId="32EF06C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8CB9BD3" w14:textId="77777777" w:rsidR="00D34853" w:rsidRPr="00DB2301" w:rsidRDefault="00D34853" w:rsidP="00D34853">
            <w:pPr>
              <w:spacing w:after="0" w:line="240" w:lineRule="auto"/>
              <w:rPr>
                <w:rFonts w:ascii="Times New Roman" w:hAnsi="Times New Roman"/>
                <w:b/>
                <w:bCs/>
              </w:rPr>
            </w:pPr>
          </w:p>
        </w:tc>
      </w:tr>
      <w:tr w:rsidR="00D34853" w:rsidRPr="00DB2301" w14:paraId="74DDDAFE" w14:textId="77777777" w:rsidTr="002C7E1E">
        <w:trPr>
          <w:trHeight w:val="300"/>
        </w:trPr>
        <w:tc>
          <w:tcPr>
            <w:tcW w:w="540" w:type="dxa"/>
            <w:shd w:val="clear" w:color="auto" w:fill="auto"/>
            <w:noWrap/>
            <w:vAlign w:val="center"/>
          </w:tcPr>
          <w:p w14:paraId="568D6E77" w14:textId="5FD5759D"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0AD3AA3E" w14:textId="713CA89B"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наборы слесарного инструмента;</w:t>
            </w:r>
          </w:p>
        </w:tc>
        <w:tc>
          <w:tcPr>
            <w:tcW w:w="2880" w:type="dxa"/>
            <w:shd w:val="clear" w:color="auto" w:fill="auto"/>
            <w:noWrap/>
            <w:vAlign w:val="center"/>
          </w:tcPr>
          <w:p w14:paraId="7536CC49" w14:textId="16E2C580"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247FC76" w14:textId="14BF797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EAD2318" w14:textId="10A4C73E"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43281C98" w14:textId="77777777" w:rsidR="00D34853" w:rsidRPr="00DB2301" w:rsidRDefault="00D34853" w:rsidP="00D34853">
            <w:pPr>
              <w:spacing w:after="0" w:line="240" w:lineRule="auto"/>
              <w:rPr>
                <w:rFonts w:ascii="Times New Roman" w:hAnsi="Times New Roman"/>
                <w:b/>
                <w:bCs/>
              </w:rPr>
            </w:pPr>
          </w:p>
        </w:tc>
      </w:tr>
      <w:tr w:rsidR="00D34853" w:rsidRPr="00DB2301" w14:paraId="379E14B4" w14:textId="77777777" w:rsidTr="002C7E1E">
        <w:trPr>
          <w:trHeight w:val="300"/>
        </w:trPr>
        <w:tc>
          <w:tcPr>
            <w:tcW w:w="540" w:type="dxa"/>
            <w:shd w:val="clear" w:color="auto" w:fill="auto"/>
            <w:noWrap/>
            <w:vAlign w:val="center"/>
          </w:tcPr>
          <w:p w14:paraId="21881E15" w14:textId="1B0DE39A"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7DF6C505" w14:textId="78305513" w:rsidR="00D34853" w:rsidRPr="00D34853" w:rsidRDefault="00D34853" w:rsidP="00D34853">
            <w:pPr>
              <w:spacing w:after="0" w:line="240" w:lineRule="auto"/>
              <w:rPr>
                <w:rFonts w:ascii="Times New Roman" w:hAnsi="Times New Roman"/>
                <w:color w:val="000000"/>
              </w:rPr>
            </w:pPr>
            <w:r w:rsidRPr="00D34853">
              <w:rPr>
                <w:rFonts w:ascii="Times New Roman" w:hAnsi="Times New Roman"/>
                <w:color w:val="000000"/>
              </w:rPr>
              <w:t>наборы измерительных инструментов</w:t>
            </w:r>
          </w:p>
        </w:tc>
        <w:tc>
          <w:tcPr>
            <w:tcW w:w="2880" w:type="dxa"/>
            <w:shd w:val="clear" w:color="auto" w:fill="auto"/>
            <w:noWrap/>
            <w:vAlign w:val="center"/>
          </w:tcPr>
          <w:p w14:paraId="7EF15643" w14:textId="1C7C61A7"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0B873584" w14:textId="6ABB0C1F"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D1CAF17" w14:textId="24CCF3E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075F0A7" w14:textId="77777777" w:rsidR="00D34853" w:rsidRPr="00DB2301" w:rsidRDefault="00D34853" w:rsidP="00D34853">
            <w:pPr>
              <w:spacing w:after="0" w:line="240" w:lineRule="auto"/>
              <w:rPr>
                <w:rFonts w:ascii="Times New Roman" w:hAnsi="Times New Roman"/>
                <w:b/>
                <w:bCs/>
              </w:rPr>
            </w:pPr>
          </w:p>
        </w:tc>
      </w:tr>
      <w:tr w:rsidR="00D34853" w:rsidRPr="00DB2301" w14:paraId="13151562" w14:textId="77777777" w:rsidTr="002C7E1E">
        <w:trPr>
          <w:trHeight w:val="300"/>
        </w:trPr>
        <w:tc>
          <w:tcPr>
            <w:tcW w:w="540" w:type="dxa"/>
            <w:shd w:val="clear" w:color="auto" w:fill="auto"/>
            <w:noWrap/>
            <w:vAlign w:val="center"/>
          </w:tcPr>
          <w:p w14:paraId="442BF7DB" w14:textId="7EE13D12" w:rsidR="00D34853" w:rsidRPr="00DB2301" w:rsidRDefault="00D34853" w:rsidP="00D34853">
            <w:pPr>
              <w:spacing w:after="0" w:line="240" w:lineRule="auto"/>
              <w:rPr>
                <w:rFonts w:ascii="Times New Roman" w:hAnsi="Times New Roman"/>
              </w:rPr>
            </w:pPr>
            <w:r>
              <w:rPr>
                <w:rFonts w:ascii="Times New Roman" w:hAnsi="Times New Roman"/>
              </w:rPr>
              <w:lastRenderedPageBreak/>
              <w:t>5</w:t>
            </w:r>
          </w:p>
        </w:tc>
        <w:tc>
          <w:tcPr>
            <w:tcW w:w="5460" w:type="dxa"/>
            <w:shd w:val="clear" w:color="auto" w:fill="auto"/>
            <w:vAlign w:val="center"/>
          </w:tcPr>
          <w:p w14:paraId="65D05DA1" w14:textId="15FBC3E9" w:rsidR="00D34853" w:rsidRPr="00D34853" w:rsidRDefault="00D34853" w:rsidP="00D34853">
            <w:pPr>
              <w:spacing w:after="0" w:line="240" w:lineRule="auto"/>
              <w:rPr>
                <w:rFonts w:ascii="Times New Roman" w:hAnsi="Times New Roman"/>
                <w:color w:val="000000"/>
              </w:rPr>
            </w:pPr>
            <w:r w:rsidRPr="00D34853">
              <w:rPr>
                <w:rFonts w:ascii="Times New Roman" w:hAnsi="Times New Roman"/>
                <w:color w:val="000000"/>
              </w:rPr>
              <w:t>станки (сверлильные, заточные, комбинированные и др</w:t>
            </w:r>
          </w:p>
        </w:tc>
        <w:tc>
          <w:tcPr>
            <w:tcW w:w="2880" w:type="dxa"/>
            <w:shd w:val="clear" w:color="auto" w:fill="auto"/>
            <w:noWrap/>
            <w:vAlign w:val="center"/>
          </w:tcPr>
          <w:p w14:paraId="05A4D7DD" w14:textId="65B5BB4F"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FF9DBC1" w14:textId="07DFB01A"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4F7043DE" w14:textId="2B73863A"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0E883CD" w14:textId="77777777" w:rsidR="00D34853" w:rsidRPr="00DB2301" w:rsidRDefault="00D34853" w:rsidP="00D34853">
            <w:pPr>
              <w:spacing w:after="0" w:line="240" w:lineRule="auto"/>
              <w:rPr>
                <w:rFonts w:ascii="Times New Roman" w:hAnsi="Times New Roman"/>
                <w:b/>
                <w:bCs/>
              </w:rPr>
            </w:pPr>
          </w:p>
        </w:tc>
      </w:tr>
      <w:tr w:rsidR="00D34853" w:rsidRPr="00DB2301" w14:paraId="60EE1BB3" w14:textId="77777777" w:rsidTr="002C7E1E">
        <w:trPr>
          <w:trHeight w:val="300"/>
        </w:trPr>
        <w:tc>
          <w:tcPr>
            <w:tcW w:w="540" w:type="dxa"/>
            <w:shd w:val="clear" w:color="auto" w:fill="auto"/>
            <w:noWrap/>
            <w:vAlign w:val="center"/>
          </w:tcPr>
          <w:p w14:paraId="7E273210" w14:textId="21F0C93C" w:rsidR="00D34853" w:rsidRPr="00DB2301" w:rsidRDefault="00D34853" w:rsidP="00D34853">
            <w:pPr>
              <w:spacing w:after="0" w:line="240" w:lineRule="auto"/>
              <w:rPr>
                <w:rFonts w:ascii="Times New Roman" w:hAnsi="Times New Roman"/>
              </w:rPr>
            </w:pPr>
            <w:r>
              <w:rPr>
                <w:rFonts w:ascii="Times New Roman" w:hAnsi="Times New Roman"/>
              </w:rPr>
              <w:t>6</w:t>
            </w:r>
          </w:p>
        </w:tc>
        <w:tc>
          <w:tcPr>
            <w:tcW w:w="5460" w:type="dxa"/>
            <w:shd w:val="clear" w:color="auto" w:fill="auto"/>
            <w:vAlign w:val="center"/>
          </w:tcPr>
          <w:p w14:paraId="40B89051" w14:textId="113845A1"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средства индивидуальной защиты</w:t>
            </w:r>
          </w:p>
        </w:tc>
        <w:tc>
          <w:tcPr>
            <w:tcW w:w="2880" w:type="dxa"/>
            <w:shd w:val="clear" w:color="auto" w:fill="auto"/>
            <w:noWrap/>
            <w:vAlign w:val="center"/>
          </w:tcPr>
          <w:p w14:paraId="03853AB0" w14:textId="09F11C1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29291B73" w14:textId="01CE661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290ED662" w14:textId="663000E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39432BA5" w14:textId="77777777" w:rsidR="00D34853" w:rsidRPr="00DB2301" w:rsidRDefault="00D34853" w:rsidP="00D34853">
            <w:pPr>
              <w:spacing w:after="0" w:line="240" w:lineRule="auto"/>
              <w:rPr>
                <w:rFonts w:ascii="Times New Roman" w:hAnsi="Times New Roman"/>
                <w:b/>
                <w:bCs/>
              </w:rPr>
            </w:pPr>
          </w:p>
        </w:tc>
      </w:tr>
      <w:tr w:rsidR="00D34853" w:rsidRPr="00DB2301" w14:paraId="6C4A037E" w14:textId="77777777" w:rsidTr="002C7E1E">
        <w:trPr>
          <w:trHeight w:val="300"/>
        </w:trPr>
        <w:tc>
          <w:tcPr>
            <w:tcW w:w="540" w:type="dxa"/>
            <w:shd w:val="clear" w:color="auto" w:fill="auto"/>
            <w:noWrap/>
            <w:vAlign w:val="center"/>
          </w:tcPr>
          <w:p w14:paraId="29A99C2A" w14:textId="2D64D9A4" w:rsidR="00D34853" w:rsidRPr="00DB2301" w:rsidRDefault="00D34853" w:rsidP="00D34853">
            <w:pPr>
              <w:spacing w:after="0" w:line="240" w:lineRule="auto"/>
              <w:rPr>
                <w:rFonts w:ascii="Times New Roman" w:hAnsi="Times New Roman"/>
              </w:rPr>
            </w:pPr>
            <w:r>
              <w:rPr>
                <w:rFonts w:ascii="Times New Roman" w:hAnsi="Times New Roman"/>
              </w:rPr>
              <w:t>7</w:t>
            </w:r>
          </w:p>
        </w:tc>
        <w:tc>
          <w:tcPr>
            <w:tcW w:w="5460" w:type="dxa"/>
            <w:shd w:val="clear" w:color="auto" w:fill="auto"/>
            <w:vAlign w:val="center"/>
          </w:tcPr>
          <w:p w14:paraId="6AD8AD94" w14:textId="6B7FE50D" w:rsidR="00D34853" w:rsidRPr="00DB2301" w:rsidRDefault="00D34853" w:rsidP="00D34853">
            <w:pPr>
              <w:spacing w:after="0" w:line="240" w:lineRule="auto"/>
              <w:rPr>
                <w:rFonts w:ascii="Times New Roman" w:hAnsi="Times New Roman"/>
                <w:color w:val="000000"/>
              </w:rPr>
            </w:pPr>
            <w:r w:rsidRPr="00D34853">
              <w:rPr>
                <w:rFonts w:ascii="Times New Roman" w:hAnsi="Times New Roman"/>
                <w:color w:val="000000"/>
              </w:rPr>
              <w:t>расходный материал</w:t>
            </w:r>
          </w:p>
        </w:tc>
        <w:tc>
          <w:tcPr>
            <w:tcW w:w="2880" w:type="dxa"/>
            <w:shd w:val="clear" w:color="auto" w:fill="auto"/>
            <w:noWrap/>
            <w:vAlign w:val="center"/>
          </w:tcPr>
          <w:p w14:paraId="1587FB0F" w14:textId="5A9FC216"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CB71E55" w14:textId="3DE5B5DC"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81358FA" w14:textId="307E9A08"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9494E34" w14:textId="77777777" w:rsidR="00D34853" w:rsidRPr="00DB2301" w:rsidRDefault="00D34853" w:rsidP="00D34853">
            <w:pPr>
              <w:spacing w:after="0" w:line="240" w:lineRule="auto"/>
              <w:rPr>
                <w:rFonts w:ascii="Times New Roman" w:hAnsi="Times New Roman"/>
                <w:b/>
                <w:bCs/>
              </w:rPr>
            </w:pPr>
          </w:p>
        </w:tc>
      </w:tr>
    </w:tbl>
    <w:p w14:paraId="4826AE7A" w14:textId="0F0054A4" w:rsidR="0065365C" w:rsidRDefault="0065365C" w:rsidP="00A1073F">
      <w:pPr>
        <w:suppressAutoHyphens/>
        <w:spacing w:after="0"/>
        <w:ind w:firstLine="709"/>
        <w:jc w:val="both"/>
        <w:rPr>
          <w:rFonts w:ascii="Times New Roman" w:hAnsi="Times New Roman"/>
          <w:bCs/>
          <w:sz w:val="24"/>
          <w:szCs w:val="24"/>
          <w:highlight w:val="red"/>
        </w:rPr>
      </w:pPr>
    </w:p>
    <w:p w14:paraId="7E31501C" w14:textId="76789183" w:rsidR="0065365C" w:rsidRDefault="0065365C" w:rsidP="0065365C">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 </w:t>
      </w:r>
      <w:r w:rsidRPr="001808B8">
        <w:rPr>
          <w:rFonts w:ascii="Times New Roman" w:hAnsi="Times New Roman"/>
          <w:sz w:val="24"/>
        </w:rPr>
        <w:t>«</w:t>
      </w:r>
      <w:r>
        <w:rPr>
          <w:rFonts w:ascii="Times New Roman" w:hAnsi="Times New Roman"/>
          <w:sz w:val="24"/>
          <w:szCs w:val="24"/>
        </w:rPr>
        <w:t>П</w:t>
      </w:r>
      <w:r w:rsidRPr="0065365C">
        <w:rPr>
          <w:rFonts w:ascii="Times New Roman" w:hAnsi="Times New Roman"/>
          <w:sz w:val="24"/>
          <w:szCs w:val="24"/>
        </w:rPr>
        <w:t>ункт технического обслуживания и ремонта</w:t>
      </w:r>
      <w:r w:rsidRPr="009D3F5F">
        <w:rPr>
          <w:rFonts w:ascii="Times New Roman" w:hAnsi="Times New Roman"/>
          <w:bCs/>
          <w:iCs/>
          <w:sz w:val="24"/>
          <w:szCs w:val="24"/>
        </w:rPr>
        <w:t>»</w:t>
      </w:r>
      <w:r w:rsidRPr="009D3F5F">
        <w:rPr>
          <w:rFonts w:ascii="Times New Roman" w:hAnsi="Times New Roman"/>
          <w:i/>
          <w:sz w:val="24"/>
          <w:szCs w:val="24"/>
        </w:rPr>
        <w:t>.</w:t>
      </w:r>
    </w:p>
    <w:p w14:paraId="44DB3569" w14:textId="77777777" w:rsidR="0065365C" w:rsidRDefault="0065365C" w:rsidP="0065365C">
      <w:pPr>
        <w:suppressAutoHyphens/>
        <w:spacing w:after="0"/>
        <w:ind w:firstLine="709"/>
        <w:jc w:val="both"/>
        <w:rPr>
          <w:rFonts w:ascii="Times New Roman" w:hAnsi="Times New Roman"/>
          <w:i/>
          <w:sz w:val="24"/>
          <w:szCs w:val="24"/>
        </w:rPr>
      </w:pP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460"/>
        <w:gridCol w:w="2880"/>
        <w:gridCol w:w="2320"/>
        <w:gridCol w:w="1900"/>
        <w:gridCol w:w="2380"/>
      </w:tblGrid>
      <w:tr w:rsidR="0065365C" w:rsidRPr="00DB2301" w14:paraId="7E1575E4" w14:textId="77777777" w:rsidTr="002C7E1E">
        <w:trPr>
          <w:trHeight w:val="1140"/>
        </w:trPr>
        <w:tc>
          <w:tcPr>
            <w:tcW w:w="540" w:type="dxa"/>
            <w:shd w:val="clear" w:color="auto" w:fill="auto"/>
            <w:vAlign w:val="center"/>
            <w:hideMark/>
          </w:tcPr>
          <w:p w14:paraId="6E74FA79" w14:textId="77777777" w:rsidR="0065365C" w:rsidRPr="00DB2301" w:rsidRDefault="0065365C" w:rsidP="002C7E1E">
            <w:pPr>
              <w:spacing w:after="0" w:line="240" w:lineRule="auto"/>
              <w:rPr>
                <w:rFonts w:ascii="Times New Roman" w:hAnsi="Times New Roman"/>
                <w:b/>
                <w:bCs/>
                <w:color w:val="000000"/>
              </w:rPr>
            </w:pPr>
            <w:r w:rsidRPr="00DB2301">
              <w:rPr>
                <w:rFonts w:ascii="Times New Roman" w:hAnsi="Times New Roman"/>
                <w:b/>
                <w:bCs/>
                <w:color w:val="000000"/>
              </w:rPr>
              <w:t>№</w:t>
            </w:r>
          </w:p>
        </w:tc>
        <w:tc>
          <w:tcPr>
            <w:tcW w:w="5460" w:type="dxa"/>
            <w:shd w:val="clear" w:color="auto" w:fill="auto"/>
            <w:vAlign w:val="center"/>
            <w:hideMark/>
          </w:tcPr>
          <w:p w14:paraId="18B9DDF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Наименование</w:t>
            </w:r>
          </w:p>
        </w:tc>
        <w:tc>
          <w:tcPr>
            <w:tcW w:w="2880" w:type="dxa"/>
            <w:shd w:val="clear" w:color="auto" w:fill="auto"/>
            <w:vAlign w:val="center"/>
            <w:hideMark/>
          </w:tcPr>
          <w:p w14:paraId="2D85C0E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Тип</w:t>
            </w:r>
          </w:p>
        </w:tc>
        <w:tc>
          <w:tcPr>
            <w:tcW w:w="2320" w:type="dxa"/>
            <w:shd w:val="clear" w:color="auto" w:fill="auto"/>
            <w:vAlign w:val="center"/>
            <w:hideMark/>
          </w:tcPr>
          <w:p w14:paraId="7F46F64C"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Основное/ специализированное</w:t>
            </w:r>
          </w:p>
        </w:tc>
        <w:tc>
          <w:tcPr>
            <w:tcW w:w="1900" w:type="dxa"/>
            <w:shd w:val="clear" w:color="auto" w:fill="auto"/>
            <w:vAlign w:val="center"/>
            <w:hideMark/>
          </w:tcPr>
          <w:p w14:paraId="6063B645"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Краткая (рамочная) техническая характеристика</w:t>
            </w:r>
          </w:p>
        </w:tc>
        <w:tc>
          <w:tcPr>
            <w:tcW w:w="2380" w:type="dxa"/>
            <w:shd w:val="clear" w:color="auto" w:fill="auto"/>
            <w:vAlign w:val="center"/>
            <w:hideMark/>
          </w:tcPr>
          <w:p w14:paraId="6C546E39" w14:textId="77777777" w:rsidR="0065365C" w:rsidRPr="00DB2301" w:rsidRDefault="0065365C" w:rsidP="002C7E1E">
            <w:pPr>
              <w:spacing w:after="0" w:line="240" w:lineRule="auto"/>
              <w:jc w:val="center"/>
              <w:rPr>
                <w:rFonts w:ascii="Times New Roman" w:hAnsi="Times New Roman"/>
                <w:b/>
                <w:bCs/>
                <w:color w:val="000000"/>
              </w:rPr>
            </w:pPr>
            <w:r w:rsidRPr="00DB2301">
              <w:rPr>
                <w:rFonts w:ascii="Times New Roman" w:hAnsi="Times New Roman"/>
                <w:b/>
                <w:bCs/>
                <w:color w:val="000000"/>
              </w:rPr>
              <w:t>Код профессионального модуля, дисциплины</w:t>
            </w:r>
          </w:p>
        </w:tc>
      </w:tr>
      <w:tr w:rsidR="00D34853" w:rsidRPr="00DB2301" w14:paraId="48619EBB" w14:textId="77777777" w:rsidTr="002C7E1E">
        <w:trPr>
          <w:trHeight w:val="300"/>
        </w:trPr>
        <w:tc>
          <w:tcPr>
            <w:tcW w:w="540" w:type="dxa"/>
            <w:shd w:val="clear" w:color="auto" w:fill="auto"/>
            <w:noWrap/>
            <w:vAlign w:val="center"/>
            <w:hideMark/>
          </w:tcPr>
          <w:p w14:paraId="1858AF54" w14:textId="77777777" w:rsidR="00D34853" w:rsidRPr="00DB2301" w:rsidRDefault="00D34853" w:rsidP="00D34853">
            <w:pPr>
              <w:spacing w:after="0" w:line="240" w:lineRule="auto"/>
              <w:rPr>
                <w:rFonts w:ascii="Times New Roman" w:hAnsi="Times New Roman"/>
              </w:rPr>
            </w:pPr>
            <w:r w:rsidRPr="00DB2301">
              <w:rPr>
                <w:rFonts w:ascii="Times New Roman" w:hAnsi="Times New Roman"/>
              </w:rPr>
              <w:t>1</w:t>
            </w:r>
          </w:p>
        </w:tc>
        <w:tc>
          <w:tcPr>
            <w:tcW w:w="5460" w:type="dxa"/>
            <w:shd w:val="clear" w:color="auto" w:fill="auto"/>
            <w:vAlign w:val="center"/>
          </w:tcPr>
          <w:p w14:paraId="1D4AFAF7" w14:textId="2A8B15A4"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рабочее место преподавателя</w:t>
            </w:r>
          </w:p>
        </w:tc>
        <w:tc>
          <w:tcPr>
            <w:tcW w:w="2880" w:type="dxa"/>
            <w:shd w:val="clear" w:color="auto" w:fill="auto"/>
            <w:noWrap/>
            <w:vAlign w:val="center"/>
          </w:tcPr>
          <w:p w14:paraId="608A9A37" w14:textId="689D4153"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04B0A92" w14:textId="73E00629"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19E14DAC" w14:textId="74593A25"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val="restart"/>
            <w:shd w:val="clear" w:color="auto" w:fill="auto"/>
          </w:tcPr>
          <w:p w14:paraId="4847AA19" w14:textId="77777777" w:rsidR="00D34853" w:rsidRPr="00D34853" w:rsidRDefault="00D34853" w:rsidP="00D34853">
            <w:pPr>
              <w:spacing w:after="0" w:line="240" w:lineRule="auto"/>
              <w:rPr>
                <w:rFonts w:ascii="Times New Roman" w:hAnsi="Times New Roman"/>
              </w:rPr>
            </w:pPr>
            <w:r w:rsidRPr="00D34853">
              <w:rPr>
                <w:rFonts w:ascii="Times New Roman" w:hAnsi="Times New Roman"/>
              </w:rPr>
              <w:t>ПМ.01</w:t>
            </w:r>
          </w:p>
          <w:p w14:paraId="736D6FA9" w14:textId="00556929" w:rsidR="00D34853" w:rsidRPr="00DB2301" w:rsidRDefault="00D34853" w:rsidP="00D34853">
            <w:pPr>
              <w:spacing w:after="0" w:line="240" w:lineRule="auto"/>
              <w:rPr>
                <w:rFonts w:ascii="Times New Roman" w:hAnsi="Times New Roman"/>
                <w:b/>
                <w:bCs/>
              </w:rPr>
            </w:pPr>
            <w:r w:rsidRPr="00D34853">
              <w:rPr>
                <w:rFonts w:ascii="Times New Roman" w:hAnsi="Times New Roman"/>
              </w:rPr>
              <w:t>ПМ.02</w:t>
            </w:r>
          </w:p>
        </w:tc>
      </w:tr>
      <w:tr w:rsidR="00D34853" w:rsidRPr="00DB2301" w14:paraId="6697A256" w14:textId="77777777" w:rsidTr="002C7E1E">
        <w:trPr>
          <w:trHeight w:val="300"/>
        </w:trPr>
        <w:tc>
          <w:tcPr>
            <w:tcW w:w="540" w:type="dxa"/>
            <w:shd w:val="clear" w:color="auto" w:fill="auto"/>
            <w:noWrap/>
            <w:vAlign w:val="center"/>
          </w:tcPr>
          <w:p w14:paraId="64133AFB" w14:textId="2C9A5425" w:rsidR="00D34853" w:rsidRPr="00DB2301" w:rsidRDefault="00D34853" w:rsidP="00D34853">
            <w:pPr>
              <w:spacing w:after="0" w:line="240" w:lineRule="auto"/>
              <w:rPr>
                <w:rFonts w:ascii="Times New Roman" w:hAnsi="Times New Roman"/>
              </w:rPr>
            </w:pPr>
            <w:r>
              <w:rPr>
                <w:rFonts w:ascii="Times New Roman" w:hAnsi="Times New Roman"/>
              </w:rPr>
              <w:t>2</w:t>
            </w:r>
          </w:p>
        </w:tc>
        <w:tc>
          <w:tcPr>
            <w:tcW w:w="5460" w:type="dxa"/>
            <w:shd w:val="clear" w:color="auto" w:fill="auto"/>
            <w:vAlign w:val="center"/>
          </w:tcPr>
          <w:p w14:paraId="50CAA139" w14:textId="34CA0953" w:rsidR="00D34853" w:rsidRPr="00DB2301" w:rsidRDefault="00D34853" w:rsidP="00D34853">
            <w:pPr>
              <w:spacing w:after="0" w:line="240" w:lineRule="auto"/>
              <w:rPr>
                <w:rFonts w:ascii="Times New Roman" w:hAnsi="Times New Roman"/>
                <w:color w:val="000000"/>
              </w:rPr>
            </w:pPr>
            <w:r w:rsidRPr="0065365C">
              <w:rPr>
                <w:rFonts w:ascii="Times New Roman" w:hAnsi="Times New Roman"/>
                <w:color w:val="000000"/>
              </w:rPr>
              <w:t>рабочие места обучающихся</w:t>
            </w:r>
          </w:p>
        </w:tc>
        <w:tc>
          <w:tcPr>
            <w:tcW w:w="2880" w:type="dxa"/>
            <w:shd w:val="clear" w:color="auto" w:fill="auto"/>
            <w:noWrap/>
            <w:vAlign w:val="center"/>
          </w:tcPr>
          <w:p w14:paraId="0897F315" w14:textId="1E1882F9"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48552B45" w14:textId="2D6542BB"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0669CA37" w14:textId="20BDC339"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37F52C9" w14:textId="77777777" w:rsidR="00D34853" w:rsidRPr="00DB2301" w:rsidRDefault="00D34853" w:rsidP="00D34853">
            <w:pPr>
              <w:spacing w:after="0" w:line="240" w:lineRule="auto"/>
              <w:rPr>
                <w:rFonts w:ascii="Times New Roman" w:hAnsi="Times New Roman"/>
                <w:b/>
                <w:bCs/>
              </w:rPr>
            </w:pPr>
          </w:p>
        </w:tc>
      </w:tr>
      <w:tr w:rsidR="00D34853" w:rsidRPr="00DB2301" w14:paraId="02F1E4D4" w14:textId="77777777" w:rsidTr="002C7E1E">
        <w:trPr>
          <w:trHeight w:val="300"/>
        </w:trPr>
        <w:tc>
          <w:tcPr>
            <w:tcW w:w="540" w:type="dxa"/>
            <w:shd w:val="clear" w:color="auto" w:fill="auto"/>
            <w:noWrap/>
            <w:vAlign w:val="center"/>
          </w:tcPr>
          <w:p w14:paraId="623BBBB8" w14:textId="379AD93F" w:rsidR="00D34853" w:rsidRPr="00DB2301" w:rsidRDefault="00D34853" w:rsidP="00D34853">
            <w:pPr>
              <w:spacing w:after="0" w:line="240" w:lineRule="auto"/>
              <w:rPr>
                <w:rFonts w:ascii="Times New Roman" w:hAnsi="Times New Roman"/>
              </w:rPr>
            </w:pPr>
            <w:r>
              <w:rPr>
                <w:rFonts w:ascii="Times New Roman" w:hAnsi="Times New Roman"/>
              </w:rPr>
              <w:t>3</w:t>
            </w:r>
          </w:p>
        </w:tc>
        <w:tc>
          <w:tcPr>
            <w:tcW w:w="5460" w:type="dxa"/>
            <w:shd w:val="clear" w:color="auto" w:fill="auto"/>
            <w:vAlign w:val="center"/>
          </w:tcPr>
          <w:p w14:paraId="6D1DC573" w14:textId="7777777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Уборочно-моечный участок:</w:t>
            </w:r>
          </w:p>
          <w:p w14:paraId="2A2CAB30" w14:textId="05BD8F1E"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пункт мойки;</w:t>
            </w:r>
          </w:p>
          <w:p w14:paraId="289D7310" w14:textId="2553ACD9" w:rsidR="00D34853" w:rsidRPr="00D34853"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расходные материалы для мойки и ухода за техникой.</w:t>
            </w:r>
          </w:p>
        </w:tc>
        <w:tc>
          <w:tcPr>
            <w:tcW w:w="2880" w:type="dxa"/>
            <w:shd w:val="clear" w:color="auto" w:fill="auto"/>
            <w:noWrap/>
            <w:vAlign w:val="center"/>
          </w:tcPr>
          <w:p w14:paraId="3B53F1E6" w14:textId="2AF71988"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1E73CA2A" w14:textId="649B363E"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5B1F7D48" w14:textId="317CDF70"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62160CB2" w14:textId="77777777" w:rsidR="00D34853" w:rsidRPr="00DB2301" w:rsidRDefault="00D34853" w:rsidP="00D34853">
            <w:pPr>
              <w:spacing w:after="0" w:line="240" w:lineRule="auto"/>
              <w:rPr>
                <w:rFonts w:ascii="Times New Roman" w:hAnsi="Times New Roman"/>
                <w:b/>
                <w:bCs/>
              </w:rPr>
            </w:pPr>
          </w:p>
        </w:tc>
      </w:tr>
      <w:tr w:rsidR="00D34853" w:rsidRPr="00DB2301" w14:paraId="31AD941A" w14:textId="77777777" w:rsidTr="002C7E1E">
        <w:trPr>
          <w:trHeight w:val="300"/>
        </w:trPr>
        <w:tc>
          <w:tcPr>
            <w:tcW w:w="540" w:type="dxa"/>
            <w:shd w:val="clear" w:color="auto" w:fill="auto"/>
            <w:noWrap/>
            <w:vAlign w:val="center"/>
          </w:tcPr>
          <w:p w14:paraId="14E45C87" w14:textId="4A8D1C81" w:rsidR="00D34853" w:rsidRPr="00DB2301" w:rsidRDefault="00D34853" w:rsidP="00D34853">
            <w:pPr>
              <w:spacing w:after="0" w:line="240" w:lineRule="auto"/>
              <w:rPr>
                <w:rFonts w:ascii="Times New Roman" w:hAnsi="Times New Roman"/>
              </w:rPr>
            </w:pPr>
            <w:r>
              <w:rPr>
                <w:rFonts w:ascii="Times New Roman" w:hAnsi="Times New Roman"/>
              </w:rPr>
              <w:t>4</w:t>
            </w:r>
          </w:p>
        </w:tc>
        <w:tc>
          <w:tcPr>
            <w:tcW w:w="5460" w:type="dxa"/>
            <w:shd w:val="clear" w:color="auto" w:fill="auto"/>
            <w:vAlign w:val="center"/>
          </w:tcPr>
          <w:p w14:paraId="2AF9274D" w14:textId="7777777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Диагностический участок:</w:t>
            </w:r>
          </w:p>
          <w:p w14:paraId="3365855F" w14:textId="14597548"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подъемник (смотровая яма);</w:t>
            </w:r>
          </w:p>
          <w:p w14:paraId="58BA6387" w14:textId="3E834DEA"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диагностическое оборудование;</w:t>
            </w:r>
          </w:p>
          <w:p w14:paraId="17BE73C6" w14:textId="0EF17CA3" w:rsidR="00D34853" w:rsidRPr="00D34853"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 xml:space="preserve"> наборы инструмента.</w:t>
            </w:r>
          </w:p>
        </w:tc>
        <w:tc>
          <w:tcPr>
            <w:tcW w:w="2880" w:type="dxa"/>
            <w:shd w:val="clear" w:color="auto" w:fill="auto"/>
            <w:noWrap/>
            <w:vAlign w:val="center"/>
          </w:tcPr>
          <w:p w14:paraId="006C3D6A" w14:textId="1E948948"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537CADC0" w14:textId="43634E79"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712278F6" w14:textId="53C63E17"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52877558" w14:textId="77777777" w:rsidR="00D34853" w:rsidRPr="00DB2301" w:rsidRDefault="00D34853" w:rsidP="00D34853">
            <w:pPr>
              <w:spacing w:after="0" w:line="240" w:lineRule="auto"/>
              <w:rPr>
                <w:rFonts w:ascii="Times New Roman" w:hAnsi="Times New Roman"/>
                <w:b/>
                <w:bCs/>
              </w:rPr>
            </w:pPr>
          </w:p>
        </w:tc>
      </w:tr>
      <w:tr w:rsidR="00D34853" w:rsidRPr="00DB2301" w14:paraId="6F075B6C" w14:textId="77777777" w:rsidTr="002C7E1E">
        <w:trPr>
          <w:trHeight w:val="300"/>
        </w:trPr>
        <w:tc>
          <w:tcPr>
            <w:tcW w:w="540" w:type="dxa"/>
            <w:shd w:val="clear" w:color="auto" w:fill="auto"/>
            <w:noWrap/>
            <w:vAlign w:val="center"/>
          </w:tcPr>
          <w:p w14:paraId="6B1768D5" w14:textId="228B59CE" w:rsidR="00D34853" w:rsidRPr="00DB2301" w:rsidRDefault="00D34853" w:rsidP="00D34853">
            <w:pPr>
              <w:spacing w:after="0" w:line="240" w:lineRule="auto"/>
              <w:rPr>
                <w:rFonts w:ascii="Times New Roman" w:hAnsi="Times New Roman"/>
              </w:rPr>
            </w:pPr>
            <w:r>
              <w:rPr>
                <w:rFonts w:ascii="Times New Roman" w:hAnsi="Times New Roman"/>
              </w:rPr>
              <w:t>5</w:t>
            </w:r>
          </w:p>
        </w:tc>
        <w:tc>
          <w:tcPr>
            <w:tcW w:w="5460" w:type="dxa"/>
            <w:shd w:val="clear" w:color="auto" w:fill="auto"/>
            <w:vAlign w:val="center"/>
          </w:tcPr>
          <w:p w14:paraId="4A30D4F7" w14:textId="7777777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Слесарно-механический участок:</w:t>
            </w:r>
          </w:p>
          <w:p w14:paraId="4E66E3D1" w14:textId="38364572"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подъемник (смотровая яма);</w:t>
            </w:r>
            <w:r w:rsidRPr="007A6D4A">
              <w:rPr>
                <w:rFonts w:ascii="Times New Roman" w:hAnsi="Times New Roman"/>
                <w:bCs/>
                <w:sz w:val="24"/>
                <w:szCs w:val="24"/>
              </w:rPr>
              <w:tab/>
            </w:r>
          </w:p>
          <w:p w14:paraId="5C3EABD4" w14:textId="15650AA2"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станок шиномонтажный;</w:t>
            </w:r>
          </w:p>
          <w:p w14:paraId="6B52DB39" w14:textId="500D4C2B"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стенд для балансировки колес;</w:t>
            </w:r>
          </w:p>
          <w:p w14:paraId="64B11988" w14:textId="2FB255D0"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компрессор (пневмолиния);</w:t>
            </w:r>
          </w:p>
          <w:p w14:paraId="792D721C" w14:textId="094792F9"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стенд для мойки колес;</w:t>
            </w:r>
          </w:p>
          <w:p w14:paraId="5F7F981A" w14:textId="77FFCD8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оборудование для замены эксплуатационных жидкостей;</w:t>
            </w:r>
          </w:p>
          <w:p w14:paraId="7C1DA6D7" w14:textId="7F76938A" w:rsidR="00D34853" w:rsidRPr="00D34853"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наборы инструмента.</w:t>
            </w:r>
          </w:p>
        </w:tc>
        <w:tc>
          <w:tcPr>
            <w:tcW w:w="2880" w:type="dxa"/>
            <w:shd w:val="clear" w:color="auto" w:fill="auto"/>
            <w:noWrap/>
            <w:vAlign w:val="center"/>
          </w:tcPr>
          <w:p w14:paraId="189682DD" w14:textId="7748D2CA"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1271C65" w14:textId="3FCB98CD"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4792CCD" w14:textId="00B1CF69"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27B893B5" w14:textId="77777777" w:rsidR="00D34853" w:rsidRPr="00DB2301" w:rsidRDefault="00D34853" w:rsidP="00D34853">
            <w:pPr>
              <w:spacing w:after="0" w:line="240" w:lineRule="auto"/>
              <w:rPr>
                <w:rFonts w:ascii="Times New Roman" w:hAnsi="Times New Roman"/>
                <w:b/>
                <w:bCs/>
              </w:rPr>
            </w:pPr>
          </w:p>
        </w:tc>
      </w:tr>
      <w:tr w:rsidR="00D34853" w:rsidRPr="00DB2301" w14:paraId="7A5842D3" w14:textId="77777777" w:rsidTr="002C7E1E">
        <w:trPr>
          <w:trHeight w:val="300"/>
        </w:trPr>
        <w:tc>
          <w:tcPr>
            <w:tcW w:w="540" w:type="dxa"/>
            <w:shd w:val="clear" w:color="auto" w:fill="auto"/>
            <w:noWrap/>
            <w:vAlign w:val="center"/>
          </w:tcPr>
          <w:p w14:paraId="20A7A153" w14:textId="5700FE9D" w:rsidR="00D34853" w:rsidRPr="00DB2301" w:rsidRDefault="00D34853" w:rsidP="00D34853">
            <w:pPr>
              <w:spacing w:after="0" w:line="240" w:lineRule="auto"/>
              <w:rPr>
                <w:rFonts w:ascii="Times New Roman" w:hAnsi="Times New Roman"/>
              </w:rPr>
            </w:pPr>
            <w:r>
              <w:rPr>
                <w:rFonts w:ascii="Times New Roman" w:hAnsi="Times New Roman"/>
              </w:rPr>
              <w:lastRenderedPageBreak/>
              <w:t>6</w:t>
            </w:r>
          </w:p>
        </w:tc>
        <w:tc>
          <w:tcPr>
            <w:tcW w:w="5460" w:type="dxa"/>
            <w:shd w:val="clear" w:color="auto" w:fill="auto"/>
            <w:vAlign w:val="center"/>
          </w:tcPr>
          <w:p w14:paraId="35D71C2A" w14:textId="77777777" w:rsidR="00D34853" w:rsidRPr="007A6D4A" w:rsidRDefault="00D34853" w:rsidP="00D34853">
            <w:pPr>
              <w:spacing w:after="0" w:line="240" w:lineRule="auto"/>
              <w:jc w:val="both"/>
              <w:rPr>
                <w:rFonts w:ascii="Times New Roman" w:hAnsi="Times New Roman"/>
                <w:bCs/>
                <w:sz w:val="24"/>
                <w:szCs w:val="24"/>
              </w:rPr>
            </w:pPr>
            <w:r w:rsidRPr="007A6D4A">
              <w:rPr>
                <w:rFonts w:ascii="Times New Roman" w:hAnsi="Times New Roman"/>
                <w:bCs/>
                <w:sz w:val="24"/>
                <w:szCs w:val="24"/>
              </w:rPr>
              <w:t>Участок подготовки машин и оборудования к хранению:</w:t>
            </w:r>
          </w:p>
          <w:p w14:paraId="59E4A99E" w14:textId="4B5590A1" w:rsidR="00D34853" w:rsidRPr="00D34853" w:rsidRDefault="00D34853" w:rsidP="00D34853">
            <w:pPr>
              <w:suppressAutoHyphens/>
              <w:spacing w:after="0" w:line="240" w:lineRule="auto"/>
              <w:jc w:val="both"/>
              <w:rPr>
                <w:rFonts w:ascii="Times New Roman" w:hAnsi="Times New Roman"/>
                <w:sz w:val="24"/>
                <w:szCs w:val="24"/>
              </w:rPr>
            </w:pPr>
            <w:r w:rsidRPr="007A6D4A">
              <w:rPr>
                <w:rFonts w:ascii="Times New Roman" w:hAnsi="Times New Roman"/>
                <w:bCs/>
                <w:sz w:val="24"/>
                <w:szCs w:val="24"/>
              </w:rPr>
              <w:t>комплекты оборудования по проведению работ по техническому обслуживанию и хранению тракторов, автомобилей и сельскохозяйственной техники</w:t>
            </w:r>
          </w:p>
        </w:tc>
        <w:tc>
          <w:tcPr>
            <w:tcW w:w="2880" w:type="dxa"/>
            <w:shd w:val="clear" w:color="auto" w:fill="auto"/>
            <w:noWrap/>
            <w:vAlign w:val="center"/>
          </w:tcPr>
          <w:p w14:paraId="344C02A4" w14:textId="406EA7F1" w:rsidR="00D34853" w:rsidRPr="00DB2301" w:rsidRDefault="00D34853" w:rsidP="00D34853">
            <w:pPr>
              <w:spacing w:after="0" w:line="240" w:lineRule="auto"/>
              <w:jc w:val="center"/>
              <w:rPr>
                <w:rFonts w:ascii="Times New Roman" w:hAnsi="Times New Roman"/>
              </w:rPr>
            </w:pPr>
            <w:r w:rsidRPr="00C9115C">
              <w:rPr>
                <w:rFonts w:ascii="Times New Roman" w:hAnsi="Times New Roman"/>
                <w:color w:val="000000"/>
              </w:rPr>
              <w:t>Оборудование</w:t>
            </w:r>
          </w:p>
        </w:tc>
        <w:tc>
          <w:tcPr>
            <w:tcW w:w="2320" w:type="dxa"/>
            <w:shd w:val="clear" w:color="auto" w:fill="auto"/>
            <w:vAlign w:val="center"/>
          </w:tcPr>
          <w:p w14:paraId="630E2B29" w14:textId="702D9640" w:rsidR="00D34853" w:rsidRPr="00DB2301" w:rsidRDefault="00D34853" w:rsidP="00D34853">
            <w:pPr>
              <w:spacing w:after="0" w:line="240" w:lineRule="auto"/>
              <w:jc w:val="center"/>
              <w:rPr>
                <w:rFonts w:ascii="Times New Roman" w:hAnsi="Times New Roman"/>
                <w:color w:val="000000"/>
              </w:rPr>
            </w:pPr>
            <w:r w:rsidRPr="00C9115C">
              <w:rPr>
                <w:rFonts w:ascii="Times New Roman" w:hAnsi="Times New Roman"/>
                <w:color w:val="000000"/>
              </w:rPr>
              <w:t>специализированное</w:t>
            </w:r>
          </w:p>
        </w:tc>
        <w:tc>
          <w:tcPr>
            <w:tcW w:w="1900" w:type="dxa"/>
            <w:shd w:val="clear" w:color="auto" w:fill="auto"/>
            <w:vAlign w:val="center"/>
          </w:tcPr>
          <w:p w14:paraId="319ABF14" w14:textId="1FEA086B" w:rsidR="00D34853" w:rsidRPr="00DB2301" w:rsidRDefault="00D34853" w:rsidP="00D34853">
            <w:pPr>
              <w:spacing w:after="0" w:line="240" w:lineRule="auto"/>
              <w:rPr>
                <w:rFonts w:ascii="Times New Roman" w:hAnsi="Times New Roman"/>
                <w:color w:val="000000"/>
              </w:rPr>
            </w:pPr>
            <w:r w:rsidRPr="00C9115C">
              <w:rPr>
                <w:rFonts w:ascii="Times New Roman" w:hAnsi="Times New Roman"/>
                <w:color w:val="000000"/>
              </w:rPr>
              <w:t>на усмотрение ОО</w:t>
            </w:r>
          </w:p>
        </w:tc>
        <w:tc>
          <w:tcPr>
            <w:tcW w:w="2380" w:type="dxa"/>
            <w:vMerge/>
            <w:shd w:val="clear" w:color="auto" w:fill="auto"/>
          </w:tcPr>
          <w:p w14:paraId="18A12D6C" w14:textId="77777777" w:rsidR="00D34853" w:rsidRPr="00DB2301" w:rsidRDefault="00D34853" w:rsidP="00D34853">
            <w:pPr>
              <w:spacing w:after="0" w:line="240" w:lineRule="auto"/>
              <w:rPr>
                <w:rFonts w:ascii="Times New Roman" w:hAnsi="Times New Roman"/>
                <w:b/>
                <w:bCs/>
              </w:rPr>
            </w:pPr>
          </w:p>
        </w:tc>
      </w:tr>
    </w:tbl>
    <w:p w14:paraId="1ABBD4A6" w14:textId="32D99935" w:rsidR="0065365C" w:rsidRDefault="0065365C" w:rsidP="00A1073F">
      <w:pPr>
        <w:suppressAutoHyphens/>
        <w:spacing w:after="0"/>
        <w:ind w:firstLine="709"/>
        <w:jc w:val="both"/>
        <w:rPr>
          <w:rFonts w:ascii="Times New Roman" w:hAnsi="Times New Roman"/>
          <w:bCs/>
          <w:sz w:val="24"/>
          <w:szCs w:val="24"/>
          <w:highlight w:val="red"/>
        </w:rPr>
      </w:pPr>
    </w:p>
    <w:p w14:paraId="60D742DF" w14:textId="77777777" w:rsidR="0065365C" w:rsidRDefault="0065365C"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4"/>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0EA18379" w:rsidR="00B6211E" w:rsidRPr="002F7033" w:rsidRDefault="00B6211E" w:rsidP="008945E5">
            <w:pPr>
              <w:spacing w:after="0"/>
              <w:rPr>
                <w:rFonts w:ascii="Times New Roman" w:hAnsi="Times New Roman"/>
                <w:b/>
                <w:bCs/>
              </w:rPr>
            </w:pPr>
            <w:r w:rsidRPr="002F7033">
              <w:rPr>
                <w:rFonts w:ascii="Times New Roman" w:hAnsi="Times New Roman"/>
                <w:b/>
                <w:bCs/>
              </w:rPr>
              <w:t>СГ 0</w:t>
            </w:r>
            <w:r w:rsidR="0065365C">
              <w:rPr>
                <w:rFonts w:ascii="Times New Roman" w:hAnsi="Times New Roman"/>
                <w:b/>
                <w:bCs/>
              </w:rPr>
              <w:t>3</w:t>
            </w:r>
          </w:p>
        </w:tc>
      </w:tr>
      <w:tr w:rsidR="00B6211E" w:rsidRPr="002F7033" w14:paraId="44A0892C" w14:textId="77777777" w:rsidTr="00117836">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5"/>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57BD12C" w:rsidR="00A1073F" w:rsidRDefault="00A1073F" w:rsidP="00A1073F">
      <w:pPr>
        <w:spacing w:after="0"/>
        <w:ind w:firstLine="709"/>
        <w:jc w:val="both"/>
        <w:rPr>
          <w:rFonts w:ascii="Times New Roman" w:hAnsi="Times New Roman"/>
          <w:b/>
          <w:bCs/>
          <w:sz w:val="24"/>
        </w:rPr>
      </w:pPr>
    </w:p>
    <w:p w14:paraId="3C90D847" w14:textId="77777777" w:rsidR="009A2EF1" w:rsidRDefault="009A2EF1"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lastRenderedPageBreak/>
              <w:t>№</w:t>
            </w:r>
          </w:p>
        </w:tc>
        <w:tc>
          <w:tcPr>
            <w:tcW w:w="1145" w:type="pct"/>
            <w:shd w:val="clear" w:color="auto" w:fill="auto"/>
            <w:hideMark/>
          </w:tcPr>
          <w:p w14:paraId="3FE52331" w14:textId="77777777" w:rsidR="004378AD" w:rsidRPr="002F7033" w:rsidRDefault="00D34853" w:rsidP="00675337">
            <w:pPr>
              <w:spacing w:after="0" w:line="240" w:lineRule="auto"/>
              <w:jc w:val="center"/>
              <w:rPr>
                <w:rFonts w:ascii="Times New Roman" w:hAnsi="Times New Roman"/>
                <w:b/>
                <w:bCs/>
                <w:color w:val="000000"/>
              </w:rPr>
            </w:pPr>
            <w:hyperlink r:id="rId8"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D34853" w:rsidP="00675337">
            <w:pPr>
              <w:spacing w:after="0" w:line="240" w:lineRule="auto"/>
              <w:jc w:val="center"/>
              <w:rPr>
                <w:rFonts w:ascii="Times New Roman" w:hAnsi="Times New Roman"/>
                <w:b/>
                <w:bCs/>
                <w:color w:val="000000"/>
              </w:rPr>
            </w:pPr>
            <w:hyperlink r:id="rId9"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6"/>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lastRenderedPageBreak/>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117836"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tcBorders>
              <w:top w:val="single" w:sz="4" w:space="0" w:color="auto"/>
              <w:left w:val="single" w:sz="4" w:space="0" w:color="auto"/>
              <w:right w:val="single" w:sz="4" w:space="0" w:color="auto"/>
            </w:tcBorders>
          </w:tcPr>
          <w:p w14:paraId="79D69067" w14:textId="021C3CFD" w:rsidR="00117836" w:rsidRPr="00117836" w:rsidRDefault="00DB2301" w:rsidP="00E96A87">
            <w:pPr>
              <w:contextualSpacing/>
              <w:jc w:val="both"/>
              <w:rPr>
                <w:rFonts w:ascii="Times New Roman" w:eastAsia="Calibri" w:hAnsi="Times New Roman"/>
                <w:sz w:val="24"/>
                <w:szCs w:val="24"/>
              </w:rPr>
            </w:pPr>
            <w:r w:rsidRPr="00DB2301">
              <w:rPr>
                <w:rFonts w:ascii="Times New Roman" w:eastAsia="Calibri" w:hAnsi="Times New Roman"/>
                <w:sz w:val="24"/>
                <w:szCs w:val="24"/>
              </w:rPr>
              <w:t>ОП.0</w:t>
            </w:r>
            <w:r w:rsidR="0065365C">
              <w:rPr>
                <w:rFonts w:ascii="Times New Roman" w:eastAsia="Calibri" w:hAnsi="Times New Roman"/>
                <w:sz w:val="24"/>
                <w:szCs w:val="24"/>
              </w:rPr>
              <w:t>3</w:t>
            </w:r>
            <w:r w:rsidRPr="00DB2301">
              <w:rPr>
                <w:rFonts w:ascii="Times New Roman" w:eastAsia="Calibri" w:hAnsi="Times New Roman"/>
                <w:sz w:val="24"/>
                <w:szCs w:val="24"/>
              </w:rPr>
              <w:tab/>
              <w:t>Информационные технологии в профессиональной деятельности</w:t>
            </w:r>
          </w:p>
        </w:tc>
      </w:tr>
    </w:tbl>
    <w:p w14:paraId="4B2FEDFE" w14:textId="04130F4A"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FD1CB" w14:textId="77777777" w:rsidR="008F3B5A" w:rsidRDefault="008F3B5A" w:rsidP="0018331B">
      <w:pPr>
        <w:spacing w:after="0" w:line="240" w:lineRule="auto"/>
      </w:pPr>
      <w:r>
        <w:separator/>
      </w:r>
    </w:p>
  </w:endnote>
  <w:endnote w:type="continuationSeparator" w:id="0">
    <w:p w14:paraId="69602C89" w14:textId="77777777" w:rsidR="008F3B5A" w:rsidRDefault="008F3B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81BA" w14:textId="77777777" w:rsidR="008F3B5A" w:rsidRDefault="008F3B5A" w:rsidP="0018331B">
      <w:pPr>
        <w:spacing w:after="0" w:line="240" w:lineRule="auto"/>
      </w:pPr>
      <w:r>
        <w:separator/>
      </w:r>
    </w:p>
  </w:footnote>
  <w:footnote w:type="continuationSeparator" w:id="0">
    <w:p w14:paraId="7D9662E4" w14:textId="77777777" w:rsidR="008F3B5A" w:rsidRDefault="008F3B5A"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C171034"/>
    <w:multiLevelType w:val="hybridMultilevel"/>
    <w:tmpl w:val="14485662"/>
    <w:lvl w:ilvl="0" w:tplc="68D0897A">
      <w:start w:val="1"/>
      <w:numFmt w:val="decimal"/>
      <w:lvlText w:val="%1."/>
      <w:lvlJc w:val="left"/>
      <w:pPr>
        <w:ind w:left="502" w:hanging="360"/>
      </w:pPr>
      <w:rPr>
        <w:sz w:val="22"/>
        <w:szCs w:val="22"/>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7CD51A2"/>
    <w:multiLevelType w:val="hybridMultilevel"/>
    <w:tmpl w:val="F2C4E56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5DF108E"/>
    <w:multiLevelType w:val="hybridMultilevel"/>
    <w:tmpl w:val="840C58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7"/>
  </w:num>
  <w:num w:numId="2">
    <w:abstractNumId w:val="16"/>
  </w:num>
  <w:num w:numId="3">
    <w:abstractNumId w:val="69"/>
  </w:num>
  <w:num w:numId="4">
    <w:abstractNumId w:val="38"/>
  </w:num>
  <w:num w:numId="5">
    <w:abstractNumId w:val="63"/>
  </w:num>
  <w:num w:numId="6">
    <w:abstractNumId w:val="36"/>
  </w:num>
  <w:num w:numId="7">
    <w:abstractNumId w:val="40"/>
  </w:num>
  <w:num w:numId="8">
    <w:abstractNumId w:val="4"/>
  </w:num>
  <w:num w:numId="9">
    <w:abstractNumId w:val="74"/>
  </w:num>
  <w:num w:numId="10">
    <w:abstractNumId w:val="75"/>
  </w:num>
  <w:num w:numId="11">
    <w:abstractNumId w:val="41"/>
  </w:num>
  <w:num w:numId="12">
    <w:abstractNumId w:val="20"/>
  </w:num>
  <w:num w:numId="13">
    <w:abstractNumId w:val="73"/>
  </w:num>
  <w:num w:numId="14">
    <w:abstractNumId w:val="52"/>
  </w:num>
  <w:num w:numId="15">
    <w:abstractNumId w:val="28"/>
  </w:num>
  <w:num w:numId="16">
    <w:abstractNumId w:val="14"/>
  </w:num>
  <w:num w:numId="17">
    <w:abstractNumId w:val="25"/>
  </w:num>
  <w:num w:numId="18">
    <w:abstractNumId w:val="76"/>
  </w:num>
  <w:num w:numId="19">
    <w:abstractNumId w:val="50"/>
  </w:num>
  <w:num w:numId="20">
    <w:abstractNumId w:val="39"/>
  </w:num>
  <w:num w:numId="21">
    <w:abstractNumId w:val="11"/>
  </w:num>
  <w:num w:numId="22">
    <w:abstractNumId w:val="32"/>
  </w:num>
  <w:num w:numId="23">
    <w:abstractNumId w:val="13"/>
  </w:num>
  <w:num w:numId="24">
    <w:abstractNumId w:val="0"/>
  </w:num>
  <w:num w:numId="25">
    <w:abstractNumId w:val="70"/>
  </w:num>
  <w:num w:numId="26">
    <w:abstractNumId w:val="29"/>
  </w:num>
  <w:num w:numId="27">
    <w:abstractNumId w:val="42"/>
  </w:num>
  <w:num w:numId="28">
    <w:abstractNumId w:val="56"/>
  </w:num>
  <w:num w:numId="29">
    <w:abstractNumId w:val="46"/>
  </w:num>
  <w:num w:numId="30">
    <w:abstractNumId w:val="15"/>
  </w:num>
  <w:num w:numId="31">
    <w:abstractNumId w:val="35"/>
  </w:num>
  <w:num w:numId="32">
    <w:abstractNumId w:val="44"/>
  </w:num>
  <w:num w:numId="33">
    <w:abstractNumId w:val="22"/>
  </w:num>
  <w:num w:numId="34">
    <w:abstractNumId w:val="17"/>
  </w:num>
  <w:num w:numId="35">
    <w:abstractNumId w:val="59"/>
  </w:num>
  <w:num w:numId="36">
    <w:abstractNumId w:val="51"/>
  </w:num>
  <w:num w:numId="37">
    <w:abstractNumId w:val="27"/>
  </w:num>
  <w:num w:numId="38">
    <w:abstractNumId w:val="54"/>
  </w:num>
  <w:num w:numId="39">
    <w:abstractNumId w:val="12"/>
  </w:num>
  <w:num w:numId="40">
    <w:abstractNumId w:val="1"/>
  </w:num>
  <w:num w:numId="41">
    <w:abstractNumId w:val="45"/>
  </w:num>
  <w:num w:numId="42">
    <w:abstractNumId w:val="61"/>
  </w:num>
  <w:num w:numId="43">
    <w:abstractNumId w:val="33"/>
  </w:num>
  <w:num w:numId="44">
    <w:abstractNumId w:val="58"/>
  </w:num>
  <w:num w:numId="45">
    <w:abstractNumId w:val="30"/>
  </w:num>
  <w:num w:numId="46">
    <w:abstractNumId w:val="23"/>
  </w:num>
  <w:num w:numId="47">
    <w:abstractNumId w:val="55"/>
  </w:num>
  <w:num w:numId="48">
    <w:abstractNumId w:val="6"/>
  </w:num>
  <w:num w:numId="49">
    <w:abstractNumId w:val="3"/>
  </w:num>
  <w:num w:numId="50">
    <w:abstractNumId w:val="68"/>
  </w:num>
  <w:num w:numId="51">
    <w:abstractNumId w:val="72"/>
  </w:num>
  <w:num w:numId="52">
    <w:abstractNumId w:val="47"/>
  </w:num>
  <w:num w:numId="53">
    <w:abstractNumId w:val="67"/>
  </w:num>
  <w:num w:numId="54">
    <w:abstractNumId w:val="21"/>
  </w:num>
  <w:num w:numId="55">
    <w:abstractNumId w:val="31"/>
  </w:num>
  <w:num w:numId="56">
    <w:abstractNumId w:val="7"/>
  </w:num>
  <w:num w:numId="57">
    <w:abstractNumId w:val="48"/>
  </w:num>
  <w:num w:numId="58">
    <w:abstractNumId w:val="64"/>
  </w:num>
  <w:num w:numId="59">
    <w:abstractNumId w:val="66"/>
  </w:num>
  <w:num w:numId="60">
    <w:abstractNumId w:val="43"/>
  </w:num>
  <w:num w:numId="61">
    <w:abstractNumId w:val="60"/>
  </w:num>
  <w:num w:numId="62">
    <w:abstractNumId w:val="10"/>
  </w:num>
  <w:num w:numId="63">
    <w:abstractNumId w:val="37"/>
  </w:num>
  <w:num w:numId="64">
    <w:abstractNumId w:val="19"/>
  </w:num>
  <w:num w:numId="65">
    <w:abstractNumId w:val="24"/>
  </w:num>
  <w:num w:numId="66">
    <w:abstractNumId w:val="57"/>
  </w:num>
  <w:num w:numId="67">
    <w:abstractNumId w:val="71"/>
  </w:num>
  <w:num w:numId="68">
    <w:abstractNumId w:val="8"/>
  </w:num>
  <w:num w:numId="69">
    <w:abstractNumId w:val="5"/>
  </w:num>
  <w:num w:numId="70">
    <w:abstractNumId w:val="34"/>
  </w:num>
  <w:num w:numId="71">
    <w:abstractNumId w:val="26"/>
  </w:num>
  <w:num w:numId="72">
    <w:abstractNumId w:val="62"/>
  </w:num>
  <w:num w:numId="73">
    <w:abstractNumId w:val="65"/>
  </w:num>
  <w:num w:numId="74">
    <w:abstractNumId w:val="49"/>
  </w:num>
  <w:num w:numId="75">
    <w:abstractNumId w:val="2"/>
  </w:num>
  <w:num w:numId="76">
    <w:abstractNumId w:val="53"/>
  </w:num>
  <w:num w:numId="77">
    <w:abstractNumId w:val="18"/>
  </w:num>
  <w:num w:numId="78">
    <w:abstractNumId w:val="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3F0C"/>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9CF"/>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65C"/>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247"/>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0D3"/>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9D1"/>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604"/>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EF1"/>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9F7D06"/>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4A21"/>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1654E"/>
    <w:rsid w:val="00D20FCA"/>
    <w:rsid w:val="00D215F7"/>
    <w:rsid w:val="00D21F78"/>
    <w:rsid w:val="00D220B9"/>
    <w:rsid w:val="00D222C2"/>
    <w:rsid w:val="00D24BE1"/>
    <w:rsid w:val="00D26D7A"/>
    <w:rsid w:val="00D26F62"/>
    <w:rsid w:val="00D27B40"/>
    <w:rsid w:val="00D300DA"/>
    <w:rsid w:val="00D30D6D"/>
    <w:rsid w:val="00D31F9B"/>
    <w:rsid w:val="00D34115"/>
    <w:rsid w:val="00D34853"/>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230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3F0"/>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1A2"/>
    <w:rsid w:val="00E8443A"/>
    <w:rsid w:val="00E84708"/>
    <w:rsid w:val="00E85837"/>
    <w:rsid w:val="00E86B18"/>
    <w:rsid w:val="00E86D29"/>
    <w:rsid w:val="00E876D7"/>
    <w:rsid w:val="00E877EC"/>
    <w:rsid w:val="00E90F68"/>
    <w:rsid w:val="00E910D5"/>
    <w:rsid w:val="00E91C1F"/>
    <w:rsid w:val="00E92364"/>
    <w:rsid w:val="00E94ADC"/>
    <w:rsid w:val="00E952DC"/>
    <w:rsid w:val="00E96A87"/>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CB8"/>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913383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9467982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2201</Words>
  <Characters>17228</Characters>
  <Application>Microsoft Office Word</Application>
  <DocSecurity>0</DocSecurity>
  <Lines>143</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3</cp:revision>
  <cp:lastPrinted>2022-10-07T12:37:00Z</cp:lastPrinted>
  <dcterms:created xsi:type="dcterms:W3CDTF">2024-07-19T14:40:00Z</dcterms:created>
  <dcterms:modified xsi:type="dcterms:W3CDTF">2024-07-19T15:17:00Z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