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6EAE9ED7" w:rsidR="008F225F" w:rsidRDefault="008F225F" w:rsidP="008F225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2D0503">
        <w:rPr>
          <w:rFonts w:ascii="Times New Roman" w:eastAsia="Times New Roman" w:hAnsi="Times New Roman" w:cs="Times New Roman"/>
          <w:b/>
          <w:sz w:val="24"/>
          <w:szCs w:val="24"/>
        </w:rPr>
        <w:t>1</w:t>
      </w:r>
    </w:p>
    <w:p w14:paraId="26391259" w14:textId="77777777" w:rsidR="00F76C73" w:rsidRPr="00246BF6" w:rsidRDefault="00F76C73" w:rsidP="00F76C73">
      <w:pPr>
        <w:suppressAutoHyphens/>
        <w:ind w:left="284"/>
        <w:jc w:val="right"/>
        <w:rPr>
          <w:rFonts w:ascii="Times New Roman" w:hAnsi="Times New Roman"/>
          <w:b/>
          <w:sz w:val="24"/>
          <w:szCs w:val="24"/>
        </w:rPr>
      </w:pPr>
      <w:bookmarkStart w:id="1" w:name="_Toc150695619"/>
      <w:r w:rsidRPr="00246BF6">
        <w:rPr>
          <w:rFonts w:ascii="Times New Roman" w:hAnsi="Times New Roman"/>
          <w:b/>
          <w:sz w:val="24"/>
          <w:szCs w:val="24"/>
        </w:rPr>
        <w:t>к ПОП по профессии</w:t>
      </w:r>
      <w:r w:rsidR="008018C7">
        <w:rPr>
          <w:rFonts w:ascii="Times New Roman" w:eastAsia="Times New Roman" w:hAnsi="Times New Roman" w:cs="Times New Roman"/>
          <w:b/>
          <w:bCs/>
          <w:color w:val="0070C0"/>
          <w:kern w:val="32"/>
          <w:sz w:val="24"/>
          <w:szCs w:val="24"/>
          <w:lang w:eastAsia="x-none"/>
        </w:rPr>
        <w:br/>
      </w:r>
      <w:bookmarkEnd w:id="1"/>
      <w:r w:rsidRPr="00246BF6">
        <w:rPr>
          <w:rFonts w:ascii="Times New Roman" w:hAnsi="Times New Roman"/>
          <w:b/>
          <w:sz w:val="24"/>
          <w:szCs w:val="24"/>
        </w:rPr>
        <w:t>26.01.03 Слесарь-монтажник судовой</w:t>
      </w:r>
    </w:p>
    <w:p w14:paraId="38BDFED2" w14:textId="7681AC3B" w:rsidR="008F578C" w:rsidRPr="00F76C73" w:rsidRDefault="008F578C" w:rsidP="00F76C73">
      <w:pPr>
        <w:suppressAutoHyphens/>
        <w:spacing w:line="360" w:lineRule="auto"/>
        <w:ind w:left="284"/>
        <w:jc w:val="right"/>
        <w:rPr>
          <w:rFonts w:ascii="Times New Roman" w:hAnsi="Times New Roman"/>
          <w:b/>
          <w:sz w:val="24"/>
          <w:szCs w:val="24"/>
        </w:rPr>
      </w:pPr>
    </w:p>
    <w:p w14:paraId="43FA2AF0" w14:textId="77777777" w:rsidR="008F578C" w:rsidRPr="004D41E5" w:rsidRDefault="008F578C" w:rsidP="004D41E5"/>
    <w:p w14:paraId="3BD51D45" w14:textId="7BB7AE3A" w:rsidR="00CD2973" w:rsidRPr="006E7FF4"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ПРОГРАММЫ ПРОФЕССИОНАЛЬНЫХ МОДУЛЕЙ</w:t>
      </w:r>
      <w:bookmarkEnd w:id="0"/>
      <w:bookmarkEnd w:id="2"/>
    </w:p>
    <w:p w14:paraId="4A127AD6" w14:textId="77777777" w:rsidR="00F53FDC" w:rsidRDefault="00F53FDC" w:rsidP="00F53FDC">
      <w:pPr>
        <w:jc w:val="center"/>
        <w:rPr>
          <w:rFonts w:ascii="Times New Roman" w:hAnsi="Times New Roman" w:cs="Times New Roman"/>
          <w:sz w:val="24"/>
          <w:szCs w:val="24"/>
          <w:lang w:eastAsia="x-none"/>
        </w:rPr>
      </w:pPr>
    </w:p>
    <w:p w14:paraId="00291C3C" w14:textId="41FF4779" w:rsidR="00C7536E" w:rsidRPr="005F59C7" w:rsidRDefault="00F53FDC" w:rsidP="00F53FDC">
      <w:pPr>
        <w:jc w:val="center"/>
        <w:rPr>
          <w:rFonts w:ascii="Times New Roman" w:hAnsi="Times New Roman" w:cs="Times New Roman"/>
          <w:sz w:val="24"/>
          <w:szCs w:val="24"/>
          <w:lang w:val="x-none" w:eastAsia="x-none"/>
        </w:rPr>
      </w:pPr>
      <w:r>
        <w:rPr>
          <w:rFonts w:ascii="Times New Roman" w:hAnsi="Times New Roman" w:cs="Times New Roman"/>
          <w:sz w:val="24"/>
          <w:szCs w:val="24"/>
          <w:lang w:eastAsia="x-none"/>
        </w:rPr>
        <w:t>ОГЛАВЛЕНИЕ</w:t>
      </w:r>
    </w:p>
    <w:p w14:paraId="737D22B2" w14:textId="5957034A" w:rsidR="009D116C" w:rsidRPr="00F76C73" w:rsidRDefault="00896BB3" w:rsidP="00F76C73">
      <w:pPr>
        <w:pStyle w:val="14"/>
        <w:jc w:val="both"/>
        <w:rPr>
          <w:rFonts w:asciiTheme="minorHAnsi" w:eastAsiaTheme="minorEastAsia" w:hAnsiTheme="minorHAnsi" w:cstheme="minorBidi"/>
          <w:b w:val="0"/>
          <w:bCs w:val="0"/>
          <w:sz w:val="24"/>
          <w:szCs w:val="24"/>
          <w:lang w:eastAsia="ru-RU"/>
        </w:rPr>
      </w:pPr>
      <w:r>
        <w:rPr>
          <w:rFonts w:eastAsia="Times New Roman"/>
          <w:sz w:val="24"/>
          <w:szCs w:val="24"/>
          <w:lang w:eastAsia="ru-RU"/>
        </w:rPr>
        <w:fldChar w:fldCharType="begin"/>
      </w:r>
      <w:r>
        <w:rPr>
          <w:rFonts w:eastAsia="Times New Roman"/>
          <w:sz w:val="24"/>
          <w:szCs w:val="24"/>
          <w:lang w:eastAsia="ru-RU"/>
        </w:rPr>
        <w:instrText xml:space="preserve"> TOC \o "3-3" \h \z \t "Заголовок 1;1;Заголовок 2;2;Заголовок1;1;Заголовок;1" </w:instrText>
      </w:r>
      <w:r>
        <w:rPr>
          <w:rFonts w:eastAsia="Times New Roman"/>
          <w:sz w:val="24"/>
          <w:szCs w:val="24"/>
          <w:lang w:eastAsia="ru-RU"/>
        </w:rPr>
        <w:fldChar w:fldCharType="separate"/>
      </w:r>
      <w:hyperlink w:anchor="_Toc161313282" w:history="1">
        <w:r w:rsidR="009D116C" w:rsidRPr="00F76C73">
          <w:rPr>
            <w:rStyle w:val="af0"/>
            <w:sz w:val="24"/>
            <w:szCs w:val="24"/>
          </w:rPr>
          <w:t xml:space="preserve">«ПМ.01 </w:t>
        </w:r>
        <w:r w:rsidR="00F76C73" w:rsidRPr="00F76C73">
          <w:rPr>
            <w:iCs/>
            <w:sz w:val="24"/>
            <w:szCs w:val="24"/>
          </w:rPr>
          <w:t>ВЫПОЛНЕНИЕ СЛЕСАРНО-МОНТАЖНЫХ РАБОТ С СУДОВЫМ ОБОРУДОВАНИЕМ</w:t>
        </w:r>
        <w:r w:rsidR="009D116C" w:rsidRPr="00F76C73">
          <w:rPr>
            <w:rStyle w:val="af0"/>
            <w:sz w:val="24"/>
            <w:szCs w:val="24"/>
          </w:rPr>
          <w:t>»</w:t>
        </w:r>
        <w:r w:rsidR="009D116C" w:rsidRPr="00F76C73">
          <w:rPr>
            <w:webHidden/>
            <w:sz w:val="24"/>
            <w:szCs w:val="24"/>
          </w:rPr>
          <w:tab/>
        </w:r>
        <w:r w:rsidR="009D116C" w:rsidRPr="00F76C73">
          <w:rPr>
            <w:webHidden/>
            <w:sz w:val="24"/>
            <w:szCs w:val="24"/>
          </w:rPr>
          <w:fldChar w:fldCharType="begin"/>
        </w:r>
        <w:r w:rsidR="009D116C" w:rsidRPr="00F76C73">
          <w:rPr>
            <w:webHidden/>
            <w:sz w:val="24"/>
            <w:szCs w:val="24"/>
          </w:rPr>
          <w:instrText xml:space="preserve"> PAGEREF _Toc161313282 \h </w:instrText>
        </w:r>
        <w:r w:rsidR="009D116C" w:rsidRPr="00F76C73">
          <w:rPr>
            <w:webHidden/>
            <w:sz w:val="24"/>
            <w:szCs w:val="24"/>
          </w:rPr>
        </w:r>
        <w:r w:rsidR="009D116C" w:rsidRPr="00F76C73">
          <w:rPr>
            <w:webHidden/>
            <w:sz w:val="24"/>
            <w:szCs w:val="24"/>
          </w:rPr>
          <w:fldChar w:fldCharType="separate"/>
        </w:r>
        <w:r w:rsidR="009D116C" w:rsidRPr="00F76C73">
          <w:rPr>
            <w:webHidden/>
            <w:sz w:val="24"/>
            <w:szCs w:val="24"/>
          </w:rPr>
          <w:t>2</w:t>
        </w:r>
        <w:r w:rsidR="009D116C" w:rsidRPr="00F76C73">
          <w:rPr>
            <w:webHidden/>
            <w:sz w:val="24"/>
            <w:szCs w:val="24"/>
          </w:rPr>
          <w:fldChar w:fldCharType="end"/>
        </w:r>
      </w:hyperlink>
    </w:p>
    <w:p w14:paraId="22A8F543" w14:textId="4EFD2C1F" w:rsidR="009D116C" w:rsidRPr="001E4FC9" w:rsidRDefault="00F25C11" w:rsidP="001E4FC9">
      <w:pPr>
        <w:pStyle w:val="1"/>
        <w:jc w:val="both"/>
      </w:pPr>
      <w:hyperlink w:anchor="_Toc161313283" w:history="1">
        <w:r w:rsidR="001E4FC9" w:rsidRPr="00F76C73">
          <w:t>«</w:t>
        </w:r>
        <w:r w:rsidR="001E4FC9" w:rsidRPr="00262415">
          <w:t>ПМ</w:t>
        </w:r>
        <w:r w:rsidR="001E4FC9">
          <w:t>.</w:t>
        </w:r>
        <w:r w:rsidR="001E4FC9" w:rsidRPr="00262415">
          <w:t xml:space="preserve">02 </w:t>
        </w:r>
        <w:r w:rsidR="001E4FC9">
          <w:t xml:space="preserve"> </w:t>
        </w:r>
        <w:r w:rsidR="001E4FC9" w:rsidRPr="00262415">
          <w:t>КОНТРОЛЬ ТЕХНОЛОГИИ И КАЧЕСТВА ВЫПОЛНЕНИЯ СУДОКОРПУСНЫХ, СУДОМОНТАЖНЫХ И ТРУБОПРОВОДНЫХ РАБОТ В ХОДЕ ПОСТРОЙКИ, РЕМОНТА, ИСПЫТАНИЙ СУДОВ, ПЛАВУЧИХ СООРУЖЕНИЙ И ИХ СОСТАВНЫХ ЧАСТЕЙ</w:t>
        </w:r>
        <w:r w:rsidR="001E4FC9" w:rsidRPr="00F76C73">
          <w:t>»</w:t>
        </w:r>
        <w:r w:rsidR="001E4FC9">
          <w:t xml:space="preserve">                                                                                                      2</w:t>
        </w:r>
        <w:r w:rsidR="009D116C" w:rsidRPr="00F76C73">
          <w:rPr>
            <w:webHidden/>
          </w:rPr>
          <w:fldChar w:fldCharType="begin"/>
        </w:r>
        <w:r w:rsidR="009D116C" w:rsidRPr="00F76C73">
          <w:rPr>
            <w:webHidden/>
          </w:rPr>
          <w:instrText xml:space="preserve"> PAGEREF _Toc161313283 \h </w:instrText>
        </w:r>
        <w:r w:rsidR="009D116C" w:rsidRPr="00F76C73">
          <w:rPr>
            <w:webHidden/>
          </w:rPr>
        </w:r>
        <w:r w:rsidR="009D116C" w:rsidRPr="00F76C73">
          <w:rPr>
            <w:webHidden/>
          </w:rPr>
          <w:fldChar w:fldCharType="separate"/>
        </w:r>
        <w:r w:rsidR="009D116C" w:rsidRPr="00F76C73">
          <w:rPr>
            <w:webHidden/>
          </w:rPr>
          <w:t>8</w:t>
        </w:r>
        <w:r w:rsidR="009D116C" w:rsidRPr="00F76C73">
          <w:rPr>
            <w:webHidden/>
          </w:rPr>
          <w:fldChar w:fldCharType="end"/>
        </w:r>
      </w:hyperlink>
    </w:p>
    <w:p w14:paraId="46D5C2B6" w14:textId="62FBED74" w:rsidR="009D116C" w:rsidRDefault="00F25C11" w:rsidP="00276890">
      <w:pPr>
        <w:pStyle w:val="1"/>
        <w:jc w:val="both"/>
      </w:pPr>
      <w:hyperlink w:anchor="_Toc161313284" w:history="1">
        <w:r w:rsidR="009D116C" w:rsidRPr="00F76C73">
          <w:rPr>
            <w:rStyle w:val="af0"/>
          </w:rPr>
          <w:t>«ПМ.</w:t>
        </w:r>
        <w:r w:rsidR="00276890" w:rsidRPr="00276890">
          <w:t xml:space="preserve"> </w:t>
        </w:r>
        <w:r w:rsidR="00276890" w:rsidRPr="00F76C73">
          <w:t>«</w:t>
        </w:r>
        <w:r w:rsidR="00276890" w:rsidRPr="00262415">
          <w:t>ПМ 0</w:t>
        </w:r>
        <w:r w:rsidR="00276890">
          <w:t>3</w:t>
        </w:r>
        <w:r w:rsidR="00276890" w:rsidRPr="00262415">
          <w:t xml:space="preserve"> </w:t>
        </w:r>
        <w:r w:rsidR="00276890">
          <w:t xml:space="preserve"> </w:t>
        </w:r>
        <w:r w:rsidR="00276890" w:rsidRPr="006B65B1">
          <w:rPr>
            <w:iCs/>
          </w:rPr>
          <w:t xml:space="preserve">ИЗГОТОВЛЕНИЕ, РЕМОНТ, МОНТАЖ И ДЕМОНТАЖ </w:t>
        </w:r>
        <w:r w:rsidR="00276890" w:rsidRPr="006B65B1">
          <w:rPr>
            <w:iCs/>
          </w:rPr>
          <w:br/>
          <w:t>СУДОВЫХ ТРУБОПРОВОДОВ</w:t>
        </w:r>
        <w:r w:rsidR="00276890" w:rsidRPr="00F76C73">
          <w:t>»</w:t>
        </w:r>
        <w:r w:rsidR="009D116C" w:rsidRPr="00F76C73">
          <w:rPr>
            <w:webHidden/>
          </w:rPr>
          <w:tab/>
        </w:r>
        <w:r w:rsidR="00276890">
          <w:rPr>
            <w:webHidden/>
          </w:rPr>
          <w:t xml:space="preserve">                                                                                     37</w:t>
        </w:r>
      </w:hyperlink>
    </w:p>
    <w:p w14:paraId="7F78BC05" w14:textId="10C45E73" w:rsidR="005D6162" w:rsidRPr="00F76C73" w:rsidRDefault="005D6162" w:rsidP="005D6162">
      <w:pPr>
        <w:pStyle w:val="1"/>
        <w:jc w:val="both"/>
      </w:pPr>
      <w:r w:rsidRPr="00F76C73">
        <w:t>«</w:t>
      </w:r>
      <w:r w:rsidRPr="00262415">
        <w:t>ПМ 0</w:t>
      </w:r>
      <w:r>
        <w:t>4</w:t>
      </w:r>
      <w:r w:rsidRPr="00262415">
        <w:t xml:space="preserve"> </w:t>
      </w:r>
      <w:r>
        <w:t xml:space="preserve"> </w:t>
      </w:r>
      <w:r w:rsidRPr="003C2C37">
        <w:rPr>
          <w:iCs/>
        </w:rPr>
        <w:t>ВЫПОЛНЕНИЕ ТАКЕЛАЖНЫХ РАБОТ В СУДОСТРОЕНИИ</w:t>
      </w:r>
      <w:r w:rsidRPr="00F76C73">
        <w:t>»</w:t>
      </w:r>
      <w:r>
        <w:t xml:space="preserve">                      53</w:t>
      </w:r>
    </w:p>
    <w:p w14:paraId="75D174BF" w14:textId="77777777" w:rsidR="005D6162" w:rsidRPr="00276890" w:rsidRDefault="005D6162" w:rsidP="00276890">
      <w:pPr>
        <w:pStyle w:val="1"/>
        <w:jc w:val="both"/>
      </w:pPr>
    </w:p>
    <w:p w14:paraId="15516DDC" w14:textId="119BA2E0" w:rsidR="00CD2973"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Pr>
          <w:rFonts w:ascii="Times New Roman" w:eastAsia="Times New Roman" w:hAnsi="Times New Roman" w:cs="Times New Roman"/>
          <w:b/>
          <w:bCs/>
          <w:noProof/>
          <w:sz w:val="24"/>
          <w:szCs w:val="24"/>
          <w:lang w:eastAsia="ru-RU"/>
        </w:rPr>
        <w:fldChar w:fldCharType="end"/>
      </w:r>
    </w:p>
    <w:p w14:paraId="27B3CCC9" w14:textId="7E68D7D1" w:rsidR="006E7FF4" w:rsidRDefault="006E7FF4" w:rsidP="00CD2973">
      <w:pPr>
        <w:jc w:val="center"/>
        <w:rPr>
          <w:rFonts w:ascii="Times New Roman" w:hAnsi="Times New Roman" w:cs="Times New Roman"/>
          <w:b/>
          <w:i/>
          <w:sz w:val="24"/>
          <w:szCs w:val="24"/>
        </w:rPr>
      </w:pPr>
    </w:p>
    <w:p w14:paraId="4753B10B" w14:textId="70BBD3CD" w:rsidR="00D32F37" w:rsidRDefault="00D32F37" w:rsidP="00CD2973">
      <w:pPr>
        <w:jc w:val="center"/>
        <w:rPr>
          <w:rFonts w:ascii="Times New Roman" w:hAnsi="Times New Roman" w:cs="Times New Roman"/>
          <w:b/>
          <w:i/>
          <w:sz w:val="24"/>
          <w:szCs w:val="24"/>
        </w:rPr>
      </w:pPr>
    </w:p>
    <w:p w14:paraId="70B95362" w14:textId="10C0D6CF" w:rsidR="00D32F37" w:rsidRDefault="00D32F37" w:rsidP="00CD2973">
      <w:pPr>
        <w:jc w:val="center"/>
        <w:rPr>
          <w:rFonts w:ascii="Times New Roman" w:hAnsi="Times New Roman" w:cs="Times New Roman"/>
          <w:b/>
          <w:i/>
          <w:sz w:val="24"/>
          <w:szCs w:val="24"/>
        </w:rPr>
      </w:pPr>
    </w:p>
    <w:p w14:paraId="50FD6E95" w14:textId="25882A7D" w:rsidR="00D32F37" w:rsidRDefault="00D32F37" w:rsidP="00CD2973">
      <w:pPr>
        <w:jc w:val="center"/>
        <w:rPr>
          <w:rFonts w:ascii="Times New Roman" w:hAnsi="Times New Roman" w:cs="Times New Roman"/>
          <w:b/>
          <w:i/>
          <w:sz w:val="24"/>
          <w:szCs w:val="24"/>
        </w:rPr>
      </w:pPr>
    </w:p>
    <w:p w14:paraId="73D2C783" w14:textId="783CDF14" w:rsidR="00D32F37" w:rsidRDefault="00D32F37" w:rsidP="00CD2973">
      <w:pPr>
        <w:jc w:val="center"/>
        <w:rPr>
          <w:rFonts w:ascii="Times New Roman" w:hAnsi="Times New Roman" w:cs="Times New Roman"/>
          <w:b/>
          <w:i/>
          <w:sz w:val="24"/>
          <w:szCs w:val="24"/>
        </w:rPr>
      </w:pPr>
    </w:p>
    <w:p w14:paraId="5246F115" w14:textId="069BA559" w:rsidR="00D32F37" w:rsidRDefault="00D32F37" w:rsidP="00CD2973">
      <w:pPr>
        <w:jc w:val="center"/>
        <w:rPr>
          <w:rFonts w:ascii="Times New Roman" w:hAnsi="Times New Roman" w:cs="Times New Roman"/>
          <w:b/>
          <w:i/>
          <w:sz w:val="24"/>
          <w:szCs w:val="24"/>
        </w:rPr>
      </w:pPr>
    </w:p>
    <w:p w14:paraId="1C22FE55" w14:textId="0583C2CC" w:rsidR="00D32F37" w:rsidRDefault="00D32F37" w:rsidP="00CD2973">
      <w:pPr>
        <w:jc w:val="center"/>
        <w:rPr>
          <w:rFonts w:ascii="Times New Roman" w:hAnsi="Times New Roman" w:cs="Times New Roman"/>
          <w:b/>
          <w:i/>
          <w:sz w:val="24"/>
          <w:szCs w:val="24"/>
        </w:rPr>
      </w:pPr>
    </w:p>
    <w:p w14:paraId="2AD4BD44" w14:textId="3E6D932C" w:rsidR="00D32F37" w:rsidRDefault="00D32F37" w:rsidP="00CD2973">
      <w:pPr>
        <w:jc w:val="center"/>
        <w:rPr>
          <w:rFonts w:ascii="Times New Roman" w:hAnsi="Times New Roman" w:cs="Times New Roman"/>
          <w:b/>
          <w:i/>
          <w:sz w:val="24"/>
          <w:szCs w:val="24"/>
        </w:rPr>
      </w:pPr>
    </w:p>
    <w:p w14:paraId="0CB3E50A" w14:textId="6C66733E" w:rsidR="00D32F37" w:rsidRDefault="00D32F37" w:rsidP="00CD2973">
      <w:pPr>
        <w:jc w:val="center"/>
        <w:rPr>
          <w:rFonts w:ascii="Times New Roman" w:hAnsi="Times New Roman" w:cs="Times New Roman"/>
          <w:b/>
          <w:i/>
          <w:sz w:val="24"/>
          <w:szCs w:val="24"/>
        </w:rPr>
      </w:pPr>
    </w:p>
    <w:p w14:paraId="315FFDB9" w14:textId="4A9560C6" w:rsidR="00D32F37" w:rsidRDefault="00D32F37" w:rsidP="00CD2973">
      <w:pPr>
        <w:jc w:val="center"/>
        <w:rPr>
          <w:rFonts w:ascii="Times New Roman" w:hAnsi="Times New Roman" w:cs="Times New Roman"/>
          <w:b/>
          <w:i/>
          <w:sz w:val="24"/>
          <w:szCs w:val="24"/>
        </w:rPr>
      </w:pPr>
    </w:p>
    <w:p w14:paraId="5FAE591B" w14:textId="3E9D3E18" w:rsidR="00D32F37" w:rsidRDefault="00D32F37" w:rsidP="00CD2973">
      <w:pPr>
        <w:jc w:val="center"/>
        <w:rPr>
          <w:rFonts w:ascii="Times New Roman" w:hAnsi="Times New Roman" w:cs="Times New Roman"/>
          <w:b/>
          <w:i/>
          <w:sz w:val="24"/>
          <w:szCs w:val="24"/>
        </w:rPr>
      </w:pPr>
    </w:p>
    <w:p w14:paraId="3163FE07" w14:textId="77777777" w:rsidR="00D32F37" w:rsidRDefault="00D32F37" w:rsidP="00CD2973">
      <w:pPr>
        <w:jc w:val="center"/>
        <w:rPr>
          <w:rFonts w:ascii="Times New Roman" w:hAnsi="Times New Roman" w:cs="Times New Roman"/>
          <w:b/>
          <w:i/>
          <w:sz w:val="24"/>
          <w:szCs w:val="24"/>
        </w:rPr>
      </w:pPr>
    </w:p>
    <w:p w14:paraId="7A3EF97E" w14:textId="293CC49B" w:rsidR="008018C7" w:rsidRDefault="008018C7" w:rsidP="00CD2973">
      <w:pPr>
        <w:jc w:val="center"/>
        <w:rPr>
          <w:rFonts w:ascii="Times New Roman" w:hAnsi="Times New Roman" w:cs="Times New Roman"/>
          <w:b/>
          <w:i/>
          <w:sz w:val="24"/>
          <w:szCs w:val="24"/>
        </w:rPr>
      </w:pPr>
    </w:p>
    <w:p w14:paraId="1B4F399D" w14:textId="49620491" w:rsidR="00502F97" w:rsidRDefault="00502F97" w:rsidP="00CD2973">
      <w:pPr>
        <w:jc w:val="center"/>
        <w:rPr>
          <w:rFonts w:ascii="Times New Roman" w:hAnsi="Times New Roman" w:cs="Times New Roman"/>
          <w:b/>
          <w:i/>
          <w:sz w:val="24"/>
          <w:szCs w:val="24"/>
        </w:rPr>
      </w:pPr>
    </w:p>
    <w:p w14:paraId="505601EC" w14:textId="0E948D02" w:rsidR="00502F97" w:rsidRDefault="00502F97" w:rsidP="00CD2973">
      <w:pPr>
        <w:jc w:val="center"/>
        <w:rPr>
          <w:rFonts w:ascii="Times New Roman" w:hAnsi="Times New Roman" w:cs="Times New Roman"/>
          <w:b/>
          <w:i/>
          <w:sz w:val="24"/>
          <w:szCs w:val="24"/>
        </w:rPr>
      </w:pPr>
    </w:p>
    <w:p w14:paraId="73F24A22" w14:textId="3112F456" w:rsidR="00502F97" w:rsidRDefault="00502F97" w:rsidP="00CD2973">
      <w:pPr>
        <w:jc w:val="center"/>
        <w:rPr>
          <w:rFonts w:ascii="Times New Roman" w:hAnsi="Times New Roman" w:cs="Times New Roman"/>
          <w:b/>
          <w:i/>
          <w:sz w:val="24"/>
          <w:szCs w:val="24"/>
        </w:rPr>
      </w:pPr>
    </w:p>
    <w:p w14:paraId="3F3455FE" w14:textId="55D3C771" w:rsidR="00502F97" w:rsidRDefault="00502F97" w:rsidP="00CD2973">
      <w:pPr>
        <w:jc w:val="center"/>
        <w:rPr>
          <w:rFonts w:ascii="Times New Roman" w:hAnsi="Times New Roman" w:cs="Times New Roman"/>
          <w:b/>
          <w:i/>
          <w:sz w:val="24"/>
          <w:szCs w:val="24"/>
        </w:rPr>
      </w:pPr>
    </w:p>
    <w:p w14:paraId="38970F8B" w14:textId="163C2B01" w:rsidR="00502F97" w:rsidRDefault="00502F97" w:rsidP="00CD2973">
      <w:pPr>
        <w:jc w:val="center"/>
        <w:rPr>
          <w:rFonts w:ascii="Times New Roman" w:hAnsi="Times New Roman" w:cs="Times New Roman"/>
          <w:b/>
          <w:i/>
          <w:sz w:val="24"/>
          <w:szCs w:val="24"/>
        </w:rPr>
      </w:pPr>
    </w:p>
    <w:p w14:paraId="1D4A813C" w14:textId="4E4C934B" w:rsidR="00502F97" w:rsidRDefault="00502F97" w:rsidP="00CD2973">
      <w:pPr>
        <w:jc w:val="center"/>
        <w:rPr>
          <w:rFonts w:ascii="Times New Roman" w:hAnsi="Times New Roman" w:cs="Times New Roman"/>
          <w:b/>
          <w:i/>
          <w:sz w:val="24"/>
          <w:szCs w:val="24"/>
        </w:rPr>
      </w:pPr>
    </w:p>
    <w:p w14:paraId="6ABB7C6F" w14:textId="35A1A683" w:rsidR="00502F97" w:rsidRDefault="00502F97" w:rsidP="00CD2973">
      <w:pPr>
        <w:jc w:val="center"/>
        <w:rPr>
          <w:rFonts w:ascii="Times New Roman" w:hAnsi="Times New Roman" w:cs="Times New Roman"/>
          <w:b/>
          <w:i/>
          <w:sz w:val="24"/>
          <w:szCs w:val="24"/>
        </w:rPr>
      </w:pPr>
    </w:p>
    <w:p w14:paraId="157DB08E" w14:textId="11EAFD92" w:rsidR="00502F97" w:rsidRDefault="00502F97" w:rsidP="00CD2973">
      <w:pPr>
        <w:jc w:val="center"/>
        <w:rPr>
          <w:rFonts w:ascii="Times New Roman" w:hAnsi="Times New Roman" w:cs="Times New Roman"/>
          <w:b/>
          <w:i/>
          <w:sz w:val="24"/>
          <w:szCs w:val="24"/>
        </w:rPr>
      </w:pPr>
    </w:p>
    <w:p w14:paraId="7F0E968A" w14:textId="6DB2176D" w:rsidR="00502F97" w:rsidRDefault="00502F97" w:rsidP="00CD2973">
      <w:pPr>
        <w:jc w:val="center"/>
        <w:rPr>
          <w:rFonts w:ascii="Times New Roman" w:hAnsi="Times New Roman" w:cs="Times New Roman"/>
          <w:b/>
          <w:i/>
          <w:sz w:val="24"/>
          <w:szCs w:val="24"/>
        </w:rPr>
      </w:pPr>
    </w:p>
    <w:p w14:paraId="46F260A5" w14:textId="5B7285C3" w:rsidR="008018C7" w:rsidRDefault="008018C7" w:rsidP="00FD5FF3">
      <w:pPr>
        <w:rPr>
          <w:rFonts w:ascii="Times New Roman" w:hAnsi="Times New Roman" w:cs="Times New Roman"/>
          <w:b/>
          <w:i/>
          <w:sz w:val="24"/>
          <w:szCs w:val="24"/>
        </w:rPr>
      </w:pPr>
    </w:p>
    <w:p w14:paraId="5382724A" w14:textId="77777777" w:rsidR="008018C7" w:rsidRPr="005F59C7" w:rsidRDefault="008018C7" w:rsidP="00CD2973">
      <w:pPr>
        <w:jc w:val="center"/>
        <w:rPr>
          <w:rFonts w:ascii="Times New Roman" w:hAnsi="Times New Roman" w:cs="Times New Roman"/>
          <w:b/>
          <w:i/>
          <w:sz w:val="24"/>
          <w:szCs w:val="24"/>
        </w:rPr>
      </w:pPr>
    </w:p>
    <w:p w14:paraId="6FF0472B" w14:textId="0E2289B0" w:rsidR="00CD2973" w:rsidRPr="00F53FDC" w:rsidRDefault="008018C7" w:rsidP="00F53FDC">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F76C73">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46DB3426" w14:textId="601AF189" w:rsidR="00502F97" w:rsidRPr="00FD5FF3" w:rsidRDefault="006E7FF4" w:rsidP="00FD5FF3">
      <w:pPr>
        <w:jc w:val="right"/>
        <w:rPr>
          <w:rFonts w:ascii="Times New Roman" w:hAnsi="Times New Roman" w:cs="Times New Roman"/>
          <w:b/>
          <w:color w:val="000000"/>
          <w:sz w:val="24"/>
          <w:szCs w:val="24"/>
        </w:rPr>
      </w:pPr>
      <w:r>
        <w:rPr>
          <w:rFonts w:ascii="Times New Roman" w:hAnsi="Times New Roman" w:cs="Times New Roman"/>
          <w:b/>
          <w:color w:val="000000"/>
          <w:sz w:val="24"/>
          <w:szCs w:val="24"/>
        </w:rPr>
        <w:br w:type="page"/>
      </w:r>
      <w:r w:rsidR="00502F97">
        <w:rPr>
          <w:rFonts w:ascii="Times New Roman" w:hAnsi="Times New Roman" w:cs="Times New Roman"/>
          <w:b/>
          <w:bCs/>
          <w:sz w:val="24"/>
          <w:szCs w:val="24"/>
        </w:rPr>
        <w:lastRenderedPageBreak/>
        <w:t>Приложение 1.1</w:t>
      </w:r>
    </w:p>
    <w:p w14:paraId="23AF77B5" w14:textId="3E1B2B19" w:rsidR="00502F97" w:rsidRDefault="00502F97" w:rsidP="00502F97">
      <w:pPr>
        <w:jc w:val="right"/>
        <w:rPr>
          <w:rFonts w:ascii="Times New Roman" w:hAnsi="Times New Roman" w:cs="Times New Roman"/>
          <w:b/>
          <w:bCs/>
          <w:sz w:val="24"/>
          <w:szCs w:val="24"/>
        </w:rPr>
      </w:pPr>
      <w:r>
        <w:rPr>
          <w:rFonts w:ascii="Times New Roman" w:hAnsi="Times New Roman" w:cs="Times New Roman"/>
          <w:b/>
          <w:bCs/>
          <w:sz w:val="24"/>
          <w:szCs w:val="24"/>
        </w:rPr>
        <w:t xml:space="preserve">к </w:t>
      </w:r>
      <w:r w:rsidR="00D37EAF">
        <w:rPr>
          <w:rFonts w:ascii="Times New Roman" w:hAnsi="Times New Roman" w:cs="Times New Roman"/>
          <w:b/>
          <w:bCs/>
          <w:sz w:val="24"/>
          <w:szCs w:val="24"/>
        </w:rPr>
        <w:t>ПОП-П</w:t>
      </w:r>
      <w:r>
        <w:rPr>
          <w:rFonts w:ascii="Times New Roman" w:hAnsi="Times New Roman" w:cs="Times New Roman"/>
          <w:b/>
          <w:bCs/>
          <w:sz w:val="24"/>
          <w:szCs w:val="24"/>
        </w:rPr>
        <w:t xml:space="preserve"> по профессии</w:t>
      </w:r>
    </w:p>
    <w:p w14:paraId="1CF9F8BF" w14:textId="77777777" w:rsidR="00F76C73" w:rsidRPr="00246BF6" w:rsidRDefault="00F76C73" w:rsidP="00F76C73">
      <w:pPr>
        <w:suppressAutoHyphens/>
        <w:spacing w:line="360" w:lineRule="auto"/>
        <w:ind w:left="284"/>
        <w:jc w:val="right"/>
        <w:rPr>
          <w:rFonts w:ascii="Times New Roman" w:hAnsi="Times New Roman"/>
          <w:b/>
          <w:sz w:val="24"/>
          <w:szCs w:val="24"/>
        </w:rPr>
      </w:pPr>
      <w:r w:rsidRPr="00246BF6">
        <w:rPr>
          <w:rFonts w:ascii="Times New Roman" w:hAnsi="Times New Roman"/>
          <w:b/>
          <w:sz w:val="24"/>
          <w:szCs w:val="24"/>
        </w:rPr>
        <w:t>26.01.03 Слесарь-монтажник судовой</w:t>
      </w:r>
    </w:p>
    <w:p w14:paraId="12B2A2FA" w14:textId="6A2319A6" w:rsidR="00502F97" w:rsidRDefault="00502F97" w:rsidP="00502F97">
      <w:pPr>
        <w:jc w:val="right"/>
        <w:rPr>
          <w:rFonts w:ascii="Times New Roman" w:hAnsi="Times New Roman" w:cs="Times New Roman"/>
          <w:b/>
          <w:bCs/>
          <w:color w:val="0070C0"/>
          <w:sz w:val="24"/>
          <w:szCs w:val="24"/>
        </w:rPr>
      </w:pPr>
    </w:p>
    <w:p w14:paraId="5F9BE46C" w14:textId="7A96EB62" w:rsidR="00502F97" w:rsidRDefault="00502F97" w:rsidP="00502F97">
      <w:pPr>
        <w:jc w:val="right"/>
        <w:rPr>
          <w:rFonts w:ascii="Times New Roman" w:hAnsi="Times New Roman" w:cs="Times New Roman"/>
          <w:b/>
          <w:bCs/>
          <w:color w:val="0070C0"/>
          <w:sz w:val="24"/>
          <w:szCs w:val="24"/>
        </w:rPr>
      </w:pPr>
    </w:p>
    <w:p w14:paraId="0AD0FAE0" w14:textId="0E3528FD" w:rsidR="00502F97" w:rsidRDefault="00502F97" w:rsidP="00502F97">
      <w:pPr>
        <w:jc w:val="right"/>
        <w:rPr>
          <w:rFonts w:ascii="Times New Roman" w:hAnsi="Times New Roman" w:cs="Times New Roman"/>
          <w:b/>
          <w:bCs/>
          <w:color w:val="0070C0"/>
          <w:sz w:val="24"/>
          <w:szCs w:val="24"/>
        </w:rPr>
      </w:pPr>
    </w:p>
    <w:p w14:paraId="28721B92" w14:textId="5F3D05CE" w:rsidR="00502F97" w:rsidRDefault="00502F97" w:rsidP="00502F97">
      <w:pPr>
        <w:jc w:val="right"/>
        <w:rPr>
          <w:rFonts w:ascii="Times New Roman" w:hAnsi="Times New Roman" w:cs="Times New Roman"/>
          <w:b/>
          <w:bCs/>
          <w:color w:val="0070C0"/>
          <w:sz w:val="24"/>
          <w:szCs w:val="24"/>
        </w:rPr>
      </w:pPr>
    </w:p>
    <w:p w14:paraId="431486D4" w14:textId="49662C46" w:rsidR="00502F97" w:rsidRDefault="00502F97" w:rsidP="00502F97">
      <w:pPr>
        <w:jc w:val="right"/>
        <w:rPr>
          <w:rFonts w:ascii="Times New Roman" w:hAnsi="Times New Roman" w:cs="Times New Roman"/>
          <w:b/>
          <w:bCs/>
          <w:color w:val="0070C0"/>
          <w:sz w:val="24"/>
          <w:szCs w:val="24"/>
        </w:rPr>
      </w:pPr>
    </w:p>
    <w:p w14:paraId="6FBD57E9" w14:textId="77777777" w:rsidR="00502F97" w:rsidRDefault="00502F97" w:rsidP="00502F97">
      <w:pPr>
        <w:jc w:val="right"/>
        <w:rPr>
          <w:rFonts w:ascii="Times New Roman" w:hAnsi="Times New Roman" w:cs="Times New Roman"/>
          <w:b/>
          <w:bCs/>
          <w:color w:val="0070C0"/>
          <w:sz w:val="24"/>
          <w:szCs w:val="24"/>
        </w:rPr>
      </w:pPr>
    </w:p>
    <w:p w14:paraId="42E2CEED" w14:textId="122943F9" w:rsidR="00502F97" w:rsidRDefault="00502F97" w:rsidP="00502F97">
      <w:pPr>
        <w:jc w:val="right"/>
        <w:rPr>
          <w:rFonts w:ascii="Times New Roman" w:hAnsi="Times New Roman" w:cs="Times New Roman"/>
          <w:b/>
          <w:bCs/>
          <w:color w:val="0070C0"/>
          <w:sz w:val="24"/>
          <w:szCs w:val="24"/>
        </w:rPr>
      </w:pPr>
    </w:p>
    <w:p w14:paraId="5421742F" w14:textId="227308EA" w:rsidR="00502F97" w:rsidRDefault="00502F97" w:rsidP="00502F97">
      <w:pPr>
        <w:jc w:val="right"/>
        <w:rPr>
          <w:rFonts w:ascii="Times New Roman" w:hAnsi="Times New Roman" w:cs="Times New Roman"/>
          <w:b/>
          <w:bCs/>
          <w:color w:val="0070C0"/>
          <w:sz w:val="24"/>
          <w:szCs w:val="24"/>
        </w:rPr>
      </w:pPr>
    </w:p>
    <w:p w14:paraId="3229CAAE" w14:textId="08514E9B" w:rsidR="00502F97" w:rsidRDefault="00502F97" w:rsidP="00502F97">
      <w:pPr>
        <w:jc w:val="right"/>
        <w:rPr>
          <w:rFonts w:ascii="Times New Roman" w:hAnsi="Times New Roman" w:cs="Times New Roman"/>
          <w:b/>
          <w:bCs/>
          <w:color w:val="0070C0"/>
          <w:sz w:val="24"/>
          <w:szCs w:val="24"/>
        </w:rPr>
      </w:pPr>
    </w:p>
    <w:p w14:paraId="3241382C" w14:textId="0B14BBBE" w:rsidR="00502F97" w:rsidRDefault="00502F97" w:rsidP="00502F97">
      <w:pPr>
        <w:jc w:val="right"/>
        <w:rPr>
          <w:rFonts w:ascii="Times New Roman" w:hAnsi="Times New Roman" w:cs="Times New Roman"/>
          <w:b/>
          <w:bCs/>
          <w:color w:val="0070C0"/>
          <w:sz w:val="24"/>
          <w:szCs w:val="24"/>
        </w:rPr>
      </w:pPr>
    </w:p>
    <w:p w14:paraId="35730DA3" w14:textId="77777777" w:rsidR="00502F97" w:rsidRPr="00502F97" w:rsidRDefault="00502F97" w:rsidP="00502F97">
      <w:pPr>
        <w:jc w:val="right"/>
        <w:rPr>
          <w:rFonts w:ascii="Times New Roman" w:hAnsi="Times New Roman" w:cs="Times New Roman"/>
          <w:b/>
          <w:bCs/>
          <w:color w:val="0070C0"/>
          <w:sz w:val="24"/>
          <w:szCs w:val="24"/>
        </w:rPr>
      </w:pPr>
    </w:p>
    <w:p w14:paraId="1E0024D1" w14:textId="1AE463F3" w:rsidR="008F578C" w:rsidRPr="008F578C" w:rsidRDefault="00D32F37" w:rsidP="008F578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62499A62" w14:textId="4F35C050" w:rsidR="00CD2973" w:rsidRPr="00F76C73" w:rsidRDefault="008F578C" w:rsidP="006E7FF4">
      <w:pPr>
        <w:pStyle w:val="1"/>
      </w:pPr>
      <w:bookmarkStart w:id="3" w:name="_Toc150695621"/>
      <w:bookmarkStart w:id="4" w:name="_Toc150695786"/>
      <w:bookmarkStart w:id="5" w:name="_Toc161313282"/>
      <w:r w:rsidRPr="00F76C73">
        <w:t>«</w:t>
      </w:r>
      <w:bookmarkStart w:id="6" w:name="_Hlk170142072"/>
      <w:r w:rsidR="001E4FC9" w:rsidRPr="001E4FC9">
        <w:t>ПМ.01</w:t>
      </w:r>
      <w:r w:rsidR="001E4FC9">
        <w:t xml:space="preserve"> </w:t>
      </w:r>
      <w:r w:rsidR="008B7550" w:rsidRPr="002253AF">
        <w:t>ВЫПОЛНЕНИЕ СЛЕСАРНО-МОНТАЖНЫХ РАБОТ С ПРОСТЫМ СУДОВЫМ ОБОРУДОВАНИЕМ</w:t>
      </w:r>
      <w:bookmarkEnd w:id="6"/>
      <w:r w:rsidRPr="00F76C73">
        <w:t>»</w:t>
      </w:r>
      <w:bookmarkEnd w:id="3"/>
      <w:bookmarkEnd w:id="4"/>
      <w:bookmarkEnd w:id="5"/>
    </w:p>
    <w:p w14:paraId="41E9DB3F" w14:textId="600FBBAA" w:rsidR="00502F97" w:rsidRPr="00F53FDC" w:rsidRDefault="00502F97" w:rsidP="00F53FDC">
      <w:pPr>
        <w:spacing w:line="360" w:lineRule="auto"/>
        <w:jc w:val="center"/>
        <w:rPr>
          <w:rFonts w:ascii="Times New Roman" w:hAnsi="Times New Roman" w:cs="Times New Roman"/>
          <w:sz w:val="24"/>
          <w:szCs w:val="24"/>
        </w:rPr>
      </w:pPr>
    </w:p>
    <w:p w14:paraId="569F4FC8" w14:textId="2B3DF486" w:rsidR="00502F97" w:rsidRPr="00F53FDC" w:rsidRDefault="00502F97" w:rsidP="00F53FDC">
      <w:pPr>
        <w:spacing w:line="360" w:lineRule="auto"/>
        <w:jc w:val="center"/>
        <w:rPr>
          <w:rFonts w:ascii="Times New Roman" w:hAnsi="Times New Roman" w:cs="Times New Roman"/>
          <w:sz w:val="24"/>
          <w:szCs w:val="24"/>
        </w:rPr>
      </w:pPr>
    </w:p>
    <w:p w14:paraId="02DA7D2B" w14:textId="13BD8956" w:rsidR="00502F97" w:rsidRPr="00F53FDC" w:rsidRDefault="00502F97" w:rsidP="00F53FDC">
      <w:pPr>
        <w:spacing w:line="360" w:lineRule="auto"/>
        <w:jc w:val="center"/>
        <w:rPr>
          <w:rFonts w:ascii="Times New Roman" w:hAnsi="Times New Roman" w:cs="Times New Roman"/>
          <w:sz w:val="24"/>
          <w:szCs w:val="24"/>
        </w:rPr>
      </w:pPr>
    </w:p>
    <w:p w14:paraId="694A6A67" w14:textId="61169B7C" w:rsidR="00502F97" w:rsidRPr="00F53FDC" w:rsidRDefault="00502F97" w:rsidP="00F53FDC">
      <w:pPr>
        <w:spacing w:line="360" w:lineRule="auto"/>
        <w:jc w:val="center"/>
        <w:rPr>
          <w:rFonts w:ascii="Times New Roman" w:hAnsi="Times New Roman" w:cs="Times New Roman"/>
          <w:sz w:val="24"/>
          <w:szCs w:val="24"/>
        </w:rPr>
      </w:pPr>
    </w:p>
    <w:p w14:paraId="3B57E081" w14:textId="4DE287B8" w:rsidR="00502F97" w:rsidRPr="00F53FDC" w:rsidRDefault="00502F97" w:rsidP="00F53FDC">
      <w:pPr>
        <w:spacing w:line="360" w:lineRule="auto"/>
        <w:jc w:val="center"/>
        <w:rPr>
          <w:rFonts w:ascii="Times New Roman" w:hAnsi="Times New Roman" w:cs="Times New Roman"/>
          <w:sz w:val="24"/>
          <w:szCs w:val="24"/>
        </w:rPr>
      </w:pPr>
    </w:p>
    <w:p w14:paraId="067D8446" w14:textId="18483086" w:rsidR="00502F97" w:rsidRPr="00F53FDC" w:rsidRDefault="00502F97" w:rsidP="00F53FDC">
      <w:pPr>
        <w:spacing w:line="360" w:lineRule="auto"/>
        <w:jc w:val="center"/>
        <w:rPr>
          <w:rFonts w:ascii="Times New Roman" w:hAnsi="Times New Roman" w:cs="Times New Roman"/>
          <w:sz w:val="24"/>
          <w:szCs w:val="24"/>
        </w:rPr>
      </w:pPr>
    </w:p>
    <w:p w14:paraId="247A35E9" w14:textId="7F72EC14" w:rsidR="00502F97" w:rsidRPr="00F53FDC" w:rsidRDefault="00502F97" w:rsidP="00F53FDC">
      <w:pPr>
        <w:spacing w:line="360" w:lineRule="auto"/>
        <w:jc w:val="center"/>
        <w:rPr>
          <w:rFonts w:ascii="Times New Roman" w:hAnsi="Times New Roman" w:cs="Times New Roman"/>
          <w:sz w:val="24"/>
          <w:szCs w:val="24"/>
        </w:rPr>
      </w:pPr>
    </w:p>
    <w:p w14:paraId="76D7C38F" w14:textId="4E762E5F" w:rsidR="00502F97" w:rsidRPr="00F53FDC" w:rsidRDefault="00502F97" w:rsidP="00F53FDC">
      <w:pPr>
        <w:spacing w:line="360" w:lineRule="auto"/>
        <w:jc w:val="center"/>
        <w:rPr>
          <w:rFonts w:ascii="Times New Roman" w:hAnsi="Times New Roman" w:cs="Times New Roman"/>
          <w:sz w:val="24"/>
          <w:szCs w:val="24"/>
        </w:rPr>
      </w:pPr>
    </w:p>
    <w:p w14:paraId="26DDE23B" w14:textId="77777777" w:rsidR="00502F97" w:rsidRPr="00F53FDC" w:rsidRDefault="00502F97" w:rsidP="00F53FDC">
      <w:pPr>
        <w:spacing w:line="360" w:lineRule="auto"/>
        <w:jc w:val="center"/>
        <w:rPr>
          <w:rFonts w:ascii="Times New Roman" w:hAnsi="Times New Roman" w:cs="Times New Roman"/>
          <w:sz w:val="24"/>
          <w:szCs w:val="24"/>
        </w:rPr>
      </w:pPr>
    </w:p>
    <w:p w14:paraId="0E85E081" w14:textId="367F7151" w:rsidR="00502F97" w:rsidRPr="00F53FDC" w:rsidRDefault="00502F97" w:rsidP="00F53FDC">
      <w:pPr>
        <w:spacing w:line="360" w:lineRule="auto"/>
        <w:jc w:val="center"/>
        <w:rPr>
          <w:rFonts w:ascii="Times New Roman" w:hAnsi="Times New Roman" w:cs="Times New Roman"/>
          <w:sz w:val="24"/>
          <w:szCs w:val="24"/>
        </w:rPr>
      </w:pPr>
    </w:p>
    <w:p w14:paraId="522AF655" w14:textId="4C229FCD" w:rsidR="00502F97" w:rsidRPr="00F53FDC" w:rsidRDefault="00502F97" w:rsidP="00F53FDC">
      <w:pPr>
        <w:spacing w:line="360" w:lineRule="auto"/>
        <w:jc w:val="center"/>
        <w:rPr>
          <w:rFonts w:ascii="Times New Roman" w:hAnsi="Times New Roman" w:cs="Times New Roman"/>
          <w:sz w:val="24"/>
          <w:szCs w:val="24"/>
        </w:rPr>
      </w:pPr>
    </w:p>
    <w:p w14:paraId="67595370" w14:textId="66669932" w:rsidR="00502F97" w:rsidRPr="00F53FDC" w:rsidRDefault="00502F97" w:rsidP="00F53FDC">
      <w:pPr>
        <w:spacing w:line="360" w:lineRule="auto"/>
        <w:jc w:val="center"/>
        <w:rPr>
          <w:rFonts w:ascii="Times New Roman" w:hAnsi="Times New Roman" w:cs="Times New Roman"/>
          <w:sz w:val="24"/>
          <w:szCs w:val="24"/>
        </w:rPr>
      </w:pPr>
    </w:p>
    <w:p w14:paraId="090FF9E5" w14:textId="1E6817EA" w:rsidR="00502F97" w:rsidRPr="00F53FDC" w:rsidRDefault="00502F97" w:rsidP="00F53FDC">
      <w:pPr>
        <w:spacing w:line="360" w:lineRule="auto"/>
        <w:jc w:val="center"/>
        <w:rPr>
          <w:rFonts w:ascii="Times New Roman" w:hAnsi="Times New Roman" w:cs="Times New Roman"/>
          <w:sz w:val="24"/>
          <w:szCs w:val="24"/>
        </w:rPr>
      </w:pPr>
    </w:p>
    <w:p w14:paraId="1A6A1C57" w14:textId="771B64CF" w:rsidR="00502F97" w:rsidRPr="00F53FDC" w:rsidRDefault="00502F97" w:rsidP="00F53FDC">
      <w:pPr>
        <w:spacing w:line="360" w:lineRule="auto"/>
        <w:jc w:val="center"/>
        <w:rPr>
          <w:rFonts w:ascii="Times New Roman" w:hAnsi="Times New Roman" w:cs="Times New Roman"/>
          <w:sz w:val="24"/>
          <w:szCs w:val="24"/>
        </w:rPr>
      </w:pPr>
    </w:p>
    <w:p w14:paraId="4DF11363" w14:textId="3B79451E" w:rsidR="00F53FDC" w:rsidRPr="00F53FDC" w:rsidRDefault="00F53FDC" w:rsidP="00F53FDC">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F76C73">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70F752F4" w14:textId="41B9B345" w:rsidR="00B766E1" w:rsidRDefault="00B766E1">
      <w:pPr>
        <w:rPr>
          <w:rFonts w:ascii="Times New Roman" w:eastAsia="Times New Roman" w:hAnsi="Times New Roman" w:cs="Times New Roman"/>
          <w:b/>
          <w:bCs/>
          <w:kern w:val="36"/>
          <w:sz w:val="24"/>
          <w:szCs w:val="24"/>
          <w:lang w:eastAsia="ru-RU"/>
        </w:rPr>
      </w:pPr>
      <w:r>
        <w:br w:type="page"/>
      </w:r>
    </w:p>
    <w:p w14:paraId="0C1F2986" w14:textId="40C3C0F4" w:rsidR="00502F97" w:rsidRPr="00B766E1" w:rsidRDefault="00B766E1" w:rsidP="00B766E1">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30CE296F" w14:textId="7018442A" w:rsidR="00B766E1" w:rsidRDefault="00B766E1" w:rsidP="00B766E1"/>
    <w:p w14:paraId="1ADF7FE4" w14:textId="5D1CBB89" w:rsidR="00B766E1" w:rsidRDefault="00B766E1">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7085B541" w14:textId="0073C7D4" w:rsidR="00F76C73" w:rsidRPr="00F76C73" w:rsidRDefault="00502A42" w:rsidP="00F76C73">
      <w:pPr>
        <w:suppressAutoHyphens/>
        <w:spacing w:line="276" w:lineRule="auto"/>
        <w:ind w:firstLine="709"/>
        <w:jc w:val="both"/>
        <w:rPr>
          <w:rFonts w:ascii="Times New Roman" w:eastAsia="Times New Roman" w:hAnsi="Times New Roman" w:cs="Times New Roman"/>
          <w:sz w:val="24"/>
          <w:szCs w:val="24"/>
          <w:lang w:eastAsia="ru-RU"/>
        </w:rPr>
      </w:pPr>
      <w:r w:rsidRPr="00F76C73">
        <w:rPr>
          <w:rFonts w:ascii="Times New Roman" w:hAnsi="Times New Roman" w:cs="Times New Roman"/>
          <w:sz w:val="24"/>
          <w:szCs w:val="24"/>
        </w:rPr>
        <w:fldChar w:fldCharType="begin"/>
      </w:r>
      <w:r w:rsidRPr="00F76C73">
        <w:rPr>
          <w:rFonts w:ascii="Times New Roman" w:hAnsi="Times New Roman" w:cs="Times New Roman"/>
          <w:sz w:val="24"/>
          <w:szCs w:val="24"/>
        </w:rPr>
        <w:instrText xml:space="preserve"> HYPERLINK \l "_Toc156820310" </w:instrText>
      </w:r>
      <w:r w:rsidRPr="00F76C73">
        <w:rPr>
          <w:rFonts w:ascii="Times New Roman" w:hAnsi="Times New Roman" w:cs="Times New Roman"/>
          <w:sz w:val="24"/>
          <w:szCs w:val="24"/>
        </w:rPr>
        <w:fldChar w:fldCharType="separate"/>
      </w:r>
      <w:r w:rsidR="00B766E1" w:rsidRPr="00F76C73">
        <w:rPr>
          <w:rStyle w:val="af0"/>
          <w:rFonts w:ascii="Times New Roman" w:hAnsi="Times New Roman" w:cs="Times New Roman"/>
          <w:sz w:val="24"/>
          <w:szCs w:val="24"/>
        </w:rPr>
        <w:t>1.1. Цель и место профессионального модуля «</w:t>
      </w:r>
      <w:r w:rsidR="00F76C73" w:rsidRPr="00F76C73">
        <w:rPr>
          <w:rFonts w:ascii="Times New Roman" w:eastAsia="Times New Roman" w:hAnsi="Times New Roman" w:cs="Times New Roman"/>
          <w:sz w:val="24"/>
          <w:szCs w:val="24"/>
          <w:lang w:eastAsia="ru-RU"/>
        </w:rPr>
        <w:t xml:space="preserve">ПМ. 01 </w:t>
      </w:r>
      <w:r w:rsidR="00F76C73" w:rsidRPr="00F76C73">
        <w:rPr>
          <w:rFonts w:ascii="Times New Roman" w:hAnsi="Times New Roman" w:cs="Times New Roman"/>
          <w:sz w:val="24"/>
          <w:szCs w:val="24"/>
        </w:rPr>
        <w:t>Выполнение слесарно-монтажных работ с простым судовым оборудованием</w:t>
      </w:r>
      <w:r w:rsidR="00F76C73" w:rsidRPr="00F76C73">
        <w:rPr>
          <w:rFonts w:ascii="Times New Roman" w:eastAsia="Times New Roman" w:hAnsi="Times New Roman" w:cs="Times New Roman"/>
          <w:sz w:val="24"/>
          <w:szCs w:val="24"/>
          <w:lang w:eastAsia="ru-RU"/>
        </w:rPr>
        <w:t xml:space="preserve">». </w:t>
      </w:r>
    </w:p>
    <w:p w14:paraId="0B3A164A" w14:textId="548761BE" w:rsidR="00B766E1" w:rsidRPr="00F76C73" w:rsidRDefault="00B766E1">
      <w:pPr>
        <w:pStyle w:val="21"/>
        <w:rPr>
          <w:rFonts w:eastAsiaTheme="minorEastAsia"/>
          <w:i w:val="0"/>
          <w:iCs w:val="0"/>
        </w:rPr>
      </w:pPr>
      <w:r w:rsidRPr="00F76C73">
        <w:rPr>
          <w:rStyle w:val="af0"/>
          <w:i w:val="0"/>
          <w:iCs w:val="0"/>
        </w:rPr>
        <w:t>»  в структуре образовательной программы</w:t>
      </w:r>
      <w:r w:rsidRPr="00F76C73">
        <w:rPr>
          <w:i w:val="0"/>
          <w:iCs w:val="0"/>
          <w:webHidden/>
        </w:rPr>
        <w:tab/>
      </w:r>
      <w:r w:rsidR="00502A42" w:rsidRPr="00F76C73">
        <w:rPr>
          <w:i w:val="0"/>
          <w:iCs w:val="0"/>
        </w:rPr>
        <w:fldChar w:fldCharType="end"/>
      </w:r>
    </w:p>
    <w:p w14:paraId="4E75BACC" w14:textId="4162212E" w:rsidR="00B766E1" w:rsidRPr="00B766E1" w:rsidRDefault="00F25C11">
      <w:pPr>
        <w:pStyle w:val="21"/>
        <w:rPr>
          <w:rFonts w:asciiTheme="minorHAnsi" w:eastAsiaTheme="minorEastAsia" w:hAnsiTheme="minorHAnsi" w:cstheme="minorBidi"/>
          <w:i w:val="0"/>
          <w:iCs w:val="0"/>
          <w:sz w:val="22"/>
          <w:szCs w:val="22"/>
        </w:rPr>
      </w:pPr>
      <w:hyperlink w:anchor="_Toc156820311" w:history="1">
        <w:r w:rsidR="00B766E1" w:rsidRPr="00B766E1">
          <w:rPr>
            <w:rStyle w:val="af0"/>
            <w:i w:val="0"/>
            <w:iCs w:val="0"/>
          </w:rPr>
          <w:t>1.2. Планируемые результаты освоения профессионального модуля</w:t>
        </w:r>
        <w:r w:rsidR="00B766E1" w:rsidRPr="00B766E1">
          <w:rPr>
            <w:i w:val="0"/>
            <w:iCs w:val="0"/>
            <w:webHidden/>
          </w:rPr>
          <w:tab/>
        </w:r>
      </w:hyperlink>
    </w:p>
    <w:p w14:paraId="158BFA81" w14:textId="6C9FBC5F" w:rsidR="00B766E1" w:rsidRDefault="00F25C11">
      <w:pPr>
        <w:pStyle w:val="14"/>
        <w:rPr>
          <w:rFonts w:asciiTheme="minorHAnsi" w:eastAsiaTheme="minorEastAsia" w:hAnsiTheme="minorHAnsi" w:cstheme="minorBidi"/>
          <w:b w:val="0"/>
          <w:bCs w:val="0"/>
          <w:lang w:eastAsia="ru-RU"/>
        </w:rPr>
      </w:pPr>
      <w:hyperlink w:anchor="_Toc156820312" w:history="1">
        <w:r w:rsidR="00B766E1" w:rsidRPr="00A9619D">
          <w:rPr>
            <w:rStyle w:val="af0"/>
          </w:rPr>
          <w:t>2. Структура и содержание профессионального модуля</w:t>
        </w:r>
        <w:r w:rsidR="00B766E1">
          <w:rPr>
            <w:webHidden/>
          </w:rPr>
          <w:tab/>
        </w:r>
      </w:hyperlink>
    </w:p>
    <w:p w14:paraId="3615EAE6" w14:textId="52D65008" w:rsidR="00B766E1" w:rsidRPr="00B766E1" w:rsidRDefault="00F25C11">
      <w:pPr>
        <w:pStyle w:val="21"/>
        <w:rPr>
          <w:rFonts w:asciiTheme="minorHAnsi" w:eastAsiaTheme="minorEastAsia" w:hAnsiTheme="minorHAnsi" w:cstheme="minorBidi"/>
          <w:i w:val="0"/>
          <w:iCs w:val="0"/>
          <w:sz w:val="22"/>
          <w:szCs w:val="22"/>
        </w:rPr>
      </w:pPr>
      <w:hyperlink w:anchor="_Toc156820313" w:history="1">
        <w:r w:rsidR="00B766E1" w:rsidRPr="00B766E1">
          <w:rPr>
            <w:rStyle w:val="af0"/>
            <w:i w:val="0"/>
            <w:iCs w:val="0"/>
          </w:rPr>
          <w:t>2.1. Трудоемкость освоения модуля</w:t>
        </w:r>
        <w:r w:rsidR="00B766E1" w:rsidRPr="00B766E1">
          <w:rPr>
            <w:i w:val="0"/>
            <w:iCs w:val="0"/>
            <w:webHidden/>
          </w:rPr>
          <w:tab/>
        </w:r>
      </w:hyperlink>
    </w:p>
    <w:p w14:paraId="01E150B3" w14:textId="470A8079" w:rsidR="00B766E1" w:rsidRPr="00B766E1" w:rsidRDefault="00F25C11">
      <w:pPr>
        <w:pStyle w:val="21"/>
        <w:rPr>
          <w:rFonts w:asciiTheme="minorHAnsi" w:eastAsiaTheme="minorEastAsia" w:hAnsiTheme="minorHAnsi" w:cstheme="minorBidi"/>
          <w:i w:val="0"/>
          <w:iCs w:val="0"/>
          <w:sz w:val="22"/>
          <w:szCs w:val="22"/>
        </w:rPr>
      </w:pPr>
      <w:hyperlink w:anchor="_Toc156820314" w:history="1">
        <w:r w:rsidR="00B766E1" w:rsidRPr="00B766E1">
          <w:rPr>
            <w:rStyle w:val="af0"/>
            <w:i w:val="0"/>
            <w:iCs w:val="0"/>
          </w:rPr>
          <w:t>2.2. Структура профессионального модуля</w:t>
        </w:r>
        <w:r w:rsidR="00B766E1" w:rsidRPr="00B766E1">
          <w:rPr>
            <w:i w:val="0"/>
            <w:iCs w:val="0"/>
            <w:webHidden/>
          </w:rPr>
          <w:tab/>
        </w:r>
      </w:hyperlink>
    </w:p>
    <w:p w14:paraId="3BE1A005" w14:textId="78EF7473" w:rsidR="00B766E1" w:rsidRPr="00B766E1" w:rsidRDefault="00F25C11">
      <w:pPr>
        <w:pStyle w:val="21"/>
        <w:rPr>
          <w:rFonts w:asciiTheme="minorHAnsi" w:eastAsiaTheme="minorEastAsia" w:hAnsiTheme="minorHAnsi" w:cstheme="minorBidi"/>
          <w:i w:val="0"/>
          <w:iCs w:val="0"/>
          <w:sz w:val="22"/>
          <w:szCs w:val="22"/>
        </w:rPr>
      </w:pPr>
      <w:hyperlink w:anchor="_Toc156820315" w:history="1">
        <w:r w:rsidR="00B766E1" w:rsidRPr="00B766E1">
          <w:rPr>
            <w:rStyle w:val="af0"/>
            <w:i w:val="0"/>
            <w:iCs w:val="0"/>
          </w:rPr>
          <w:t>2.3. Примерное содержание профессионального модуля</w:t>
        </w:r>
        <w:r w:rsidR="00B766E1" w:rsidRPr="00B766E1">
          <w:rPr>
            <w:i w:val="0"/>
            <w:iCs w:val="0"/>
            <w:webHidden/>
          </w:rPr>
          <w:tab/>
        </w:r>
      </w:hyperlink>
    </w:p>
    <w:p w14:paraId="59C4B41D" w14:textId="15535F75" w:rsidR="00B766E1" w:rsidRPr="00B766E1" w:rsidRDefault="00F25C11">
      <w:pPr>
        <w:pStyle w:val="21"/>
        <w:rPr>
          <w:rFonts w:asciiTheme="minorHAnsi" w:eastAsiaTheme="minorEastAsia" w:hAnsiTheme="minorHAnsi" w:cstheme="minorBidi"/>
          <w:i w:val="0"/>
          <w:iCs w:val="0"/>
          <w:sz w:val="22"/>
          <w:szCs w:val="22"/>
        </w:rPr>
      </w:pPr>
      <w:hyperlink w:anchor="_Toc156820316" w:history="1">
        <w:r w:rsidR="00B766E1" w:rsidRPr="00B766E1">
          <w:rPr>
            <w:rStyle w:val="af0"/>
            <w:i w:val="0"/>
            <w:iCs w:val="0"/>
          </w:rPr>
          <w:t>2.4. Курсовой проект (работа) (для специальностей СПО, если предусмотрено)</w:t>
        </w:r>
        <w:r w:rsidR="00B766E1" w:rsidRPr="00B766E1">
          <w:rPr>
            <w:i w:val="0"/>
            <w:iCs w:val="0"/>
            <w:webHidden/>
          </w:rPr>
          <w:tab/>
        </w:r>
      </w:hyperlink>
    </w:p>
    <w:p w14:paraId="6A3E9446" w14:textId="3A81D2C3" w:rsidR="00B766E1" w:rsidRDefault="00F25C11">
      <w:pPr>
        <w:pStyle w:val="14"/>
        <w:rPr>
          <w:rFonts w:asciiTheme="minorHAnsi" w:eastAsiaTheme="minorEastAsia" w:hAnsiTheme="minorHAnsi" w:cstheme="minorBidi"/>
          <w:b w:val="0"/>
          <w:bCs w:val="0"/>
          <w:lang w:eastAsia="ru-RU"/>
        </w:rPr>
      </w:pPr>
      <w:hyperlink w:anchor="_Toc156820317" w:history="1">
        <w:r w:rsidR="00B766E1" w:rsidRPr="00A9619D">
          <w:rPr>
            <w:rStyle w:val="af0"/>
          </w:rPr>
          <w:t>3. Условия реализации профессионального модуля</w:t>
        </w:r>
        <w:r w:rsidR="00B766E1">
          <w:rPr>
            <w:webHidden/>
          </w:rPr>
          <w:tab/>
        </w:r>
      </w:hyperlink>
    </w:p>
    <w:p w14:paraId="7DCB362A" w14:textId="217F52B7" w:rsidR="00B766E1" w:rsidRPr="00B766E1" w:rsidRDefault="00F25C11">
      <w:pPr>
        <w:pStyle w:val="21"/>
        <w:rPr>
          <w:rFonts w:asciiTheme="minorHAnsi" w:eastAsiaTheme="minorEastAsia" w:hAnsiTheme="minorHAnsi" w:cstheme="minorBidi"/>
          <w:i w:val="0"/>
          <w:iCs w:val="0"/>
          <w:sz w:val="22"/>
          <w:szCs w:val="22"/>
        </w:rPr>
      </w:pPr>
      <w:hyperlink w:anchor="_Toc156820318" w:history="1">
        <w:r w:rsidR="00B766E1" w:rsidRPr="00B766E1">
          <w:rPr>
            <w:rStyle w:val="af0"/>
            <w:i w:val="0"/>
            <w:iCs w:val="0"/>
          </w:rPr>
          <w:t>3.1. Материально-техническое обеспечение</w:t>
        </w:r>
        <w:r w:rsidR="00B766E1" w:rsidRPr="00B766E1">
          <w:rPr>
            <w:i w:val="0"/>
            <w:iCs w:val="0"/>
            <w:webHidden/>
          </w:rPr>
          <w:tab/>
        </w:r>
      </w:hyperlink>
    </w:p>
    <w:p w14:paraId="77E9E94F" w14:textId="2C950216" w:rsidR="00B766E1" w:rsidRPr="00B766E1" w:rsidRDefault="00F25C11">
      <w:pPr>
        <w:pStyle w:val="21"/>
        <w:rPr>
          <w:rFonts w:asciiTheme="minorHAnsi" w:eastAsiaTheme="minorEastAsia" w:hAnsiTheme="minorHAnsi" w:cstheme="minorBidi"/>
          <w:i w:val="0"/>
          <w:iCs w:val="0"/>
          <w:sz w:val="22"/>
          <w:szCs w:val="22"/>
        </w:rPr>
      </w:pPr>
      <w:hyperlink w:anchor="_Toc156820319" w:history="1">
        <w:r w:rsidR="00B766E1" w:rsidRPr="00B766E1">
          <w:rPr>
            <w:rStyle w:val="af0"/>
            <w:i w:val="0"/>
            <w:iCs w:val="0"/>
          </w:rPr>
          <w:t>3.2. Учебно-методическое обеспечение</w:t>
        </w:r>
        <w:r w:rsidR="00B766E1" w:rsidRPr="00B766E1">
          <w:rPr>
            <w:i w:val="0"/>
            <w:iCs w:val="0"/>
            <w:webHidden/>
          </w:rPr>
          <w:tab/>
        </w:r>
      </w:hyperlink>
    </w:p>
    <w:p w14:paraId="63A865DF" w14:textId="6B7DC408" w:rsidR="00B766E1" w:rsidRDefault="00F25C11">
      <w:pPr>
        <w:pStyle w:val="14"/>
        <w:rPr>
          <w:rFonts w:asciiTheme="minorHAnsi" w:eastAsiaTheme="minorEastAsia" w:hAnsiTheme="minorHAnsi" w:cstheme="minorBidi"/>
          <w:b w:val="0"/>
          <w:bCs w:val="0"/>
          <w:lang w:eastAsia="ru-RU"/>
        </w:rPr>
      </w:pPr>
      <w:hyperlink w:anchor="_Toc156820320" w:history="1">
        <w:r w:rsidR="00B766E1" w:rsidRPr="00A9619D">
          <w:rPr>
            <w:rStyle w:val="af0"/>
          </w:rPr>
          <w:t>4. Контроль и оценка результатов освоения  профессионального модуля</w:t>
        </w:r>
        <w:r w:rsidR="00B766E1">
          <w:rPr>
            <w:webHidden/>
          </w:rPr>
          <w:tab/>
        </w:r>
      </w:hyperlink>
    </w:p>
    <w:p w14:paraId="6DFBEBFA" w14:textId="4E5904B0" w:rsidR="00B766E1" w:rsidRPr="00B766E1" w:rsidRDefault="00B766E1" w:rsidP="00B766E1">
      <w:r>
        <w:fldChar w:fldCharType="end"/>
      </w:r>
    </w:p>
    <w:p w14:paraId="6993E632" w14:textId="77777777" w:rsidR="00B766E1" w:rsidRDefault="00B766E1" w:rsidP="006E7FF4">
      <w:pPr>
        <w:pStyle w:val="1"/>
      </w:pPr>
    </w:p>
    <w:p w14:paraId="08DCC1CB" w14:textId="77777777" w:rsidR="00502F97" w:rsidRDefault="00502F97" w:rsidP="00A3570A">
      <w:pPr>
        <w:pStyle w:val="1f"/>
        <w:jc w:val="left"/>
        <w:sectPr w:rsidR="00502F97" w:rsidSect="00502F97">
          <w:headerReference w:type="even" r:id="rId8"/>
          <w:headerReference w:type="default" r:id="rId9"/>
          <w:pgSz w:w="11906" w:h="16838"/>
          <w:pgMar w:top="1134" w:right="567" w:bottom="1134" w:left="1701" w:header="709" w:footer="709" w:gutter="0"/>
          <w:cols w:space="708"/>
          <w:docGrid w:linePitch="360"/>
        </w:sectPr>
      </w:pPr>
      <w:bookmarkStart w:id="7" w:name="_Toc149904144"/>
      <w:bookmarkStart w:id="8" w:name="_Toc150695622"/>
      <w:bookmarkStart w:id="9" w:name="_Toc150695787"/>
    </w:p>
    <w:p w14:paraId="03B6880D" w14:textId="48DFECCF" w:rsidR="00E52263" w:rsidRPr="00C13371" w:rsidRDefault="006E7FF4" w:rsidP="00E52263">
      <w:pPr>
        <w:pStyle w:val="1f"/>
      </w:pPr>
      <w:bookmarkStart w:id="10" w:name="_Toc156820309"/>
      <w:r w:rsidRPr="007863C1">
        <w:lastRenderedPageBreak/>
        <w:t xml:space="preserve">1. Общая </w:t>
      </w:r>
      <w:r w:rsidRPr="00C13371">
        <w:t>характеристика</w:t>
      </w:r>
      <w:bookmarkEnd w:id="7"/>
      <w:bookmarkEnd w:id="8"/>
      <w:bookmarkEnd w:id="9"/>
      <w:bookmarkEnd w:id="10"/>
      <w:r w:rsidR="00E52263" w:rsidRPr="00C13371">
        <w:t xml:space="preserve"> ПРИМЕРНОЙ</w:t>
      </w:r>
      <w:r w:rsidR="00E52263" w:rsidRPr="00C13371">
        <w:rPr>
          <w:rFonts w:asciiTheme="minorHAnsi" w:hAnsiTheme="minorHAnsi"/>
          <w:lang w:val="ru-RU"/>
        </w:rPr>
        <w:t xml:space="preserve"> </w:t>
      </w:r>
      <w:r w:rsidR="00E52263" w:rsidRPr="00C13371">
        <w:t>РАБОЧЕЙ ПРОГРАММЫ</w:t>
      </w:r>
      <w:r w:rsidR="00E52263" w:rsidRPr="00C13371">
        <w:rPr>
          <w:rFonts w:asciiTheme="minorHAnsi" w:hAnsiTheme="minorHAnsi"/>
          <w:lang w:val="ru-RU"/>
        </w:rPr>
        <w:t xml:space="preserve"> </w:t>
      </w:r>
      <w:r w:rsidR="00E52263" w:rsidRPr="00C13371">
        <w:t>ПРОФЕССИОНАЛЬНОГО МОДУЛЯ</w:t>
      </w:r>
    </w:p>
    <w:p w14:paraId="65BCEC86" w14:textId="4656C646" w:rsidR="008B7550" w:rsidRPr="00F76C73" w:rsidRDefault="008B7550" w:rsidP="008B7550">
      <w:pPr>
        <w:pStyle w:val="1"/>
      </w:pPr>
      <w:r w:rsidRPr="00F76C73">
        <w:t>«</w:t>
      </w:r>
      <w:r w:rsidR="001E4FC9" w:rsidRPr="001E4FC9">
        <w:t>ПМ.01</w:t>
      </w:r>
      <w:r w:rsidR="001E4FC9">
        <w:t xml:space="preserve"> </w:t>
      </w:r>
      <w:r w:rsidRPr="002253AF">
        <w:t>ВЫПОЛНЕНИЕ СЛЕСАРНО-МОНТАЖНЫХ РАБОТ С ПРОСТЫМ СУДОВЫМ ОБОРУДОВАНИЕМ</w:t>
      </w:r>
      <w:r w:rsidRPr="00F76C73">
        <w:t>»</w:t>
      </w:r>
    </w:p>
    <w:p w14:paraId="19B931A0" w14:textId="794F26AC" w:rsidR="006E7FF4" w:rsidRPr="00C13371" w:rsidRDefault="006E7FF4" w:rsidP="0020413C">
      <w:pPr>
        <w:pStyle w:val="1f"/>
        <w:rPr>
          <w:rFonts w:asciiTheme="minorHAnsi" w:hAnsiTheme="minorHAnsi"/>
          <w:lang w:val="ru-RU"/>
        </w:rPr>
      </w:pPr>
    </w:p>
    <w:p w14:paraId="46AC078F" w14:textId="476B70BD" w:rsidR="00C63897" w:rsidRPr="00EA6E1D" w:rsidRDefault="007863C1" w:rsidP="007863C1">
      <w:pPr>
        <w:pStyle w:val="114"/>
        <w:rPr>
          <w:rFonts w:ascii="Times New Roman" w:hAnsi="Times New Roman"/>
        </w:rPr>
      </w:pPr>
      <w:bookmarkStart w:id="11" w:name="_Toc150695623"/>
      <w:bookmarkStart w:id="12" w:name="_Toc156820310"/>
      <w:r w:rsidRPr="00C13371">
        <w:rPr>
          <w:rFonts w:ascii="Times New Roman" w:hAnsi="Times New Roman"/>
        </w:rPr>
        <w:t xml:space="preserve">1.1. </w:t>
      </w:r>
      <w:bookmarkEnd w:id="11"/>
      <w:bookmarkEnd w:id="12"/>
      <w:r w:rsidR="00E52263" w:rsidRPr="00C13371">
        <w:rPr>
          <w:rFonts w:ascii="Times New Roman" w:hAnsi="Times New Roman"/>
        </w:rPr>
        <w:t>Цель и место профессионального модуля в структуре образовательной программы</w:t>
      </w:r>
    </w:p>
    <w:p w14:paraId="1EFA392A" w14:textId="33AE0FAE" w:rsidR="00C63897" w:rsidRPr="00F76C73" w:rsidRDefault="004F5C5E" w:rsidP="00A3570A">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00F76C73" w:rsidRPr="00F76C73">
        <w:rPr>
          <w:rFonts w:ascii="Times New Roman" w:eastAsia="Times New Roman" w:hAnsi="Times New Roman" w:cs="Times New Roman"/>
          <w:sz w:val="24"/>
          <w:szCs w:val="24"/>
          <w:lang w:eastAsia="ru-RU"/>
        </w:rPr>
        <w:t>«</w:t>
      </w:r>
      <w:r w:rsidR="00F76C73" w:rsidRPr="00F76C73">
        <w:rPr>
          <w:rFonts w:ascii="Times New Roman" w:hAnsi="Times New Roman"/>
          <w:sz w:val="24"/>
          <w:szCs w:val="24"/>
        </w:rPr>
        <w:t>Выполнение слесарно-монтажных работ с простым судовым оборудованием</w:t>
      </w:r>
      <w:r w:rsidR="00896BB3" w:rsidRPr="00F76C73">
        <w:rPr>
          <w:rFonts w:ascii="Times New Roman" w:eastAsia="Times New Roman" w:hAnsi="Times New Roman" w:cs="Times New Roman"/>
          <w:sz w:val="24"/>
          <w:szCs w:val="24"/>
          <w:lang w:eastAsia="ru-RU"/>
        </w:rPr>
        <w:t>».</w:t>
      </w:r>
      <w:r w:rsidRPr="00F76C73">
        <w:rPr>
          <w:rFonts w:ascii="Times New Roman" w:eastAsia="Times New Roman" w:hAnsi="Times New Roman" w:cs="Times New Roman"/>
          <w:sz w:val="24"/>
          <w:szCs w:val="24"/>
          <w:lang w:eastAsia="ru-RU"/>
        </w:rPr>
        <w:t xml:space="preserve"> </w:t>
      </w:r>
    </w:p>
    <w:p w14:paraId="6DF4969D" w14:textId="35679953" w:rsidR="004F5C5E" w:rsidRPr="00F76C73" w:rsidRDefault="004F5C5E" w:rsidP="00A3570A">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w:t>
      </w:r>
      <w:r w:rsidRPr="00F76C73">
        <w:rPr>
          <w:rFonts w:ascii="Times New Roman" w:hAnsi="Times New Roman" w:cs="Times New Roman"/>
          <w:sz w:val="24"/>
          <w:szCs w:val="24"/>
        </w:rPr>
        <w:t>в обязательную часть образовательной программы.</w:t>
      </w:r>
    </w:p>
    <w:p w14:paraId="3D789A95" w14:textId="56CF2AAE" w:rsidR="00EA6E1D" w:rsidRDefault="00EA6E1D" w:rsidP="00A3570A">
      <w:pPr>
        <w:suppressAutoHyphens/>
        <w:spacing w:line="276" w:lineRule="auto"/>
        <w:ind w:firstLine="709"/>
        <w:jc w:val="both"/>
        <w:rPr>
          <w:rFonts w:ascii="Times New Roman" w:hAnsi="Times New Roman" w:cs="Times New Roman"/>
          <w:sz w:val="24"/>
          <w:szCs w:val="24"/>
        </w:rPr>
      </w:pPr>
    </w:p>
    <w:p w14:paraId="64A54C45" w14:textId="06AA0913" w:rsidR="00EA6E1D" w:rsidRPr="00EA6E1D" w:rsidRDefault="00EA6E1D" w:rsidP="00EA6E1D">
      <w:pPr>
        <w:pStyle w:val="114"/>
        <w:rPr>
          <w:rFonts w:ascii="Times New Roman" w:hAnsi="Times New Roman"/>
        </w:rPr>
      </w:pPr>
      <w:bookmarkStart w:id="13" w:name="_Toc156820311"/>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bookmarkEnd w:id="13"/>
    </w:p>
    <w:p w14:paraId="006FC725" w14:textId="314D4CB7" w:rsidR="00C63897" w:rsidRDefault="00EA6E1D" w:rsidP="0020413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sidR="0020413C">
        <w:rPr>
          <w:rFonts w:ascii="Times New Roman" w:eastAsia="Times New Roman" w:hAnsi="Times New Roman" w:cs="Times New Roman"/>
          <w:sz w:val="24"/>
          <w:szCs w:val="24"/>
          <w:lang w:eastAsia="ru-RU"/>
        </w:rPr>
        <w:t xml:space="preserve">матрице компетенций выпускника (п. </w:t>
      </w:r>
      <w:r w:rsidR="00F53FDC">
        <w:rPr>
          <w:rFonts w:ascii="Times New Roman" w:eastAsia="Times New Roman" w:hAnsi="Times New Roman" w:cs="Times New Roman"/>
          <w:sz w:val="24"/>
          <w:szCs w:val="24"/>
          <w:lang w:eastAsia="ru-RU"/>
        </w:rPr>
        <w:t>4.3</w:t>
      </w:r>
      <w:r w:rsidR="0020413C">
        <w:rPr>
          <w:rFonts w:ascii="Times New Roman" w:eastAsia="Times New Roman" w:hAnsi="Times New Roman" w:cs="Times New Roman"/>
          <w:sz w:val="24"/>
          <w:szCs w:val="24"/>
          <w:lang w:eastAsia="ru-RU"/>
        </w:rPr>
        <w:t xml:space="preserve"> </w:t>
      </w:r>
      <w:r w:rsidR="00D37EAF">
        <w:rPr>
          <w:rFonts w:ascii="Times New Roman" w:eastAsia="Times New Roman" w:hAnsi="Times New Roman" w:cs="Times New Roman"/>
          <w:sz w:val="24"/>
          <w:szCs w:val="24"/>
          <w:lang w:eastAsia="ru-RU"/>
        </w:rPr>
        <w:t>ПОП-П</w:t>
      </w:r>
      <w:r w:rsidR="0020413C">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2C55BA32" w14:textId="74B3705C" w:rsidR="0020413C" w:rsidRDefault="0020413C" w:rsidP="003A61FF">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1"/>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E52263" w:rsidRPr="000E591D" w14:paraId="79A6D897" w14:textId="77777777" w:rsidTr="0014732F">
        <w:tc>
          <w:tcPr>
            <w:tcW w:w="1129" w:type="dxa"/>
            <w:tcBorders>
              <w:top w:val="single" w:sz="4" w:space="0" w:color="auto"/>
              <w:left w:val="single" w:sz="4" w:space="0" w:color="auto"/>
              <w:right w:val="single" w:sz="4" w:space="0" w:color="auto"/>
            </w:tcBorders>
          </w:tcPr>
          <w:p w14:paraId="2ADE0C2B" w14:textId="77777777" w:rsidR="00E52263" w:rsidRPr="00C13371" w:rsidRDefault="00E52263" w:rsidP="0014732F">
            <w:pP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2833" w:type="dxa"/>
            <w:tcBorders>
              <w:top w:val="single" w:sz="4" w:space="0" w:color="auto"/>
              <w:left w:val="single" w:sz="4" w:space="0" w:color="auto"/>
              <w:right w:val="single" w:sz="4" w:space="0" w:color="auto"/>
            </w:tcBorders>
          </w:tcPr>
          <w:p w14:paraId="2385A464" w14:textId="77777777" w:rsidR="00E52263" w:rsidRPr="00C13371" w:rsidRDefault="00E52263" w:rsidP="0014732F">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90050D7" w14:textId="77777777" w:rsidR="00E52263" w:rsidRPr="00C13371" w:rsidRDefault="00E52263" w:rsidP="0014732F">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7C2A3100" w14:textId="77777777" w:rsidR="00E52263" w:rsidRPr="00C13371" w:rsidRDefault="00E52263" w:rsidP="0014732F">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F76C73" w:rsidRPr="000E591D" w14:paraId="2F76FF93" w14:textId="77777777" w:rsidTr="0014732F">
        <w:tc>
          <w:tcPr>
            <w:tcW w:w="1129" w:type="dxa"/>
            <w:tcBorders>
              <w:top w:val="single" w:sz="4" w:space="0" w:color="auto"/>
              <w:left w:val="single" w:sz="4" w:space="0" w:color="auto"/>
              <w:right w:val="single" w:sz="4" w:space="0" w:color="auto"/>
            </w:tcBorders>
          </w:tcPr>
          <w:p w14:paraId="1D8D7719" w14:textId="77777777" w:rsidR="00F76C73" w:rsidRPr="00F76C73" w:rsidRDefault="00F76C73" w:rsidP="00F76C73">
            <w:pPr>
              <w:contextualSpacing/>
              <w:rPr>
                <w:rFonts w:ascii="Times New Roman" w:hAnsi="Times New Roman"/>
              </w:rPr>
            </w:pPr>
            <w:r w:rsidRPr="00F76C73">
              <w:rPr>
                <w:rFonts w:ascii="Times New Roman" w:hAnsi="Times New Roman"/>
                <w:sz w:val="24"/>
                <w:szCs w:val="24"/>
              </w:rPr>
              <w:t>ОК 01.</w:t>
            </w:r>
          </w:p>
          <w:p w14:paraId="571EB7AC" w14:textId="77777777" w:rsidR="00F76C73" w:rsidRPr="00F76C73" w:rsidRDefault="00F76C73" w:rsidP="00F76C73">
            <w:pPr>
              <w:contextualSpacing/>
              <w:rPr>
                <w:rFonts w:ascii="Times New Roman" w:hAnsi="Times New Roman"/>
                <w:sz w:val="24"/>
                <w:szCs w:val="24"/>
              </w:rPr>
            </w:pPr>
            <w:r w:rsidRPr="00F76C73">
              <w:rPr>
                <w:rFonts w:ascii="Times New Roman" w:hAnsi="Times New Roman"/>
                <w:sz w:val="24"/>
                <w:szCs w:val="24"/>
              </w:rPr>
              <w:t>ОК 02.</w:t>
            </w:r>
          </w:p>
          <w:p w14:paraId="50792729" w14:textId="77777777" w:rsidR="00F76C73" w:rsidRPr="00F76C73" w:rsidRDefault="00F76C73" w:rsidP="00F76C73">
            <w:pPr>
              <w:contextualSpacing/>
              <w:rPr>
                <w:rFonts w:ascii="Times New Roman" w:hAnsi="Times New Roman"/>
                <w:sz w:val="24"/>
                <w:szCs w:val="24"/>
              </w:rPr>
            </w:pPr>
            <w:r w:rsidRPr="00F76C73">
              <w:rPr>
                <w:rFonts w:ascii="Times New Roman" w:hAnsi="Times New Roman"/>
                <w:sz w:val="24"/>
                <w:szCs w:val="24"/>
              </w:rPr>
              <w:t>ОК 04.</w:t>
            </w:r>
          </w:p>
          <w:p w14:paraId="52E03C64" w14:textId="77777777" w:rsidR="00F76C73" w:rsidRPr="00F76C73" w:rsidRDefault="00F76C73" w:rsidP="00F76C73">
            <w:pPr>
              <w:contextualSpacing/>
              <w:rPr>
                <w:rFonts w:ascii="Times New Roman" w:hAnsi="Times New Roman"/>
                <w:sz w:val="24"/>
                <w:szCs w:val="24"/>
              </w:rPr>
            </w:pPr>
            <w:r w:rsidRPr="00F76C73">
              <w:rPr>
                <w:rFonts w:ascii="Times New Roman" w:hAnsi="Times New Roman"/>
                <w:sz w:val="24"/>
                <w:szCs w:val="24"/>
              </w:rPr>
              <w:t>ОК 05</w:t>
            </w:r>
          </w:p>
          <w:p w14:paraId="7F79A2C3" w14:textId="77777777" w:rsidR="00F76C73" w:rsidRPr="00F76C73" w:rsidRDefault="00F76C73" w:rsidP="00F76C73">
            <w:pPr>
              <w:contextualSpacing/>
              <w:rPr>
                <w:rFonts w:ascii="Times New Roman" w:hAnsi="Times New Roman"/>
                <w:sz w:val="24"/>
                <w:szCs w:val="24"/>
              </w:rPr>
            </w:pPr>
            <w:r w:rsidRPr="00F76C73">
              <w:rPr>
                <w:rFonts w:ascii="Times New Roman" w:hAnsi="Times New Roman"/>
                <w:sz w:val="24"/>
                <w:szCs w:val="24"/>
              </w:rPr>
              <w:t>ОК.07</w:t>
            </w:r>
          </w:p>
          <w:p w14:paraId="78661C41" w14:textId="1A7CFA02" w:rsidR="00F76C73" w:rsidRPr="00F76C73" w:rsidRDefault="00F76C73" w:rsidP="00F76C73">
            <w:pPr>
              <w:contextualSpacing/>
              <w:rPr>
                <w:rFonts w:ascii="Times New Roman" w:hAnsi="Times New Roman"/>
                <w:sz w:val="24"/>
                <w:szCs w:val="24"/>
              </w:rPr>
            </w:pPr>
            <w:r w:rsidRPr="00F76C73">
              <w:rPr>
                <w:rFonts w:ascii="Times New Roman" w:hAnsi="Times New Roman"/>
                <w:sz w:val="24"/>
                <w:szCs w:val="24"/>
              </w:rPr>
              <w:t>ОК 08</w:t>
            </w:r>
          </w:p>
          <w:p w14:paraId="3604F443" w14:textId="7924F94D" w:rsidR="00F76C73" w:rsidRPr="00F76C73" w:rsidRDefault="00F76C73" w:rsidP="00F76C73">
            <w:pPr>
              <w:rPr>
                <w:rFonts w:ascii="Times New Roman" w:hAnsi="Times New Roman"/>
                <w:sz w:val="24"/>
                <w:szCs w:val="24"/>
              </w:rPr>
            </w:pPr>
            <w:r w:rsidRPr="00F76C73">
              <w:rPr>
                <w:rFonts w:ascii="Times New Roman" w:hAnsi="Times New Roman"/>
                <w:sz w:val="24"/>
                <w:szCs w:val="24"/>
              </w:rPr>
              <w:t>ОК 09</w:t>
            </w:r>
          </w:p>
          <w:p w14:paraId="36F77A7C" w14:textId="478FDC18" w:rsidR="00F76C73" w:rsidRPr="00EF5C08" w:rsidRDefault="00F76C73" w:rsidP="00F76C73">
            <w:pPr>
              <w:contextualSpacing/>
              <w:rPr>
                <w:rStyle w:val="afb"/>
                <w:i w:val="0"/>
                <w:sz w:val="24"/>
                <w:szCs w:val="24"/>
              </w:rPr>
            </w:pPr>
            <w:r w:rsidRPr="00EF5C08">
              <w:rPr>
                <w:rStyle w:val="afb"/>
                <w:i w:val="0"/>
                <w:sz w:val="24"/>
                <w:szCs w:val="24"/>
              </w:rPr>
              <w:t>ПК 1.1</w:t>
            </w:r>
          </w:p>
          <w:p w14:paraId="0B25052F" w14:textId="2DD207E2" w:rsidR="00F76C73" w:rsidRPr="00EF5C08" w:rsidRDefault="00F76C73" w:rsidP="00F76C73">
            <w:pPr>
              <w:contextualSpacing/>
              <w:rPr>
                <w:rStyle w:val="afb"/>
                <w:i w:val="0"/>
                <w:sz w:val="24"/>
                <w:szCs w:val="24"/>
              </w:rPr>
            </w:pPr>
            <w:r w:rsidRPr="00EF5C08">
              <w:rPr>
                <w:rStyle w:val="afb"/>
                <w:i w:val="0"/>
                <w:sz w:val="24"/>
                <w:szCs w:val="24"/>
              </w:rPr>
              <w:t>ПК 1.2</w:t>
            </w:r>
          </w:p>
          <w:p w14:paraId="264484FD" w14:textId="4AF77310" w:rsidR="00F76C73" w:rsidRPr="00EF5C08" w:rsidRDefault="00F76C73" w:rsidP="00F76C73">
            <w:pPr>
              <w:contextualSpacing/>
              <w:rPr>
                <w:rStyle w:val="afb"/>
                <w:i w:val="0"/>
                <w:sz w:val="24"/>
                <w:szCs w:val="24"/>
              </w:rPr>
            </w:pPr>
            <w:r w:rsidRPr="00EF5C08">
              <w:rPr>
                <w:rStyle w:val="afb"/>
                <w:i w:val="0"/>
                <w:sz w:val="24"/>
                <w:szCs w:val="24"/>
              </w:rPr>
              <w:t>ПК 1.3</w:t>
            </w:r>
          </w:p>
          <w:p w14:paraId="2DAE9822" w14:textId="1B647D3B" w:rsidR="00F76C73" w:rsidRPr="00EF5C08" w:rsidRDefault="00F76C73" w:rsidP="00F76C73">
            <w:pPr>
              <w:contextualSpacing/>
              <w:rPr>
                <w:rStyle w:val="afb"/>
                <w:b/>
                <w:bCs/>
                <w:i w:val="0"/>
                <w:sz w:val="24"/>
                <w:szCs w:val="24"/>
              </w:rPr>
            </w:pPr>
            <w:r w:rsidRPr="00EF5C08">
              <w:rPr>
                <w:rStyle w:val="afb"/>
                <w:i w:val="0"/>
                <w:sz w:val="24"/>
                <w:szCs w:val="24"/>
              </w:rPr>
              <w:t>ПК 1.4</w:t>
            </w:r>
          </w:p>
          <w:p w14:paraId="10D001FC" w14:textId="114E8156" w:rsidR="00F76C73" w:rsidRPr="00C13371" w:rsidRDefault="00F76C73" w:rsidP="00F76C73">
            <w:pPr>
              <w:rPr>
                <w:rFonts w:ascii="Times New Roman" w:hAnsi="Times New Roman" w:cs="Times New Roman"/>
                <w:bCs/>
                <w:sz w:val="24"/>
                <w:szCs w:val="24"/>
              </w:rPr>
            </w:pPr>
          </w:p>
        </w:tc>
        <w:tc>
          <w:tcPr>
            <w:tcW w:w="2833" w:type="dxa"/>
            <w:tcBorders>
              <w:top w:val="single" w:sz="4" w:space="0" w:color="auto"/>
              <w:left w:val="single" w:sz="4" w:space="0" w:color="auto"/>
              <w:right w:val="single" w:sz="4" w:space="0" w:color="auto"/>
            </w:tcBorders>
            <w:hideMark/>
          </w:tcPr>
          <w:p w14:paraId="595E51E7" w14:textId="77777777" w:rsidR="00F76C73" w:rsidRPr="00E91642" w:rsidRDefault="00F76C73" w:rsidP="00F76C73">
            <w:pPr>
              <w:jc w:val="both"/>
              <w:rPr>
                <w:rFonts w:ascii="Times New Roman" w:hAnsi="Times New Roman"/>
                <w:color w:val="000000"/>
                <w:sz w:val="24"/>
                <w:szCs w:val="24"/>
              </w:rPr>
            </w:pPr>
            <w:r w:rsidRPr="00E91642">
              <w:rPr>
                <w:rFonts w:ascii="Times New Roman" w:hAnsi="Times New Roman"/>
                <w:color w:val="000000"/>
                <w:sz w:val="24"/>
                <w:szCs w:val="24"/>
              </w:rPr>
              <w:t>выполнять зачистку и шлифовку кромок крыльев и закрылков судов на подводных крыльях после газовой резки, сварки, вырубки корня и дефектных участков сварных швов;</w:t>
            </w:r>
          </w:p>
          <w:p w14:paraId="1278E73C" w14:textId="77777777" w:rsidR="00F76C73" w:rsidRPr="00E91642" w:rsidRDefault="00F76C73" w:rsidP="00F76C73">
            <w:pPr>
              <w:jc w:val="both"/>
              <w:rPr>
                <w:rFonts w:ascii="Times New Roman" w:hAnsi="Times New Roman"/>
                <w:color w:val="000000"/>
                <w:sz w:val="24"/>
                <w:szCs w:val="24"/>
              </w:rPr>
            </w:pPr>
            <w:r w:rsidRPr="00E91642">
              <w:rPr>
                <w:rFonts w:ascii="Times New Roman" w:hAnsi="Times New Roman"/>
                <w:color w:val="000000"/>
                <w:sz w:val="24"/>
                <w:szCs w:val="24"/>
              </w:rPr>
              <w:t>выполнять обработку под главные механизмы и раскладку согласно паспортным данным амортизаторов;</w:t>
            </w:r>
          </w:p>
          <w:p w14:paraId="434B93E1" w14:textId="77777777" w:rsidR="00F76C73" w:rsidRPr="00E91642" w:rsidRDefault="00F76C73" w:rsidP="00F76C73">
            <w:pPr>
              <w:jc w:val="both"/>
              <w:rPr>
                <w:rFonts w:ascii="Times New Roman" w:hAnsi="Times New Roman"/>
                <w:color w:val="000000"/>
                <w:sz w:val="24"/>
                <w:szCs w:val="24"/>
              </w:rPr>
            </w:pPr>
            <w:r w:rsidRPr="00E91642">
              <w:rPr>
                <w:rFonts w:ascii="Times New Roman" w:hAnsi="Times New Roman"/>
                <w:color w:val="000000"/>
                <w:sz w:val="24"/>
                <w:szCs w:val="24"/>
              </w:rPr>
              <w:t>изготавливать по месту или механизму шаблоны;</w:t>
            </w:r>
          </w:p>
          <w:p w14:paraId="45750996" w14:textId="77777777" w:rsidR="00F76C73" w:rsidRPr="00E91642" w:rsidRDefault="00F76C73" w:rsidP="00F76C73">
            <w:pPr>
              <w:jc w:val="both"/>
              <w:rPr>
                <w:rFonts w:ascii="Times New Roman" w:hAnsi="Times New Roman"/>
                <w:color w:val="000000"/>
                <w:sz w:val="24"/>
                <w:szCs w:val="24"/>
              </w:rPr>
            </w:pPr>
            <w:r w:rsidRPr="00E91642">
              <w:rPr>
                <w:rFonts w:ascii="Times New Roman" w:hAnsi="Times New Roman"/>
                <w:color w:val="000000"/>
                <w:sz w:val="24"/>
                <w:szCs w:val="24"/>
              </w:rPr>
              <w:t xml:space="preserve">осуществлять </w:t>
            </w:r>
            <w:proofErr w:type="spellStart"/>
            <w:r w:rsidRPr="00E91642">
              <w:rPr>
                <w:rFonts w:ascii="Times New Roman" w:hAnsi="Times New Roman"/>
                <w:color w:val="000000"/>
                <w:sz w:val="24"/>
                <w:szCs w:val="24"/>
              </w:rPr>
              <w:t>выпрессовку</w:t>
            </w:r>
            <w:proofErr w:type="spellEnd"/>
            <w:r w:rsidRPr="00E91642">
              <w:rPr>
                <w:rFonts w:ascii="Times New Roman" w:hAnsi="Times New Roman"/>
                <w:color w:val="000000"/>
                <w:sz w:val="24"/>
                <w:szCs w:val="24"/>
              </w:rPr>
              <w:t xml:space="preserve"> и запрессовку на гидравлических, винтовых механических прессах при помощи приспособлений и методом холода деталей (подшипников, втулок, пальцев, шестерней) </w:t>
            </w:r>
            <w:r w:rsidRPr="00E91642">
              <w:rPr>
                <w:rFonts w:ascii="Times New Roman" w:hAnsi="Times New Roman"/>
                <w:color w:val="000000"/>
                <w:sz w:val="24"/>
                <w:szCs w:val="24"/>
              </w:rPr>
              <w:lastRenderedPageBreak/>
              <w:t>диаметром от 80 до 175 мм;</w:t>
            </w:r>
          </w:p>
          <w:p w14:paraId="35FD9A15" w14:textId="77777777" w:rsidR="00F76C73" w:rsidRPr="00E91642" w:rsidRDefault="00F76C73" w:rsidP="00F76C73">
            <w:pPr>
              <w:jc w:val="both"/>
              <w:rPr>
                <w:rFonts w:ascii="Times New Roman" w:hAnsi="Times New Roman"/>
                <w:color w:val="000000"/>
                <w:sz w:val="24"/>
                <w:szCs w:val="24"/>
              </w:rPr>
            </w:pPr>
            <w:r w:rsidRPr="00E91642">
              <w:rPr>
                <w:rFonts w:ascii="Times New Roman" w:hAnsi="Times New Roman"/>
                <w:color w:val="000000"/>
                <w:sz w:val="24"/>
                <w:szCs w:val="24"/>
              </w:rPr>
              <w:t>применять шлифовальные машины для зачистки и шлифовки кромок крыльев и закрылков судов на подводных крыльях;</w:t>
            </w:r>
          </w:p>
          <w:p w14:paraId="5D0CE242" w14:textId="77777777" w:rsidR="00F76C73" w:rsidRPr="00E91642" w:rsidRDefault="00F76C73" w:rsidP="00F76C73">
            <w:pPr>
              <w:jc w:val="both"/>
              <w:rPr>
                <w:rFonts w:ascii="Times New Roman" w:hAnsi="Times New Roman"/>
                <w:color w:val="000000"/>
                <w:sz w:val="24"/>
                <w:szCs w:val="24"/>
              </w:rPr>
            </w:pPr>
            <w:r w:rsidRPr="00E91642">
              <w:rPr>
                <w:rFonts w:ascii="Times New Roman" w:hAnsi="Times New Roman"/>
                <w:color w:val="000000"/>
                <w:sz w:val="24"/>
                <w:szCs w:val="24"/>
              </w:rPr>
              <w:t>снимать наработки, опиливать окна втулок цилиндровых судовых дизелей;</w:t>
            </w:r>
          </w:p>
          <w:p w14:paraId="5250D485" w14:textId="77777777" w:rsidR="00F76C73" w:rsidRPr="00E91642" w:rsidRDefault="00F76C73" w:rsidP="00F76C73">
            <w:pPr>
              <w:jc w:val="both"/>
              <w:rPr>
                <w:rFonts w:ascii="Times New Roman" w:hAnsi="Times New Roman"/>
                <w:color w:val="000000"/>
                <w:sz w:val="24"/>
                <w:szCs w:val="24"/>
              </w:rPr>
            </w:pPr>
            <w:r w:rsidRPr="00E91642">
              <w:rPr>
                <w:rFonts w:ascii="Times New Roman" w:hAnsi="Times New Roman"/>
                <w:color w:val="000000"/>
                <w:sz w:val="24"/>
                <w:szCs w:val="24"/>
              </w:rPr>
              <w:t>выполнять сборку и монтаж арматуры, судовых трубопроводов;</w:t>
            </w:r>
          </w:p>
          <w:p w14:paraId="01F5C44B" w14:textId="77777777" w:rsidR="00F76C73" w:rsidRPr="00E91642" w:rsidRDefault="00F76C73" w:rsidP="00F76C73">
            <w:pPr>
              <w:jc w:val="both"/>
              <w:rPr>
                <w:rFonts w:ascii="Times New Roman" w:hAnsi="Times New Roman"/>
                <w:color w:val="000000"/>
                <w:sz w:val="24"/>
                <w:szCs w:val="24"/>
              </w:rPr>
            </w:pPr>
            <w:r w:rsidRPr="00E91642">
              <w:rPr>
                <w:rFonts w:ascii="Times New Roman" w:hAnsi="Times New Roman"/>
                <w:color w:val="000000"/>
                <w:sz w:val="24"/>
                <w:szCs w:val="24"/>
              </w:rPr>
              <w:t>выполнять слесарные операции при демонтаже дизелей судовых;</w:t>
            </w:r>
          </w:p>
          <w:p w14:paraId="4C7819C8" w14:textId="77777777" w:rsidR="00F76C73" w:rsidRPr="00E91642" w:rsidRDefault="00F76C73" w:rsidP="00F76C73">
            <w:pPr>
              <w:jc w:val="both"/>
              <w:rPr>
                <w:rFonts w:ascii="Times New Roman" w:hAnsi="Times New Roman"/>
                <w:color w:val="000000"/>
                <w:sz w:val="24"/>
                <w:szCs w:val="24"/>
              </w:rPr>
            </w:pPr>
            <w:r w:rsidRPr="00E91642">
              <w:rPr>
                <w:rFonts w:ascii="Times New Roman" w:hAnsi="Times New Roman"/>
                <w:color w:val="000000"/>
                <w:sz w:val="24"/>
                <w:szCs w:val="24"/>
              </w:rPr>
              <w:t>выполнять слесарные операции при монтаже, демонтаже и разборке электрооборудования;</w:t>
            </w:r>
          </w:p>
          <w:p w14:paraId="3681F1C4" w14:textId="77777777" w:rsidR="00F76C73" w:rsidRPr="00E91642" w:rsidRDefault="00F76C73" w:rsidP="00F76C73">
            <w:pPr>
              <w:jc w:val="both"/>
              <w:rPr>
                <w:rFonts w:ascii="Times New Roman" w:hAnsi="Times New Roman"/>
                <w:color w:val="000000"/>
                <w:sz w:val="24"/>
                <w:szCs w:val="24"/>
              </w:rPr>
            </w:pPr>
            <w:r w:rsidRPr="00E91642">
              <w:rPr>
                <w:rFonts w:ascii="Times New Roman" w:hAnsi="Times New Roman"/>
                <w:color w:val="000000"/>
                <w:sz w:val="24"/>
                <w:szCs w:val="24"/>
              </w:rPr>
              <w:t>осуществлять пригонку, шабрение вкладышей, центровку, монтаж, проверку масляных зазоров, сдачу главных упорных, опорных подшипников по диаметру шейки вала до 100 мм;</w:t>
            </w:r>
          </w:p>
          <w:p w14:paraId="3224AA18" w14:textId="77777777" w:rsidR="00F76C73" w:rsidRPr="00E91642" w:rsidRDefault="00F76C73" w:rsidP="00F76C73">
            <w:pPr>
              <w:jc w:val="both"/>
              <w:rPr>
                <w:rFonts w:ascii="Times New Roman" w:hAnsi="Times New Roman"/>
                <w:color w:val="000000"/>
                <w:sz w:val="24"/>
                <w:szCs w:val="24"/>
              </w:rPr>
            </w:pPr>
            <w:r w:rsidRPr="00E91642">
              <w:rPr>
                <w:rFonts w:ascii="Times New Roman" w:hAnsi="Times New Roman"/>
                <w:color w:val="000000"/>
                <w:sz w:val="24"/>
                <w:szCs w:val="24"/>
              </w:rPr>
              <w:t>проводить комплекс работ, выполняемых в процессе сборки, установки судовых конструкций и связанных с изменением размеров (подрезка, прирубка, наплавка) или формы (поджатие, правка) собираемых, устанавливаемых элементов деталей, узлов, секций;</w:t>
            </w:r>
          </w:p>
          <w:p w14:paraId="439E35E8" w14:textId="77777777" w:rsidR="00F76C73" w:rsidRPr="00E91642" w:rsidRDefault="00F76C73" w:rsidP="00F76C73">
            <w:pPr>
              <w:jc w:val="both"/>
              <w:rPr>
                <w:rFonts w:ascii="Times New Roman" w:hAnsi="Times New Roman"/>
                <w:color w:val="000000"/>
                <w:sz w:val="24"/>
                <w:szCs w:val="24"/>
              </w:rPr>
            </w:pPr>
            <w:r w:rsidRPr="00E91642">
              <w:rPr>
                <w:rFonts w:ascii="Times New Roman" w:hAnsi="Times New Roman"/>
                <w:color w:val="000000"/>
                <w:sz w:val="24"/>
                <w:szCs w:val="24"/>
              </w:rPr>
              <w:t>выполнять дефектацию и ремонт устройств и судового оборудования;</w:t>
            </w:r>
          </w:p>
          <w:p w14:paraId="2786E14C" w14:textId="77777777" w:rsidR="00F76C73" w:rsidRPr="00E91642" w:rsidRDefault="00F76C73" w:rsidP="00F76C73">
            <w:pPr>
              <w:jc w:val="both"/>
              <w:rPr>
                <w:rFonts w:ascii="Times New Roman" w:hAnsi="Times New Roman"/>
                <w:color w:val="000000"/>
                <w:sz w:val="24"/>
                <w:szCs w:val="24"/>
              </w:rPr>
            </w:pPr>
            <w:r w:rsidRPr="00E91642">
              <w:rPr>
                <w:rFonts w:ascii="Times New Roman" w:hAnsi="Times New Roman"/>
                <w:color w:val="000000"/>
                <w:sz w:val="24"/>
                <w:szCs w:val="24"/>
              </w:rPr>
              <w:t>осуществлять проверку герметичности соединений труб и оборудования;</w:t>
            </w:r>
          </w:p>
          <w:p w14:paraId="7C7DD62E" w14:textId="77777777" w:rsidR="00F76C73" w:rsidRPr="00E91642" w:rsidRDefault="00F76C73" w:rsidP="00F76C73">
            <w:pPr>
              <w:jc w:val="both"/>
              <w:rPr>
                <w:rFonts w:ascii="Times New Roman" w:hAnsi="Times New Roman"/>
                <w:color w:val="000000"/>
                <w:sz w:val="24"/>
                <w:szCs w:val="24"/>
              </w:rPr>
            </w:pPr>
            <w:r w:rsidRPr="00E91642">
              <w:rPr>
                <w:rFonts w:ascii="Times New Roman" w:hAnsi="Times New Roman"/>
                <w:color w:val="000000"/>
                <w:sz w:val="24"/>
                <w:szCs w:val="24"/>
              </w:rPr>
              <w:lastRenderedPageBreak/>
              <w:t>проводить испытания и сдачу технологического оборудования;</w:t>
            </w:r>
          </w:p>
          <w:p w14:paraId="16E8CE08" w14:textId="028E9E0C" w:rsidR="00F76C73" w:rsidRPr="00C13371" w:rsidRDefault="00F76C73" w:rsidP="00F76C73">
            <w:pPr>
              <w:rPr>
                <w:rFonts w:ascii="Times New Roman" w:hAnsi="Times New Roman" w:cs="Times New Roman"/>
                <w:bCs/>
                <w:sz w:val="24"/>
                <w:szCs w:val="24"/>
              </w:rPr>
            </w:pPr>
            <w:r w:rsidRPr="00E91642">
              <w:rPr>
                <w:rFonts w:ascii="Times New Roman" w:hAnsi="Times New Roman"/>
                <w:color w:val="000000"/>
                <w:sz w:val="24"/>
                <w:szCs w:val="24"/>
              </w:rPr>
              <w:t>проводить гидравлические и пневматические испытания арматуры, труб и оборудования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4BDE060" w14:textId="77777777" w:rsidR="00F76C73" w:rsidRPr="00E91642" w:rsidRDefault="00F76C73" w:rsidP="00F76C73">
            <w:pPr>
              <w:jc w:val="both"/>
              <w:rPr>
                <w:rFonts w:ascii="Times New Roman" w:hAnsi="Times New Roman"/>
                <w:color w:val="000000"/>
                <w:sz w:val="24"/>
                <w:szCs w:val="24"/>
              </w:rPr>
            </w:pPr>
            <w:r w:rsidRPr="00E91642">
              <w:rPr>
                <w:rFonts w:ascii="Times New Roman" w:hAnsi="Times New Roman"/>
                <w:color w:val="000000"/>
                <w:sz w:val="24"/>
                <w:szCs w:val="24"/>
              </w:rPr>
              <w:lastRenderedPageBreak/>
              <w:t>виды, назначение, системы допусков и посадок и их обозначения на чертежах;</w:t>
            </w:r>
          </w:p>
          <w:p w14:paraId="03556D97" w14:textId="77777777" w:rsidR="00F76C73" w:rsidRPr="00E91642" w:rsidRDefault="00F76C73" w:rsidP="00F76C73">
            <w:pPr>
              <w:jc w:val="both"/>
              <w:rPr>
                <w:rFonts w:ascii="Times New Roman" w:hAnsi="Times New Roman"/>
                <w:color w:val="000000"/>
                <w:sz w:val="24"/>
                <w:szCs w:val="24"/>
              </w:rPr>
            </w:pPr>
            <w:r w:rsidRPr="00E91642">
              <w:rPr>
                <w:rFonts w:ascii="Times New Roman" w:hAnsi="Times New Roman"/>
                <w:color w:val="000000"/>
                <w:sz w:val="24"/>
                <w:szCs w:val="24"/>
              </w:rPr>
              <w:t xml:space="preserve">способы </w:t>
            </w:r>
            <w:proofErr w:type="spellStart"/>
            <w:r w:rsidRPr="00E91642">
              <w:rPr>
                <w:rFonts w:ascii="Times New Roman" w:hAnsi="Times New Roman"/>
                <w:color w:val="000000"/>
                <w:sz w:val="24"/>
                <w:szCs w:val="24"/>
              </w:rPr>
              <w:t>выпрессовки</w:t>
            </w:r>
            <w:proofErr w:type="spellEnd"/>
            <w:r w:rsidRPr="00E91642">
              <w:rPr>
                <w:rFonts w:ascii="Times New Roman" w:hAnsi="Times New Roman"/>
                <w:color w:val="000000"/>
                <w:sz w:val="24"/>
                <w:szCs w:val="24"/>
              </w:rPr>
              <w:t xml:space="preserve"> и запрессовки на гидравлических, винтовых механических прессах при помощи приспособлений и методом холода деталей (подшипников, втулок, пальцев, шестерней) диаметром от 80 до 175 мм;</w:t>
            </w:r>
          </w:p>
          <w:p w14:paraId="7F59DB7F" w14:textId="77777777" w:rsidR="00F76C73" w:rsidRPr="00E91642" w:rsidRDefault="00F76C73" w:rsidP="00F76C73">
            <w:pPr>
              <w:jc w:val="both"/>
              <w:rPr>
                <w:rFonts w:ascii="Times New Roman" w:hAnsi="Times New Roman"/>
                <w:color w:val="000000"/>
                <w:sz w:val="24"/>
                <w:szCs w:val="24"/>
              </w:rPr>
            </w:pPr>
            <w:r w:rsidRPr="00E91642">
              <w:rPr>
                <w:rFonts w:ascii="Times New Roman" w:hAnsi="Times New Roman"/>
                <w:color w:val="000000"/>
                <w:sz w:val="24"/>
                <w:szCs w:val="24"/>
              </w:rPr>
              <w:t>способы изготовления шаблонов по месту;</w:t>
            </w:r>
          </w:p>
          <w:p w14:paraId="35468655" w14:textId="77777777" w:rsidR="00F76C73" w:rsidRPr="00E91642" w:rsidRDefault="00F76C73" w:rsidP="00F76C73">
            <w:pPr>
              <w:jc w:val="both"/>
              <w:rPr>
                <w:rFonts w:ascii="Times New Roman" w:hAnsi="Times New Roman"/>
                <w:color w:val="000000"/>
                <w:sz w:val="24"/>
                <w:szCs w:val="24"/>
              </w:rPr>
            </w:pPr>
            <w:r w:rsidRPr="00E91642">
              <w:rPr>
                <w:rFonts w:ascii="Times New Roman" w:hAnsi="Times New Roman"/>
                <w:color w:val="000000"/>
                <w:sz w:val="24"/>
                <w:szCs w:val="24"/>
              </w:rPr>
              <w:t>способы снятия наработки, опиливания окон втулок цилиндровых судовых дизелей;</w:t>
            </w:r>
          </w:p>
          <w:p w14:paraId="6D9C4AB6" w14:textId="77777777" w:rsidR="00F76C73" w:rsidRPr="00E91642" w:rsidRDefault="00F76C73" w:rsidP="00F76C73">
            <w:pPr>
              <w:jc w:val="both"/>
              <w:rPr>
                <w:rFonts w:ascii="Times New Roman" w:hAnsi="Times New Roman"/>
                <w:color w:val="000000"/>
                <w:sz w:val="24"/>
                <w:szCs w:val="24"/>
              </w:rPr>
            </w:pPr>
            <w:r w:rsidRPr="00E91642">
              <w:rPr>
                <w:rFonts w:ascii="Times New Roman" w:hAnsi="Times New Roman"/>
                <w:color w:val="000000"/>
                <w:sz w:val="24"/>
                <w:szCs w:val="24"/>
              </w:rPr>
              <w:t xml:space="preserve">требования, предъявляемые к чистоте поверхностей </w:t>
            </w:r>
            <w:r w:rsidRPr="00E91642">
              <w:rPr>
                <w:rFonts w:ascii="Times New Roman" w:hAnsi="Times New Roman"/>
                <w:color w:val="000000"/>
                <w:sz w:val="24"/>
                <w:szCs w:val="24"/>
              </w:rPr>
              <w:t>оборудования, требующего повышенной чистоты;</w:t>
            </w:r>
          </w:p>
          <w:p w14:paraId="1FEB0E2C" w14:textId="77777777" w:rsidR="00F76C73" w:rsidRPr="00E91642" w:rsidRDefault="00F76C73" w:rsidP="00F76C73">
            <w:pPr>
              <w:jc w:val="both"/>
              <w:rPr>
                <w:rFonts w:ascii="Times New Roman" w:hAnsi="Times New Roman"/>
                <w:color w:val="000000"/>
                <w:sz w:val="24"/>
                <w:szCs w:val="24"/>
              </w:rPr>
            </w:pPr>
            <w:r w:rsidRPr="00E91642">
              <w:rPr>
                <w:rFonts w:ascii="Times New Roman" w:hAnsi="Times New Roman"/>
                <w:color w:val="000000"/>
                <w:sz w:val="24"/>
                <w:szCs w:val="24"/>
              </w:rPr>
              <w:t>влияние температуры окружающей среды на точность выполнения монтажных работ;</w:t>
            </w:r>
          </w:p>
          <w:p w14:paraId="178B70C0" w14:textId="77777777" w:rsidR="00F76C73" w:rsidRPr="00E91642" w:rsidRDefault="00F76C73" w:rsidP="00F76C73">
            <w:pPr>
              <w:jc w:val="both"/>
              <w:rPr>
                <w:rFonts w:ascii="Times New Roman" w:hAnsi="Times New Roman"/>
                <w:color w:val="000000"/>
                <w:sz w:val="24"/>
                <w:szCs w:val="24"/>
              </w:rPr>
            </w:pPr>
            <w:r w:rsidRPr="00E91642">
              <w:rPr>
                <w:rFonts w:ascii="Times New Roman" w:hAnsi="Times New Roman"/>
                <w:color w:val="000000"/>
                <w:sz w:val="24"/>
                <w:szCs w:val="24"/>
              </w:rPr>
              <w:t>методы пригонки и сборки сложных узлов и деталей механизмов;</w:t>
            </w:r>
          </w:p>
          <w:p w14:paraId="5B712328" w14:textId="77777777" w:rsidR="00F76C73" w:rsidRPr="00E91642" w:rsidRDefault="00F76C73" w:rsidP="00F76C73">
            <w:pPr>
              <w:jc w:val="both"/>
              <w:rPr>
                <w:rFonts w:ascii="Times New Roman" w:hAnsi="Times New Roman"/>
                <w:color w:val="000000"/>
                <w:sz w:val="24"/>
                <w:szCs w:val="24"/>
              </w:rPr>
            </w:pPr>
            <w:r w:rsidRPr="00E91642">
              <w:rPr>
                <w:rFonts w:ascii="Times New Roman" w:hAnsi="Times New Roman"/>
                <w:color w:val="000000"/>
                <w:sz w:val="24"/>
                <w:szCs w:val="24"/>
              </w:rPr>
              <w:t>назначение, устройство и принципы действия вспомогательных судовых механизмов, вспомогательных и утилизационных котлов, устройств и приводов, взаимодействия механизмов, устройств и трубопроводов;</w:t>
            </w:r>
          </w:p>
          <w:p w14:paraId="1E5E9238" w14:textId="77777777" w:rsidR="00F76C73" w:rsidRPr="00E91642" w:rsidRDefault="00F76C73" w:rsidP="00F76C73">
            <w:pPr>
              <w:jc w:val="both"/>
              <w:rPr>
                <w:rFonts w:ascii="Times New Roman" w:hAnsi="Times New Roman"/>
                <w:color w:val="000000"/>
                <w:sz w:val="24"/>
                <w:szCs w:val="24"/>
              </w:rPr>
            </w:pPr>
            <w:r w:rsidRPr="00E91642">
              <w:rPr>
                <w:rFonts w:ascii="Times New Roman" w:hAnsi="Times New Roman"/>
                <w:color w:val="000000"/>
                <w:sz w:val="24"/>
                <w:szCs w:val="24"/>
              </w:rPr>
              <w:t>последовательность монтажа вспомогательных механизмов, обслуживающих трубопроводов, агрегатов электрооборудования, распределительных щитов и электроаппаратуры в условиях секционной, модульной, блочной постройки и собранного корпуса;</w:t>
            </w:r>
          </w:p>
          <w:p w14:paraId="2D1C3C45" w14:textId="77777777" w:rsidR="00F76C73" w:rsidRPr="00E91642" w:rsidRDefault="00F76C73" w:rsidP="00F76C73">
            <w:pPr>
              <w:jc w:val="both"/>
              <w:rPr>
                <w:rFonts w:ascii="Times New Roman" w:hAnsi="Times New Roman"/>
                <w:color w:val="000000"/>
                <w:sz w:val="24"/>
                <w:szCs w:val="24"/>
              </w:rPr>
            </w:pPr>
            <w:r w:rsidRPr="00E91642">
              <w:rPr>
                <w:rFonts w:ascii="Times New Roman" w:hAnsi="Times New Roman"/>
                <w:color w:val="000000"/>
                <w:sz w:val="24"/>
                <w:szCs w:val="24"/>
              </w:rPr>
              <w:t>правила использования универсальных и специальных приспособлений;</w:t>
            </w:r>
          </w:p>
          <w:p w14:paraId="2F40F94F" w14:textId="77777777" w:rsidR="00F76C73" w:rsidRPr="00E91642" w:rsidRDefault="00F76C73" w:rsidP="00F76C73">
            <w:pPr>
              <w:jc w:val="both"/>
              <w:rPr>
                <w:rFonts w:ascii="Times New Roman" w:hAnsi="Times New Roman"/>
                <w:color w:val="000000"/>
                <w:sz w:val="24"/>
                <w:szCs w:val="24"/>
              </w:rPr>
            </w:pPr>
            <w:r w:rsidRPr="00E91642">
              <w:rPr>
                <w:rFonts w:ascii="Times New Roman" w:hAnsi="Times New Roman"/>
                <w:color w:val="000000"/>
                <w:sz w:val="24"/>
                <w:szCs w:val="24"/>
              </w:rPr>
              <w:t>правила чтения сложных узловых и сборочных чертежей;</w:t>
            </w:r>
          </w:p>
          <w:p w14:paraId="6AA92829" w14:textId="77777777" w:rsidR="00F76C73" w:rsidRPr="00E91642" w:rsidRDefault="00F76C73" w:rsidP="00F76C73">
            <w:pPr>
              <w:jc w:val="both"/>
              <w:rPr>
                <w:rFonts w:ascii="Times New Roman" w:hAnsi="Times New Roman"/>
                <w:color w:val="000000"/>
                <w:sz w:val="24"/>
                <w:szCs w:val="24"/>
              </w:rPr>
            </w:pPr>
            <w:r w:rsidRPr="00E91642">
              <w:rPr>
                <w:rFonts w:ascii="Times New Roman" w:hAnsi="Times New Roman"/>
                <w:color w:val="000000"/>
                <w:sz w:val="24"/>
                <w:szCs w:val="24"/>
              </w:rPr>
              <w:t>технологию сборки под сварку стыков трубопроводов;</w:t>
            </w:r>
          </w:p>
          <w:p w14:paraId="76768C46" w14:textId="77777777" w:rsidR="00F76C73" w:rsidRPr="00E91642" w:rsidRDefault="00F76C73" w:rsidP="00F76C73">
            <w:pPr>
              <w:jc w:val="both"/>
              <w:rPr>
                <w:rFonts w:ascii="Times New Roman" w:hAnsi="Times New Roman"/>
                <w:color w:val="000000"/>
                <w:sz w:val="24"/>
                <w:szCs w:val="24"/>
              </w:rPr>
            </w:pPr>
            <w:r w:rsidRPr="00E91642">
              <w:rPr>
                <w:rFonts w:ascii="Times New Roman" w:hAnsi="Times New Roman"/>
                <w:color w:val="000000"/>
                <w:sz w:val="24"/>
                <w:szCs w:val="24"/>
              </w:rPr>
              <w:t>последовательность проведения ремонта, регулировки, сдачи в работе судовых механизмов и оборудования;</w:t>
            </w:r>
          </w:p>
          <w:p w14:paraId="3CF06266" w14:textId="77777777" w:rsidR="00F76C73" w:rsidRPr="00E91642" w:rsidRDefault="00F76C73" w:rsidP="00F76C73">
            <w:pPr>
              <w:jc w:val="both"/>
              <w:rPr>
                <w:rFonts w:ascii="Times New Roman" w:hAnsi="Times New Roman"/>
                <w:color w:val="000000"/>
                <w:sz w:val="24"/>
                <w:szCs w:val="24"/>
              </w:rPr>
            </w:pPr>
            <w:r w:rsidRPr="00E91642">
              <w:rPr>
                <w:rFonts w:ascii="Times New Roman" w:hAnsi="Times New Roman"/>
                <w:color w:val="000000"/>
                <w:sz w:val="24"/>
                <w:szCs w:val="24"/>
              </w:rPr>
              <w:lastRenderedPageBreak/>
              <w:t>технические условия на ревизию и сдачу механизмов;</w:t>
            </w:r>
          </w:p>
          <w:p w14:paraId="6CFBBE64" w14:textId="77777777" w:rsidR="00F76C73" w:rsidRPr="00E91642" w:rsidRDefault="00F76C73" w:rsidP="00F76C73">
            <w:pPr>
              <w:jc w:val="both"/>
              <w:rPr>
                <w:rFonts w:ascii="Times New Roman" w:hAnsi="Times New Roman"/>
                <w:color w:val="000000"/>
                <w:sz w:val="24"/>
                <w:szCs w:val="24"/>
              </w:rPr>
            </w:pPr>
            <w:r w:rsidRPr="00E91642">
              <w:rPr>
                <w:rFonts w:ascii="Times New Roman" w:hAnsi="Times New Roman"/>
                <w:color w:val="000000"/>
                <w:sz w:val="24"/>
                <w:szCs w:val="24"/>
              </w:rPr>
              <w:t>методики выполнения ремонтных работ;</w:t>
            </w:r>
          </w:p>
          <w:p w14:paraId="10C3EC48" w14:textId="77777777" w:rsidR="00F76C73" w:rsidRPr="00E91642" w:rsidRDefault="00F76C73" w:rsidP="00F76C73">
            <w:pPr>
              <w:jc w:val="both"/>
              <w:rPr>
                <w:rFonts w:ascii="Times New Roman" w:hAnsi="Times New Roman"/>
                <w:color w:val="000000"/>
                <w:sz w:val="24"/>
                <w:szCs w:val="24"/>
              </w:rPr>
            </w:pPr>
            <w:r w:rsidRPr="00E91642">
              <w:rPr>
                <w:rFonts w:ascii="Times New Roman" w:hAnsi="Times New Roman"/>
                <w:color w:val="000000"/>
                <w:sz w:val="24"/>
                <w:szCs w:val="24"/>
              </w:rPr>
              <w:t xml:space="preserve">правила </w:t>
            </w:r>
            <w:proofErr w:type="spellStart"/>
            <w:r w:rsidRPr="00E91642">
              <w:rPr>
                <w:rFonts w:ascii="Times New Roman" w:hAnsi="Times New Roman"/>
                <w:color w:val="000000"/>
                <w:sz w:val="24"/>
                <w:szCs w:val="24"/>
              </w:rPr>
              <w:t>дефектования</w:t>
            </w:r>
            <w:proofErr w:type="spellEnd"/>
            <w:r w:rsidRPr="00E91642">
              <w:rPr>
                <w:rFonts w:ascii="Times New Roman" w:hAnsi="Times New Roman"/>
                <w:color w:val="000000"/>
                <w:sz w:val="24"/>
                <w:szCs w:val="24"/>
              </w:rPr>
              <w:t xml:space="preserve"> узлов, оборудования, агрегатов, приборов, систем, машин и механизмов;</w:t>
            </w:r>
          </w:p>
          <w:p w14:paraId="474C33A3" w14:textId="77777777" w:rsidR="00F76C73" w:rsidRPr="00E91642" w:rsidRDefault="00F76C73" w:rsidP="00F76C73">
            <w:pPr>
              <w:jc w:val="both"/>
              <w:rPr>
                <w:rFonts w:ascii="Times New Roman" w:hAnsi="Times New Roman"/>
                <w:color w:val="000000"/>
                <w:sz w:val="24"/>
                <w:szCs w:val="24"/>
              </w:rPr>
            </w:pPr>
            <w:r w:rsidRPr="00E91642">
              <w:rPr>
                <w:rFonts w:ascii="Times New Roman" w:hAnsi="Times New Roman"/>
                <w:color w:val="000000"/>
                <w:sz w:val="24"/>
                <w:szCs w:val="24"/>
              </w:rPr>
              <w:t>правила и методы дефектации и ремонта оборудования и трубопроводов;</w:t>
            </w:r>
          </w:p>
          <w:p w14:paraId="5165D7DE" w14:textId="77777777" w:rsidR="00F76C73" w:rsidRPr="00E91642" w:rsidRDefault="00F76C73" w:rsidP="00F76C73">
            <w:pPr>
              <w:jc w:val="both"/>
              <w:rPr>
                <w:rFonts w:ascii="Times New Roman" w:hAnsi="Times New Roman"/>
                <w:color w:val="000000"/>
                <w:sz w:val="24"/>
                <w:szCs w:val="24"/>
              </w:rPr>
            </w:pPr>
            <w:r w:rsidRPr="00E91642">
              <w:rPr>
                <w:rFonts w:ascii="Times New Roman" w:hAnsi="Times New Roman"/>
                <w:color w:val="000000"/>
                <w:sz w:val="24"/>
                <w:szCs w:val="24"/>
              </w:rPr>
              <w:t>инструкции по пуску и обслуживанию вспомогательных механизмов при швартовных и ходовых испытаниях, методы регулирования режима работы;</w:t>
            </w:r>
          </w:p>
          <w:p w14:paraId="4B174FD1" w14:textId="77777777" w:rsidR="00F76C73" w:rsidRPr="00E91642" w:rsidRDefault="00F76C73" w:rsidP="00F76C73">
            <w:pPr>
              <w:jc w:val="both"/>
              <w:rPr>
                <w:rFonts w:ascii="Times New Roman" w:hAnsi="Times New Roman"/>
                <w:color w:val="000000"/>
                <w:sz w:val="24"/>
                <w:szCs w:val="24"/>
              </w:rPr>
            </w:pPr>
            <w:r w:rsidRPr="00E91642">
              <w:rPr>
                <w:rFonts w:ascii="Times New Roman" w:hAnsi="Times New Roman"/>
                <w:color w:val="000000"/>
                <w:sz w:val="24"/>
                <w:szCs w:val="24"/>
              </w:rPr>
              <w:t>технологическую документацию на проведение гидравлических и пневматических испытаний арматуры, труб и оборудования;</w:t>
            </w:r>
          </w:p>
          <w:p w14:paraId="7C34C632" w14:textId="585DDB8B" w:rsidR="00F76C73" w:rsidRPr="00C13371" w:rsidRDefault="00F76C73" w:rsidP="00F76C73">
            <w:pPr>
              <w:rPr>
                <w:rFonts w:ascii="Times New Roman" w:hAnsi="Times New Roman" w:cs="Times New Roman"/>
                <w:bCs/>
                <w:i/>
                <w:sz w:val="24"/>
                <w:szCs w:val="24"/>
              </w:rPr>
            </w:pPr>
            <w:r w:rsidRPr="00E91642">
              <w:rPr>
                <w:rFonts w:ascii="Times New Roman" w:hAnsi="Times New Roman"/>
                <w:color w:val="000000"/>
                <w:sz w:val="24"/>
                <w:szCs w:val="24"/>
              </w:rPr>
              <w:t>универсальные, специальные приспособления и контрольно-измерительные инструменты, применяемые при проведении испытаний</w:t>
            </w:r>
          </w:p>
        </w:tc>
        <w:tc>
          <w:tcPr>
            <w:tcW w:w="2833" w:type="dxa"/>
            <w:tcBorders>
              <w:top w:val="single" w:sz="4" w:space="0" w:color="auto"/>
              <w:left w:val="single" w:sz="4" w:space="0" w:color="auto"/>
              <w:bottom w:val="single" w:sz="4" w:space="0" w:color="auto"/>
              <w:right w:val="single" w:sz="4" w:space="0" w:color="auto"/>
            </w:tcBorders>
          </w:tcPr>
          <w:p w14:paraId="4FC44EE9" w14:textId="77777777" w:rsidR="00F76C73" w:rsidRPr="00E91642" w:rsidRDefault="00F76C73" w:rsidP="00F76C73">
            <w:pPr>
              <w:jc w:val="both"/>
              <w:rPr>
                <w:rFonts w:ascii="Times New Roman" w:hAnsi="Times New Roman"/>
                <w:color w:val="000000"/>
                <w:sz w:val="24"/>
                <w:szCs w:val="24"/>
              </w:rPr>
            </w:pPr>
            <w:r w:rsidRPr="00E91642">
              <w:rPr>
                <w:rFonts w:ascii="Times New Roman" w:hAnsi="Times New Roman"/>
                <w:color w:val="000000"/>
                <w:sz w:val="24"/>
                <w:szCs w:val="24"/>
              </w:rPr>
              <w:lastRenderedPageBreak/>
              <w:t xml:space="preserve">обработки опорных поверхностей фундаментов, стульев, </w:t>
            </w:r>
            <w:proofErr w:type="spellStart"/>
            <w:r w:rsidRPr="00E91642">
              <w:rPr>
                <w:rFonts w:ascii="Times New Roman" w:hAnsi="Times New Roman"/>
                <w:color w:val="000000"/>
                <w:sz w:val="24"/>
                <w:szCs w:val="24"/>
              </w:rPr>
              <w:t>приварышей</w:t>
            </w:r>
            <w:proofErr w:type="spellEnd"/>
            <w:r w:rsidRPr="00E91642">
              <w:rPr>
                <w:rFonts w:ascii="Times New Roman" w:hAnsi="Times New Roman"/>
                <w:color w:val="000000"/>
                <w:sz w:val="24"/>
                <w:szCs w:val="24"/>
              </w:rPr>
              <w:t xml:space="preserve">, </w:t>
            </w:r>
            <w:proofErr w:type="spellStart"/>
            <w:r w:rsidRPr="00E91642">
              <w:rPr>
                <w:rFonts w:ascii="Times New Roman" w:hAnsi="Times New Roman"/>
                <w:color w:val="000000"/>
                <w:sz w:val="24"/>
                <w:szCs w:val="24"/>
              </w:rPr>
              <w:t>вварышей</w:t>
            </w:r>
            <w:proofErr w:type="spellEnd"/>
            <w:r w:rsidRPr="00E91642">
              <w:rPr>
                <w:rFonts w:ascii="Times New Roman" w:hAnsi="Times New Roman"/>
                <w:color w:val="000000"/>
                <w:sz w:val="24"/>
                <w:szCs w:val="24"/>
              </w:rPr>
              <w:t>, клиньев, прокладок с точностью до 0,10 мм при помощи электрических и пневматических машин, переносных станков;</w:t>
            </w:r>
          </w:p>
          <w:p w14:paraId="391423DA" w14:textId="77777777" w:rsidR="00F76C73" w:rsidRPr="00E91642" w:rsidRDefault="00F76C73" w:rsidP="00F76C73">
            <w:pPr>
              <w:jc w:val="both"/>
              <w:rPr>
                <w:rFonts w:ascii="Times New Roman" w:hAnsi="Times New Roman"/>
                <w:color w:val="000000"/>
                <w:sz w:val="24"/>
                <w:szCs w:val="24"/>
              </w:rPr>
            </w:pPr>
            <w:r w:rsidRPr="00E91642">
              <w:rPr>
                <w:rFonts w:ascii="Times New Roman" w:hAnsi="Times New Roman"/>
                <w:color w:val="000000"/>
                <w:sz w:val="24"/>
                <w:szCs w:val="24"/>
              </w:rPr>
              <w:t>обработки под главные механизмы и раскладки согласно паспортным данным амортизаторов;</w:t>
            </w:r>
          </w:p>
          <w:p w14:paraId="54B0288D" w14:textId="77777777" w:rsidR="00F76C73" w:rsidRPr="00E91642" w:rsidRDefault="00F76C73" w:rsidP="00F76C73">
            <w:pPr>
              <w:jc w:val="both"/>
              <w:rPr>
                <w:rFonts w:ascii="Times New Roman" w:hAnsi="Times New Roman"/>
                <w:color w:val="000000"/>
                <w:sz w:val="24"/>
                <w:szCs w:val="24"/>
              </w:rPr>
            </w:pPr>
            <w:proofErr w:type="spellStart"/>
            <w:r w:rsidRPr="00E91642">
              <w:rPr>
                <w:rFonts w:ascii="Times New Roman" w:hAnsi="Times New Roman"/>
                <w:color w:val="000000"/>
                <w:sz w:val="24"/>
                <w:szCs w:val="24"/>
              </w:rPr>
              <w:t>выпрессовки</w:t>
            </w:r>
            <w:proofErr w:type="spellEnd"/>
            <w:r w:rsidRPr="00E91642">
              <w:rPr>
                <w:rFonts w:ascii="Times New Roman" w:hAnsi="Times New Roman"/>
                <w:color w:val="000000"/>
                <w:sz w:val="24"/>
                <w:szCs w:val="24"/>
              </w:rPr>
              <w:t xml:space="preserve"> и запрессовки на гидравлических, винтовых механических прессах при помощи приспособлений и методом холода деталей (подшипников, втулок, пальцев, шестерней) диаметром от 80 до 175 мм;</w:t>
            </w:r>
          </w:p>
          <w:p w14:paraId="05109892" w14:textId="77777777" w:rsidR="00F76C73" w:rsidRPr="00E91642" w:rsidRDefault="00F76C73" w:rsidP="00F76C73">
            <w:pPr>
              <w:jc w:val="both"/>
              <w:rPr>
                <w:rFonts w:ascii="Times New Roman" w:hAnsi="Times New Roman"/>
                <w:color w:val="000000"/>
                <w:sz w:val="24"/>
                <w:szCs w:val="24"/>
              </w:rPr>
            </w:pPr>
            <w:r w:rsidRPr="00E91642">
              <w:rPr>
                <w:rFonts w:ascii="Times New Roman" w:hAnsi="Times New Roman"/>
                <w:color w:val="000000"/>
                <w:sz w:val="24"/>
                <w:szCs w:val="24"/>
              </w:rPr>
              <w:t xml:space="preserve">выполнения слесарных операций при демонтаже </w:t>
            </w:r>
            <w:r w:rsidRPr="00E91642">
              <w:rPr>
                <w:rFonts w:ascii="Times New Roman" w:hAnsi="Times New Roman"/>
                <w:color w:val="000000"/>
                <w:sz w:val="24"/>
                <w:szCs w:val="24"/>
              </w:rPr>
              <w:t>дизелей судовых, компрессоров холодильных установок, паровых машин, валопроводов, подшипников, гребных винтов, конусных колец, сальников, арматуры и трубопроводов всех диаметров, специальных систем: гидравлики, воздуха высокого давления, главного и вспомогательного пара;</w:t>
            </w:r>
          </w:p>
          <w:p w14:paraId="68B9C95E" w14:textId="77777777" w:rsidR="00F76C73" w:rsidRPr="00E91642" w:rsidRDefault="00F76C73" w:rsidP="00F76C73">
            <w:pPr>
              <w:jc w:val="both"/>
              <w:rPr>
                <w:rFonts w:ascii="Times New Roman" w:hAnsi="Times New Roman"/>
                <w:color w:val="000000"/>
                <w:sz w:val="24"/>
                <w:szCs w:val="24"/>
              </w:rPr>
            </w:pPr>
            <w:r w:rsidRPr="00E91642">
              <w:rPr>
                <w:rFonts w:ascii="Times New Roman" w:hAnsi="Times New Roman"/>
                <w:color w:val="000000"/>
                <w:sz w:val="24"/>
                <w:szCs w:val="24"/>
              </w:rPr>
              <w:t>выполнения слесарных операций при монтаже, демонтаже и разборке электрооборудования;</w:t>
            </w:r>
          </w:p>
          <w:p w14:paraId="3A6EFB0F" w14:textId="77777777" w:rsidR="00F76C73" w:rsidRPr="00E91642" w:rsidRDefault="00F76C73" w:rsidP="00F76C73">
            <w:pPr>
              <w:jc w:val="both"/>
              <w:rPr>
                <w:rFonts w:ascii="Times New Roman" w:hAnsi="Times New Roman"/>
                <w:color w:val="000000"/>
                <w:sz w:val="24"/>
                <w:szCs w:val="24"/>
              </w:rPr>
            </w:pPr>
            <w:r w:rsidRPr="00E91642">
              <w:rPr>
                <w:rFonts w:ascii="Times New Roman" w:hAnsi="Times New Roman"/>
                <w:color w:val="000000"/>
                <w:sz w:val="24"/>
                <w:szCs w:val="24"/>
              </w:rPr>
              <w:t>дефектации, ремонта судовых устройств и оборудования;</w:t>
            </w:r>
          </w:p>
          <w:p w14:paraId="0FA45C56" w14:textId="4EA2351B" w:rsidR="00F76C73" w:rsidRPr="00C13371" w:rsidRDefault="00F76C73" w:rsidP="00F76C73">
            <w:pPr>
              <w:jc w:val="center"/>
              <w:rPr>
                <w:rFonts w:ascii="Times New Roman" w:hAnsi="Times New Roman" w:cs="Times New Roman"/>
                <w:bCs/>
                <w:i/>
                <w:sz w:val="24"/>
                <w:szCs w:val="24"/>
              </w:rPr>
            </w:pPr>
            <w:r w:rsidRPr="00E91642">
              <w:rPr>
                <w:rFonts w:ascii="Times New Roman" w:hAnsi="Times New Roman"/>
                <w:color w:val="000000"/>
                <w:sz w:val="24"/>
                <w:szCs w:val="24"/>
              </w:rPr>
              <w:t>гидравлических и пневматических испытаний арматуры, трубопроводов и систем на судне давлением от 15 до 100 кгс/кв. см</w:t>
            </w:r>
          </w:p>
        </w:tc>
      </w:tr>
    </w:tbl>
    <w:p w14:paraId="16926D2E" w14:textId="5436C2BB" w:rsidR="0020413C" w:rsidRDefault="0020413C" w:rsidP="00EA6E1D">
      <w:pPr>
        <w:ind w:firstLine="709"/>
        <w:rPr>
          <w:rFonts w:ascii="Times New Roman" w:eastAsia="Times New Roman" w:hAnsi="Times New Roman" w:cs="Times New Roman"/>
          <w:sz w:val="24"/>
          <w:szCs w:val="24"/>
          <w:lang w:eastAsia="ru-RU"/>
        </w:rPr>
      </w:pPr>
    </w:p>
    <w:p w14:paraId="53D95B92" w14:textId="23BC3C70" w:rsidR="00782EFC" w:rsidRDefault="00782EFC" w:rsidP="00EA6E1D">
      <w:pPr>
        <w:ind w:firstLine="709"/>
        <w:rPr>
          <w:rFonts w:ascii="Times New Roman" w:eastAsia="Times New Roman" w:hAnsi="Times New Roman" w:cs="Times New Roman"/>
          <w:sz w:val="24"/>
          <w:szCs w:val="24"/>
          <w:lang w:eastAsia="ru-RU"/>
        </w:rPr>
      </w:pPr>
    </w:p>
    <w:p w14:paraId="07675F78" w14:textId="23C63CB6" w:rsidR="00F76C73" w:rsidRDefault="00F76C73" w:rsidP="00EA6E1D">
      <w:pPr>
        <w:ind w:firstLine="709"/>
        <w:rPr>
          <w:rFonts w:ascii="Times New Roman" w:eastAsia="Times New Roman" w:hAnsi="Times New Roman" w:cs="Times New Roman"/>
          <w:sz w:val="24"/>
          <w:szCs w:val="24"/>
          <w:lang w:eastAsia="ru-RU"/>
        </w:rPr>
      </w:pPr>
    </w:p>
    <w:p w14:paraId="0713DBDA" w14:textId="3BBFE3CB" w:rsidR="00F76C73" w:rsidRDefault="00F76C73" w:rsidP="00EA6E1D">
      <w:pPr>
        <w:ind w:firstLine="709"/>
        <w:rPr>
          <w:rFonts w:ascii="Times New Roman" w:eastAsia="Times New Roman" w:hAnsi="Times New Roman" w:cs="Times New Roman"/>
          <w:sz w:val="24"/>
          <w:szCs w:val="24"/>
          <w:lang w:eastAsia="ru-RU"/>
        </w:rPr>
      </w:pPr>
    </w:p>
    <w:p w14:paraId="4B92A462" w14:textId="41B8E909" w:rsidR="00F76C73" w:rsidRDefault="00F76C73" w:rsidP="00EA6E1D">
      <w:pPr>
        <w:ind w:firstLine="709"/>
        <w:rPr>
          <w:rFonts w:ascii="Times New Roman" w:eastAsia="Times New Roman" w:hAnsi="Times New Roman" w:cs="Times New Roman"/>
          <w:sz w:val="24"/>
          <w:szCs w:val="24"/>
          <w:lang w:eastAsia="ru-RU"/>
        </w:rPr>
      </w:pPr>
    </w:p>
    <w:p w14:paraId="6DD0E2F9" w14:textId="26370C6E" w:rsidR="00F76C73" w:rsidRDefault="00F76C73" w:rsidP="00EA6E1D">
      <w:pPr>
        <w:ind w:firstLine="709"/>
        <w:rPr>
          <w:rFonts w:ascii="Times New Roman" w:eastAsia="Times New Roman" w:hAnsi="Times New Roman" w:cs="Times New Roman"/>
          <w:sz w:val="24"/>
          <w:szCs w:val="24"/>
          <w:lang w:eastAsia="ru-RU"/>
        </w:rPr>
      </w:pPr>
    </w:p>
    <w:p w14:paraId="28E49A6D" w14:textId="70821D57" w:rsidR="00F76C73" w:rsidRDefault="00F76C73" w:rsidP="00EA6E1D">
      <w:pPr>
        <w:ind w:firstLine="709"/>
        <w:rPr>
          <w:rFonts w:ascii="Times New Roman" w:eastAsia="Times New Roman" w:hAnsi="Times New Roman" w:cs="Times New Roman"/>
          <w:sz w:val="24"/>
          <w:szCs w:val="24"/>
          <w:lang w:eastAsia="ru-RU"/>
        </w:rPr>
      </w:pPr>
    </w:p>
    <w:p w14:paraId="4AAC76EF" w14:textId="763CB01A" w:rsidR="00F76C73" w:rsidRDefault="00F76C73" w:rsidP="00EA6E1D">
      <w:pPr>
        <w:ind w:firstLine="709"/>
        <w:rPr>
          <w:rFonts w:ascii="Times New Roman" w:eastAsia="Times New Roman" w:hAnsi="Times New Roman" w:cs="Times New Roman"/>
          <w:sz w:val="24"/>
          <w:szCs w:val="24"/>
          <w:lang w:eastAsia="ru-RU"/>
        </w:rPr>
      </w:pPr>
    </w:p>
    <w:p w14:paraId="113CCDA2" w14:textId="32339226" w:rsidR="00F76C73" w:rsidRDefault="00F76C73" w:rsidP="00EA6E1D">
      <w:pPr>
        <w:ind w:firstLine="709"/>
        <w:rPr>
          <w:rFonts w:ascii="Times New Roman" w:eastAsia="Times New Roman" w:hAnsi="Times New Roman" w:cs="Times New Roman"/>
          <w:sz w:val="24"/>
          <w:szCs w:val="24"/>
          <w:lang w:eastAsia="ru-RU"/>
        </w:rPr>
      </w:pPr>
    </w:p>
    <w:p w14:paraId="7F7A80BC" w14:textId="13518720" w:rsidR="00F76C73" w:rsidRDefault="00F76C73" w:rsidP="00EA6E1D">
      <w:pPr>
        <w:ind w:firstLine="709"/>
        <w:rPr>
          <w:rFonts w:ascii="Times New Roman" w:eastAsia="Times New Roman" w:hAnsi="Times New Roman" w:cs="Times New Roman"/>
          <w:sz w:val="24"/>
          <w:szCs w:val="24"/>
          <w:lang w:eastAsia="ru-RU"/>
        </w:rPr>
      </w:pPr>
    </w:p>
    <w:p w14:paraId="39B98F59" w14:textId="5CFD2C4D" w:rsidR="00F76C73" w:rsidRDefault="00F76C73" w:rsidP="00EA6E1D">
      <w:pPr>
        <w:ind w:firstLine="709"/>
        <w:rPr>
          <w:rFonts w:ascii="Times New Roman" w:eastAsia="Times New Roman" w:hAnsi="Times New Roman" w:cs="Times New Roman"/>
          <w:sz w:val="24"/>
          <w:szCs w:val="24"/>
          <w:lang w:eastAsia="ru-RU"/>
        </w:rPr>
      </w:pPr>
    </w:p>
    <w:p w14:paraId="779967C0" w14:textId="150FD029" w:rsidR="00F76C73" w:rsidRDefault="00F76C73" w:rsidP="00EA6E1D">
      <w:pPr>
        <w:ind w:firstLine="709"/>
        <w:rPr>
          <w:rFonts w:ascii="Times New Roman" w:eastAsia="Times New Roman" w:hAnsi="Times New Roman" w:cs="Times New Roman"/>
          <w:sz w:val="24"/>
          <w:szCs w:val="24"/>
          <w:lang w:eastAsia="ru-RU"/>
        </w:rPr>
      </w:pPr>
    </w:p>
    <w:p w14:paraId="1AB164A0" w14:textId="77777777" w:rsidR="00F76C73" w:rsidRDefault="00F76C73" w:rsidP="00EA6E1D">
      <w:pPr>
        <w:ind w:firstLine="709"/>
        <w:rPr>
          <w:rFonts w:ascii="Times New Roman" w:eastAsia="Times New Roman" w:hAnsi="Times New Roman" w:cs="Times New Roman"/>
          <w:sz w:val="24"/>
          <w:szCs w:val="24"/>
          <w:lang w:eastAsia="ru-RU"/>
        </w:rPr>
      </w:pPr>
    </w:p>
    <w:p w14:paraId="5B4B5E66" w14:textId="77777777" w:rsidR="000156CF" w:rsidRPr="00E11160" w:rsidRDefault="000156CF" w:rsidP="000156CF">
      <w:pPr>
        <w:pStyle w:val="1f"/>
        <w:rPr>
          <w:rFonts w:ascii="Times New Roman" w:hAnsi="Times New Roman"/>
        </w:rPr>
      </w:pPr>
      <w:bookmarkStart w:id="14" w:name="_Toc152334663"/>
      <w:bookmarkStart w:id="15" w:name="_Toc156820312"/>
      <w:r w:rsidRPr="00E11160">
        <w:rPr>
          <w:rFonts w:ascii="Times New Roman" w:hAnsi="Times New Roman"/>
        </w:rPr>
        <w:lastRenderedPageBreak/>
        <w:t>2. Структура и содержание профессионального модуля</w:t>
      </w:r>
      <w:bookmarkEnd w:id="14"/>
      <w:bookmarkEnd w:id="15"/>
    </w:p>
    <w:p w14:paraId="757157CD" w14:textId="77777777" w:rsidR="000156CF" w:rsidRPr="00E11160" w:rsidRDefault="000156CF" w:rsidP="000156CF">
      <w:pPr>
        <w:pStyle w:val="114"/>
        <w:rPr>
          <w:rFonts w:ascii="Times New Roman" w:hAnsi="Times New Roman"/>
        </w:rPr>
      </w:pPr>
      <w:bookmarkStart w:id="16" w:name="_Toc152334664"/>
      <w:bookmarkStart w:id="17" w:name="_Toc156820313"/>
      <w:r w:rsidRPr="00E11160">
        <w:rPr>
          <w:rFonts w:ascii="Times New Roman" w:hAnsi="Times New Roman"/>
        </w:rPr>
        <w:t>2.1. Трудоемкость освоения модуля</w:t>
      </w:r>
      <w:bookmarkEnd w:id="16"/>
      <w:bookmarkEnd w:id="17"/>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E52263" w:rsidRPr="000E591D" w14:paraId="2AAF9ABC" w14:textId="77777777" w:rsidTr="0014732F">
        <w:trPr>
          <w:trHeight w:val="23"/>
        </w:trPr>
        <w:tc>
          <w:tcPr>
            <w:tcW w:w="2460" w:type="pct"/>
            <w:vAlign w:val="center"/>
          </w:tcPr>
          <w:p w14:paraId="5B206047" w14:textId="77777777" w:rsidR="00E52263" w:rsidRPr="00C13371" w:rsidRDefault="00E52263" w:rsidP="0014732F">
            <w:pPr>
              <w:jc w:val="center"/>
              <w:rPr>
                <w:rFonts w:ascii="Times New Roman" w:hAnsi="Times New Roman" w:cs="Times New Roman"/>
                <w:b/>
                <w:sz w:val="24"/>
              </w:rPr>
            </w:pPr>
            <w:bookmarkStart w:id="18" w:name="_Hlk152333186"/>
            <w:r w:rsidRPr="00C13371">
              <w:rPr>
                <w:rFonts w:ascii="Times New Roman" w:hAnsi="Times New Roman" w:cs="Times New Roman"/>
                <w:b/>
                <w:sz w:val="24"/>
              </w:rPr>
              <w:t>Наименование составных частей модуля</w:t>
            </w:r>
          </w:p>
        </w:tc>
        <w:tc>
          <w:tcPr>
            <w:tcW w:w="1195" w:type="pct"/>
            <w:vAlign w:val="center"/>
          </w:tcPr>
          <w:p w14:paraId="041A6B93" w14:textId="77777777" w:rsidR="00E52263" w:rsidRPr="00C13371" w:rsidRDefault="00E52263" w:rsidP="0014732F">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049D8979" w14:textId="77777777" w:rsidR="00E52263" w:rsidRPr="00C13371" w:rsidRDefault="00E52263" w:rsidP="0014732F">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E52263" w:rsidRPr="000E591D" w14:paraId="28B769CC" w14:textId="77777777" w:rsidTr="0014732F">
        <w:trPr>
          <w:trHeight w:val="23"/>
        </w:trPr>
        <w:tc>
          <w:tcPr>
            <w:tcW w:w="2460" w:type="pct"/>
            <w:vAlign w:val="center"/>
          </w:tcPr>
          <w:p w14:paraId="2DCFE57B"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1BA36897" w14:textId="21BC4382" w:rsidR="00E52263" w:rsidRPr="00F76C73" w:rsidRDefault="00F76C73" w:rsidP="0014732F">
            <w:pPr>
              <w:jc w:val="center"/>
              <w:rPr>
                <w:rFonts w:ascii="Times New Roman" w:hAnsi="Times New Roman" w:cs="Times New Roman"/>
                <w:bCs/>
                <w:sz w:val="24"/>
                <w:szCs w:val="24"/>
              </w:rPr>
            </w:pPr>
            <w:r w:rsidRPr="00F76C73">
              <w:rPr>
                <w:rFonts w:ascii="Times New Roman" w:hAnsi="Times New Roman" w:cs="Times New Roman"/>
                <w:bCs/>
                <w:sz w:val="24"/>
                <w:szCs w:val="24"/>
              </w:rPr>
              <w:t>17</w:t>
            </w:r>
            <w:r w:rsidR="00EF5C08">
              <w:rPr>
                <w:rFonts w:ascii="Times New Roman" w:hAnsi="Times New Roman" w:cs="Times New Roman"/>
                <w:bCs/>
                <w:sz w:val="24"/>
                <w:szCs w:val="24"/>
              </w:rPr>
              <w:t>1</w:t>
            </w:r>
          </w:p>
        </w:tc>
        <w:tc>
          <w:tcPr>
            <w:tcW w:w="1345" w:type="pct"/>
            <w:vAlign w:val="center"/>
          </w:tcPr>
          <w:p w14:paraId="66F03894" w14:textId="7098C1AC" w:rsidR="00E52263" w:rsidRPr="00F76C73" w:rsidRDefault="00EF5C08" w:rsidP="0014732F">
            <w:pPr>
              <w:jc w:val="center"/>
              <w:rPr>
                <w:rFonts w:ascii="Times New Roman" w:hAnsi="Times New Roman" w:cs="Times New Roman"/>
                <w:bCs/>
                <w:sz w:val="24"/>
                <w:szCs w:val="24"/>
              </w:rPr>
            </w:pPr>
            <w:r>
              <w:rPr>
                <w:rFonts w:ascii="Times New Roman" w:hAnsi="Times New Roman" w:cs="Times New Roman"/>
                <w:bCs/>
                <w:sz w:val="24"/>
                <w:szCs w:val="24"/>
              </w:rPr>
              <w:t>71</w:t>
            </w:r>
          </w:p>
        </w:tc>
      </w:tr>
      <w:tr w:rsidR="00E52263" w:rsidRPr="000E591D" w14:paraId="73D3236C" w14:textId="77777777" w:rsidTr="0014732F">
        <w:trPr>
          <w:trHeight w:val="23"/>
        </w:trPr>
        <w:tc>
          <w:tcPr>
            <w:tcW w:w="2460" w:type="pct"/>
            <w:vAlign w:val="center"/>
          </w:tcPr>
          <w:p w14:paraId="1F627D65"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20714DB5" w14:textId="77777777" w:rsidR="00E52263" w:rsidRPr="00F76C73" w:rsidRDefault="00E52263" w:rsidP="0014732F">
            <w:pPr>
              <w:jc w:val="center"/>
              <w:rPr>
                <w:rFonts w:ascii="Times New Roman" w:hAnsi="Times New Roman" w:cs="Times New Roman"/>
                <w:bCs/>
                <w:sz w:val="24"/>
                <w:szCs w:val="24"/>
              </w:rPr>
            </w:pPr>
            <w:r w:rsidRPr="00F76C73">
              <w:rPr>
                <w:rFonts w:ascii="Times New Roman" w:hAnsi="Times New Roman" w:cs="Times New Roman"/>
                <w:bCs/>
                <w:sz w:val="24"/>
                <w:szCs w:val="24"/>
              </w:rPr>
              <w:t>ХХ</w:t>
            </w:r>
          </w:p>
        </w:tc>
        <w:tc>
          <w:tcPr>
            <w:tcW w:w="1345" w:type="pct"/>
            <w:vAlign w:val="center"/>
          </w:tcPr>
          <w:p w14:paraId="35BECD34" w14:textId="77777777" w:rsidR="00E52263" w:rsidRPr="00F76C73" w:rsidRDefault="00E52263" w:rsidP="0014732F">
            <w:pPr>
              <w:jc w:val="center"/>
              <w:rPr>
                <w:rFonts w:ascii="Times New Roman" w:hAnsi="Times New Roman" w:cs="Times New Roman"/>
                <w:bCs/>
                <w:sz w:val="24"/>
                <w:szCs w:val="24"/>
              </w:rPr>
            </w:pPr>
            <w:r w:rsidRPr="00F76C73">
              <w:rPr>
                <w:rFonts w:ascii="Times New Roman" w:hAnsi="Times New Roman" w:cs="Times New Roman"/>
                <w:bCs/>
                <w:sz w:val="24"/>
                <w:szCs w:val="24"/>
              </w:rPr>
              <w:t>ХХ</w:t>
            </w:r>
          </w:p>
        </w:tc>
      </w:tr>
      <w:tr w:rsidR="00E52263" w:rsidRPr="000E591D" w14:paraId="11D29532" w14:textId="77777777" w:rsidTr="0014732F">
        <w:trPr>
          <w:trHeight w:val="23"/>
        </w:trPr>
        <w:tc>
          <w:tcPr>
            <w:tcW w:w="2460" w:type="pct"/>
            <w:vAlign w:val="center"/>
          </w:tcPr>
          <w:p w14:paraId="0602D6C8"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35F6638A" w14:textId="331003FB" w:rsidR="00E52263" w:rsidRPr="00F76C73" w:rsidRDefault="00EF5C08" w:rsidP="0014732F">
            <w:pPr>
              <w:jc w:val="center"/>
              <w:rPr>
                <w:rFonts w:ascii="Times New Roman" w:hAnsi="Times New Roman" w:cs="Times New Roman"/>
                <w:bCs/>
                <w:sz w:val="24"/>
                <w:szCs w:val="24"/>
              </w:rPr>
            </w:pPr>
            <w:r>
              <w:rPr>
                <w:rFonts w:ascii="Times New Roman" w:hAnsi="Times New Roman" w:cs="Times New Roman"/>
                <w:bCs/>
                <w:sz w:val="24"/>
                <w:szCs w:val="24"/>
              </w:rPr>
              <w:t>4</w:t>
            </w:r>
          </w:p>
        </w:tc>
        <w:tc>
          <w:tcPr>
            <w:tcW w:w="1345" w:type="pct"/>
            <w:vAlign w:val="center"/>
          </w:tcPr>
          <w:p w14:paraId="48557767" w14:textId="77777777" w:rsidR="00E52263" w:rsidRPr="00F76C73" w:rsidRDefault="00E52263" w:rsidP="0014732F">
            <w:pPr>
              <w:jc w:val="center"/>
              <w:rPr>
                <w:rFonts w:ascii="Times New Roman" w:hAnsi="Times New Roman" w:cs="Times New Roman"/>
                <w:bCs/>
                <w:sz w:val="24"/>
                <w:szCs w:val="24"/>
              </w:rPr>
            </w:pPr>
            <w:r w:rsidRPr="00F76C73">
              <w:rPr>
                <w:rFonts w:ascii="Times New Roman" w:hAnsi="Times New Roman" w:cs="Times New Roman"/>
                <w:bCs/>
                <w:sz w:val="24"/>
                <w:szCs w:val="24"/>
              </w:rPr>
              <w:t>-</w:t>
            </w:r>
          </w:p>
        </w:tc>
      </w:tr>
      <w:tr w:rsidR="00F76C73" w:rsidRPr="000E591D" w14:paraId="13A6F7FA" w14:textId="77777777" w:rsidTr="0014732F">
        <w:trPr>
          <w:trHeight w:val="23"/>
        </w:trPr>
        <w:tc>
          <w:tcPr>
            <w:tcW w:w="2460" w:type="pct"/>
            <w:vAlign w:val="center"/>
          </w:tcPr>
          <w:p w14:paraId="56B24C6B" w14:textId="77777777" w:rsidR="00F76C73" w:rsidRPr="00C13371" w:rsidRDefault="00F76C73" w:rsidP="00F76C73">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112A99FD" w14:textId="56C161D8" w:rsidR="00F76C73" w:rsidRPr="00F76C73" w:rsidRDefault="00F76C73" w:rsidP="00F76C73">
            <w:pPr>
              <w:jc w:val="center"/>
              <w:rPr>
                <w:rFonts w:ascii="Times New Roman" w:hAnsi="Times New Roman" w:cs="Times New Roman"/>
                <w:bCs/>
                <w:sz w:val="24"/>
                <w:szCs w:val="24"/>
              </w:rPr>
            </w:pPr>
            <w:r w:rsidRPr="00F76C73">
              <w:rPr>
                <w:rFonts w:ascii="Times New Roman" w:hAnsi="Times New Roman" w:cs="Times New Roman"/>
                <w:bCs/>
                <w:sz w:val="24"/>
                <w:szCs w:val="24"/>
              </w:rPr>
              <w:t>342</w:t>
            </w:r>
          </w:p>
        </w:tc>
        <w:tc>
          <w:tcPr>
            <w:tcW w:w="1345" w:type="pct"/>
            <w:vAlign w:val="center"/>
          </w:tcPr>
          <w:p w14:paraId="2A622EB7" w14:textId="020C146F" w:rsidR="00F76C73" w:rsidRPr="00F76C73" w:rsidRDefault="00F76C73" w:rsidP="00F76C73">
            <w:pPr>
              <w:jc w:val="center"/>
              <w:rPr>
                <w:rFonts w:ascii="Times New Roman" w:hAnsi="Times New Roman" w:cs="Times New Roman"/>
                <w:bCs/>
                <w:sz w:val="24"/>
                <w:szCs w:val="24"/>
              </w:rPr>
            </w:pPr>
            <w:r w:rsidRPr="00F76C73">
              <w:rPr>
                <w:rFonts w:ascii="Times New Roman" w:hAnsi="Times New Roman" w:cs="Times New Roman"/>
                <w:bCs/>
                <w:sz w:val="24"/>
                <w:szCs w:val="24"/>
              </w:rPr>
              <w:t>342</w:t>
            </w:r>
          </w:p>
        </w:tc>
      </w:tr>
      <w:tr w:rsidR="00F76C73" w:rsidRPr="000E591D" w14:paraId="3DFC8064" w14:textId="77777777" w:rsidTr="0014732F">
        <w:trPr>
          <w:trHeight w:val="23"/>
        </w:trPr>
        <w:tc>
          <w:tcPr>
            <w:tcW w:w="2460" w:type="pct"/>
            <w:vAlign w:val="center"/>
          </w:tcPr>
          <w:p w14:paraId="0783EEF7" w14:textId="77777777" w:rsidR="00F76C73" w:rsidRPr="00C13371" w:rsidRDefault="00F76C73" w:rsidP="00F76C73">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6B733599" w14:textId="494EAE30" w:rsidR="00F76C73" w:rsidRPr="00F76C73" w:rsidRDefault="00F76C73" w:rsidP="00F76C73">
            <w:pPr>
              <w:jc w:val="center"/>
              <w:rPr>
                <w:rFonts w:ascii="Times New Roman" w:hAnsi="Times New Roman" w:cs="Times New Roman"/>
                <w:bCs/>
                <w:sz w:val="24"/>
                <w:szCs w:val="24"/>
              </w:rPr>
            </w:pPr>
            <w:r w:rsidRPr="00F76C73">
              <w:rPr>
                <w:rFonts w:ascii="Times New Roman" w:hAnsi="Times New Roman" w:cs="Times New Roman"/>
                <w:bCs/>
                <w:sz w:val="24"/>
                <w:szCs w:val="24"/>
              </w:rPr>
              <w:t>198</w:t>
            </w:r>
          </w:p>
        </w:tc>
        <w:tc>
          <w:tcPr>
            <w:tcW w:w="1345" w:type="pct"/>
            <w:vAlign w:val="center"/>
          </w:tcPr>
          <w:p w14:paraId="3DDC0D71" w14:textId="441283BB" w:rsidR="00F76C73" w:rsidRPr="00F76C73" w:rsidRDefault="00F76C73" w:rsidP="00F76C73">
            <w:pPr>
              <w:jc w:val="center"/>
              <w:rPr>
                <w:rFonts w:ascii="Times New Roman" w:hAnsi="Times New Roman" w:cs="Times New Roman"/>
                <w:bCs/>
                <w:sz w:val="24"/>
                <w:szCs w:val="24"/>
              </w:rPr>
            </w:pPr>
            <w:r w:rsidRPr="00F76C73">
              <w:rPr>
                <w:rFonts w:ascii="Times New Roman" w:hAnsi="Times New Roman" w:cs="Times New Roman"/>
                <w:bCs/>
                <w:sz w:val="24"/>
                <w:szCs w:val="24"/>
              </w:rPr>
              <w:t>198</w:t>
            </w:r>
          </w:p>
        </w:tc>
      </w:tr>
      <w:tr w:rsidR="00F76C73" w:rsidRPr="000E591D" w14:paraId="5DAC4275" w14:textId="77777777" w:rsidTr="0014732F">
        <w:trPr>
          <w:trHeight w:val="23"/>
        </w:trPr>
        <w:tc>
          <w:tcPr>
            <w:tcW w:w="2460" w:type="pct"/>
            <w:vAlign w:val="center"/>
          </w:tcPr>
          <w:p w14:paraId="1AD65C17" w14:textId="77777777" w:rsidR="00F76C73" w:rsidRPr="00C13371" w:rsidRDefault="00F76C73" w:rsidP="00F76C73">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2C979714" w14:textId="4D61B046" w:rsidR="00F76C73" w:rsidRPr="00F76C73" w:rsidRDefault="00F76C73" w:rsidP="00F76C73">
            <w:pPr>
              <w:jc w:val="center"/>
              <w:rPr>
                <w:rFonts w:ascii="Times New Roman" w:hAnsi="Times New Roman" w:cs="Times New Roman"/>
                <w:bCs/>
                <w:sz w:val="24"/>
                <w:szCs w:val="24"/>
              </w:rPr>
            </w:pPr>
            <w:r w:rsidRPr="00F76C73">
              <w:rPr>
                <w:rFonts w:ascii="Times New Roman" w:hAnsi="Times New Roman" w:cs="Times New Roman"/>
                <w:bCs/>
                <w:sz w:val="24"/>
                <w:szCs w:val="24"/>
              </w:rPr>
              <w:t>144</w:t>
            </w:r>
          </w:p>
        </w:tc>
        <w:tc>
          <w:tcPr>
            <w:tcW w:w="1345" w:type="pct"/>
            <w:vAlign w:val="center"/>
          </w:tcPr>
          <w:p w14:paraId="4E8BA0FF" w14:textId="634C47E3" w:rsidR="00F76C73" w:rsidRPr="00F76C73" w:rsidRDefault="00F76C73" w:rsidP="00F76C73">
            <w:pPr>
              <w:jc w:val="center"/>
              <w:rPr>
                <w:rFonts w:ascii="Times New Roman" w:hAnsi="Times New Roman" w:cs="Times New Roman"/>
                <w:bCs/>
                <w:sz w:val="24"/>
                <w:szCs w:val="24"/>
              </w:rPr>
            </w:pPr>
            <w:r w:rsidRPr="00F76C73">
              <w:rPr>
                <w:rFonts w:ascii="Times New Roman" w:hAnsi="Times New Roman" w:cs="Times New Roman"/>
                <w:bCs/>
                <w:sz w:val="24"/>
                <w:szCs w:val="24"/>
              </w:rPr>
              <w:t>144</w:t>
            </w:r>
          </w:p>
        </w:tc>
      </w:tr>
      <w:tr w:rsidR="00E52263" w:rsidRPr="000E591D" w14:paraId="5472E0DC" w14:textId="77777777" w:rsidTr="0014732F">
        <w:trPr>
          <w:trHeight w:val="23"/>
        </w:trPr>
        <w:tc>
          <w:tcPr>
            <w:tcW w:w="2460" w:type="pct"/>
            <w:vAlign w:val="center"/>
          </w:tcPr>
          <w:p w14:paraId="347E6AF4"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70D9F46B" w14:textId="77777777" w:rsidR="00E52263" w:rsidRPr="00F76C73" w:rsidRDefault="00E52263" w:rsidP="0014732F">
            <w:pPr>
              <w:jc w:val="center"/>
              <w:rPr>
                <w:rFonts w:ascii="Times New Roman" w:hAnsi="Times New Roman" w:cs="Times New Roman"/>
                <w:bCs/>
                <w:sz w:val="24"/>
                <w:szCs w:val="24"/>
              </w:rPr>
            </w:pPr>
            <w:r w:rsidRPr="00F76C73">
              <w:rPr>
                <w:rFonts w:ascii="Times New Roman" w:hAnsi="Times New Roman" w:cs="Times New Roman"/>
                <w:bCs/>
                <w:sz w:val="24"/>
                <w:szCs w:val="24"/>
              </w:rPr>
              <w:t>ХХ</w:t>
            </w:r>
          </w:p>
        </w:tc>
        <w:tc>
          <w:tcPr>
            <w:tcW w:w="1345" w:type="pct"/>
            <w:vAlign w:val="center"/>
          </w:tcPr>
          <w:p w14:paraId="7482AEA5" w14:textId="77777777" w:rsidR="00E52263" w:rsidRPr="00F76C73" w:rsidRDefault="00E52263" w:rsidP="0014732F">
            <w:pPr>
              <w:jc w:val="center"/>
              <w:rPr>
                <w:rFonts w:ascii="Times New Roman" w:hAnsi="Times New Roman" w:cs="Times New Roman"/>
                <w:bCs/>
                <w:sz w:val="24"/>
                <w:szCs w:val="24"/>
              </w:rPr>
            </w:pPr>
            <w:r w:rsidRPr="00F76C73">
              <w:rPr>
                <w:rFonts w:ascii="Times New Roman" w:hAnsi="Times New Roman" w:cs="Times New Roman"/>
                <w:bCs/>
                <w:sz w:val="24"/>
                <w:szCs w:val="24"/>
              </w:rPr>
              <w:t>ХХ</w:t>
            </w:r>
          </w:p>
        </w:tc>
      </w:tr>
      <w:tr w:rsidR="00E52263" w:rsidRPr="00257255" w14:paraId="1B09F0D6" w14:textId="77777777" w:rsidTr="0014732F">
        <w:trPr>
          <w:trHeight w:val="23"/>
        </w:trPr>
        <w:tc>
          <w:tcPr>
            <w:tcW w:w="2460" w:type="pct"/>
            <w:vAlign w:val="center"/>
          </w:tcPr>
          <w:p w14:paraId="56292792"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03DFE91B" w14:textId="2BCDB595" w:rsidR="00E52263" w:rsidRPr="00F76C73" w:rsidRDefault="00F76C73" w:rsidP="0014732F">
            <w:pPr>
              <w:jc w:val="center"/>
              <w:rPr>
                <w:rFonts w:ascii="Times New Roman" w:hAnsi="Times New Roman" w:cs="Times New Roman"/>
                <w:b/>
                <w:sz w:val="24"/>
                <w:szCs w:val="24"/>
              </w:rPr>
            </w:pPr>
            <w:r w:rsidRPr="00F76C73">
              <w:rPr>
                <w:rFonts w:ascii="Times New Roman" w:hAnsi="Times New Roman" w:cs="Times New Roman"/>
                <w:b/>
                <w:sz w:val="24"/>
                <w:szCs w:val="24"/>
              </w:rPr>
              <w:t>517</w:t>
            </w:r>
          </w:p>
        </w:tc>
        <w:tc>
          <w:tcPr>
            <w:tcW w:w="1345" w:type="pct"/>
            <w:vAlign w:val="center"/>
          </w:tcPr>
          <w:p w14:paraId="3FFE54D9" w14:textId="650364F3" w:rsidR="00E52263" w:rsidRPr="00F76C73" w:rsidRDefault="00F76C73" w:rsidP="0014732F">
            <w:pPr>
              <w:jc w:val="center"/>
              <w:rPr>
                <w:rFonts w:ascii="Times New Roman" w:hAnsi="Times New Roman" w:cs="Times New Roman"/>
                <w:b/>
                <w:sz w:val="24"/>
                <w:szCs w:val="24"/>
              </w:rPr>
            </w:pPr>
            <w:r w:rsidRPr="00F76C73">
              <w:rPr>
                <w:rFonts w:ascii="Times New Roman" w:hAnsi="Times New Roman" w:cs="Times New Roman"/>
                <w:b/>
                <w:sz w:val="24"/>
                <w:szCs w:val="24"/>
              </w:rPr>
              <w:t>413</w:t>
            </w:r>
          </w:p>
        </w:tc>
      </w:tr>
      <w:bookmarkEnd w:id="18"/>
    </w:tbl>
    <w:p w14:paraId="76B5549A" w14:textId="09776E01" w:rsidR="00EA6E1D" w:rsidRDefault="00EA6E1D" w:rsidP="00C63897">
      <w:pPr>
        <w:rPr>
          <w:rFonts w:ascii="Times New Roman" w:hAnsi="Times New Roman" w:cs="Times New Roman"/>
          <w:i/>
          <w:sz w:val="24"/>
          <w:szCs w:val="24"/>
        </w:rPr>
      </w:pPr>
    </w:p>
    <w:p w14:paraId="45C3D17D" w14:textId="69903F48" w:rsidR="00782EFC" w:rsidRDefault="00782EFC" w:rsidP="00C63897">
      <w:pPr>
        <w:rPr>
          <w:rFonts w:ascii="Times New Roman" w:hAnsi="Times New Roman" w:cs="Times New Roman"/>
          <w:i/>
          <w:sz w:val="24"/>
          <w:szCs w:val="24"/>
        </w:rPr>
      </w:pPr>
    </w:p>
    <w:p w14:paraId="5DD891DC" w14:textId="6B4583FB" w:rsidR="00E52263" w:rsidRDefault="00E52263" w:rsidP="00C63897">
      <w:pPr>
        <w:rPr>
          <w:rFonts w:ascii="Times New Roman" w:hAnsi="Times New Roman" w:cs="Times New Roman"/>
          <w:i/>
          <w:sz w:val="24"/>
          <w:szCs w:val="24"/>
        </w:rPr>
      </w:pPr>
    </w:p>
    <w:p w14:paraId="18C85FF8" w14:textId="29FA0E43" w:rsidR="00C63897" w:rsidRPr="000156CF" w:rsidRDefault="00C63897" w:rsidP="007863C1">
      <w:pPr>
        <w:pStyle w:val="114"/>
        <w:rPr>
          <w:rFonts w:ascii="Times New Roman" w:hAnsi="Times New Roman"/>
        </w:rPr>
      </w:pPr>
      <w:bookmarkStart w:id="19" w:name="_Toc150695625"/>
      <w:bookmarkStart w:id="20" w:name="_Toc156820314"/>
      <w:r w:rsidRPr="000156CF">
        <w:rPr>
          <w:rFonts w:ascii="Times New Roman" w:hAnsi="Times New Roman"/>
        </w:rPr>
        <w:t>2.</w:t>
      </w:r>
      <w:r w:rsidR="000156CF" w:rsidRPr="000156CF">
        <w:rPr>
          <w:rFonts w:ascii="Times New Roman" w:hAnsi="Times New Roman"/>
        </w:rPr>
        <w:t>2</w:t>
      </w:r>
      <w:r w:rsidRPr="000156CF">
        <w:rPr>
          <w:rFonts w:ascii="Times New Roman" w:hAnsi="Times New Roman"/>
        </w:rPr>
        <w:t>. Структура профессионального модуля</w:t>
      </w:r>
      <w:bookmarkEnd w:id="19"/>
      <w:bookmarkEnd w:id="20"/>
      <w:r w:rsidRPr="000156CF">
        <w:rPr>
          <w:rFonts w:ascii="Times New Roman" w:hAnsi="Times New Roman"/>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96"/>
        <w:gridCol w:w="3121"/>
        <w:gridCol w:w="709"/>
        <w:gridCol w:w="709"/>
        <w:gridCol w:w="709"/>
        <w:gridCol w:w="566"/>
        <w:gridCol w:w="568"/>
        <w:gridCol w:w="424"/>
        <w:gridCol w:w="566"/>
        <w:gridCol w:w="560"/>
      </w:tblGrid>
      <w:tr w:rsidR="00EF5C08" w:rsidRPr="00C63897" w14:paraId="6F87E685" w14:textId="77777777" w:rsidTr="00EF5C08">
        <w:trPr>
          <w:cantSplit/>
          <w:trHeight w:val="3271"/>
        </w:trPr>
        <w:tc>
          <w:tcPr>
            <w:tcW w:w="881" w:type="pct"/>
            <w:tcBorders>
              <w:bottom w:val="single" w:sz="4" w:space="0" w:color="auto"/>
            </w:tcBorders>
          </w:tcPr>
          <w:p w14:paraId="64CDAFAF" w14:textId="77777777" w:rsidR="00E52263" w:rsidRPr="00C13371" w:rsidRDefault="00E52263" w:rsidP="0014732F">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1621" w:type="pct"/>
            <w:tcBorders>
              <w:bottom w:val="single" w:sz="4" w:space="0" w:color="auto"/>
            </w:tcBorders>
            <w:vAlign w:val="center"/>
          </w:tcPr>
          <w:p w14:paraId="41D9AA4F" w14:textId="77777777" w:rsidR="00E52263" w:rsidRPr="00C13371" w:rsidRDefault="00E52263" w:rsidP="0014732F">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368" w:type="pct"/>
            <w:tcBorders>
              <w:bottom w:val="single" w:sz="4" w:space="0" w:color="auto"/>
            </w:tcBorders>
            <w:vAlign w:val="center"/>
          </w:tcPr>
          <w:p w14:paraId="56677B74" w14:textId="77777777" w:rsidR="00E52263" w:rsidRPr="00C13371" w:rsidRDefault="00E52263" w:rsidP="0014732F">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368" w:type="pct"/>
            <w:tcBorders>
              <w:bottom w:val="single" w:sz="4" w:space="0" w:color="auto"/>
            </w:tcBorders>
            <w:textDirection w:val="btLr"/>
            <w:vAlign w:val="center"/>
          </w:tcPr>
          <w:p w14:paraId="5AF7FA6A" w14:textId="77777777" w:rsidR="00E52263" w:rsidRPr="00C13371" w:rsidRDefault="00E52263" w:rsidP="0014732F">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68" w:type="pct"/>
            <w:shd w:val="clear" w:color="auto" w:fill="D9D9D9" w:themeFill="background1" w:themeFillShade="D9"/>
            <w:textDirection w:val="btLr"/>
            <w:vAlign w:val="center"/>
          </w:tcPr>
          <w:p w14:paraId="764E9636" w14:textId="77777777" w:rsidR="00E52263" w:rsidRPr="00C13371" w:rsidRDefault="00E52263" w:rsidP="0014732F">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94" w:type="pct"/>
            <w:textDirection w:val="btLr"/>
            <w:vAlign w:val="center"/>
          </w:tcPr>
          <w:p w14:paraId="3FE5906D" w14:textId="77777777" w:rsidR="00E52263" w:rsidRPr="00C13371" w:rsidRDefault="00E52263" w:rsidP="0014732F">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95" w:type="pct"/>
            <w:textDirection w:val="btLr"/>
            <w:vAlign w:val="center"/>
          </w:tcPr>
          <w:p w14:paraId="64E27458" w14:textId="77777777" w:rsidR="00E52263" w:rsidRPr="00C63897" w:rsidRDefault="00E52263" w:rsidP="0014732F">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20" w:type="pct"/>
            <w:textDirection w:val="btLr"/>
            <w:vAlign w:val="center"/>
          </w:tcPr>
          <w:p w14:paraId="5E96507F" w14:textId="77777777" w:rsidR="00E52263" w:rsidRPr="00C63897" w:rsidRDefault="00E52263" w:rsidP="0014732F">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2"/>
            </w:r>
          </w:p>
        </w:tc>
        <w:tc>
          <w:tcPr>
            <w:tcW w:w="294" w:type="pct"/>
            <w:shd w:val="clear" w:color="auto" w:fill="D9D9D9" w:themeFill="background1" w:themeFillShade="D9"/>
            <w:textDirection w:val="btLr"/>
            <w:vAlign w:val="center"/>
          </w:tcPr>
          <w:p w14:paraId="479B13FE" w14:textId="77777777" w:rsidR="00E52263" w:rsidRPr="00C63897" w:rsidRDefault="00E52263" w:rsidP="0014732F">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91" w:type="pct"/>
            <w:shd w:val="clear" w:color="auto" w:fill="D9D9D9" w:themeFill="background1" w:themeFillShade="D9"/>
            <w:textDirection w:val="btLr"/>
          </w:tcPr>
          <w:p w14:paraId="235ADAC8" w14:textId="77777777" w:rsidR="00E52263" w:rsidRPr="00C63897" w:rsidRDefault="00E52263" w:rsidP="0014732F">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EF5C08" w:rsidRPr="005643D7" w14:paraId="1E0380C1" w14:textId="77777777" w:rsidTr="00EF5C08">
        <w:trPr>
          <w:cantSplit/>
          <w:trHeight w:val="73"/>
        </w:trPr>
        <w:tc>
          <w:tcPr>
            <w:tcW w:w="881" w:type="pct"/>
            <w:tcBorders>
              <w:bottom w:val="single" w:sz="4" w:space="0" w:color="auto"/>
            </w:tcBorders>
            <w:vAlign w:val="center"/>
          </w:tcPr>
          <w:p w14:paraId="4BA3818A"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1621" w:type="pct"/>
            <w:tcBorders>
              <w:bottom w:val="single" w:sz="4" w:space="0" w:color="auto"/>
            </w:tcBorders>
            <w:vAlign w:val="center"/>
          </w:tcPr>
          <w:p w14:paraId="5AAD6379"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368" w:type="pct"/>
            <w:tcBorders>
              <w:bottom w:val="single" w:sz="4" w:space="0" w:color="auto"/>
            </w:tcBorders>
            <w:vAlign w:val="center"/>
          </w:tcPr>
          <w:p w14:paraId="48CDF8B7" w14:textId="77777777" w:rsidR="00E52263" w:rsidRPr="00C13371" w:rsidRDefault="00E52263" w:rsidP="0014732F">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368" w:type="pct"/>
            <w:tcBorders>
              <w:bottom w:val="single" w:sz="4" w:space="0" w:color="auto"/>
            </w:tcBorders>
            <w:vAlign w:val="center"/>
          </w:tcPr>
          <w:p w14:paraId="20CB6391" w14:textId="77777777" w:rsidR="00E52263" w:rsidRPr="00C13371" w:rsidRDefault="00E52263" w:rsidP="0014732F">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68" w:type="pct"/>
            <w:shd w:val="clear" w:color="auto" w:fill="D9D9D9" w:themeFill="background1" w:themeFillShade="D9"/>
            <w:vAlign w:val="center"/>
          </w:tcPr>
          <w:p w14:paraId="35B77869"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94" w:type="pct"/>
            <w:vAlign w:val="center"/>
          </w:tcPr>
          <w:p w14:paraId="5A93199A"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95" w:type="pct"/>
            <w:vAlign w:val="center"/>
          </w:tcPr>
          <w:p w14:paraId="584A1165"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20" w:type="pct"/>
            <w:vAlign w:val="center"/>
          </w:tcPr>
          <w:p w14:paraId="2C8A3179"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94" w:type="pct"/>
            <w:shd w:val="clear" w:color="auto" w:fill="D9D9D9" w:themeFill="background1" w:themeFillShade="D9"/>
          </w:tcPr>
          <w:p w14:paraId="4C98CA5E"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91" w:type="pct"/>
            <w:shd w:val="clear" w:color="auto" w:fill="D9D9D9" w:themeFill="background1" w:themeFillShade="D9"/>
          </w:tcPr>
          <w:p w14:paraId="1C986911"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EF5C08" w:rsidRPr="00C63897" w14:paraId="69946EFA" w14:textId="77777777" w:rsidTr="00EF5C08">
        <w:tc>
          <w:tcPr>
            <w:tcW w:w="881" w:type="pct"/>
            <w:vMerge w:val="restart"/>
          </w:tcPr>
          <w:p w14:paraId="31557750" w14:textId="3ED9FA43" w:rsidR="00EF5C08" w:rsidRPr="00F76C73" w:rsidRDefault="00EF5C08" w:rsidP="00EF5C08">
            <w:pPr>
              <w:contextualSpacing/>
              <w:rPr>
                <w:rFonts w:ascii="Times New Roman" w:hAnsi="Times New Roman"/>
              </w:rPr>
            </w:pPr>
            <w:r w:rsidRPr="00F76C73">
              <w:rPr>
                <w:rFonts w:ascii="Times New Roman" w:hAnsi="Times New Roman"/>
                <w:sz w:val="24"/>
                <w:szCs w:val="24"/>
              </w:rPr>
              <w:t>ОК 01</w:t>
            </w:r>
            <w:r>
              <w:rPr>
                <w:rFonts w:ascii="Times New Roman" w:hAnsi="Times New Roman"/>
                <w:sz w:val="24"/>
                <w:szCs w:val="24"/>
              </w:rPr>
              <w:t>-</w:t>
            </w:r>
            <w:r w:rsidRPr="00F76C73">
              <w:rPr>
                <w:rFonts w:ascii="Times New Roman" w:hAnsi="Times New Roman"/>
                <w:sz w:val="24"/>
                <w:szCs w:val="24"/>
              </w:rPr>
              <w:t xml:space="preserve"> ОК 0</w:t>
            </w:r>
            <w:r>
              <w:rPr>
                <w:rFonts w:ascii="Times New Roman" w:hAnsi="Times New Roman"/>
                <w:sz w:val="24"/>
                <w:szCs w:val="24"/>
              </w:rPr>
              <w:t>9</w:t>
            </w:r>
          </w:p>
          <w:p w14:paraId="1718EC9B" w14:textId="77777777" w:rsidR="00EF5C08" w:rsidRPr="00EF5C08" w:rsidRDefault="00EF5C08" w:rsidP="00EF5C08">
            <w:pPr>
              <w:contextualSpacing/>
              <w:rPr>
                <w:rStyle w:val="afb"/>
                <w:i w:val="0"/>
                <w:sz w:val="24"/>
                <w:szCs w:val="24"/>
              </w:rPr>
            </w:pPr>
            <w:r w:rsidRPr="00EF5C08">
              <w:rPr>
                <w:rStyle w:val="afb"/>
                <w:i w:val="0"/>
                <w:sz w:val="24"/>
                <w:szCs w:val="24"/>
              </w:rPr>
              <w:t>ПК 1.1</w:t>
            </w:r>
          </w:p>
          <w:p w14:paraId="3239BE77" w14:textId="77777777" w:rsidR="00EF5C08" w:rsidRPr="00EF5C08" w:rsidRDefault="00EF5C08" w:rsidP="00EF5C08">
            <w:pPr>
              <w:contextualSpacing/>
              <w:rPr>
                <w:rStyle w:val="afb"/>
                <w:i w:val="0"/>
                <w:sz w:val="24"/>
                <w:szCs w:val="24"/>
              </w:rPr>
            </w:pPr>
            <w:r w:rsidRPr="00EF5C08">
              <w:rPr>
                <w:rStyle w:val="afb"/>
                <w:i w:val="0"/>
                <w:sz w:val="24"/>
                <w:szCs w:val="24"/>
              </w:rPr>
              <w:t>ПК 1.2</w:t>
            </w:r>
          </w:p>
          <w:p w14:paraId="6C4CB1FF" w14:textId="77777777" w:rsidR="00EF5C08" w:rsidRPr="00EF5C08" w:rsidRDefault="00EF5C08" w:rsidP="00EF5C08">
            <w:pPr>
              <w:contextualSpacing/>
              <w:rPr>
                <w:rStyle w:val="afb"/>
                <w:i w:val="0"/>
                <w:sz w:val="24"/>
                <w:szCs w:val="24"/>
              </w:rPr>
            </w:pPr>
            <w:r w:rsidRPr="00EF5C08">
              <w:rPr>
                <w:rStyle w:val="afb"/>
                <w:i w:val="0"/>
                <w:sz w:val="24"/>
                <w:szCs w:val="24"/>
              </w:rPr>
              <w:t>ПК 1.3</w:t>
            </w:r>
          </w:p>
          <w:p w14:paraId="55556A83" w14:textId="77777777" w:rsidR="00EF5C08" w:rsidRPr="00EF5C08" w:rsidRDefault="00EF5C08" w:rsidP="00EF5C08">
            <w:pPr>
              <w:contextualSpacing/>
              <w:rPr>
                <w:rStyle w:val="afb"/>
                <w:b/>
                <w:bCs/>
                <w:i w:val="0"/>
                <w:sz w:val="24"/>
                <w:szCs w:val="24"/>
              </w:rPr>
            </w:pPr>
            <w:r w:rsidRPr="00EF5C08">
              <w:rPr>
                <w:rStyle w:val="afb"/>
                <w:i w:val="0"/>
                <w:sz w:val="24"/>
                <w:szCs w:val="24"/>
              </w:rPr>
              <w:t>ПК 1.4</w:t>
            </w:r>
          </w:p>
          <w:p w14:paraId="1A1C729C" w14:textId="36CF131A" w:rsidR="00EF5C08" w:rsidRPr="00F76C73" w:rsidRDefault="00EF5C08" w:rsidP="00EF5C08">
            <w:pPr>
              <w:contextualSpacing/>
              <w:rPr>
                <w:rFonts w:ascii="Times New Roman" w:hAnsi="Times New Roman"/>
              </w:rPr>
            </w:pPr>
          </w:p>
          <w:p w14:paraId="076F1BD9" w14:textId="77777777" w:rsidR="00EF5C08" w:rsidRPr="00C13371" w:rsidRDefault="00EF5C08" w:rsidP="00EF5C08">
            <w:pPr>
              <w:rPr>
                <w:rFonts w:ascii="Times New Roman" w:eastAsia="Times New Roman" w:hAnsi="Times New Roman" w:cs="Times New Roman"/>
                <w:bCs/>
                <w:lang w:eastAsia="ru-RU"/>
              </w:rPr>
            </w:pPr>
          </w:p>
        </w:tc>
        <w:tc>
          <w:tcPr>
            <w:tcW w:w="1621" w:type="pct"/>
          </w:tcPr>
          <w:p w14:paraId="4C8BFBFE" w14:textId="640F9170" w:rsidR="00EF5C08" w:rsidRPr="00EF5C08" w:rsidRDefault="00EF5C08" w:rsidP="00EF5C08">
            <w:pPr>
              <w:rPr>
                <w:rFonts w:ascii="Times New Roman" w:eastAsia="Times New Roman" w:hAnsi="Times New Roman" w:cs="Times New Roman"/>
                <w:sz w:val="24"/>
                <w:szCs w:val="24"/>
                <w:lang w:eastAsia="ru-RU"/>
              </w:rPr>
            </w:pPr>
            <w:r w:rsidRPr="00EF5C08">
              <w:rPr>
                <w:rFonts w:ascii="Times New Roman" w:eastAsia="Times New Roman" w:hAnsi="Times New Roman" w:cs="Times New Roman"/>
                <w:bCs/>
                <w:sz w:val="24"/>
                <w:szCs w:val="24"/>
                <w:lang w:eastAsia="ru-RU"/>
              </w:rPr>
              <w:t xml:space="preserve">Раздел 1. </w:t>
            </w:r>
            <w:r w:rsidRPr="00EF5C08">
              <w:rPr>
                <w:rFonts w:ascii="Times New Roman" w:hAnsi="Times New Roman"/>
                <w:color w:val="000000"/>
                <w:sz w:val="24"/>
                <w:szCs w:val="24"/>
              </w:rPr>
              <w:t>Технология выполнения слесарно-монтажных работ с простым судовым оборудованием</w:t>
            </w:r>
          </w:p>
        </w:tc>
        <w:tc>
          <w:tcPr>
            <w:tcW w:w="368" w:type="pct"/>
            <w:vAlign w:val="center"/>
          </w:tcPr>
          <w:p w14:paraId="314F26E7" w14:textId="1642E5C1" w:rsidR="00EF5C08" w:rsidRPr="00C13371" w:rsidRDefault="00EF5C08" w:rsidP="00EF5C08">
            <w:pPr>
              <w:jc w:val="center"/>
              <w:rPr>
                <w:rFonts w:ascii="Times New Roman" w:eastAsia="Times New Roman" w:hAnsi="Times New Roman" w:cs="Times New Roman"/>
                <w:b/>
                <w:bCs/>
                <w:lang w:eastAsia="ru-RU"/>
              </w:rPr>
            </w:pPr>
            <w:r w:rsidRPr="002253AF">
              <w:rPr>
                <w:rFonts w:ascii="Times New Roman" w:hAnsi="Times New Roman"/>
                <w:color w:val="000000"/>
              </w:rPr>
              <w:t>175</w:t>
            </w:r>
          </w:p>
        </w:tc>
        <w:tc>
          <w:tcPr>
            <w:tcW w:w="368" w:type="pct"/>
            <w:vAlign w:val="center"/>
          </w:tcPr>
          <w:p w14:paraId="44942769" w14:textId="61D746FB" w:rsidR="00EF5C08" w:rsidRPr="00C13371" w:rsidRDefault="00EF5C08" w:rsidP="00EF5C08">
            <w:pPr>
              <w:jc w:val="center"/>
              <w:rPr>
                <w:rFonts w:ascii="Times New Roman" w:eastAsia="Times New Roman" w:hAnsi="Times New Roman" w:cs="Times New Roman"/>
                <w:b/>
                <w:lang w:eastAsia="ru-RU"/>
              </w:rPr>
            </w:pPr>
            <w:r w:rsidRPr="002253AF">
              <w:rPr>
                <w:rFonts w:ascii="Times New Roman" w:hAnsi="Times New Roman"/>
                <w:color w:val="000000"/>
              </w:rPr>
              <w:t>71</w:t>
            </w:r>
          </w:p>
        </w:tc>
        <w:tc>
          <w:tcPr>
            <w:tcW w:w="368" w:type="pct"/>
            <w:shd w:val="clear" w:color="auto" w:fill="D9D9D9" w:themeFill="background1" w:themeFillShade="D9"/>
          </w:tcPr>
          <w:p w14:paraId="048067C9" w14:textId="77777777" w:rsidR="00EF5C08" w:rsidRDefault="00EF5C08" w:rsidP="00EF5C08">
            <w:pPr>
              <w:jc w:val="center"/>
              <w:rPr>
                <w:rFonts w:ascii="Times New Roman" w:eastAsia="Times New Roman" w:hAnsi="Times New Roman" w:cs="Times New Roman"/>
                <w:b/>
                <w:bCs/>
                <w:lang w:eastAsia="ru-RU"/>
              </w:rPr>
            </w:pPr>
          </w:p>
          <w:p w14:paraId="044590D6" w14:textId="77777777" w:rsidR="00EF5C08" w:rsidRDefault="00EF5C08" w:rsidP="00EF5C08">
            <w:pPr>
              <w:jc w:val="center"/>
              <w:rPr>
                <w:rFonts w:ascii="Times New Roman" w:eastAsia="Times New Roman" w:hAnsi="Times New Roman" w:cs="Times New Roman"/>
                <w:b/>
                <w:bCs/>
                <w:lang w:eastAsia="ru-RU"/>
              </w:rPr>
            </w:pPr>
          </w:p>
          <w:p w14:paraId="02B8C988" w14:textId="4D1A47E9" w:rsidR="00EF5C08" w:rsidRPr="00C13371" w:rsidRDefault="00EF5C08" w:rsidP="00EF5C08">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171</w:t>
            </w:r>
          </w:p>
        </w:tc>
        <w:tc>
          <w:tcPr>
            <w:tcW w:w="294" w:type="pct"/>
          </w:tcPr>
          <w:p w14:paraId="45D83344" w14:textId="77777777" w:rsidR="00EF5C08" w:rsidRDefault="00EF5C08" w:rsidP="00EF5C08">
            <w:pPr>
              <w:jc w:val="center"/>
              <w:rPr>
                <w:rFonts w:ascii="Times New Roman" w:eastAsia="Times New Roman" w:hAnsi="Times New Roman" w:cs="Times New Roman"/>
                <w:lang w:eastAsia="ru-RU"/>
              </w:rPr>
            </w:pPr>
          </w:p>
          <w:p w14:paraId="5EAB5B71" w14:textId="77777777" w:rsidR="00EF5C08" w:rsidRDefault="00EF5C08" w:rsidP="00EF5C08">
            <w:pPr>
              <w:jc w:val="center"/>
              <w:rPr>
                <w:rFonts w:ascii="Times New Roman" w:eastAsia="Times New Roman" w:hAnsi="Times New Roman" w:cs="Times New Roman"/>
                <w:lang w:eastAsia="ru-RU"/>
              </w:rPr>
            </w:pPr>
          </w:p>
          <w:p w14:paraId="0618067B" w14:textId="12338CC0" w:rsidR="00EF5C08" w:rsidRPr="00C13371" w:rsidRDefault="00EF5C08" w:rsidP="00EF5C08">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71</w:t>
            </w:r>
          </w:p>
        </w:tc>
        <w:tc>
          <w:tcPr>
            <w:tcW w:w="295" w:type="pct"/>
          </w:tcPr>
          <w:p w14:paraId="62BD4645" w14:textId="77777777" w:rsidR="00EF5C08" w:rsidRPr="00C63897" w:rsidRDefault="00EF5C08" w:rsidP="00EF5C08">
            <w:pPr>
              <w:jc w:val="center"/>
              <w:rPr>
                <w:rFonts w:ascii="Times New Roman" w:eastAsia="Times New Roman" w:hAnsi="Times New Roman" w:cs="Times New Roman"/>
                <w:b/>
                <w:bCs/>
                <w:lang w:eastAsia="ru-RU"/>
              </w:rPr>
            </w:pPr>
            <w:r w:rsidRPr="005643D7">
              <w:rPr>
                <w:rFonts w:ascii="Times New Roman" w:eastAsia="Times New Roman" w:hAnsi="Times New Roman" w:cs="Times New Roman"/>
                <w:lang w:eastAsia="ru-RU"/>
              </w:rPr>
              <w:t>х</w:t>
            </w:r>
          </w:p>
        </w:tc>
        <w:tc>
          <w:tcPr>
            <w:tcW w:w="220" w:type="pct"/>
          </w:tcPr>
          <w:p w14:paraId="21609E57" w14:textId="77777777" w:rsidR="00EF5C08" w:rsidRDefault="00EF5C08" w:rsidP="00EF5C08">
            <w:pPr>
              <w:jc w:val="center"/>
              <w:rPr>
                <w:rFonts w:ascii="Times New Roman" w:eastAsia="Times New Roman" w:hAnsi="Times New Roman" w:cs="Times New Roman"/>
                <w:b/>
                <w:bCs/>
                <w:lang w:eastAsia="ru-RU"/>
              </w:rPr>
            </w:pPr>
          </w:p>
          <w:p w14:paraId="33E50CAD" w14:textId="77777777" w:rsidR="00EF5C08" w:rsidRDefault="00EF5C08" w:rsidP="00EF5C08">
            <w:pPr>
              <w:jc w:val="center"/>
              <w:rPr>
                <w:rFonts w:ascii="Times New Roman" w:eastAsia="Times New Roman" w:hAnsi="Times New Roman" w:cs="Times New Roman"/>
                <w:b/>
                <w:bCs/>
                <w:lang w:eastAsia="ru-RU"/>
              </w:rPr>
            </w:pPr>
          </w:p>
          <w:p w14:paraId="123DAEA2" w14:textId="12A73691" w:rsidR="00EF5C08" w:rsidRPr="00EF5C08" w:rsidRDefault="00EF5C08" w:rsidP="00EF5C08">
            <w:pPr>
              <w:jc w:val="center"/>
              <w:rPr>
                <w:rFonts w:ascii="Times New Roman" w:eastAsia="Times New Roman" w:hAnsi="Times New Roman" w:cs="Times New Roman"/>
                <w:lang w:eastAsia="ru-RU"/>
              </w:rPr>
            </w:pPr>
            <w:r w:rsidRPr="00EF5C08">
              <w:rPr>
                <w:rFonts w:ascii="Times New Roman" w:eastAsia="Times New Roman" w:hAnsi="Times New Roman" w:cs="Times New Roman"/>
                <w:lang w:eastAsia="ru-RU"/>
              </w:rPr>
              <w:t>4</w:t>
            </w:r>
          </w:p>
        </w:tc>
        <w:tc>
          <w:tcPr>
            <w:tcW w:w="294" w:type="pct"/>
            <w:shd w:val="clear" w:color="auto" w:fill="D9D9D9" w:themeFill="background1" w:themeFillShade="D9"/>
          </w:tcPr>
          <w:p w14:paraId="636144C8" w14:textId="77777777" w:rsidR="00EF5C08" w:rsidRPr="00C63897" w:rsidRDefault="00EF5C08" w:rsidP="00EF5C08">
            <w:pPr>
              <w:jc w:val="center"/>
              <w:rPr>
                <w:rFonts w:ascii="Times New Roman" w:eastAsia="Times New Roman" w:hAnsi="Times New Roman" w:cs="Times New Roman"/>
                <w:b/>
                <w:bCs/>
                <w:lang w:eastAsia="ru-RU"/>
              </w:rPr>
            </w:pPr>
          </w:p>
        </w:tc>
        <w:tc>
          <w:tcPr>
            <w:tcW w:w="291" w:type="pct"/>
            <w:shd w:val="clear" w:color="auto" w:fill="D9D9D9" w:themeFill="background1" w:themeFillShade="D9"/>
          </w:tcPr>
          <w:p w14:paraId="259894E2" w14:textId="77777777" w:rsidR="00EF5C08" w:rsidRPr="00C63897" w:rsidRDefault="00EF5C08" w:rsidP="00EF5C08">
            <w:pPr>
              <w:jc w:val="center"/>
              <w:rPr>
                <w:rFonts w:ascii="Times New Roman" w:eastAsia="Times New Roman" w:hAnsi="Times New Roman" w:cs="Times New Roman"/>
                <w:b/>
                <w:bCs/>
                <w:lang w:eastAsia="ru-RU"/>
              </w:rPr>
            </w:pPr>
          </w:p>
        </w:tc>
      </w:tr>
      <w:tr w:rsidR="00EF5C08" w:rsidRPr="00C63897" w14:paraId="7D7DCCE8" w14:textId="77777777" w:rsidTr="00EF5C08">
        <w:trPr>
          <w:trHeight w:val="314"/>
        </w:trPr>
        <w:tc>
          <w:tcPr>
            <w:tcW w:w="881" w:type="pct"/>
            <w:vMerge/>
          </w:tcPr>
          <w:p w14:paraId="14694963" w14:textId="77777777" w:rsidR="00EF5C08" w:rsidRPr="00C63897" w:rsidRDefault="00EF5C08" w:rsidP="00EF5C08">
            <w:pPr>
              <w:rPr>
                <w:rFonts w:ascii="Times New Roman" w:eastAsia="Times New Roman" w:hAnsi="Times New Roman" w:cs="Times New Roman"/>
                <w:bCs/>
                <w:lang w:eastAsia="ru-RU"/>
              </w:rPr>
            </w:pPr>
          </w:p>
        </w:tc>
        <w:tc>
          <w:tcPr>
            <w:tcW w:w="1621" w:type="pct"/>
          </w:tcPr>
          <w:p w14:paraId="263118EF" w14:textId="77777777" w:rsidR="00EF5C08" w:rsidRPr="00C63897" w:rsidRDefault="00EF5C08" w:rsidP="00EF5C08">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368" w:type="pct"/>
            <w:vAlign w:val="center"/>
          </w:tcPr>
          <w:p w14:paraId="4496449E" w14:textId="755F01BC" w:rsidR="00EF5C08" w:rsidRPr="00C63897" w:rsidRDefault="00EF5C08" w:rsidP="00EF5C08">
            <w:pPr>
              <w:jc w:val="center"/>
              <w:rPr>
                <w:rFonts w:ascii="Times New Roman" w:eastAsia="Times New Roman" w:hAnsi="Times New Roman" w:cs="Times New Roman"/>
                <w:b/>
                <w:bCs/>
                <w:lang w:eastAsia="ru-RU"/>
              </w:rPr>
            </w:pPr>
            <w:r w:rsidRPr="002253AF">
              <w:rPr>
                <w:rFonts w:ascii="Times New Roman" w:hAnsi="Times New Roman"/>
                <w:color w:val="000000"/>
              </w:rPr>
              <w:t>198</w:t>
            </w:r>
          </w:p>
        </w:tc>
        <w:tc>
          <w:tcPr>
            <w:tcW w:w="368" w:type="pct"/>
            <w:vAlign w:val="center"/>
          </w:tcPr>
          <w:p w14:paraId="53D3394A" w14:textId="20679FDF" w:rsidR="00EF5C08" w:rsidRPr="00EF5C08" w:rsidRDefault="00EF5C08" w:rsidP="00EF5C08">
            <w:pPr>
              <w:jc w:val="center"/>
              <w:rPr>
                <w:rFonts w:ascii="Times New Roman" w:eastAsia="Times New Roman" w:hAnsi="Times New Roman" w:cs="Times New Roman"/>
                <w:lang w:eastAsia="ru-RU"/>
              </w:rPr>
            </w:pPr>
            <w:r w:rsidRPr="00EF5C08">
              <w:rPr>
                <w:rFonts w:ascii="Times New Roman" w:hAnsi="Times New Roman"/>
                <w:color w:val="000000"/>
              </w:rPr>
              <w:t>198</w:t>
            </w:r>
          </w:p>
        </w:tc>
        <w:tc>
          <w:tcPr>
            <w:tcW w:w="368" w:type="pct"/>
            <w:shd w:val="clear" w:color="auto" w:fill="D9D9D9" w:themeFill="background1" w:themeFillShade="D9"/>
          </w:tcPr>
          <w:p w14:paraId="6949A831" w14:textId="77777777" w:rsidR="00EF5C08" w:rsidRPr="00C63897" w:rsidRDefault="00EF5C08" w:rsidP="00EF5C08">
            <w:pPr>
              <w:jc w:val="center"/>
              <w:rPr>
                <w:rFonts w:ascii="Times New Roman" w:eastAsia="Times New Roman" w:hAnsi="Times New Roman" w:cs="Times New Roman"/>
                <w:b/>
                <w:bCs/>
                <w:lang w:eastAsia="ru-RU"/>
              </w:rPr>
            </w:pPr>
          </w:p>
        </w:tc>
        <w:tc>
          <w:tcPr>
            <w:tcW w:w="809" w:type="pct"/>
            <w:gridSpan w:val="3"/>
            <w:shd w:val="clear" w:color="auto" w:fill="auto"/>
          </w:tcPr>
          <w:p w14:paraId="49C6579C" w14:textId="77777777" w:rsidR="00EF5C08" w:rsidRPr="00C63897" w:rsidRDefault="00EF5C08" w:rsidP="00EF5C08">
            <w:pPr>
              <w:jc w:val="center"/>
              <w:rPr>
                <w:rFonts w:ascii="Times New Roman" w:eastAsia="Times New Roman" w:hAnsi="Times New Roman" w:cs="Times New Roman"/>
                <w:b/>
                <w:bCs/>
                <w:lang w:eastAsia="ru-RU"/>
              </w:rPr>
            </w:pPr>
          </w:p>
        </w:tc>
        <w:tc>
          <w:tcPr>
            <w:tcW w:w="294" w:type="pct"/>
            <w:shd w:val="clear" w:color="auto" w:fill="D9D9D9" w:themeFill="background1" w:themeFillShade="D9"/>
          </w:tcPr>
          <w:p w14:paraId="591BE685" w14:textId="189C753A" w:rsidR="00EF5C08" w:rsidRPr="00EF5C08" w:rsidRDefault="00EF5C08" w:rsidP="00EF5C08">
            <w:pPr>
              <w:jc w:val="center"/>
              <w:rPr>
                <w:rFonts w:ascii="Times New Roman" w:eastAsia="Times New Roman" w:hAnsi="Times New Roman" w:cs="Times New Roman"/>
                <w:lang w:eastAsia="ru-RU"/>
              </w:rPr>
            </w:pPr>
            <w:r w:rsidRPr="00EF5C08">
              <w:rPr>
                <w:rFonts w:ascii="Times New Roman" w:eastAsia="Times New Roman" w:hAnsi="Times New Roman" w:cs="Times New Roman"/>
                <w:lang w:eastAsia="ru-RU"/>
              </w:rPr>
              <w:t>198</w:t>
            </w:r>
          </w:p>
        </w:tc>
        <w:tc>
          <w:tcPr>
            <w:tcW w:w="291" w:type="pct"/>
            <w:shd w:val="clear" w:color="auto" w:fill="D9D9D9" w:themeFill="background1" w:themeFillShade="D9"/>
          </w:tcPr>
          <w:p w14:paraId="1E6756E8" w14:textId="77777777" w:rsidR="00EF5C08" w:rsidRPr="00EF5C08" w:rsidRDefault="00EF5C08" w:rsidP="00EF5C08">
            <w:pPr>
              <w:jc w:val="center"/>
              <w:rPr>
                <w:rFonts w:ascii="Times New Roman" w:eastAsia="Times New Roman" w:hAnsi="Times New Roman" w:cs="Times New Roman"/>
                <w:lang w:eastAsia="ru-RU"/>
              </w:rPr>
            </w:pPr>
          </w:p>
        </w:tc>
      </w:tr>
      <w:tr w:rsidR="00EF5C08" w:rsidRPr="00C63897" w14:paraId="7E9EC039" w14:textId="77777777" w:rsidTr="00EF5C08">
        <w:trPr>
          <w:trHeight w:val="314"/>
        </w:trPr>
        <w:tc>
          <w:tcPr>
            <w:tcW w:w="881" w:type="pct"/>
            <w:vMerge/>
          </w:tcPr>
          <w:p w14:paraId="5E2ADD2F" w14:textId="77777777" w:rsidR="00EF5C08" w:rsidRPr="00C63897" w:rsidRDefault="00EF5C08" w:rsidP="00EF5C08">
            <w:pPr>
              <w:rPr>
                <w:rFonts w:ascii="Times New Roman" w:eastAsia="Times New Roman" w:hAnsi="Times New Roman" w:cs="Times New Roman"/>
                <w:lang w:eastAsia="ru-RU"/>
              </w:rPr>
            </w:pPr>
          </w:p>
        </w:tc>
        <w:tc>
          <w:tcPr>
            <w:tcW w:w="1621" w:type="pct"/>
          </w:tcPr>
          <w:p w14:paraId="2D744C7C" w14:textId="77777777" w:rsidR="00EF5C08" w:rsidRPr="00C63897" w:rsidRDefault="00EF5C08" w:rsidP="00EF5C08">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368" w:type="pct"/>
            <w:vAlign w:val="center"/>
          </w:tcPr>
          <w:p w14:paraId="61A706EA" w14:textId="696EC369" w:rsidR="00EF5C08" w:rsidRPr="00C63897" w:rsidRDefault="00EF5C08" w:rsidP="00EF5C08">
            <w:pPr>
              <w:jc w:val="center"/>
              <w:rPr>
                <w:rFonts w:ascii="Times New Roman" w:eastAsia="Times New Roman" w:hAnsi="Times New Roman" w:cs="Times New Roman"/>
                <w:b/>
                <w:bCs/>
                <w:lang w:eastAsia="ru-RU"/>
              </w:rPr>
            </w:pPr>
            <w:r w:rsidRPr="002253AF">
              <w:rPr>
                <w:rFonts w:ascii="Times New Roman" w:hAnsi="Times New Roman"/>
                <w:color w:val="000000"/>
              </w:rPr>
              <w:t>144</w:t>
            </w:r>
          </w:p>
        </w:tc>
        <w:tc>
          <w:tcPr>
            <w:tcW w:w="368" w:type="pct"/>
            <w:vAlign w:val="center"/>
          </w:tcPr>
          <w:p w14:paraId="5FC11EFD" w14:textId="429FF7AB" w:rsidR="00EF5C08" w:rsidRPr="00EF5C08" w:rsidRDefault="00EF5C08" w:rsidP="00EF5C08">
            <w:pPr>
              <w:jc w:val="center"/>
              <w:rPr>
                <w:rFonts w:ascii="Times New Roman" w:eastAsia="Times New Roman" w:hAnsi="Times New Roman" w:cs="Times New Roman"/>
                <w:lang w:eastAsia="ru-RU"/>
              </w:rPr>
            </w:pPr>
            <w:r w:rsidRPr="00EF5C08">
              <w:rPr>
                <w:rFonts w:ascii="Times New Roman" w:hAnsi="Times New Roman"/>
                <w:color w:val="000000"/>
              </w:rPr>
              <w:t>144</w:t>
            </w:r>
          </w:p>
        </w:tc>
        <w:tc>
          <w:tcPr>
            <w:tcW w:w="368" w:type="pct"/>
            <w:shd w:val="clear" w:color="auto" w:fill="D9D9D9" w:themeFill="background1" w:themeFillShade="D9"/>
          </w:tcPr>
          <w:p w14:paraId="0ECEC3E7" w14:textId="77777777" w:rsidR="00EF5C08" w:rsidRPr="00C63897" w:rsidRDefault="00EF5C08" w:rsidP="00EF5C08">
            <w:pPr>
              <w:jc w:val="center"/>
              <w:rPr>
                <w:rFonts w:ascii="Times New Roman" w:eastAsia="Times New Roman" w:hAnsi="Times New Roman" w:cs="Times New Roman"/>
                <w:b/>
                <w:bCs/>
                <w:lang w:eastAsia="ru-RU"/>
              </w:rPr>
            </w:pPr>
          </w:p>
        </w:tc>
        <w:tc>
          <w:tcPr>
            <w:tcW w:w="809" w:type="pct"/>
            <w:gridSpan w:val="3"/>
            <w:shd w:val="clear" w:color="auto" w:fill="auto"/>
          </w:tcPr>
          <w:p w14:paraId="2D3E2F4A" w14:textId="77777777" w:rsidR="00EF5C08" w:rsidRPr="00C63897" w:rsidRDefault="00EF5C08" w:rsidP="00EF5C08">
            <w:pPr>
              <w:jc w:val="center"/>
              <w:rPr>
                <w:rFonts w:ascii="Times New Roman" w:eastAsia="Times New Roman" w:hAnsi="Times New Roman" w:cs="Times New Roman"/>
                <w:b/>
                <w:bCs/>
                <w:lang w:eastAsia="ru-RU"/>
              </w:rPr>
            </w:pPr>
          </w:p>
        </w:tc>
        <w:tc>
          <w:tcPr>
            <w:tcW w:w="294" w:type="pct"/>
            <w:shd w:val="clear" w:color="auto" w:fill="D9D9D9" w:themeFill="background1" w:themeFillShade="D9"/>
          </w:tcPr>
          <w:p w14:paraId="45A8F077" w14:textId="77777777" w:rsidR="00EF5C08" w:rsidRPr="00EF5C08" w:rsidRDefault="00EF5C08" w:rsidP="00EF5C08">
            <w:pPr>
              <w:jc w:val="center"/>
              <w:rPr>
                <w:rFonts w:ascii="Times New Roman" w:eastAsia="Times New Roman" w:hAnsi="Times New Roman" w:cs="Times New Roman"/>
                <w:lang w:eastAsia="ru-RU"/>
              </w:rPr>
            </w:pPr>
          </w:p>
        </w:tc>
        <w:tc>
          <w:tcPr>
            <w:tcW w:w="291" w:type="pct"/>
            <w:shd w:val="clear" w:color="auto" w:fill="D9D9D9" w:themeFill="background1" w:themeFillShade="D9"/>
          </w:tcPr>
          <w:p w14:paraId="7D1DE31D" w14:textId="041A4A9B" w:rsidR="00EF5C08" w:rsidRPr="00EF5C08" w:rsidRDefault="00EF5C08" w:rsidP="00EF5C08">
            <w:pPr>
              <w:jc w:val="center"/>
              <w:rPr>
                <w:rFonts w:ascii="Times New Roman" w:eastAsia="Times New Roman" w:hAnsi="Times New Roman" w:cs="Times New Roman"/>
                <w:lang w:eastAsia="ru-RU"/>
              </w:rPr>
            </w:pPr>
            <w:r w:rsidRPr="00EF5C08">
              <w:rPr>
                <w:rFonts w:ascii="Times New Roman" w:eastAsia="Times New Roman" w:hAnsi="Times New Roman" w:cs="Times New Roman"/>
                <w:lang w:eastAsia="ru-RU"/>
              </w:rPr>
              <w:t>144</w:t>
            </w:r>
          </w:p>
        </w:tc>
      </w:tr>
      <w:tr w:rsidR="00E52263" w:rsidRPr="00C63897" w14:paraId="6936528C" w14:textId="77777777" w:rsidTr="00EF5C08">
        <w:tc>
          <w:tcPr>
            <w:tcW w:w="881" w:type="pct"/>
          </w:tcPr>
          <w:p w14:paraId="2B41521B" w14:textId="77777777" w:rsidR="00E52263" w:rsidRPr="00C63897" w:rsidRDefault="00E52263" w:rsidP="0014732F">
            <w:pPr>
              <w:suppressAutoHyphens/>
              <w:rPr>
                <w:rFonts w:ascii="Times New Roman" w:eastAsia="Times New Roman" w:hAnsi="Times New Roman" w:cs="Times New Roman"/>
                <w:lang w:eastAsia="ru-RU"/>
              </w:rPr>
            </w:pPr>
          </w:p>
        </w:tc>
        <w:tc>
          <w:tcPr>
            <w:tcW w:w="1621" w:type="pct"/>
          </w:tcPr>
          <w:p w14:paraId="03F791FB" w14:textId="77777777" w:rsidR="00E52263" w:rsidRPr="00C63897" w:rsidRDefault="00E52263" w:rsidP="0014732F">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368" w:type="pct"/>
          </w:tcPr>
          <w:p w14:paraId="4BA7F830" w14:textId="77777777" w:rsidR="00E52263" w:rsidRPr="00C63897" w:rsidRDefault="00E52263" w:rsidP="0014732F">
            <w:pPr>
              <w:suppressAutoHyphens/>
              <w:jc w:val="cente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Х</w:t>
            </w:r>
          </w:p>
        </w:tc>
        <w:tc>
          <w:tcPr>
            <w:tcW w:w="368" w:type="pct"/>
            <w:shd w:val="clear" w:color="auto" w:fill="auto"/>
          </w:tcPr>
          <w:p w14:paraId="05E93783" w14:textId="77777777" w:rsidR="00E52263" w:rsidRPr="00C63897" w:rsidRDefault="00E52263" w:rsidP="0014732F">
            <w:pPr>
              <w:jc w:val="center"/>
              <w:rPr>
                <w:rFonts w:ascii="Times New Roman" w:eastAsia="Times New Roman" w:hAnsi="Times New Roman" w:cs="Times New Roman"/>
                <w:b/>
                <w:lang w:eastAsia="ru-RU"/>
              </w:rPr>
            </w:pPr>
          </w:p>
        </w:tc>
        <w:tc>
          <w:tcPr>
            <w:tcW w:w="368" w:type="pct"/>
            <w:shd w:val="clear" w:color="auto" w:fill="D9D9D9" w:themeFill="background1" w:themeFillShade="D9"/>
          </w:tcPr>
          <w:p w14:paraId="5F03498C" w14:textId="77777777" w:rsidR="00E52263" w:rsidRPr="00C63897" w:rsidRDefault="00E52263" w:rsidP="0014732F">
            <w:pPr>
              <w:jc w:val="center"/>
              <w:rPr>
                <w:rFonts w:ascii="Times New Roman" w:eastAsia="Times New Roman" w:hAnsi="Times New Roman" w:cs="Times New Roman"/>
                <w:i/>
                <w:lang w:eastAsia="ru-RU"/>
              </w:rPr>
            </w:pPr>
          </w:p>
        </w:tc>
        <w:tc>
          <w:tcPr>
            <w:tcW w:w="809" w:type="pct"/>
            <w:gridSpan w:val="3"/>
            <w:shd w:val="clear" w:color="auto" w:fill="auto"/>
          </w:tcPr>
          <w:p w14:paraId="1C29591A" w14:textId="77777777" w:rsidR="00E52263" w:rsidRPr="00C63897" w:rsidRDefault="00E52263" w:rsidP="0014732F">
            <w:pPr>
              <w:jc w:val="center"/>
              <w:rPr>
                <w:rFonts w:ascii="Times New Roman" w:eastAsia="Times New Roman" w:hAnsi="Times New Roman" w:cs="Times New Roman"/>
                <w:i/>
                <w:lang w:eastAsia="ru-RU"/>
              </w:rPr>
            </w:pPr>
          </w:p>
        </w:tc>
        <w:tc>
          <w:tcPr>
            <w:tcW w:w="294" w:type="pct"/>
            <w:shd w:val="clear" w:color="auto" w:fill="D9D9D9" w:themeFill="background1" w:themeFillShade="D9"/>
          </w:tcPr>
          <w:p w14:paraId="794BFABB" w14:textId="77777777" w:rsidR="00E52263" w:rsidRPr="00C63897" w:rsidRDefault="00E52263" w:rsidP="0014732F">
            <w:pPr>
              <w:jc w:val="center"/>
              <w:rPr>
                <w:rFonts w:ascii="Times New Roman" w:eastAsia="Times New Roman" w:hAnsi="Times New Roman" w:cs="Times New Roman"/>
                <w:i/>
                <w:lang w:eastAsia="ru-RU"/>
              </w:rPr>
            </w:pPr>
          </w:p>
        </w:tc>
        <w:tc>
          <w:tcPr>
            <w:tcW w:w="291" w:type="pct"/>
            <w:shd w:val="clear" w:color="auto" w:fill="D9D9D9" w:themeFill="background1" w:themeFillShade="D9"/>
          </w:tcPr>
          <w:p w14:paraId="72DED24A" w14:textId="77777777" w:rsidR="00E52263" w:rsidRPr="00C63897" w:rsidRDefault="00E52263" w:rsidP="0014732F">
            <w:pPr>
              <w:jc w:val="center"/>
              <w:rPr>
                <w:rFonts w:ascii="Times New Roman" w:eastAsia="Times New Roman" w:hAnsi="Times New Roman" w:cs="Times New Roman"/>
                <w:i/>
                <w:lang w:eastAsia="ru-RU"/>
              </w:rPr>
            </w:pPr>
          </w:p>
        </w:tc>
      </w:tr>
      <w:tr w:rsidR="00EF5C08" w:rsidRPr="00C63897" w14:paraId="409E2AC5" w14:textId="77777777" w:rsidTr="00EF5C08">
        <w:trPr>
          <w:trHeight w:val="217"/>
        </w:trPr>
        <w:tc>
          <w:tcPr>
            <w:tcW w:w="881" w:type="pct"/>
          </w:tcPr>
          <w:p w14:paraId="6409B3D4" w14:textId="77777777" w:rsidR="00EF5C08" w:rsidRPr="00C63897" w:rsidRDefault="00EF5C08" w:rsidP="00EF5C08">
            <w:pPr>
              <w:rPr>
                <w:rFonts w:ascii="Times New Roman" w:eastAsia="Times New Roman" w:hAnsi="Times New Roman" w:cs="Times New Roman"/>
                <w:b/>
                <w:i/>
                <w:lang w:eastAsia="ru-RU"/>
              </w:rPr>
            </w:pPr>
          </w:p>
        </w:tc>
        <w:tc>
          <w:tcPr>
            <w:tcW w:w="1621" w:type="pct"/>
          </w:tcPr>
          <w:p w14:paraId="6344A63A" w14:textId="77777777" w:rsidR="00EF5C08" w:rsidRPr="00C63897" w:rsidRDefault="00EF5C08" w:rsidP="00EF5C08">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368" w:type="pct"/>
            <w:vAlign w:val="center"/>
          </w:tcPr>
          <w:p w14:paraId="5BA9F395" w14:textId="5D83D412" w:rsidR="00EF5C08" w:rsidRPr="00B74E54" w:rsidRDefault="00EF5C08" w:rsidP="00EF5C08">
            <w:pPr>
              <w:jc w:val="center"/>
              <w:rPr>
                <w:rFonts w:ascii="Times New Roman" w:eastAsia="Times New Roman" w:hAnsi="Times New Roman" w:cs="Times New Roman"/>
                <w:b/>
                <w:i/>
                <w:iCs/>
                <w:lang w:eastAsia="ru-RU"/>
              </w:rPr>
            </w:pPr>
            <w:r w:rsidRPr="00F76C73">
              <w:rPr>
                <w:rFonts w:ascii="Times New Roman" w:hAnsi="Times New Roman" w:cs="Times New Roman"/>
                <w:b/>
                <w:sz w:val="24"/>
                <w:szCs w:val="24"/>
              </w:rPr>
              <w:t>517</w:t>
            </w:r>
          </w:p>
        </w:tc>
        <w:tc>
          <w:tcPr>
            <w:tcW w:w="368" w:type="pct"/>
            <w:vAlign w:val="center"/>
          </w:tcPr>
          <w:p w14:paraId="21F28647" w14:textId="2A552D80" w:rsidR="00EF5C08" w:rsidRPr="00C63897" w:rsidRDefault="00EF5C08" w:rsidP="00EF5C08">
            <w:pPr>
              <w:jc w:val="center"/>
              <w:rPr>
                <w:rFonts w:ascii="Times New Roman" w:eastAsia="Times New Roman" w:hAnsi="Times New Roman" w:cs="Times New Roman"/>
                <w:b/>
                <w:lang w:eastAsia="ru-RU"/>
              </w:rPr>
            </w:pPr>
            <w:r w:rsidRPr="00F76C73">
              <w:rPr>
                <w:rFonts w:ascii="Times New Roman" w:hAnsi="Times New Roman" w:cs="Times New Roman"/>
                <w:b/>
                <w:sz w:val="24"/>
                <w:szCs w:val="24"/>
              </w:rPr>
              <w:t>413</w:t>
            </w:r>
          </w:p>
        </w:tc>
        <w:tc>
          <w:tcPr>
            <w:tcW w:w="368" w:type="pct"/>
            <w:shd w:val="clear" w:color="auto" w:fill="D9D9D9" w:themeFill="background1" w:themeFillShade="D9"/>
          </w:tcPr>
          <w:p w14:paraId="701621E4" w14:textId="7509508B" w:rsidR="00EF5C08" w:rsidRPr="00EF5C08" w:rsidRDefault="00EF5C08" w:rsidP="00EF5C08">
            <w:pPr>
              <w:jc w:val="center"/>
              <w:rPr>
                <w:rFonts w:ascii="Times New Roman" w:eastAsia="Times New Roman" w:hAnsi="Times New Roman" w:cs="Times New Roman"/>
                <w:b/>
                <w:iCs/>
                <w:lang w:eastAsia="ru-RU"/>
              </w:rPr>
            </w:pPr>
            <w:r w:rsidRPr="00EF5C08">
              <w:rPr>
                <w:rFonts w:ascii="Times New Roman" w:eastAsia="Times New Roman" w:hAnsi="Times New Roman" w:cs="Times New Roman"/>
                <w:b/>
                <w:iCs/>
                <w:lang w:eastAsia="ru-RU"/>
              </w:rPr>
              <w:t>171</w:t>
            </w:r>
          </w:p>
        </w:tc>
        <w:tc>
          <w:tcPr>
            <w:tcW w:w="294" w:type="pct"/>
          </w:tcPr>
          <w:p w14:paraId="1C1F0857" w14:textId="6D508861" w:rsidR="00EF5C08" w:rsidRPr="00EF5C08" w:rsidRDefault="00EF5C08" w:rsidP="00EF5C08">
            <w:pPr>
              <w:jc w:val="center"/>
              <w:rPr>
                <w:rFonts w:ascii="Times New Roman" w:eastAsia="Times New Roman" w:hAnsi="Times New Roman" w:cs="Times New Roman"/>
                <w:b/>
                <w:iCs/>
                <w:lang w:eastAsia="ru-RU"/>
              </w:rPr>
            </w:pPr>
            <w:r w:rsidRPr="00EF5C08">
              <w:rPr>
                <w:rFonts w:ascii="Times New Roman" w:eastAsia="Times New Roman" w:hAnsi="Times New Roman" w:cs="Times New Roman"/>
                <w:b/>
                <w:iCs/>
                <w:lang w:eastAsia="ru-RU"/>
              </w:rPr>
              <w:t>71</w:t>
            </w:r>
          </w:p>
        </w:tc>
        <w:tc>
          <w:tcPr>
            <w:tcW w:w="295" w:type="pct"/>
          </w:tcPr>
          <w:p w14:paraId="6D8FA348" w14:textId="77777777" w:rsidR="00EF5C08" w:rsidRPr="00C63897" w:rsidRDefault="00EF5C08" w:rsidP="00EF5C08">
            <w:pPr>
              <w:jc w:val="cente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Х</w:t>
            </w:r>
          </w:p>
        </w:tc>
        <w:tc>
          <w:tcPr>
            <w:tcW w:w="220" w:type="pct"/>
          </w:tcPr>
          <w:p w14:paraId="3A77EB68" w14:textId="5C65F469" w:rsidR="00EF5C08" w:rsidRPr="00EF5C08" w:rsidRDefault="00EF5C08" w:rsidP="00EF5C08">
            <w:pPr>
              <w:jc w:val="center"/>
              <w:rPr>
                <w:rFonts w:ascii="Times New Roman" w:eastAsia="Times New Roman" w:hAnsi="Times New Roman" w:cs="Times New Roman"/>
                <w:b/>
                <w:iCs/>
                <w:lang w:eastAsia="ru-RU"/>
              </w:rPr>
            </w:pPr>
            <w:r w:rsidRPr="00EF5C08">
              <w:rPr>
                <w:rFonts w:ascii="Times New Roman" w:eastAsia="Times New Roman" w:hAnsi="Times New Roman" w:cs="Times New Roman"/>
                <w:b/>
                <w:iCs/>
                <w:lang w:eastAsia="ru-RU"/>
              </w:rPr>
              <w:t>4</w:t>
            </w:r>
          </w:p>
        </w:tc>
        <w:tc>
          <w:tcPr>
            <w:tcW w:w="294" w:type="pct"/>
            <w:shd w:val="clear" w:color="auto" w:fill="D9D9D9" w:themeFill="background1" w:themeFillShade="D9"/>
          </w:tcPr>
          <w:p w14:paraId="258EBE23" w14:textId="01037262" w:rsidR="00EF5C08" w:rsidRPr="00C63897" w:rsidRDefault="00EF5C08" w:rsidP="00EF5C08">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198</w:t>
            </w:r>
          </w:p>
        </w:tc>
        <w:tc>
          <w:tcPr>
            <w:tcW w:w="291" w:type="pct"/>
            <w:shd w:val="clear" w:color="auto" w:fill="D9D9D9" w:themeFill="background1" w:themeFillShade="D9"/>
          </w:tcPr>
          <w:p w14:paraId="702117E2" w14:textId="5D06D1F5" w:rsidR="00EF5C08" w:rsidRPr="00C63897" w:rsidRDefault="00EF5C08" w:rsidP="00EF5C08">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144</w:t>
            </w:r>
          </w:p>
        </w:tc>
      </w:tr>
    </w:tbl>
    <w:p w14:paraId="09A25031" w14:textId="752424EE" w:rsidR="00C63897" w:rsidRDefault="00C63897" w:rsidP="00C63897">
      <w:pPr>
        <w:spacing w:after="200" w:line="276" w:lineRule="auto"/>
        <w:rPr>
          <w:rFonts w:ascii="Times New Roman" w:eastAsia="Times New Roman" w:hAnsi="Times New Roman" w:cs="Times New Roman"/>
          <w:b/>
          <w:i/>
          <w:color w:val="0070C0"/>
          <w:sz w:val="24"/>
          <w:szCs w:val="24"/>
          <w:lang w:eastAsia="ru-RU"/>
        </w:rPr>
      </w:pPr>
    </w:p>
    <w:p w14:paraId="06A9C7BC" w14:textId="3A6021C8" w:rsidR="00EF5C08" w:rsidRDefault="00EF5C08" w:rsidP="00C63897">
      <w:pPr>
        <w:spacing w:after="200" w:line="276" w:lineRule="auto"/>
        <w:rPr>
          <w:rFonts w:ascii="Times New Roman" w:eastAsia="Times New Roman" w:hAnsi="Times New Roman" w:cs="Times New Roman"/>
          <w:b/>
          <w:i/>
          <w:color w:val="0070C0"/>
          <w:sz w:val="24"/>
          <w:szCs w:val="24"/>
          <w:lang w:eastAsia="ru-RU"/>
        </w:rPr>
      </w:pPr>
    </w:p>
    <w:p w14:paraId="14FCCF20" w14:textId="2A67F012" w:rsidR="00EF5C08" w:rsidRDefault="00EF5C08" w:rsidP="00C63897">
      <w:pPr>
        <w:spacing w:after="200" w:line="276" w:lineRule="auto"/>
        <w:rPr>
          <w:rFonts w:ascii="Times New Roman" w:eastAsia="Times New Roman" w:hAnsi="Times New Roman" w:cs="Times New Roman"/>
          <w:b/>
          <w:i/>
          <w:color w:val="0070C0"/>
          <w:sz w:val="24"/>
          <w:szCs w:val="24"/>
          <w:lang w:eastAsia="ru-RU"/>
        </w:rPr>
      </w:pPr>
    </w:p>
    <w:p w14:paraId="70719989" w14:textId="35E9E314" w:rsidR="00EF5C08" w:rsidRDefault="00EF5C08" w:rsidP="00C63897">
      <w:pPr>
        <w:spacing w:after="200" w:line="276" w:lineRule="auto"/>
        <w:rPr>
          <w:rFonts w:ascii="Times New Roman" w:eastAsia="Times New Roman" w:hAnsi="Times New Roman" w:cs="Times New Roman"/>
          <w:b/>
          <w:i/>
          <w:color w:val="0070C0"/>
          <w:sz w:val="24"/>
          <w:szCs w:val="24"/>
          <w:lang w:eastAsia="ru-RU"/>
        </w:rPr>
      </w:pPr>
    </w:p>
    <w:p w14:paraId="68B95832" w14:textId="77777777" w:rsidR="00EF5C08" w:rsidRDefault="00EF5C08" w:rsidP="00C63897">
      <w:pPr>
        <w:spacing w:after="200" w:line="276" w:lineRule="auto"/>
        <w:rPr>
          <w:rFonts w:ascii="Times New Roman" w:eastAsia="Times New Roman" w:hAnsi="Times New Roman" w:cs="Times New Roman"/>
          <w:b/>
          <w:i/>
          <w:color w:val="0070C0"/>
          <w:sz w:val="24"/>
          <w:szCs w:val="24"/>
          <w:lang w:eastAsia="ru-RU"/>
        </w:rPr>
      </w:pPr>
    </w:p>
    <w:p w14:paraId="7EC4B882" w14:textId="2C6FF406" w:rsidR="00C63897" w:rsidRPr="00782EFC" w:rsidRDefault="00C63897" w:rsidP="007863C1">
      <w:pPr>
        <w:pStyle w:val="114"/>
        <w:rPr>
          <w:rFonts w:ascii="Times New Roman" w:hAnsi="Times New Roman"/>
        </w:rPr>
      </w:pPr>
      <w:bookmarkStart w:id="21" w:name="_Toc150695626"/>
      <w:bookmarkStart w:id="22" w:name="_Toc156820315"/>
      <w:r w:rsidRPr="00782EFC">
        <w:rPr>
          <w:rFonts w:ascii="Times New Roman" w:hAnsi="Times New Roman"/>
        </w:rPr>
        <w:lastRenderedPageBreak/>
        <w:t>2.</w:t>
      </w:r>
      <w:r w:rsidR="00782EFC" w:rsidRPr="00782EFC">
        <w:rPr>
          <w:rFonts w:ascii="Times New Roman" w:hAnsi="Times New Roman"/>
        </w:rPr>
        <w:t>3</w:t>
      </w:r>
      <w:r w:rsidRPr="00782EFC">
        <w:rPr>
          <w:rFonts w:ascii="Times New Roman" w:hAnsi="Times New Roman"/>
        </w:rPr>
        <w:t>. </w:t>
      </w:r>
      <w:r w:rsidR="007863C1" w:rsidRPr="00782EFC">
        <w:rPr>
          <w:rFonts w:ascii="Times New Roman" w:hAnsi="Times New Roman"/>
        </w:rPr>
        <w:t>Примерн</w:t>
      </w:r>
      <w:r w:rsidR="00782EFC" w:rsidRPr="00782EFC">
        <w:rPr>
          <w:rFonts w:ascii="Times New Roman" w:hAnsi="Times New Roman"/>
        </w:rPr>
        <w:t>о</w:t>
      </w:r>
      <w:r w:rsidR="007863C1" w:rsidRPr="00782EFC">
        <w:rPr>
          <w:rFonts w:ascii="Times New Roman" w:hAnsi="Times New Roman"/>
        </w:rPr>
        <w:t xml:space="preserve">е </w:t>
      </w:r>
      <w:r w:rsidRPr="00782EFC">
        <w:rPr>
          <w:rFonts w:ascii="Times New Roman" w:hAnsi="Times New Roman"/>
        </w:rPr>
        <w:t xml:space="preserve">содержание </w:t>
      </w:r>
      <w:bookmarkEnd w:id="21"/>
      <w:r w:rsidR="00782EFC">
        <w:rPr>
          <w:rFonts w:ascii="Times New Roman" w:hAnsi="Times New Roman"/>
        </w:rPr>
        <w:t>профессионального модуля</w:t>
      </w:r>
      <w:bookmarkEnd w:id="2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90"/>
        <w:gridCol w:w="7138"/>
      </w:tblGrid>
      <w:tr w:rsidR="008B7550" w:rsidRPr="007B19F1" w14:paraId="30E03AD1" w14:textId="77777777" w:rsidTr="008B7550">
        <w:trPr>
          <w:trHeight w:val="1204"/>
        </w:trPr>
        <w:tc>
          <w:tcPr>
            <w:tcW w:w="1292" w:type="pct"/>
            <w:tcBorders>
              <w:top w:val="single" w:sz="4" w:space="0" w:color="auto"/>
              <w:left w:val="single" w:sz="4" w:space="0" w:color="auto"/>
              <w:bottom w:val="single" w:sz="4" w:space="0" w:color="auto"/>
              <w:right w:val="single" w:sz="4" w:space="0" w:color="auto"/>
            </w:tcBorders>
            <w:vAlign w:val="center"/>
            <w:hideMark/>
          </w:tcPr>
          <w:p w14:paraId="34A0FFDB" w14:textId="77777777" w:rsidR="008B7550" w:rsidRPr="008B7550" w:rsidRDefault="008B7550" w:rsidP="00E61C2B">
            <w:pPr>
              <w:contextualSpacing/>
              <w:jc w:val="center"/>
              <w:rPr>
                <w:rFonts w:ascii="Times New Roman" w:hAnsi="Times New Roman" w:cs="Times New Roman"/>
                <w:b/>
                <w:sz w:val="24"/>
                <w:szCs w:val="24"/>
              </w:rPr>
            </w:pPr>
            <w:bookmarkStart w:id="23" w:name="_Toc152334670"/>
            <w:r w:rsidRPr="008B7550">
              <w:rPr>
                <w:rFonts w:ascii="Times New Roman" w:eastAsia="Times New Roman" w:hAnsi="Times New Roman" w:cs="Times New Roman"/>
                <w:b/>
                <w:bCs/>
                <w:sz w:val="24"/>
                <w:szCs w:val="24"/>
                <w:lang w:eastAsia="ru-RU"/>
              </w:rPr>
              <w:t>Наименование разделов и тем</w:t>
            </w:r>
          </w:p>
        </w:tc>
        <w:tc>
          <w:tcPr>
            <w:tcW w:w="3708" w:type="pct"/>
            <w:tcBorders>
              <w:top w:val="single" w:sz="4" w:space="0" w:color="auto"/>
              <w:left w:val="single" w:sz="4" w:space="0" w:color="auto"/>
              <w:bottom w:val="single" w:sz="4" w:space="0" w:color="auto"/>
              <w:right w:val="single" w:sz="4" w:space="0" w:color="auto"/>
            </w:tcBorders>
            <w:vAlign w:val="center"/>
            <w:hideMark/>
          </w:tcPr>
          <w:p w14:paraId="1F84488E" w14:textId="04B0EFF6" w:rsidR="008B7550" w:rsidRPr="008B7550" w:rsidRDefault="008B7550" w:rsidP="00E61C2B">
            <w:pPr>
              <w:suppressAutoHyphens/>
              <w:contextualSpacing/>
              <w:jc w:val="center"/>
              <w:rPr>
                <w:rFonts w:ascii="Times New Roman" w:hAnsi="Times New Roman" w:cs="Times New Roman"/>
                <w:b/>
                <w:sz w:val="24"/>
                <w:szCs w:val="24"/>
              </w:rPr>
            </w:pPr>
            <w:r w:rsidRPr="008B7550">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занятия</w:t>
            </w:r>
          </w:p>
        </w:tc>
      </w:tr>
      <w:tr w:rsidR="008B7550" w:rsidRPr="002253AF" w14:paraId="35D403C7" w14:textId="77777777" w:rsidTr="008B7550">
        <w:trPr>
          <w:trHeight w:val="270"/>
        </w:trPr>
        <w:tc>
          <w:tcPr>
            <w:tcW w:w="5000" w:type="pct"/>
            <w:gridSpan w:val="2"/>
            <w:tcBorders>
              <w:top w:val="single" w:sz="4" w:space="0" w:color="auto"/>
              <w:left w:val="single" w:sz="4" w:space="0" w:color="auto"/>
              <w:bottom w:val="single" w:sz="4" w:space="0" w:color="auto"/>
              <w:right w:val="single" w:sz="4" w:space="0" w:color="auto"/>
            </w:tcBorders>
            <w:hideMark/>
          </w:tcPr>
          <w:p w14:paraId="253D257D" w14:textId="77777777" w:rsidR="008B7550" w:rsidRPr="008B7550" w:rsidRDefault="008B7550" w:rsidP="00E61C2B">
            <w:pPr>
              <w:contextualSpacing/>
              <w:rPr>
                <w:rFonts w:ascii="Times New Roman" w:hAnsi="Times New Roman" w:cs="Times New Roman"/>
                <w:b/>
                <w:bCs/>
                <w:sz w:val="24"/>
                <w:szCs w:val="24"/>
              </w:rPr>
            </w:pPr>
            <w:r w:rsidRPr="008B7550">
              <w:rPr>
                <w:rFonts w:ascii="Times New Roman" w:hAnsi="Times New Roman" w:cs="Times New Roman"/>
                <w:b/>
                <w:bCs/>
                <w:sz w:val="24"/>
                <w:szCs w:val="24"/>
              </w:rPr>
              <w:t xml:space="preserve">МДК 01.01.  </w:t>
            </w:r>
            <w:r w:rsidRPr="008B7550">
              <w:rPr>
                <w:rFonts w:ascii="Times New Roman" w:hAnsi="Times New Roman" w:cs="Times New Roman"/>
                <w:b/>
                <w:sz w:val="24"/>
                <w:szCs w:val="24"/>
              </w:rPr>
              <w:t>Технология выполнения слесарно-монтажных работ с судовым оборудованием</w:t>
            </w:r>
          </w:p>
        </w:tc>
      </w:tr>
      <w:tr w:rsidR="008B7550" w:rsidRPr="002253AF" w14:paraId="54970EBB" w14:textId="77777777" w:rsidTr="008B7550">
        <w:trPr>
          <w:trHeight w:val="270"/>
        </w:trPr>
        <w:tc>
          <w:tcPr>
            <w:tcW w:w="5000" w:type="pct"/>
            <w:gridSpan w:val="2"/>
            <w:tcBorders>
              <w:top w:val="single" w:sz="4" w:space="0" w:color="auto"/>
              <w:left w:val="single" w:sz="4" w:space="0" w:color="auto"/>
              <w:bottom w:val="single" w:sz="4" w:space="0" w:color="auto"/>
              <w:right w:val="single" w:sz="4" w:space="0" w:color="auto"/>
            </w:tcBorders>
            <w:hideMark/>
          </w:tcPr>
          <w:p w14:paraId="21A1BB31" w14:textId="77777777" w:rsidR="008B7550" w:rsidRPr="008B7550" w:rsidRDefault="008B7550" w:rsidP="00E61C2B">
            <w:pPr>
              <w:contextualSpacing/>
              <w:rPr>
                <w:rFonts w:ascii="Times New Roman" w:hAnsi="Times New Roman" w:cs="Times New Roman"/>
                <w:b/>
                <w:bCs/>
                <w:sz w:val="24"/>
                <w:szCs w:val="24"/>
              </w:rPr>
            </w:pPr>
            <w:r w:rsidRPr="008B7550">
              <w:rPr>
                <w:rFonts w:ascii="Times New Roman" w:hAnsi="Times New Roman" w:cs="Times New Roman"/>
                <w:b/>
                <w:bCs/>
                <w:sz w:val="24"/>
                <w:szCs w:val="24"/>
              </w:rPr>
              <w:t xml:space="preserve">    </w:t>
            </w:r>
            <w:r w:rsidRPr="008B7550">
              <w:rPr>
                <w:rFonts w:ascii="Times New Roman" w:eastAsia="Calibri" w:hAnsi="Times New Roman" w:cs="Times New Roman"/>
                <w:b/>
                <w:sz w:val="24"/>
                <w:szCs w:val="24"/>
              </w:rPr>
              <w:t xml:space="preserve">Раздел № 1. Технология </w:t>
            </w:r>
            <w:proofErr w:type="spellStart"/>
            <w:r w:rsidRPr="008B7550">
              <w:rPr>
                <w:rFonts w:ascii="Times New Roman" w:eastAsia="Calibri" w:hAnsi="Times New Roman" w:cs="Times New Roman"/>
                <w:b/>
                <w:sz w:val="24"/>
                <w:szCs w:val="24"/>
              </w:rPr>
              <w:t>слесарно</w:t>
            </w:r>
            <w:proofErr w:type="spellEnd"/>
            <w:r w:rsidRPr="008B7550">
              <w:rPr>
                <w:rFonts w:ascii="Times New Roman" w:eastAsia="Calibri" w:hAnsi="Times New Roman" w:cs="Times New Roman"/>
                <w:b/>
                <w:sz w:val="24"/>
                <w:szCs w:val="24"/>
              </w:rPr>
              <w:t xml:space="preserve"> – сборочных и </w:t>
            </w:r>
            <w:proofErr w:type="spellStart"/>
            <w:r w:rsidRPr="008B7550">
              <w:rPr>
                <w:rFonts w:ascii="Times New Roman" w:eastAsia="Calibri" w:hAnsi="Times New Roman" w:cs="Times New Roman"/>
                <w:b/>
                <w:sz w:val="24"/>
                <w:szCs w:val="24"/>
              </w:rPr>
              <w:t>предмонтажных</w:t>
            </w:r>
            <w:proofErr w:type="spellEnd"/>
            <w:r w:rsidRPr="008B7550">
              <w:rPr>
                <w:rFonts w:ascii="Times New Roman" w:eastAsia="Calibri" w:hAnsi="Times New Roman" w:cs="Times New Roman"/>
                <w:b/>
                <w:sz w:val="24"/>
                <w:szCs w:val="24"/>
              </w:rPr>
              <w:t xml:space="preserve"> работ</w:t>
            </w:r>
            <w:r w:rsidRPr="008B7550">
              <w:rPr>
                <w:rFonts w:ascii="Times New Roman" w:hAnsi="Times New Roman" w:cs="Times New Roman"/>
                <w:b/>
                <w:bCs/>
                <w:sz w:val="24"/>
                <w:szCs w:val="24"/>
              </w:rPr>
              <w:t xml:space="preserve">                 175 </w:t>
            </w:r>
            <w:proofErr w:type="spellStart"/>
            <w:r w:rsidRPr="008B7550">
              <w:rPr>
                <w:rFonts w:ascii="Times New Roman" w:hAnsi="Times New Roman" w:cs="Times New Roman"/>
                <w:b/>
                <w:bCs/>
                <w:sz w:val="24"/>
                <w:szCs w:val="24"/>
              </w:rPr>
              <w:t>ак.ч</w:t>
            </w:r>
            <w:proofErr w:type="spellEnd"/>
            <w:r w:rsidRPr="008B7550">
              <w:rPr>
                <w:rFonts w:ascii="Times New Roman" w:hAnsi="Times New Roman" w:cs="Times New Roman"/>
                <w:b/>
                <w:bCs/>
                <w:sz w:val="24"/>
                <w:szCs w:val="24"/>
              </w:rPr>
              <w:t xml:space="preserve">..                                   </w:t>
            </w:r>
          </w:p>
        </w:tc>
      </w:tr>
      <w:tr w:rsidR="008B7550" w:rsidRPr="002253AF" w14:paraId="73125670" w14:textId="77777777" w:rsidTr="008B7550">
        <w:tc>
          <w:tcPr>
            <w:tcW w:w="1292" w:type="pct"/>
            <w:vMerge w:val="restart"/>
            <w:tcBorders>
              <w:top w:val="single" w:sz="4" w:space="0" w:color="auto"/>
              <w:left w:val="single" w:sz="4" w:space="0" w:color="auto"/>
              <w:bottom w:val="single" w:sz="4" w:space="0" w:color="auto"/>
              <w:right w:val="single" w:sz="4" w:space="0" w:color="auto"/>
            </w:tcBorders>
          </w:tcPr>
          <w:p w14:paraId="421D0429" w14:textId="77777777" w:rsidR="008B7550" w:rsidRPr="008B7550" w:rsidRDefault="008B7550" w:rsidP="00E61C2B">
            <w:pPr>
              <w:jc w:val="both"/>
              <w:rPr>
                <w:rFonts w:ascii="Times New Roman" w:eastAsia="Calibri" w:hAnsi="Times New Roman" w:cs="Times New Roman"/>
                <w:b/>
                <w:sz w:val="24"/>
                <w:szCs w:val="24"/>
              </w:rPr>
            </w:pPr>
            <w:r w:rsidRPr="008B7550">
              <w:rPr>
                <w:rFonts w:ascii="Times New Roman" w:eastAsia="Calibri" w:hAnsi="Times New Roman" w:cs="Times New Roman"/>
                <w:b/>
                <w:sz w:val="24"/>
                <w:szCs w:val="24"/>
              </w:rPr>
              <w:t xml:space="preserve">Тема 1.1. </w:t>
            </w:r>
          </w:p>
          <w:p w14:paraId="6E3565C5" w14:textId="77777777" w:rsidR="008B7550" w:rsidRPr="008B7550" w:rsidRDefault="008B7550" w:rsidP="00E61C2B">
            <w:pPr>
              <w:jc w:val="both"/>
              <w:rPr>
                <w:rFonts w:ascii="Times New Roman" w:eastAsia="Calibri" w:hAnsi="Times New Roman" w:cs="Times New Roman"/>
                <w:sz w:val="24"/>
                <w:szCs w:val="24"/>
              </w:rPr>
            </w:pPr>
            <w:r w:rsidRPr="008B7550">
              <w:rPr>
                <w:rFonts w:ascii="Times New Roman" w:eastAsia="Calibri" w:hAnsi="Times New Roman" w:cs="Times New Roman"/>
                <w:sz w:val="24"/>
                <w:szCs w:val="24"/>
              </w:rPr>
              <w:t>Технология слесарно-сборочных работ. Сборка разъёмных и неразъёмных соединений.</w:t>
            </w:r>
          </w:p>
          <w:p w14:paraId="118E1E58" w14:textId="77777777" w:rsidR="008B7550" w:rsidRPr="008B7550" w:rsidRDefault="008B7550" w:rsidP="00E61C2B">
            <w:pPr>
              <w:jc w:val="both"/>
              <w:rPr>
                <w:rFonts w:ascii="Times New Roman" w:eastAsiaTheme="minorEastAsia" w:hAnsi="Times New Roman" w:cs="Times New Roman"/>
                <w:b/>
                <w:bCs/>
                <w:color w:val="FF0000"/>
                <w:sz w:val="24"/>
                <w:szCs w:val="24"/>
              </w:rPr>
            </w:pPr>
          </w:p>
          <w:p w14:paraId="142EDF7A" w14:textId="77777777" w:rsidR="008B7550" w:rsidRPr="008B7550" w:rsidRDefault="008B7550" w:rsidP="00E61C2B">
            <w:pPr>
              <w:jc w:val="both"/>
              <w:rPr>
                <w:rFonts w:ascii="Times New Roman" w:hAnsi="Times New Roman" w:cs="Times New Roman"/>
                <w:b/>
                <w:bCs/>
                <w:color w:val="FF0000"/>
                <w:sz w:val="24"/>
                <w:szCs w:val="24"/>
              </w:rPr>
            </w:pPr>
          </w:p>
          <w:p w14:paraId="65400610" w14:textId="77777777" w:rsidR="008B7550" w:rsidRPr="008B7550" w:rsidRDefault="008B7550" w:rsidP="00E61C2B">
            <w:pPr>
              <w:jc w:val="both"/>
              <w:rPr>
                <w:rFonts w:ascii="Times New Roman" w:eastAsia="Calibri" w:hAnsi="Times New Roman" w:cs="Times New Roman"/>
                <w:b/>
                <w:sz w:val="24"/>
                <w:szCs w:val="24"/>
              </w:rPr>
            </w:pPr>
          </w:p>
        </w:tc>
        <w:tc>
          <w:tcPr>
            <w:tcW w:w="3708" w:type="pct"/>
            <w:tcBorders>
              <w:top w:val="single" w:sz="4" w:space="0" w:color="auto"/>
              <w:left w:val="single" w:sz="4" w:space="0" w:color="auto"/>
              <w:bottom w:val="single" w:sz="4" w:space="0" w:color="auto"/>
              <w:right w:val="single" w:sz="4" w:space="0" w:color="auto"/>
            </w:tcBorders>
            <w:hideMark/>
          </w:tcPr>
          <w:p w14:paraId="64357D3C" w14:textId="77777777" w:rsidR="008B7550" w:rsidRPr="008B7550" w:rsidRDefault="008B7550" w:rsidP="00E61C2B">
            <w:pPr>
              <w:contextualSpacing/>
              <w:rPr>
                <w:rFonts w:ascii="Times New Roman" w:eastAsiaTheme="minorEastAsia" w:hAnsi="Times New Roman" w:cs="Times New Roman"/>
                <w:b/>
                <w:sz w:val="24"/>
                <w:szCs w:val="24"/>
              </w:rPr>
            </w:pPr>
            <w:r w:rsidRPr="008B7550">
              <w:rPr>
                <w:rFonts w:ascii="Times New Roman" w:hAnsi="Times New Roman" w:cs="Times New Roman"/>
                <w:b/>
                <w:bCs/>
                <w:sz w:val="24"/>
                <w:szCs w:val="24"/>
              </w:rPr>
              <w:t xml:space="preserve">Содержание </w:t>
            </w:r>
          </w:p>
        </w:tc>
      </w:tr>
      <w:tr w:rsidR="008B7550" w:rsidRPr="002253AF" w14:paraId="0222E1AA" w14:textId="77777777" w:rsidTr="008B7550">
        <w:trPr>
          <w:trHeight w:val="52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18AF941" w14:textId="77777777" w:rsidR="008B7550" w:rsidRPr="008B7550" w:rsidRDefault="008B7550" w:rsidP="00E61C2B">
            <w:pPr>
              <w:rPr>
                <w:rFonts w:ascii="Times New Roman" w:eastAsia="Calibri" w:hAnsi="Times New Roman" w:cs="Times New Roman"/>
                <w:b/>
                <w:sz w:val="24"/>
                <w:szCs w:val="24"/>
              </w:rPr>
            </w:pPr>
          </w:p>
        </w:tc>
        <w:tc>
          <w:tcPr>
            <w:tcW w:w="3708" w:type="pct"/>
            <w:tcBorders>
              <w:top w:val="single" w:sz="4" w:space="0" w:color="auto"/>
              <w:left w:val="single" w:sz="4" w:space="0" w:color="auto"/>
              <w:bottom w:val="single" w:sz="4" w:space="0" w:color="auto"/>
              <w:right w:val="single" w:sz="4" w:space="0" w:color="auto"/>
            </w:tcBorders>
            <w:hideMark/>
          </w:tcPr>
          <w:p w14:paraId="6B89021C" w14:textId="77777777" w:rsidR="008B7550" w:rsidRPr="008B7550" w:rsidRDefault="008B7550" w:rsidP="00E61C2B">
            <w:pPr>
              <w:rPr>
                <w:rFonts w:ascii="Times New Roman" w:hAnsi="Times New Roman" w:cs="Times New Roman"/>
                <w:b/>
                <w:color w:val="FF0000"/>
                <w:sz w:val="24"/>
                <w:szCs w:val="24"/>
              </w:rPr>
            </w:pPr>
            <w:r w:rsidRPr="008B7550">
              <w:rPr>
                <w:rFonts w:ascii="Times New Roman" w:hAnsi="Times New Roman" w:cs="Times New Roman"/>
                <w:sz w:val="24"/>
                <w:szCs w:val="24"/>
              </w:rPr>
              <w:t>Понятие о технологическом процессе, его виды и состав. Виды судомеханических сборочных работ и сборочных соединений. Понятие о погрешности изготовления и измерения деталей.</w:t>
            </w:r>
          </w:p>
        </w:tc>
      </w:tr>
      <w:tr w:rsidR="008B7550" w:rsidRPr="002253AF" w14:paraId="2506237C" w14:textId="77777777" w:rsidTr="008B7550">
        <w:trPr>
          <w:trHeight w:val="19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F37E30B" w14:textId="77777777" w:rsidR="008B7550" w:rsidRPr="008B7550" w:rsidRDefault="008B7550" w:rsidP="00E61C2B">
            <w:pPr>
              <w:rPr>
                <w:rFonts w:ascii="Times New Roman" w:eastAsia="Calibri" w:hAnsi="Times New Roman" w:cs="Times New Roman"/>
                <w:b/>
                <w:sz w:val="24"/>
                <w:szCs w:val="24"/>
              </w:rPr>
            </w:pPr>
          </w:p>
        </w:tc>
        <w:tc>
          <w:tcPr>
            <w:tcW w:w="3708" w:type="pct"/>
            <w:tcBorders>
              <w:top w:val="single" w:sz="4" w:space="0" w:color="auto"/>
              <w:left w:val="single" w:sz="4" w:space="0" w:color="auto"/>
              <w:bottom w:val="single" w:sz="4" w:space="0" w:color="auto"/>
              <w:right w:val="single" w:sz="4" w:space="0" w:color="auto"/>
            </w:tcBorders>
            <w:hideMark/>
          </w:tcPr>
          <w:p w14:paraId="6E0DDDE2" w14:textId="77777777" w:rsidR="008B7550" w:rsidRPr="008B7550" w:rsidRDefault="008B7550" w:rsidP="00E61C2B">
            <w:pPr>
              <w:rPr>
                <w:rFonts w:ascii="Times New Roman" w:hAnsi="Times New Roman" w:cs="Times New Roman"/>
                <w:sz w:val="24"/>
                <w:szCs w:val="24"/>
              </w:rPr>
            </w:pPr>
            <w:r w:rsidRPr="008B7550">
              <w:rPr>
                <w:rFonts w:ascii="Times New Roman" w:hAnsi="Times New Roman" w:cs="Times New Roman"/>
                <w:sz w:val="24"/>
                <w:szCs w:val="24"/>
              </w:rPr>
              <w:t>Предельные отклонения. Поля допусков и понятия о посадках.</w:t>
            </w:r>
          </w:p>
        </w:tc>
      </w:tr>
      <w:tr w:rsidR="008B7550" w:rsidRPr="002253AF" w14:paraId="4316F5EF" w14:textId="77777777" w:rsidTr="008B7550">
        <w:trPr>
          <w:trHeight w:val="34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78C139A" w14:textId="77777777" w:rsidR="008B7550" w:rsidRPr="008B7550" w:rsidRDefault="008B7550" w:rsidP="00E61C2B">
            <w:pPr>
              <w:rPr>
                <w:rFonts w:ascii="Times New Roman" w:eastAsia="Calibri" w:hAnsi="Times New Roman" w:cs="Times New Roman"/>
                <w:b/>
                <w:sz w:val="24"/>
                <w:szCs w:val="24"/>
              </w:rPr>
            </w:pPr>
          </w:p>
        </w:tc>
        <w:tc>
          <w:tcPr>
            <w:tcW w:w="3708" w:type="pct"/>
            <w:tcBorders>
              <w:top w:val="single" w:sz="4" w:space="0" w:color="auto"/>
              <w:left w:val="single" w:sz="4" w:space="0" w:color="auto"/>
              <w:bottom w:val="single" w:sz="4" w:space="0" w:color="auto"/>
              <w:right w:val="single" w:sz="4" w:space="0" w:color="auto"/>
            </w:tcBorders>
            <w:hideMark/>
          </w:tcPr>
          <w:p w14:paraId="53D8E6B1" w14:textId="77777777" w:rsidR="008B7550" w:rsidRPr="008B7550" w:rsidRDefault="008B7550" w:rsidP="00E61C2B">
            <w:pPr>
              <w:rPr>
                <w:rFonts w:ascii="Times New Roman" w:hAnsi="Times New Roman" w:cs="Times New Roman"/>
                <w:sz w:val="24"/>
                <w:szCs w:val="24"/>
              </w:rPr>
            </w:pPr>
            <w:r w:rsidRPr="008B7550">
              <w:rPr>
                <w:rFonts w:ascii="Times New Roman" w:hAnsi="Times New Roman" w:cs="Times New Roman"/>
                <w:sz w:val="24"/>
                <w:szCs w:val="24"/>
              </w:rPr>
              <w:t>Понятие о системе допусков и посадок. Понятие о посадках в системе отверстия и в системе вала. Система допусков и посадок ОСТ</w:t>
            </w:r>
          </w:p>
        </w:tc>
      </w:tr>
      <w:tr w:rsidR="008B7550" w:rsidRPr="002253AF" w14:paraId="5E589764" w14:textId="77777777" w:rsidTr="008B7550">
        <w:trPr>
          <w:trHeight w:val="22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2E59F4C" w14:textId="77777777" w:rsidR="008B7550" w:rsidRPr="008B7550" w:rsidRDefault="008B7550" w:rsidP="00E61C2B">
            <w:pPr>
              <w:rPr>
                <w:rFonts w:ascii="Times New Roman" w:eastAsia="Calibri" w:hAnsi="Times New Roman" w:cs="Times New Roman"/>
                <w:b/>
                <w:sz w:val="24"/>
                <w:szCs w:val="24"/>
              </w:rPr>
            </w:pPr>
          </w:p>
        </w:tc>
        <w:tc>
          <w:tcPr>
            <w:tcW w:w="3708" w:type="pct"/>
            <w:tcBorders>
              <w:top w:val="single" w:sz="4" w:space="0" w:color="auto"/>
              <w:left w:val="single" w:sz="4" w:space="0" w:color="auto"/>
              <w:bottom w:val="single" w:sz="4" w:space="0" w:color="auto"/>
              <w:right w:val="single" w:sz="4" w:space="0" w:color="auto"/>
            </w:tcBorders>
            <w:hideMark/>
          </w:tcPr>
          <w:p w14:paraId="1E1D1FC5" w14:textId="77777777" w:rsidR="008B7550" w:rsidRPr="008B7550" w:rsidRDefault="008B7550" w:rsidP="00E61C2B">
            <w:pPr>
              <w:rPr>
                <w:rFonts w:ascii="Times New Roman" w:hAnsi="Times New Roman" w:cs="Times New Roman"/>
                <w:sz w:val="24"/>
                <w:szCs w:val="24"/>
              </w:rPr>
            </w:pPr>
            <w:r w:rsidRPr="008B7550">
              <w:rPr>
                <w:rFonts w:ascii="Times New Roman" w:hAnsi="Times New Roman" w:cs="Times New Roman"/>
                <w:sz w:val="24"/>
                <w:szCs w:val="24"/>
              </w:rPr>
              <w:t xml:space="preserve">Сборка разъемных резьбовых соединений. Сборка разъемных </w:t>
            </w:r>
            <w:proofErr w:type="spellStart"/>
            <w:r w:rsidRPr="008B7550">
              <w:rPr>
                <w:rFonts w:ascii="Times New Roman" w:hAnsi="Times New Roman" w:cs="Times New Roman"/>
                <w:sz w:val="24"/>
                <w:szCs w:val="24"/>
              </w:rPr>
              <w:t>нерезьбовых</w:t>
            </w:r>
            <w:proofErr w:type="spellEnd"/>
            <w:r w:rsidRPr="008B7550">
              <w:rPr>
                <w:rFonts w:ascii="Times New Roman" w:hAnsi="Times New Roman" w:cs="Times New Roman"/>
                <w:sz w:val="24"/>
                <w:szCs w:val="24"/>
              </w:rPr>
              <w:t xml:space="preserve"> соединений.</w:t>
            </w:r>
          </w:p>
        </w:tc>
      </w:tr>
      <w:tr w:rsidR="008B7550" w:rsidRPr="002253AF" w14:paraId="43AF99D3" w14:textId="77777777" w:rsidTr="008B7550">
        <w:trPr>
          <w:trHeight w:val="31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7B4B478" w14:textId="77777777" w:rsidR="008B7550" w:rsidRPr="008B7550" w:rsidRDefault="008B7550" w:rsidP="00E61C2B">
            <w:pPr>
              <w:rPr>
                <w:rFonts w:ascii="Times New Roman" w:eastAsia="Calibri" w:hAnsi="Times New Roman" w:cs="Times New Roman"/>
                <w:b/>
                <w:sz w:val="24"/>
                <w:szCs w:val="24"/>
              </w:rPr>
            </w:pPr>
          </w:p>
        </w:tc>
        <w:tc>
          <w:tcPr>
            <w:tcW w:w="3708" w:type="pct"/>
            <w:tcBorders>
              <w:top w:val="single" w:sz="4" w:space="0" w:color="auto"/>
              <w:left w:val="single" w:sz="4" w:space="0" w:color="auto"/>
              <w:bottom w:val="single" w:sz="4" w:space="0" w:color="auto"/>
              <w:right w:val="single" w:sz="4" w:space="0" w:color="auto"/>
            </w:tcBorders>
            <w:hideMark/>
          </w:tcPr>
          <w:p w14:paraId="3A7C0A9A" w14:textId="77777777" w:rsidR="008B7550" w:rsidRPr="008B7550" w:rsidRDefault="008B7550" w:rsidP="00E61C2B">
            <w:pPr>
              <w:suppressAutoHyphens/>
              <w:contextualSpacing/>
              <w:jc w:val="both"/>
              <w:rPr>
                <w:rFonts w:ascii="Times New Roman" w:eastAsiaTheme="minorEastAsia" w:hAnsi="Times New Roman" w:cs="Times New Roman"/>
                <w:sz w:val="24"/>
                <w:szCs w:val="24"/>
              </w:rPr>
            </w:pPr>
            <w:r w:rsidRPr="008B7550">
              <w:rPr>
                <w:rFonts w:ascii="Times New Roman" w:hAnsi="Times New Roman" w:cs="Times New Roman"/>
                <w:sz w:val="24"/>
                <w:szCs w:val="24"/>
              </w:rPr>
              <w:t>Сборка некоторых неподвижных неразъёмных соединений.</w:t>
            </w:r>
          </w:p>
        </w:tc>
      </w:tr>
      <w:tr w:rsidR="008B7550" w:rsidRPr="002253AF" w14:paraId="798D0DB2" w14:textId="77777777" w:rsidTr="008B7550">
        <w:tc>
          <w:tcPr>
            <w:tcW w:w="0" w:type="auto"/>
            <w:vMerge/>
            <w:tcBorders>
              <w:top w:val="single" w:sz="4" w:space="0" w:color="auto"/>
              <w:left w:val="single" w:sz="4" w:space="0" w:color="auto"/>
              <w:bottom w:val="single" w:sz="4" w:space="0" w:color="auto"/>
              <w:right w:val="single" w:sz="4" w:space="0" w:color="auto"/>
            </w:tcBorders>
            <w:vAlign w:val="center"/>
            <w:hideMark/>
          </w:tcPr>
          <w:p w14:paraId="42AD125D" w14:textId="77777777" w:rsidR="008B7550" w:rsidRPr="008B7550" w:rsidRDefault="008B7550" w:rsidP="00E61C2B">
            <w:pPr>
              <w:rPr>
                <w:rFonts w:ascii="Times New Roman" w:eastAsia="Calibri" w:hAnsi="Times New Roman" w:cs="Times New Roman"/>
                <w:b/>
                <w:sz w:val="24"/>
                <w:szCs w:val="24"/>
              </w:rPr>
            </w:pPr>
          </w:p>
        </w:tc>
        <w:tc>
          <w:tcPr>
            <w:tcW w:w="3708" w:type="pct"/>
            <w:tcBorders>
              <w:top w:val="single" w:sz="4" w:space="0" w:color="auto"/>
              <w:left w:val="single" w:sz="4" w:space="0" w:color="auto"/>
              <w:bottom w:val="single" w:sz="4" w:space="0" w:color="auto"/>
              <w:right w:val="single" w:sz="4" w:space="0" w:color="auto"/>
            </w:tcBorders>
            <w:hideMark/>
          </w:tcPr>
          <w:p w14:paraId="04A6440B" w14:textId="77777777" w:rsidR="008B7550" w:rsidRPr="008B7550" w:rsidRDefault="008B7550" w:rsidP="00E61C2B">
            <w:pPr>
              <w:rPr>
                <w:rFonts w:ascii="Times New Roman" w:hAnsi="Times New Roman" w:cs="Times New Roman"/>
                <w:sz w:val="24"/>
                <w:szCs w:val="24"/>
              </w:rPr>
            </w:pPr>
            <w:r w:rsidRPr="008B7550">
              <w:rPr>
                <w:rFonts w:ascii="Times New Roman" w:hAnsi="Times New Roman" w:cs="Times New Roman"/>
                <w:b/>
                <w:bCs/>
                <w:sz w:val="24"/>
                <w:szCs w:val="24"/>
              </w:rPr>
              <w:t>В том числе практических занятий:</w:t>
            </w:r>
          </w:p>
        </w:tc>
      </w:tr>
      <w:tr w:rsidR="008B7550" w:rsidRPr="002253AF" w14:paraId="389362F2" w14:textId="77777777" w:rsidTr="008B7550">
        <w:tc>
          <w:tcPr>
            <w:tcW w:w="0" w:type="auto"/>
            <w:vMerge/>
            <w:tcBorders>
              <w:top w:val="single" w:sz="4" w:space="0" w:color="auto"/>
              <w:left w:val="single" w:sz="4" w:space="0" w:color="auto"/>
              <w:bottom w:val="single" w:sz="4" w:space="0" w:color="auto"/>
              <w:right w:val="single" w:sz="4" w:space="0" w:color="auto"/>
            </w:tcBorders>
            <w:vAlign w:val="center"/>
            <w:hideMark/>
          </w:tcPr>
          <w:p w14:paraId="33534C3E" w14:textId="77777777" w:rsidR="008B7550" w:rsidRPr="008B7550" w:rsidRDefault="008B7550" w:rsidP="00E61C2B">
            <w:pPr>
              <w:rPr>
                <w:rFonts w:ascii="Times New Roman" w:eastAsia="Calibri" w:hAnsi="Times New Roman" w:cs="Times New Roman"/>
                <w:b/>
                <w:sz w:val="24"/>
                <w:szCs w:val="24"/>
              </w:rPr>
            </w:pPr>
          </w:p>
        </w:tc>
        <w:tc>
          <w:tcPr>
            <w:tcW w:w="3708" w:type="pct"/>
            <w:tcBorders>
              <w:top w:val="single" w:sz="4" w:space="0" w:color="auto"/>
              <w:left w:val="single" w:sz="4" w:space="0" w:color="auto"/>
              <w:bottom w:val="single" w:sz="4" w:space="0" w:color="auto"/>
              <w:right w:val="single" w:sz="4" w:space="0" w:color="auto"/>
            </w:tcBorders>
            <w:hideMark/>
          </w:tcPr>
          <w:p w14:paraId="1DA0B3A1" w14:textId="77777777" w:rsidR="008B7550" w:rsidRPr="008B7550" w:rsidRDefault="008B7550" w:rsidP="00E61C2B">
            <w:pPr>
              <w:rPr>
                <w:rFonts w:ascii="Times New Roman" w:hAnsi="Times New Roman" w:cs="Times New Roman"/>
                <w:sz w:val="24"/>
                <w:szCs w:val="24"/>
              </w:rPr>
            </w:pPr>
            <w:r w:rsidRPr="008B7550">
              <w:rPr>
                <w:rFonts w:ascii="Times New Roman" w:eastAsia="Calibri" w:hAnsi="Times New Roman" w:cs="Times New Roman"/>
                <w:b/>
                <w:sz w:val="24"/>
                <w:szCs w:val="24"/>
              </w:rPr>
              <w:t xml:space="preserve">№ 1 </w:t>
            </w:r>
            <w:r w:rsidRPr="008B7550">
              <w:rPr>
                <w:rFonts w:ascii="Times New Roman" w:hAnsi="Times New Roman" w:cs="Times New Roman"/>
                <w:sz w:val="24"/>
                <w:szCs w:val="24"/>
              </w:rPr>
              <w:t xml:space="preserve">Сборка разъемных резьбовых и </w:t>
            </w:r>
            <w:proofErr w:type="spellStart"/>
            <w:r w:rsidRPr="008B7550">
              <w:rPr>
                <w:rFonts w:ascii="Times New Roman" w:hAnsi="Times New Roman" w:cs="Times New Roman"/>
                <w:sz w:val="24"/>
                <w:szCs w:val="24"/>
              </w:rPr>
              <w:t>нерезьбовых</w:t>
            </w:r>
            <w:proofErr w:type="spellEnd"/>
            <w:r w:rsidRPr="008B7550">
              <w:rPr>
                <w:rFonts w:ascii="Times New Roman" w:hAnsi="Times New Roman" w:cs="Times New Roman"/>
                <w:sz w:val="24"/>
                <w:szCs w:val="24"/>
              </w:rPr>
              <w:t xml:space="preserve"> соединений.</w:t>
            </w:r>
          </w:p>
          <w:p w14:paraId="3917D771" w14:textId="77777777" w:rsidR="008B7550" w:rsidRPr="008B7550" w:rsidRDefault="008B7550" w:rsidP="00E61C2B">
            <w:pPr>
              <w:rPr>
                <w:rFonts w:ascii="Times New Roman" w:hAnsi="Times New Roman" w:cs="Times New Roman"/>
                <w:sz w:val="24"/>
                <w:szCs w:val="24"/>
              </w:rPr>
            </w:pPr>
            <w:r w:rsidRPr="008B7550">
              <w:rPr>
                <w:rFonts w:ascii="Times New Roman" w:hAnsi="Times New Roman" w:cs="Times New Roman"/>
                <w:b/>
                <w:sz w:val="24"/>
                <w:szCs w:val="24"/>
              </w:rPr>
              <w:t xml:space="preserve">№ 2 </w:t>
            </w:r>
            <w:r w:rsidRPr="008B7550">
              <w:rPr>
                <w:rFonts w:ascii="Times New Roman" w:hAnsi="Times New Roman" w:cs="Times New Roman"/>
                <w:sz w:val="24"/>
                <w:szCs w:val="24"/>
              </w:rPr>
              <w:t>Оборудование для сборки неподвижных неразъёмных соединений.</w:t>
            </w:r>
          </w:p>
          <w:p w14:paraId="62B0ED7B" w14:textId="77777777" w:rsidR="008B7550" w:rsidRPr="008B7550" w:rsidRDefault="008B7550" w:rsidP="00E61C2B">
            <w:pPr>
              <w:rPr>
                <w:rFonts w:ascii="Times New Roman" w:hAnsi="Times New Roman" w:cs="Times New Roman"/>
                <w:b/>
                <w:bCs/>
                <w:sz w:val="24"/>
                <w:szCs w:val="24"/>
              </w:rPr>
            </w:pPr>
            <w:r w:rsidRPr="008B7550">
              <w:rPr>
                <w:rFonts w:ascii="Times New Roman" w:hAnsi="Times New Roman" w:cs="Times New Roman"/>
                <w:b/>
                <w:sz w:val="24"/>
                <w:szCs w:val="24"/>
              </w:rPr>
              <w:t xml:space="preserve">№ 3 </w:t>
            </w:r>
            <w:r w:rsidRPr="008B7550">
              <w:rPr>
                <w:rFonts w:ascii="Times New Roman" w:hAnsi="Times New Roman" w:cs="Times New Roman"/>
                <w:sz w:val="24"/>
                <w:szCs w:val="24"/>
              </w:rPr>
              <w:t>Графическое построение полей допусков</w:t>
            </w:r>
          </w:p>
        </w:tc>
      </w:tr>
      <w:tr w:rsidR="008B7550" w:rsidRPr="002253AF" w14:paraId="7D5AC711" w14:textId="77777777" w:rsidTr="008B7550">
        <w:tc>
          <w:tcPr>
            <w:tcW w:w="1292" w:type="pct"/>
            <w:tcBorders>
              <w:top w:val="single" w:sz="4" w:space="0" w:color="auto"/>
              <w:left w:val="single" w:sz="4" w:space="0" w:color="auto"/>
              <w:bottom w:val="single" w:sz="4" w:space="0" w:color="auto"/>
              <w:right w:val="single" w:sz="4" w:space="0" w:color="auto"/>
            </w:tcBorders>
            <w:vAlign w:val="center"/>
            <w:hideMark/>
          </w:tcPr>
          <w:p w14:paraId="0947C0E6" w14:textId="77777777" w:rsidR="008B7550" w:rsidRPr="008B7550" w:rsidRDefault="008B7550" w:rsidP="00E61C2B">
            <w:pPr>
              <w:rPr>
                <w:rFonts w:ascii="Times New Roman" w:hAnsi="Times New Roman" w:cs="Times New Roman"/>
                <w:sz w:val="24"/>
                <w:szCs w:val="24"/>
              </w:rPr>
            </w:pPr>
          </w:p>
        </w:tc>
        <w:tc>
          <w:tcPr>
            <w:tcW w:w="3708" w:type="pct"/>
            <w:tcBorders>
              <w:top w:val="single" w:sz="4" w:space="0" w:color="auto"/>
              <w:left w:val="single" w:sz="4" w:space="0" w:color="auto"/>
              <w:bottom w:val="single" w:sz="4" w:space="0" w:color="auto"/>
              <w:right w:val="single" w:sz="4" w:space="0" w:color="auto"/>
            </w:tcBorders>
            <w:hideMark/>
          </w:tcPr>
          <w:p w14:paraId="20BFE902" w14:textId="77777777" w:rsidR="008B7550" w:rsidRPr="008B7550" w:rsidRDefault="008B7550" w:rsidP="00E61C2B">
            <w:pPr>
              <w:rPr>
                <w:rFonts w:ascii="Times New Roman" w:hAnsi="Times New Roman" w:cs="Times New Roman"/>
                <w:sz w:val="24"/>
                <w:szCs w:val="24"/>
              </w:rPr>
            </w:pPr>
          </w:p>
        </w:tc>
      </w:tr>
      <w:tr w:rsidR="008B7550" w:rsidRPr="002253AF" w14:paraId="20D630B8" w14:textId="77777777" w:rsidTr="008B7550">
        <w:trPr>
          <w:trHeight w:val="273"/>
        </w:trPr>
        <w:tc>
          <w:tcPr>
            <w:tcW w:w="1292" w:type="pct"/>
            <w:vMerge w:val="restart"/>
            <w:tcBorders>
              <w:top w:val="single" w:sz="4" w:space="0" w:color="auto"/>
              <w:left w:val="single" w:sz="4" w:space="0" w:color="auto"/>
              <w:bottom w:val="single" w:sz="4" w:space="0" w:color="auto"/>
              <w:right w:val="single" w:sz="4" w:space="0" w:color="auto"/>
            </w:tcBorders>
            <w:hideMark/>
          </w:tcPr>
          <w:p w14:paraId="1E93D31C" w14:textId="77777777" w:rsidR="008B7550" w:rsidRPr="008B7550" w:rsidRDefault="008B7550" w:rsidP="00E61C2B">
            <w:pPr>
              <w:jc w:val="both"/>
              <w:rPr>
                <w:rFonts w:ascii="Times New Roman" w:eastAsia="Calibri" w:hAnsi="Times New Roman" w:cs="Times New Roman"/>
                <w:b/>
                <w:sz w:val="24"/>
                <w:szCs w:val="24"/>
              </w:rPr>
            </w:pPr>
            <w:r w:rsidRPr="008B7550">
              <w:rPr>
                <w:rFonts w:ascii="Times New Roman" w:eastAsia="Calibri" w:hAnsi="Times New Roman" w:cs="Times New Roman"/>
                <w:b/>
                <w:sz w:val="24"/>
                <w:szCs w:val="24"/>
              </w:rPr>
              <w:t xml:space="preserve">Тема 1.2. </w:t>
            </w:r>
          </w:p>
          <w:p w14:paraId="28169D6F" w14:textId="77777777" w:rsidR="008B7550" w:rsidRPr="008B7550" w:rsidRDefault="008B7550" w:rsidP="00E61C2B">
            <w:pPr>
              <w:jc w:val="both"/>
              <w:rPr>
                <w:rFonts w:ascii="Times New Roman" w:eastAsia="Calibri" w:hAnsi="Times New Roman" w:cs="Times New Roman"/>
                <w:sz w:val="24"/>
                <w:szCs w:val="24"/>
              </w:rPr>
            </w:pPr>
            <w:r w:rsidRPr="008B7550">
              <w:rPr>
                <w:rFonts w:ascii="Times New Roman" w:eastAsia="Calibri" w:hAnsi="Times New Roman" w:cs="Times New Roman"/>
                <w:sz w:val="24"/>
                <w:szCs w:val="24"/>
              </w:rPr>
              <w:t>Сборка вращающихся соединений и передач</w:t>
            </w:r>
          </w:p>
        </w:tc>
        <w:tc>
          <w:tcPr>
            <w:tcW w:w="3708" w:type="pct"/>
            <w:tcBorders>
              <w:top w:val="single" w:sz="4" w:space="0" w:color="auto"/>
              <w:left w:val="single" w:sz="4" w:space="0" w:color="auto"/>
              <w:bottom w:val="single" w:sz="4" w:space="0" w:color="auto"/>
              <w:right w:val="single" w:sz="4" w:space="0" w:color="auto"/>
            </w:tcBorders>
            <w:hideMark/>
          </w:tcPr>
          <w:p w14:paraId="06A27103" w14:textId="77777777" w:rsidR="008B7550" w:rsidRPr="008B7550" w:rsidRDefault="008B7550" w:rsidP="00E61C2B">
            <w:pPr>
              <w:suppressAutoHyphens/>
              <w:contextualSpacing/>
              <w:rPr>
                <w:rFonts w:ascii="Times New Roman" w:eastAsiaTheme="minorEastAsia" w:hAnsi="Times New Roman" w:cs="Times New Roman"/>
                <w:b/>
                <w:bCs/>
                <w:sz w:val="24"/>
                <w:szCs w:val="24"/>
              </w:rPr>
            </w:pPr>
            <w:r w:rsidRPr="008B7550">
              <w:rPr>
                <w:rFonts w:ascii="Times New Roman" w:hAnsi="Times New Roman" w:cs="Times New Roman"/>
                <w:b/>
                <w:bCs/>
                <w:sz w:val="24"/>
                <w:szCs w:val="24"/>
              </w:rPr>
              <w:t>Содержание</w:t>
            </w:r>
          </w:p>
        </w:tc>
      </w:tr>
      <w:tr w:rsidR="008B7550" w:rsidRPr="002253AF" w14:paraId="21D49DBB" w14:textId="77777777" w:rsidTr="008B7550">
        <w:trPr>
          <w:trHeight w:val="24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417D843" w14:textId="77777777" w:rsidR="008B7550" w:rsidRPr="008B7550" w:rsidRDefault="008B7550" w:rsidP="00E61C2B">
            <w:pPr>
              <w:rPr>
                <w:rFonts w:ascii="Times New Roman" w:eastAsia="Calibri" w:hAnsi="Times New Roman" w:cs="Times New Roman"/>
                <w:sz w:val="24"/>
                <w:szCs w:val="24"/>
              </w:rPr>
            </w:pPr>
          </w:p>
        </w:tc>
        <w:tc>
          <w:tcPr>
            <w:tcW w:w="3708" w:type="pct"/>
            <w:tcBorders>
              <w:top w:val="single" w:sz="4" w:space="0" w:color="auto"/>
              <w:left w:val="single" w:sz="4" w:space="0" w:color="auto"/>
              <w:bottom w:val="single" w:sz="4" w:space="0" w:color="auto"/>
              <w:right w:val="single" w:sz="4" w:space="0" w:color="auto"/>
            </w:tcBorders>
            <w:hideMark/>
          </w:tcPr>
          <w:p w14:paraId="31D05EE1" w14:textId="77777777" w:rsidR="008B7550" w:rsidRPr="008B7550" w:rsidRDefault="008B7550" w:rsidP="00E61C2B">
            <w:pPr>
              <w:rPr>
                <w:rFonts w:ascii="Times New Roman" w:hAnsi="Times New Roman" w:cs="Times New Roman"/>
                <w:b/>
                <w:bCs/>
                <w:sz w:val="24"/>
                <w:szCs w:val="24"/>
              </w:rPr>
            </w:pPr>
            <w:r w:rsidRPr="008B7550">
              <w:rPr>
                <w:rFonts w:ascii="Times New Roman" w:hAnsi="Times New Roman" w:cs="Times New Roman"/>
                <w:sz w:val="24"/>
                <w:szCs w:val="24"/>
              </w:rPr>
              <w:t>Сборка деталей вращающихся соединений.</w:t>
            </w:r>
          </w:p>
        </w:tc>
      </w:tr>
      <w:tr w:rsidR="008B7550" w:rsidRPr="002253AF" w14:paraId="7BE45B88" w14:textId="77777777" w:rsidTr="008B7550">
        <w:trPr>
          <w:trHeight w:val="28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4B3C70D" w14:textId="77777777" w:rsidR="008B7550" w:rsidRPr="008B7550" w:rsidRDefault="008B7550" w:rsidP="00E61C2B">
            <w:pPr>
              <w:rPr>
                <w:rFonts w:ascii="Times New Roman" w:eastAsia="Calibri" w:hAnsi="Times New Roman" w:cs="Times New Roman"/>
                <w:sz w:val="24"/>
                <w:szCs w:val="24"/>
              </w:rPr>
            </w:pPr>
          </w:p>
        </w:tc>
        <w:tc>
          <w:tcPr>
            <w:tcW w:w="3708" w:type="pct"/>
            <w:tcBorders>
              <w:top w:val="single" w:sz="4" w:space="0" w:color="auto"/>
              <w:left w:val="single" w:sz="4" w:space="0" w:color="auto"/>
              <w:bottom w:val="single" w:sz="4" w:space="0" w:color="auto"/>
              <w:right w:val="single" w:sz="4" w:space="0" w:color="auto"/>
            </w:tcBorders>
            <w:hideMark/>
          </w:tcPr>
          <w:p w14:paraId="2FE83FCD" w14:textId="77777777" w:rsidR="008B7550" w:rsidRPr="008B7550" w:rsidRDefault="008B7550" w:rsidP="00E61C2B">
            <w:pPr>
              <w:rPr>
                <w:rFonts w:ascii="Times New Roman" w:hAnsi="Times New Roman" w:cs="Times New Roman"/>
                <w:sz w:val="24"/>
                <w:szCs w:val="24"/>
              </w:rPr>
            </w:pPr>
            <w:r w:rsidRPr="008B7550">
              <w:rPr>
                <w:rFonts w:ascii="Times New Roman" w:hAnsi="Times New Roman" w:cs="Times New Roman"/>
                <w:sz w:val="24"/>
                <w:szCs w:val="24"/>
              </w:rPr>
              <w:t>Сборка механизмов передачи вращательного движения.</w:t>
            </w:r>
          </w:p>
        </w:tc>
      </w:tr>
      <w:tr w:rsidR="008B7550" w:rsidRPr="002253AF" w14:paraId="3FB40028" w14:textId="77777777" w:rsidTr="008B7550">
        <w:trPr>
          <w:trHeight w:val="27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2987C3A" w14:textId="77777777" w:rsidR="008B7550" w:rsidRPr="008B7550" w:rsidRDefault="008B7550" w:rsidP="00E61C2B">
            <w:pPr>
              <w:rPr>
                <w:rFonts w:ascii="Times New Roman" w:eastAsia="Calibri" w:hAnsi="Times New Roman" w:cs="Times New Roman"/>
                <w:sz w:val="24"/>
                <w:szCs w:val="24"/>
              </w:rPr>
            </w:pPr>
          </w:p>
        </w:tc>
        <w:tc>
          <w:tcPr>
            <w:tcW w:w="3708" w:type="pct"/>
            <w:tcBorders>
              <w:top w:val="single" w:sz="4" w:space="0" w:color="auto"/>
              <w:left w:val="single" w:sz="4" w:space="0" w:color="auto"/>
              <w:bottom w:val="single" w:sz="4" w:space="0" w:color="auto"/>
              <w:right w:val="single" w:sz="4" w:space="0" w:color="auto"/>
            </w:tcBorders>
            <w:hideMark/>
          </w:tcPr>
          <w:p w14:paraId="2EE26E73" w14:textId="77777777" w:rsidR="008B7550" w:rsidRPr="008B7550" w:rsidRDefault="008B7550" w:rsidP="00E61C2B">
            <w:pPr>
              <w:suppressAutoHyphens/>
              <w:contextualSpacing/>
              <w:rPr>
                <w:rFonts w:ascii="Times New Roman" w:hAnsi="Times New Roman" w:cs="Times New Roman"/>
                <w:sz w:val="24"/>
                <w:szCs w:val="24"/>
              </w:rPr>
            </w:pPr>
            <w:r w:rsidRPr="008B7550">
              <w:rPr>
                <w:rFonts w:ascii="Times New Roman" w:hAnsi="Times New Roman" w:cs="Times New Roman"/>
                <w:sz w:val="24"/>
                <w:szCs w:val="24"/>
              </w:rPr>
              <w:t>Центровка и балансировка деталей при сборке.</w:t>
            </w:r>
          </w:p>
        </w:tc>
      </w:tr>
      <w:tr w:rsidR="008B7550" w:rsidRPr="002253AF" w14:paraId="7ED3F32B" w14:textId="77777777" w:rsidTr="008B7550">
        <w:trPr>
          <w:trHeight w:val="21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776C8DB" w14:textId="77777777" w:rsidR="008B7550" w:rsidRPr="008B7550" w:rsidRDefault="008B7550" w:rsidP="00E61C2B">
            <w:pPr>
              <w:rPr>
                <w:rFonts w:ascii="Times New Roman" w:eastAsia="Calibri" w:hAnsi="Times New Roman" w:cs="Times New Roman"/>
                <w:sz w:val="24"/>
                <w:szCs w:val="24"/>
              </w:rPr>
            </w:pPr>
          </w:p>
        </w:tc>
        <w:tc>
          <w:tcPr>
            <w:tcW w:w="3708" w:type="pct"/>
            <w:tcBorders>
              <w:top w:val="single" w:sz="4" w:space="0" w:color="auto"/>
              <w:left w:val="single" w:sz="4" w:space="0" w:color="auto"/>
              <w:bottom w:val="single" w:sz="4" w:space="0" w:color="auto"/>
              <w:right w:val="single" w:sz="4" w:space="0" w:color="auto"/>
            </w:tcBorders>
            <w:hideMark/>
          </w:tcPr>
          <w:p w14:paraId="230480F5" w14:textId="77777777" w:rsidR="008B7550" w:rsidRPr="008B7550" w:rsidRDefault="008B7550" w:rsidP="00E61C2B">
            <w:pPr>
              <w:suppressAutoHyphens/>
              <w:contextualSpacing/>
              <w:rPr>
                <w:rFonts w:ascii="Times New Roman" w:hAnsi="Times New Roman" w:cs="Times New Roman"/>
                <w:b/>
                <w:bCs/>
                <w:sz w:val="24"/>
                <w:szCs w:val="24"/>
              </w:rPr>
            </w:pPr>
            <w:r w:rsidRPr="008B7550">
              <w:rPr>
                <w:rFonts w:ascii="Times New Roman" w:hAnsi="Times New Roman" w:cs="Times New Roman"/>
                <w:b/>
                <w:bCs/>
                <w:sz w:val="24"/>
                <w:szCs w:val="24"/>
              </w:rPr>
              <w:t>В том числе практических занятий:</w:t>
            </w:r>
          </w:p>
        </w:tc>
      </w:tr>
      <w:tr w:rsidR="008B7550" w:rsidRPr="002253AF" w14:paraId="657BFF43" w14:textId="77777777" w:rsidTr="008B7550">
        <w:trPr>
          <w:trHeight w:val="27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424B35B" w14:textId="77777777" w:rsidR="008B7550" w:rsidRPr="008B7550" w:rsidRDefault="008B7550" w:rsidP="00E61C2B">
            <w:pPr>
              <w:rPr>
                <w:rFonts w:ascii="Times New Roman" w:eastAsia="Calibri" w:hAnsi="Times New Roman" w:cs="Times New Roman"/>
                <w:sz w:val="24"/>
                <w:szCs w:val="24"/>
              </w:rPr>
            </w:pPr>
          </w:p>
        </w:tc>
        <w:tc>
          <w:tcPr>
            <w:tcW w:w="3708" w:type="pct"/>
            <w:tcBorders>
              <w:top w:val="single" w:sz="4" w:space="0" w:color="auto"/>
              <w:left w:val="single" w:sz="4" w:space="0" w:color="auto"/>
              <w:bottom w:val="single" w:sz="4" w:space="0" w:color="auto"/>
              <w:right w:val="single" w:sz="4" w:space="0" w:color="auto"/>
            </w:tcBorders>
            <w:hideMark/>
          </w:tcPr>
          <w:p w14:paraId="2F0171EB" w14:textId="77777777" w:rsidR="008B7550" w:rsidRPr="008B7550" w:rsidRDefault="008B7550" w:rsidP="00E61C2B">
            <w:pPr>
              <w:suppressAutoHyphens/>
              <w:contextualSpacing/>
              <w:rPr>
                <w:rFonts w:ascii="Times New Roman" w:hAnsi="Times New Roman" w:cs="Times New Roman"/>
                <w:b/>
                <w:bCs/>
                <w:sz w:val="24"/>
                <w:szCs w:val="24"/>
              </w:rPr>
            </w:pPr>
            <w:r w:rsidRPr="008B7550">
              <w:rPr>
                <w:rFonts w:ascii="Times New Roman" w:eastAsia="Calibri" w:hAnsi="Times New Roman" w:cs="Times New Roman"/>
                <w:b/>
                <w:sz w:val="24"/>
                <w:szCs w:val="24"/>
              </w:rPr>
              <w:t xml:space="preserve">№ 4 </w:t>
            </w:r>
            <w:r w:rsidRPr="008B7550">
              <w:rPr>
                <w:rFonts w:ascii="Times New Roman" w:eastAsia="Calibri" w:hAnsi="Times New Roman" w:cs="Times New Roman"/>
                <w:sz w:val="24"/>
                <w:szCs w:val="24"/>
              </w:rPr>
              <w:t>Сборка вращающихся соединений и передач</w:t>
            </w:r>
          </w:p>
        </w:tc>
      </w:tr>
      <w:tr w:rsidR="008B7550" w:rsidRPr="002253AF" w14:paraId="692DA4A2" w14:textId="77777777" w:rsidTr="008B7550">
        <w:trPr>
          <w:trHeight w:val="273"/>
        </w:trPr>
        <w:tc>
          <w:tcPr>
            <w:tcW w:w="1292" w:type="pct"/>
            <w:vMerge w:val="restart"/>
            <w:tcBorders>
              <w:top w:val="single" w:sz="4" w:space="0" w:color="auto"/>
              <w:left w:val="single" w:sz="4" w:space="0" w:color="auto"/>
              <w:bottom w:val="single" w:sz="4" w:space="0" w:color="auto"/>
              <w:right w:val="single" w:sz="4" w:space="0" w:color="auto"/>
            </w:tcBorders>
          </w:tcPr>
          <w:p w14:paraId="60FCA4B3" w14:textId="77777777" w:rsidR="008B7550" w:rsidRPr="008B7550" w:rsidRDefault="008B7550" w:rsidP="00E61C2B">
            <w:pPr>
              <w:jc w:val="both"/>
              <w:rPr>
                <w:rFonts w:ascii="Times New Roman" w:eastAsia="Calibri" w:hAnsi="Times New Roman" w:cs="Times New Roman"/>
                <w:b/>
                <w:sz w:val="24"/>
                <w:szCs w:val="24"/>
              </w:rPr>
            </w:pPr>
            <w:r w:rsidRPr="008B7550">
              <w:rPr>
                <w:rFonts w:ascii="Times New Roman" w:eastAsia="Calibri" w:hAnsi="Times New Roman" w:cs="Times New Roman"/>
                <w:b/>
                <w:sz w:val="24"/>
                <w:szCs w:val="24"/>
              </w:rPr>
              <w:t xml:space="preserve">Тема 1.3. </w:t>
            </w:r>
          </w:p>
          <w:p w14:paraId="57474E6D" w14:textId="77777777" w:rsidR="008B7550" w:rsidRPr="008B7550" w:rsidRDefault="008B7550" w:rsidP="00E61C2B">
            <w:pPr>
              <w:jc w:val="both"/>
              <w:rPr>
                <w:rFonts w:ascii="Times New Roman" w:eastAsia="Calibri" w:hAnsi="Times New Roman" w:cs="Times New Roman"/>
                <w:sz w:val="24"/>
                <w:szCs w:val="24"/>
              </w:rPr>
            </w:pPr>
            <w:r w:rsidRPr="008B7550">
              <w:rPr>
                <w:rFonts w:ascii="Times New Roman" w:eastAsia="Calibri" w:hAnsi="Times New Roman" w:cs="Times New Roman"/>
                <w:sz w:val="24"/>
                <w:szCs w:val="24"/>
              </w:rPr>
              <w:t>Материалы, смазки, применяемые при монтажных работах</w:t>
            </w:r>
          </w:p>
          <w:p w14:paraId="65989EE9" w14:textId="77777777" w:rsidR="008B7550" w:rsidRPr="008B7550" w:rsidRDefault="008B7550" w:rsidP="00E61C2B">
            <w:pPr>
              <w:contextualSpacing/>
              <w:jc w:val="both"/>
              <w:rPr>
                <w:rFonts w:ascii="Times New Roman" w:eastAsiaTheme="minorEastAsia" w:hAnsi="Times New Roman" w:cs="Times New Roman"/>
                <w:b/>
                <w:bCs/>
                <w:sz w:val="24"/>
                <w:szCs w:val="24"/>
              </w:rPr>
            </w:pPr>
          </w:p>
        </w:tc>
        <w:tc>
          <w:tcPr>
            <w:tcW w:w="3708" w:type="pct"/>
            <w:tcBorders>
              <w:top w:val="single" w:sz="4" w:space="0" w:color="auto"/>
              <w:left w:val="single" w:sz="4" w:space="0" w:color="auto"/>
              <w:bottom w:val="single" w:sz="4" w:space="0" w:color="auto"/>
              <w:right w:val="single" w:sz="4" w:space="0" w:color="auto"/>
            </w:tcBorders>
            <w:hideMark/>
          </w:tcPr>
          <w:p w14:paraId="2B153F64" w14:textId="77777777" w:rsidR="008B7550" w:rsidRPr="008B7550" w:rsidRDefault="008B7550" w:rsidP="00E61C2B">
            <w:pPr>
              <w:suppressAutoHyphens/>
              <w:contextualSpacing/>
              <w:rPr>
                <w:rFonts w:ascii="Times New Roman" w:hAnsi="Times New Roman" w:cs="Times New Roman"/>
                <w:b/>
                <w:bCs/>
                <w:sz w:val="24"/>
                <w:szCs w:val="24"/>
              </w:rPr>
            </w:pPr>
            <w:r w:rsidRPr="008B7550">
              <w:rPr>
                <w:rFonts w:ascii="Times New Roman" w:hAnsi="Times New Roman" w:cs="Times New Roman"/>
                <w:b/>
                <w:bCs/>
                <w:sz w:val="24"/>
                <w:szCs w:val="24"/>
              </w:rPr>
              <w:t>Содержание</w:t>
            </w:r>
          </w:p>
        </w:tc>
      </w:tr>
      <w:tr w:rsidR="008B7550" w:rsidRPr="002253AF" w14:paraId="377E99E2" w14:textId="77777777" w:rsidTr="008B7550">
        <w:trPr>
          <w:trHeight w:val="19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711DBBB" w14:textId="77777777" w:rsidR="008B7550" w:rsidRPr="008B7550" w:rsidRDefault="008B7550" w:rsidP="00E61C2B">
            <w:pPr>
              <w:rPr>
                <w:rFonts w:ascii="Times New Roman" w:hAnsi="Times New Roman" w:cs="Times New Roman"/>
                <w:b/>
                <w:bCs/>
                <w:sz w:val="24"/>
                <w:szCs w:val="24"/>
              </w:rPr>
            </w:pPr>
          </w:p>
        </w:tc>
        <w:tc>
          <w:tcPr>
            <w:tcW w:w="3708" w:type="pct"/>
            <w:tcBorders>
              <w:top w:val="single" w:sz="4" w:space="0" w:color="auto"/>
              <w:left w:val="single" w:sz="4" w:space="0" w:color="auto"/>
              <w:bottom w:val="single" w:sz="4" w:space="0" w:color="auto"/>
              <w:right w:val="single" w:sz="4" w:space="0" w:color="auto"/>
            </w:tcBorders>
            <w:hideMark/>
          </w:tcPr>
          <w:p w14:paraId="23275899" w14:textId="77777777" w:rsidR="008B7550" w:rsidRPr="008B7550" w:rsidRDefault="008B7550" w:rsidP="00E61C2B">
            <w:pPr>
              <w:rPr>
                <w:rFonts w:ascii="Times New Roman" w:hAnsi="Times New Roman" w:cs="Times New Roman"/>
                <w:b/>
                <w:bCs/>
                <w:sz w:val="24"/>
                <w:szCs w:val="24"/>
              </w:rPr>
            </w:pPr>
            <w:r w:rsidRPr="008B7550">
              <w:rPr>
                <w:rFonts w:ascii="Times New Roman" w:hAnsi="Times New Roman" w:cs="Times New Roman"/>
                <w:sz w:val="24"/>
                <w:szCs w:val="24"/>
              </w:rPr>
              <w:t>Металлические материалы.</w:t>
            </w:r>
          </w:p>
        </w:tc>
      </w:tr>
      <w:tr w:rsidR="008B7550" w:rsidRPr="002253AF" w14:paraId="52DE631F" w14:textId="77777777" w:rsidTr="008B7550">
        <w:trPr>
          <w:trHeight w:val="34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EE244B4" w14:textId="77777777" w:rsidR="008B7550" w:rsidRPr="008B7550" w:rsidRDefault="008B7550" w:rsidP="00E61C2B">
            <w:pPr>
              <w:rPr>
                <w:rFonts w:ascii="Times New Roman" w:hAnsi="Times New Roman" w:cs="Times New Roman"/>
                <w:b/>
                <w:bCs/>
                <w:sz w:val="24"/>
                <w:szCs w:val="24"/>
              </w:rPr>
            </w:pPr>
          </w:p>
        </w:tc>
        <w:tc>
          <w:tcPr>
            <w:tcW w:w="3708" w:type="pct"/>
            <w:tcBorders>
              <w:top w:val="single" w:sz="4" w:space="0" w:color="auto"/>
              <w:left w:val="single" w:sz="4" w:space="0" w:color="auto"/>
              <w:bottom w:val="single" w:sz="4" w:space="0" w:color="auto"/>
              <w:right w:val="single" w:sz="4" w:space="0" w:color="auto"/>
            </w:tcBorders>
            <w:hideMark/>
          </w:tcPr>
          <w:p w14:paraId="19725973" w14:textId="77777777" w:rsidR="008B7550" w:rsidRPr="008B7550" w:rsidRDefault="008B7550" w:rsidP="00E61C2B">
            <w:pPr>
              <w:rPr>
                <w:rFonts w:ascii="Times New Roman" w:hAnsi="Times New Roman" w:cs="Times New Roman"/>
                <w:sz w:val="24"/>
                <w:szCs w:val="24"/>
              </w:rPr>
            </w:pPr>
            <w:r w:rsidRPr="008B7550">
              <w:rPr>
                <w:rFonts w:ascii="Times New Roman" w:hAnsi="Times New Roman" w:cs="Times New Roman"/>
                <w:sz w:val="24"/>
                <w:szCs w:val="24"/>
              </w:rPr>
              <w:t>Неметаллические материалы.</w:t>
            </w:r>
          </w:p>
        </w:tc>
      </w:tr>
      <w:tr w:rsidR="008B7550" w:rsidRPr="002253AF" w14:paraId="363B6C69" w14:textId="77777777" w:rsidTr="008B7550">
        <w:trPr>
          <w:trHeight w:val="79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88D8E01" w14:textId="77777777" w:rsidR="008B7550" w:rsidRPr="008B7550" w:rsidRDefault="008B7550" w:rsidP="00E61C2B">
            <w:pPr>
              <w:rPr>
                <w:rFonts w:ascii="Times New Roman" w:hAnsi="Times New Roman" w:cs="Times New Roman"/>
                <w:b/>
                <w:bCs/>
                <w:sz w:val="24"/>
                <w:szCs w:val="24"/>
              </w:rPr>
            </w:pPr>
          </w:p>
        </w:tc>
        <w:tc>
          <w:tcPr>
            <w:tcW w:w="3708" w:type="pct"/>
            <w:tcBorders>
              <w:top w:val="single" w:sz="4" w:space="0" w:color="auto"/>
              <w:left w:val="single" w:sz="4" w:space="0" w:color="auto"/>
              <w:bottom w:val="single" w:sz="4" w:space="0" w:color="auto"/>
              <w:right w:val="single" w:sz="4" w:space="0" w:color="auto"/>
            </w:tcBorders>
            <w:hideMark/>
          </w:tcPr>
          <w:p w14:paraId="298D8BDD" w14:textId="77777777" w:rsidR="008B7550" w:rsidRPr="008B7550" w:rsidRDefault="008B7550" w:rsidP="00E61C2B">
            <w:pPr>
              <w:rPr>
                <w:rFonts w:ascii="Times New Roman" w:hAnsi="Times New Roman" w:cs="Times New Roman"/>
                <w:sz w:val="24"/>
                <w:szCs w:val="24"/>
              </w:rPr>
            </w:pPr>
            <w:r w:rsidRPr="008B7550">
              <w:rPr>
                <w:rFonts w:ascii="Times New Roman" w:hAnsi="Times New Roman" w:cs="Times New Roman"/>
                <w:sz w:val="24"/>
                <w:szCs w:val="24"/>
              </w:rPr>
              <w:t>Общие сведения о назначении смазки и смазочных материалов. Понятие о системах смазки и смазочных устройствах.</w:t>
            </w:r>
          </w:p>
        </w:tc>
      </w:tr>
      <w:tr w:rsidR="008B7550" w:rsidRPr="002253AF" w14:paraId="3226C23B" w14:textId="77777777" w:rsidTr="008B7550">
        <w:trPr>
          <w:trHeight w:val="19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0BACACB" w14:textId="77777777" w:rsidR="008B7550" w:rsidRPr="008B7550" w:rsidRDefault="008B7550" w:rsidP="00E61C2B">
            <w:pPr>
              <w:rPr>
                <w:rFonts w:ascii="Times New Roman" w:hAnsi="Times New Roman" w:cs="Times New Roman"/>
                <w:b/>
                <w:bCs/>
                <w:sz w:val="24"/>
                <w:szCs w:val="24"/>
              </w:rPr>
            </w:pPr>
          </w:p>
        </w:tc>
        <w:tc>
          <w:tcPr>
            <w:tcW w:w="3708" w:type="pct"/>
            <w:tcBorders>
              <w:top w:val="single" w:sz="4" w:space="0" w:color="auto"/>
              <w:left w:val="single" w:sz="4" w:space="0" w:color="auto"/>
              <w:bottom w:val="single" w:sz="4" w:space="0" w:color="auto"/>
              <w:right w:val="single" w:sz="4" w:space="0" w:color="auto"/>
            </w:tcBorders>
            <w:hideMark/>
          </w:tcPr>
          <w:p w14:paraId="39028EA2" w14:textId="77777777" w:rsidR="008B7550" w:rsidRPr="008B7550" w:rsidRDefault="008B7550" w:rsidP="00E61C2B">
            <w:pPr>
              <w:suppressAutoHyphens/>
              <w:contextualSpacing/>
              <w:rPr>
                <w:rFonts w:ascii="Times New Roman" w:hAnsi="Times New Roman" w:cs="Times New Roman"/>
                <w:b/>
                <w:bCs/>
                <w:sz w:val="24"/>
                <w:szCs w:val="24"/>
              </w:rPr>
            </w:pPr>
            <w:r w:rsidRPr="008B7550">
              <w:rPr>
                <w:rFonts w:ascii="Times New Roman" w:hAnsi="Times New Roman" w:cs="Times New Roman"/>
                <w:b/>
                <w:bCs/>
                <w:sz w:val="24"/>
                <w:szCs w:val="24"/>
              </w:rPr>
              <w:t>В том числе практических занятий:</w:t>
            </w:r>
          </w:p>
        </w:tc>
      </w:tr>
      <w:tr w:rsidR="008B7550" w:rsidRPr="002253AF" w14:paraId="68D23B06" w14:textId="77777777" w:rsidTr="008B7550">
        <w:trPr>
          <w:trHeight w:val="59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3F6220F" w14:textId="77777777" w:rsidR="008B7550" w:rsidRPr="008B7550" w:rsidRDefault="008B7550" w:rsidP="00E61C2B">
            <w:pPr>
              <w:rPr>
                <w:rFonts w:ascii="Times New Roman" w:hAnsi="Times New Roman" w:cs="Times New Roman"/>
                <w:b/>
                <w:bCs/>
                <w:sz w:val="24"/>
                <w:szCs w:val="24"/>
              </w:rPr>
            </w:pPr>
          </w:p>
        </w:tc>
        <w:tc>
          <w:tcPr>
            <w:tcW w:w="3708" w:type="pct"/>
            <w:tcBorders>
              <w:top w:val="single" w:sz="4" w:space="0" w:color="auto"/>
              <w:left w:val="single" w:sz="4" w:space="0" w:color="auto"/>
              <w:bottom w:val="single" w:sz="4" w:space="0" w:color="auto"/>
              <w:right w:val="single" w:sz="4" w:space="0" w:color="auto"/>
            </w:tcBorders>
            <w:hideMark/>
          </w:tcPr>
          <w:p w14:paraId="64855E02" w14:textId="77777777" w:rsidR="008B7550" w:rsidRPr="008B7550" w:rsidRDefault="008B7550" w:rsidP="00E61C2B">
            <w:pPr>
              <w:rPr>
                <w:rFonts w:ascii="Times New Roman" w:hAnsi="Times New Roman" w:cs="Times New Roman"/>
                <w:sz w:val="24"/>
                <w:szCs w:val="24"/>
              </w:rPr>
            </w:pPr>
            <w:r w:rsidRPr="008B7550">
              <w:rPr>
                <w:rFonts w:ascii="Times New Roman" w:eastAsia="Calibri" w:hAnsi="Times New Roman" w:cs="Times New Roman"/>
                <w:b/>
                <w:sz w:val="24"/>
                <w:szCs w:val="24"/>
              </w:rPr>
              <w:t xml:space="preserve">№ 5 </w:t>
            </w:r>
            <w:r w:rsidRPr="008B7550">
              <w:rPr>
                <w:rFonts w:ascii="Times New Roman" w:hAnsi="Times New Roman" w:cs="Times New Roman"/>
                <w:sz w:val="24"/>
                <w:szCs w:val="24"/>
              </w:rPr>
              <w:t>Механические свойства сталей.</w:t>
            </w:r>
          </w:p>
          <w:p w14:paraId="6B745448" w14:textId="77777777" w:rsidR="008B7550" w:rsidRPr="008B7550" w:rsidRDefault="008B7550" w:rsidP="00E61C2B">
            <w:pPr>
              <w:suppressAutoHyphens/>
              <w:contextualSpacing/>
              <w:rPr>
                <w:rFonts w:ascii="Times New Roman" w:hAnsi="Times New Roman" w:cs="Times New Roman"/>
                <w:b/>
                <w:bCs/>
                <w:sz w:val="24"/>
                <w:szCs w:val="24"/>
              </w:rPr>
            </w:pPr>
            <w:r w:rsidRPr="008B7550">
              <w:rPr>
                <w:rFonts w:ascii="Times New Roman" w:hAnsi="Times New Roman" w:cs="Times New Roman"/>
                <w:b/>
                <w:sz w:val="24"/>
                <w:szCs w:val="24"/>
              </w:rPr>
              <w:t xml:space="preserve">№ 6 </w:t>
            </w:r>
            <w:r w:rsidRPr="008B7550">
              <w:rPr>
                <w:rFonts w:ascii="Times New Roman" w:hAnsi="Times New Roman" w:cs="Times New Roman"/>
                <w:sz w:val="24"/>
                <w:szCs w:val="24"/>
              </w:rPr>
              <w:t>Применение смазочных материалов.</w:t>
            </w:r>
          </w:p>
        </w:tc>
      </w:tr>
      <w:tr w:rsidR="008B7550" w:rsidRPr="002253AF" w14:paraId="40408ECF" w14:textId="77777777" w:rsidTr="008B7550">
        <w:trPr>
          <w:trHeight w:val="297"/>
        </w:trPr>
        <w:tc>
          <w:tcPr>
            <w:tcW w:w="1292" w:type="pct"/>
            <w:vMerge w:val="restart"/>
            <w:tcBorders>
              <w:top w:val="single" w:sz="4" w:space="0" w:color="auto"/>
              <w:left w:val="single" w:sz="4" w:space="0" w:color="auto"/>
              <w:bottom w:val="single" w:sz="4" w:space="0" w:color="auto"/>
              <w:right w:val="single" w:sz="4" w:space="0" w:color="auto"/>
            </w:tcBorders>
            <w:hideMark/>
          </w:tcPr>
          <w:p w14:paraId="642F5288" w14:textId="77777777" w:rsidR="008B7550" w:rsidRPr="008B7550" w:rsidRDefault="008B7550" w:rsidP="00E61C2B">
            <w:pPr>
              <w:jc w:val="both"/>
              <w:rPr>
                <w:rFonts w:ascii="Times New Roman" w:eastAsia="Calibri" w:hAnsi="Times New Roman" w:cs="Times New Roman"/>
                <w:b/>
                <w:sz w:val="24"/>
                <w:szCs w:val="24"/>
              </w:rPr>
            </w:pPr>
            <w:r w:rsidRPr="008B7550">
              <w:rPr>
                <w:rFonts w:ascii="Times New Roman" w:eastAsia="Calibri" w:hAnsi="Times New Roman" w:cs="Times New Roman"/>
                <w:b/>
                <w:sz w:val="24"/>
                <w:szCs w:val="24"/>
              </w:rPr>
              <w:t xml:space="preserve">Тема 1.4. </w:t>
            </w:r>
          </w:p>
          <w:p w14:paraId="067E2731" w14:textId="77777777" w:rsidR="008B7550" w:rsidRPr="008B7550" w:rsidRDefault="008B7550" w:rsidP="00E61C2B">
            <w:pPr>
              <w:jc w:val="both"/>
              <w:rPr>
                <w:rFonts w:ascii="Times New Roman" w:eastAsia="Calibri" w:hAnsi="Times New Roman" w:cs="Times New Roman"/>
                <w:sz w:val="24"/>
                <w:szCs w:val="24"/>
              </w:rPr>
            </w:pPr>
            <w:r w:rsidRPr="008B7550">
              <w:rPr>
                <w:rFonts w:ascii="Times New Roman" w:eastAsia="Calibri" w:hAnsi="Times New Roman" w:cs="Times New Roman"/>
                <w:sz w:val="24"/>
                <w:szCs w:val="24"/>
              </w:rPr>
              <w:t>Правила техники безопасности и противопожарные мероприятия</w:t>
            </w:r>
          </w:p>
        </w:tc>
        <w:tc>
          <w:tcPr>
            <w:tcW w:w="3708" w:type="pct"/>
            <w:tcBorders>
              <w:top w:val="single" w:sz="4" w:space="0" w:color="auto"/>
              <w:left w:val="single" w:sz="4" w:space="0" w:color="auto"/>
              <w:bottom w:val="single" w:sz="4" w:space="0" w:color="auto"/>
              <w:right w:val="single" w:sz="4" w:space="0" w:color="auto"/>
            </w:tcBorders>
            <w:hideMark/>
          </w:tcPr>
          <w:p w14:paraId="30B238FA" w14:textId="77777777" w:rsidR="008B7550" w:rsidRPr="008B7550" w:rsidRDefault="008B7550" w:rsidP="00E61C2B">
            <w:pPr>
              <w:suppressAutoHyphens/>
              <w:contextualSpacing/>
              <w:rPr>
                <w:rFonts w:ascii="Times New Roman" w:eastAsiaTheme="minorEastAsia" w:hAnsi="Times New Roman" w:cs="Times New Roman"/>
                <w:b/>
                <w:bCs/>
                <w:sz w:val="24"/>
                <w:szCs w:val="24"/>
              </w:rPr>
            </w:pPr>
            <w:r w:rsidRPr="008B7550">
              <w:rPr>
                <w:rFonts w:ascii="Times New Roman" w:hAnsi="Times New Roman" w:cs="Times New Roman"/>
                <w:b/>
                <w:bCs/>
                <w:sz w:val="24"/>
                <w:szCs w:val="24"/>
              </w:rPr>
              <w:t>Содержание</w:t>
            </w:r>
          </w:p>
        </w:tc>
      </w:tr>
      <w:tr w:rsidR="008B7550" w:rsidRPr="002253AF" w14:paraId="18A778F3" w14:textId="77777777" w:rsidTr="008B7550">
        <w:trPr>
          <w:trHeight w:val="43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7B379B0" w14:textId="77777777" w:rsidR="008B7550" w:rsidRPr="008B7550" w:rsidRDefault="008B7550" w:rsidP="00E61C2B">
            <w:pPr>
              <w:rPr>
                <w:rFonts w:ascii="Times New Roman" w:eastAsia="Calibri" w:hAnsi="Times New Roman" w:cs="Times New Roman"/>
                <w:sz w:val="24"/>
                <w:szCs w:val="24"/>
              </w:rPr>
            </w:pPr>
          </w:p>
        </w:tc>
        <w:tc>
          <w:tcPr>
            <w:tcW w:w="3708" w:type="pct"/>
            <w:tcBorders>
              <w:top w:val="single" w:sz="4" w:space="0" w:color="auto"/>
              <w:left w:val="single" w:sz="4" w:space="0" w:color="auto"/>
              <w:bottom w:val="single" w:sz="4" w:space="0" w:color="auto"/>
              <w:right w:val="single" w:sz="4" w:space="0" w:color="auto"/>
            </w:tcBorders>
            <w:hideMark/>
          </w:tcPr>
          <w:p w14:paraId="0B500A4A" w14:textId="77777777" w:rsidR="008B7550" w:rsidRPr="008B7550" w:rsidRDefault="008B7550" w:rsidP="00E61C2B">
            <w:pPr>
              <w:rPr>
                <w:rFonts w:ascii="Times New Roman" w:hAnsi="Times New Roman" w:cs="Times New Roman"/>
                <w:b/>
                <w:bCs/>
                <w:sz w:val="24"/>
                <w:szCs w:val="24"/>
              </w:rPr>
            </w:pPr>
            <w:r w:rsidRPr="008B7550">
              <w:rPr>
                <w:rFonts w:ascii="Times New Roman" w:hAnsi="Times New Roman" w:cs="Times New Roman"/>
                <w:sz w:val="24"/>
                <w:szCs w:val="24"/>
              </w:rPr>
              <w:t>Правила техники безопасности при выполнении слесарных работ. Правила техники безопасности при выполнении монтажных работ.</w:t>
            </w:r>
          </w:p>
        </w:tc>
      </w:tr>
      <w:tr w:rsidR="008B7550" w:rsidRPr="002253AF" w14:paraId="6802DB89" w14:textId="77777777" w:rsidTr="008B7550">
        <w:trPr>
          <w:trHeight w:val="37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BD7C15D" w14:textId="77777777" w:rsidR="008B7550" w:rsidRPr="008B7550" w:rsidRDefault="008B7550" w:rsidP="00E61C2B">
            <w:pPr>
              <w:rPr>
                <w:rFonts w:ascii="Times New Roman" w:eastAsia="Calibri" w:hAnsi="Times New Roman" w:cs="Times New Roman"/>
                <w:sz w:val="24"/>
                <w:szCs w:val="24"/>
              </w:rPr>
            </w:pPr>
          </w:p>
        </w:tc>
        <w:tc>
          <w:tcPr>
            <w:tcW w:w="3708" w:type="pct"/>
            <w:tcBorders>
              <w:top w:val="single" w:sz="4" w:space="0" w:color="auto"/>
              <w:left w:val="single" w:sz="4" w:space="0" w:color="auto"/>
              <w:bottom w:val="single" w:sz="4" w:space="0" w:color="auto"/>
              <w:right w:val="single" w:sz="4" w:space="0" w:color="auto"/>
            </w:tcBorders>
            <w:hideMark/>
          </w:tcPr>
          <w:p w14:paraId="4F220ABD" w14:textId="77777777" w:rsidR="008B7550" w:rsidRPr="008B7550" w:rsidRDefault="008B7550" w:rsidP="00E61C2B">
            <w:pPr>
              <w:rPr>
                <w:rFonts w:ascii="Times New Roman" w:hAnsi="Times New Roman" w:cs="Times New Roman"/>
                <w:sz w:val="24"/>
                <w:szCs w:val="24"/>
              </w:rPr>
            </w:pPr>
            <w:r w:rsidRPr="008B7550">
              <w:rPr>
                <w:rFonts w:ascii="Times New Roman" w:hAnsi="Times New Roman" w:cs="Times New Roman"/>
                <w:sz w:val="24"/>
                <w:szCs w:val="24"/>
              </w:rPr>
              <w:t>Правила техники безопасности при испытании механизмов и систем. Меры противопожарной безопасности.</w:t>
            </w:r>
          </w:p>
        </w:tc>
      </w:tr>
      <w:tr w:rsidR="008B7550" w:rsidRPr="002253AF" w14:paraId="3D06C767" w14:textId="77777777" w:rsidTr="008B7550">
        <w:trPr>
          <w:trHeight w:val="276"/>
        </w:trPr>
        <w:tc>
          <w:tcPr>
            <w:tcW w:w="1292" w:type="pct"/>
            <w:vMerge w:val="restart"/>
            <w:tcBorders>
              <w:top w:val="single" w:sz="4" w:space="0" w:color="auto"/>
              <w:left w:val="single" w:sz="4" w:space="0" w:color="auto"/>
              <w:bottom w:val="single" w:sz="4" w:space="0" w:color="auto"/>
              <w:right w:val="single" w:sz="4" w:space="0" w:color="auto"/>
            </w:tcBorders>
            <w:hideMark/>
          </w:tcPr>
          <w:p w14:paraId="50ACFFAB" w14:textId="77777777" w:rsidR="008B7550" w:rsidRPr="008B7550" w:rsidRDefault="008B7550" w:rsidP="00E61C2B">
            <w:pPr>
              <w:jc w:val="both"/>
              <w:rPr>
                <w:rFonts w:ascii="Times New Roman" w:eastAsia="Calibri" w:hAnsi="Times New Roman" w:cs="Times New Roman"/>
                <w:b/>
                <w:sz w:val="24"/>
                <w:szCs w:val="24"/>
              </w:rPr>
            </w:pPr>
            <w:r w:rsidRPr="008B7550">
              <w:rPr>
                <w:rFonts w:ascii="Times New Roman" w:eastAsia="Calibri" w:hAnsi="Times New Roman" w:cs="Times New Roman"/>
                <w:b/>
                <w:sz w:val="24"/>
                <w:szCs w:val="24"/>
              </w:rPr>
              <w:t xml:space="preserve">Тема 1.5. </w:t>
            </w:r>
          </w:p>
          <w:p w14:paraId="17D9285A" w14:textId="77777777" w:rsidR="008B7550" w:rsidRPr="008B7550" w:rsidRDefault="008B7550" w:rsidP="00E61C2B">
            <w:pPr>
              <w:contextualSpacing/>
              <w:jc w:val="both"/>
              <w:rPr>
                <w:rFonts w:ascii="Times New Roman" w:eastAsiaTheme="minorEastAsia" w:hAnsi="Times New Roman" w:cs="Times New Roman"/>
                <w:bCs/>
                <w:sz w:val="24"/>
                <w:szCs w:val="24"/>
              </w:rPr>
            </w:pPr>
            <w:r w:rsidRPr="008B7550">
              <w:rPr>
                <w:rFonts w:ascii="Times New Roman" w:eastAsia="Calibri" w:hAnsi="Times New Roman" w:cs="Times New Roman"/>
                <w:sz w:val="24"/>
                <w:szCs w:val="24"/>
              </w:rPr>
              <w:t>Дуговая и газовая сварка</w:t>
            </w:r>
          </w:p>
        </w:tc>
        <w:tc>
          <w:tcPr>
            <w:tcW w:w="3708" w:type="pct"/>
            <w:tcBorders>
              <w:top w:val="single" w:sz="4" w:space="0" w:color="auto"/>
              <w:left w:val="single" w:sz="4" w:space="0" w:color="auto"/>
              <w:bottom w:val="single" w:sz="4" w:space="0" w:color="auto"/>
              <w:right w:val="single" w:sz="4" w:space="0" w:color="auto"/>
            </w:tcBorders>
            <w:hideMark/>
          </w:tcPr>
          <w:p w14:paraId="00EDC763" w14:textId="77777777" w:rsidR="008B7550" w:rsidRPr="008B7550" w:rsidRDefault="008B7550" w:rsidP="00E61C2B">
            <w:pPr>
              <w:suppressAutoHyphens/>
              <w:contextualSpacing/>
              <w:rPr>
                <w:rFonts w:ascii="Times New Roman" w:hAnsi="Times New Roman" w:cs="Times New Roman"/>
                <w:b/>
                <w:bCs/>
                <w:sz w:val="24"/>
                <w:szCs w:val="24"/>
              </w:rPr>
            </w:pPr>
            <w:r w:rsidRPr="008B7550">
              <w:rPr>
                <w:rFonts w:ascii="Times New Roman" w:hAnsi="Times New Roman" w:cs="Times New Roman"/>
                <w:b/>
                <w:bCs/>
                <w:sz w:val="24"/>
                <w:szCs w:val="24"/>
              </w:rPr>
              <w:t>Содержание</w:t>
            </w:r>
          </w:p>
        </w:tc>
      </w:tr>
      <w:tr w:rsidR="008B7550" w:rsidRPr="002253AF" w14:paraId="0643F2BE" w14:textId="77777777" w:rsidTr="008B7550">
        <w:trPr>
          <w:trHeight w:val="18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81C9B3A" w14:textId="77777777" w:rsidR="008B7550" w:rsidRPr="008B7550" w:rsidRDefault="008B7550" w:rsidP="00E61C2B">
            <w:pPr>
              <w:rPr>
                <w:rFonts w:ascii="Times New Roman" w:hAnsi="Times New Roman" w:cs="Times New Roman"/>
                <w:bCs/>
                <w:sz w:val="24"/>
                <w:szCs w:val="24"/>
              </w:rPr>
            </w:pPr>
          </w:p>
        </w:tc>
        <w:tc>
          <w:tcPr>
            <w:tcW w:w="3708" w:type="pct"/>
            <w:tcBorders>
              <w:top w:val="single" w:sz="4" w:space="0" w:color="auto"/>
              <w:left w:val="single" w:sz="4" w:space="0" w:color="auto"/>
              <w:bottom w:val="single" w:sz="4" w:space="0" w:color="auto"/>
              <w:right w:val="single" w:sz="4" w:space="0" w:color="auto"/>
            </w:tcBorders>
            <w:hideMark/>
          </w:tcPr>
          <w:p w14:paraId="0C7BD917" w14:textId="77777777" w:rsidR="008B7550" w:rsidRPr="008B7550" w:rsidRDefault="008B7550" w:rsidP="00E61C2B">
            <w:pPr>
              <w:rPr>
                <w:rFonts w:ascii="Times New Roman" w:hAnsi="Times New Roman" w:cs="Times New Roman"/>
                <w:b/>
                <w:bCs/>
                <w:sz w:val="24"/>
                <w:szCs w:val="24"/>
              </w:rPr>
            </w:pPr>
            <w:r w:rsidRPr="008B7550">
              <w:rPr>
                <w:rFonts w:ascii="Times New Roman" w:hAnsi="Times New Roman" w:cs="Times New Roman"/>
                <w:sz w:val="24"/>
                <w:szCs w:val="24"/>
              </w:rPr>
              <w:t>Краткая характеристика основных видов сварки. Основные типы сварных соединений.</w:t>
            </w:r>
          </w:p>
        </w:tc>
      </w:tr>
      <w:tr w:rsidR="008B7550" w:rsidRPr="002253AF" w14:paraId="66D4B3EF" w14:textId="77777777" w:rsidTr="008B7550">
        <w:trPr>
          <w:trHeight w:val="22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7C41D04" w14:textId="77777777" w:rsidR="008B7550" w:rsidRPr="008B7550" w:rsidRDefault="008B7550" w:rsidP="00E61C2B">
            <w:pPr>
              <w:rPr>
                <w:rFonts w:ascii="Times New Roman" w:hAnsi="Times New Roman" w:cs="Times New Roman"/>
                <w:bCs/>
                <w:sz w:val="24"/>
                <w:szCs w:val="24"/>
              </w:rPr>
            </w:pPr>
          </w:p>
        </w:tc>
        <w:tc>
          <w:tcPr>
            <w:tcW w:w="3708" w:type="pct"/>
            <w:tcBorders>
              <w:top w:val="single" w:sz="4" w:space="0" w:color="auto"/>
              <w:left w:val="single" w:sz="4" w:space="0" w:color="auto"/>
              <w:bottom w:val="single" w:sz="4" w:space="0" w:color="auto"/>
              <w:right w:val="single" w:sz="4" w:space="0" w:color="auto"/>
            </w:tcBorders>
            <w:hideMark/>
          </w:tcPr>
          <w:p w14:paraId="399A12EC" w14:textId="77777777" w:rsidR="008B7550" w:rsidRPr="008B7550" w:rsidRDefault="008B7550" w:rsidP="00E61C2B">
            <w:pPr>
              <w:rPr>
                <w:rFonts w:ascii="Times New Roman" w:hAnsi="Times New Roman" w:cs="Times New Roman"/>
                <w:sz w:val="24"/>
                <w:szCs w:val="24"/>
              </w:rPr>
            </w:pPr>
            <w:r w:rsidRPr="008B7550">
              <w:rPr>
                <w:rFonts w:ascii="Times New Roman" w:hAnsi="Times New Roman" w:cs="Times New Roman"/>
                <w:sz w:val="24"/>
                <w:szCs w:val="24"/>
              </w:rPr>
              <w:t>Классификация сварных швов.</w:t>
            </w:r>
          </w:p>
        </w:tc>
      </w:tr>
      <w:tr w:rsidR="008B7550" w:rsidRPr="002253AF" w14:paraId="2777D692" w14:textId="77777777" w:rsidTr="008B7550">
        <w:trPr>
          <w:trHeight w:val="24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907CD9D" w14:textId="77777777" w:rsidR="008B7550" w:rsidRPr="008B7550" w:rsidRDefault="008B7550" w:rsidP="00E61C2B">
            <w:pPr>
              <w:rPr>
                <w:rFonts w:ascii="Times New Roman" w:hAnsi="Times New Roman" w:cs="Times New Roman"/>
                <w:bCs/>
                <w:sz w:val="24"/>
                <w:szCs w:val="24"/>
              </w:rPr>
            </w:pPr>
          </w:p>
        </w:tc>
        <w:tc>
          <w:tcPr>
            <w:tcW w:w="3708" w:type="pct"/>
            <w:tcBorders>
              <w:top w:val="single" w:sz="4" w:space="0" w:color="auto"/>
              <w:left w:val="single" w:sz="4" w:space="0" w:color="auto"/>
              <w:bottom w:val="single" w:sz="4" w:space="0" w:color="auto"/>
              <w:right w:val="single" w:sz="4" w:space="0" w:color="auto"/>
            </w:tcBorders>
            <w:hideMark/>
          </w:tcPr>
          <w:p w14:paraId="0B67C832" w14:textId="77777777" w:rsidR="008B7550" w:rsidRPr="008B7550" w:rsidRDefault="008B7550" w:rsidP="00E61C2B">
            <w:pPr>
              <w:rPr>
                <w:rFonts w:ascii="Times New Roman" w:hAnsi="Times New Roman" w:cs="Times New Roman"/>
                <w:sz w:val="24"/>
                <w:szCs w:val="24"/>
              </w:rPr>
            </w:pPr>
            <w:r w:rsidRPr="008B7550">
              <w:rPr>
                <w:rFonts w:ascii="Times New Roman" w:hAnsi="Times New Roman" w:cs="Times New Roman"/>
                <w:sz w:val="24"/>
                <w:szCs w:val="24"/>
              </w:rPr>
              <w:t>Оборудование для ручной дуговой сварки.</w:t>
            </w:r>
          </w:p>
        </w:tc>
      </w:tr>
      <w:tr w:rsidR="008B7550" w:rsidRPr="002253AF" w14:paraId="487FC37D" w14:textId="77777777" w:rsidTr="008B7550">
        <w:trPr>
          <w:trHeight w:val="25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B6F5F8E" w14:textId="77777777" w:rsidR="008B7550" w:rsidRPr="008B7550" w:rsidRDefault="008B7550" w:rsidP="00E61C2B">
            <w:pPr>
              <w:rPr>
                <w:rFonts w:ascii="Times New Roman" w:hAnsi="Times New Roman" w:cs="Times New Roman"/>
                <w:bCs/>
                <w:sz w:val="24"/>
                <w:szCs w:val="24"/>
              </w:rPr>
            </w:pPr>
          </w:p>
        </w:tc>
        <w:tc>
          <w:tcPr>
            <w:tcW w:w="3708" w:type="pct"/>
            <w:tcBorders>
              <w:top w:val="single" w:sz="4" w:space="0" w:color="auto"/>
              <w:left w:val="single" w:sz="4" w:space="0" w:color="auto"/>
              <w:bottom w:val="single" w:sz="4" w:space="0" w:color="auto"/>
              <w:right w:val="single" w:sz="4" w:space="0" w:color="auto"/>
            </w:tcBorders>
            <w:hideMark/>
          </w:tcPr>
          <w:p w14:paraId="3AB18D1F" w14:textId="77777777" w:rsidR="008B7550" w:rsidRPr="008B7550" w:rsidRDefault="008B7550" w:rsidP="00E61C2B">
            <w:pPr>
              <w:rPr>
                <w:rFonts w:ascii="Times New Roman" w:hAnsi="Times New Roman" w:cs="Times New Roman"/>
                <w:sz w:val="24"/>
                <w:szCs w:val="24"/>
              </w:rPr>
            </w:pPr>
            <w:r w:rsidRPr="008B7550">
              <w:rPr>
                <w:rFonts w:ascii="Times New Roman" w:hAnsi="Times New Roman" w:cs="Times New Roman"/>
                <w:sz w:val="24"/>
                <w:szCs w:val="24"/>
              </w:rPr>
              <w:t>Технология ручной дуговой сварки.</w:t>
            </w:r>
          </w:p>
        </w:tc>
      </w:tr>
      <w:tr w:rsidR="008B7550" w:rsidRPr="002253AF" w14:paraId="733DC2ED" w14:textId="77777777" w:rsidTr="008B7550">
        <w:trPr>
          <w:trHeight w:val="28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87B7B75" w14:textId="77777777" w:rsidR="008B7550" w:rsidRPr="008B7550" w:rsidRDefault="008B7550" w:rsidP="00E61C2B">
            <w:pPr>
              <w:rPr>
                <w:rFonts w:ascii="Times New Roman" w:hAnsi="Times New Roman" w:cs="Times New Roman"/>
                <w:bCs/>
                <w:sz w:val="24"/>
                <w:szCs w:val="24"/>
              </w:rPr>
            </w:pPr>
          </w:p>
        </w:tc>
        <w:tc>
          <w:tcPr>
            <w:tcW w:w="3708" w:type="pct"/>
            <w:tcBorders>
              <w:top w:val="single" w:sz="4" w:space="0" w:color="auto"/>
              <w:left w:val="single" w:sz="4" w:space="0" w:color="auto"/>
              <w:bottom w:val="single" w:sz="4" w:space="0" w:color="auto"/>
              <w:right w:val="single" w:sz="4" w:space="0" w:color="auto"/>
            </w:tcBorders>
            <w:hideMark/>
          </w:tcPr>
          <w:p w14:paraId="643C2AAB" w14:textId="77777777" w:rsidR="008B7550" w:rsidRPr="008B7550" w:rsidRDefault="008B7550" w:rsidP="00E61C2B">
            <w:pPr>
              <w:rPr>
                <w:rFonts w:ascii="Times New Roman" w:hAnsi="Times New Roman" w:cs="Times New Roman"/>
                <w:sz w:val="24"/>
                <w:szCs w:val="24"/>
              </w:rPr>
            </w:pPr>
            <w:r w:rsidRPr="008B7550">
              <w:rPr>
                <w:rFonts w:ascii="Times New Roman" w:hAnsi="Times New Roman" w:cs="Times New Roman"/>
                <w:sz w:val="24"/>
                <w:szCs w:val="24"/>
              </w:rPr>
              <w:t>Основы технологии газовой сварки.</w:t>
            </w:r>
          </w:p>
        </w:tc>
      </w:tr>
      <w:tr w:rsidR="008B7550" w:rsidRPr="002253AF" w14:paraId="77B81A21" w14:textId="77777777" w:rsidTr="008B7550">
        <w:trPr>
          <w:trHeight w:val="23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36BF204" w14:textId="77777777" w:rsidR="008B7550" w:rsidRPr="008B7550" w:rsidRDefault="008B7550" w:rsidP="00E61C2B">
            <w:pPr>
              <w:rPr>
                <w:rFonts w:ascii="Times New Roman" w:hAnsi="Times New Roman" w:cs="Times New Roman"/>
                <w:bCs/>
                <w:sz w:val="24"/>
                <w:szCs w:val="24"/>
              </w:rPr>
            </w:pPr>
          </w:p>
        </w:tc>
        <w:tc>
          <w:tcPr>
            <w:tcW w:w="3708" w:type="pct"/>
            <w:tcBorders>
              <w:top w:val="single" w:sz="4" w:space="0" w:color="auto"/>
              <w:left w:val="single" w:sz="4" w:space="0" w:color="auto"/>
              <w:bottom w:val="single" w:sz="4" w:space="0" w:color="auto"/>
              <w:right w:val="single" w:sz="4" w:space="0" w:color="auto"/>
            </w:tcBorders>
            <w:hideMark/>
          </w:tcPr>
          <w:p w14:paraId="7F3036ED" w14:textId="77777777" w:rsidR="008B7550" w:rsidRPr="008B7550" w:rsidRDefault="008B7550" w:rsidP="00E61C2B">
            <w:pPr>
              <w:rPr>
                <w:rFonts w:ascii="Times New Roman" w:hAnsi="Times New Roman" w:cs="Times New Roman"/>
                <w:sz w:val="24"/>
                <w:szCs w:val="24"/>
              </w:rPr>
            </w:pPr>
            <w:r w:rsidRPr="008B7550">
              <w:rPr>
                <w:rFonts w:ascii="Times New Roman" w:hAnsi="Times New Roman" w:cs="Times New Roman"/>
                <w:sz w:val="24"/>
                <w:szCs w:val="24"/>
              </w:rPr>
              <w:t>Аппаратура и технология кислородной резки металлов.</w:t>
            </w:r>
          </w:p>
        </w:tc>
      </w:tr>
      <w:tr w:rsidR="008B7550" w:rsidRPr="002253AF" w14:paraId="5E1A9CBA" w14:textId="77777777" w:rsidTr="008B7550">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CCF63E3" w14:textId="77777777" w:rsidR="008B7550" w:rsidRPr="008B7550" w:rsidRDefault="008B7550" w:rsidP="00E61C2B">
            <w:pPr>
              <w:rPr>
                <w:rFonts w:ascii="Times New Roman" w:hAnsi="Times New Roman" w:cs="Times New Roman"/>
                <w:bCs/>
                <w:sz w:val="24"/>
                <w:szCs w:val="24"/>
              </w:rPr>
            </w:pPr>
          </w:p>
        </w:tc>
        <w:tc>
          <w:tcPr>
            <w:tcW w:w="3708" w:type="pct"/>
            <w:tcBorders>
              <w:top w:val="single" w:sz="4" w:space="0" w:color="auto"/>
              <w:left w:val="single" w:sz="4" w:space="0" w:color="auto"/>
              <w:bottom w:val="single" w:sz="4" w:space="0" w:color="auto"/>
              <w:right w:val="single" w:sz="4" w:space="0" w:color="auto"/>
            </w:tcBorders>
            <w:hideMark/>
          </w:tcPr>
          <w:p w14:paraId="6B37FE10" w14:textId="77777777" w:rsidR="008B7550" w:rsidRPr="008B7550" w:rsidRDefault="008B7550" w:rsidP="00E61C2B">
            <w:pPr>
              <w:suppressAutoHyphens/>
              <w:contextualSpacing/>
              <w:rPr>
                <w:rFonts w:ascii="Times New Roman" w:hAnsi="Times New Roman" w:cs="Times New Roman"/>
                <w:sz w:val="24"/>
                <w:szCs w:val="24"/>
              </w:rPr>
            </w:pPr>
            <w:r w:rsidRPr="008B7550">
              <w:rPr>
                <w:rFonts w:ascii="Times New Roman" w:hAnsi="Times New Roman" w:cs="Times New Roman"/>
                <w:sz w:val="24"/>
                <w:szCs w:val="24"/>
              </w:rPr>
              <w:t>Оборудование и технология механизированной дуговой сварки.</w:t>
            </w:r>
          </w:p>
        </w:tc>
      </w:tr>
      <w:tr w:rsidR="008B7550" w:rsidRPr="002253AF" w14:paraId="47D83834" w14:textId="77777777" w:rsidTr="008B7550">
        <w:trPr>
          <w:trHeight w:val="32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DFB8195" w14:textId="77777777" w:rsidR="008B7550" w:rsidRPr="008B7550" w:rsidRDefault="008B7550" w:rsidP="00E61C2B">
            <w:pPr>
              <w:rPr>
                <w:rFonts w:ascii="Times New Roman" w:hAnsi="Times New Roman" w:cs="Times New Roman"/>
                <w:bCs/>
                <w:sz w:val="24"/>
                <w:szCs w:val="24"/>
              </w:rPr>
            </w:pPr>
          </w:p>
        </w:tc>
        <w:tc>
          <w:tcPr>
            <w:tcW w:w="3708" w:type="pct"/>
            <w:tcBorders>
              <w:top w:val="single" w:sz="4" w:space="0" w:color="auto"/>
              <w:left w:val="single" w:sz="4" w:space="0" w:color="auto"/>
              <w:bottom w:val="single" w:sz="4" w:space="0" w:color="auto"/>
              <w:right w:val="single" w:sz="4" w:space="0" w:color="auto"/>
            </w:tcBorders>
            <w:hideMark/>
          </w:tcPr>
          <w:p w14:paraId="74A70E30" w14:textId="77777777" w:rsidR="008B7550" w:rsidRPr="008B7550" w:rsidRDefault="008B7550" w:rsidP="00E61C2B">
            <w:pPr>
              <w:suppressAutoHyphens/>
              <w:contextualSpacing/>
              <w:rPr>
                <w:rFonts w:ascii="Times New Roman" w:hAnsi="Times New Roman" w:cs="Times New Roman"/>
                <w:b/>
                <w:bCs/>
                <w:sz w:val="24"/>
                <w:szCs w:val="24"/>
              </w:rPr>
            </w:pPr>
            <w:r w:rsidRPr="008B7550">
              <w:rPr>
                <w:rFonts w:ascii="Times New Roman" w:hAnsi="Times New Roman" w:cs="Times New Roman"/>
                <w:b/>
                <w:bCs/>
                <w:sz w:val="24"/>
                <w:szCs w:val="24"/>
              </w:rPr>
              <w:t>В том числе практических занятий:</w:t>
            </w:r>
          </w:p>
        </w:tc>
      </w:tr>
      <w:tr w:rsidR="008B7550" w:rsidRPr="002253AF" w14:paraId="100EEA5A" w14:textId="77777777" w:rsidTr="008B7550">
        <w:trPr>
          <w:trHeight w:val="56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CF10AF7" w14:textId="77777777" w:rsidR="008B7550" w:rsidRPr="008B7550" w:rsidRDefault="008B7550" w:rsidP="00E61C2B">
            <w:pPr>
              <w:rPr>
                <w:rFonts w:ascii="Times New Roman" w:hAnsi="Times New Roman" w:cs="Times New Roman"/>
                <w:bCs/>
                <w:sz w:val="24"/>
                <w:szCs w:val="24"/>
              </w:rPr>
            </w:pPr>
          </w:p>
        </w:tc>
        <w:tc>
          <w:tcPr>
            <w:tcW w:w="3708" w:type="pct"/>
            <w:tcBorders>
              <w:top w:val="single" w:sz="4" w:space="0" w:color="auto"/>
              <w:left w:val="single" w:sz="4" w:space="0" w:color="auto"/>
              <w:bottom w:val="single" w:sz="4" w:space="0" w:color="auto"/>
              <w:right w:val="single" w:sz="4" w:space="0" w:color="auto"/>
            </w:tcBorders>
            <w:hideMark/>
          </w:tcPr>
          <w:p w14:paraId="563E8B08" w14:textId="77777777" w:rsidR="008B7550" w:rsidRPr="008B7550" w:rsidRDefault="008B7550" w:rsidP="00E61C2B">
            <w:pPr>
              <w:rPr>
                <w:rFonts w:ascii="Times New Roman" w:hAnsi="Times New Roman" w:cs="Times New Roman"/>
                <w:sz w:val="24"/>
                <w:szCs w:val="24"/>
              </w:rPr>
            </w:pPr>
            <w:r w:rsidRPr="008B7550">
              <w:rPr>
                <w:rFonts w:ascii="Times New Roman" w:eastAsia="Calibri" w:hAnsi="Times New Roman" w:cs="Times New Roman"/>
                <w:b/>
                <w:sz w:val="24"/>
                <w:szCs w:val="24"/>
              </w:rPr>
              <w:t xml:space="preserve">№ 6 </w:t>
            </w:r>
            <w:r w:rsidRPr="008B7550">
              <w:rPr>
                <w:rFonts w:ascii="Times New Roman" w:hAnsi="Times New Roman" w:cs="Times New Roman"/>
                <w:sz w:val="24"/>
                <w:szCs w:val="24"/>
              </w:rPr>
              <w:t>Виды сварных соединений.</w:t>
            </w:r>
          </w:p>
          <w:p w14:paraId="3868A1ED" w14:textId="77777777" w:rsidR="008B7550" w:rsidRPr="008B7550" w:rsidRDefault="008B7550" w:rsidP="00E61C2B">
            <w:pPr>
              <w:rPr>
                <w:rFonts w:ascii="Times New Roman" w:hAnsi="Times New Roman" w:cs="Times New Roman"/>
                <w:sz w:val="24"/>
                <w:szCs w:val="24"/>
              </w:rPr>
            </w:pPr>
            <w:r w:rsidRPr="008B7550">
              <w:rPr>
                <w:rFonts w:ascii="Times New Roman" w:hAnsi="Times New Roman" w:cs="Times New Roman"/>
                <w:b/>
                <w:sz w:val="24"/>
                <w:szCs w:val="24"/>
              </w:rPr>
              <w:t xml:space="preserve">№ 7 </w:t>
            </w:r>
            <w:r w:rsidRPr="008B7550">
              <w:rPr>
                <w:rFonts w:ascii="Times New Roman" w:hAnsi="Times New Roman" w:cs="Times New Roman"/>
                <w:sz w:val="24"/>
                <w:szCs w:val="24"/>
              </w:rPr>
              <w:t>Источники питания сварочной дуги.</w:t>
            </w:r>
          </w:p>
          <w:p w14:paraId="2118C9C8" w14:textId="77777777" w:rsidR="008B7550" w:rsidRPr="008B7550" w:rsidRDefault="008B7550" w:rsidP="00E61C2B">
            <w:pPr>
              <w:rPr>
                <w:rFonts w:ascii="Times New Roman" w:hAnsi="Times New Roman" w:cs="Times New Roman"/>
                <w:sz w:val="24"/>
                <w:szCs w:val="24"/>
              </w:rPr>
            </w:pPr>
            <w:r w:rsidRPr="008B7550">
              <w:rPr>
                <w:rFonts w:ascii="Times New Roman" w:hAnsi="Times New Roman" w:cs="Times New Roman"/>
                <w:b/>
                <w:sz w:val="24"/>
                <w:szCs w:val="24"/>
              </w:rPr>
              <w:t xml:space="preserve">№ 8 </w:t>
            </w:r>
            <w:r w:rsidRPr="008B7550">
              <w:rPr>
                <w:rFonts w:ascii="Times New Roman" w:hAnsi="Times New Roman" w:cs="Times New Roman"/>
                <w:sz w:val="24"/>
                <w:szCs w:val="24"/>
              </w:rPr>
              <w:t>Оборудование для кислородной резки.</w:t>
            </w:r>
          </w:p>
          <w:p w14:paraId="4F01B879" w14:textId="77777777" w:rsidR="008B7550" w:rsidRPr="008B7550" w:rsidRDefault="008B7550" w:rsidP="00E61C2B">
            <w:pPr>
              <w:suppressAutoHyphens/>
              <w:contextualSpacing/>
              <w:rPr>
                <w:rFonts w:ascii="Times New Roman" w:hAnsi="Times New Roman" w:cs="Times New Roman"/>
                <w:b/>
                <w:bCs/>
                <w:sz w:val="24"/>
                <w:szCs w:val="24"/>
              </w:rPr>
            </w:pPr>
            <w:r w:rsidRPr="008B7550">
              <w:rPr>
                <w:rFonts w:ascii="Times New Roman" w:hAnsi="Times New Roman" w:cs="Times New Roman"/>
                <w:b/>
                <w:sz w:val="24"/>
                <w:szCs w:val="24"/>
              </w:rPr>
              <w:t xml:space="preserve">№ 9 </w:t>
            </w:r>
            <w:r w:rsidRPr="008B7550">
              <w:rPr>
                <w:rFonts w:ascii="Times New Roman" w:hAnsi="Times New Roman" w:cs="Times New Roman"/>
                <w:sz w:val="24"/>
                <w:szCs w:val="24"/>
              </w:rPr>
              <w:t>Полуавтоматическая сварка в защитном газе.</w:t>
            </w:r>
          </w:p>
        </w:tc>
      </w:tr>
      <w:tr w:rsidR="008B7550" w:rsidRPr="002253AF" w14:paraId="7E43864F" w14:textId="77777777" w:rsidTr="008B7550">
        <w:trPr>
          <w:trHeight w:val="267"/>
        </w:trPr>
        <w:tc>
          <w:tcPr>
            <w:tcW w:w="1292" w:type="pct"/>
            <w:vMerge w:val="restart"/>
            <w:tcBorders>
              <w:top w:val="single" w:sz="4" w:space="0" w:color="auto"/>
              <w:left w:val="single" w:sz="4" w:space="0" w:color="auto"/>
              <w:bottom w:val="single" w:sz="4" w:space="0" w:color="auto"/>
              <w:right w:val="single" w:sz="4" w:space="0" w:color="auto"/>
            </w:tcBorders>
            <w:hideMark/>
          </w:tcPr>
          <w:p w14:paraId="274143DB" w14:textId="77777777" w:rsidR="008B7550" w:rsidRPr="008B7550" w:rsidRDefault="008B7550" w:rsidP="00E61C2B">
            <w:pPr>
              <w:jc w:val="both"/>
              <w:rPr>
                <w:rFonts w:ascii="Times New Roman" w:eastAsia="Calibri" w:hAnsi="Times New Roman" w:cs="Times New Roman"/>
                <w:b/>
                <w:sz w:val="24"/>
                <w:szCs w:val="24"/>
              </w:rPr>
            </w:pPr>
            <w:r w:rsidRPr="008B7550">
              <w:rPr>
                <w:rFonts w:ascii="Times New Roman" w:eastAsia="Calibri" w:hAnsi="Times New Roman" w:cs="Times New Roman"/>
                <w:b/>
                <w:sz w:val="24"/>
                <w:szCs w:val="24"/>
              </w:rPr>
              <w:t xml:space="preserve">Тема 1.6. </w:t>
            </w:r>
          </w:p>
          <w:p w14:paraId="0DD4F524" w14:textId="77777777" w:rsidR="008B7550" w:rsidRPr="008B7550" w:rsidRDefault="008B7550" w:rsidP="00E61C2B">
            <w:pPr>
              <w:jc w:val="both"/>
              <w:rPr>
                <w:rFonts w:ascii="Times New Roman" w:eastAsia="Calibri" w:hAnsi="Times New Roman" w:cs="Times New Roman"/>
                <w:sz w:val="24"/>
                <w:szCs w:val="24"/>
              </w:rPr>
            </w:pPr>
            <w:r w:rsidRPr="008B7550">
              <w:rPr>
                <w:rFonts w:ascii="Times New Roman" w:eastAsia="Calibri" w:hAnsi="Times New Roman" w:cs="Times New Roman"/>
                <w:sz w:val="24"/>
                <w:szCs w:val="24"/>
              </w:rPr>
              <w:t>Судовая энергетическая установка и её элементы</w:t>
            </w:r>
          </w:p>
        </w:tc>
        <w:tc>
          <w:tcPr>
            <w:tcW w:w="3708" w:type="pct"/>
            <w:tcBorders>
              <w:top w:val="single" w:sz="4" w:space="0" w:color="auto"/>
              <w:left w:val="single" w:sz="4" w:space="0" w:color="auto"/>
              <w:bottom w:val="single" w:sz="4" w:space="0" w:color="auto"/>
              <w:right w:val="single" w:sz="4" w:space="0" w:color="auto"/>
            </w:tcBorders>
            <w:hideMark/>
          </w:tcPr>
          <w:p w14:paraId="3DCD0B9E" w14:textId="77777777" w:rsidR="008B7550" w:rsidRPr="008B7550" w:rsidRDefault="008B7550" w:rsidP="00E61C2B">
            <w:pPr>
              <w:suppressAutoHyphens/>
              <w:contextualSpacing/>
              <w:rPr>
                <w:rFonts w:ascii="Times New Roman" w:eastAsiaTheme="minorEastAsia" w:hAnsi="Times New Roman" w:cs="Times New Roman"/>
                <w:b/>
                <w:bCs/>
                <w:sz w:val="24"/>
                <w:szCs w:val="24"/>
              </w:rPr>
            </w:pPr>
            <w:r w:rsidRPr="008B7550">
              <w:rPr>
                <w:rFonts w:ascii="Times New Roman" w:hAnsi="Times New Roman" w:cs="Times New Roman"/>
                <w:b/>
                <w:bCs/>
                <w:sz w:val="24"/>
                <w:szCs w:val="24"/>
              </w:rPr>
              <w:t>Содержание</w:t>
            </w:r>
          </w:p>
        </w:tc>
      </w:tr>
      <w:tr w:rsidR="008B7550" w:rsidRPr="002253AF" w14:paraId="11F4B2F1" w14:textId="77777777" w:rsidTr="008B7550">
        <w:trPr>
          <w:trHeight w:val="25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F8483B3" w14:textId="77777777" w:rsidR="008B7550" w:rsidRPr="008B7550" w:rsidRDefault="008B7550" w:rsidP="00E61C2B">
            <w:pPr>
              <w:rPr>
                <w:rFonts w:ascii="Times New Roman" w:eastAsia="Calibri" w:hAnsi="Times New Roman" w:cs="Times New Roman"/>
                <w:sz w:val="24"/>
                <w:szCs w:val="24"/>
              </w:rPr>
            </w:pPr>
          </w:p>
        </w:tc>
        <w:tc>
          <w:tcPr>
            <w:tcW w:w="3708" w:type="pct"/>
            <w:tcBorders>
              <w:top w:val="single" w:sz="4" w:space="0" w:color="auto"/>
              <w:left w:val="single" w:sz="4" w:space="0" w:color="auto"/>
              <w:bottom w:val="single" w:sz="4" w:space="0" w:color="auto"/>
              <w:right w:val="single" w:sz="4" w:space="0" w:color="auto"/>
            </w:tcBorders>
            <w:hideMark/>
          </w:tcPr>
          <w:p w14:paraId="19BD65BD" w14:textId="77777777" w:rsidR="008B7550" w:rsidRPr="008B7550" w:rsidRDefault="008B7550" w:rsidP="00E61C2B">
            <w:pPr>
              <w:rPr>
                <w:rFonts w:ascii="Times New Roman" w:hAnsi="Times New Roman" w:cs="Times New Roman"/>
                <w:b/>
                <w:bCs/>
                <w:sz w:val="24"/>
                <w:szCs w:val="24"/>
              </w:rPr>
            </w:pPr>
            <w:r w:rsidRPr="008B7550">
              <w:rPr>
                <w:rFonts w:ascii="Times New Roman" w:hAnsi="Times New Roman" w:cs="Times New Roman"/>
                <w:sz w:val="24"/>
                <w:szCs w:val="24"/>
              </w:rPr>
              <w:t>Состав и расположение энергетической установки на судне.</w:t>
            </w:r>
          </w:p>
        </w:tc>
      </w:tr>
      <w:tr w:rsidR="008B7550" w:rsidRPr="002253AF" w14:paraId="3C2F9C01" w14:textId="77777777" w:rsidTr="008B7550">
        <w:trPr>
          <w:trHeight w:val="28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38192A0" w14:textId="77777777" w:rsidR="008B7550" w:rsidRPr="008B7550" w:rsidRDefault="008B7550" w:rsidP="00E61C2B">
            <w:pPr>
              <w:rPr>
                <w:rFonts w:ascii="Times New Roman" w:eastAsia="Calibri" w:hAnsi="Times New Roman" w:cs="Times New Roman"/>
                <w:sz w:val="24"/>
                <w:szCs w:val="24"/>
              </w:rPr>
            </w:pPr>
          </w:p>
        </w:tc>
        <w:tc>
          <w:tcPr>
            <w:tcW w:w="3708" w:type="pct"/>
            <w:tcBorders>
              <w:top w:val="single" w:sz="4" w:space="0" w:color="auto"/>
              <w:left w:val="single" w:sz="4" w:space="0" w:color="auto"/>
              <w:bottom w:val="single" w:sz="4" w:space="0" w:color="auto"/>
              <w:right w:val="single" w:sz="4" w:space="0" w:color="auto"/>
            </w:tcBorders>
            <w:hideMark/>
          </w:tcPr>
          <w:p w14:paraId="4CE3047A" w14:textId="77777777" w:rsidR="008B7550" w:rsidRPr="008B7550" w:rsidRDefault="008B7550" w:rsidP="00E61C2B">
            <w:pPr>
              <w:rPr>
                <w:rFonts w:ascii="Times New Roman" w:hAnsi="Times New Roman" w:cs="Times New Roman"/>
                <w:sz w:val="24"/>
                <w:szCs w:val="24"/>
              </w:rPr>
            </w:pPr>
            <w:r w:rsidRPr="008B7550">
              <w:rPr>
                <w:rFonts w:ascii="Times New Roman" w:hAnsi="Times New Roman" w:cs="Times New Roman"/>
                <w:sz w:val="24"/>
                <w:szCs w:val="24"/>
              </w:rPr>
              <w:t>Размещение судовых систем и трубопроводов.</w:t>
            </w:r>
          </w:p>
        </w:tc>
      </w:tr>
      <w:tr w:rsidR="008B7550" w:rsidRPr="002253AF" w14:paraId="6176A237" w14:textId="77777777" w:rsidTr="008B7550">
        <w:trPr>
          <w:trHeight w:val="27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980AA7C" w14:textId="77777777" w:rsidR="008B7550" w:rsidRPr="008B7550" w:rsidRDefault="008B7550" w:rsidP="00E61C2B">
            <w:pPr>
              <w:rPr>
                <w:rFonts w:ascii="Times New Roman" w:eastAsia="Calibri" w:hAnsi="Times New Roman" w:cs="Times New Roman"/>
                <w:sz w:val="24"/>
                <w:szCs w:val="24"/>
              </w:rPr>
            </w:pPr>
          </w:p>
        </w:tc>
        <w:tc>
          <w:tcPr>
            <w:tcW w:w="3708" w:type="pct"/>
            <w:tcBorders>
              <w:top w:val="single" w:sz="4" w:space="0" w:color="auto"/>
              <w:left w:val="single" w:sz="4" w:space="0" w:color="auto"/>
              <w:bottom w:val="single" w:sz="4" w:space="0" w:color="auto"/>
              <w:right w:val="single" w:sz="4" w:space="0" w:color="auto"/>
            </w:tcBorders>
            <w:hideMark/>
          </w:tcPr>
          <w:p w14:paraId="2818FB8A" w14:textId="77777777" w:rsidR="008B7550" w:rsidRPr="008B7550" w:rsidRDefault="008B7550" w:rsidP="00E61C2B">
            <w:pPr>
              <w:suppressAutoHyphens/>
              <w:contextualSpacing/>
              <w:rPr>
                <w:rFonts w:ascii="Times New Roman" w:hAnsi="Times New Roman" w:cs="Times New Roman"/>
                <w:sz w:val="24"/>
                <w:szCs w:val="24"/>
              </w:rPr>
            </w:pPr>
            <w:r w:rsidRPr="008B7550">
              <w:rPr>
                <w:rFonts w:ascii="Times New Roman" w:hAnsi="Times New Roman" w:cs="Times New Roman"/>
                <w:sz w:val="24"/>
                <w:szCs w:val="24"/>
              </w:rPr>
              <w:t>Расположение на судне палубных механизмов и устройств.</w:t>
            </w:r>
          </w:p>
        </w:tc>
      </w:tr>
      <w:tr w:rsidR="008B7550" w:rsidRPr="002253AF" w14:paraId="66198E4C" w14:textId="77777777" w:rsidTr="008B7550">
        <w:trPr>
          <w:trHeight w:val="32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F3A03F4" w14:textId="77777777" w:rsidR="008B7550" w:rsidRPr="008B7550" w:rsidRDefault="008B7550" w:rsidP="00E61C2B">
            <w:pPr>
              <w:rPr>
                <w:rFonts w:ascii="Times New Roman" w:eastAsia="Calibri" w:hAnsi="Times New Roman" w:cs="Times New Roman"/>
                <w:sz w:val="24"/>
                <w:szCs w:val="24"/>
              </w:rPr>
            </w:pPr>
          </w:p>
        </w:tc>
        <w:tc>
          <w:tcPr>
            <w:tcW w:w="3708" w:type="pct"/>
            <w:tcBorders>
              <w:top w:val="single" w:sz="4" w:space="0" w:color="auto"/>
              <w:left w:val="single" w:sz="4" w:space="0" w:color="auto"/>
              <w:bottom w:val="single" w:sz="4" w:space="0" w:color="auto"/>
              <w:right w:val="single" w:sz="4" w:space="0" w:color="auto"/>
            </w:tcBorders>
            <w:hideMark/>
          </w:tcPr>
          <w:p w14:paraId="0FB677AB" w14:textId="77777777" w:rsidR="008B7550" w:rsidRPr="008B7550" w:rsidRDefault="008B7550" w:rsidP="00E61C2B">
            <w:pPr>
              <w:suppressAutoHyphens/>
              <w:contextualSpacing/>
              <w:rPr>
                <w:rFonts w:ascii="Times New Roman" w:hAnsi="Times New Roman" w:cs="Times New Roman"/>
                <w:b/>
                <w:bCs/>
                <w:sz w:val="24"/>
                <w:szCs w:val="24"/>
              </w:rPr>
            </w:pPr>
            <w:r w:rsidRPr="008B7550">
              <w:rPr>
                <w:rFonts w:ascii="Times New Roman" w:hAnsi="Times New Roman" w:cs="Times New Roman"/>
                <w:b/>
                <w:bCs/>
                <w:sz w:val="24"/>
                <w:szCs w:val="24"/>
              </w:rPr>
              <w:t>В том числе практических занятий:</w:t>
            </w:r>
          </w:p>
        </w:tc>
      </w:tr>
      <w:tr w:rsidR="008B7550" w:rsidRPr="002253AF" w14:paraId="20B0CB01" w14:textId="77777777" w:rsidTr="008B7550">
        <w:trPr>
          <w:trHeight w:val="55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D74D5C5" w14:textId="77777777" w:rsidR="008B7550" w:rsidRPr="008B7550" w:rsidRDefault="008B7550" w:rsidP="00E61C2B">
            <w:pPr>
              <w:rPr>
                <w:rFonts w:ascii="Times New Roman" w:eastAsia="Calibri" w:hAnsi="Times New Roman" w:cs="Times New Roman"/>
                <w:sz w:val="24"/>
                <w:szCs w:val="24"/>
              </w:rPr>
            </w:pPr>
          </w:p>
        </w:tc>
        <w:tc>
          <w:tcPr>
            <w:tcW w:w="3708" w:type="pct"/>
            <w:tcBorders>
              <w:top w:val="single" w:sz="4" w:space="0" w:color="auto"/>
              <w:left w:val="single" w:sz="4" w:space="0" w:color="auto"/>
              <w:bottom w:val="single" w:sz="4" w:space="0" w:color="auto"/>
              <w:right w:val="single" w:sz="4" w:space="0" w:color="auto"/>
            </w:tcBorders>
            <w:hideMark/>
          </w:tcPr>
          <w:p w14:paraId="0639D072" w14:textId="77777777" w:rsidR="008B7550" w:rsidRPr="008B7550" w:rsidRDefault="008B7550" w:rsidP="00E61C2B">
            <w:pPr>
              <w:rPr>
                <w:rFonts w:ascii="Times New Roman" w:hAnsi="Times New Roman" w:cs="Times New Roman"/>
                <w:sz w:val="24"/>
                <w:szCs w:val="24"/>
              </w:rPr>
            </w:pPr>
            <w:r w:rsidRPr="008B7550">
              <w:rPr>
                <w:rFonts w:ascii="Times New Roman" w:eastAsia="Calibri" w:hAnsi="Times New Roman" w:cs="Times New Roman"/>
                <w:b/>
                <w:sz w:val="24"/>
                <w:szCs w:val="24"/>
              </w:rPr>
              <w:t xml:space="preserve">№ 10 </w:t>
            </w:r>
            <w:r w:rsidRPr="008B7550">
              <w:rPr>
                <w:rFonts w:ascii="Times New Roman" w:hAnsi="Times New Roman" w:cs="Times New Roman"/>
                <w:sz w:val="24"/>
                <w:szCs w:val="24"/>
              </w:rPr>
              <w:t>Схема расположения узлов осушительной системы.</w:t>
            </w:r>
          </w:p>
          <w:p w14:paraId="72FE4BD9" w14:textId="77777777" w:rsidR="008B7550" w:rsidRPr="008B7550" w:rsidRDefault="008B7550" w:rsidP="00E61C2B">
            <w:pPr>
              <w:suppressAutoHyphens/>
              <w:contextualSpacing/>
              <w:rPr>
                <w:rFonts w:ascii="Times New Roman" w:hAnsi="Times New Roman" w:cs="Times New Roman"/>
                <w:b/>
                <w:bCs/>
                <w:sz w:val="24"/>
                <w:szCs w:val="24"/>
              </w:rPr>
            </w:pPr>
            <w:r w:rsidRPr="008B7550">
              <w:rPr>
                <w:rFonts w:ascii="Times New Roman" w:hAnsi="Times New Roman" w:cs="Times New Roman"/>
                <w:b/>
                <w:sz w:val="24"/>
                <w:szCs w:val="24"/>
              </w:rPr>
              <w:t xml:space="preserve">№ 11 </w:t>
            </w:r>
            <w:r w:rsidRPr="008B7550">
              <w:rPr>
                <w:rFonts w:ascii="Times New Roman" w:hAnsi="Times New Roman" w:cs="Times New Roman"/>
                <w:sz w:val="24"/>
                <w:szCs w:val="24"/>
              </w:rPr>
              <w:t>Палубные механизмы и устройства.</w:t>
            </w:r>
          </w:p>
        </w:tc>
      </w:tr>
      <w:tr w:rsidR="008B7550" w:rsidRPr="002253AF" w14:paraId="3592365D" w14:textId="77777777" w:rsidTr="008B7550">
        <w:trPr>
          <w:trHeight w:val="279"/>
        </w:trPr>
        <w:tc>
          <w:tcPr>
            <w:tcW w:w="1292" w:type="pct"/>
            <w:vMerge w:val="restart"/>
            <w:tcBorders>
              <w:top w:val="single" w:sz="4" w:space="0" w:color="auto"/>
              <w:left w:val="single" w:sz="4" w:space="0" w:color="auto"/>
              <w:bottom w:val="single" w:sz="4" w:space="0" w:color="auto"/>
              <w:right w:val="single" w:sz="4" w:space="0" w:color="auto"/>
            </w:tcBorders>
            <w:hideMark/>
          </w:tcPr>
          <w:p w14:paraId="3968B2EA" w14:textId="77777777" w:rsidR="008B7550" w:rsidRPr="008B7550" w:rsidRDefault="008B7550" w:rsidP="00E61C2B">
            <w:pPr>
              <w:jc w:val="both"/>
              <w:rPr>
                <w:rFonts w:ascii="Times New Roman" w:eastAsia="Calibri" w:hAnsi="Times New Roman" w:cs="Times New Roman"/>
                <w:b/>
                <w:sz w:val="24"/>
                <w:szCs w:val="24"/>
              </w:rPr>
            </w:pPr>
            <w:r w:rsidRPr="008B7550">
              <w:rPr>
                <w:rFonts w:ascii="Times New Roman" w:eastAsia="Calibri" w:hAnsi="Times New Roman" w:cs="Times New Roman"/>
                <w:b/>
                <w:sz w:val="24"/>
                <w:szCs w:val="24"/>
              </w:rPr>
              <w:t xml:space="preserve">Тема 1.7. </w:t>
            </w:r>
          </w:p>
          <w:p w14:paraId="00A494C7" w14:textId="77777777" w:rsidR="008B7550" w:rsidRPr="008B7550" w:rsidRDefault="008B7550" w:rsidP="00E61C2B">
            <w:pPr>
              <w:jc w:val="both"/>
              <w:rPr>
                <w:rFonts w:ascii="Times New Roman" w:eastAsia="Calibri" w:hAnsi="Times New Roman" w:cs="Times New Roman"/>
                <w:sz w:val="24"/>
                <w:szCs w:val="24"/>
              </w:rPr>
            </w:pPr>
            <w:r w:rsidRPr="008B7550">
              <w:rPr>
                <w:rFonts w:ascii="Times New Roman" w:eastAsia="Calibri" w:hAnsi="Times New Roman" w:cs="Times New Roman"/>
                <w:sz w:val="24"/>
                <w:szCs w:val="24"/>
              </w:rPr>
              <w:t>Технология судовых монтажных работ</w:t>
            </w:r>
          </w:p>
        </w:tc>
        <w:tc>
          <w:tcPr>
            <w:tcW w:w="3708" w:type="pct"/>
            <w:tcBorders>
              <w:top w:val="single" w:sz="4" w:space="0" w:color="auto"/>
              <w:left w:val="single" w:sz="4" w:space="0" w:color="auto"/>
              <w:bottom w:val="single" w:sz="4" w:space="0" w:color="auto"/>
              <w:right w:val="single" w:sz="4" w:space="0" w:color="auto"/>
            </w:tcBorders>
            <w:hideMark/>
          </w:tcPr>
          <w:p w14:paraId="44EC3AA2" w14:textId="77777777" w:rsidR="008B7550" w:rsidRPr="008B7550" w:rsidRDefault="008B7550" w:rsidP="00E61C2B">
            <w:pPr>
              <w:suppressAutoHyphens/>
              <w:contextualSpacing/>
              <w:rPr>
                <w:rFonts w:ascii="Times New Roman" w:eastAsiaTheme="minorEastAsia" w:hAnsi="Times New Roman" w:cs="Times New Roman"/>
                <w:b/>
                <w:bCs/>
                <w:sz w:val="24"/>
                <w:szCs w:val="24"/>
              </w:rPr>
            </w:pPr>
            <w:r w:rsidRPr="008B7550">
              <w:rPr>
                <w:rFonts w:ascii="Times New Roman" w:hAnsi="Times New Roman" w:cs="Times New Roman"/>
                <w:b/>
                <w:bCs/>
                <w:sz w:val="24"/>
                <w:szCs w:val="24"/>
              </w:rPr>
              <w:t>Содержание</w:t>
            </w:r>
          </w:p>
        </w:tc>
      </w:tr>
      <w:tr w:rsidR="008B7550" w:rsidRPr="002253AF" w14:paraId="37362444" w14:textId="77777777" w:rsidTr="008B7550">
        <w:trPr>
          <w:trHeight w:val="49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53C671A" w14:textId="77777777" w:rsidR="008B7550" w:rsidRPr="008B7550" w:rsidRDefault="008B7550" w:rsidP="00E61C2B">
            <w:pPr>
              <w:rPr>
                <w:rFonts w:ascii="Times New Roman" w:eastAsia="Calibri" w:hAnsi="Times New Roman" w:cs="Times New Roman"/>
                <w:sz w:val="24"/>
                <w:szCs w:val="24"/>
              </w:rPr>
            </w:pPr>
          </w:p>
        </w:tc>
        <w:tc>
          <w:tcPr>
            <w:tcW w:w="3708" w:type="pct"/>
            <w:tcBorders>
              <w:top w:val="single" w:sz="4" w:space="0" w:color="auto"/>
              <w:left w:val="single" w:sz="4" w:space="0" w:color="auto"/>
              <w:bottom w:val="single" w:sz="4" w:space="0" w:color="auto"/>
              <w:right w:val="single" w:sz="4" w:space="0" w:color="auto"/>
            </w:tcBorders>
            <w:hideMark/>
          </w:tcPr>
          <w:p w14:paraId="394C17B4" w14:textId="77777777" w:rsidR="008B7550" w:rsidRPr="008B7550" w:rsidRDefault="008B7550" w:rsidP="00E61C2B">
            <w:pPr>
              <w:rPr>
                <w:rFonts w:ascii="Times New Roman" w:hAnsi="Times New Roman" w:cs="Times New Roman"/>
                <w:b/>
                <w:bCs/>
                <w:sz w:val="24"/>
                <w:szCs w:val="24"/>
              </w:rPr>
            </w:pPr>
            <w:r w:rsidRPr="008B7550">
              <w:rPr>
                <w:rFonts w:ascii="Times New Roman" w:hAnsi="Times New Roman" w:cs="Times New Roman"/>
                <w:sz w:val="24"/>
                <w:szCs w:val="24"/>
              </w:rPr>
              <w:t>Последовательность выполнения и состав судовых монтажных работ. Понятие о технологическом процессе.</w:t>
            </w:r>
          </w:p>
        </w:tc>
      </w:tr>
      <w:tr w:rsidR="008B7550" w:rsidRPr="002253AF" w14:paraId="66558FC8" w14:textId="77777777" w:rsidTr="008B7550">
        <w:trPr>
          <w:trHeight w:val="33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31A104F" w14:textId="77777777" w:rsidR="008B7550" w:rsidRPr="008B7550" w:rsidRDefault="008B7550" w:rsidP="00E61C2B">
            <w:pPr>
              <w:rPr>
                <w:rFonts w:ascii="Times New Roman" w:eastAsia="Calibri" w:hAnsi="Times New Roman" w:cs="Times New Roman"/>
                <w:sz w:val="24"/>
                <w:szCs w:val="24"/>
              </w:rPr>
            </w:pPr>
          </w:p>
        </w:tc>
        <w:tc>
          <w:tcPr>
            <w:tcW w:w="3708" w:type="pct"/>
            <w:tcBorders>
              <w:top w:val="single" w:sz="4" w:space="0" w:color="auto"/>
              <w:left w:val="single" w:sz="4" w:space="0" w:color="auto"/>
              <w:bottom w:val="single" w:sz="4" w:space="0" w:color="auto"/>
              <w:right w:val="single" w:sz="4" w:space="0" w:color="auto"/>
            </w:tcBorders>
            <w:hideMark/>
          </w:tcPr>
          <w:p w14:paraId="09F064BE" w14:textId="77777777" w:rsidR="008B7550" w:rsidRPr="008B7550" w:rsidRDefault="008B7550" w:rsidP="00E61C2B">
            <w:pPr>
              <w:rPr>
                <w:rFonts w:ascii="Times New Roman" w:hAnsi="Times New Roman" w:cs="Times New Roman"/>
                <w:sz w:val="24"/>
                <w:szCs w:val="24"/>
              </w:rPr>
            </w:pPr>
            <w:r w:rsidRPr="008B7550">
              <w:rPr>
                <w:rFonts w:ascii="Times New Roman" w:hAnsi="Times New Roman" w:cs="Times New Roman"/>
                <w:sz w:val="24"/>
                <w:szCs w:val="24"/>
              </w:rPr>
              <w:t>Конструкторская документация. Технологическая документация. Документация для сдачи механизмов.</w:t>
            </w:r>
          </w:p>
        </w:tc>
      </w:tr>
      <w:tr w:rsidR="008B7550" w:rsidRPr="002253AF" w14:paraId="2C8CA78A" w14:textId="77777777" w:rsidTr="008B7550">
        <w:trPr>
          <w:trHeight w:val="26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B79E5C9" w14:textId="77777777" w:rsidR="008B7550" w:rsidRPr="008B7550" w:rsidRDefault="008B7550" w:rsidP="00E61C2B">
            <w:pPr>
              <w:rPr>
                <w:rFonts w:ascii="Times New Roman" w:eastAsia="Calibri" w:hAnsi="Times New Roman" w:cs="Times New Roman"/>
                <w:sz w:val="24"/>
                <w:szCs w:val="24"/>
              </w:rPr>
            </w:pPr>
          </w:p>
        </w:tc>
        <w:tc>
          <w:tcPr>
            <w:tcW w:w="3708" w:type="pct"/>
            <w:tcBorders>
              <w:top w:val="single" w:sz="4" w:space="0" w:color="auto"/>
              <w:left w:val="single" w:sz="4" w:space="0" w:color="auto"/>
              <w:bottom w:val="single" w:sz="4" w:space="0" w:color="auto"/>
              <w:right w:val="single" w:sz="4" w:space="0" w:color="auto"/>
            </w:tcBorders>
            <w:hideMark/>
          </w:tcPr>
          <w:p w14:paraId="0E715313" w14:textId="77777777" w:rsidR="008B7550" w:rsidRPr="008B7550" w:rsidRDefault="008B7550" w:rsidP="00E61C2B">
            <w:pPr>
              <w:rPr>
                <w:rFonts w:ascii="Times New Roman" w:hAnsi="Times New Roman" w:cs="Times New Roman"/>
                <w:sz w:val="24"/>
                <w:szCs w:val="24"/>
              </w:rPr>
            </w:pPr>
            <w:r w:rsidRPr="008B7550">
              <w:rPr>
                <w:rFonts w:ascii="Times New Roman" w:hAnsi="Times New Roman" w:cs="Times New Roman"/>
                <w:sz w:val="24"/>
                <w:szCs w:val="24"/>
              </w:rPr>
              <w:t>Обработка опорных поверхностей судовых фундаментов.</w:t>
            </w:r>
          </w:p>
        </w:tc>
      </w:tr>
      <w:tr w:rsidR="008B7550" w:rsidRPr="002253AF" w14:paraId="7CEA0474" w14:textId="77777777" w:rsidTr="008B7550">
        <w:trPr>
          <w:trHeight w:val="33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B043658" w14:textId="77777777" w:rsidR="008B7550" w:rsidRPr="008B7550" w:rsidRDefault="008B7550" w:rsidP="00E61C2B">
            <w:pPr>
              <w:rPr>
                <w:rFonts w:ascii="Times New Roman" w:eastAsia="Calibri" w:hAnsi="Times New Roman" w:cs="Times New Roman"/>
                <w:sz w:val="24"/>
                <w:szCs w:val="24"/>
              </w:rPr>
            </w:pPr>
          </w:p>
        </w:tc>
        <w:tc>
          <w:tcPr>
            <w:tcW w:w="3708" w:type="pct"/>
            <w:tcBorders>
              <w:top w:val="single" w:sz="4" w:space="0" w:color="auto"/>
              <w:left w:val="single" w:sz="4" w:space="0" w:color="auto"/>
              <w:bottom w:val="single" w:sz="4" w:space="0" w:color="auto"/>
              <w:right w:val="single" w:sz="4" w:space="0" w:color="auto"/>
            </w:tcBorders>
            <w:hideMark/>
          </w:tcPr>
          <w:p w14:paraId="5BA5A64F" w14:textId="77777777" w:rsidR="008B7550" w:rsidRPr="008B7550" w:rsidRDefault="008B7550" w:rsidP="00E61C2B">
            <w:pPr>
              <w:rPr>
                <w:rFonts w:ascii="Times New Roman" w:hAnsi="Times New Roman" w:cs="Times New Roman"/>
                <w:sz w:val="24"/>
                <w:szCs w:val="24"/>
              </w:rPr>
            </w:pPr>
            <w:r w:rsidRPr="008B7550">
              <w:rPr>
                <w:rFonts w:ascii="Times New Roman" w:hAnsi="Times New Roman" w:cs="Times New Roman"/>
                <w:sz w:val="24"/>
                <w:szCs w:val="24"/>
              </w:rPr>
              <w:t>Проверка плоских поверхностей.</w:t>
            </w:r>
          </w:p>
        </w:tc>
      </w:tr>
      <w:tr w:rsidR="008B7550" w:rsidRPr="002253AF" w14:paraId="40EF8367" w14:textId="77777777" w:rsidTr="008B7550">
        <w:trPr>
          <w:trHeight w:val="27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8B9DB97" w14:textId="77777777" w:rsidR="008B7550" w:rsidRPr="008B7550" w:rsidRDefault="008B7550" w:rsidP="00E61C2B">
            <w:pPr>
              <w:rPr>
                <w:rFonts w:ascii="Times New Roman" w:eastAsia="Calibri" w:hAnsi="Times New Roman" w:cs="Times New Roman"/>
                <w:sz w:val="24"/>
                <w:szCs w:val="24"/>
              </w:rPr>
            </w:pPr>
          </w:p>
        </w:tc>
        <w:tc>
          <w:tcPr>
            <w:tcW w:w="3708" w:type="pct"/>
            <w:tcBorders>
              <w:top w:val="single" w:sz="4" w:space="0" w:color="auto"/>
              <w:left w:val="single" w:sz="4" w:space="0" w:color="auto"/>
              <w:bottom w:val="single" w:sz="4" w:space="0" w:color="auto"/>
              <w:right w:val="single" w:sz="4" w:space="0" w:color="auto"/>
            </w:tcBorders>
            <w:hideMark/>
          </w:tcPr>
          <w:p w14:paraId="4D29F6AA" w14:textId="77777777" w:rsidR="008B7550" w:rsidRPr="008B7550" w:rsidRDefault="008B7550" w:rsidP="00E61C2B">
            <w:pPr>
              <w:rPr>
                <w:rFonts w:ascii="Times New Roman" w:hAnsi="Times New Roman" w:cs="Times New Roman"/>
                <w:sz w:val="24"/>
                <w:szCs w:val="24"/>
              </w:rPr>
            </w:pPr>
            <w:r w:rsidRPr="008B7550">
              <w:rPr>
                <w:rFonts w:ascii="Times New Roman" w:hAnsi="Times New Roman" w:cs="Times New Roman"/>
                <w:sz w:val="24"/>
                <w:szCs w:val="24"/>
              </w:rPr>
              <w:t>Перемещение механизмов и оборудования.</w:t>
            </w:r>
          </w:p>
          <w:p w14:paraId="5DE8A42F" w14:textId="77777777" w:rsidR="008B7550" w:rsidRPr="008B7550" w:rsidRDefault="008B7550" w:rsidP="00E61C2B">
            <w:pPr>
              <w:rPr>
                <w:rFonts w:ascii="Times New Roman" w:hAnsi="Times New Roman" w:cs="Times New Roman"/>
                <w:sz w:val="24"/>
                <w:szCs w:val="24"/>
              </w:rPr>
            </w:pPr>
            <w:r w:rsidRPr="008B7550">
              <w:rPr>
                <w:rFonts w:ascii="Times New Roman" w:hAnsi="Times New Roman" w:cs="Times New Roman"/>
                <w:sz w:val="24"/>
                <w:szCs w:val="24"/>
              </w:rPr>
              <w:t>Центровка и монтаж механизмов и оборудования. Обработка отверстий и сборка соединений.</w:t>
            </w:r>
          </w:p>
        </w:tc>
      </w:tr>
      <w:tr w:rsidR="008B7550" w:rsidRPr="002253AF" w14:paraId="1FEB448F" w14:textId="77777777" w:rsidTr="008B7550">
        <w:trPr>
          <w:trHeight w:val="20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F90E893" w14:textId="77777777" w:rsidR="008B7550" w:rsidRPr="008B7550" w:rsidRDefault="008B7550" w:rsidP="00E61C2B">
            <w:pPr>
              <w:rPr>
                <w:rFonts w:ascii="Times New Roman" w:eastAsia="Calibri" w:hAnsi="Times New Roman" w:cs="Times New Roman"/>
                <w:sz w:val="24"/>
                <w:szCs w:val="24"/>
              </w:rPr>
            </w:pPr>
          </w:p>
        </w:tc>
        <w:tc>
          <w:tcPr>
            <w:tcW w:w="3708" w:type="pct"/>
            <w:tcBorders>
              <w:top w:val="single" w:sz="4" w:space="0" w:color="auto"/>
              <w:left w:val="single" w:sz="4" w:space="0" w:color="auto"/>
              <w:bottom w:val="single" w:sz="4" w:space="0" w:color="auto"/>
              <w:right w:val="single" w:sz="4" w:space="0" w:color="auto"/>
            </w:tcBorders>
            <w:hideMark/>
          </w:tcPr>
          <w:p w14:paraId="3537274B" w14:textId="77777777" w:rsidR="008B7550" w:rsidRPr="008B7550" w:rsidRDefault="008B7550" w:rsidP="00E61C2B">
            <w:pPr>
              <w:suppressAutoHyphens/>
              <w:contextualSpacing/>
              <w:rPr>
                <w:rFonts w:ascii="Times New Roman" w:hAnsi="Times New Roman" w:cs="Times New Roman"/>
                <w:b/>
                <w:bCs/>
                <w:sz w:val="24"/>
                <w:szCs w:val="24"/>
              </w:rPr>
            </w:pPr>
            <w:r w:rsidRPr="008B7550">
              <w:rPr>
                <w:rFonts w:ascii="Times New Roman" w:hAnsi="Times New Roman" w:cs="Times New Roman"/>
                <w:b/>
                <w:bCs/>
                <w:sz w:val="24"/>
                <w:szCs w:val="24"/>
              </w:rPr>
              <w:t>В том числе практических занятий:</w:t>
            </w:r>
          </w:p>
        </w:tc>
      </w:tr>
      <w:tr w:rsidR="008B7550" w:rsidRPr="002253AF" w14:paraId="0F77DFD7" w14:textId="77777777" w:rsidTr="008B7550">
        <w:trPr>
          <w:trHeight w:val="55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FB1F366" w14:textId="77777777" w:rsidR="008B7550" w:rsidRPr="008B7550" w:rsidRDefault="008B7550" w:rsidP="00E61C2B">
            <w:pPr>
              <w:rPr>
                <w:rFonts w:ascii="Times New Roman" w:eastAsia="Calibri" w:hAnsi="Times New Roman" w:cs="Times New Roman"/>
                <w:sz w:val="24"/>
                <w:szCs w:val="24"/>
              </w:rPr>
            </w:pPr>
          </w:p>
        </w:tc>
        <w:tc>
          <w:tcPr>
            <w:tcW w:w="3708" w:type="pct"/>
            <w:tcBorders>
              <w:top w:val="single" w:sz="4" w:space="0" w:color="auto"/>
              <w:left w:val="single" w:sz="4" w:space="0" w:color="auto"/>
              <w:bottom w:val="single" w:sz="4" w:space="0" w:color="auto"/>
              <w:right w:val="single" w:sz="4" w:space="0" w:color="auto"/>
            </w:tcBorders>
            <w:hideMark/>
          </w:tcPr>
          <w:p w14:paraId="08D3548B" w14:textId="77777777" w:rsidR="008B7550" w:rsidRPr="008B7550" w:rsidRDefault="008B7550" w:rsidP="00E61C2B">
            <w:pPr>
              <w:rPr>
                <w:rFonts w:ascii="Times New Roman" w:hAnsi="Times New Roman" w:cs="Times New Roman"/>
                <w:sz w:val="24"/>
                <w:szCs w:val="24"/>
              </w:rPr>
            </w:pPr>
            <w:r w:rsidRPr="008B7550">
              <w:rPr>
                <w:rFonts w:ascii="Times New Roman" w:hAnsi="Times New Roman" w:cs="Times New Roman"/>
                <w:b/>
                <w:sz w:val="24"/>
                <w:szCs w:val="24"/>
              </w:rPr>
              <w:t xml:space="preserve">№ 12 </w:t>
            </w:r>
            <w:r w:rsidRPr="008B7550">
              <w:rPr>
                <w:rFonts w:ascii="Times New Roman" w:hAnsi="Times New Roman" w:cs="Times New Roman"/>
                <w:sz w:val="24"/>
                <w:szCs w:val="24"/>
              </w:rPr>
              <w:t>Контроль плоскости фундамента.</w:t>
            </w:r>
          </w:p>
          <w:p w14:paraId="2E5F0CB9" w14:textId="77777777" w:rsidR="008B7550" w:rsidRPr="008B7550" w:rsidRDefault="008B7550" w:rsidP="00E61C2B">
            <w:pPr>
              <w:suppressAutoHyphens/>
              <w:contextualSpacing/>
              <w:rPr>
                <w:rFonts w:ascii="Times New Roman" w:hAnsi="Times New Roman" w:cs="Times New Roman"/>
                <w:b/>
                <w:bCs/>
                <w:sz w:val="24"/>
                <w:szCs w:val="24"/>
              </w:rPr>
            </w:pPr>
            <w:r w:rsidRPr="008B7550">
              <w:rPr>
                <w:rFonts w:ascii="Times New Roman" w:hAnsi="Times New Roman" w:cs="Times New Roman"/>
                <w:b/>
                <w:sz w:val="24"/>
                <w:szCs w:val="24"/>
              </w:rPr>
              <w:t xml:space="preserve">№ 13 </w:t>
            </w:r>
            <w:r w:rsidRPr="008B7550">
              <w:rPr>
                <w:rFonts w:ascii="Times New Roman" w:hAnsi="Times New Roman" w:cs="Times New Roman"/>
                <w:sz w:val="24"/>
                <w:szCs w:val="24"/>
              </w:rPr>
              <w:t>Грузоподъёмные средства, применяемые при монтаже механизмов.</w:t>
            </w:r>
          </w:p>
        </w:tc>
      </w:tr>
      <w:tr w:rsidR="008B7550" w:rsidRPr="002253AF" w14:paraId="48618397" w14:textId="77777777" w:rsidTr="008B7550">
        <w:trPr>
          <w:trHeight w:val="135"/>
        </w:trPr>
        <w:tc>
          <w:tcPr>
            <w:tcW w:w="1292" w:type="pct"/>
            <w:vMerge w:val="restart"/>
            <w:tcBorders>
              <w:top w:val="single" w:sz="4" w:space="0" w:color="auto"/>
              <w:left w:val="single" w:sz="4" w:space="0" w:color="auto"/>
              <w:bottom w:val="single" w:sz="4" w:space="0" w:color="auto"/>
              <w:right w:val="single" w:sz="4" w:space="0" w:color="auto"/>
            </w:tcBorders>
            <w:hideMark/>
          </w:tcPr>
          <w:p w14:paraId="04D2EB4A" w14:textId="77777777" w:rsidR="008B7550" w:rsidRPr="008B7550" w:rsidRDefault="008B7550" w:rsidP="00E61C2B">
            <w:pPr>
              <w:jc w:val="both"/>
              <w:rPr>
                <w:rFonts w:ascii="Times New Roman" w:eastAsia="Calibri" w:hAnsi="Times New Roman" w:cs="Times New Roman"/>
                <w:b/>
                <w:sz w:val="24"/>
                <w:szCs w:val="24"/>
              </w:rPr>
            </w:pPr>
            <w:r w:rsidRPr="008B7550">
              <w:rPr>
                <w:rFonts w:ascii="Times New Roman" w:eastAsia="Calibri" w:hAnsi="Times New Roman" w:cs="Times New Roman"/>
                <w:b/>
                <w:sz w:val="24"/>
                <w:szCs w:val="24"/>
              </w:rPr>
              <w:t xml:space="preserve">Тема 1.8. </w:t>
            </w:r>
          </w:p>
          <w:p w14:paraId="2A99217E" w14:textId="77777777" w:rsidR="008B7550" w:rsidRPr="008B7550" w:rsidRDefault="008B7550" w:rsidP="00E61C2B">
            <w:pPr>
              <w:jc w:val="both"/>
              <w:rPr>
                <w:rFonts w:ascii="Times New Roman" w:eastAsia="Calibri" w:hAnsi="Times New Roman" w:cs="Times New Roman"/>
                <w:sz w:val="24"/>
                <w:szCs w:val="24"/>
              </w:rPr>
            </w:pPr>
            <w:r w:rsidRPr="008B7550">
              <w:rPr>
                <w:rFonts w:ascii="Times New Roman" w:eastAsia="Calibri" w:hAnsi="Times New Roman" w:cs="Times New Roman"/>
                <w:sz w:val="24"/>
                <w:szCs w:val="24"/>
              </w:rPr>
              <w:t>Оснастка для судовых монтажных работ</w:t>
            </w:r>
          </w:p>
        </w:tc>
        <w:tc>
          <w:tcPr>
            <w:tcW w:w="3708" w:type="pct"/>
            <w:tcBorders>
              <w:top w:val="single" w:sz="4" w:space="0" w:color="auto"/>
              <w:left w:val="single" w:sz="4" w:space="0" w:color="auto"/>
              <w:bottom w:val="single" w:sz="4" w:space="0" w:color="auto"/>
              <w:right w:val="single" w:sz="4" w:space="0" w:color="auto"/>
            </w:tcBorders>
            <w:hideMark/>
          </w:tcPr>
          <w:p w14:paraId="4FA6ADAC" w14:textId="77777777" w:rsidR="008B7550" w:rsidRPr="008B7550" w:rsidRDefault="008B7550" w:rsidP="00E61C2B">
            <w:pPr>
              <w:suppressAutoHyphens/>
              <w:contextualSpacing/>
              <w:rPr>
                <w:rFonts w:ascii="Times New Roman" w:eastAsiaTheme="minorEastAsia" w:hAnsi="Times New Roman" w:cs="Times New Roman"/>
                <w:b/>
                <w:bCs/>
                <w:sz w:val="24"/>
                <w:szCs w:val="24"/>
              </w:rPr>
            </w:pPr>
            <w:r w:rsidRPr="008B7550">
              <w:rPr>
                <w:rFonts w:ascii="Times New Roman" w:hAnsi="Times New Roman" w:cs="Times New Roman"/>
                <w:b/>
                <w:bCs/>
                <w:sz w:val="24"/>
                <w:szCs w:val="24"/>
              </w:rPr>
              <w:t>Содержание</w:t>
            </w:r>
          </w:p>
        </w:tc>
      </w:tr>
      <w:tr w:rsidR="008B7550" w:rsidRPr="002253AF" w14:paraId="0E1D5E01" w14:textId="77777777" w:rsidTr="008B7550">
        <w:trPr>
          <w:trHeight w:val="22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002051B" w14:textId="77777777" w:rsidR="008B7550" w:rsidRPr="008B7550" w:rsidRDefault="008B7550" w:rsidP="00E61C2B">
            <w:pPr>
              <w:rPr>
                <w:rFonts w:ascii="Times New Roman" w:eastAsia="Calibri" w:hAnsi="Times New Roman" w:cs="Times New Roman"/>
                <w:sz w:val="24"/>
                <w:szCs w:val="24"/>
              </w:rPr>
            </w:pPr>
          </w:p>
        </w:tc>
        <w:tc>
          <w:tcPr>
            <w:tcW w:w="3708" w:type="pct"/>
            <w:tcBorders>
              <w:top w:val="single" w:sz="4" w:space="0" w:color="auto"/>
              <w:left w:val="single" w:sz="4" w:space="0" w:color="auto"/>
              <w:bottom w:val="single" w:sz="4" w:space="0" w:color="auto"/>
              <w:right w:val="single" w:sz="4" w:space="0" w:color="auto"/>
            </w:tcBorders>
            <w:hideMark/>
          </w:tcPr>
          <w:p w14:paraId="488AC110" w14:textId="77777777" w:rsidR="008B7550" w:rsidRPr="008B7550" w:rsidRDefault="008B7550" w:rsidP="00E61C2B">
            <w:pPr>
              <w:rPr>
                <w:rFonts w:ascii="Times New Roman" w:hAnsi="Times New Roman" w:cs="Times New Roman"/>
                <w:b/>
                <w:bCs/>
                <w:sz w:val="24"/>
                <w:szCs w:val="24"/>
              </w:rPr>
            </w:pPr>
            <w:r w:rsidRPr="008B7550">
              <w:rPr>
                <w:rFonts w:ascii="Times New Roman" w:hAnsi="Times New Roman" w:cs="Times New Roman"/>
                <w:sz w:val="24"/>
                <w:szCs w:val="24"/>
              </w:rPr>
              <w:t>Оборудование и приспособления для обработки фундаментов.</w:t>
            </w:r>
          </w:p>
        </w:tc>
      </w:tr>
      <w:tr w:rsidR="008B7550" w:rsidRPr="002253AF" w14:paraId="7A252682" w14:textId="77777777" w:rsidTr="008B7550">
        <w:trPr>
          <w:trHeight w:val="31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7AC0204" w14:textId="77777777" w:rsidR="008B7550" w:rsidRPr="008B7550" w:rsidRDefault="008B7550" w:rsidP="00E61C2B">
            <w:pPr>
              <w:rPr>
                <w:rFonts w:ascii="Times New Roman" w:eastAsia="Calibri" w:hAnsi="Times New Roman" w:cs="Times New Roman"/>
                <w:sz w:val="24"/>
                <w:szCs w:val="24"/>
              </w:rPr>
            </w:pPr>
          </w:p>
        </w:tc>
        <w:tc>
          <w:tcPr>
            <w:tcW w:w="3708" w:type="pct"/>
            <w:tcBorders>
              <w:top w:val="single" w:sz="4" w:space="0" w:color="auto"/>
              <w:left w:val="single" w:sz="4" w:space="0" w:color="auto"/>
              <w:bottom w:val="single" w:sz="4" w:space="0" w:color="auto"/>
              <w:right w:val="single" w:sz="4" w:space="0" w:color="auto"/>
            </w:tcBorders>
            <w:hideMark/>
          </w:tcPr>
          <w:p w14:paraId="3CD60907" w14:textId="77777777" w:rsidR="008B7550" w:rsidRPr="008B7550" w:rsidRDefault="008B7550" w:rsidP="00E61C2B">
            <w:pPr>
              <w:jc w:val="both"/>
              <w:rPr>
                <w:rFonts w:ascii="Times New Roman" w:hAnsi="Times New Roman" w:cs="Times New Roman"/>
                <w:sz w:val="24"/>
                <w:szCs w:val="24"/>
              </w:rPr>
            </w:pPr>
            <w:r w:rsidRPr="008B7550">
              <w:rPr>
                <w:rFonts w:ascii="Times New Roman" w:hAnsi="Times New Roman" w:cs="Times New Roman"/>
                <w:sz w:val="24"/>
                <w:szCs w:val="24"/>
              </w:rPr>
              <w:t>Механизированный ручной инструмент для зачистки, рубки, резки, опиливания и шабрения.</w:t>
            </w:r>
          </w:p>
        </w:tc>
      </w:tr>
      <w:tr w:rsidR="008B7550" w:rsidRPr="002253AF" w14:paraId="46342748" w14:textId="77777777" w:rsidTr="008B7550">
        <w:trPr>
          <w:trHeight w:val="25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E4348AD" w14:textId="77777777" w:rsidR="008B7550" w:rsidRPr="008B7550" w:rsidRDefault="008B7550" w:rsidP="00E61C2B">
            <w:pPr>
              <w:rPr>
                <w:rFonts w:ascii="Times New Roman" w:eastAsia="Calibri" w:hAnsi="Times New Roman" w:cs="Times New Roman"/>
                <w:sz w:val="24"/>
                <w:szCs w:val="24"/>
              </w:rPr>
            </w:pPr>
          </w:p>
        </w:tc>
        <w:tc>
          <w:tcPr>
            <w:tcW w:w="3708" w:type="pct"/>
            <w:tcBorders>
              <w:top w:val="single" w:sz="4" w:space="0" w:color="auto"/>
              <w:left w:val="single" w:sz="4" w:space="0" w:color="auto"/>
              <w:bottom w:val="single" w:sz="4" w:space="0" w:color="auto"/>
              <w:right w:val="single" w:sz="4" w:space="0" w:color="auto"/>
            </w:tcBorders>
            <w:hideMark/>
          </w:tcPr>
          <w:p w14:paraId="764813FF" w14:textId="77777777" w:rsidR="008B7550" w:rsidRPr="008B7550" w:rsidRDefault="008B7550" w:rsidP="00E61C2B">
            <w:pPr>
              <w:jc w:val="both"/>
              <w:rPr>
                <w:rFonts w:ascii="Times New Roman" w:hAnsi="Times New Roman" w:cs="Times New Roman"/>
                <w:sz w:val="24"/>
                <w:szCs w:val="24"/>
              </w:rPr>
            </w:pPr>
            <w:r w:rsidRPr="008B7550">
              <w:rPr>
                <w:rFonts w:ascii="Times New Roman" w:hAnsi="Times New Roman" w:cs="Times New Roman"/>
                <w:sz w:val="24"/>
                <w:szCs w:val="24"/>
              </w:rPr>
              <w:t>Приспособление и инструмент для проверки плоских поверхностей.</w:t>
            </w:r>
          </w:p>
        </w:tc>
      </w:tr>
      <w:tr w:rsidR="008B7550" w:rsidRPr="002253AF" w14:paraId="268CAC3E" w14:textId="77777777" w:rsidTr="008B7550">
        <w:trPr>
          <w:trHeight w:val="28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9D3C28E" w14:textId="77777777" w:rsidR="008B7550" w:rsidRPr="008B7550" w:rsidRDefault="008B7550" w:rsidP="00E61C2B">
            <w:pPr>
              <w:rPr>
                <w:rFonts w:ascii="Times New Roman" w:eastAsia="Calibri" w:hAnsi="Times New Roman" w:cs="Times New Roman"/>
                <w:sz w:val="24"/>
                <w:szCs w:val="24"/>
              </w:rPr>
            </w:pPr>
          </w:p>
        </w:tc>
        <w:tc>
          <w:tcPr>
            <w:tcW w:w="3708" w:type="pct"/>
            <w:tcBorders>
              <w:top w:val="single" w:sz="4" w:space="0" w:color="auto"/>
              <w:left w:val="single" w:sz="4" w:space="0" w:color="auto"/>
              <w:bottom w:val="single" w:sz="4" w:space="0" w:color="auto"/>
              <w:right w:val="single" w:sz="4" w:space="0" w:color="auto"/>
            </w:tcBorders>
            <w:hideMark/>
          </w:tcPr>
          <w:p w14:paraId="2BDBB3C7" w14:textId="77777777" w:rsidR="008B7550" w:rsidRPr="008B7550" w:rsidRDefault="008B7550" w:rsidP="00E61C2B">
            <w:pPr>
              <w:jc w:val="both"/>
              <w:rPr>
                <w:rFonts w:ascii="Times New Roman" w:hAnsi="Times New Roman" w:cs="Times New Roman"/>
                <w:sz w:val="24"/>
                <w:szCs w:val="24"/>
              </w:rPr>
            </w:pPr>
            <w:r w:rsidRPr="008B7550">
              <w:rPr>
                <w:rFonts w:ascii="Times New Roman" w:hAnsi="Times New Roman" w:cs="Times New Roman"/>
                <w:sz w:val="24"/>
                <w:szCs w:val="24"/>
              </w:rPr>
              <w:t>Оснастка и приспособление для погрузки и перемещения механизмов. Оснастка и приспособление для центровки и монтажа механизмов и устройств.</w:t>
            </w:r>
          </w:p>
        </w:tc>
      </w:tr>
      <w:tr w:rsidR="008B7550" w:rsidRPr="002253AF" w14:paraId="107878B0" w14:textId="77777777" w:rsidTr="008B7550">
        <w:trPr>
          <w:trHeight w:val="51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DB87CEB" w14:textId="77777777" w:rsidR="008B7550" w:rsidRPr="008B7550" w:rsidRDefault="008B7550" w:rsidP="00E61C2B">
            <w:pPr>
              <w:rPr>
                <w:rFonts w:ascii="Times New Roman" w:eastAsia="Calibri" w:hAnsi="Times New Roman" w:cs="Times New Roman"/>
                <w:sz w:val="24"/>
                <w:szCs w:val="24"/>
              </w:rPr>
            </w:pPr>
          </w:p>
        </w:tc>
        <w:tc>
          <w:tcPr>
            <w:tcW w:w="3708" w:type="pct"/>
            <w:tcBorders>
              <w:top w:val="single" w:sz="4" w:space="0" w:color="auto"/>
              <w:left w:val="single" w:sz="4" w:space="0" w:color="auto"/>
              <w:bottom w:val="single" w:sz="4" w:space="0" w:color="auto"/>
              <w:right w:val="single" w:sz="4" w:space="0" w:color="auto"/>
            </w:tcBorders>
            <w:hideMark/>
          </w:tcPr>
          <w:p w14:paraId="299D3EA1" w14:textId="77777777" w:rsidR="008B7550" w:rsidRPr="008B7550" w:rsidRDefault="008B7550" w:rsidP="00E61C2B">
            <w:pPr>
              <w:jc w:val="both"/>
              <w:rPr>
                <w:rFonts w:ascii="Times New Roman" w:hAnsi="Times New Roman" w:cs="Times New Roman"/>
                <w:sz w:val="24"/>
                <w:szCs w:val="24"/>
              </w:rPr>
            </w:pPr>
            <w:r w:rsidRPr="008B7550">
              <w:rPr>
                <w:rFonts w:ascii="Times New Roman" w:hAnsi="Times New Roman" w:cs="Times New Roman"/>
                <w:sz w:val="24"/>
                <w:szCs w:val="24"/>
              </w:rPr>
              <w:t>Оснастка и приспособление для обработки отверстий при монтаже механизмов и устройств на фундаментах.</w:t>
            </w:r>
          </w:p>
        </w:tc>
      </w:tr>
      <w:tr w:rsidR="008B7550" w:rsidRPr="002253AF" w14:paraId="319D68A2" w14:textId="77777777" w:rsidTr="008B7550">
        <w:trPr>
          <w:trHeight w:val="51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8BAB560" w14:textId="77777777" w:rsidR="008B7550" w:rsidRPr="008B7550" w:rsidRDefault="008B7550" w:rsidP="00E61C2B">
            <w:pPr>
              <w:rPr>
                <w:rFonts w:ascii="Times New Roman" w:eastAsia="Calibri" w:hAnsi="Times New Roman" w:cs="Times New Roman"/>
                <w:sz w:val="24"/>
                <w:szCs w:val="24"/>
              </w:rPr>
            </w:pPr>
          </w:p>
        </w:tc>
        <w:tc>
          <w:tcPr>
            <w:tcW w:w="3708" w:type="pct"/>
            <w:tcBorders>
              <w:top w:val="single" w:sz="4" w:space="0" w:color="auto"/>
              <w:left w:val="single" w:sz="4" w:space="0" w:color="auto"/>
              <w:bottom w:val="single" w:sz="4" w:space="0" w:color="auto"/>
              <w:right w:val="single" w:sz="4" w:space="0" w:color="auto"/>
            </w:tcBorders>
            <w:hideMark/>
          </w:tcPr>
          <w:p w14:paraId="2DCD21FB" w14:textId="77777777" w:rsidR="008B7550" w:rsidRPr="008B7550" w:rsidRDefault="008B7550" w:rsidP="00E61C2B">
            <w:pPr>
              <w:jc w:val="both"/>
              <w:rPr>
                <w:rFonts w:ascii="Times New Roman" w:hAnsi="Times New Roman" w:cs="Times New Roman"/>
                <w:sz w:val="24"/>
                <w:szCs w:val="24"/>
              </w:rPr>
            </w:pPr>
            <w:r w:rsidRPr="008B7550">
              <w:rPr>
                <w:rFonts w:ascii="Times New Roman" w:hAnsi="Times New Roman" w:cs="Times New Roman"/>
                <w:sz w:val="24"/>
                <w:szCs w:val="24"/>
              </w:rPr>
              <w:t>Оборудование для растачивания кронштейнов, мортир, петель ахтерштевней и цилиндров поршневых механизмов.</w:t>
            </w:r>
          </w:p>
        </w:tc>
      </w:tr>
      <w:tr w:rsidR="008B7550" w:rsidRPr="002253AF" w14:paraId="448790F9" w14:textId="77777777" w:rsidTr="008B7550">
        <w:trPr>
          <w:trHeight w:val="90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EC3EF81" w14:textId="77777777" w:rsidR="008B7550" w:rsidRPr="008B7550" w:rsidRDefault="008B7550" w:rsidP="00E61C2B">
            <w:pPr>
              <w:rPr>
                <w:rFonts w:ascii="Times New Roman" w:eastAsia="Calibri" w:hAnsi="Times New Roman" w:cs="Times New Roman"/>
                <w:sz w:val="24"/>
                <w:szCs w:val="24"/>
              </w:rPr>
            </w:pPr>
          </w:p>
        </w:tc>
        <w:tc>
          <w:tcPr>
            <w:tcW w:w="3708" w:type="pct"/>
            <w:tcBorders>
              <w:top w:val="single" w:sz="4" w:space="0" w:color="auto"/>
              <w:left w:val="single" w:sz="4" w:space="0" w:color="auto"/>
              <w:bottom w:val="single" w:sz="4" w:space="0" w:color="auto"/>
              <w:right w:val="single" w:sz="4" w:space="0" w:color="auto"/>
            </w:tcBorders>
            <w:hideMark/>
          </w:tcPr>
          <w:p w14:paraId="3DC83434" w14:textId="77777777" w:rsidR="008B7550" w:rsidRPr="008B7550" w:rsidRDefault="008B7550" w:rsidP="00E61C2B">
            <w:pPr>
              <w:jc w:val="both"/>
              <w:rPr>
                <w:rFonts w:ascii="Times New Roman" w:hAnsi="Times New Roman" w:cs="Times New Roman"/>
                <w:sz w:val="24"/>
                <w:szCs w:val="24"/>
              </w:rPr>
            </w:pPr>
            <w:r w:rsidRPr="008B7550">
              <w:rPr>
                <w:rFonts w:ascii="Times New Roman" w:hAnsi="Times New Roman" w:cs="Times New Roman"/>
                <w:sz w:val="24"/>
                <w:szCs w:val="24"/>
              </w:rPr>
              <w:t>Оборудование и приспособления для монтажа дейдвудных устройств на гребном валу. Оборудование и приспособления и механизированный инструмент для монтажа трубопроводов судовых систем</w:t>
            </w:r>
          </w:p>
        </w:tc>
      </w:tr>
      <w:tr w:rsidR="008B7550" w:rsidRPr="002253AF" w14:paraId="7090758E" w14:textId="77777777" w:rsidTr="008B7550">
        <w:trPr>
          <w:trHeight w:val="84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FD17162" w14:textId="77777777" w:rsidR="008B7550" w:rsidRPr="008B7550" w:rsidRDefault="008B7550" w:rsidP="00E61C2B">
            <w:pPr>
              <w:rPr>
                <w:rFonts w:ascii="Times New Roman" w:eastAsia="Calibri" w:hAnsi="Times New Roman" w:cs="Times New Roman"/>
                <w:sz w:val="24"/>
                <w:szCs w:val="24"/>
              </w:rPr>
            </w:pPr>
          </w:p>
        </w:tc>
        <w:tc>
          <w:tcPr>
            <w:tcW w:w="3708" w:type="pct"/>
            <w:tcBorders>
              <w:top w:val="single" w:sz="4" w:space="0" w:color="auto"/>
              <w:left w:val="single" w:sz="4" w:space="0" w:color="auto"/>
              <w:bottom w:val="single" w:sz="4" w:space="0" w:color="auto"/>
              <w:right w:val="single" w:sz="4" w:space="0" w:color="auto"/>
            </w:tcBorders>
            <w:hideMark/>
          </w:tcPr>
          <w:p w14:paraId="40F776AC" w14:textId="77777777" w:rsidR="008B7550" w:rsidRPr="008B7550" w:rsidRDefault="008B7550" w:rsidP="00E61C2B">
            <w:pPr>
              <w:jc w:val="both"/>
              <w:rPr>
                <w:rFonts w:ascii="Times New Roman" w:hAnsi="Times New Roman" w:cs="Times New Roman"/>
                <w:sz w:val="24"/>
                <w:szCs w:val="24"/>
              </w:rPr>
            </w:pPr>
            <w:r w:rsidRPr="008B7550">
              <w:rPr>
                <w:rFonts w:ascii="Times New Roman" w:hAnsi="Times New Roman" w:cs="Times New Roman"/>
                <w:sz w:val="24"/>
                <w:szCs w:val="24"/>
              </w:rPr>
              <w:t>Оборудование и приспособления и механизированный инструмент для испытания трубопроводов судовых систем. Оснастка и приспособление для испытаний главных механизмов и устройств.</w:t>
            </w:r>
          </w:p>
        </w:tc>
      </w:tr>
      <w:tr w:rsidR="008B7550" w:rsidRPr="002253AF" w14:paraId="6C3BC371" w14:textId="77777777" w:rsidTr="008B7550">
        <w:trPr>
          <w:trHeight w:val="24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0FAB6F4" w14:textId="77777777" w:rsidR="008B7550" w:rsidRPr="008B7550" w:rsidRDefault="008B7550" w:rsidP="00E61C2B">
            <w:pPr>
              <w:rPr>
                <w:rFonts w:ascii="Times New Roman" w:eastAsia="Calibri" w:hAnsi="Times New Roman" w:cs="Times New Roman"/>
                <w:sz w:val="24"/>
                <w:szCs w:val="24"/>
              </w:rPr>
            </w:pPr>
          </w:p>
        </w:tc>
        <w:tc>
          <w:tcPr>
            <w:tcW w:w="3708" w:type="pct"/>
            <w:tcBorders>
              <w:top w:val="single" w:sz="4" w:space="0" w:color="auto"/>
              <w:left w:val="single" w:sz="4" w:space="0" w:color="auto"/>
              <w:bottom w:val="single" w:sz="4" w:space="0" w:color="auto"/>
              <w:right w:val="single" w:sz="4" w:space="0" w:color="auto"/>
            </w:tcBorders>
            <w:hideMark/>
          </w:tcPr>
          <w:p w14:paraId="5D499DE8" w14:textId="77777777" w:rsidR="008B7550" w:rsidRPr="008B7550" w:rsidRDefault="008B7550" w:rsidP="00E61C2B">
            <w:pPr>
              <w:jc w:val="both"/>
              <w:rPr>
                <w:rFonts w:ascii="Times New Roman" w:hAnsi="Times New Roman" w:cs="Times New Roman"/>
                <w:sz w:val="24"/>
                <w:szCs w:val="24"/>
              </w:rPr>
            </w:pPr>
            <w:r w:rsidRPr="008B7550">
              <w:rPr>
                <w:rFonts w:ascii="Times New Roman" w:hAnsi="Times New Roman" w:cs="Times New Roman"/>
                <w:sz w:val="24"/>
                <w:szCs w:val="24"/>
              </w:rPr>
              <w:t>Оборудование для обслуживания судна, уборки судовых помещений и удаления из них воды.</w:t>
            </w:r>
          </w:p>
        </w:tc>
      </w:tr>
      <w:tr w:rsidR="008B7550" w:rsidRPr="002253AF" w14:paraId="1F2323DB" w14:textId="77777777" w:rsidTr="008B7550">
        <w:trPr>
          <w:trHeight w:val="54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BC5B10C" w14:textId="77777777" w:rsidR="008B7550" w:rsidRPr="008B7550" w:rsidRDefault="008B7550" w:rsidP="00E61C2B">
            <w:pPr>
              <w:rPr>
                <w:rFonts w:ascii="Times New Roman" w:eastAsia="Calibri" w:hAnsi="Times New Roman" w:cs="Times New Roman"/>
                <w:sz w:val="24"/>
                <w:szCs w:val="24"/>
              </w:rPr>
            </w:pPr>
          </w:p>
        </w:tc>
        <w:tc>
          <w:tcPr>
            <w:tcW w:w="3708" w:type="pct"/>
            <w:tcBorders>
              <w:top w:val="single" w:sz="4" w:space="0" w:color="auto"/>
              <w:left w:val="single" w:sz="4" w:space="0" w:color="auto"/>
              <w:bottom w:val="single" w:sz="4" w:space="0" w:color="auto"/>
              <w:right w:val="single" w:sz="4" w:space="0" w:color="auto"/>
            </w:tcBorders>
            <w:hideMark/>
          </w:tcPr>
          <w:p w14:paraId="7A2601E2" w14:textId="77777777" w:rsidR="008B7550" w:rsidRPr="008B7550" w:rsidRDefault="008B7550" w:rsidP="00E61C2B">
            <w:pPr>
              <w:suppressAutoHyphens/>
              <w:contextualSpacing/>
              <w:jc w:val="both"/>
              <w:rPr>
                <w:rFonts w:ascii="Times New Roman" w:hAnsi="Times New Roman" w:cs="Times New Roman"/>
                <w:sz w:val="24"/>
                <w:szCs w:val="24"/>
              </w:rPr>
            </w:pPr>
            <w:r w:rsidRPr="008B7550">
              <w:rPr>
                <w:rFonts w:ascii="Times New Roman" w:hAnsi="Times New Roman" w:cs="Times New Roman"/>
                <w:sz w:val="24"/>
                <w:szCs w:val="24"/>
              </w:rPr>
              <w:t xml:space="preserve">Оборудование и приспособления для установки в переносных </w:t>
            </w:r>
            <w:proofErr w:type="spellStart"/>
            <w:r w:rsidRPr="008B7550">
              <w:rPr>
                <w:rFonts w:ascii="Times New Roman" w:hAnsi="Times New Roman" w:cs="Times New Roman"/>
                <w:sz w:val="24"/>
                <w:szCs w:val="24"/>
              </w:rPr>
              <w:t>слесарно</w:t>
            </w:r>
            <w:proofErr w:type="spellEnd"/>
            <w:r w:rsidRPr="008B7550">
              <w:rPr>
                <w:rFonts w:ascii="Times New Roman" w:hAnsi="Times New Roman" w:cs="Times New Roman"/>
                <w:sz w:val="24"/>
                <w:szCs w:val="24"/>
              </w:rPr>
              <w:t xml:space="preserve"> – монтажных мастерских.</w:t>
            </w:r>
          </w:p>
        </w:tc>
      </w:tr>
      <w:tr w:rsidR="008B7550" w:rsidRPr="002253AF" w14:paraId="55BB1870" w14:textId="77777777" w:rsidTr="008B7550">
        <w:trPr>
          <w:trHeight w:val="23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22339A4" w14:textId="77777777" w:rsidR="008B7550" w:rsidRPr="008B7550" w:rsidRDefault="008B7550" w:rsidP="00E61C2B">
            <w:pPr>
              <w:rPr>
                <w:rFonts w:ascii="Times New Roman" w:eastAsia="Calibri" w:hAnsi="Times New Roman" w:cs="Times New Roman"/>
                <w:sz w:val="24"/>
                <w:szCs w:val="24"/>
              </w:rPr>
            </w:pPr>
          </w:p>
        </w:tc>
        <w:tc>
          <w:tcPr>
            <w:tcW w:w="3708" w:type="pct"/>
            <w:tcBorders>
              <w:top w:val="single" w:sz="4" w:space="0" w:color="auto"/>
              <w:left w:val="single" w:sz="4" w:space="0" w:color="auto"/>
              <w:bottom w:val="single" w:sz="4" w:space="0" w:color="auto"/>
              <w:right w:val="single" w:sz="4" w:space="0" w:color="auto"/>
            </w:tcBorders>
            <w:hideMark/>
          </w:tcPr>
          <w:p w14:paraId="3C66FB15" w14:textId="77777777" w:rsidR="008B7550" w:rsidRPr="008B7550" w:rsidRDefault="008B7550" w:rsidP="00E61C2B">
            <w:pPr>
              <w:suppressAutoHyphens/>
              <w:contextualSpacing/>
              <w:rPr>
                <w:rFonts w:ascii="Times New Roman" w:hAnsi="Times New Roman" w:cs="Times New Roman"/>
                <w:b/>
                <w:bCs/>
                <w:sz w:val="24"/>
                <w:szCs w:val="24"/>
              </w:rPr>
            </w:pPr>
            <w:r w:rsidRPr="008B7550">
              <w:rPr>
                <w:rFonts w:ascii="Times New Roman" w:hAnsi="Times New Roman" w:cs="Times New Roman"/>
                <w:b/>
                <w:bCs/>
                <w:sz w:val="24"/>
                <w:szCs w:val="24"/>
              </w:rPr>
              <w:t>В том числе практических занятий:</w:t>
            </w:r>
          </w:p>
        </w:tc>
      </w:tr>
      <w:tr w:rsidR="008B7550" w:rsidRPr="002253AF" w14:paraId="0DCD0A41" w14:textId="77777777" w:rsidTr="008B7550">
        <w:trPr>
          <w:trHeight w:val="211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5A5694B" w14:textId="77777777" w:rsidR="008B7550" w:rsidRPr="008B7550" w:rsidRDefault="008B7550" w:rsidP="00E61C2B">
            <w:pPr>
              <w:rPr>
                <w:rFonts w:ascii="Times New Roman" w:eastAsia="Calibri" w:hAnsi="Times New Roman" w:cs="Times New Roman"/>
                <w:sz w:val="24"/>
                <w:szCs w:val="24"/>
              </w:rPr>
            </w:pPr>
          </w:p>
        </w:tc>
        <w:tc>
          <w:tcPr>
            <w:tcW w:w="3708" w:type="pct"/>
            <w:tcBorders>
              <w:top w:val="single" w:sz="4" w:space="0" w:color="auto"/>
              <w:left w:val="single" w:sz="4" w:space="0" w:color="auto"/>
              <w:bottom w:val="single" w:sz="4" w:space="0" w:color="auto"/>
              <w:right w:val="single" w:sz="4" w:space="0" w:color="auto"/>
            </w:tcBorders>
            <w:hideMark/>
          </w:tcPr>
          <w:p w14:paraId="35C5053D" w14:textId="77777777" w:rsidR="008B7550" w:rsidRPr="008B7550" w:rsidRDefault="008B7550" w:rsidP="00E61C2B">
            <w:pPr>
              <w:rPr>
                <w:rFonts w:ascii="Times New Roman" w:hAnsi="Times New Roman" w:cs="Times New Roman"/>
                <w:sz w:val="24"/>
                <w:szCs w:val="24"/>
              </w:rPr>
            </w:pPr>
            <w:r w:rsidRPr="008B7550">
              <w:rPr>
                <w:rFonts w:ascii="Times New Roman" w:eastAsia="Calibri" w:hAnsi="Times New Roman" w:cs="Times New Roman"/>
                <w:b/>
                <w:sz w:val="24"/>
                <w:szCs w:val="24"/>
              </w:rPr>
              <w:t xml:space="preserve">№ 14 </w:t>
            </w:r>
            <w:r w:rsidRPr="008B7550">
              <w:rPr>
                <w:rFonts w:ascii="Times New Roman" w:hAnsi="Times New Roman" w:cs="Times New Roman"/>
                <w:sz w:val="24"/>
                <w:szCs w:val="24"/>
              </w:rPr>
              <w:t>Переносной расточной станок «Коралл – 2».</w:t>
            </w:r>
          </w:p>
          <w:p w14:paraId="6266C854" w14:textId="77777777" w:rsidR="008B7550" w:rsidRPr="008B7550" w:rsidRDefault="008B7550" w:rsidP="00E61C2B">
            <w:pPr>
              <w:rPr>
                <w:rFonts w:ascii="Times New Roman" w:hAnsi="Times New Roman" w:cs="Times New Roman"/>
                <w:sz w:val="24"/>
                <w:szCs w:val="24"/>
              </w:rPr>
            </w:pPr>
            <w:r w:rsidRPr="008B7550">
              <w:rPr>
                <w:rFonts w:ascii="Times New Roman" w:hAnsi="Times New Roman" w:cs="Times New Roman"/>
                <w:b/>
                <w:sz w:val="24"/>
                <w:szCs w:val="24"/>
              </w:rPr>
              <w:t xml:space="preserve">№ 15 </w:t>
            </w:r>
            <w:r w:rsidRPr="008B7550">
              <w:rPr>
                <w:rFonts w:ascii="Times New Roman" w:hAnsi="Times New Roman" w:cs="Times New Roman"/>
                <w:sz w:val="24"/>
                <w:szCs w:val="24"/>
              </w:rPr>
              <w:t>Механизированный ручной инструмент.</w:t>
            </w:r>
          </w:p>
          <w:p w14:paraId="1C20302F" w14:textId="77777777" w:rsidR="008B7550" w:rsidRPr="008B7550" w:rsidRDefault="008B7550" w:rsidP="00E61C2B">
            <w:pPr>
              <w:rPr>
                <w:rFonts w:ascii="Times New Roman" w:hAnsi="Times New Roman" w:cs="Times New Roman"/>
                <w:sz w:val="24"/>
                <w:szCs w:val="24"/>
              </w:rPr>
            </w:pPr>
            <w:r w:rsidRPr="008B7550">
              <w:rPr>
                <w:rFonts w:ascii="Times New Roman" w:hAnsi="Times New Roman" w:cs="Times New Roman"/>
                <w:b/>
                <w:sz w:val="24"/>
                <w:szCs w:val="24"/>
              </w:rPr>
              <w:t xml:space="preserve">№ 16 </w:t>
            </w:r>
            <w:r w:rsidRPr="008B7550">
              <w:rPr>
                <w:rFonts w:ascii="Times New Roman" w:hAnsi="Times New Roman" w:cs="Times New Roman"/>
                <w:sz w:val="24"/>
                <w:szCs w:val="24"/>
              </w:rPr>
              <w:t>Оптический инструмент.</w:t>
            </w:r>
          </w:p>
          <w:p w14:paraId="19E5439C" w14:textId="77777777" w:rsidR="008B7550" w:rsidRPr="008B7550" w:rsidRDefault="008B7550" w:rsidP="00E61C2B">
            <w:pPr>
              <w:rPr>
                <w:rFonts w:ascii="Times New Roman" w:hAnsi="Times New Roman" w:cs="Times New Roman"/>
                <w:sz w:val="24"/>
                <w:szCs w:val="24"/>
              </w:rPr>
            </w:pPr>
            <w:r w:rsidRPr="008B7550">
              <w:rPr>
                <w:rFonts w:ascii="Times New Roman" w:hAnsi="Times New Roman" w:cs="Times New Roman"/>
                <w:b/>
                <w:sz w:val="24"/>
                <w:szCs w:val="24"/>
              </w:rPr>
              <w:t xml:space="preserve">№ 17 </w:t>
            </w:r>
            <w:r w:rsidRPr="008B7550">
              <w:rPr>
                <w:rFonts w:ascii="Times New Roman" w:hAnsi="Times New Roman" w:cs="Times New Roman"/>
                <w:sz w:val="24"/>
                <w:szCs w:val="24"/>
              </w:rPr>
              <w:t>Грузозахватное устройство.</w:t>
            </w:r>
          </w:p>
          <w:p w14:paraId="0B5F648F" w14:textId="77777777" w:rsidR="008B7550" w:rsidRPr="008B7550" w:rsidRDefault="008B7550" w:rsidP="00E61C2B">
            <w:pPr>
              <w:rPr>
                <w:rFonts w:ascii="Times New Roman" w:hAnsi="Times New Roman" w:cs="Times New Roman"/>
                <w:sz w:val="24"/>
                <w:szCs w:val="24"/>
              </w:rPr>
            </w:pPr>
            <w:r w:rsidRPr="008B7550">
              <w:rPr>
                <w:rFonts w:ascii="Times New Roman" w:hAnsi="Times New Roman" w:cs="Times New Roman"/>
                <w:b/>
                <w:sz w:val="24"/>
                <w:szCs w:val="24"/>
              </w:rPr>
              <w:t xml:space="preserve">№ 18 </w:t>
            </w:r>
            <w:r w:rsidRPr="008B7550">
              <w:rPr>
                <w:rFonts w:ascii="Times New Roman" w:hAnsi="Times New Roman" w:cs="Times New Roman"/>
                <w:sz w:val="24"/>
                <w:szCs w:val="24"/>
              </w:rPr>
              <w:t>Устройства для монтажа и демонтажа гребных винтов.</w:t>
            </w:r>
          </w:p>
          <w:p w14:paraId="65A16DDB" w14:textId="77777777" w:rsidR="008B7550" w:rsidRPr="008B7550" w:rsidRDefault="008B7550" w:rsidP="00E61C2B">
            <w:pPr>
              <w:rPr>
                <w:rFonts w:ascii="Times New Roman" w:hAnsi="Times New Roman" w:cs="Times New Roman"/>
                <w:sz w:val="24"/>
                <w:szCs w:val="24"/>
              </w:rPr>
            </w:pPr>
            <w:r w:rsidRPr="008B7550">
              <w:rPr>
                <w:rFonts w:ascii="Times New Roman" w:hAnsi="Times New Roman" w:cs="Times New Roman"/>
                <w:b/>
                <w:sz w:val="24"/>
                <w:szCs w:val="24"/>
              </w:rPr>
              <w:t xml:space="preserve">№ 19 </w:t>
            </w:r>
            <w:r w:rsidRPr="008B7550">
              <w:rPr>
                <w:rFonts w:ascii="Times New Roman" w:hAnsi="Times New Roman" w:cs="Times New Roman"/>
                <w:sz w:val="24"/>
                <w:szCs w:val="24"/>
              </w:rPr>
              <w:t>Пневматические гайковёрты для сборки резьбовых соединений.</w:t>
            </w:r>
          </w:p>
          <w:p w14:paraId="7D005554" w14:textId="77777777" w:rsidR="008B7550" w:rsidRPr="008B7550" w:rsidRDefault="008B7550" w:rsidP="00E61C2B">
            <w:pPr>
              <w:rPr>
                <w:rFonts w:ascii="Times New Roman" w:hAnsi="Times New Roman" w:cs="Times New Roman"/>
                <w:sz w:val="24"/>
                <w:szCs w:val="24"/>
              </w:rPr>
            </w:pPr>
            <w:r w:rsidRPr="008B7550">
              <w:rPr>
                <w:rFonts w:ascii="Times New Roman" w:hAnsi="Times New Roman" w:cs="Times New Roman"/>
                <w:b/>
                <w:sz w:val="24"/>
                <w:szCs w:val="24"/>
              </w:rPr>
              <w:t xml:space="preserve">№ 20 </w:t>
            </w:r>
            <w:r w:rsidRPr="008B7550">
              <w:rPr>
                <w:rFonts w:ascii="Times New Roman" w:hAnsi="Times New Roman" w:cs="Times New Roman"/>
                <w:sz w:val="24"/>
                <w:szCs w:val="24"/>
              </w:rPr>
              <w:t>Переносные насосы.</w:t>
            </w:r>
          </w:p>
          <w:p w14:paraId="10D67181" w14:textId="77777777" w:rsidR="008B7550" w:rsidRPr="008B7550" w:rsidRDefault="008B7550" w:rsidP="00E61C2B">
            <w:pPr>
              <w:suppressAutoHyphens/>
              <w:contextualSpacing/>
              <w:rPr>
                <w:rFonts w:ascii="Times New Roman" w:hAnsi="Times New Roman" w:cs="Times New Roman"/>
                <w:b/>
                <w:bCs/>
                <w:sz w:val="24"/>
                <w:szCs w:val="24"/>
              </w:rPr>
            </w:pPr>
            <w:r w:rsidRPr="008B7550">
              <w:rPr>
                <w:rFonts w:ascii="Times New Roman" w:hAnsi="Times New Roman" w:cs="Times New Roman"/>
                <w:b/>
                <w:sz w:val="24"/>
                <w:szCs w:val="24"/>
              </w:rPr>
              <w:t xml:space="preserve">№ 21 </w:t>
            </w:r>
            <w:r w:rsidRPr="008B7550">
              <w:rPr>
                <w:rFonts w:ascii="Times New Roman" w:hAnsi="Times New Roman" w:cs="Times New Roman"/>
                <w:sz w:val="24"/>
                <w:szCs w:val="24"/>
              </w:rPr>
              <w:t>Стенд для тарирования динамометрических ключей.</w:t>
            </w:r>
          </w:p>
        </w:tc>
      </w:tr>
      <w:tr w:rsidR="008B7550" w:rsidRPr="002253AF" w14:paraId="72CF515D" w14:textId="77777777" w:rsidTr="008B7550">
        <w:trPr>
          <w:trHeight w:val="418"/>
        </w:trPr>
        <w:tc>
          <w:tcPr>
            <w:tcW w:w="5000" w:type="pct"/>
            <w:gridSpan w:val="2"/>
            <w:tcBorders>
              <w:top w:val="single" w:sz="4" w:space="0" w:color="auto"/>
              <w:left w:val="single" w:sz="4" w:space="0" w:color="auto"/>
              <w:bottom w:val="single" w:sz="4" w:space="0" w:color="auto"/>
              <w:right w:val="single" w:sz="4" w:space="0" w:color="auto"/>
            </w:tcBorders>
            <w:vAlign w:val="center"/>
            <w:hideMark/>
          </w:tcPr>
          <w:p w14:paraId="0E0F0F6C" w14:textId="77777777" w:rsidR="008B7550" w:rsidRPr="008B7550" w:rsidRDefault="008B7550" w:rsidP="00E61C2B">
            <w:pPr>
              <w:rPr>
                <w:rFonts w:ascii="Times New Roman" w:eastAsia="Calibri" w:hAnsi="Times New Roman" w:cs="Times New Roman"/>
                <w:b/>
                <w:sz w:val="24"/>
                <w:szCs w:val="24"/>
              </w:rPr>
            </w:pPr>
            <w:r w:rsidRPr="008B7550">
              <w:rPr>
                <w:rFonts w:ascii="Times New Roman" w:eastAsia="Calibri" w:hAnsi="Times New Roman" w:cs="Times New Roman"/>
                <w:b/>
                <w:sz w:val="24"/>
                <w:szCs w:val="24"/>
              </w:rPr>
              <w:t>Раздел № 2. Устройство и технология монтажа судового оборудования</w:t>
            </w:r>
          </w:p>
        </w:tc>
      </w:tr>
      <w:tr w:rsidR="008B7550" w:rsidRPr="002253AF" w14:paraId="6864B6E1" w14:textId="77777777" w:rsidTr="008B7550">
        <w:trPr>
          <w:trHeight w:val="133"/>
        </w:trPr>
        <w:tc>
          <w:tcPr>
            <w:tcW w:w="1292" w:type="pct"/>
            <w:vMerge w:val="restart"/>
            <w:tcBorders>
              <w:top w:val="single" w:sz="4" w:space="0" w:color="auto"/>
              <w:left w:val="single" w:sz="4" w:space="0" w:color="auto"/>
              <w:bottom w:val="single" w:sz="4" w:space="0" w:color="auto"/>
              <w:right w:val="single" w:sz="4" w:space="0" w:color="auto"/>
            </w:tcBorders>
            <w:hideMark/>
          </w:tcPr>
          <w:p w14:paraId="1671404B" w14:textId="77777777" w:rsidR="008B7550" w:rsidRPr="008B7550" w:rsidRDefault="008B7550" w:rsidP="00E61C2B">
            <w:pPr>
              <w:jc w:val="both"/>
              <w:rPr>
                <w:rFonts w:ascii="Times New Roman" w:eastAsia="Calibri" w:hAnsi="Times New Roman" w:cs="Times New Roman"/>
                <w:b/>
                <w:sz w:val="24"/>
                <w:szCs w:val="24"/>
              </w:rPr>
            </w:pPr>
            <w:r w:rsidRPr="008B7550">
              <w:rPr>
                <w:rFonts w:ascii="Times New Roman" w:eastAsia="Calibri" w:hAnsi="Times New Roman" w:cs="Times New Roman"/>
                <w:b/>
                <w:sz w:val="24"/>
                <w:szCs w:val="24"/>
              </w:rPr>
              <w:t xml:space="preserve">Тема 2.1. </w:t>
            </w:r>
          </w:p>
          <w:p w14:paraId="11BC391E" w14:textId="77777777" w:rsidR="008B7550" w:rsidRPr="008B7550" w:rsidRDefault="008B7550" w:rsidP="00E61C2B">
            <w:pPr>
              <w:jc w:val="both"/>
              <w:rPr>
                <w:rFonts w:ascii="Times New Roman" w:eastAsia="Calibri" w:hAnsi="Times New Roman" w:cs="Times New Roman"/>
                <w:sz w:val="24"/>
                <w:szCs w:val="24"/>
              </w:rPr>
            </w:pPr>
            <w:r w:rsidRPr="008B7550">
              <w:rPr>
                <w:rFonts w:ascii="Times New Roman" w:eastAsia="Calibri" w:hAnsi="Times New Roman" w:cs="Times New Roman"/>
                <w:sz w:val="24"/>
                <w:szCs w:val="24"/>
              </w:rPr>
              <w:t>Судовые системы и трубопроводы, их изготовление и монтаж</w:t>
            </w:r>
          </w:p>
        </w:tc>
        <w:tc>
          <w:tcPr>
            <w:tcW w:w="3708" w:type="pct"/>
            <w:tcBorders>
              <w:top w:val="single" w:sz="4" w:space="0" w:color="auto"/>
              <w:left w:val="single" w:sz="4" w:space="0" w:color="auto"/>
              <w:bottom w:val="single" w:sz="4" w:space="0" w:color="auto"/>
              <w:right w:val="single" w:sz="4" w:space="0" w:color="auto"/>
            </w:tcBorders>
            <w:hideMark/>
          </w:tcPr>
          <w:p w14:paraId="7CE7EC64" w14:textId="77777777" w:rsidR="008B7550" w:rsidRPr="008B7550" w:rsidRDefault="008B7550" w:rsidP="00E61C2B">
            <w:pPr>
              <w:suppressAutoHyphens/>
              <w:contextualSpacing/>
              <w:rPr>
                <w:rFonts w:ascii="Times New Roman" w:eastAsiaTheme="minorEastAsia" w:hAnsi="Times New Roman" w:cs="Times New Roman"/>
                <w:b/>
                <w:bCs/>
                <w:sz w:val="24"/>
                <w:szCs w:val="24"/>
              </w:rPr>
            </w:pPr>
            <w:r w:rsidRPr="008B7550">
              <w:rPr>
                <w:rFonts w:ascii="Times New Roman" w:hAnsi="Times New Roman" w:cs="Times New Roman"/>
                <w:b/>
                <w:bCs/>
                <w:sz w:val="24"/>
                <w:szCs w:val="24"/>
              </w:rPr>
              <w:t>Содержание</w:t>
            </w:r>
          </w:p>
        </w:tc>
      </w:tr>
      <w:tr w:rsidR="008B7550" w:rsidRPr="002253AF" w14:paraId="2E1E9BB0" w14:textId="77777777" w:rsidTr="008B7550">
        <w:trPr>
          <w:trHeight w:val="28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AC8CDFF" w14:textId="77777777" w:rsidR="008B7550" w:rsidRPr="008B7550" w:rsidRDefault="008B7550" w:rsidP="00E61C2B">
            <w:pPr>
              <w:rPr>
                <w:rFonts w:ascii="Times New Roman" w:eastAsia="Calibri" w:hAnsi="Times New Roman" w:cs="Times New Roman"/>
                <w:sz w:val="24"/>
                <w:szCs w:val="24"/>
              </w:rPr>
            </w:pPr>
          </w:p>
        </w:tc>
        <w:tc>
          <w:tcPr>
            <w:tcW w:w="3708" w:type="pct"/>
            <w:tcBorders>
              <w:top w:val="single" w:sz="4" w:space="0" w:color="auto"/>
              <w:left w:val="single" w:sz="4" w:space="0" w:color="auto"/>
              <w:bottom w:val="single" w:sz="4" w:space="0" w:color="auto"/>
              <w:right w:val="single" w:sz="4" w:space="0" w:color="auto"/>
            </w:tcBorders>
            <w:hideMark/>
          </w:tcPr>
          <w:p w14:paraId="04939DEF" w14:textId="77777777" w:rsidR="008B7550" w:rsidRPr="008B7550" w:rsidRDefault="008B7550" w:rsidP="00E61C2B">
            <w:pPr>
              <w:jc w:val="both"/>
              <w:rPr>
                <w:rFonts w:ascii="Times New Roman" w:hAnsi="Times New Roman" w:cs="Times New Roman"/>
                <w:bCs/>
                <w:sz w:val="24"/>
                <w:szCs w:val="24"/>
              </w:rPr>
            </w:pPr>
            <w:r w:rsidRPr="008B7550">
              <w:rPr>
                <w:rFonts w:ascii="Times New Roman" w:hAnsi="Times New Roman" w:cs="Times New Roman"/>
                <w:sz w:val="24"/>
                <w:szCs w:val="24"/>
              </w:rPr>
              <w:t xml:space="preserve">Классификация, назначение и принципиальные схемы судовых систем и трубопроводов. </w:t>
            </w:r>
          </w:p>
        </w:tc>
      </w:tr>
      <w:tr w:rsidR="008B7550" w:rsidRPr="002253AF" w14:paraId="26DD4D09" w14:textId="77777777" w:rsidTr="008B7550">
        <w:trPr>
          <w:trHeight w:val="23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7477BD0" w14:textId="77777777" w:rsidR="008B7550" w:rsidRPr="008B7550" w:rsidRDefault="008B7550" w:rsidP="00E61C2B">
            <w:pPr>
              <w:rPr>
                <w:rFonts w:ascii="Times New Roman" w:eastAsia="Calibri" w:hAnsi="Times New Roman" w:cs="Times New Roman"/>
                <w:sz w:val="24"/>
                <w:szCs w:val="24"/>
              </w:rPr>
            </w:pPr>
          </w:p>
        </w:tc>
        <w:tc>
          <w:tcPr>
            <w:tcW w:w="3708" w:type="pct"/>
            <w:tcBorders>
              <w:top w:val="single" w:sz="4" w:space="0" w:color="auto"/>
              <w:left w:val="single" w:sz="4" w:space="0" w:color="auto"/>
              <w:bottom w:val="single" w:sz="4" w:space="0" w:color="auto"/>
              <w:right w:val="single" w:sz="4" w:space="0" w:color="auto"/>
            </w:tcBorders>
            <w:hideMark/>
          </w:tcPr>
          <w:p w14:paraId="3C65C257" w14:textId="77777777" w:rsidR="008B7550" w:rsidRPr="008B7550" w:rsidRDefault="008B7550" w:rsidP="00E61C2B">
            <w:pPr>
              <w:jc w:val="both"/>
              <w:rPr>
                <w:rFonts w:ascii="Times New Roman" w:hAnsi="Times New Roman" w:cs="Times New Roman"/>
                <w:sz w:val="24"/>
                <w:szCs w:val="24"/>
              </w:rPr>
            </w:pPr>
            <w:r w:rsidRPr="008B7550">
              <w:rPr>
                <w:rFonts w:ascii="Times New Roman" w:hAnsi="Times New Roman" w:cs="Times New Roman"/>
                <w:sz w:val="24"/>
                <w:szCs w:val="24"/>
              </w:rPr>
              <w:t>Виды путевых соединений и арматуры судовых систем.</w:t>
            </w:r>
          </w:p>
        </w:tc>
      </w:tr>
      <w:tr w:rsidR="008B7550" w:rsidRPr="002253AF" w14:paraId="142E826D" w14:textId="77777777" w:rsidTr="008B7550">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2E12C69" w14:textId="77777777" w:rsidR="008B7550" w:rsidRPr="008B7550" w:rsidRDefault="008B7550" w:rsidP="00E61C2B">
            <w:pPr>
              <w:rPr>
                <w:rFonts w:ascii="Times New Roman" w:eastAsia="Calibri" w:hAnsi="Times New Roman" w:cs="Times New Roman"/>
                <w:sz w:val="24"/>
                <w:szCs w:val="24"/>
              </w:rPr>
            </w:pPr>
          </w:p>
        </w:tc>
        <w:tc>
          <w:tcPr>
            <w:tcW w:w="3708" w:type="pct"/>
            <w:tcBorders>
              <w:top w:val="single" w:sz="4" w:space="0" w:color="auto"/>
              <w:left w:val="single" w:sz="4" w:space="0" w:color="auto"/>
              <w:bottom w:val="single" w:sz="4" w:space="0" w:color="auto"/>
              <w:right w:val="single" w:sz="4" w:space="0" w:color="auto"/>
            </w:tcBorders>
            <w:hideMark/>
          </w:tcPr>
          <w:p w14:paraId="63717F53" w14:textId="77777777" w:rsidR="008B7550" w:rsidRPr="008B7550" w:rsidRDefault="008B7550" w:rsidP="00E61C2B">
            <w:pPr>
              <w:jc w:val="both"/>
              <w:rPr>
                <w:rFonts w:ascii="Times New Roman" w:hAnsi="Times New Roman" w:cs="Times New Roman"/>
                <w:sz w:val="24"/>
                <w:szCs w:val="24"/>
              </w:rPr>
            </w:pPr>
            <w:r w:rsidRPr="008B7550">
              <w:rPr>
                <w:rFonts w:ascii="Times New Roman" w:hAnsi="Times New Roman" w:cs="Times New Roman"/>
                <w:sz w:val="24"/>
                <w:szCs w:val="24"/>
              </w:rPr>
              <w:t>Методы изготовления трубопроводов.</w:t>
            </w:r>
          </w:p>
        </w:tc>
      </w:tr>
      <w:tr w:rsidR="008B7550" w:rsidRPr="002253AF" w14:paraId="6CD7668D" w14:textId="77777777" w:rsidTr="008B7550">
        <w:trPr>
          <w:trHeight w:val="22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74E38F5" w14:textId="77777777" w:rsidR="008B7550" w:rsidRPr="008B7550" w:rsidRDefault="008B7550" w:rsidP="00E61C2B">
            <w:pPr>
              <w:rPr>
                <w:rFonts w:ascii="Times New Roman" w:eastAsia="Calibri" w:hAnsi="Times New Roman" w:cs="Times New Roman"/>
                <w:sz w:val="24"/>
                <w:szCs w:val="24"/>
              </w:rPr>
            </w:pPr>
          </w:p>
        </w:tc>
        <w:tc>
          <w:tcPr>
            <w:tcW w:w="3708" w:type="pct"/>
            <w:tcBorders>
              <w:top w:val="single" w:sz="4" w:space="0" w:color="auto"/>
              <w:left w:val="single" w:sz="4" w:space="0" w:color="auto"/>
              <w:bottom w:val="single" w:sz="4" w:space="0" w:color="auto"/>
              <w:right w:val="single" w:sz="4" w:space="0" w:color="auto"/>
            </w:tcBorders>
            <w:hideMark/>
          </w:tcPr>
          <w:p w14:paraId="6EEBF308" w14:textId="77777777" w:rsidR="008B7550" w:rsidRPr="008B7550" w:rsidRDefault="008B7550" w:rsidP="00E61C2B">
            <w:pPr>
              <w:jc w:val="both"/>
              <w:rPr>
                <w:rFonts w:ascii="Times New Roman" w:hAnsi="Times New Roman" w:cs="Times New Roman"/>
                <w:sz w:val="24"/>
                <w:szCs w:val="24"/>
              </w:rPr>
            </w:pPr>
            <w:r w:rsidRPr="008B7550">
              <w:rPr>
                <w:rFonts w:ascii="Times New Roman" w:hAnsi="Times New Roman" w:cs="Times New Roman"/>
                <w:sz w:val="24"/>
                <w:szCs w:val="24"/>
              </w:rPr>
              <w:t>Способы гибки труб и их последующая обработка.</w:t>
            </w:r>
          </w:p>
        </w:tc>
      </w:tr>
      <w:tr w:rsidR="008B7550" w:rsidRPr="002253AF" w14:paraId="429E6CE1" w14:textId="77777777" w:rsidTr="008B7550">
        <w:trPr>
          <w:trHeight w:val="23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E8617C0" w14:textId="77777777" w:rsidR="008B7550" w:rsidRPr="008B7550" w:rsidRDefault="008B7550" w:rsidP="00E61C2B">
            <w:pPr>
              <w:rPr>
                <w:rFonts w:ascii="Times New Roman" w:eastAsia="Calibri" w:hAnsi="Times New Roman" w:cs="Times New Roman"/>
                <w:sz w:val="24"/>
                <w:szCs w:val="24"/>
              </w:rPr>
            </w:pPr>
          </w:p>
        </w:tc>
        <w:tc>
          <w:tcPr>
            <w:tcW w:w="3708" w:type="pct"/>
            <w:tcBorders>
              <w:top w:val="single" w:sz="4" w:space="0" w:color="auto"/>
              <w:left w:val="single" w:sz="4" w:space="0" w:color="auto"/>
              <w:bottom w:val="single" w:sz="4" w:space="0" w:color="auto"/>
              <w:right w:val="single" w:sz="4" w:space="0" w:color="auto"/>
            </w:tcBorders>
            <w:hideMark/>
          </w:tcPr>
          <w:p w14:paraId="1949E337" w14:textId="77777777" w:rsidR="008B7550" w:rsidRPr="008B7550" w:rsidRDefault="008B7550" w:rsidP="00E61C2B">
            <w:pPr>
              <w:jc w:val="both"/>
              <w:rPr>
                <w:rFonts w:ascii="Times New Roman" w:hAnsi="Times New Roman" w:cs="Times New Roman"/>
                <w:sz w:val="24"/>
                <w:szCs w:val="24"/>
              </w:rPr>
            </w:pPr>
            <w:r w:rsidRPr="008B7550">
              <w:rPr>
                <w:rFonts w:ascii="Times New Roman" w:hAnsi="Times New Roman" w:cs="Times New Roman"/>
                <w:sz w:val="24"/>
                <w:szCs w:val="24"/>
              </w:rPr>
              <w:t>Контроль и гидравлические испытания труб на прочность.</w:t>
            </w:r>
          </w:p>
        </w:tc>
      </w:tr>
      <w:tr w:rsidR="008B7550" w:rsidRPr="002253AF" w14:paraId="3BE629D9" w14:textId="77777777" w:rsidTr="008B7550">
        <w:trPr>
          <w:trHeight w:val="27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2C3BA8B" w14:textId="77777777" w:rsidR="008B7550" w:rsidRPr="008B7550" w:rsidRDefault="008B7550" w:rsidP="00E61C2B">
            <w:pPr>
              <w:rPr>
                <w:rFonts w:ascii="Times New Roman" w:eastAsia="Calibri" w:hAnsi="Times New Roman" w:cs="Times New Roman"/>
                <w:sz w:val="24"/>
                <w:szCs w:val="24"/>
              </w:rPr>
            </w:pPr>
          </w:p>
        </w:tc>
        <w:tc>
          <w:tcPr>
            <w:tcW w:w="3708" w:type="pct"/>
            <w:tcBorders>
              <w:top w:val="single" w:sz="4" w:space="0" w:color="auto"/>
              <w:left w:val="single" w:sz="4" w:space="0" w:color="auto"/>
              <w:bottom w:val="single" w:sz="4" w:space="0" w:color="auto"/>
              <w:right w:val="single" w:sz="4" w:space="0" w:color="auto"/>
            </w:tcBorders>
            <w:hideMark/>
          </w:tcPr>
          <w:p w14:paraId="39D85949" w14:textId="77777777" w:rsidR="008B7550" w:rsidRPr="008B7550" w:rsidRDefault="008B7550" w:rsidP="00E61C2B">
            <w:pPr>
              <w:jc w:val="both"/>
              <w:rPr>
                <w:rFonts w:ascii="Times New Roman" w:hAnsi="Times New Roman" w:cs="Times New Roman"/>
                <w:sz w:val="24"/>
                <w:szCs w:val="24"/>
              </w:rPr>
            </w:pPr>
            <w:r w:rsidRPr="008B7550">
              <w:rPr>
                <w:rFonts w:ascii="Times New Roman" w:hAnsi="Times New Roman" w:cs="Times New Roman"/>
                <w:sz w:val="24"/>
                <w:szCs w:val="24"/>
              </w:rPr>
              <w:t>Технические требования к монтажу судовых систем и основные принципы их размещения на судне.</w:t>
            </w:r>
          </w:p>
        </w:tc>
      </w:tr>
      <w:tr w:rsidR="008B7550" w:rsidRPr="002253AF" w14:paraId="40BB94C9" w14:textId="77777777" w:rsidTr="008B7550">
        <w:trPr>
          <w:trHeight w:val="53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7E04BFE" w14:textId="77777777" w:rsidR="008B7550" w:rsidRPr="008B7550" w:rsidRDefault="008B7550" w:rsidP="00E61C2B">
            <w:pPr>
              <w:rPr>
                <w:rFonts w:ascii="Times New Roman" w:eastAsia="Calibri" w:hAnsi="Times New Roman" w:cs="Times New Roman"/>
                <w:sz w:val="24"/>
                <w:szCs w:val="24"/>
              </w:rPr>
            </w:pPr>
          </w:p>
        </w:tc>
        <w:tc>
          <w:tcPr>
            <w:tcW w:w="3708" w:type="pct"/>
            <w:tcBorders>
              <w:top w:val="single" w:sz="4" w:space="0" w:color="auto"/>
              <w:left w:val="single" w:sz="4" w:space="0" w:color="auto"/>
              <w:bottom w:val="single" w:sz="4" w:space="0" w:color="auto"/>
              <w:right w:val="single" w:sz="4" w:space="0" w:color="auto"/>
            </w:tcBorders>
            <w:hideMark/>
          </w:tcPr>
          <w:p w14:paraId="42D000CD" w14:textId="77777777" w:rsidR="008B7550" w:rsidRPr="008B7550" w:rsidRDefault="008B7550" w:rsidP="00E61C2B">
            <w:pPr>
              <w:jc w:val="both"/>
              <w:rPr>
                <w:rFonts w:ascii="Times New Roman" w:hAnsi="Times New Roman" w:cs="Times New Roman"/>
                <w:sz w:val="24"/>
                <w:szCs w:val="24"/>
              </w:rPr>
            </w:pPr>
            <w:r w:rsidRPr="008B7550">
              <w:rPr>
                <w:rFonts w:ascii="Times New Roman" w:hAnsi="Times New Roman" w:cs="Times New Roman"/>
                <w:sz w:val="24"/>
                <w:szCs w:val="24"/>
              </w:rPr>
              <w:t>Сборка и монтаж трубопроводов на судне. Подготовка и проведение испытаний трубопроводов на судне.</w:t>
            </w:r>
          </w:p>
        </w:tc>
      </w:tr>
      <w:tr w:rsidR="008B7550" w:rsidRPr="002253AF" w14:paraId="68EBEE00" w14:textId="77777777" w:rsidTr="008B7550">
        <w:trPr>
          <w:trHeight w:val="28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747B477" w14:textId="77777777" w:rsidR="008B7550" w:rsidRPr="008B7550" w:rsidRDefault="008B7550" w:rsidP="00E61C2B">
            <w:pPr>
              <w:rPr>
                <w:rFonts w:ascii="Times New Roman" w:eastAsia="Calibri" w:hAnsi="Times New Roman" w:cs="Times New Roman"/>
                <w:sz w:val="24"/>
                <w:szCs w:val="24"/>
              </w:rPr>
            </w:pPr>
          </w:p>
        </w:tc>
        <w:tc>
          <w:tcPr>
            <w:tcW w:w="3708" w:type="pct"/>
            <w:tcBorders>
              <w:top w:val="single" w:sz="4" w:space="0" w:color="auto"/>
              <w:left w:val="single" w:sz="4" w:space="0" w:color="auto"/>
              <w:bottom w:val="single" w:sz="4" w:space="0" w:color="auto"/>
              <w:right w:val="single" w:sz="4" w:space="0" w:color="auto"/>
            </w:tcBorders>
            <w:hideMark/>
          </w:tcPr>
          <w:p w14:paraId="14E32415" w14:textId="77777777" w:rsidR="008B7550" w:rsidRPr="008B7550" w:rsidRDefault="008B7550" w:rsidP="00E61C2B">
            <w:pPr>
              <w:suppressAutoHyphens/>
              <w:contextualSpacing/>
              <w:jc w:val="both"/>
              <w:rPr>
                <w:rFonts w:ascii="Times New Roman" w:hAnsi="Times New Roman" w:cs="Times New Roman"/>
                <w:b/>
                <w:bCs/>
                <w:sz w:val="24"/>
                <w:szCs w:val="24"/>
              </w:rPr>
            </w:pPr>
            <w:r w:rsidRPr="008B7550">
              <w:rPr>
                <w:rFonts w:ascii="Times New Roman" w:hAnsi="Times New Roman" w:cs="Times New Roman"/>
                <w:b/>
                <w:bCs/>
                <w:sz w:val="24"/>
                <w:szCs w:val="24"/>
              </w:rPr>
              <w:t>В том числе практических занятий:</w:t>
            </w:r>
          </w:p>
        </w:tc>
      </w:tr>
      <w:tr w:rsidR="008B7550" w:rsidRPr="002253AF" w14:paraId="28B210B3" w14:textId="77777777" w:rsidTr="008B7550">
        <w:trPr>
          <w:trHeight w:val="93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E1674EE" w14:textId="77777777" w:rsidR="008B7550" w:rsidRPr="008B7550" w:rsidRDefault="008B7550" w:rsidP="00E61C2B">
            <w:pPr>
              <w:rPr>
                <w:rFonts w:ascii="Times New Roman" w:eastAsia="Calibri" w:hAnsi="Times New Roman" w:cs="Times New Roman"/>
                <w:sz w:val="24"/>
                <w:szCs w:val="24"/>
              </w:rPr>
            </w:pPr>
          </w:p>
        </w:tc>
        <w:tc>
          <w:tcPr>
            <w:tcW w:w="3708" w:type="pct"/>
            <w:tcBorders>
              <w:top w:val="single" w:sz="4" w:space="0" w:color="auto"/>
              <w:left w:val="single" w:sz="4" w:space="0" w:color="auto"/>
              <w:bottom w:val="single" w:sz="4" w:space="0" w:color="auto"/>
              <w:right w:val="single" w:sz="4" w:space="0" w:color="auto"/>
            </w:tcBorders>
            <w:hideMark/>
          </w:tcPr>
          <w:p w14:paraId="7E909CC2" w14:textId="77777777" w:rsidR="008B7550" w:rsidRPr="008B7550" w:rsidRDefault="008B7550" w:rsidP="00E61C2B">
            <w:pPr>
              <w:jc w:val="both"/>
              <w:rPr>
                <w:rFonts w:ascii="Times New Roman" w:hAnsi="Times New Roman" w:cs="Times New Roman"/>
                <w:sz w:val="24"/>
                <w:szCs w:val="24"/>
              </w:rPr>
            </w:pPr>
            <w:r w:rsidRPr="008B7550">
              <w:rPr>
                <w:rFonts w:ascii="Times New Roman" w:eastAsia="Calibri" w:hAnsi="Times New Roman" w:cs="Times New Roman"/>
                <w:b/>
                <w:sz w:val="24"/>
                <w:szCs w:val="24"/>
              </w:rPr>
              <w:t xml:space="preserve">№ 22 </w:t>
            </w:r>
            <w:r w:rsidRPr="008B7550">
              <w:rPr>
                <w:rFonts w:ascii="Times New Roman" w:hAnsi="Times New Roman" w:cs="Times New Roman"/>
                <w:sz w:val="24"/>
                <w:szCs w:val="24"/>
              </w:rPr>
              <w:t>Принципиальные схемы судовых систем.</w:t>
            </w:r>
          </w:p>
          <w:p w14:paraId="0CDAB790" w14:textId="77777777" w:rsidR="008B7550" w:rsidRPr="008B7550" w:rsidRDefault="008B7550" w:rsidP="00E61C2B">
            <w:pPr>
              <w:jc w:val="both"/>
              <w:rPr>
                <w:rFonts w:ascii="Times New Roman" w:hAnsi="Times New Roman" w:cs="Times New Roman"/>
                <w:sz w:val="24"/>
                <w:szCs w:val="24"/>
              </w:rPr>
            </w:pPr>
            <w:r w:rsidRPr="008B7550">
              <w:rPr>
                <w:rFonts w:ascii="Times New Roman" w:hAnsi="Times New Roman" w:cs="Times New Roman"/>
                <w:b/>
                <w:sz w:val="24"/>
                <w:szCs w:val="24"/>
              </w:rPr>
              <w:t xml:space="preserve">№ 23 </w:t>
            </w:r>
            <w:r w:rsidRPr="008B7550">
              <w:rPr>
                <w:rFonts w:ascii="Times New Roman" w:hAnsi="Times New Roman" w:cs="Times New Roman"/>
                <w:sz w:val="24"/>
                <w:szCs w:val="24"/>
              </w:rPr>
              <w:t>Соединения труб.</w:t>
            </w:r>
          </w:p>
          <w:p w14:paraId="3DC0D72B" w14:textId="77777777" w:rsidR="008B7550" w:rsidRPr="008B7550" w:rsidRDefault="008B7550" w:rsidP="00E61C2B">
            <w:pPr>
              <w:jc w:val="both"/>
              <w:rPr>
                <w:rFonts w:ascii="Times New Roman" w:hAnsi="Times New Roman" w:cs="Times New Roman"/>
                <w:sz w:val="24"/>
                <w:szCs w:val="24"/>
              </w:rPr>
            </w:pPr>
            <w:r w:rsidRPr="008B7550">
              <w:rPr>
                <w:rFonts w:ascii="Times New Roman" w:hAnsi="Times New Roman" w:cs="Times New Roman"/>
                <w:b/>
                <w:sz w:val="24"/>
                <w:szCs w:val="24"/>
              </w:rPr>
              <w:t xml:space="preserve">№ 24 </w:t>
            </w:r>
            <w:r w:rsidRPr="008B7550">
              <w:rPr>
                <w:rFonts w:ascii="Times New Roman" w:hAnsi="Times New Roman" w:cs="Times New Roman"/>
                <w:sz w:val="24"/>
                <w:szCs w:val="24"/>
              </w:rPr>
              <w:t>Арматуры судовых систем.</w:t>
            </w:r>
          </w:p>
          <w:p w14:paraId="2A0B6DE1" w14:textId="77777777" w:rsidR="008B7550" w:rsidRPr="008B7550" w:rsidRDefault="008B7550" w:rsidP="00E61C2B">
            <w:pPr>
              <w:jc w:val="both"/>
              <w:rPr>
                <w:rFonts w:ascii="Times New Roman" w:hAnsi="Times New Roman" w:cs="Times New Roman"/>
                <w:sz w:val="24"/>
                <w:szCs w:val="24"/>
              </w:rPr>
            </w:pPr>
            <w:r w:rsidRPr="008B7550">
              <w:rPr>
                <w:rFonts w:ascii="Times New Roman" w:hAnsi="Times New Roman" w:cs="Times New Roman"/>
                <w:b/>
                <w:sz w:val="24"/>
                <w:szCs w:val="24"/>
              </w:rPr>
              <w:t xml:space="preserve">№ 25 </w:t>
            </w:r>
            <w:r w:rsidRPr="008B7550">
              <w:rPr>
                <w:rFonts w:ascii="Times New Roman" w:hAnsi="Times New Roman" w:cs="Times New Roman"/>
                <w:sz w:val="24"/>
                <w:szCs w:val="24"/>
              </w:rPr>
              <w:t>Способы гибки труб.</w:t>
            </w:r>
          </w:p>
          <w:p w14:paraId="138321BD" w14:textId="77777777" w:rsidR="008B7550" w:rsidRPr="008B7550" w:rsidRDefault="008B7550" w:rsidP="00E61C2B">
            <w:pPr>
              <w:suppressAutoHyphens/>
              <w:contextualSpacing/>
              <w:jc w:val="both"/>
              <w:rPr>
                <w:rFonts w:ascii="Times New Roman" w:hAnsi="Times New Roman" w:cs="Times New Roman"/>
                <w:bCs/>
                <w:sz w:val="24"/>
                <w:szCs w:val="24"/>
              </w:rPr>
            </w:pPr>
            <w:r w:rsidRPr="008B7550">
              <w:rPr>
                <w:rFonts w:ascii="Times New Roman" w:hAnsi="Times New Roman" w:cs="Times New Roman"/>
                <w:b/>
                <w:sz w:val="24"/>
                <w:szCs w:val="24"/>
              </w:rPr>
              <w:t xml:space="preserve">№ 26 </w:t>
            </w:r>
            <w:r w:rsidRPr="008B7550">
              <w:rPr>
                <w:rFonts w:ascii="Times New Roman" w:hAnsi="Times New Roman" w:cs="Times New Roman"/>
                <w:sz w:val="24"/>
                <w:szCs w:val="24"/>
              </w:rPr>
              <w:t xml:space="preserve">Установка </w:t>
            </w:r>
            <w:proofErr w:type="spellStart"/>
            <w:r w:rsidRPr="008B7550">
              <w:rPr>
                <w:rFonts w:ascii="Times New Roman" w:hAnsi="Times New Roman" w:cs="Times New Roman"/>
                <w:sz w:val="24"/>
                <w:szCs w:val="24"/>
              </w:rPr>
              <w:t>приварыша</w:t>
            </w:r>
            <w:proofErr w:type="spellEnd"/>
            <w:r w:rsidRPr="008B7550">
              <w:rPr>
                <w:rFonts w:ascii="Times New Roman" w:hAnsi="Times New Roman" w:cs="Times New Roman"/>
                <w:sz w:val="24"/>
                <w:szCs w:val="24"/>
              </w:rPr>
              <w:t xml:space="preserve"> и переборочного стакана на переборке МО.</w:t>
            </w:r>
          </w:p>
        </w:tc>
      </w:tr>
      <w:tr w:rsidR="008B7550" w:rsidRPr="002253AF" w14:paraId="6684390F" w14:textId="77777777" w:rsidTr="008B7550">
        <w:trPr>
          <w:trHeight w:val="276"/>
        </w:trPr>
        <w:tc>
          <w:tcPr>
            <w:tcW w:w="1292" w:type="pct"/>
            <w:vMerge w:val="restart"/>
            <w:tcBorders>
              <w:top w:val="single" w:sz="4" w:space="0" w:color="auto"/>
              <w:left w:val="single" w:sz="4" w:space="0" w:color="auto"/>
              <w:bottom w:val="single" w:sz="4" w:space="0" w:color="auto"/>
              <w:right w:val="single" w:sz="4" w:space="0" w:color="auto"/>
            </w:tcBorders>
            <w:hideMark/>
          </w:tcPr>
          <w:p w14:paraId="52376FFA" w14:textId="77777777" w:rsidR="008B7550" w:rsidRPr="008B7550" w:rsidRDefault="008B7550" w:rsidP="00E61C2B">
            <w:pPr>
              <w:jc w:val="both"/>
              <w:rPr>
                <w:rFonts w:ascii="Times New Roman" w:eastAsia="Calibri" w:hAnsi="Times New Roman" w:cs="Times New Roman"/>
                <w:b/>
                <w:sz w:val="24"/>
                <w:szCs w:val="24"/>
              </w:rPr>
            </w:pPr>
            <w:r w:rsidRPr="008B7550">
              <w:rPr>
                <w:rFonts w:ascii="Times New Roman" w:eastAsia="Calibri" w:hAnsi="Times New Roman" w:cs="Times New Roman"/>
                <w:b/>
                <w:sz w:val="24"/>
                <w:szCs w:val="24"/>
              </w:rPr>
              <w:t xml:space="preserve">Тема 2.2. </w:t>
            </w:r>
          </w:p>
          <w:p w14:paraId="33CFB891" w14:textId="77777777" w:rsidR="008B7550" w:rsidRPr="008B7550" w:rsidRDefault="008B7550" w:rsidP="00E61C2B">
            <w:pPr>
              <w:jc w:val="both"/>
              <w:rPr>
                <w:rFonts w:ascii="Times New Roman" w:eastAsia="Calibri" w:hAnsi="Times New Roman" w:cs="Times New Roman"/>
                <w:sz w:val="24"/>
                <w:szCs w:val="24"/>
              </w:rPr>
            </w:pPr>
            <w:r w:rsidRPr="008B7550">
              <w:rPr>
                <w:rFonts w:ascii="Times New Roman" w:eastAsia="Calibri" w:hAnsi="Times New Roman" w:cs="Times New Roman"/>
                <w:sz w:val="24"/>
                <w:szCs w:val="24"/>
              </w:rPr>
              <w:t>Судовые парогенераторы и теплообменные аппараты, их монтаж</w:t>
            </w:r>
          </w:p>
        </w:tc>
        <w:tc>
          <w:tcPr>
            <w:tcW w:w="3708" w:type="pct"/>
            <w:tcBorders>
              <w:top w:val="single" w:sz="4" w:space="0" w:color="auto"/>
              <w:left w:val="single" w:sz="4" w:space="0" w:color="auto"/>
              <w:bottom w:val="single" w:sz="4" w:space="0" w:color="auto"/>
              <w:right w:val="single" w:sz="4" w:space="0" w:color="auto"/>
            </w:tcBorders>
            <w:hideMark/>
          </w:tcPr>
          <w:p w14:paraId="42E857FC" w14:textId="77777777" w:rsidR="008B7550" w:rsidRPr="008B7550" w:rsidRDefault="008B7550" w:rsidP="00E61C2B">
            <w:pPr>
              <w:suppressAutoHyphens/>
              <w:contextualSpacing/>
              <w:rPr>
                <w:rFonts w:ascii="Times New Roman" w:eastAsiaTheme="minorEastAsia" w:hAnsi="Times New Roman" w:cs="Times New Roman"/>
                <w:b/>
                <w:bCs/>
                <w:sz w:val="24"/>
                <w:szCs w:val="24"/>
              </w:rPr>
            </w:pPr>
            <w:r w:rsidRPr="008B7550">
              <w:rPr>
                <w:rFonts w:ascii="Times New Roman" w:hAnsi="Times New Roman" w:cs="Times New Roman"/>
                <w:b/>
                <w:bCs/>
                <w:sz w:val="24"/>
                <w:szCs w:val="24"/>
              </w:rPr>
              <w:t>Содержание</w:t>
            </w:r>
          </w:p>
        </w:tc>
      </w:tr>
      <w:tr w:rsidR="008B7550" w:rsidRPr="002253AF" w14:paraId="5E177F82" w14:textId="77777777" w:rsidTr="008B7550">
        <w:trPr>
          <w:trHeight w:val="20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98DDE78" w14:textId="77777777" w:rsidR="008B7550" w:rsidRPr="008B7550" w:rsidRDefault="008B7550" w:rsidP="00E61C2B">
            <w:pPr>
              <w:rPr>
                <w:rFonts w:ascii="Times New Roman" w:eastAsia="Calibri" w:hAnsi="Times New Roman" w:cs="Times New Roman"/>
                <w:sz w:val="24"/>
                <w:szCs w:val="24"/>
              </w:rPr>
            </w:pPr>
          </w:p>
        </w:tc>
        <w:tc>
          <w:tcPr>
            <w:tcW w:w="3708" w:type="pct"/>
            <w:tcBorders>
              <w:top w:val="single" w:sz="4" w:space="0" w:color="auto"/>
              <w:left w:val="single" w:sz="4" w:space="0" w:color="auto"/>
              <w:bottom w:val="single" w:sz="4" w:space="0" w:color="auto"/>
              <w:right w:val="single" w:sz="4" w:space="0" w:color="auto"/>
            </w:tcBorders>
            <w:hideMark/>
          </w:tcPr>
          <w:p w14:paraId="529CA29F" w14:textId="77777777" w:rsidR="008B7550" w:rsidRPr="008B7550" w:rsidRDefault="008B7550" w:rsidP="00E61C2B">
            <w:pPr>
              <w:rPr>
                <w:rFonts w:ascii="Times New Roman" w:hAnsi="Times New Roman" w:cs="Times New Roman"/>
                <w:bCs/>
                <w:sz w:val="24"/>
                <w:szCs w:val="24"/>
              </w:rPr>
            </w:pPr>
            <w:r w:rsidRPr="008B7550">
              <w:rPr>
                <w:rFonts w:ascii="Times New Roman" w:hAnsi="Times New Roman" w:cs="Times New Roman"/>
                <w:sz w:val="24"/>
                <w:szCs w:val="24"/>
              </w:rPr>
              <w:t>Назначение и конструкции судовых парогенераторов.</w:t>
            </w:r>
          </w:p>
        </w:tc>
      </w:tr>
      <w:tr w:rsidR="008B7550" w:rsidRPr="002253AF" w14:paraId="264F5BB6" w14:textId="77777777" w:rsidTr="008B7550">
        <w:trPr>
          <w:trHeight w:val="33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6837E96" w14:textId="77777777" w:rsidR="008B7550" w:rsidRPr="008B7550" w:rsidRDefault="008B7550" w:rsidP="00E61C2B">
            <w:pPr>
              <w:rPr>
                <w:rFonts w:ascii="Times New Roman" w:eastAsia="Calibri" w:hAnsi="Times New Roman" w:cs="Times New Roman"/>
                <w:sz w:val="24"/>
                <w:szCs w:val="24"/>
              </w:rPr>
            </w:pPr>
          </w:p>
        </w:tc>
        <w:tc>
          <w:tcPr>
            <w:tcW w:w="3708" w:type="pct"/>
            <w:tcBorders>
              <w:top w:val="single" w:sz="4" w:space="0" w:color="auto"/>
              <w:left w:val="single" w:sz="4" w:space="0" w:color="auto"/>
              <w:bottom w:val="single" w:sz="4" w:space="0" w:color="auto"/>
              <w:right w:val="single" w:sz="4" w:space="0" w:color="auto"/>
            </w:tcBorders>
            <w:hideMark/>
          </w:tcPr>
          <w:p w14:paraId="3D9C0A99" w14:textId="77777777" w:rsidR="008B7550" w:rsidRPr="008B7550" w:rsidRDefault="008B7550" w:rsidP="00E61C2B">
            <w:pPr>
              <w:rPr>
                <w:rFonts w:ascii="Times New Roman" w:hAnsi="Times New Roman" w:cs="Times New Roman"/>
                <w:sz w:val="24"/>
                <w:szCs w:val="24"/>
              </w:rPr>
            </w:pPr>
            <w:r w:rsidRPr="008B7550">
              <w:rPr>
                <w:rFonts w:ascii="Times New Roman" w:hAnsi="Times New Roman" w:cs="Times New Roman"/>
                <w:sz w:val="24"/>
                <w:szCs w:val="24"/>
              </w:rPr>
              <w:t>Арматура судовых парогенераторов.</w:t>
            </w:r>
          </w:p>
        </w:tc>
      </w:tr>
      <w:tr w:rsidR="008B7550" w:rsidRPr="002253AF" w14:paraId="388D559B" w14:textId="77777777" w:rsidTr="008B7550">
        <w:trPr>
          <w:trHeight w:val="22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D7E1D93" w14:textId="77777777" w:rsidR="008B7550" w:rsidRPr="008B7550" w:rsidRDefault="008B7550" w:rsidP="00E61C2B">
            <w:pPr>
              <w:rPr>
                <w:rFonts w:ascii="Times New Roman" w:eastAsia="Calibri" w:hAnsi="Times New Roman" w:cs="Times New Roman"/>
                <w:sz w:val="24"/>
                <w:szCs w:val="24"/>
              </w:rPr>
            </w:pPr>
          </w:p>
        </w:tc>
        <w:tc>
          <w:tcPr>
            <w:tcW w:w="3708" w:type="pct"/>
            <w:tcBorders>
              <w:top w:val="single" w:sz="4" w:space="0" w:color="auto"/>
              <w:left w:val="single" w:sz="4" w:space="0" w:color="auto"/>
              <w:bottom w:val="single" w:sz="4" w:space="0" w:color="auto"/>
              <w:right w:val="single" w:sz="4" w:space="0" w:color="auto"/>
            </w:tcBorders>
            <w:hideMark/>
          </w:tcPr>
          <w:p w14:paraId="7A415CAD" w14:textId="77777777" w:rsidR="008B7550" w:rsidRPr="008B7550" w:rsidRDefault="008B7550" w:rsidP="00E61C2B">
            <w:pPr>
              <w:rPr>
                <w:rFonts w:ascii="Times New Roman" w:hAnsi="Times New Roman" w:cs="Times New Roman"/>
                <w:sz w:val="24"/>
                <w:szCs w:val="24"/>
              </w:rPr>
            </w:pPr>
            <w:r w:rsidRPr="008B7550">
              <w:rPr>
                <w:rFonts w:ascii="Times New Roman" w:hAnsi="Times New Roman" w:cs="Times New Roman"/>
                <w:sz w:val="24"/>
                <w:szCs w:val="24"/>
              </w:rPr>
              <w:t>Схемы питания и поддержания горения в парогенераторах.</w:t>
            </w:r>
          </w:p>
        </w:tc>
      </w:tr>
      <w:tr w:rsidR="008B7550" w:rsidRPr="002253AF" w14:paraId="36C9216B" w14:textId="77777777" w:rsidTr="008B7550">
        <w:trPr>
          <w:trHeight w:val="31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119DF6C" w14:textId="77777777" w:rsidR="008B7550" w:rsidRPr="008B7550" w:rsidRDefault="008B7550" w:rsidP="00E61C2B">
            <w:pPr>
              <w:rPr>
                <w:rFonts w:ascii="Times New Roman" w:eastAsia="Calibri" w:hAnsi="Times New Roman" w:cs="Times New Roman"/>
                <w:sz w:val="24"/>
                <w:szCs w:val="24"/>
              </w:rPr>
            </w:pPr>
          </w:p>
        </w:tc>
        <w:tc>
          <w:tcPr>
            <w:tcW w:w="3708" w:type="pct"/>
            <w:tcBorders>
              <w:top w:val="single" w:sz="4" w:space="0" w:color="auto"/>
              <w:left w:val="single" w:sz="4" w:space="0" w:color="auto"/>
              <w:bottom w:val="single" w:sz="4" w:space="0" w:color="auto"/>
              <w:right w:val="single" w:sz="4" w:space="0" w:color="auto"/>
            </w:tcBorders>
            <w:hideMark/>
          </w:tcPr>
          <w:p w14:paraId="789CE9FA" w14:textId="77777777" w:rsidR="008B7550" w:rsidRPr="008B7550" w:rsidRDefault="008B7550" w:rsidP="00E61C2B">
            <w:pPr>
              <w:rPr>
                <w:rFonts w:ascii="Times New Roman" w:hAnsi="Times New Roman" w:cs="Times New Roman"/>
                <w:sz w:val="24"/>
                <w:szCs w:val="24"/>
              </w:rPr>
            </w:pPr>
            <w:r w:rsidRPr="008B7550">
              <w:rPr>
                <w:rFonts w:ascii="Times New Roman" w:hAnsi="Times New Roman" w:cs="Times New Roman"/>
                <w:sz w:val="24"/>
                <w:szCs w:val="24"/>
              </w:rPr>
              <w:t>Виды автоматического регулирования парогенераторов.</w:t>
            </w:r>
          </w:p>
        </w:tc>
      </w:tr>
      <w:tr w:rsidR="008B7550" w:rsidRPr="002253AF" w14:paraId="42AE7035" w14:textId="77777777" w:rsidTr="008B7550">
        <w:trPr>
          <w:trHeight w:val="28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D13DA9D" w14:textId="77777777" w:rsidR="008B7550" w:rsidRPr="008B7550" w:rsidRDefault="008B7550" w:rsidP="00E61C2B">
            <w:pPr>
              <w:rPr>
                <w:rFonts w:ascii="Times New Roman" w:eastAsia="Calibri" w:hAnsi="Times New Roman" w:cs="Times New Roman"/>
                <w:sz w:val="24"/>
                <w:szCs w:val="24"/>
              </w:rPr>
            </w:pPr>
          </w:p>
        </w:tc>
        <w:tc>
          <w:tcPr>
            <w:tcW w:w="3708" w:type="pct"/>
            <w:tcBorders>
              <w:top w:val="single" w:sz="4" w:space="0" w:color="auto"/>
              <w:left w:val="single" w:sz="4" w:space="0" w:color="auto"/>
              <w:bottom w:val="single" w:sz="4" w:space="0" w:color="auto"/>
              <w:right w:val="single" w:sz="4" w:space="0" w:color="auto"/>
            </w:tcBorders>
            <w:hideMark/>
          </w:tcPr>
          <w:p w14:paraId="5DB6A395" w14:textId="77777777" w:rsidR="008B7550" w:rsidRPr="008B7550" w:rsidRDefault="008B7550" w:rsidP="00E61C2B">
            <w:pPr>
              <w:rPr>
                <w:rFonts w:ascii="Times New Roman" w:hAnsi="Times New Roman" w:cs="Times New Roman"/>
                <w:sz w:val="24"/>
                <w:szCs w:val="24"/>
              </w:rPr>
            </w:pPr>
            <w:r w:rsidRPr="008B7550">
              <w:rPr>
                <w:rFonts w:ascii="Times New Roman" w:hAnsi="Times New Roman" w:cs="Times New Roman"/>
                <w:sz w:val="24"/>
                <w:szCs w:val="24"/>
              </w:rPr>
              <w:t>Судовые теплообменные аппараты.</w:t>
            </w:r>
          </w:p>
        </w:tc>
      </w:tr>
      <w:tr w:rsidR="008B7550" w:rsidRPr="002253AF" w14:paraId="2995F2DC" w14:textId="77777777" w:rsidTr="008B7550">
        <w:trPr>
          <w:trHeight w:val="27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9137C5E" w14:textId="77777777" w:rsidR="008B7550" w:rsidRPr="008B7550" w:rsidRDefault="008B7550" w:rsidP="00E61C2B">
            <w:pPr>
              <w:rPr>
                <w:rFonts w:ascii="Times New Roman" w:eastAsia="Calibri" w:hAnsi="Times New Roman" w:cs="Times New Roman"/>
                <w:sz w:val="24"/>
                <w:szCs w:val="24"/>
              </w:rPr>
            </w:pPr>
          </w:p>
        </w:tc>
        <w:tc>
          <w:tcPr>
            <w:tcW w:w="3708" w:type="pct"/>
            <w:tcBorders>
              <w:top w:val="single" w:sz="4" w:space="0" w:color="auto"/>
              <w:left w:val="single" w:sz="4" w:space="0" w:color="auto"/>
              <w:bottom w:val="single" w:sz="4" w:space="0" w:color="auto"/>
              <w:right w:val="single" w:sz="4" w:space="0" w:color="auto"/>
            </w:tcBorders>
            <w:hideMark/>
          </w:tcPr>
          <w:p w14:paraId="3B96F731" w14:textId="77777777" w:rsidR="008B7550" w:rsidRPr="008B7550" w:rsidRDefault="008B7550" w:rsidP="00E61C2B">
            <w:pPr>
              <w:suppressAutoHyphens/>
              <w:contextualSpacing/>
              <w:rPr>
                <w:rFonts w:ascii="Times New Roman" w:hAnsi="Times New Roman" w:cs="Times New Roman"/>
                <w:sz w:val="24"/>
                <w:szCs w:val="24"/>
              </w:rPr>
            </w:pPr>
            <w:r w:rsidRPr="008B7550">
              <w:rPr>
                <w:rFonts w:ascii="Times New Roman" w:hAnsi="Times New Roman" w:cs="Times New Roman"/>
                <w:sz w:val="24"/>
                <w:szCs w:val="24"/>
              </w:rPr>
              <w:t>Монтаж парогенераторов и теплообменных аппаратов.</w:t>
            </w:r>
          </w:p>
        </w:tc>
      </w:tr>
      <w:tr w:rsidR="008B7550" w:rsidRPr="002253AF" w14:paraId="13E4FBA3" w14:textId="77777777" w:rsidTr="008B7550">
        <w:trPr>
          <w:trHeight w:val="31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892B683" w14:textId="77777777" w:rsidR="008B7550" w:rsidRPr="008B7550" w:rsidRDefault="008B7550" w:rsidP="00E61C2B">
            <w:pPr>
              <w:rPr>
                <w:rFonts w:ascii="Times New Roman" w:eastAsia="Calibri" w:hAnsi="Times New Roman" w:cs="Times New Roman"/>
                <w:sz w:val="24"/>
                <w:szCs w:val="24"/>
              </w:rPr>
            </w:pPr>
          </w:p>
        </w:tc>
        <w:tc>
          <w:tcPr>
            <w:tcW w:w="3708" w:type="pct"/>
            <w:tcBorders>
              <w:top w:val="single" w:sz="4" w:space="0" w:color="auto"/>
              <w:left w:val="single" w:sz="4" w:space="0" w:color="auto"/>
              <w:bottom w:val="single" w:sz="4" w:space="0" w:color="auto"/>
              <w:right w:val="single" w:sz="4" w:space="0" w:color="auto"/>
            </w:tcBorders>
            <w:hideMark/>
          </w:tcPr>
          <w:p w14:paraId="2F70C291" w14:textId="77777777" w:rsidR="008B7550" w:rsidRPr="008B7550" w:rsidRDefault="008B7550" w:rsidP="00E61C2B">
            <w:pPr>
              <w:suppressAutoHyphens/>
              <w:contextualSpacing/>
              <w:rPr>
                <w:rFonts w:ascii="Times New Roman" w:hAnsi="Times New Roman" w:cs="Times New Roman"/>
                <w:b/>
                <w:bCs/>
                <w:sz w:val="24"/>
                <w:szCs w:val="24"/>
              </w:rPr>
            </w:pPr>
            <w:r w:rsidRPr="008B7550">
              <w:rPr>
                <w:rFonts w:ascii="Times New Roman" w:hAnsi="Times New Roman" w:cs="Times New Roman"/>
                <w:b/>
                <w:bCs/>
                <w:sz w:val="24"/>
                <w:szCs w:val="24"/>
              </w:rPr>
              <w:t>В том числе практических занятий:</w:t>
            </w:r>
          </w:p>
        </w:tc>
      </w:tr>
      <w:tr w:rsidR="008B7550" w:rsidRPr="002253AF" w14:paraId="1C2178CA" w14:textId="77777777" w:rsidTr="008B7550">
        <w:trPr>
          <w:trHeight w:val="55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2965037" w14:textId="77777777" w:rsidR="008B7550" w:rsidRPr="008B7550" w:rsidRDefault="008B7550" w:rsidP="00E61C2B">
            <w:pPr>
              <w:rPr>
                <w:rFonts w:ascii="Times New Roman" w:eastAsia="Calibri" w:hAnsi="Times New Roman" w:cs="Times New Roman"/>
                <w:sz w:val="24"/>
                <w:szCs w:val="24"/>
              </w:rPr>
            </w:pPr>
          </w:p>
        </w:tc>
        <w:tc>
          <w:tcPr>
            <w:tcW w:w="3708" w:type="pct"/>
            <w:tcBorders>
              <w:top w:val="single" w:sz="4" w:space="0" w:color="auto"/>
              <w:left w:val="single" w:sz="4" w:space="0" w:color="auto"/>
              <w:bottom w:val="single" w:sz="4" w:space="0" w:color="auto"/>
              <w:right w:val="single" w:sz="4" w:space="0" w:color="auto"/>
            </w:tcBorders>
            <w:hideMark/>
          </w:tcPr>
          <w:p w14:paraId="6B902A11" w14:textId="77777777" w:rsidR="008B7550" w:rsidRPr="008B7550" w:rsidRDefault="008B7550" w:rsidP="00E61C2B">
            <w:pPr>
              <w:rPr>
                <w:rFonts w:ascii="Times New Roman" w:hAnsi="Times New Roman" w:cs="Times New Roman"/>
                <w:sz w:val="24"/>
                <w:szCs w:val="24"/>
              </w:rPr>
            </w:pPr>
            <w:r w:rsidRPr="008B7550">
              <w:rPr>
                <w:rFonts w:ascii="Times New Roman" w:eastAsia="Calibri" w:hAnsi="Times New Roman" w:cs="Times New Roman"/>
                <w:b/>
                <w:sz w:val="24"/>
                <w:szCs w:val="24"/>
              </w:rPr>
              <w:t xml:space="preserve">№ 27 </w:t>
            </w:r>
            <w:r w:rsidRPr="008B7550">
              <w:rPr>
                <w:rFonts w:ascii="Times New Roman" w:hAnsi="Times New Roman" w:cs="Times New Roman"/>
                <w:sz w:val="24"/>
                <w:szCs w:val="24"/>
              </w:rPr>
              <w:t>Устройство парового котла КВГ-25К.</w:t>
            </w:r>
          </w:p>
          <w:p w14:paraId="14AAB116" w14:textId="77777777" w:rsidR="008B7550" w:rsidRPr="008B7550" w:rsidRDefault="008B7550" w:rsidP="00E61C2B">
            <w:pPr>
              <w:rPr>
                <w:rFonts w:ascii="Times New Roman" w:hAnsi="Times New Roman" w:cs="Times New Roman"/>
                <w:sz w:val="24"/>
                <w:szCs w:val="24"/>
              </w:rPr>
            </w:pPr>
            <w:r w:rsidRPr="008B7550">
              <w:rPr>
                <w:rFonts w:ascii="Times New Roman" w:hAnsi="Times New Roman" w:cs="Times New Roman"/>
                <w:b/>
                <w:sz w:val="24"/>
                <w:szCs w:val="24"/>
              </w:rPr>
              <w:t xml:space="preserve">№ 28 </w:t>
            </w:r>
            <w:r w:rsidRPr="008B7550">
              <w:rPr>
                <w:rFonts w:ascii="Times New Roman" w:hAnsi="Times New Roman" w:cs="Times New Roman"/>
                <w:sz w:val="24"/>
                <w:szCs w:val="24"/>
              </w:rPr>
              <w:t>Расположение арматуры на котле.</w:t>
            </w:r>
          </w:p>
          <w:p w14:paraId="73584379" w14:textId="77777777" w:rsidR="008B7550" w:rsidRPr="008B7550" w:rsidRDefault="008B7550" w:rsidP="00E61C2B">
            <w:pPr>
              <w:suppressAutoHyphens/>
              <w:contextualSpacing/>
              <w:rPr>
                <w:rFonts w:ascii="Times New Roman" w:hAnsi="Times New Roman" w:cs="Times New Roman"/>
                <w:b/>
                <w:bCs/>
                <w:sz w:val="24"/>
                <w:szCs w:val="24"/>
              </w:rPr>
            </w:pPr>
            <w:r w:rsidRPr="008B7550">
              <w:rPr>
                <w:rFonts w:ascii="Times New Roman" w:hAnsi="Times New Roman" w:cs="Times New Roman"/>
                <w:b/>
                <w:sz w:val="24"/>
                <w:szCs w:val="24"/>
              </w:rPr>
              <w:t xml:space="preserve">№ 29 </w:t>
            </w:r>
            <w:r w:rsidRPr="008B7550">
              <w:rPr>
                <w:rFonts w:ascii="Times New Roman" w:hAnsi="Times New Roman" w:cs="Times New Roman"/>
                <w:sz w:val="24"/>
                <w:szCs w:val="24"/>
              </w:rPr>
              <w:t>Технологический процесс монтажа котла на судне.</w:t>
            </w:r>
          </w:p>
        </w:tc>
      </w:tr>
      <w:tr w:rsidR="008B7550" w:rsidRPr="002253AF" w14:paraId="067C23BC" w14:textId="77777777" w:rsidTr="008B7550">
        <w:trPr>
          <w:trHeight w:val="285"/>
        </w:trPr>
        <w:tc>
          <w:tcPr>
            <w:tcW w:w="1292" w:type="pct"/>
            <w:vMerge w:val="restart"/>
            <w:tcBorders>
              <w:top w:val="single" w:sz="4" w:space="0" w:color="auto"/>
              <w:left w:val="single" w:sz="4" w:space="0" w:color="auto"/>
              <w:bottom w:val="single" w:sz="4" w:space="0" w:color="auto"/>
              <w:right w:val="single" w:sz="4" w:space="0" w:color="auto"/>
            </w:tcBorders>
            <w:hideMark/>
          </w:tcPr>
          <w:p w14:paraId="4B238C5D" w14:textId="77777777" w:rsidR="008B7550" w:rsidRPr="008B7550" w:rsidRDefault="008B7550" w:rsidP="00E61C2B">
            <w:pPr>
              <w:jc w:val="both"/>
              <w:rPr>
                <w:rFonts w:ascii="Times New Roman" w:eastAsia="Calibri" w:hAnsi="Times New Roman" w:cs="Times New Roman"/>
                <w:b/>
                <w:sz w:val="24"/>
                <w:szCs w:val="24"/>
              </w:rPr>
            </w:pPr>
            <w:r w:rsidRPr="008B7550">
              <w:rPr>
                <w:rFonts w:ascii="Times New Roman" w:eastAsia="Calibri" w:hAnsi="Times New Roman" w:cs="Times New Roman"/>
                <w:b/>
                <w:sz w:val="24"/>
                <w:szCs w:val="24"/>
              </w:rPr>
              <w:t xml:space="preserve">Тема 2.3. </w:t>
            </w:r>
          </w:p>
          <w:p w14:paraId="2DCCA15B" w14:textId="77777777" w:rsidR="008B7550" w:rsidRPr="008B7550" w:rsidRDefault="008B7550" w:rsidP="00E61C2B">
            <w:pPr>
              <w:jc w:val="both"/>
              <w:rPr>
                <w:rFonts w:ascii="Times New Roman" w:eastAsia="Calibri" w:hAnsi="Times New Roman" w:cs="Times New Roman"/>
                <w:sz w:val="24"/>
                <w:szCs w:val="24"/>
              </w:rPr>
            </w:pPr>
            <w:r w:rsidRPr="008B7550">
              <w:rPr>
                <w:rFonts w:ascii="Times New Roman" w:eastAsia="Calibri" w:hAnsi="Times New Roman" w:cs="Times New Roman"/>
                <w:sz w:val="24"/>
                <w:szCs w:val="24"/>
              </w:rPr>
              <w:t>Судовые вспомогательные механизмы и их монтаж</w:t>
            </w:r>
          </w:p>
        </w:tc>
        <w:tc>
          <w:tcPr>
            <w:tcW w:w="3708" w:type="pct"/>
            <w:tcBorders>
              <w:top w:val="single" w:sz="4" w:space="0" w:color="auto"/>
              <w:left w:val="single" w:sz="4" w:space="0" w:color="auto"/>
              <w:bottom w:val="single" w:sz="4" w:space="0" w:color="auto"/>
              <w:right w:val="single" w:sz="4" w:space="0" w:color="auto"/>
            </w:tcBorders>
            <w:hideMark/>
          </w:tcPr>
          <w:p w14:paraId="1E56E42C" w14:textId="77777777" w:rsidR="008B7550" w:rsidRPr="008B7550" w:rsidRDefault="008B7550" w:rsidP="00E61C2B">
            <w:pPr>
              <w:suppressAutoHyphens/>
              <w:contextualSpacing/>
              <w:rPr>
                <w:rFonts w:ascii="Times New Roman" w:eastAsiaTheme="minorEastAsia" w:hAnsi="Times New Roman" w:cs="Times New Roman"/>
                <w:b/>
                <w:bCs/>
                <w:sz w:val="24"/>
                <w:szCs w:val="24"/>
              </w:rPr>
            </w:pPr>
            <w:r w:rsidRPr="008B7550">
              <w:rPr>
                <w:rFonts w:ascii="Times New Roman" w:hAnsi="Times New Roman" w:cs="Times New Roman"/>
                <w:b/>
                <w:bCs/>
                <w:sz w:val="24"/>
                <w:szCs w:val="24"/>
              </w:rPr>
              <w:t>Содержание</w:t>
            </w:r>
          </w:p>
        </w:tc>
      </w:tr>
      <w:tr w:rsidR="008B7550" w:rsidRPr="002253AF" w14:paraId="216DE477" w14:textId="77777777" w:rsidTr="008B7550">
        <w:trPr>
          <w:trHeight w:val="21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3739C2A" w14:textId="77777777" w:rsidR="008B7550" w:rsidRPr="008B7550" w:rsidRDefault="008B7550" w:rsidP="00E61C2B">
            <w:pPr>
              <w:rPr>
                <w:rFonts w:ascii="Times New Roman" w:eastAsia="Calibri" w:hAnsi="Times New Roman" w:cs="Times New Roman"/>
                <w:sz w:val="24"/>
                <w:szCs w:val="24"/>
              </w:rPr>
            </w:pPr>
          </w:p>
        </w:tc>
        <w:tc>
          <w:tcPr>
            <w:tcW w:w="3708" w:type="pct"/>
            <w:tcBorders>
              <w:top w:val="single" w:sz="4" w:space="0" w:color="auto"/>
              <w:left w:val="single" w:sz="4" w:space="0" w:color="auto"/>
              <w:bottom w:val="single" w:sz="4" w:space="0" w:color="auto"/>
              <w:right w:val="single" w:sz="4" w:space="0" w:color="auto"/>
            </w:tcBorders>
            <w:hideMark/>
          </w:tcPr>
          <w:p w14:paraId="653AF24A" w14:textId="77777777" w:rsidR="008B7550" w:rsidRPr="008B7550" w:rsidRDefault="008B7550" w:rsidP="00E61C2B">
            <w:pPr>
              <w:rPr>
                <w:rFonts w:ascii="Times New Roman" w:hAnsi="Times New Roman" w:cs="Times New Roman"/>
                <w:bCs/>
                <w:sz w:val="24"/>
                <w:szCs w:val="24"/>
              </w:rPr>
            </w:pPr>
            <w:r w:rsidRPr="008B7550">
              <w:rPr>
                <w:rFonts w:ascii="Times New Roman" w:hAnsi="Times New Roman" w:cs="Times New Roman"/>
                <w:sz w:val="24"/>
                <w:szCs w:val="24"/>
              </w:rPr>
              <w:t>Судовые насосы, их классификация и назначение.</w:t>
            </w:r>
          </w:p>
        </w:tc>
      </w:tr>
      <w:tr w:rsidR="008B7550" w:rsidRPr="002253AF" w14:paraId="6F6EC392" w14:textId="77777777" w:rsidTr="008B7550">
        <w:trPr>
          <w:trHeight w:val="24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FE26C12" w14:textId="77777777" w:rsidR="008B7550" w:rsidRPr="008B7550" w:rsidRDefault="008B7550" w:rsidP="00E61C2B">
            <w:pPr>
              <w:rPr>
                <w:rFonts w:ascii="Times New Roman" w:eastAsia="Calibri" w:hAnsi="Times New Roman" w:cs="Times New Roman"/>
                <w:sz w:val="24"/>
                <w:szCs w:val="24"/>
              </w:rPr>
            </w:pPr>
          </w:p>
        </w:tc>
        <w:tc>
          <w:tcPr>
            <w:tcW w:w="3708" w:type="pct"/>
            <w:tcBorders>
              <w:top w:val="single" w:sz="4" w:space="0" w:color="auto"/>
              <w:left w:val="single" w:sz="4" w:space="0" w:color="auto"/>
              <w:bottom w:val="single" w:sz="4" w:space="0" w:color="auto"/>
              <w:right w:val="single" w:sz="4" w:space="0" w:color="auto"/>
            </w:tcBorders>
            <w:hideMark/>
          </w:tcPr>
          <w:p w14:paraId="7C58A2E9" w14:textId="77777777" w:rsidR="008B7550" w:rsidRPr="008B7550" w:rsidRDefault="008B7550" w:rsidP="00E61C2B">
            <w:pPr>
              <w:rPr>
                <w:rFonts w:ascii="Times New Roman" w:hAnsi="Times New Roman" w:cs="Times New Roman"/>
                <w:sz w:val="24"/>
                <w:szCs w:val="24"/>
              </w:rPr>
            </w:pPr>
            <w:r w:rsidRPr="008B7550">
              <w:rPr>
                <w:rFonts w:ascii="Times New Roman" w:hAnsi="Times New Roman" w:cs="Times New Roman"/>
                <w:sz w:val="24"/>
                <w:szCs w:val="24"/>
              </w:rPr>
              <w:t>Объёмные поршневые и скальчатые насосы. Объёмные ротационные насосы.</w:t>
            </w:r>
          </w:p>
        </w:tc>
      </w:tr>
      <w:tr w:rsidR="008B7550" w:rsidRPr="002253AF" w14:paraId="1C79FC0C" w14:textId="77777777" w:rsidTr="008B7550">
        <w:trPr>
          <w:trHeight w:val="24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751ACDB" w14:textId="77777777" w:rsidR="008B7550" w:rsidRPr="008B7550" w:rsidRDefault="008B7550" w:rsidP="00E61C2B">
            <w:pPr>
              <w:rPr>
                <w:rFonts w:ascii="Times New Roman" w:eastAsia="Calibri" w:hAnsi="Times New Roman" w:cs="Times New Roman"/>
                <w:sz w:val="24"/>
                <w:szCs w:val="24"/>
              </w:rPr>
            </w:pPr>
          </w:p>
        </w:tc>
        <w:tc>
          <w:tcPr>
            <w:tcW w:w="3708" w:type="pct"/>
            <w:tcBorders>
              <w:top w:val="single" w:sz="4" w:space="0" w:color="auto"/>
              <w:left w:val="single" w:sz="4" w:space="0" w:color="auto"/>
              <w:bottom w:val="single" w:sz="4" w:space="0" w:color="auto"/>
              <w:right w:val="single" w:sz="4" w:space="0" w:color="auto"/>
            </w:tcBorders>
            <w:hideMark/>
          </w:tcPr>
          <w:p w14:paraId="636107ED" w14:textId="77777777" w:rsidR="008B7550" w:rsidRPr="008B7550" w:rsidRDefault="008B7550" w:rsidP="00E61C2B">
            <w:pPr>
              <w:rPr>
                <w:rFonts w:ascii="Times New Roman" w:hAnsi="Times New Roman" w:cs="Times New Roman"/>
                <w:sz w:val="24"/>
                <w:szCs w:val="24"/>
              </w:rPr>
            </w:pPr>
            <w:r w:rsidRPr="008B7550">
              <w:rPr>
                <w:rFonts w:ascii="Times New Roman" w:hAnsi="Times New Roman" w:cs="Times New Roman"/>
                <w:sz w:val="24"/>
                <w:szCs w:val="24"/>
              </w:rPr>
              <w:t>Лопастные насосы.</w:t>
            </w:r>
          </w:p>
        </w:tc>
      </w:tr>
      <w:tr w:rsidR="008B7550" w:rsidRPr="002253AF" w14:paraId="295E2BFF" w14:textId="77777777" w:rsidTr="008B7550">
        <w:trPr>
          <w:trHeight w:val="22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EC70FE2" w14:textId="77777777" w:rsidR="008B7550" w:rsidRPr="008B7550" w:rsidRDefault="008B7550" w:rsidP="00E61C2B">
            <w:pPr>
              <w:rPr>
                <w:rFonts w:ascii="Times New Roman" w:eastAsia="Calibri" w:hAnsi="Times New Roman" w:cs="Times New Roman"/>
                <w:sz w:val="24"/>
                <w:szCs w:val="24"/>
              </w:rPr>
            </w:pPr>
          </w:p>
        </w:tc>
        <w:tc>
          <w:tcPr>
            <w:tcW w:w="3708" w:type="pct"/>
            <w:tcBorders>
              <w:top w:val="single" w:sz="4" w:space="0" w:color="auto"/>
              <w:left w:val="single" w:sz="4" w:space="0" w:color="auto"/>
              <w:bottom w:val="single" w:sz="4" w:space="0" w:color="auto"/>
              <w:right w:val="single" w:sz="4" w:space="0" w:color="auto"/>
            </w:tcBorders>
            <w:hideMark/>
          </w:tcPr>
          <w:p w14:paraId="05B91B6F" w14:textId="77777777" w:rsidR="008B7550" w:rsidRPr="008B7550" w:rsidRDefault="008B7550" w:rsidP="00E61C2B">
            <w:pPr>
              <w:rPr>
                <w:rFonts w:ascii="Times New Roman" w:hAnsi="Times New Roman" w:cs="Times New Roman"/>
                <w:sz w:val="24"/>
                <w:szCs w:val="24"/>
              </w:rPr>
            </w:pPr>
            <w:r w:rsidRPr="008B7550">
              <w:rPr>
                <w:rFonts w:ascii="Times New Roman" w:hAnsi="Times New Roman" w:cs="Times New Roman"/>
                <w:sz w:val="24"/>
                <w:szCs w:val="24"/>
              </w:rPr>
              <w:t>Струйные насосы.</w:t>
            </w:r>
          </w:p>
        </w:tc>
      </w:tr>
      <w:tr w:rsidR="008B7550" w:rsidRPr="002253AF" w14:paraId="5F592F11" w14:textId="77777777" w:rsidTr="008B7550">
        <w:trPr>
          <w:trHeight w:val="31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CCA91BB" w14:textId="77777777" w:rsidR="008B7550" w:rsidRPr="008B7550" w:rsidRDefault="008B7550" w:rsidP="00E61C2B">
            <w:pPr>
              <w:rPr>
                <w:rFonts w:ascii="Times New Roman" w:eastAsia="Calibri" w:hAnsi="Times New Roman" w:cs="Times New Roman"/>
                <w:sz w:val="24"/>
                <w:szCs w:val="24"/>
              </w:rPr>
            </w:pPr>
          </w:p>
        </w:tc>
        <w:tc>
          <w:tcPr>
            <w:tcW w:w="3708" w:type="pct"/>
            <w:tcBorders>
              <w:top w:val="single" w:sz="4" w:space="0" w:color="auto"/>
              <w:left w:val="single" w:sz="4" w:space="0" w:color="auto"/>
              <w:bottom w:val="single" w:sz="4" w:space="0" w:color="auto"/>
              <w:right w:val="single" w:sz="4" w:space="0" w:color="auto"/>
            </w:tcBorders>
            <w:hideMark/>
          </w:tcPr>
          <w:p w14:paraId="22458056" w14:textId="77777777" w:rsidR="008B7550" w:rsidRPr="008B7550" w:rsidRDefault="008B7550" w:rsidP="00E61C2B">
            <w:pPr>
              <w:rPr>
                <w:rFonts w:ascii="Times New Roman" w:hAnsi="Times New Roman" w:cs="Times New Roman"/>
                <w:sz w:val="24"/>
                <w:szCs w:val="24"/>
              </w:rPr>
            </w:pPr>
            <w:r w:rsidRPr="008B7550">
              <w:rPr>
                <w:rFonts w:ascii="Times New Roman" w:hAnsi="Times New Roman" w:cs="Times New Roman"/>
                <w:sz w:val="24"/>
                <w:szCs w:val="24"/>
              </w:rPr>
              <w:t>Судовые вентиляторы и валогенераторы.</w:t>
            </w:r>
          </w:p>
        </w:tc>
      </w:tr>
      <w:tr w:rsidR="008B7550" w:rsidRPr="002253AF" w14:paraId="56343F3E" w14:textId="77777777" w:rsidTr="008B7550">
        <w:trPr>
          <w:trHeight w:val="23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B6F987B" w14:textId="77777777" w:rsidR="008B7550" w:rsidRPr="008B7550" w:rsidRDefault="008B7550" w:rsidP="00E61C2B">
            <w:pPr>
              <w:rPr>
                <w:rFonts w:ascii="Times New Roman" w:eastAsia="Calibri" w:hAnsi="Times New Roman" w:cs="Times New Roman"/>
                <w:sz w:val="24"/>
                <w:szCs w:val="24"/>
              </w:rPr>
            </w:pPr>
          </w:p>
        </w:tc>
        <w:tc>
          <w:tcPr>
            <w:tcW w:w="3708" w:type="pct"/>
            <w:tcBorders>
              <w:top w:val="single" w:sz="4" w:space="0" w:color="auto"/>
              <w:left w:val="single" w:sz="4" w:space="0" w:color="auto"/>
              <w:bottom w:val="single" w:sz="4" w:space="0" w:color="auto"/>
              <w:right w:val="single" w:sz="4" w:space="0" w:color="auto"/>
            </w:tcBorders>
            <w:hideMark/>
          </w:tcPr>
          <w:p w14:paraId="0339A9D0" w14:textId="77777777" w:rsidR="008B7550" w:rsidRPr="008B7550" w:rsidRDefault="008B7550" w:rsidP="00E61C2B">
            <w:pPr>
              <w:rPr>
                <w:rFonts w:ascii="Times New Roman" w:hAnsi="Times New Roman" w:cs="Times New Roman"/>
                <w:sz w:val="24"/>
                <w:szCs w:val="24"/>
              </w:rPr>
            </w:pPr>
            <w:r w:rsidRPr="008B7550">
              <w:rPr>
                <w:rFonts w:ascii="Times New Roman" w:hAnsi="Times New Roman" w:cs="Times New Roman"/>
                <w:sz w:val="24"/>
                <w:szCs w:val="24"/>
              </w:rPr>
              <w:t>Воздушные компрессоры.</w:t>
            </w:r>
          </w:p>
        </w:tc>
      </w:tr>
      <w:tr w:rsidR="008B7550" w:rsidRPr="002253AF" w14:paraId="16F6CB1E" w14:textId="77777777" w:rsidTr="008B7550">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D6B0D96" w14:textId="77777777" w:rsidR="008B7550" w:rsidRPr="008B7550" w:rsidRDefault="008B7550" w:rsidP="00E61C2B">
            <w:pPr>
              <w:rPr>
                <w:rFonts w:ascii="Times New Roman" w:eastAsia="Calibri" w:hAnsi="Times New Roman" w:cs="Times New Roman"/>
                <w:sz w:val="24"/>
                <w:szCs w:val="24"/>
              </w:rPr>
            </w:pPr>
          </w:p>
        </w:tc>
        <w:tc>
          <w:tcPr>
            <w:tcW w:w="3708" w:type="pct"/>
            <w:tcBorders>
              <w:top w:val="single" w:sz="4" w:space="0" w:color="auto"/>
              <w:left w:val="single" w:sz="4" w:space="0" w:color="auto"/>
              <w:bottom w:val="single" w:sz="4" w:space="0" w:color="auto"/>
              <w:right w:val="single" w:sz="4" w:space="0" w:color="auto"/>
            </w:tcBorders>
            <w:hideMark/>
          </w:tcPr>
          <w:p w14:paraId="7EF4F8B9" w14:textId="77777777" w:rsidR="008B7550" w:rsidRPr="008B7550" w:rsidRDefault="008B7550" w:rsidP="00E61C2B">
            <w:pPr>
              <w:rPr>
                <w:rFonts w:ascii="Times New Roman" w:hAnsi="Times New Roman" w:cs="Times New Roman"/>
                <w:sz w:val="24"/>
                <w:szCs w:val="24"/>
              </w:rPr>
            </w:pPr>
            <w:r w:rsidRPr="008B7550">
              <w:rPr>
                <w:rFonts w:ascii="Times New Roman" w:hAnsi="Times New Roman" w:cs="Times New Roman"/>
                <w:sz w:val="24"/>
                <w:szCs w:val="24"/>
              </w:rPr>
              <w:t>Судовые холодильные установки и генераторы электрического тока.</w:t>
            </w:r>
          </w:p>
        </w:tc>
      </w:tr>
      <w:tr w:rsidR="008B7550" w:rsidRPr="002253AF" w14:paraId="7B607382" w14:textId="77777777" w:rsidTr="008B7550">
        <w:trPr>
          <w:trHeight w:val="27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4DB05C2" w14:textId="77777777" w:rsidR="008B7550" w:rsidRPr="008B7550" w:rsidRDefault="008B7550" w:rsidP="00E61C2B">
            <w:pPr>
              <w:rPr>
                <w:rFonts w:ascii="Times New Roman" w:eastAsia="Calibri" w:hAnsi="Times New Roman" w:cs="Times New Roman"/>
                <w:sz w:val="24"/>
                <w:szCs w:val="24"/>
              </w:rPr>
            </w:pPr>
          </w:p>
        </w:tc>
        <w:tc>
          <w:tcPr>
            <w:tcW w:w="3708" w:type="pct"/>
            <w:tcBorders>
              <w:top w:val="single" w:sz="4" w:space="0" w:color="auto"/>
              <w:left w:val="single" w:sz="4" w:space="0" w:color="auto"/>
              <w:bottom w:val="single" w:sz="4" w:space="0" w:color="auto"/>
              <w:right w:val="single" w:sz="4" w:space="0" w:color="auto"/>
            </w:tcBorders>
            <w:hideMark/>
          </w:tcPr>
          <w:p w14:paraId="31789E5F" w14:textId="77777777" w:rsidR="008B7550" w:rsidRPr="008B7550" w:rsidRDefault="008B7550" w:rsidP="00E61C2B">
            <w:pPr>
              <w:suppressAutoHyphens/>
              <w:contextualSpacing/>
              <w:rPr>
                <w:rFonts w:ascii="Times New Roman" w:hAnsi="Times New Roman" w:cs="Times New Roman"/>
                <w:sz w:val="24"/>
                <w:szCs w:val="24"/>
              </w:rPr>
            </w:pPr>
            <w:r w:rsidRPr="008B7550">
              <w:rPr>
                <w:rFonts w:ascii="Times New Roman" w:hAnsi="Times New Roman" w:cs="Times New Roman"/>
                <w:sz w:val="24"/>
                <w:szCs w:val="24"/>
              </w:rPr>
              <w:t>Особенности монтажа вспомогательных механизмов.</w:t>
            </w:r>
          </w:p>
        </w:tc>
      </w:tr>
      <w:tr w:rsidR="008B7550" w:rsidRPr="002253AF" w14:paraId="5137016E" w14:textId="77777777" w:rsidTr="008B7550">
        <w:trPr>
          <w:trHeight w:val="21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E3C29A1" w14:textId="77777777" w:rsidR="008B7550" w:rsidRPr="008B7550" w:rsidRDefault="008B7550" w:rsidP="00E61C2B">
            <w:pPr>
              <w:rPr>
                <w:rFonts w:ascii="Times New Roman" w:eastAsia="Calibri" w:hAnsi="Times New Roman" w:cs="Times New Roman"/>
                <w:sz w:val="24"/>
                <w:szCs w:val="24"/>
              </w:rPr>
            </w:pPr>
          </w:p>
        </w:tc>
        <w:tc>
          <w:tcPr>
            <w:tcW w:w="3708" w:type="pct"/>
            <w:tcBorders>
              <w:top w:val="single" w:sz="4" w:space="0" w:color="auto"/>
              <w:left w:val="single" w:sz="4" w:space="0" w:color="auto"/>
              <w:bottom w:val="single" w:sz="4" w:space="0" w:color="auto"/>
              <w:right w:val="single" w:sz="4" w:space="0" w:color="auto"/>
            </w:tcBorders>
            <w:hideMark/>
          </w:tcPr>
          <w:p w14:paraId="2515D271" w14:textId="77777777" w:rsidR="008B7550" w:rsidRPr="008B7550" w:rsidRDefault="008B7550" w:rsidP="00E61C2B">
            <w:pPr>
              <w:suppressAutoHyphens/>
              <w:contextualSpacing/>
              <w:rPr>
                <w:rFonts w:ascii="Times New Roman" w:hAnsi="Times New Roman" w:cs="Times New Roman"/>
                <w:b/>
                <w:bCs/>
                <w:sz w:val="24"/>
                <w:szCs w:val="24"/>
              </w:rPr>
            </w:pPr>
            <w:r w:rsidRPr="008B7550">
              <w:rPr>
                <w:rFonts w:ascii="Times New Roman" w:hAnsi="Times New Roman" w:cs="Times New Roman"/>
                <w:b/>
                <w:bCs/>
                <w:sz w:val="24"/>
                <w:szCs w:val="24"/>
              </w:rPr>
              <w:t>В том числе практических занятий:</w:t>
            </w:r>
          </w:p>
        </w:tc>
      </w:tr>
      <w:tr w:rsidR="008B7550" w:rsidRPr="002253AF" w14:paraId="551FDCC0" w14:textId="77777777" w:rsidTr="008B7550">
        <w:trPr>
          <w:trHeight w:val="74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63EC4A2" w14:textId="77777777" w:rsidR="008B7550" w:rsidRPr="008B7550" w:rsidRDefault="008B7550" w:rsidP="00E61C2B">
            <w:pPr>
              <w:rPr>
                <w:rFonts w:ascii="Times New Roman" w:eastAsia="Calibri" w:hAnsi="Times New Roman" w:cs="Times New Roman"/>
                <w:sz w:val="24"/>
                <w:szCs w:val="24"/>
              </w:rPr>
            </w:pPr>
          </w:p>
        </w:tc>
        <w:tc>
          <w:tcPr>
            <w:tcW w:w="3708" w:type="pct"/>
            <w:tcBorders>
              <w:top w:val="single" w:sz="4" w:space="0" w:color="auto"/>
              <w:left w:val="single" w:sz="4" w:space="0" w:color="auto"/>
              <w:bottom w:val="single" w:sz="4" w:space="0" w:color="auto"/>
              <w:right w:val="single" w:sz="4" w:space="0" w:color="auto"/>
            </w:tcBorders>
            <w:hideMark/>
          </w:tcPr>
          <w:p w14:paraId="710A555D" w14:textId="77777777" w:rsidR="008B7550" w:rsidRPr="008B7550" w:rsidRDefault="008B7550" w:rsidP="00E61C2B">
            <w:pPr>
              <w:rPr>
                <w:rFonts w:ascii="Times New Roman" w:hAnsi="Times New Roman" w:cs="Times New Roman"/>
                <w:sz w:val="24"/>
                <w:szCs w:val="24"/>
              </w:rPr>
            </w:pPr>
            <w:r w:rsidRPr="008B7550">
              <w:rPr>
                <w:rFonts w:ascii="Times New Roman" w:eastAsia="Calibri" w:hAnsi="Times New Roman" w:cs="Times New Roman"/>
                <w:b/>
                <w:sz w:val="24"/>
                <w:szCs w:val="24"/>
              </w:rPr>
              <w:t xml:space="preserve">№ 30 </w:t>
            </w:r>
            <w:r w:rsidRPr="008B7550">
              <w:rPr>
                <w:rFonts w:ascii="Times New Roman" w:hAnsi="Times New Roman" w:cs="Times New Roman"/>
                <w:sz w:val="24"/>
                <w:szCs w:val="24"/>
              </w:rPr>
              <w:t>Судовые насосы.</w:t>
            </w:r>
          </w:p>
          <w:p w14:paraId="3479BACF" w14:textId="77777777" w:rsidR="008B7550" w:rsidRPr="008B7550" w:rsidRDefault="008B7550" w:rsidP="00E61C2B">
            <w:pPr>
              <w:rPr>
                <w:rFonts w:ascii="Times New Roman" w:hAnsi="Times New Roman" w:cs="Times New Roman"/>
                <w:sz w:val="24"/>
                <w:szCs w:val="24"/>
              </w:rPr>
            </w:pPr>
            <w:r w:rsidRPr="008B7550">
              <w:rPr>
                <w:rFonts w:ascii="Times New Roman" w:hAnsi="Times New Roman" w:cs="Times New Roman"/>
                <w:b/>
                <w:sz w:val="24"/>
                <w:szCs w:val="24"/>
              </w:rPr>
              <w:t xml:space="preserve">№ 31 </w:t>
            </w:r>
            <w:r w:rsidRPr="008B7550">
              <w:rPr>
                <w:rFonts w:ascii="Times New Roman" w:hAnsi="Times New Roman" w:cs="Times New Roman"/>
                <w:sz w:val="24"/>
                <w:szCs w:val="24"/>
              </w:rPr>
              <w:t>Компрессор ФВ – 12.</w:t>
            </w:r>
          </w:p>
          <w:p w14:paraId="3D0071F0" w14:textId="77777777" w:rsidR="008B7550" w:rsidRPr="008B7550" w:rsidRDefault="008B7550" w:rsidP="00E61C2B">
            <w:pPr>
              <w:suppressAutoHyphens/>
              <w:contextualSpacing/>
              <w:rPr>
                <w:rFonts w:ascii="Times New Roman" w:hAnsi="Times New Roman" w:cs="Times New Roman"/>
                <w:b/>
                <w:bCs/>
                <w:sz w:val="24"/>
                <w:szCs w:val="24"/>
              </w:rPr>
            </w:pPr>
            <w:r w:rsidRPr="008B7550">
              <w:rPr>
                <w:rFonts w:ascii="Times New Roman" w:hAnsi="Times New Roman" w:cs="Times New Roman"/>
                <w:b/>
                <w:sz w:val="24"/>
                <w:szCs w:val="24"/>
              </w:rPr>
              <w:t xml:space="preserve">№ 32 </w:t>
            </w:r>
            <w:r w:rsidRPr="008B7550">
              <w:rPr>
                <w:rFonts w:ascii="Times New Roman" w:hAnsi="Times New Roman" w:cs="Times New Roman"/>
                <w:sz w:val="24"/>
                <w:szCs w:val="24"/>
              </w:rPr>
              <w:t>Типы холодильных установок.</w:t>
            </w:r>
          </w:p>
        </w:tc>
      </w:tr>
      <w:tr w:rsidR="008B7550" w:rsidRPr="002253AF" w14:paraId="6D5F1623" w14:textId="77777777" w:rsidTr="008B7550">
        <w:trPr>
          <w:trHeight w:val="135"/>
        </w:trPr>
        <w:tc>
          <w:tcPr>
            <w:tcW w:w="1292" w:type="pct"/>
            <w:vMerge w:val="restart"/>
            <w:tcBorders>
              <w:top w:val="single" w:sz="4" w:space="0" w:color="auto"/>
              <w:left w:val="single" w:sz="4" w:space="0" w:color="auto"/>
              <w:bottom w:val="single" w:sz="4" w:space="0" w:color="auto"/>
              <w:right w:val="single" w:sz="4" w:space="0" w:color="auto"/>
            </w:tcBorders>
            <w:hideMark/>
          </w:tcPr>
          <w:p w14:paraId="4264A66A" w14:textId="77777777" w:rsidR="008B7550" w:rsidRPr="008B7550" w:rsidRDefault="008B7550" w:rsidP="00E61C2B">
            <w:pPr>
              <w:jc w:val="both"/>
              <w:rPr>
                <w:rFonts w:ascii="Times New Roman" w:eastAsia="Calibri" w:hAnsi="Times New Roman" w:cs="Times New Roman"/>
                <w:b/>
                <w:sz w:val="24"/>
                <w:szCs w:val="24"/>
              </w:rPr>
            </w:pPr>
            <w:r w:rsidRPr="008B7550">
              <w:rPr>
                <w:rFonts w:ascii="Times New Roman" w:eastAsia="Calibri" w:hAnsi="Times New Roman" w:cs="Times New Roman"/>
                <w:b/>
                <w:sz w:val="24"/>
                <w:szCs w:val="24"/>
              </w:rPr>
              <w:t xml:space="preserve">Тема 2.4. </w:t>
            </w:r>
          </w:p>
          <w:p w14:paraId="2A51033B" w14:textId="77777777" w:rsidR="008B7550" w:rsidRPr="008B7550" w:rsidRDefault="008B7550" w:rsidP="00E61C2B">
            <w:pPr>
              <w:jc w:val="both"/>
              <w:rPr>
                <w:rFonts w:ascii="Times New Roman" w:eastAsia="Calibri" w:hAnsi="Times New Roman" w:cs="Times New Roman"/>
                <w:sz w:val="24"/>
                <w:szCs w:val="24"/>
              </w:rPr>
            </w:pPr>
            <w:r w:rsidRPr="008B7550">
              <w:rPr>
                <w:rFonts w:ascii="Times New Roman" w:eastAsia="Calibri" w:hAnsi="Times New Roman" w:cs="Times New Roman"/>
                <w:sz w:val="24"/>
                <w:szCs w:val="24"/>
              </w:rPr>
              <w:t xml:space="preserve">Главные судовые двигатели и их монтаж </w:t>
            </w:r>
          </w:p>
        </w:tc>
        <w:tc>
          <w:tcPr>
            <w:tcW w:w="3708" w:type="pct"/>
            <w:tcBorders>
              <w:top w:val="single" w:sz="4" w:space="0" w:color="auto"/>
              <w:left w:val="single" w:sz="4" w:space="0" w:color="auto"/>
              <w:bottom w:val="single" w:sz="4" w:space="0" w:color="auto"/>
              <w:right w:val="single" w:sz="4" w:space="0" w:color="auto"/>
            </w:tcBorders>
            <w:hideMark/>
          </w:tcPr>
          <w:p w14:paraId="00F5B64B" w14:textId="77777777" w:rsidR="008B7550" w:rsidRPr="008B7550" w:rsidRDefault="008B7550" w:rsidP="00E61C2B">
            <w:pPr>
              <w:suppressAutoHyphens/>
              <w:contextualSpacing/>
              <w:rPr>
                <w:rFonts w:ascii="Times New Roman" w:eastAsiaTheme="minorEastAsia" w:hAnsi="Times New Roman" w:cs="Times New Roman"/>
                <w:b/>
                <w:bCs/>
                <w:sz w:val="24"/>
                <w:szCs w:val="24"/>
              </w:rPr>
            </w:pPr>
            <w:r w:rsidRPr="008B7550">
              <w:rPr>
                <w:rFonts w:ascii="Times New Roman" w:hAnsi="Times New Roman" w:cs="Times New Roman"/>
                <w:b/>
                <w:bCs/>
                <w:sz w:val="24"/>
                <w:szCs w:val="24"/>
              </w:rPr>
              <w:t>Содержание</w:t>
            </w:r>
          </w:p>
        </w:tc>
      </w:tr>
      <w:tr w:rsidR="008B7550" w:rsidRPr="002253AF" w14:paraId="53449D51" w14:textId="77777777" w:rsidTr="008B7550">
        <w:trPr>
          <w:trHeight w:val="21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3E13413" w14:textId="77777777" w:rsidR="008B7550" w:rsidRPr="008B7550" w:rsidRDefault="008B7550" w:rsidP="00E61C2B">
            <w:pPr>
              <w:rPr>
                <w:rFonts w:ascii="Times New Roman" w:eastAsia="Calibri" w:hAnsi="Times New Roman" w:cs="Times New Roman"/>
                <w:sz w:val="24"/>
                <w:szCs w:val="24"/>
              </w:rPr>
            </w:pPr>
          </w:p>
        </w:tc>
        <w:tc>
          <w:tcPr>
            <w:tcW w:w="3708" w:type="pct"/>
            <w:tcBorders>
              <w:top w:val="single" w:sz="4" w:space="0" w:color="auto"/>
              <w:left w:val="single" w:sz="4" w:space="0" w:color="auto"/>
              <w:bottom w:val="single" w:sz="4" w:space="0" w:color="auto"/>
              <w:right w:val="single" w:sz="4" w:space="0" w:color="auto"/>
            </w:tcBorders>
            <w:hideMark/>
          </w:tcPr>
          <w:p w14:paraId="2197AFEB" w14:textId="77777777" w:rsidR="008B7550" w:rsidRPr="008B7550" w:rsidRDefault="008B7550" w:rsidP="00E61C2B">
            <w:pPr>
              <w:rPr>
                <w:rFonts w:ascii="Times New Roman" w:hAnsi="Times New Roman" w:cs="Times New Roman"/>
                <w:b/>
                <w:bCs/>
                <w:sz w:val="24"/>
                <w:szCs w:val="24"/>
              </w:rPr>
            </w:pPr>
            <w:r w:rsidRPr="008B7550">
              <w:rPr>
                <w:rFonts w:ascii="Times New Roman" w:hAnsi="Times New Roman" w:cs="Times New Roman"/>
                <w:sz w:val="24"/>
                <w:szCs w:val="24"/>
              </w:rPr>
              <w:t>Характеристики главных двигателей судовых энергетических установок.</w:t>
            </w:r>
          </w:p>
        </w:tc>
      </w:tr>
      <w:tr w:rsidR="008B7550" w:rsidRPr="002253AF" w14:paraId="47E3CE00" w14:textId="77777777" w:rsidTr="008B7550">
        <w:trPr>
          <w:trHeight w:val="25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A540931" w14:textId="77777777" w:rsidR="008B7550" w:rsidRPr="008B7550" w:rsidRDefault="008B7550" w:rsidP="00E61C2B">
            <w:pPr>
              <w:rPr>
                <w:rFonts w:ascii="Times New Roman" w:eastAsia="Calibri" w:hAnsi="Times New Roman" w:cs="Times New Roman"/>
                <w:sz w:val="24"/>
                <w:szCs w:val="24"/>
              </w:rPr>
            </w:pPr>
          </w:p>
        </w:tc>
        <w:tc>
          <w:tcPr>
            <w:tcW w:w="3708" w:type="pct"/>
            <w:tcBorders>
              <w:top w:val="single" w:sz="4" w:space="0" w:color="auto"/>
              <w:left w:val="single" w:sz="4" w:space="0" w:color="auto"/>
              <w:bottom w:val="single" w:sz="4" w:space="0" w:color="auto"/>
              <w:right w:val="single" w:sz="4" w:space="0" w:color="auto"/>
            </w:tcBorders>
            <w:hideMark/>
          </w:tcPr>
          <w:p w14:paraId="54F14B55" w14:textId="77777777" w:rsidR="008B7550" w:rsidRPr="008B7550" w:rsidRDefault="008B7550" w:rsidP="00E61C2B">
            <w:pPr>
              <w:rPr>
                <w:rFonts w:ascii="Times New Roman" w:hAnsi="Times New Roman" w:cs="Times New Roman"/>
                <w:sz w:val="24"/>
                <w:szCs w:val="24"/>
              </w:rPr>
            </w:pPr>
            <w:r w:rsidRPr="008B7550">
              <w:rPr>
                <w:rFonts w:ascii="Times New Roman" w:hAnsi="Times New Roman" w:cs="Times New Roman"/>
                <w:sz w:val="24"/>
                <w:szCs w:val="24"/>
              </w:rPr>
              <w:t>Общие сведения о двигателях внутреннего сгорания.</w:t>
            </w:r>
          </w:p>
        </w:tc>
      </w:tr>
      <w:tr w:rsidR="008B7550" w:rsidRPr="002253AF" w14:paraId="2F8BE34F" w14:textId="77777777" w:rsidTr="008B7550">
        <w:trPr>
          <w:trHeight w:val="28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962B2D7" w14:textId="77777777" w:rsidR="008B7550" w:rsidRPr="008B7550" w:rsidRDefault="008B7550" w:rsidP="00E61C2B">
            <w:pPr>
              <w:rPr>
                <w:rFonts w:ascii="Times New Roman" w:eastAsia="Calibri" w:hAnsi="Times New Roman" w:cs="Times New Roman"/>
                <w:sz w:val="24"/>
                <w:szCs w:val="24"/>
              </w:rPr>
            </w:pPr>
          </w:p>
        </w:tc>
        <w:tc>
          <w:tcPr>
            <w:tcW w:w="3708" w:type="pct"/>
            <w:tcBorders>
              <w:top w:val="single" w:sz="4" w:space="0" w:color="auto"/>
              <w:left w:val="single" w:sz="4" w:space="0" w:color="auto"/>
              <w:bottom w:val="single" w:sz="4" w:space="0" w:color="auto"/>
              <w:right w:val="single" w:sz="4" w:space="0" w:color="auto"/>
            </w:tcBorders>
            <w:hideMark/>
          </w:tcPr>
          <w:p w14:paraId="2A73979B" w14:textId="77777777" w:rsidR="008B7550" w:rsidRPr="008B7550" w:rsidRDefault="008B7550" w:rsidP="00E61C2B">
            <w:pPr>
              <w:rPr>
                <w:rFonts w:ascii="Times New Roman" w:hAnsi="Times New Roman" w:cs="Times New Roman"/>
                <w:sz w:val="24"/>
                <w:szCs w:val="24"/>
              </w:rPr>
            </w:pPr>
            <w:r w:rsidRPr="008B7550">
              <w:rPr>
                <w:rFonts w:ascii="Times New Roman" w:hAnsi="Times New Roman" w:cs="Times New Roman"/>
                <w:sz w:val="24"/>
                <w:szCs w:val="24"/>
              </w:rPr>
              <w:t>Конструкция судовых ДВС. Механизмы и арматура, обслуживающие судовые ДВС.</w:t>
            </w:r>
          </w:p>
        </w:tc>
      </w:tr>
      <w:tr w:rsidR="008B7550" w:rsidRPr="002253AF" w14:paraId="71F7174D" w14:textId="77777777" w:rsidTr="008B7550">
        <w:trPr>
          <w:trHeight w:val="23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49C2AE9" w14:textId="77777777" w:rsidR="008B7550" w:rsidRPr="008B7550" w:rsidRDefault="008B7550" w:rsidP="00E61C2B">
            <w:pPr>
              <w:rPr>
                <w:rFonts w:ascii="Times New Roman" w:eastAsia="Calibri" w:hAnsi="Times New Roman" w:cs="Times New Roman"/>
                <w:sz w:val="24"/>
                <w:szCs w:val="24"/>
              </w:rPr>
            </w:pPr>
          </w:p>
        </w:tc>
        <w:tc>
          <w:tcPr>
            <w:tcW w:w="3708" w:type="pct"/>
            <w:tcBorders>
              <w:top w:val="single" w:sz="4" w:space="0" w:color="auto"/>
              <w:left w:val="single" w:sz="4" w:space="0" w:color="auto"/>
              <w:bottom w:val="single" w:sz="4" w:space="0" w:color="auto"/>
              <w:right w:val="single" w:sz="4" w:space="0" w:color="auto"/>
            </w:tcBorders>
            <w:hideMark/>
          </w:tcPr>
          <w:p w14:paraId="162704FD" w14:textId="77777777" w:rsidR="008B7550" w:rsidRPr="008B7550" w:rsidRDefault="008B7550" w:rsidP="00E61C2B">
            <w:pPr>
              <w:rPr>
                <w:rFonts w:ascii="Times New Roman" w:hAnsi="Times New Roman" w:cs="Times New Roman"/>
                <w:sz w:val="24"/>
                <w:szCs w:val="24"/>
              </w:rPr>
            </w:pPr>
            <w:r w:rsidRPr="008B7550">
              <w:rPr>
                <w:rFonts w:ascii="Times New Roman" w:hAnsi="Times New Roman" w:cs="Times New Roman"/>
                <w:sz w:val="24"/>
                <w:szCs w:val="24"/>
              </w:rPr>
              <w:t>Способы пуска, реверсирования и управления ДВС.</w:t>
            </w:r>
          </w:p>
        </w:tc>
      </w:tr>
      <w:tr w:rsidR="008B7550" w:rsidRPr="002253AF" w14:paraId="12BE8A6D" w14:textId="77777777" w:rsidTr="008B7550">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F45EA6C" w14:textId="77777777" w:rsidR="008B7550" w:rsidRPr="008B7550" w:rsidRDefault="008B7550" w:rsidP="00E61C2B">
            <w:pPr>
              <w:rPr>
                <w:rFonts w:ascii="Times New Roman" w:eastAsia="Calibri" w:hAnsi="Times New Roman" w:cs="Times New Roman"/>
                <w:sz w:val="24"/>
                <w:szCs w:val="24"/>
              </w:rPr>
            </w:pPr>
          </w:p>
        </w:tc>
        <w:tc>
          <w:tcPr>
            <w:tcW w:w="3708" w:type="pct"/>
            <w:tcBorders>
              <w:top w:val="single" w:sz="4" w:space="0" w:color="auto"/>
              <w:left w:val="single" w:sz="4" w:space="0" w:color="auto"/>
              <w:bottom w:val="single" w:sz="4" w:space="0" w:color="auto"/>
              <w:right w:val="single" w:sz="4" w:space="0" w:color="auto"/>
            </w:tcBorders>
            <w:hideMark/>
          </w:tcPr>
          <w:p w14:paraId="283EF80B" w14:textId="77777777" w:rsidR="008B7550" w:rsidRPr="008B7550" w:rsidRDefault="008B7550" w:rsidP="00E61C2B">
            <w:pPr>
              <w:rPr>
                <w:rFonts w:ascii="Times New Roman" w:hAnsi="Times New Roman" w:cs="Times New Roman"/>
                <w:sz w:val="24"/>
                <w:szCs w:val="24"/>
              </w:rPr>
            </w:pPr>
            <w:r w:rsidRPr="008B7550">
              <w:rPr>
                <w:rFonts w:ascii="Times New Roman" w:hAnsi="Times New Roman" w:cs="Times New Roman"/>
                <w:sz w:val="24"/>
                <w:szCs w:val="24"/>
              </w:rPr>
              <w:t>Главные судовые паровые и газовые турбины.</w:t>
            </w:r>
          </w:p>
        </w:tc>
      </w:tr>
      <w:tr w:rsidR="008B7550" w:rsidRPr="002253AF" w14:paraId="798B4E7B" w14:textId="77777777" w:rsidTr="008B7550">
        <w:trPr>
          <w:trHeight w:val="25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2D13591" w14:textId="77777777" w:rsidR="008B7550" w:rsidRPr="008B7550" w:rsidRDefault="008B7550" w:rsidP="00E61C2B">
            <w:pPr>
              <w:rPr>
                <w:rFonts w:ascii="Times New Roman" w:eastAsia="Calibri" w:hAnsi="Times New Roman" w:cs="Times New Roman"/>
                <w:sz w:val="24"/>
                <w:szCs w:val="24"/>
              </w:rPr>
            </w:pPr>
          </w:p>
        </w:tc>
        <w:tc>
          <w:tcPr>
            <w:tcW w:w="3708" w:type="pct"/>
            <w:tcBorders>
              <w:top w:val="single" w:sz="4" w:space="0" w:color="auto"/>
              <w:left w:val="single" w:sz="4" w:space="0" w:color="auto"/>
              <w:bottom w:val="single" w:sz="4" w:space="0" w:color="auto"/>
              <w:right w:val="single" w:sz="4" w:space="0" w:color="auto"/>
            </w:tcBorders>
            <w:hideMark/>
          </w:tcPr>
          <w:p w14:paraId="1F00B779" w14:textId="77777777" w:rsidR="008B7550" w:rsidRPr="008B7550" w:rsidRDefault="008B7550" w:rsidP="00E61C2B">
            <w:pPr>
              <w:rPr>
                <w:rFonts w:ascii="Times New Roman" w:hAnsi="Times New Roman" w:cs="Times New Roman"/>
                <w:sz w:val="24"/>
                <w:szCs w:val="24"/>
              </w:rPr>
            </w:pPr>
            <w:r w:rsidRPr="008B7550">
              <w:rPr>
                <w:rFonts w:ascii="Times New Roman" w:hAnsi="Times New Roman" w:cs="Times New Roman"/>
                <w:sz w:val="24"/>
                <w:szCs w:val="24"/>
              </w:rPr>
              <w:t>Главный турбозубчатый агрегат, его состав и конструкция.</w:t>
            </w:r>
          </w:p>
        </w:tc>
      </w:tr>
      <w:tr w:rsidR="008B7550" w:rsidRPr="002253AF" w14:paraId="36796092" w14:textId="77777777" w:rsidTr="008B7550">
        <w:trPr>
          <w:trHeight w:val="26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04EC75B" w14:textId="77777777" w:rsidR="008B7550" w:rsidRPr="008B7550" w:rsidRDefault="008B7550" w:rsidP="00E61C2B">
            <w:pPr>
              <w:rPr>
                <w:rFonts w:ascii="Times New Roman" w:eastAsia="Calibri" w:hAnsi="Times New Roman" w:cs="Times New Roman"/>
                <w:sz w:val="24"/>
                <w:szCs w:val="24"/>
              </w:rPr>
            </w:pPr>
          </w:p>
        </w:tc>
        <w:tc>
          <w:tcPr>
            <w:tcW w:w="3708" w:type="pct"/>
            <w:tcBorders>
              <w:top w:val="single" w:sz="4" w:space="0" w:color="auto"/>
              <w:left w:val="single" w:sz="4" w:space="0" w:color="auto"/>
              <w:bottom w:val="single" w:sz="4" w:space="0" w:color="auto"/>
              <w:right w:val="single" w:sz="4" w:space="0" w:color="auto"/>
            </w:tcBorders>
            <w:hideMark/>
          </w:tcPr>
          <w:p w14:paraId="1942E5DF" w14:textId="77777777" w:rsidR="008B7550" w:rsidRPr="008B7550" w:rsidRDefault="008B7550" w:rsidP="00E61C2B">
            <w:pPr>
              <w:rPr>
                <w:rFonts w:ascii="Times New Roman" w:hAnsi="Times New Roman" w:cs="Times New Roman"/>
                <w:sz w:val="24"/>
                <w:szCs w:val="24"/>
              </w:rPr>
            </w:pPr>
            <w:r w:rsidRPr="008B7550">
              <w:rPr>
                <w:rFonts w:ascii="Times New Roman" w:hAnsi="Times New Roman" w:cs="Times New Roman"/>
                <w:sz w:val="24"/>
                <w:szCs w:val="24"/>
              </w:rPr>
              <w:t>Особенности установок с электродвижением.</w:t>
            </w:r>
          </w:p>
        </w:tc>
      </w:tr>
      <w:tr w:rsidR="008B7550" w:rsidRPr="002253AF" w14:paraId="7CA3DF45" w14:textId="77777777" w:rsidTr="008B7550">
        <w:trPr>
          <w:trHeight w:val="22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97AA298" w14:textId="77777777" w:rsidR="008B7550" w:rsidRPr="008B7550" w:rsidRDefault="008B7550" w:rsidP="00E61C2B">
            <w:pPr>
              <w:rPr>
                <w:rFonts w:ascii="Times New Roman" w:eastAsia="Calibri" w:hAnsi="Times New Roman" w:cs="Times New Roman"/>
                <w:sz w:val="24"/>
                <w:szCs w:val="24"/>
              </w:rPr>
            </w:pPr>
          </w:p>
        </w:tc>
        <w:tc>
          <w:tcPr>
            <w:tcW w:w="3708" w:type="pct"/>
            <w:tcBorders>
              <w:top w:val="single" w:sz="4" w:space="0" w:color="auto"/>
              <w:left w:val="single" w:sz="4" w:space="0" w:color="auto"/>
              <w:bottom w:val="single" w:sz="4" w:space="0" w:color="auto"/>
              <w:right w:val="single" w:sz="4" w:space="0" w:color="auto"/>
            </w:tcBorders>
            <w:hideMark/>
          </w:tcPr>
          <w:p w14:paraId="20BC8E17" w14:textId="77777777" w:rsidR="008B7550" w:rsidRPr="008B7550" w:rsidRDefault="008B7550" w:rsidP="00E61C2B">
            <w:pPr>
              <w:rPr>
                <w:rFonts w:ascii="Times New Roman" w:hAnsi="Times New Roman" w:cs="Times New Roman"/>
                <w:sz w:val="24"/>
                <w:szCs w:val="24"/>
              </w:rPr>
            </w:pPr>
            <w:r w:rsidRPr="008B7550">
              <w:rPr>
                <w:rFonts w:ascii="Times New Roman" w:hAnsi="Times New Roman" w:cs="Times New Roman"/>
                <w:sz w:val="24"/>
                <w:szCs w:val="24"/>
              </w:rPr>
              <w:t>Монтаж ДВС. Монтаж главных паровых и газовых турбинных агрегатов.</w:t>
            </w:r>
          </w:p>
        </w:tc>
      </w:tr>
      <w:tr w:rsidR="008B7550" w:rsidRPr="002253AF" w14:paraId="14B05E8B" w14:textId="77777777" w:rsidTr="008B7550">
        <w:trPr>
          <w:trHeight w:val="25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5B94EE1" w14:textId="77777777" w:rsidR="008B7550" w:rsidRPr="008B7550" w:rsidRDefault="008B7550" w:rsidP="00E61C2B">
            <w:pPr>
              <w:rPr>
                <w:rFonts w:ascii="Times New Roman" w:eastAsia="Calibri" w:hAnsi="Times New Roman" w:cs="Times New Roman"/>
                <w:sz w:val="24"/>
                <w:szCs w:val="24"/>
              </w:rPr>
            </w:pPr>
          </w:p>
        </w:tc>
        <w:tc>
          <w:tcPr>
            <w:tcW w:w="3708" w:type="pct"/>
            <w:tcBorders>
              <w:top w:val="single" w:sz="4" w:space="0" w:color="auto"/>
              <w:left w:val="single" w:sz="4" w:space="0" w:color="auto"/>
              <w:bottom w:val="single" w:sz="4" w:space="0" w:color="auto"/>
              <w:right w:val="single" w:sz="4" w:space="0" w:color="auto"/>
            </w:tcBorders>
            <w:hideMark/>
          </w:tcPr>
          <w:p w14:paraId="2113EE79" w14:textId="77777777" w:rsidR="008B7550" w:rsidRPr="008B7550" w:rsidRDefault="008B7550" w:rsidP="00E61C2B">
            <w:pPr>
              <w:suppressAutoHyphens/>
              <w:contextualSpacing/>
              <w:rPr>
                <w:rFonts w:ascii="Times New Roman" w:hAnsi="Times New Roman" w:cs="Times New Roman"/>
                <w:b/>
                <w:bCs/>
                <w:sz w:val="24"/>
                <w:szCs w:val="24"/>
              </w:rPr>
            </w:pPr>
            <w:r w:rsidRPr="008B7550">
              <w:rPr>
                <w:rFonts w:ascii="Times New Roman" w:hAnsi="Times New Roman" w:cs="Times New Roman"/>
                <w:b/>
                <w:bCs/>
                <w:sz w:val="24"/>
                <w:szCs w:val="24"/>
              </w:rPr>
              <w:t>В том числе практических занятий:</w:t>
            </w:r>
          </w:p>
        </w:tc>
      </w:tr>
      <w:tr w:rsidR="008B7550" w:rsidRPr="002253AF" w14:paraId="1FAFC3AE" w14:textId="77777777" w:rsidTr="008B7550">
        <w:trPr>
          <w:trHeight w:val="41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D27B204" w14:textId="77777777" w:rsidR="008B7550" w:rsidRPr="008B7550" w:rsidRDefault="008B7550" w:rsidP="00E61C2B">
            <w:pPr>
              <w:rPr>
                <w:rFonts w:ascii="Times New Roman" w:eastAsia="Calibri" w:hAnsi="Times New Roman" w:cs="Times New Roman"/>
                <w:sz w:val="24"/>
                <w:szCs w:val="24"/>
              </w:rPr>
            </w:pPr>
          </w:p>
        </w:tc>
        <w:tc>
          <w:tcPr>
            <w:tcW w:w="3708" w:type="pct"/>
            <w:tcBorders>
              <w:top w:val="single" w:sz="4" w:space="0" w:color="auto"/>
              <w:left w:val="single" w:sz="4" w:space="0" w:color="auto"/>
              <w:bottom w:val="single" w:sz="4" w:space="0" w:color="auto"/>
              <w:right w:val="single" w:sz="4" w:space="0" w:color="auto"/>
            </w:tcBorders>
            <w:hideMark/>
          </w:tcPr>
          <w:p w14:paraId="06E53426" w14:textId="77777777" w:rsidR="008B7550" w:rsidRPr="008B7550" w:rsidRDefault="008B7550" w:rsidP="00E61C2B">
            <w:pPr>
              <w:rPr>
                <w:rFonts w:ascii="Times New Roman" w:hAnsi="Times New Roman" w:cs="Times New Roman"/>
                <w:sz w:val="24"/>
                <w:szCs w:val="24"/>
              </w:rPr>
            </w:pPr>
            <w:r w:rsidRPr="008B7550">
              <w:rPr>
                <w:rFonts w:ascii="Times New Roman" w:eastAsia="Calibri" w:hAnsi="Times New Roman" w:cs="Times New Roman"/>
                <w:b/>
                <w:sz w:val="24"/>
                <w:szCs w:val="24"/>
              </w:rPr>
              <w:t xml:space="preserve">№ 33 </w:t>
            </w:r>
            <w:r w:rsidRPr="008B7550">
              <w:rPr>
                <w:rFonts w:ascii="Times New Roman" w:hAnsi="Times New Roman" w:cs="Times New Roman"/>
                <w:sz w:val="24"/>
                <w:szCs w:val="24"/>
              </w:rPr>
              <w:t>Устройства двигателя внутреннего сгорания.</w:t>
            </w:r>
          </w:p>
          <w:p w14:paraId="220E507A" w14:textId="77777777" w:rsidR="008B7550" w:rsidRPr="008B7550" w:rsidRDefault="008B7550" w:rsidP="00E61C2B">
            <w:pPr>
              <w:rPr>
                <w:rFonts w:ascii="Times New Roman" w:hAnsi="Times New Roman" w:cs="Times New Roman"/>
                <w:sz w:val="24"/>
                <w:szCs w:val="24"/>
              </w:rPr>
            </w:pPr>
            <w:r w:rsidRPr="008B7550">
              <w:rPr>
                <w:rFonts w:ascii="Times New Roman" w:hAnsi="Times New Roman" w:cs="Times New Roman"/>
                <w:b/>
                <w:sz w:val="24"/>
                <w:szCs w:val="24"/>
              </w:rPr>
              <w:t xml:space="preserve">№ 34 </w:t>
            </w:r>
            <w:r w:rsidRPr="008B7550">
              <w:rPr>
                <w:rFonts w:ascii="Times New Roman" w:hAnsi="Times New Roman" w:cs="Times New Roman"/>
                <w:sz w:val="24"/>
                <w:szCs w:val="24"/>
              </w:rPr>
              <w:t>Схема крейцкопфного двигателя.</w:t>
            </w:r>
          </w:p>
          <w:p w14:paraId="1A32146A" w14:textId="77777777" w:rsidR="008B7550" w:rsidRPr="008B7550" w:rsidRDefault="008B7550" w:rsidP="00E61C2B">
            <w:pPr>
              <w:rPr>
                <w:rFonts w:ascii="Times New Roman" w:hAnsi="Times New Roman" w:cs="Times New Roman"/>
                <w:sz w:val="24"/>
                <w:szCs w:val="24"/>
              </w:rPr>
            </w:pPr>
            <w:r w:rsidRPr="008B7550">
              <w:rPr>
                <w:rFonts w:ascii="Times New Roman" w:hAnsi="Times New Roman" w:cs="Times New Roman"/>
                <w:b/>
                <w:sz w:val="24"/>
                <w:szCs w:val="24"/>
              </w:rPr>
              <w:t xml:space="preserve">№ 35 </w:t>
            </w:r>
            <w:r w:rsidRPr="008B7550">
              <w:rPr>
                <w:rFonts w:ascii="Times New Roman" w:hAnsi="Times New Roman" w:cs="Times New Roman"/>
                <w:sz w:val="24"/>
                <w:szCs w:val="24"/>
              </w:rPr>
              <w:t>Основные детали двигателя внутреннего сгорания.</w:t>
            </w:r>
          </w:p>
          <w:p w14:paraId="0E45F3E9" w14:textId="77777777" w:rsidR="008B7550" w:rsidRPr="008B7550" w:rsidRDefault="008B7550" w:rsidP="00E61C2B">
            <w:pPr>
              <w:rPr>
                <w:rFonts w:ascii="Times New Roman" w:hAnsi="Times New Roman" w:cs="Times New Roman"/>
                <w:sz w:val="24"/>
                <w:szCs w:val="24"/>
              </w:rPr>
            </w:pPr>
            <w:r w:rsidRPr="008B7550">
              <w:rPr>
                <w:rFonts w:ascii="Times New Roman" w:hAnsi="Times New Roman" w:cs="Times New Roman"/>
                <w:b/>
                <w:sz w:val="24"/>
                <w:szCs w:val="24"/>
              </w:rPr>
              <w:t xml:space="preserve">№ 36 </w:t>
            </w:r>
            <w:r w:rsidRPr="008B7550">
              <w:rPr>
                <w:rFonts w:ascii="Times New Roman" w:hAnsi="Times New Roman" w:cs="Times New Roman"/>
                <w:sz w:val="24"/>
                <w:szCs w:val="24"/>
              </w:rPr>
              <w:t>Схемы системы смазки и охлаждения.</w:t>
            </w:r>
          </w:p>
          <w:p w14:paraId="2CAAFD79" w14:textId="77777777" w:rsidR="008B7550" w:rsidRPr="008B7550" w:rsidRDefault="008B7550" w:rsidP="00E61C2B">
            <w:pPr>
              <w:rPr>
                <w:rFonts w:ascii="Times New Roman" w:hAnsi="Times New Roman" w:cs="Times New Roman"/>
                <w:sz w:val="24"/>
                <w:szCs w:val="24"/>
              </w:rPr>
            </w:pPr>
            <w:r w:rsidRPr="008B7550">
              <w:rPr>
                <w:rFonts w:ascii="Times New Roman" w:hAnsi="Times New Roman" w:cs="Times New Roman"/>
                <w:b/>
                <w:sz w:val="24"/>
                <w:szCs w:val="24"/>
              </w:rPr>
              <w:t xml:space="preserve">№ 37 </w:t>
            </w:r>
            <w:r w:rsidRPr="008B7550">
              <w:rPr>
                <w:rFonts w:ascii="Times New Roman" w:hAnsi="Times New Roman" w:cs="Times New Roman"/>
                <w:sz w:val="24"/>
                <w:szCs w:val="24"/>
              </w:rPr>
              <w:t>Устройство одноступенчатой зубчатой передачи ГТЗА.</w:t>
            </w:r>
          </w:p>
          <w:p w14:paraId="36CADDE7" w14:textId="77777777" w:rsidR="008B7550" w:rsidRPr="008B7550" w:rsidRDefault="008B7550" w:rsidP="00E61C2B">
            <w:pPr>
              <w:suppressAutoHyphens/>
              <w:contextualSpacing/>
              <w:rPr>
                <w:rFonts w:ascii="Times New Roman" w:hAnsi="Times New Roman" w:cs="Times New Roman"/>
                <w:bCs/>
                <w:sz w:val="24"/>
                <w:szCs w:val="24"/>
              </w:rPr>
            </w:pPr>
            <w:r w:rsidRPr="008B7550">
              <w:rPr>
                <w:rFonts w:ascii="Times New Roman" w:hAnsi="Times New Roman" w:cs="Times New Roman"/>
                <w:b/>
                <w:sz w:val="24"/>
                <w:szCs w:val="24"/>
              </w:rPr>
              <w:t xml:space="preserve">№ 38 </w:t>
            </w:r>
            <w:r w:rsidRPr="008B7550">
              <w:rPr>
                <w:rFonts w:ascii="Times New Roman" w:hAnsi="Times New Roman" w:cs="Times New Roman"/>
                <w:sz w:val="24"/>
                <w:szCs w:val="24"/>
              </w:rPr>
              <w:t>Схема установки газотурбинного агрегата на судовом фундаменте.</w:t>
            </w:r>
          </w:p>
        </w:tc>
      </w:tr>
      <w:tr w:rsidR="008B7550" w:rsidRPr="002253AF" w14:paraId="611F8A78" w14:textId="77777777" w:rsidTr="008B7550">
        <w:trPr>
          <w:trHeight w:val="137"/>
        </w:trPr>
        <w:tc>
          <w:tcPr>
            <w:tcW w:w="1292" w:type="pct"/>
            <w:vMerge w:val="restart"/>
            <w:tcBorders>
              <w:top w:val="single" w:sz="4" w:space="0" w:color="auto"/>
              <w:left w:val="single" w:sz="4" w:space="0" w:color="auto"/>
              <w:bottom w:val="single" w:sz="4" w:space="0" w:color="auto"/>
              <w:right w:val="single" w:sz="4" w:space="0" w:color="auto"/>
            </w:tcBorders>
            <w:hideMark/>
          </w:tcPr>
          <w:p w14:paraId="34F2BF1B" w14:textId="77777777" w:rsidR="008B7550" w:rsidRPr="008B7550" w:rsidRDefault="008B7550" w:rsidP="00E61C2B">
            <w:pPr>
              <w:jc w:val="both"/>
              <w:rPr>
                <w:rFonts w:ascii="Times New Roman" w:eastAsia="Calibri" w:hAnsi="Times New Roman" w:cs="Times New Roman"/>
                <w:b/>
                <w:sz w:val="24"/>
                <w:szCs w:val="24"/>
              </w:rPr>
            </w:pPr>
            <w:r w:rsidRPr="008B7550">
              <w:rPr>
                <w:rFonts w:ascii="Times New Roman" w:eastAsia="Calibri" w:hAnsi="Times New Roman" w:cs="Times New Roman"/>
                <w:b/>
                <w:sz w:val="24"/>
                <w:szCs w:val="24"/>
              </w:rPr>
              <w:t xml:space="preserve">Тема 2.5. </w:t>
            </w:r>
          </w:p>
          <w:p w14:paraId="5F9A40EE" w14:textId="77777777" w:rsidR="008B7550" w:rsidRPr="008B7550" w:rsidRDefault="008B7550" w:rsidP="00E61C2B">
            <w:pPr>
              <w:jc w:val="both"/>
              <w:rPr>
                <w:rFonts w:ascii="Times New Roman" w:eastAsia="Calibri" w:hAnsi="Times New Roman" w:cs="Times New Roman"/>
                <w:sz w:val="24"/>
                <w:szCs w:val="24"/>
              </w:rPr>
            </w:pPr>
            <w:r w:rsidRPr="008B7550">
              <w:rPr>
                <w:rFonts w:ascii="Times New Roman" w:eastAsia="Calibri" w:hAnsi="Times New Roman" w:cs="Times New Roman"/>
                <w:sz w:val="24"/>
                <w:szCs w:val="24"/>
              </w:rPr>
              <w:t>Судовые валопроводы и движители, их монтаж</w:t>
            </w:r>
          </w:p>
        </w:tc>
        <w:tc>
          <w:tcPr>
            <w:tcW w:w="3708" w:type="pct"/>
            <w:tcBorders>
              <w:top w:val="single" w:sz="4" w:space="0" w:color="auto"/>
              <w:left w:val="single" w:sz="4" w:space="0" w:color="auto"/>
              <w:bottom w:val="single" w:sz="4" w:space="0" w:color="auto"/>
              <w:right w:val="single" w:sz="4" w:space="0" w:color="auto"/>
            </w:tcBorders>
            <w:hideMark/>
          </w:tcPr>
          <w:p w14:paraId="3BB9C74C" w14:textId="77777777" w:rsidR="008B7550" w:rsidRPr="008B7550" w:rsidRDefault="008B7550" w:rsidP="00E61C2B">
            <w:pPr>
              <w:suppressAutoHyphens/>
              <w:contextualSpacing/>
              <w:rPr>
                <w:rFonts w:ascii="Times New Roman" w:eastAsiaTheme="minorEastAsia" w:hAnsi="Times New Roman" w:cs="Times New Roman"/>
                <w:b/>
                <w:bCs/>
                <w:sz w:val="24"/>
                <w:szCs w:val="24"/>
              </w:rPr>
            </w:pPr>
            <w:r w:rsidRPr="008B7550">
              <w:rPr>
                <w:rFonts w:ascii="Times New Roman" w:hAnsi="Times New Roman" w:cs="Times New Roman"/>
                <w:b/>
                <w:bCs/>
                <w:sz w:val="24"/>
                <w:szCs w:val="24"/>
              </w:rPr>
              <w:t>Содержание</w:t>
            </w:r>
          </w:p>
        </w:tc>
      </w:tr>
      <w:tr w:rsidR="008B7550" w:rsidRPr="002253AF" w14:paraId="123A3353" w14:textId="77777777" w:rsidTr="008B7550">
        <w:trPr>
          <w:trHeight w:val="53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21011F6" w14:textId="77777777" w:rsidR="008B7550" w:rsidRPr="008B7550" w:rsidRDefault="008B7550" w:rsidP="00E61C2B">
            <w:pPr>
              <w:rPr>
                <w:rFonts w:ascii="Times New Roman" w:eastAsia="Calibri" w:hAnsi="Times New Roman" w:cs="Times New Roman"/>
                <w:sz w:val="24"/>
                <w:szCs w:val="24"/>
              </w:rPr>
            </w:pPr>
          </w:p>
        </w:tc>
        <w:tc>
          <w:tcPr>
            <w:tcW w:w="3708" w:type="pct"/>
            <w:tcBorders>
              <w:top w:val="single" w:sz="4" w:space="0" w:color="auto"/>
              <w:left w:val="single" w:sz="4" w:space="0" w:color="auto"/>
              <w:bottom w:val="single" w:sz="4" w:space="0" w:color="auto"/>
              <w:right w:val="single" w:sz="4" w:space="0" w:color="auto"/>
            </w:tcBorders>
            <w:hideMark/>
          </w:tcPr>
          <w:p w14:paraId="0D8DC138" w14:textId="77777777" w:rsidR="008B7550" w:rsidRPr="008B7550" w:rsidRDefault="008B7550" w:rsidP="00E61C2B">
            <w:pPr>
              <w:jc w:val="both"/>
              <w:rPr>
                <w:rFonts w:ascii="Times New Roman" w:hAnsi="Times New Roman" w:cs="Times New Roman"/>
                <w:b/>
                <w:bCs/>
                <w:sz w:val="24"/>
                <w:szCs w:val="24"/>
              </w:rPr>
            </w:pPr>
            <w:r w:rsidRPr="008B7550">
              <w:rPr>
                <w:rFonts w:ascii="Times New Roman" w:hAnsi="Times New Roman" w:cs="Times New Roman"/>
                <w:sz w:val="24"/>
                <w:szCs w:val="24"/>
              </w:rPr>
              <w:t>Конструкция и назначение узлов валопровода. Конструкция и назначение дейдвудного устройства.</w:t>
            </w:r>
          </w:p>
        </w:tc>
      </w:tr>
      <w:tr w:rsidR="008B7550" w:rsidRPr="002253AF" w14:paraId="49B40FA5" w14:textId="77777777" w:rsidTr="008B7550">
        <w:trPr>
          <w:trHeight w:val="22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DCFB08C" w14:textId="77777777" w:rsidR="008B7550" w:rsidRPr="008B7550" w:rsidRDefault="008B7550" w:rsidP="00E61C2B">
            <w:pPr>
              <w:rPr>
                <w:rFonts w:ascii="Times New Roman" w:eastAsia="Calibri" w:hAnsi="Times New Roman" w:cs="Times New Roman"/>
                <w:sz w:val="24"/>
                <w:szCs w:val="24"/>
              </w:rPr>
            </w:pPr>
          </w:p>
        </w:tc>
        <w:tc>
          <w:tcPr>
            <w:tcW w:w="3708" w:type="pct"/>
            <w:tcBorders>
              <w:top w:val="single" w:sz="4" w:space="0" w:color="auto"/>
              <w:left w:val="single" w:sz="4" w:space="0" w:color="auto"/>
              <w:bottom w:val="single" w:sz="4" w:space="0" w:color="auto"/>
              <w:right w:val="single" w:sz="4" w:space="0" w:color="auto"/>
            </w:tcBorders>
            <w:hideMark/>
          </w:tcPr>
          <w:p w14:paraId="03B4C9F3" w14:textId="77777777" w:rsidR="008B7550" w:rsidRPr="008B7550" w:rsidRDefault="008B7550" w:rsidP="00E61C2B">
            <w:pPr>
              <w:jc w:val="both"/>
              <w:rPr>
                <w:rFonts w:ascii="Times New Roman" w:hAnsi="Times New Roman" w:cs="Times New Roman"/>
                <w:sz w:val="24"/>
                <w:szCs w:val="24"/>
              </w:rPr>
            </w:pPr>
            <w:r w:rsidRPr="008B7550">
              <w:rPr>
                <w:rFonts w:ascii="Times New Roman" w:hAnsi="Times New Roman" w:cs="Times New Roman"/>
                <w:sz w:val="24"/>
                <w:szCs w:val="24"/>
              </w:rPr>
              <w:t>Движители и их конструкции.</w:t>
            </w:r>
          </w:p>
        </w:tc>
      </w:tr>
      <w:tr w:rsidR="008B7550" w:rsidRPr="002253AF" w14:paraId="69E7CDA9" w14:textId="77777777" w:rsidTr="008B7550">
        <w:trPr>
          <w:trHeight w:val="31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BC918C4" w14:textId="77777777" w:rsidR="008B7550" w:rsidRPr="008B7550" w:rsidRDefault="008B7550" w:rsidP="00E61C2B">
            <w:pPr>
              <w:rPr>
                <w:rFonts w:ascii="Times New Roman" w:eastAsia="Calibri" w:hAnsi="Times New Roman" w:cs="Times New Roman"/>
                <w:sz w:val="24"/>
                <w:szCs w:val="24"/>
              </w:rPr>
            </w:pPr>
          </w:p>
        </w:tc>
        <w:tc>
          <w:tcPr>
            <w:tcW w:w="3708" w:type="pct"/>
            <w:tcBorders>
              <w:top w:val="single" w:sz="4" w:space="0" w:color="auto"/>
              <w:left w:val="single" w:sz="4" w:space="0" w:color="auto"/>
              <w:bottom w:val="single" w:sz="4" w:space="0" w:color="auto"/>
              <w:right w:val="single" w:sz="4" w:space="0" w:color="auto"/>
            </w:tcBorders>
            <w:hideMark/>
          </w:tcPr>
          <w:p w14:paraId="0CC7D94B" w14:textId="77777777" w:rsidR="008B7550" w:rsidRPr="008B7550" w:rsidRDefault="008B7550" w:rsidP="00E61C2B">
            <w:pPr>
              <w:jc w:val="both"/>
              <w:rPr>
                <w:rFonts w:ascii="Times New Roman" w:hAnsi="Times New Roman" w:cs="Times New Roman"/>
                <w:sz w:val="24"/>
                <w:szCs w:val="24"/>
              </w:rPr>
            </w:pPr>
            <w:r w:rsidRPr="008B7550">
              <w:rPr>
                <w:rFonts w:ascii="Times New Roman" w:hAnsi="Times New Roman" w:cs="Times New Roman"/>
                <w:sz w:val="24"/>
                <w:szCs w:val="24"/>
              </w:rPr>
              <w:t>Особенности монтажа валопровода.</w:t>
            </w:r>
          </w:p>
        </w:tc>
      </w:tr>
      <w:tr w:rsidR="008B7550" w:rsidRPr="002253AF" w14:paraId="7B40D5C7" w14:textId="77777777" w:rsidTr="008B7550">
        <w:trPr>
          <w:trHeight w:val="25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CC9CE2B" w14:textId="77777777" w:rsidR="008B7550" w:rsidRPr="008B7550" w:rsidRDefault="008B7550" w:rsidP="00E61C2B">
            <w:pPr>
              <w:rPr>
                <w:rFonts w:ascii="Times New Roman" w:eastAsia="Calibri" w:hAnsi="Times New Roman" w:cs="Times New Roman"/>
                <w:sz w:val="24"/>
                <w:szCs w:val="24"/>
              </w:rPr>
            </w:pPr>
          </w:p>
        </w:tc>
        <w:tc>
          <w:tcPr>
            <w:tcW w:w="3708" w:type="pct"/>
            <w:tcBorders>
              <w:top w:val="single" w:sz="4" w:space="0" w:color="auto"/>
              <w:left w:val="single" w:sz="4" w:space="0" w:color="auto"/>
              <w:bottom w:val="single" w:sz="4" w:space="0" w:color="auto"/>
              <w:right w:val="single" w:sz="4" w:space="0" w:color="auto"/>
            </w:tcBorders>
            <w:hideMark/>
          </w:tcPr>
          <w:p w14:paraId="64F73889" w14:textId="77777777" w:rsidR="008B7550" w:rsidRPr="008B7550" w:rsidRDefault="008B7550" w:rsidP="00E61C2B">
            <w:pPr>
              <w:jc w:val="both"/>
              <w:rPr>
                <w:rFonts w:ascii="Times New Roman" w:hAnsi="Times New Roman" w:cs="Times New Roman"/>
                <w:sz w:val="24"/>
                <w:szCs w:val="24"/>
              </w:rPr>
            </w:pPr>
            <w:r w:rsidRPr="008B7550">
              <w:rPr>
                <w:rFonts w:ascii="Times New Roman" w:hAnsi="Times New Roman" w:cs="Times New Roman"/>
                <w:sz w:val="24"/>
                <w:szCs w:val="24"/>
              </w:rPr>
              <w:t>Способы центровки линии валопровода.</w:t>
            </w:r>
          </w:p>
        </w:tc>
      </w:tr>
      <w:tr w:rsidR="008B7550" w:rsidRPr="002253AF" w14:paraId="732247A0" w14:textId="77777777" w:rsidTr="008B7550">
        <w:trPr>
          <w:trHeight w:val="17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15636B9" w14:textId="77777777" w:rsidR="008B7550" w:rsidRPr="008B7550" w:rsidRDefault="008B7550" w:rsidP="00E61C2B">
            <w:pPr>
              <w:rPr>
                <w:rFonts w:ascii="Times New Roman" w:eastAsia="Calibri" w:hAnsi="Times New Roman" w:cs="Times New Roman"/>
                <w:sz w:val="24"/>
                <w:szCs w:val="24"/>
              </w:rPr>
            </w:pPr>
          </w:p>
        </w:tc>
        <w:tc>
          <w:tcPr>
            <w:tcW w:w="3708" w:type="pct"/>
            <w:tcBorders>
              <w:top w:val="single" w:sz="4" w:space="0" w:color="auto"/>
              <w:left w:val="single" w:sz="4" w:space="0" w:color="auto"/>
              <w:bottom w:val="single" w:sz="4" w:space="0" w:color="auto"/>
              <w:right w:val="single" w:sz="4" w:space="0" w:color="auto"/>
            </w:tcBorders>
            <w:hideMark/>
          </w:tcPr>
          <w:p w14:paraId="637DFB65" w14:textId="77777777" w:rsidR="008B7550" w:rsidRPr="008B7550" w:rsidRDefault="008B7550" w:rsidP="00E61C2B">
            <w:pPr>
              <w:suppressAutoHyphens/>
              <w:contextualSpacing/>
              <w:jc w:val="both"/>
              <w:rPr>
                <w:rFonts w:ascii="Times New Roman" w:hAnsi="Times New Roman" w:cs="Times New Roman"/>
                <w:sz w:val="24"/>
                <w:szCs w:val="24"/>
              </w:rPr>
            </w:pPr>
            <w:r w:rsidRPr="008B7550">
              <w:rPr>
                <w:rFonts w:ascii="Times New Roman" w:hAnsi="Times New Roman" w:cs="Times New Roman"/>
                <w:sz w:val="24"/>
                <w:szCs w:val="24"/>
              </w:rPr>
              <w:t>Монтаж гребных винтов.</w:t>
            </w:r>
          </w:p>
        </w:tc>
      </w:tr>
      <w:tr w:rsidR="008B7550" w:rsidRPr="002253AF" w14:paraId="45D6DA4E" w14:textId="77777777" w:rsidTr="008B7550">
        <w:trPr>
          <w:trHeight w:val="4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522CD0D" w14:textId="77777777" w:rsidR="008B7550" w:rsidRPr="008B7550" w:rsidRDefault="008B7550" w:rsidP="00E61C2B">
            <w:pPr>
              <w:rPr>
                <w:rFonts w:ascii="Times New Roman" w:eastAsia="Calibri" w:hAnsi="Times New Roman" w:cs="Times New Roman"/>
                <w:sz w:val="24"/>
                <w:szCs w:val="24"/>
              </w:rPr>
            </w:pPr>
          </w:p>
        </w:tc>
        <w:tc>
          <w:tcPr>
            <w:tcW w:w="3708" w:type="pct"/>
            <w:tcBorders>
              <w:top w:val="single" w:sz="4" w:space="0" w:color="auto"/>
              <w:left w:val="single" w:sz="4" w:space="0" w:color="auto"/>
              <w:bottom w:val="single" w:sz="4" w:space="0" w:color="auto"/>
              <w:right w:val="single" w:sz="4" w:space="0" w:color="auto"/>
            </w:tcBorders>
            <w:hideMark/>
          </w:tcPr>
          <w:p w14:paraId="23210C05" w14:textId="77777777" w:rsidR="008B7550" w:rsidRPr="008B7550" w:rsidRDefault="008B7550" w:rsidP="00E61C2B">
            <w:pPr>
              <w:suppressAutoHyphens/>
              <w:contextualSpacing/>
              <w:jc w:val="both"/>
              <w:rPr>
                <w:rFonts w:ascii="Times New Roman" w:hAnsi="Times New Roman" w:cs="Times New Roman"/>
                <w:b/>
                <w:bCs/>
                <w:sz w:val="24"/>
                <w:szCs w:val="24"/>
              </w:rPr>
            </w:pPr>
            <w:r w:rsidRPr="008B7550">
              <w:rPr>
                <w:rFonts w:ascii="Times New Roman" w:hAnsi="Times New Roman" w:cs="Times New Roman"/>
                <w:b/>
                <w:bCs/>
                <w:sz w:val="24"/>
                <w:szCs w:val="24"/>
              </w:rPr>
              <w:t>В том числе практических занятий:</w:t>
            </w:r>
          </w:p>
        </w:tc>
      </w:tr>
      <w:tr w:rsidR="008B7550" w:rsidRPr="002253AF" w14:paraId="48275CAF" w14:textId="77777777" w:rsidTr="008B7550">
        <w:trPr>
          <w:trHeight w:val="55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E81CEE8" w14:textId="77777777" w:rsidR="008B7550" w:rsidRPr="008B7550" w:rsidRDefault="008B7550" w:rsidP="00E61C2B">
            <w:pPr>
              <w:rPr>
                <w:rFonts w:ascii="Times New Roman" w:eastAsia="Calibri" w:hAnsi="Times New Roman" w:cs="Times New Roman"/>
                <w:sz w:val="24"/>
                <w:szCs w:val="24"/>
              </w:rPr>
            </w:pPr>
          </w:p>
        </w:tc>
        <w:tc>
          <w:tcPr>
            <w:tcW w:w="3708" w:type="pct"/>
            <w:tcBorders>
              <w:top w:val="single" w:sz="4" w:space="0" w:color="auto"/>
              <w:left w:val="single" w:sz="4" w:space="0" w:color="auto"/>
              <w:bottom w:val="single" w:sz="4" w:space="0" w:color="auto"/>
              <w:right w:val="single" w:sz="4" w:space="0" w:color="auto"/>
            </w:tcBorders>
            <w:hideMark/>
          </w:tcPr>
          <w:p w14:paraId="34EB7BB0" w14:textId="77777777" w:rsidR="008B7550" w:rsidRPr="008B7550" w:rsidRDefault="008B7550" w:rsidP="00E61C2B">
            <w:pPr>
              <w:jc w:val="both"/>
              <w:rPr>
                <w:rFonts w:ascii="Times New Roman" w:hAnsi="Times New Roman" w:cs="Times New Roman"/>
                <w:sz w:val="24"/>
                <w:szCs w:val="24"/>
              </w:rPr>
            </w:pPr>
            <w:r w:rsidRPr="008B7550">
              <w:rPr>
                <w:rFonts w:ascii="Times New Roman" w:eastAsia="Calibri" w:hAnsi="Times New Roman" w:cs="Times New Roman"/>
                <w:b/>
                <w:sz w:val="24"/>
                <w:szCs w:val="24"/>
              </w:rPr>
              <w:t xml:space="preserve">№ 39 </w:t>
            </w:r>
            <w:r w:rsidRPr="008B7550">
              <w:rPr>
                <w:rFonts w:ascii="Times New Roman" w:hAnsi="Times New Roman" w:cs="Times New Roman"/>
                <w:sz w:val="24"/>
                <w:szCs w:val="24"/>
              </w:rPr>
              <w:t>Судовой валопровод.</w:t>
            </w:r>
          </w:p>
          <w:p w14:paraId="48F4EDDF" w14:textId="77777777" w:rsidR="008B7550" w:rsidRPr="008B7550" w:rsidRDefault="008B7550" w:rsidP="00E61C2B">
            <w:pPr>
              <w:jc w:val="both"/>
              <w:rPr>
                <w:rFonts w:ascii="Times New Roman" w:hAnsi="Times New Roman" w:cs="Times New Roman"/>
                <w:sz w:val="24"/>
                <w:szCs w:val="24"/>
              </w:rPr>
            </w:pPr>
            <w:r w:rsidRPr="008B7550">
              <w:rPr>
                <w:rFonts w:ascii="Times New Roman" w:hAnsi="Times New Roman" w:cs="Times New Roman"/>
                <w:b/>
                <w:sz w:val="24"/>
                <w:szCs w:val="24"/>
              </w:rPr>
              <w:t xml:space="preserve">№ 40 </w:t>
            </w:r>
            <w:r w:rsidRPr="008B7550">
              <w:rPr>
                <w:rFonts w:ascii="Times New Roman" w:hAnsi="Times New Roman" w:cs="Times New Roman"/>
                <w:sz w:val="24"/>
                <w:szCs w:val="24"/>
              </w:rPr>
              <w:t>Судовые движители.</w:t>
            </w:r>
          </w:p>
          <w:p w14:paraId="7756632B" w14:textId="77777777" w:rsidR="008B7550" w:rsidRPr="008B7550" w:rsidRDefault="008B7550" w:rsidP="00E61C2B">
            <w:pPr>
              <w:suppressAutoHyphens/>
              <w:contextualSpacing/>
              <w:jc w:val="both"/>
              <w:rPr>
                <w:rFonts w:ascii="Times New Roman" w:hAnsi="Times New Roman" w:cs="Times New Roman"/>
                <w:b/>
                <w:bCs/>
                <w:sz w:val="24"/>
                <w:szCs w:val="24"/>
              </w:rPr>
            </w:pPr>
            <w:r w:rsidRPr="008B7550">
              <w:rPr>
                <w:rFonts w:ascii="Times New Roman" w:hAnsi="Times New Roman" w:cs="Times New Roman"/>
                <w:b/>
                <w:sz w:val="24"/>
                <w:szCs w:val="24"/>
              </w:rPr>
              <w:t xml:space="preserve">№ 41 </w:t>
            </w:r>
            <w:r w:rsidRPr="008B7550">
              <w:rPr>
                <w:rFonts w:ascii="Times New Roman" w:eastAsia="Calibri" w:hAnsi="Times New Roman" w:cs="Times New Roman"/>
                <w:sz w:val="24"/>
                <w:szCs w:val="24"/>
              </w:rPr>
              <w:t>Судовые валопроводы и движители, их монтаж</w:t>
            </w:r>
            <w:r w:rsidRPr="008B7550">
              <w:rPr>
                <w:rFonts w:ascii="Times New Roman" w:hAnsi="Times New Roman" w:cs="Times New Roman"/>
                <w:sz w:val="24"/>
                <w:szCs w:val="24"/>
              </w:rPr>
              <w:t>.</w:t>
            </w:r>
          </w:p>
        </w:tc>
      </w:tr>
      <w:tr w:rsidR="008B7550" w:rsidRPr="002253AF" w14:paraId="0111CE64" w14:textId="77777777" w:rsidTr="008B7550">
        <w:trPr>
          <w:trHeight w:val="259"/>
        </w:trPr>
        <w:tc>
          <w:tcPr>
            <w:tcW w:w="1292" w:type="pct"/>
            <w:vMerge w:val="restart"/>
            <w:tcBorders>
              <w:top w:val="single" w:sz="4" w:space="0" w:color="auto"/>
              <w:left w:val="single" w:sz="4" w:space="0" w:color="auto"/>
              <w:bottom w:val="single" w:sz="4" w:space="0" w:color="auto"/>
              <w:right w:val="single" w:sz="4" w:space="0" w:color="auto"/>
            </w:tcBorders>
            <w:hideMark/>
          </w:tcPr>
          <w:p w14:paraId="291B8D5A" w14:textId="77777777" w:rsidR="008B7550" w:rsidRPr="008B7550" w:rsidRDefault="008B7550" w:rsidP="00E61C2B">
            <w:pPr>
              <w:jc w:val="both"/>
              <w:rPr>
                <w:rFonts w:ascii="Times New Roman" w:eastAsia="Calibri" w:hAnsi="Times New Roman" w:cs="Times New Roman"/>
                <w:b/>
                <w:sz w:val="24"/>
                <w:szCs w:val="24"/>
              </w:rPr>
            </w:pPr>
            <w:r w:rsidRPr="008B7550">
              <w:rPr>
                <w:rFonts w:ascii="Times New Roman" w:eastAsia="Calibri" w:hAnsi="Times New Roman" w:cs="Times New Roman"/>
                <w:b/>
                <w:sz w:val="24"/>
                <w:szCs w:val="24"/>
              </w:rPr>
              <w:t xml:space="preserve">Тема 2.6. </w:t>
            </w:r>
          </w:p>
          <w:p w14:paraId="210A7F21" w14:textId="77777777" w:rsidR="008B7550" w:rsidRPr="008B7550" w:rsidRDefault="008B7550" w:rsidP="00E61C2B">
            <w:pPr>
              <w:jc w:val="both"/>
              <w:rPr>
                <w:rFonts w:ascii="Times New Roman" w:eastAsia="Calibri" w:hAnsi="Times New Roman" w:cs="Times New Roman"/>
                <w:sz w:val="24"/>
                <w:szCs w:val="24"/>
              </w:rPr>
            </w:pPr>
            <w:r w:rsidRPr="008B7550">
              <w:rPr>
                <w:rFonts w:ascii="Times New Roman" w:eastAsia="Calibri" w:hAnsi="Times New Roman" w:cs="Times New Roman"/>
                <w:sz w:val="24"/>
                <w:szCs w:val="24"/>
              </w:rPr>
              <w:t>Устройство и монтаж судовых устройств</w:t>
            </w:r>
          </w:p>
        </w:tc>
        <w:tc>
          <w:tcPr>
            <w:tcW w:w="3708" w:type="pct"/>
            <w:tcBorders>
              <w:top w:val="single" w:sz="4" w:space="0" w:color="auto"/>
              <w:left w:val="single" w:sz="4" w:space="0" w:color="auto"/>
              <w:bottom w:val="single" w:sz="4" w:space="0" w:color="auto"/>
              <w:right w:val="single" w:sz="4" w:space="0" w:color="auto"/>
            </w:tcBorders>
            <w:hideMark/>
          </w:tcPr>
          <w:p w14:paraId="2ABBC8C4" w14:textId="77777777" w:rsidR="008B7550" w:rsidRPr="008B7550" w:rsidRDefault="008B7550" w:rsidP="00E61C2B">
            <w:pPr>
              <w:suppressAutoHyphens/>
              <w:contextualSpacing/>
              <w:jc w:val="both"/>
              <w:rPr>
                <w:rFonts w:ascii="Times New Roman" w:eastAsiaTheme="minorEastAsia" w:hAnsi="Times New Roman" w:cs="Times New Roman"/>
                <w:b/>
                <w:bCs/>
                <w:sz w:val="24"/>
                <w:szCs w:val="24"/>
              </w:rPr>
            </w:pPr>
            <w:r w:rsidRPr="008B7550">
              <w:rPr>
                <w:rFonts w:ascii="Times New Roman" w:hAnsi="Times New Roman" w:cs="Times New Roman"/>
                <w:b/>
                <w:bCs/>
                <w:sz w:val="24"/>
                <w:szCs w:val="24"/>
              </w:rPr>
              <w:t>Содержание</w:t>
            </w:r>
          </w:p>
        </w:tc>
      </w:tr>
      <w:tr w:rsidR="008B7550" w:rsidRPr="002253AF" w14:paraId="1E2E41D4" w14:textId="77777777" w:rsidTr="008B7550">
        <w:trPr>
          <w:trHeight w:val="27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32774DF" w14:textId="77777777" w:rsidR="008B7550" w:rsidRPr="008B7550" w:rsidRDefault="008B7550" w:rsidP="00E61C2B">
            <w:pPr>
              <w:rPr>
                <w:rFonts w:ascii="Times New Roman" w:eastAsia="Calibri" w:hAnsi="Times New Roman" w:cs="Times New Roman"/>
                <w:sz w:val="24"/>
                <w:szCs w:val="24"/>
              </w:rPr>
            </w:pPr>
          </w:p>
        </w:tc>
        <w:tc>
          <w:tcPr>
            <w:tcW w:w="3708" w:type="pct"/>
            <w:tcBorders>
              <w:top w:val="single" w:sz="4" w:space="0" w:color="auto"/>
              <w:left w:val="single" w:sz="4" w:space="0" w:color="auto"/>
              <w:bottom w:val="single" w:sz="4" w:space="0" w:color="auto"/>
              <w:right w:val="single" w:sz="4" w:space="0" w:color="auto"/>
            </w:tcBorders>
            <w:hideMark/>
          </w:tcPr>
          <w:p w14:paraId="3BBB5EBD" w14:textId="77777777" w:rsidR="008B7550" w:rsidRPr="008B7550" w:rsidRDefault="008B7550" w:rsidP="00E61C2B">
            <w:pPr>
              <w:jc w:val="both"/>
              <w:rPr>
                <w:rFonts w:ascii="Times New Roman" w:hAnsi="Times New Roman" w:cs="Times New Roman"/>
                <w:b/>
                <w:bCs/>
                <w:sz w:val="24"/>
                <w:szCs w:val="24"/>
              </w:rPr>
            </w:pPr>
            <w:r w:rsidRPr="008B7550">
              <w:rPr>
                <w:rFonts w:ascii="Times New Roman" w:hAnsi="Times New Roman" w:cs="Times New Roman"/>
                <w:sz w:val="24"/>
                <w:szCs w:val="24"/>
              </w:rPr>
              <w:t>Рулевое и подруливающее устройство.</w:t>
            </w:r>
          </w:p>
        </w:tc>
      </w:tr>
      <w:tr w:rsidR="008B7550" w:rsidRPr="002253AF" w14:paraId="36585801" w14:textId="77777777" w:rsidTr="008B7550">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FA036FB" w14:textId="77777777" w:rsidR="008B7550" w:rsidRPr="008B7550" w:rsidRDefault="008B7550" w:rsidP="00E61C2B">
            <w:pPr>
              <w:rPr>
                <w:rFonts w:ascii="Times New Roman" w:eastAsia="Calibri" w:hAnsi="Times New Roman" w:cs="Times New Roman"/>
                <w:sz w:val="24"/>
                <w:szCs w:val="24"/>
              </w:rPr>
            </w:pPr>
          </w:p>
        </w:tc>
        <w:tc>
          <w:tcPr>
            <w:tcW w:w="3708" w:type="pct"/>
            <w:tcBorders>
              <w:top w:val="single" w:sz="4" w:space="0" w:color="auto"/>
              <w:left w:val="single" w:sz="4" w:space="0" w:color="auto"/>
              <w:bottom w:val="single" w:sz="4" w:space="0" w:color="auto"/>
              <w:right w:val="single" w:sz="4" w:space="0" w:color="auto"/>
            </w:tcBorders>
            <w:hideMark/>
          </w:tcPr>
          <w:p w14:paraId="706A3AA2" w14:textId="77777777" w:rsidR="008B7550" w:rsidRPr="008B7550" w:rsidRDefault="008B7550" w:rsidP="00E61C2B">
            <w:pPr>
              <w:jc w:val="both"/>
              <w:rPr>
                <w:rFonts w:ascii="Times New Roman" w:hAnsi="Times New Roman" w:cs="Times New Roman"/>
                <w:sz w:val="24"/>
                <w:szCs w:val="24"/>
              </w:rPr>
            </w:pPr>
            <w:r w:rsidRPr="008B7550">
              <w:rPr>
                <w:rFonts w:ascii="Times New Roman" w:hAnsi="Times New Roman" w:cs="Times New Roman"/>
                <w:sz w:val="24"/>
                <w:szCs w:val="24"/>
              </w:rPr>
              <w:t>Якорное устройство.</w:t>
            </w:r>
          </w:p>
        </w:tc>
      </w:tr>
      <w:tr w:rsidR="008B7550" w:rsidRPr="002253AF" w14:paraId="3A1DEFED" w14:textId="77777777" w:rsidTr="008B7550">
        <w:trPr>
          <w:trHeight w:val="27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63501A4" w14:textId="77777777" w:rsidR="008B7550" w:rsidRPr="008B7550" w:rsidRDefault="008B7550" w:rsidP="00E61C2B">
            <w:pPr>
              <w:rPr>
                <w:rFonts w:ascii="Times New Roman" w:eastAsia="Calibri" w:hAnsi="Times New Roman" w:cs="Times New Roman"/>
                <w:sz w:val="24"/>
                <w:szCs w:val="24"/>
              </w:rPr>
            </w:pPr>
          </w:p>
        </w:tc>
        <w:tc>
          <w:tcPr>
            <w:tcW w:w="3708" w:type="pct"/>
            <w:tcBorders>
              <w:top w:val="single" w:sz="4" w:space="0" w:color="auto"/>
              <w:left w:val="single" w:sz="4" w:space="0" w:color="auto"/>
              <w:bottom w:val="single" w:sz="4" w:space="0" w:color="auto"/>
              <w:right w:val="single" w:sz="4" w:space="0" w:color="auto"/>
            </w:tcBorders>
            <w:hideMark/>
          </w:tcPr>
          <w:p w14:paraId="6A8CE444" w14:textId="77777777" w:rsidR="008B7550" w:rsidRPr="008B7550" w:rsidRDefault="008B7550" w:rsidP="00E61C2B">
            <w:pPr>
              <w:jc w:val="both"/>
              <w:rPr>
                <w:rFonts w:ascii="Times New Roman" w:hAnsi="Times New Roman" w:cs="Times New Roman"/>
                <w:sz w:val="24"/>
                <w:szCs w:val="24"/>
              </w:rPr>
            </w:pPr>
            <w:r w:rsidRPr="008B7550">
              <w:rPr>
                <w:rFonts w:ascii="Times New Roman" w:hAnsi="Times New Roman" w:cs="Times New Roman"/>
                <w:sz w:val="24"/>
                <w:szCs w:val="24"/>
              </w:rPr>
              <w:t>Швартовое, буксирное и грузовое устройства.</w:t>
            </w:r>
          </w:p>
        </w:tc>
      </w:tr>
      <w:tr w:rsidR="008B7550" w:rsidRPr="002253AF" w14:paraId="3C58DB5B" w14:textId="77777777" w:rsidTr="008B7550">
        <w:trPr>
          <w:trHeight w:val="31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98A2E2B" w14:textId="77777777" w:rsidR="008B7550" w:rsidRPr="008B7550" w:rsidRDefault="008B7550" w:rsidP="00E61C2B">
            <w:pPr>
              <w:rPr>
                <w:rFonts w:ascii="Times New Roman" w:eastAsia="Calibri" w:hAnsi="Times New Roman" w:cs="Times New Roman"/>
                <w:sz w:val="24"/>
                <w:szCs w:val="24"/>
              </w:rPr>
            </w:pPr>
          </w:p>
        </w:tc>
        <w:tc>
          <w:tcPr>
            <w:tcW w:w="3708" w:type="pct"/>
            <w:tcBorders>
              <w:top w:val="single" w:sz="4" w:space="0" w:color="auto"/>
              <w:left w:val="single" w:sz="4" w:space="0" w:color="auto"/>
              <w:bottom w:val="single" w:sz="4" w:space="0" w:color="auto"/>
              <w:right w:val="single" w:sz="4" w:space="0" w:color="auto"/>
            </w:tcBorders>
            <w:hideMark/>
          </w:tcPr>
          <w:p w14:paraId="3519DDA5" w14:textId="77777777" w:rsidR="008B7550" w:rsidRPr="008B7550" w:rsidRDefault="008B7550" w:rsidP="00E61C2B">
            <w:pPr>
              <w:jc w:val="both"/>
              <w:rPr>
                <w:rFonts w:ascii="Times New Roman" w:hAnsi="Times New Roman" w:cs="Times New Roman"/>
                <w:sz w:val="24"/>
                <w:szCs w:val="24"/>
              </w:rPr>
            </w:pPr>
            <w:r w:rsidRPr="008B7550">
              <w:rPr>
                <w:rFonts w:ascii="Times New Roman" w:hAnsi="Times New Roman" w:cs="Times New Roman"/>
                <w:sz w:val="24"/>
                <w:szCs w:val="24"/>
              </w:rPr>
              <w:t>Монтаж рулевого устройства.</w:t>
            </w:r>
          </w:p>
        </w:tc>
      </w:tr>
      <w:tr w:rsidR="008B7550" w:rsidRPr="002253AF" w14:paraId="0A93D7A8" w14:textId="77777777" w:rsidTr="008B7550">
        <w:trPr>
          <w:trHeight w:val="54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7E418C9" w14:textId="77777777" w:rsidR="008B7550" w:rsidRPr="008B7550" w:rsidRDefault="008B7550" w:rsidP="00E61C2B">
            <w:pPr>
              <w:rPr>
                <w:rFonts w:ascii="Times New Roman" w:eastAsia="Calibri" w:hAnsi="Times New Roman" w:cs="Times New Roman"/>
                <w:sz w:val="24"/>
                <w:szCs w:val="24"/>
              </w:rPr>
            </w:pPr>
          </w:p>
        </w:tc>
        <w:tc>
          <w:tcPr>
            <w:tcW w:w="3708" w:type="pct"/>
            <w:tcBorders>
              <w:top w:val="single" w:sz="4" w:space="0" w:color="auto"/>
              <w:left w:val="single" w:sz="4" w:space="0" w:color="auto"/>
              <w:bottom w:val="single" w:sz="4" w:space="0" w:color="auto"/>
              <w:right w:val="single" w:sz="4" w:space="0" w:color="auto"/>
            </w:tcBorders>
            <w:hideMark/>
          </w:tcPr>
          <w:p w14:paraId="4497B1FC" w14:textId="77777777" w:rsidR="008B7550" w:rsidRPr="008B7550" w:rsidRDefault="008B7550" w:rsidP="00E61C2B">
            <w:pPr>
              <w:suppressAutoHyphens/>
              <w:contextualSpacing/>
              <w:jc w:val="both"/>
              <w:rPr>
                <w:rFonts w:ascii="Times New Roman" w:hAnsi="Times New Roman" w:cs="Times New Roman"/>
                <w:sz w:val="24"/>
                <w:szCs w:val="24"/>
              </w:rPr>
            </w:pPr>
            <w:r w:rsidRPr="008B7550">
              <w:rPr>
                <w:rFonts w:ascii="Times New Roman" w:hAnsi="Times New Roman" w:cs="Times New Roman"/>
                <w:sz w:val="24"/>
                <w:szCs w:val="24"/>
              </w:rPr>
              <w:t xml:space="preserve">Монтаж механизмов якорного, </w:t>
            </w:r>
            <w:proofErr w:type="spellStart"/>
            <w:r w:rsidRPr="008B7550">
              <w:rPr>
                <w:rFonts w:ascii="Times New Roman" w:hAnsi="Times New Roman" w:cs="Times New Roman"/>
                <w:sz w:val="24"/>
                <w:szCs w:val="24"/>
              </w:rPr>
              <w:t>швартовно</w:t>
            </w:r>
            <w:proofErr w:type="spellEnd"/>
            <w:r w:rsidRPr="008B7550">
              <w:rPr>
                <w:rFonts w:ascii="Times New Roman" w:hAnsi="Times New Roman" w:cs="Times New Roman"/>
                <w:sz w:val="24"/>
                <w:szCs w:val="24"/>
              </w:rPr>
              <w:t xml:space="preserve"> – буксирного и грузового устройства.</w:t>
            </w:r>
          </w:p>
        </w:tc>
      </w:tr>
      <w:tr w:rsidR="008B7550" w:rsidRPr="002253AF" w14:paraId="3540D4D8" w14:textId="77777777" w:rsidTr="008B7550">
        <w:trPr>
          <w:trHeight w:val="21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4C509F7" w14:textId="77777777" w:rsidR="008B7550" w:rsidRPr="008B7550" w:rsidRDefault="008B7550" w:rsidP="00E61C2B">
            <w:pPr>
              <w:rPr>
                <w:rFonts w:ascii="Times New Roman" w:eastAsia="Calibri" w:hAnsi="Times New Roman" w:cs="Times New Roman"/>
                <w:sz w:val="24"/>
                <w:szCs w:val="24"/>
              </w:rPr>
            </w:pPr>
          </w:p>
        </w:tc>
        <w:tc>
          <w:tcPr>
            <w:tcW w:w="3708" w:type="pct"/>
            <w:tcBorders>
              <w:top w:val="single" w:sz="4" w:space="0" w:color="auto"/>
              <w:left w:val="single" w:sz="4" w:space="0" w:color="auto"/>
              <w:bottom w:val="single" w:sz="4" w:space="0" w:color="auto"/>
              <w:right w:val="single" w:sz="4" w:space="0" w:color="auto"/>
            </w:tcBorders>
            <w:hideMark/>
          </w:tcPr>
          <w:p w14:paraId="761C42EF" w14:textId="77777777" w:rsidR="008B7550" w:rsidRPr="008B7550" w:rsidRDefault="008B7550" w:rsidP="00E61C2B">
            <w:pPr>
              <w:suppressAutoHyphens/>
              <w:contextualSpacing/>
              <w:jc w:val="both"/>
              <w:rPr>
                <w:rFonts w:ascii="Times New Roman" w:hAnsi="Times New Roman" w:cs="Times New Roman"/>
                <w:b/>
                <w:bCs/>
                <w:sz w:val="24"/>
                <w:szCs w:val="24"/>
              </w:rPr>
            </w:pPr>
            <w:r w:rsidRPr="008B7550">
              <w:rPr>
                <w:rFonts w:ascii="Times New Roman" w:hAnsi="Times New Roman" w:cs="Times New Roman"/>
                <w:b/>
                <w:bCs/>
                <w:sz w:val="24"/>
                <w:szCs w:val="24"/>
              </w:rPr>
              <w:t>В том числе практических занятий:</w:t>
            </w:r>
          </w:p>
        </w:tc>
      </w:tr>
      <w:tr w:rsidR="008B7550" w:rsidRPr="002253AF" w14:paraId="1EC8F9F8" w14:textId="77777777" w:rsidTr="008B7550">
        <w:trPr>
          <w:trHeight w:val="55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3322C6D" w14:textId="77777777" w:rsidR="008B7550" w:rsidRPr="008B7550" w:rsidRDefault="008B7550" w:rsidP="00E61C2B">
            <w:pPr>
              <w:rPr>
                <w:rFonts w:ascii="Times New Roman" w:eastAsia="Calibri" w:hAnsi="Times New Roman" w:cs="Times New Roman"/>
                <w:sz w:val="24"/>
                <w:szCs w:val="24"/>
              </w:rPr>
            </w:pPr>
          </w:p>
        </w:tc>
        <w:tc>
          <w:tcPr>
            <w:tcW w:w="3708" w:type="pct"/>
            <w:tcBorders>
              <w:top w:val="single" w:sz="4" w:space="0" w:color="auto"/>
              <w:left w:val="single" w:sz="4" w:space="0" w:color="auto"/>
              <w:bottom w:val="single" w:sz="4" w:space="0" w:color="auto"/>
              <w:right w:val="single" w:sz="4" w:space="0" w:color="auto"/>
            </w:tcBorders>
            <w:hideMark/>
          </w:tcPr>
          <w:p w14:paraId="06DF0FCB" w14:textId="77777777" w:rsidR="008B7550" w:rsidRPr="008B7550" w:rsidRDefault="008B7550" w:rsidP="00E61C2B">
            <w:pPr>
              <w:jc w:val="both"/>
              <w:rPr>
                <w:rFonts w:ascii="Times New Roman" w:hAnsi="Times New Roman" w:cs="Times New Roman"/>
                <w:sz w:val="24"/>
                <w:szCs w:val="24"/>
              </w:rPr>
            </w:pPr>
            <w:r w:rsidRPr="008B7550">
              <w:rPr>
                <w:rFonts w:ascii="Times New Roman" w:eastAsia="Calibri" w:hAnsi="Times New Roman" w:cs="Times New Roman"/>
                <w:b/>
                <w:sz w:val="24"/>
                <w:szCs w:val="24"/>
              </w:rPr>
              <w:t xml:space="preserve">№ 42 </w:t>
            </w:r>
            <w:r w:rsidRPr="008B7550">
              <w:rPr>
                <w:rFonts w:ascii="Times New Roman" w:hAnsi="Times New Roman" w:cs="Times New Roman"/>
                <w:sz w:val="24"/>
                <w:szCs w:val="24"/>
              </w:rPr>
              <w:t xml:space="preserve">Гидравлический привод </w:t>
            </w:r>
            <w:proofErr w:type="spellStart"/>
            <w:r w:rsidRPr="008B7550">
              <w:rPr>
                <w:rFonts w:ascii="Times New Roman" w:hAnsi="Times New Roman" w:cs="Times New Roman"/>
                <w:sz w:val="24"/>
                <w:szCs w:val="24"/>
              </w:rPr>
              <w:t>баллера</w:t>
            </w:r>
            <w:proofErr w:type="spellEnd"/>
            <w:r w:rsidRPr="008B7550">
              <w:rPr>
                <w:rFonts w:ascii="Times New Roman" w:hAnsi="Times New Roman" w:cs="Times New Roman"/>
                <w:sz w:val="24"/>
                <w:szCs w:val="24"/>
              </w:rPr>
              <w:t xml:space="preserve"> руля.</w:t>
            </w:r>
          </w:p>
          <w:p w14:paraId="366D8915" w14:textId="77777777" w:rsidR="008B7550" w:rsidRPr="008B7550" w:rsidRDefault="008B7550" w:rsidP="00E61C2B">
            <w:pPr>
              <w:jc w:val="both"/>
              <w:rPr>
                <w:rFonts w:ascii="Times New Roman" w:hAnsi="Times New Roman" w:cs="Times New Roman"/>
                <w:sz w:val="24"/>
                <w:szCs w:val="24"/>
              </w:rPr>
            </w:pPr>
            <w:r w:rsidRPr="008B7550">
              <w:rPr>
                <w:rFonts w:ascii="Times New Roman" w:hAnsi="Times New Roman" w:cs="Times New Roman"/>
                <w:b/>
                <w:sz w:val="24"/>
                <w:szCs w:val="24"/>
              </w:rPr>
              <w:lastRenderedPageBreak/>
              <w:t xml:space="preserve">№ 43 </w:t>
            </w:r>
            <w:r w:rsidRPr="008B7550">
              <w:rPr>
                <w:rFonts w:ascii="Times New Roman" w:hAnsi="Times New Roman" w:cs="Times New Roman"/>
                <w:sz w:val="24"/>
                <w:szCs w:val="24"/>
              </w:rPr>
              <w:t xml:space="preserve">Кинематическая схема парового </w:t>
            </w:r>
            <w:proofErr w:type="spellStart"/>
            <w:r w:rsidRPr="008B7550">
              <w:rPr>
                <w:rFonts w:ascii="Times New Roman" w:hAnsi="Times New Roman" w:cs="Times New Roman"/>
                <w:sz w:val="24"/>
                <w:szCs w:val="24"/>
              </w:rPr>
              <w:t>якорно</w:t>
            </w:r>
            <w:proofErr w:type="spellEnd"/>
            <w:r w:rsidRPr="008B7550">
              <w:rPr>
                <w:rFonts w:ascii="Times New Roman" w:hAnsi="Times New Roman" w:cs="Times New Roman"/>
                <w:sz w:val="24"/>
                <w:szCs w:val="24"/>
              </w:rPr>
              <w:t xml:space="preserve"> – швартовного брашпиля.</w:t>
            </w:r>
          </w:p>
          <w:p w14:paraId="2330B629" w14:textId="77777777" w:rsidR="008B7550" w:rsidRPr="008B7550" w:rsidRDefault="008B7550" w:rsidP="00E61C2B">
            <w:pPr>
              <w:suppressAutoHyphens/>
              <w:contextualSpacing/>
              <w:jc w:val="both"/>
              <w:rPr>
                <w:rFonts w:ascii="Times New Roman" w:hAnsi="Times New Roman" w:cs="Times New Roman"/>
                <w:b/>
                <w:bCs/>
                <w:sz w:val="24"/>
                <w:szCs w:val="24"/>
              </w:rPr>
            </w:pPr>
            <w:r w:rsidRPr="008B7550">
              <w:rPr>
                <w:rFonts w:ascii="Times New Roman" w:hAnsi="Times New Roman" w:cs="Times New Roman"/>
                <w:b/>
                <w:sz w:val="24"/>
                <w:szCs w:val="24"/>
              </w:rPr>
              <w:t xml:space="preserve">№ 44 </w:t>
            </w:r>
            <w:r w:rsidRPr="008B7550">
              <w:rPr>
                <w:rFonts w:ascii="Times New Roman" w:hAnsi="Times New Roman" w:cs="Times New Roman"/>
                <w:sz w:val="24"/>
                <w:szCs w:val="24"/>
              </w:rPr>
              <w:t>Грузовая электрическая лебёдка.</w:t>
            </w:r>
          </w:p>
        </w:tc>
      </w:tr>
      <w:tr w:rsidR="008B7550" w:rsidRPr="002253AF" w14:paraId="3F0E0CF8" w14:textId="77777777" w:rsidTr="008B7550">
        <w:trPr>
          <w:trHeight w:val="284"/>
        </w:trPr>
        <w:tc>
          <w:tcPr>
            <w:tcW w:w="1292" w:type="pct"/>
            <w:vMerge w:val="restart"/>
            <w:tcBorders>
              <w:top w:val="single" w:sz="4" w:space="0" w:color="auto"/>
              <w:left w:val="single" w:sz="4" w:space="0" w:color="auto"/>
              <w:bottom w:val="single" w:sz="4" w:space="0" w:color="auto"/>
              <w:right w:val="single" w:sz="4" w:space="0" w:color="auto"/>
            </w:tcBorders>
            <w:hideMark/>
          </w:tcPr>
          <w:p w14:paraId="1F2A65FA" w14:textId="77777777" w:rsidR="008B7550" w:rsidRPr="008B7550" w:rsidRDefault="008B7550" w:rsidP="00E61C2B">
            <w:pPr>
              <w:jc w:val="both"/>
              <w:rPr>
                <w:rFonts w:ascii="Times New Roman" w:eastAsia="Calibri" w:hAnsi="Times New Roman" w:cs="Times New Roman"/>
                <w:b/>
                <w:sz w:val="24"/>
                <w:szCs w:val="24"/>
              </w:rPr>
            </w:pPr>
            <w:r w:rsidRPr="008B7550">
              <w:rPr>
                <w:rFonts w:ascii="Times New Roman" w:eastAsia="Calibri" w:hAnsi="Times New Roman" w:cs="Times New Roman"/>
                <w:b/>
                <w:sz w:val="24"/>
                <w:szCs w:val="24"/>
              </w:rPr>
              <w:t>Тема 2.7.</w:t>
            </w:r>
          </w:p>
          <w:p w14:paraId="3896FB37" w14:textId="77777777" w:rsidR="008B7550" w:rsidRPr="008B7550" w:rsidRDefault="008B7550" w:rsidP="00E61C2B">
            <w:pPr>
              <w:contextualSpacing/>
              <w:jc w:val="both"/>
              <w:rPr>
                <w:rFonts w:ascii="Times New Roman" w:eastAsiaTheme="minorEastAsia" w:hAnsi="Times New Roman" w:cs="Times New Roman"/>
                <w:bCs/>
                <w:sz w:val="24"/>
                <w:szCs w:val="24"/>
              </w:rPr>
            </w:pPr>
            <w:r w:rsidRPr="008B7550">
              <w:rPr>
                <w:rFonts w:ascii="Times New Roman" w:eastAsia="Calibri" w:hAnsi="Times New Roman" w:cs="Times New Roman"/>
                <w:sz w:val="24"/>
                <w:szCs w:val="24"/>
              </w:rPr>
              <w:t>Электрооборудование судов и его монтаж</w:t>
            </w:r>
          </w:p>
        </w:tc>
        <w:tc>
          <w:tcPr>
            <w:tcW w:w="3708" w:type="pct"/>
            <w:tcBorders>
              <w:top w:val="single" w:sz="4" w:space="0" w:color="auto"/>
              <w:left w:val="single" w:sz="4" w:space="0" w:color="auto"/>
              <w:bottom w:val="single" w:sz="4" w:space="0" w:color="auto"/>
              <w:right w:val="single" w:sz="4" w:space="0" w:color="auto"/>
            </w:tcBorders>
            <w:hideMark/>
          </w:tcPr>
          <w:p w14:paraId="13304D31" w14:textId="77777777" w:rsidR="008B7550" w:rsidRPr="008B7550" w:rsidRDefault="008B7550" w:rsidP="00E61C2B">
            <w:pPr>
              <w:suppressAutoHyphens/>
              <w:contextualSpacing/>
              <w:jc w:val="both"/>
              <w:rPr>
                <w:rFonts w:ascii="Times New Roman" w:hAnsi="Times New Roman" w:cs="Times New Roman"/>
                <w:b/>
                <w:bCs/>
                <w:sz w:val="24"/>
                <w:szCs w:val="24"/>
              </w:rPr>
            </w:pPr>
            <w:r w:rsidRPr="008B7550">
              <w:rPr>
                <w:rFonts w:ascii="Times New Roman" w:hAnsi="Times New Roman" w:cs="Times New Roman"/>
                <w:b/>
                <w:bCs/>
                <w:sz w:val="24"/>
                <w:szCs w:val="24"/>
              </w:rPr>
              <w:t>Содержание</w:t>
            </w:r>
          </w:p>
        </w:tc>
      </w:tr>
      <w:tr w:rsidR="008B7550" w:rsidRPr="002253AF" w14:paraId="5DE42082" w14:textId="77777777" w:rsidTr="008B7550">
        <w:trPr>
          <w:trHeight w:val="23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9145A77" w14:textId="77777777" w:rsidR="008B7550" w:rsidRPr="008B7550" w:rsidRDefault="008B7550" w:rsidP="00E61C2B">
            <w:pPr>
              <w:rPr>
                <w:rFonts w:ascii="Times New Roman" w:hAnsi="Times New Roman" w:cs="Times New Roman"/>
                <w:bCs/>
                <w:sz w:val="24"/>
                <w:szCs w:val="24"/>
              </w:rPr>
            </w:pPr>
          </w:p>
        </w:tc>
        <w:tc>
          <w:tcPr>
            <w:tcW w:w="3708" w:type="pct"/>
            <w:tcBorders>
              <w:top w:val="single" w:sz="4" w:space="0" w:color="auto"/>
              <w:left w:val="single" w:sz="4" w:space="0" w:color="auto"/>
              <w:bottom w:val="single" w:sz="4" w:space="0" w:color="auto"/>
              <w:right w:val="single" w:sz="4" w:space="0" w:color="auto"/>
            </w:tcBorders>
            <w:hideMark/>
          </w:tcPr>
          <w:p w14:paraId="3CDF4EF0" w14:textId="77777777" w:rsidR="008B7550" w:rsidRPr="008B7550" w:rsidRDefault="008B7550" w:rsidP="00E61C2B">
            <w:pPr>
              <w:jc w:val="both"/>
              <w:rPr>
                <w:rFonts w:ascii="Times New Roman" w:hAnsi="Times New Roman" w:cs="Times New Roman"/>
                <w:b/>
                <w:bCs/>
                <w:sz w:val="24"/>
                <w:szCs w:val="24"/>
              </w:rPr>
            </w:pPr>
            <w:r w:rsidRPr="008B7550">
              <w:rPr>
                <w:rFonts w:ascii="Times New Roman" w:hAnsi="Times New Roman" w:cs="Times New Roman"/>
                <w:sz w:val="24"/>
                <w:szCs w:val="24"/>
              </w:rPr>
              <w:t>Судовые электрические станции.</w:t>
            </w:r>
          </w:p>
        </w:tc>
      </w:tr>
      <w:tr w:rsidR="008B7550" w:rsidRPr="002253AF" w14:paraId="49F53519" w14:textId="77777777" w:rsidTr="008B7550">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3BFF478" w14:textId="77777777" w:rsidR="008B7550" w:rsidRPr="008B7550" w:rsidRDefault="008B7550" w:rsidP="00E61C2B">
            <w:pPr>
              <w:rPr>
                <w:rFonts w:ascii="Times New Roman" w:hAnsi="Times New Roman" w:cs="Times New Roman"/>
                <w:bCs/>
                <w:sz w:val="24"/>
                <w:szCs w:val="24"/>
              </w:rPr>
            </w:pPr>
          </w:p>
        </w:tc>
        <w:tc>
          <w:tcPr>
            <w:tcW w:w="3708" w:type="pct"/>
            <w:tcBorders>
              <w:top w:val="single" w:sz="4" w:space="0" w:color="auto"/>
              <w:left w:val="single" w:sz="4" w:space="0" w:color="auto"/>
              <w:bottom w:val="single" w:sz="4" w:space="0" w:color="auto"/>
              <w:right w:val="single" w:sz="4" w:space="0" w:color="auto"/>
            </w:tcBorders>
            <w:hideMark/>
          </w:tcPr>
          <w:p w14:paraId="46125FE2" w14:textId="77777777" w:rsidR="008B7550" w:rsidRPr="008B7550" w:rsidRDefault="008B7550" w:rsidP="00E61C2B">
            <w:pPr>
              <w:jc w:val="both"/>
              <w:rPr>
                <w:rFonts w:ascii="Times New Roman" w:hAnsi="Times New Roman" w:cs="Times New Roman"/>
                <w:sz w:val="24"/>
                <w:szCs w:val="24"/>
              </w:rPr>
            </w:pPr>
            <w:r w:rsidRPr="008B7550">
              <w:rPr>
                <w:rFonts w:ascii="Times New Roman" w:hAnsi="Times New Roman" w:cs="Times New Roman"/>
                <w:sz w:val="24"/>
                <w:szCs w:val="24"/>
              </w:rPr>
              <w:t>Судовые электрические сети и электроприводы.</w:t>
            </w:r>
          </w:p>
        </w:tc>
      </w:tr>
      <w:tr w:rsidR="008B7550" w:rsidRPr="002253AF" w14:paraId="3D663A7E" w14:textId="77777777" w:rsidTr="008B7550">
        <w:trPr>
          <w:trHeight w:val="52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F02CB4F" w14:textId="77777777" w:rsidR="008B7550" w:rsidRPr="008B7550" w:rsidRDefault="008B7550" w:rsidP="00E61C2B">
            <w:pPr>
              <w:rPr>
                <w:rFonts w:ascii="Times New Roman" w:hAnsi="Times New Roman" w:cs="Times New Roman"/>
                <w:bCs/>
                <w:sz w:val="24"/>
                <w:szCs w:val="24"/>
              </w:rPr>
            </w:pPr>
          </w:p>
        </w:tc>
        <w:tc>
          <w:tcPr>
            <w:tcW w:w="3708" w:type="pct"/>
            <w:tcBorders>
              <w:top w:val="single" w:sz="4" w:space="0" w:color="auto"/>
              <w:left w:val="single" w:sz="4" w:space="0" w:color="auto"/>
              <w:bottom w:val="single" w:sz="4" w:space="0" w:color="auto"/>
              <w:right w:val="single" w:sz="4" w:space="0" w:color="auto"/>
            </w:tcBorders>
            <w:hideMark/>
          </w:tcPr>
          <w:p w14:paraId="093E7DA1" w14:textId="77777777" w:rsidR="008B7550" w:rsidRPr="008B7550" w:rsidRDefault="008B7550" w:rsidP="00E61C2B">
            <w:pPr>
              <w:suppressAutoHyphens/>
              <w:contextualSpacing/>
              <w:jc w:val="both"/>
              <w:rPr>
                <w:rFonts w:ascii="Times New Roman" w:hAnsi="Times New Roman" w:cs="Times New Roman"/>
                <w:sz w:val="24"/>
                <w:szCs w:val="24"/>
              </w:rPr>
            </w:pPr>
            <w:r w:rsidRPr="008B7550">
              <w:rPr>
                <w:rFonts w:ascii="Times New Roman" w:hAnsi="Times New Roman" w:cs="Times New Roman"/>
                <w:sz w:val="24"/>
                <w:szCs w:val="24"/>
              </w:rPr>
              <w:t>Монтаж ГРЩ и электродвигателей.</w:t>
            </w:r>
          </w:p>
        </w:tc>
      </w:tr>
      <w:tr w:rsidR="008B7550" w:rsidRPr="002253AF" w14:paraId="4F8C0DBC" w14:textId="77777777" w:rsidTr="008B7550">
        <w:trPr>
          <w:trHeight w:val="14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5DEC5AC" w14:textId="77777777" w:rsidR="008B7550" w:rsidRPr="008B7550" w:rsidRDefault="008B7550" w:rsidP="00E61C2B">
            <w:pPr>
              <w:rPr>
                <w:rFonts w:ascii="Times New Roman" w:hAnsi="Times New Roman" w:cs="Times New Roman"/>
                <w:bCs/>
                <w:sz w:val="24"/>
                <w:szCs w:val="24"/>
              </w:rPr>
            </w:pPr>
          </w:p>
        </w:tc>
        <w:tc>
          <w:tcPr>
            <w:tcW w:w="3708" w:type="pct"/>
            <w:tcBorders>
              <w:top w:val="single" w:sz="4" w:space="0" w:color="auto"/>
              <w:left w:val="single" w:sz="4" w:space="0" w:color="auto"/>
              <w:bottom w:val="single" w:sz="4" w:space="0" w:color="auto"/>
              <w:right w:val="single" w:sz="4" w:space="0" w:color="auto"/>
            </w:tcBorders>
            <w:hideMark/>
          </w:tcPr>
          <w:p w14:paraId="1E521F6B" w14:textId="77777777" w:rsidR="008B7550" w:rsidRPr="008B7550" w:rsidRDefault="008B7550" w:rsidP="00E61C2B">
            <w:pPr>
              <w:suppressAutoHyphens/>
              <w:contextualSpacing/>
              <w:jc w:val="both"/>
              <w:rPr>
                <w:rFonts w:ascii="Times New Roman" w:hAnsi="Times New Roman" w:cs="Times New Roman"/>
                <w:b/>
                <w:bCs/>
                <w:sz w:val="24"/>
                <w:szCs w:val="24"/>
              </w:rPr>
            </w:pPr>
            <w:r w:rsidRPr="008B7550">
              <w:rPr>
                <w:rFonts w:ascii="Times New Roman" w:hAnsi="Times New Roman" w:cs="Times New Roman"/>
                <w:b/>
                <w:bCs/>
                <w:sz w:val="24"/>
                <w:szCs w:val="24"/>
              </w:rPr>
              <w:t>В том числе практических занятий:</w:t>
            </w:r>
          </w:p>
        </w:tc>
      </w:tr>
      <w:tr w:rsidR="008B7550" w:rsidRPr="002253AF" w14:paraId="5EFDE745" w14:textId="77777777" w:rsidTr="008B7550">
        <w:trPr>
          <w:trHeight w:val="20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AF7B22C" w14:textId="77777777" w:rsidR="008B7550" w:rsidRPr="008B7550" w:rsidRDefault="008B7550" w:rsidP="00E61C2B">
            <w:pPr>
              <w:rPr>
                <w:rFonts w:ascii="Times New Roman" w:hAnsi="Times New Roman" w:cs="Times New Roman"/>
                <w:bCs/>
                <w:sz w:val="24"/>
                <w:szCs w:val="24"/>
              </w:rPr>
            </w:pPr>
          </w:p>
        </w:tc>
        <w:tc>
          <w:tcPr>
            <w:tcW w:w="3708" w:type="pct"/>
            <w:tcBorders>
              <w:top w:val="single" w:sz="4" w:space="0" w:color="auto"/>
              <w:left w:val="single" w:sz="4" w:space="0" w:color="auto"/>
              <w:bottom w:val="single" w:sz="4" w:space="0" w:color="auto"/>
              <w:right w:val="single" w:sz="4" w:space="0" w:color="auto"/>
            </w:tcBorders>
            <w:hideMark/>
          </w:tcPr>
          <w:p w14:paraId="1B7B29C3" w14:textId="77777777" w:rsidR="008B7550" w:rsidRPr="008B7550" w:rsidRDefault="008B7550" w:rsidP="00E61C2B">
            <w:pPr>
              <w:suppressAutoHyphens/>
              <w:contextualSpacing/>
              <w:jc w:val="both"/>
              <w:rPr>
                <w:rFonts w:ascii="Times New Roman" w:hAnsi="Times New Roman" w:cs="Times New Roman"/>
                <w:b/>
                <w:bCs/>
                <w:sz w:val="24"/>
                <w:szCs w:val="24"/>
              </w:rPr>
            </w:pPr>
            <w:r w:rsidRPr="008B7550">
              <w:rPr>
                <w:rFonts w:ascii="Times New Roman" w:eastAsia="Calibri" w:hAnsi="Times New Roman" w:cs="Times New Roman"/>
                <w:b/>
                <w:sz w:val="24"/>
                <w:szCs w:val="24"/>
              </w:rPr>
              <w:t xml:space="preserve">№ 45 </w:t>
            </w:r>
            <w:r w:rsidRPr="008B7550">
              <w:rPr>
                <w:rFonts w:ascii="Times New Roman" w:hAnsi="Times New Roman" w:cs="Times New Roman"/>
                <w:sz w:val="24"/>
                <w:szCs w:val="24"/>
              </w:rPr>
              <w:t>Типовые узлы крепления электрооборудования к стальным поверхностям.</w:t>
            </w:r>
          </w:p>
        </w:tc>
      </w:tr>
      <w:tr w:rsidR="008B7550" w:rsidRPr="002253AF" w14:paraId="4D7A47F1" w14:textId="77777777" w:rsidTr="008B7550">
        <w:trPr>
          <w:trHeight w:val="288"/>
        </w:trPr>
        <w:tc>
          <w:tcPr>
            <w:tcW w:w="1292" w:type="pct"/>
            <w:vMerge w:val="restart"/>
            <w:tcBorders>
              <w:top w:val="single" w:sz="4" w:space="0" w:color="auto"/>
              <w:left w:val="single" w:sz="4" w:space="0" w:color="auto"/>
              <w:bottom w:val="single" w:sz="4" w:space="0" w:color="auto"/>
              <w:right w:val="single" w:sz="4" w:space="0" w:color="auto"/>
            </w:tcBorders>
            <w:hideMark/>
          </w:tcPr>
          <w:p w14:paraId="4D9E1C34" w14:textId="77777777" w:rsidR="008B7550" w:rsidRPr="008B7550" w:rsidRDefault="008B7550" w:rsidP="00E61C2B">
            <w:pPr>
              <w:jc w:val="both"/>
              <w:rPr>
                <w:rFonts w:ascii="Times New Roman" w:eastAsia="Calibri" w:hAnsi="Times New Roman" w:cs="Times New Roman"/>
                <w:b/>
                <w:sz w:val="24"/>
                <w:szCs w:val="24"/>
              </w:rPr>
            </w:pPr>
            <w:r w:rsidRPr="008B7550">
              <w:rPr>
                <w:rFonts w:ascii="Times New Roman" w:eastAsia="Calibri" w:hAnsi="Times New Roman" w:cs="Times New Roman"/>
                <w:b/>
                <w:sz w:val="24"/>
                <w:szCs w:val="24"/>
              </w:rPr>
              <w:t>Тема 2.8.</w:t>
            </w:r>
          </w:p>
          <w:p w14:paraId="45ACE470" w14:textId="77777777" w:rsidR="008B7550" w:rsidRPr="008B7550" w:rsidRDefault="008B7550" w:rsidP="00E61C2B">
            <w:pPr>
              <w:contextualSpacing/>
              <w:jc w:val="both"/>
              <w:rPr>
                <w:rFonts w:ascii="Times New Roman" w:eastAsiaTheme="minorEastAsia" w:hAnsi="Times New Roman" w:cs="Times New Roman"/>
                <w:bCs/>
                <w:sz w:val="24"/>
                <w:szCs w:val="24"/>
              </w:rPr>
            </w:pPr>
            <w:r w:rsidRPr="008B7550">
              <w:rPr>
                <w:rFonts w:ascii="Times New Roman" w:eastAsia="Calibri" w:hAnsi="Times New Roman" w:cs="Times New Roman"/>
                <w:sz w:val="24"/>
                <w:szCs w:val="24"/>
              </w:rPr>
              <w:t xml:space="preserve">Механизация и автоматизация судовых монтажных и </w:t>
            </w:r>
            <w:proofErr w:type="spellStart"/>
            <w:r w:rsidRPr="008B7550">
              <w:rPr>
                <w:rFonts w:ascii="Times New Roman" w:eastAsia="Calibri" w:hAnsi="Times New Roman" w:cs="Times New Roman"/>
                <w:sz w:val="24"/>
                <w:szCs w:val="24"/>
              </w:rPr>
              <w:t>слесарно</w:t>
            </w:r>
            <w:proofErr w:type="spellEnd"/>
            <w:r w:rsidRPr="008B7550">
              <w:rPr>
                <w:rFonts w:ascii="Times New Roman" w:eastAsia="Calibri" w:hAnsi="Times New Roman" w:cs="Times New Roman"/>
                <w:sz w:val="24"/>
                <w:szCs w:val="24"/>
              </w:rPr>
              <w:t xml:space="preserve"> – сборочных работ</w:t>
            </w:r>
          </w:p>
        </w:tc>
        <w:tc>
          <w:tcPr>
            <w:tcW w:w="3708" w:type="pct"/>
            <w:tcBorders>
              <w:top w:val="single" w:sz="4" w:space="0" w:color="auto"/>
              <w:left w:val="single" w:sz="4" w:space="0" w:color="auto"/>
              <w:bottom w:val="single" w:sz="4" w:space="0" w:color="auto"/>
              <w:right w:val="single" w:sz="4" w:space="0" w:color="auto"/>
            </w:tcBorders>
            <w:hideMark/>
          </w:tcPr>
          <w:p w14:paraId="14C46598" w14:textId="77777777" w:rsidR="008B7550" w:rsidRPr="008B7550" w:rsidRDefault="008B7550" w:rsidP="00E61C2B">
            <w:pPr>
              <w:suppressAutoHyphens/>
              <w:contextualSpacing/>
              <w:jc w:val="both"/>
              <w:rPr>
                <w:rFonts w:ascii="Times New Roman" w:hAnsi="Times New Roman" w:cs="Times New Roman"/>
                <w:b/>
                <w:bCs/>
                <w:sz w:val="24"/>
                <w:szCs w:val="24"/>
              </w:rPr>
            </w:pPr>
            <w:r w:rsidRPr="008B7550">
              <w:rPr>
                <w:rFonts w:ascii="Times New Roman" w:hAnsi="Times New Roman" w:cs="Times New Roman"/>
                <w:b/>
                <w:bCs/>
                <w:sz w:val="24"/>
                <w:szCs w:val="24"/>
              </w:rPr>
              <w:t>Содержание</w:t>
            </w:r>
          </w:p>
        </w:tc>
      </w:tr>
      <w:tr w:rsidR="008B7550" w:rsidRPr="002253AF" w14:paraId="02CB4286" w14:textId="77777777" w:rsidTr="008B7550">
        <w:trPr>
          <w:trHeight w:val="52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726CC94" w14:textId="77777777" w:rsidR="008B7550" w:rsidRPr="008B7550" w:rsidRDefault="008B7550" w:rsidP="00E61C2B">
            <w:pPr>
              <w:rPr>
                <w:rFonts w:ascii="Times New Roman" w:hAnsi="Times New Roman" w:cs="Times New Roman"/>
                <w:bCs/>
                <w:sz w:val="24"/>
                <w:szCs w:val="24"/>
              </w:rPr>
            </w:pPr>
          </w:p>
        </w:tc>
        <w:tc>
          <w:tcPr>
            <w:tcW w:w="3708" w:type="pct"/>
            <w:tcBorders>
              <w:top w:val="single" w:sz="4" w:space="0" w:color="auto"/>
              <w:left w:val="single" w:sz="4" w:space="0" w:color="auto"/>
              <w:bottom w:val="single" w:sz="4" w:space="0" w:color="auto"/>
              <w:right w:val="single" w:sz="4" w:space="0" w:color="auto"/>
            </w:tcBorders>
            <w:hideMark/>
          </w:tcPr>
          <w:p w14:paraId="56833669" w14:textId="77777777" w:rsidR="008B7550" w:rsidRPr="008B7550" w:rsidRDefault="008B7550" w:rsidP="00E61C2B">
            <w:pPr>
              <w:jc w:val="both"/>
              <w:rPr>
                <w:rFonts w:ascii="Times New Roman" w:hAnsi="Times New Roman" w:cs="Times New Roman"/>
                <w:sz w:val="24"/>
                <w:szCs w:val="24"/>
              </w:rPr>
            </w:pPr>
            <w:r w:rsidRPr="008B7550">
              <w:rPr>
                <w:rFonts w:ascii="Times New Roman" w:hAnsi="Times New Roman" w:cs="Times New Roman"/>
                <w:sz w:val="24"/>
                <w:szCs w:val="24"/>
              </w:rPr>
              <w:t>Основные понятия и определения. Механизация судовых монтажных работ; агрегатирование механизмов.</w:t>
            </w:r>
          </w:p>
        </w:tc>
      </w:tr>
      <w:tr w:rsidR="008B7550" w:rsidRPr="002253AF" w14:paraId="4D4AFDDC" w14:textId="77777777" w:rsidTr="008B7550">
        <w:trPr>
          <w:trHeight w:val="28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AC3C321" w14:textId="77777777" w:rsidR="008B7550" w:rsidRPr="008B7550" w:rsidRDefault="008B7550" w:rsidP="00E61C2B">
            <w:pPr>
              <w:rPr>
                <w:rFonts w:ascii="Times New Roman" w:hAnsi="Times New Roman" w:cs="Times New Roman"/>
                <w:bCs/>
                <w:sz w:val="24"/>
                <w:szCs w:val="24"/>
              </w:rPr>
            </w:pPr>
          </w:p>
        </w:tc>
        <w:tc>
          <w:tcPr>
            <w:tcW w:w="3708" w:type="pct"/>
            <w:tcBorders>
              <w:top w:val="single" w:sz="4" w:space="0" w:color="auto"/>
              <w:left w:val="single" w:sz="4" w:space="0" w:color="auto"/>
              <w:bottom w:val="single" w:sz="4" w:space="0" w:color="auto"/>
              <w:right w:val="single" w:sz="4" w:space="0" w:color="auto"/>
            </w:tcBorders>
            <w:hideMark/>
          </w:tcPr>
          <w:p w14:paraId="5321A886" w14:textId="77777777" w:rsidR="008B7550" w:rsidRPr="008B7550" w:rsidRDefault="008B7550" w:rsidP="00E61C2B">
            <w:pPr>
              <w:jc w:val="both"/>
              <w:rPr>
                <w:rFonts w:ascii="Times New Roman" w:hAnsi="Times New Roman" w:cs="Times New Roman"/>
                <w:sz w:val="24"/>
                <w:szCs w:val="24"/>
              </w:rPr>
            </w:pPr>
            <w:r w:rsidRPr="008B7550">
              <w:rPr>
                <w:rFonts w:ascii="Times New Roman" w:hAnsi="Times New Roman" w:cs="Times New Roman"/>
                <w:sz w:val="24"/>
                <w:szCs w:val="24"/>
              </w:rPr>
              <w:t>Экономическая эффективность механизации и автоматизации.</w:t>
            </w:r>
          </w:p>
        </w:tc>
      </w:tr>
      <w:tr w:rsidR="008B7550" w:rsidRPr="002253AF" w14:paraId="1811A812" w14:textId="77777777" w:rsidTr="008B7550">
        <w:trPr>
          <w:trHeight w:val="14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0F9D150" w14:textId="77777777" w:rsidR="008B7550" w:rsidRPr="008B7550" w:rsidRDefault="008B7550" w:rsidP="00E61C2B">
            <w:pPr>
              <w:rPr>
                <w:rFonts w:ascii="Times New Roman" w:hAnsi="Times New Roman" w:cs="Times New Roman"/>
                <w:bCs/>
                <w:sz w:val="24"/>
                <w:szCs w:val="24"/>
              </w:rPr>
            </w:pPr>
          </w:p>
        </w:tc>
        <w:tc>
          <w:tcPr>
            <w:tcW w:w="3708" w:type="pct"/>
            <w:tcBorders>
              <w:top w:val="single" w:sz="4" w:space="0" w:color="auto"/>
              <w:left w:val="single" w:sz="4" w:space="0" w:color="auto"/>
              <w:bottom w:val="single" w:sz="4" w:space="0" w:color="auto"/>
              <w:right w:val="single" w:sz="4" w:space="0" w:color="auto"/>
            </w:tcBorders>
            <w:hideMark/>
          </w:tcPr>
          <w:p w14:paraId="1ADFD596" w14:textId="77777777" w:rsidR="008B7550" w:rsidRPr="008B7550" w:rsidRDefault="008B7550" w:rsidP="00E61C2B">
            <w:pPr>
              <w:suppressAutoHyphens/>
              <w:contextualSpacing/>
              <w:jc w:val="both"/>
              <w:rPr>
                <w:rFonts w:ascii="Times New Roman" w:hAnsi="Times New Roman" w:cs="Times New Roman"/>
                <w:b/>
                <w:bCs/>
                <w:sz w:val="24"/>
                <w:szCs w:val="24"/>
              </w:rPr>
            </w:pPr>
            <w:r w:rsidRPr="008B7550">
              <w:rPr>
                <w:rFonts w:ascii="Times New Roman" w:hAnsi="Times New Roman" w:cs="Times New Roman"/>
                <w:b/>
                <w:bCs/>
                <w:sz w:val="24"/>
                <w:szCs w:val="24"/>
              </w:rPr>
              <w:t>В том числе практических занятий:</w:t>
            </w:r>
          </w:p>
        </w:tc>
      </w:tr>
      <w:tr w:rsidR="008B7550" w:rsidRPr="002253AF" w14:paraId="1EA9A3C8" w14:textId="77777777" w:rsidTr="008B7550">
        <w:trPr>
          <w:trHeight w:val="57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8698670" w14:textId="77777777" w:rsidR="008B7550" w:rsidRPr="008B7550" w:rsidRDefault="008B7550" w:rsidP="00E61C2B">
            <w:pPr>
              <w:rPr>
                <w:rFonts w:ascii="Times New Roman" w:hAnsi="Times New Roman" w:cs="Times New Roman"/>
                <w:bCs/>
                <w:sz w:val="24"/>
                <w:szCs w:val="24"/>
              </w:rPr>
            </w:pPr>
          </w:p>
        </w:tc>
        <w:tc>
          <w:tcPr>
            <w:tcW w:w="3708" w:type="pct"/>
            <w:tcBorders>
              <w:top w:val="single" w:sz="4" w:space="0" w:color="auto"/>
              <w:left w:val="single" w:sz="4" w:space="0" w:color="auto"/>
              <w:bottom w:val="single" w:sz="4" w:space="0" w:color="auto"/>
              <w:right w:val="single" w:sz="4" w:space="0" w:color="auto"/>
            </w:tcBorders>
            <w:hideMark/>
          </w:tcPr>
          <w:p w14:paraId="035776F8" w14:textId="77777777" w:rsidR="008B7550" w:rsidRPr="008B7550" w:rsidRDefault="008B7550" w:rsidP="00E61C2B">
            <w:pPr>
              <w:jc w:val="both"/>
              <w:rPr>
                <w:rFonts w:ascii="Times New Roman" w:hAnsi="Times New Roman" w:cs="Times New Roman"/>
                <w:sz w:val="24"/>
                <w:szCs w:val="24"/>
              </w:rPr>
            </w:pPr>
            <w:r w:rsidRPr="008B7550">
              <w:rPr>
                <w:rFonts w:ascii="Times New Roman" w:eastAsia="Calibri" w:hAnsi="Times New Roman" w:cs="Times New Roman"/>
                <w:b/>
                <w:sz w:val="24"/>
                <w:szCs w:val="24"/>
              </w:rPr>
              <w:t xml:space="preserve">№ 49 </w:t>
            </w:r>
            <w:r w:rsidRPr="008B7550">
              <w:rPr>
                <w:rFonts w:ascii="Times New Roman" w:hAnsi="Times New Roman" w:cs="Times New Roman"/>
                <w:sz w:val="24"/>
                <w:szCs w:val="24"/>
              </w:rPr>
              <w:t>Агрегатирование судовых ДВС.</w:t>
            </w:r>
          </w:p>
          <w:p w14:paraId="4D7BBA5F" w14:textId="77777777" w:rsidR="008B7550" w:rsidRPr="008B7550" w:rsidRDefault="008B7550" w:rsidP="00E61C2B">
            <w:pPr>
              <w:suppressAutoHyphens/>
              <w:contextualSpacing/>
              <w:jc w:val="both"/>
              <w:rPr>
                <w:rFonts w:ascii="Times New Roman" w:hAnsi="Times New Roman" w:cs="Times New Roman"/>
                <w:b/>
                <w:bCs/>
                <w:sz w:val="24"/>
                <w:szCs w:val="24"/>
              </w:rPr>
            </w:pPr>
            <w:r w:rsidRPr="008B7550">
              <w:rPr>
                <w:rFonts w:ascii="Times New Roman" w:hAnsi="Times New Roman" w:cs="Times New Roman"/>
                <w:b/>
                <w:sz w:val="24"/>
                <w:szCs w:val="24"/>
              </w:rPr>
              <w:t xml:space="preserve">№ 50 </w:t>
            </w:r>
            <w:r w:rsidRPr="008B7550">
              <w:rPr>
                <w:rFonts w:ascii="Times New Roman" w:hAnsi="Times New Roman" w:cs="Times New Roman"/>
                <w:bCs/>
                <w:sz w:val="24"/>
                <w:szCs w:val="24"/>
              </w:rPr>
              <w:t>Дифференцированный зачет</w:t>
            </w:r>
            <w:r w:rsidRPr="008B7550">
              <w:rPr>
                <w:rFonts w:ascii="Times New Roman" w:hAnsi="Times New Roman" w:cs="Times New Roman"/>
                <w:sz w:val="24"/>
                <w:szCs w:val="24"/>
              </w:rPr>
              <w:t xml:space="preserve"> по МДК01.01.</w:t>
            </w:r>
          </w:p>
        </w:tc>
      </w:tr>
      <w:tr w:rsidR="008B7550" w:rsidRPr="002253AF" w14:paraId="2C02B8FE" w14:textId="77777777" w:rsidTr="008B7550">
        <w:trPr>
          <w:trHeight w:val="574"/>
        </w:trPr>
        <w:tc>
          <w:tcPr>
            <w:tcW w:w="1292" w:type="pct"/>
            <w:tcBorders>
              <w:top w:val="single" w:sz="4" w:space="0" w:color="auto"/>
              <w:left w:val="single" w:sz="4" w:space="0" w:color="auto"/>
              <w:bottom w:val="single" w:sz="4" w:space="0" w:color="auto"/>
              <w:right w:val="single" w:sz="4" w:space="0" w:color="auto"/>
            </w:tcBorders>
            <w:hideMark/>
          </w:tcPr>
          <w:p w14:paraId="6CFCFE41" w14:textId="77777777" w:rsidR="008B7550" w:rsidRPr="008B7550" w:rsidRDefault="008B7550" w:rsidP="00E61C2B">
            <w:pPr>
              <w:jc w:val="both"/>
              <w:rPr>
                <w:rFonts w:ascii="Times New Roman" w:hAnsi="Times New Roman" w:cs="Times New Roman"/>
                <w:b/>
                <w:bCs/>
                <w:sz w:val="24"/>
                <w:szCs w:val="24"/>
              </w:rPr>
            </w:pPr>
            <w:r w:rsidRPr="008B7550">
              <w:rPr>
                <w:rFonts w:ascii="Times New Roman" w:hAnsi="Times New Roman" w:cs="Times New Roman"/>
                <w:b/>
                <w:iCs/>
                <w:sz w:val="24"/>
                <w:szCs w:val="24"/>
              </w:rPr>
              <w:t>Промежуточная аттестация</w:t>
            </w:r>
          </w:p>
        </w:tc>
        <w:tc>
          <w:tcPr>
            <w:tcW w:w="3708" w:type="pct"/>
            <w:tcBorders>
              <w:top w:val="single" w:sz="4" w:space="0" w:color="auto"/>
              <w:left w:val="single" w:sz="4" w:space="0" w:color="auto"/>
              <w:bottom w:val="single" w:sz="4" w:space="0" w:color="auto"/>
              <w:right w:val="single" w:sz="4" w:space="0" w:color="auto"/>
            </w:tcBorders>
          </w:tcPr>
          <w:p w14:paraId="40B2F235" w14:textId="77777777" w:rsidR="008B7550" w:rsidRPr="008B7550" w:rsidRDefault="008B7550" w:rsidP="00E61C2B">
            <w:pPr>
              <w:rPr>
                <w:rFonts w:ascii="Times New Roman" w:hAnsi="Times New Roman" w:cs="Times New Roman"/>
                <w:b/>
                <w:bCs/>
                <w:sz w:val="24"/>
                <w:szCs w:val="24"/>
              </w:rPr>
            </w:pPr>
          </w:p>
        </w:tc>
      </w:tr>
      <w:tr w:rsidR="008B7550" w:rsidRPr="002253AF" w14:paraId="6A373D3F" w14:textId="77777777" w:rsidTr="008B7550">
        <w:trPr>
          <w:trHeight w:val="1068"/>
        </w:trPr>
        <w:tc>
          <w:tcPr>
            <w:tcW w:w="5000" w:type="pct"/>
            <w:gridSpan w:val="2"/>
            <w:tcBorders>
              <w:top w:val="single" w:sz="4" w:space="0" w:color="auto"/>
              <w:left w:val="single" w:sz="4" w:space="0" w:color="auto"/>
              <w:bottom w:val="single" w:sz="4" w:space="0" w:color="auto"/>
              <w:right w:val="single" w:sz="4" w:space="0" w:color="auto"/>
            </w:tcBorders>
            <w:hideMark/>
          </w:tcPr>
          <w:p w14:paraId="7F7FA4A9" w14:textId="77777777" w:rsidR="008B7550" w:rsidRPr="008B7550" w:rsidRDefault="008B7550" w:rsidP="00E61C2B">
            <w:pPr>
              <w:contextualSpacing/>
              <w:jc w:val="both"/>
              <w:rPr>
                <w:rFonts w:ascii="Times New Roman" w:hAnsi="Times New Roman" w:cs="Times New Roman"/>
                <w:b/>
                <w:bCs/>
                <w:sz w:val="24"/>
                <w:szCs w:val="24"/>
              </w:rPr>
            </w:pPr>
            <w:r w:rsidRPr="008B7550">
              <w:rPr>
                <w:rFonts w:ascii="Times New Roman" w:hAnsi="Times New Roman" w:cs="Times New Roman"/>
                <w:b/>
                <w:bCs/>
                <w:sz w:val="24"/>
                <w:szCs w:val="24"/>
              </w:rPr>
              <w:t>Примерная тематика самостоятельной учебной работы при изучении ПМ 01</w:t>
            </w:r>
          </w:p>
          <w:p w14:paraId="5EDCF708" w14:textId="77777777" w:rsidR="008B7550" w:rsidRPr="008B7550" w:rsidRDefault="008B7550" w:rsidP="00E61C2B">
            <w:pPr>
              <w:pStyle w:val="a4"/>
              <w:ind w:left="0"/>
              <w:jc w:val="both"/>
              <w:rPr>
                <w:rFonts w:ascii="Times New Roman" w:hAnsi="Times New Roman" w:cs="Times New Roman"/>
                <w:sz w:val="24"/>
                <w:szCs w:val="24"/>
              </w:rPr>
            </w:pPr>
            <w:r w:rsidRPr="008B7550">
              <w:rPr>
                <w:rFonts w:ascii="Times New Roman" w:hAnsi="Times New Roman" w:cs="Times New Roman"/>
                <w:sz w:val="24"/>
                <w:szCs w:val="24"/>
              </w:rPr>
              <w:t>Систематическая проработка конспектов занятий, учебной и специальной технической литературы (по вопросам к параграфам, главам учебных пособий, составленным преподавателем).</w:t>
            </w:r>
          </w:p>
          <w:p w14:paraId="5DFDCFB0" w14:textId="77777777" w:rsidR="008B7550" w:rsidRPr="008B7550" w:rsidRDefault="008B7550" w:rsidP="00E61C2B">
            <w:pPr>
              <w:pStyle w:val="a4"/>
              <w:ind w:left="0"/>
              <w:jc w:val="both"/>
              <w:rPr>
                <w:rFonts w:ascii="Times New Roman" w:hAnsi="Times New Roman" w:cs="Times New Roman"/>
                <w:b/>
                <w:sz w:val="24"/>
                <w:szCs w:val="24"/>
              </w:rPr>
            </w:pPr>
            <w:r w:rsidRPr="008B7550">
              <w:rPr>
                <w:rFonts w:ascii="Times New Roman" w:hAnsi="Times New Roman" w:cs="Times New Roman"/>
                <w:sz w:val="24"/>
                <w:szCs w:val="24"/>
              </w:rPr>
              <w:t>Работа с библиотечным фондом (учебной литературой, официальными, справочно-библиографическими и периодическими изданиями), информационными ресурсами сети «Интернет».</w:t>
            </w:r>
          </w:p>
          <w:p w14:paraId="6D156E59" w14:textId="77777777" w:rsidR="008B7550" w:rsidRPr="008B7550" w:rsidRDefault="008B7550" w:rsidP="00E61C2B">
            <w:pPr>
              <w:contextualSpacing/>
              <w:jc w:val="both"/>
              <w:rPr>
                <w:rFonts w:ascii="Times New Roman" w:hAnsi="Times New Roman" w:cs="Times New Roman"/>
                <w:b/>
                <w:sz w:val="24"/>
                <w:szCs w:val="24"/>
              </w:rPr>
            </w:pPr>
            <w:r w:rsidRPr="008B7550">
              <w:rPr>
                <w:rFonts w:ascii="Times New Roman" w:hAnsi="Times New Roman" w:cs="Times New Roman"/>
                <w:sz w:val="24"/>
                <w:szCs w:val="24"/>
              </w:rPr>
              <w:t>Подготовка к практическим работам с использованием методических рекомендаций преподавателя, оформление практических работ, отчетов и подготовка к их защите.</w:t>
            </w:r>
          </w:p>
        </w:tc>
      </w:tr>
      <w:tr w:rsidR="008B7550" w:rsidRPr="002253AF" w14:paraId="05990A54" w14:textId="77777777" w:rsidTr="008B7550">
        <w:tc>
          <w:tcPr>
            <w:tcW w:w="5000" w:type="pct"/>
            <w:gridSpan w:val="2"/>
            <w:tcBorders>
              <w:top w:val="single" w:sz="4" w:space="0" w:color="auto"/>
              <w:left w:val="single" w:sz="4" w:space="0" w:color="auto"/>
              <w:bottom w:val="single" w:sz="4" w:space="0" w:color="auto"/>
              <w:right w:val="single" w:sz="4" w:space="0" w:color="auto"/>
            </w:tcBorders>
            <w:hideMark/>
          </w:tcPr>
          <w:p w14:paraId="64358FE6" w14:textId="77777777" w:rsidR="008B7550" w:rsidRPr="008B7550" w:rsidRDefault="008B7550" w:rsidP="00E61C2B">
            <w:pPr>
              <w:contextualSpacing/>
              <w:rPr>
                <w:rFonts w:ascii="Times New Roman" w:hAnsi="Times New Roman" w:cs="Times New Roman"/>
                <w:b/>
                <w:bCs/>
                <w:sz w:val="24"/>
                <w:szCs w:val="24"/>
              </w:rPr>
            </w:pPr>
            <w:r w:rsidRPr="008B7550">
              <w:rPr>
                <w:rFonts w:ascii="Times New Roman" w:hAnsi="Times New Roman" w:cs="Times New Roman"/>
                <w:b/>
                <w:bCs/>
                <w:sz w:val="24"/>
                <w:szCs w:val="24"/>
              </w:rPr>
              <w:t xml:space="preserve">Учебная практика   198 </w:t>
            </w:r>
            <w:proofErr w:type="spellStart"/>
            <w:r w:rsidRPr="008B7550">
              <w:rPr>
                <w:rFonts w:ascii="Times New Roman" w:hAnsi="Times New Roman" w:cs="Times New Roman"/>
                <w:b/>
                <w:bCs/>
                <w:sz w:val="24"/>
                <w:szCs w:val="24"/>
              </w:rPr>
              <w:t>ак.ч</w:t>
            </w:r>
            <w:proofErr w:type="spellEnd"/>
            <w:r w:rsidRPr="008B7550">
              <w:rPr>
                <w:rFonts w:ascii="Times New Roman" w:hAnsi="Times New Roman" w:cs="Times New Roman"/>
                <w:b/>
                <w:bCs/>
                <w:sz w:val="24"/>
                <w:szCs w:val="24"/>
              </w:rPr>
              <w:t>.</w:t>
            </w:r>
          </w:p>
          <w:p w14:paraId="75DE479D" w14:textId="77777777" w:rsidR="008B7550" w:rsidRPr="008B7550" w:rsidRDefault="008B7550" w:rsidP="00E61C2B">
            <w:pPr>
              <w:contextualSpacing/>
              <w:rPr>
                <w:rFonts w:ascii="Times New Roman" w:hAnsi="Times New Roman" w:cs="Times New Roman"/>
                <w:b/>
                <w:bCs/>
                <w:sz w:val="24"/>
                <w:szCs w:val="24"/>
              </w:rPr>
            </w:pPr>
            <w:r w:rsidRPr="008B7550">
              <w:rPr>
                <w:rFonts w:ascii="Times New Roman" w:hAnsi="Times New Roman" w:cs="Times New Roman"/>
                <w:b/>
                <w:bCs/>
                <w:sz w:val="24"/>
                <w:szCs w:val="24"/>
              </w:rPr>
              <w:t xml:space="preserve">Виды работ </w:t>
            </w:r>
          </w:p>
          <w:p w14:paraId="6B6E42CD" w14:textId="77777777" w:rsidR="008B7550" w:rsidRPr="008B7550" w:rsidRDefault="008B7550" w:rsidP="008B7550">
            <w:pPr>
              <w:pStyle w:val="a4"/>
              <w:numPr>
                <w:ilvl w:val="0"/>
                <w:numId w:val="14"/>
              </w:numPr>
              <w:tabs>
                <w:tab w:val="left" w:pos="240"/>
              </w:tabs>
              <w:ind w:left="0" w:firstLine="0"/>
              <w:contextualSpacing w:val="0"/>
              <w:jc w:val="both"/>
              <w:rPr>
                <w:rFonts w:ascii="Times New Roman" w:eastAsia="Calibri" w:hAnsi="Times New Roman" w:cs="Times New Roman"/>
                <w:sz w:val="24"/>
                <w:szCs w:val="24"/>
              </w:rPr>
            </w:pPr>
            <w:r w:rsidRPr="008B7550">
              <w:rPr>
                <w:rFonts w:ascii="Times New Roman" w:eastAsia="Calibri" w:hAnsi="Times New Roman" w:cs="Times New Roman"/>
                <w:sz w:val="24"/>
                <w:szCs w:val="24"/>
              </w:rPr>
              <w:t xml:space="preserve">Выполнение слесарных операций при демонтаже, ремонте, сборке и монтаже </w:t>
            </w:r>
            <w:proofErr w:type="spellStart"/>
            <w:r w:rsidRPr="008B7550">
              <w:rPr>
                <w:rFonts w:ascii="Times New Roman" w:eastAsia="Calibri" w:hAnsi="Times New Roman" w:cs="Times New Roman"/>
                <w:sz w:val="24"/>
                <w:szCs w:val="24"/>
              </w:rPr>
              <w:t>нецентрируемых</w:t>
            </w:r>
            <w:proofErr w:type="spellEnd"/>
            <w:r w:rsidRPr="008B7550">
              <w:rPr>
                <w:rFonts w:ascii="Times New Roman" w:eastAsia="Calibri" w:hAnsi="Times New Roman" w:cs="Times New Roman"/>
                <w:sz w:val="24"/>
                <w:szCs w:val="24"/>
              </w:rPr>
              <w:t xml:space="preserve"> вспомогательных и палубных механизмов, электроаппаратуры, теплообменных аппаратов, электрооборудования, вспомогательных и утилизационных котлов, валопроводов, подшипников, гребных винтов, арматуры и трубопроводов, кроме специальных систем.</w:t>
            </w:r>
          </w:p>
          <w:p w14:paraId="00059A8D" w14:textId="77777777" w:rsidR="008B7550" w:rsidRPr="008B7550" w:rsidRDefault="008B7550" w:rsidP="008B7550">
            <w:pPr>
              <w:pStyle w:val="a4"/>
              <w:numPr>
                <w:ilvl w:val="0"/>
                <w:numId w:val="14"/>
              </w:numPr>
              <w:tabs>
                <w:tab w:val="left" w:pos="240"/>
              </w:tabs>
              <w:ind w:left="0" w:firstLine="0"/>
              <w:contextualSpacing w:val="0"/>
              <w:jc w:val="both"/>
              <w:rPr>
                <w:rFonts w:ascii="Times New Roman" w:eastAsia="Calibri" w:hAnsi="Times New Roman" w:cs="Times New Roman"/>
                <w:sz w:val="24"/>
                <w:szCs w:val="24"/>
              </w:rPr>
            </w:pPr>
            <w:r w:rsidRPr="008B7550">
              <w:rPr>
                <w:rFonts w:ascii="Times New Roman" w:eastAsia="Calibri" w:hAnsi="Times New Roman" w:cs="Times New Roman"/>
                <w:sz w:val="24"/>
                <w:szCs w:val="24"/>
              </w:rPr>
              <w:t>Обработка деталей в свободный размер ручным слесарным инструментом.</w:t>
            </w:r>
          </w:p>
          <w:p w14:paraId="7206D23C" w14:textId="77777777" w:rsidR="008B7550" w:rsidRPr="008B7550" w:rsidRDefault="008B7550" w:rsidP="008B7550">
            <w:pPr>
              <w:pStyle w:val="a4"/>
              <w:numPr>
                <w:ilvl w:val="0"/>
                <w:numId w:val="14"/>
              </w:numPr>
              <w:tabs>
                <w:tab w:val="left" w:pos="240"/>
              </w:tabs>
              <w:ind w:left="0" w:firstLine="0"/>
              <w:contextualSpacing w:val="0"/>
              <w:jc w:val="both"/>
              <w:rPr>
                <w:rFonts w:ascii="Times New Roman" w:eastAsia="Calibri" w:hAnsi="Times New Roman" w:cs="Times New Roman"/>
                <w:sz w:val="24"/>
                <w:szCs w:val="24"/>
              </w:rPr>
            </w:pPr>
            <w:r w:rsidRPr="008B7550">
              <w:rPr>
                <w:rFonts w:ascii="Times New Roman" w:eastAsia="Calibri" w:hAnsi="Times New Roman" w:cs="Times New Roman"/>
                <w:sz w:val="24"/>
                <w:szCs w:val="24"/>
              </w:rPr>
              <w:t xml:space="preserve">Обработка опорных поверхностей фундаментов, стульев, </w:t>
            </w:r>
            <w:proofErr w:type="spellStart"/>
            <w:r w:rsidRPr="008B7550">
              <w:rPr>
                <w:rFonts w:ascii="Times New Roman" w:eastAsia="Calibri" w:hAnsi="Times New Roman" w:cs="Times New Roman"/>
                <w:sz w:val="24"/>
                <w:szCs w:val="24"/>
              </w:rPr>
              <w:t>приварышей</w:t>
            </w:r>
            <w:proofErr w:type="spellEnd"/>
            <w:r w:rsidRPr="008B7550">
              <w:rPr>
                <w:rFonts w:ascii="Times New Roman" w:eastAsia="Calibri" w:hAnsi="Times New Roman" w:cs="Times New Roman"/>
                <w:sz w:val="24"/>
                <w:szCs w:val="24"/>
              </w:rPr>
              <w:t xml:space="preserve"> при помощи пневматических и электрических машин.</w:t>
            </w:r>
          </w:p>
          <w:p w14:paraId="0ABC3ECA" w14:textId="77777777" w:rsidR="008B7550" w:rsidRPr="008B7550" w:rsidRDefault="008B7550" w:rsidP="008B7550">
            <w:pPr>
              <w:pStyle w:val="a4"/>
              <w:numPr>
                <w:ilvl w:val="0"/>
                <w:numId w:val="14"/>
              </w:numPr>
              <w:tabs>
                <w:tab w:val="left" w:pos="240"/>
              </w:tabs>
              <w:ind w:left="0" w:firstLine="0"/>
              <w:contextualSpacing w:val="0"/>
              <w:jc w:val="both"/>
              <w:rPr>
                <w:rFonts w:ascii="Times New Roman" w:eastAsia="Calibri" w:hAnsi="Times New Roman" w:cs="Times New Roman"/>
                <w:sz w:val="24"/>
                <w:szCs w:val="24"/>
              </w:rPr>
            </w:pPr>
            <w:r w:rsidRPr="008B7550">
              <w:rPr>
                <w:rFonts w:ascii="Times New Roman" w:eastAsia="Calibri" w:hAnsi="Times New Roman" w:cs="Times New Roman"/>
                <w:sz w:val="24"/>
                <w:szCs w:val="24"/>
              </w:rPr>
              <w:t>Подготовка к монтажу вспомогательных механизмов, трубопроводов, арматуры, электрооборудования под руководством слесаря-монтажника более высокой квалификации.</w:t>
            </w:r>
          </w:p>
          <w:p w14:paraId="72C17783" w14:textId="77777777" w:rsidR="008B7550" w:rsidRPr="008B7550" w:rsidRDefault="008B7550" w:rsidP="008B7550">
            <w:pPr>
              <w:pStyle w:val="a4"/>
              <w:numPr>
                <w:ilvl w:val="0"/>
                <w:numId w:val="14"/>
              </w:numPr>
              <w:tabs>
                <w:tab w:val="left" w:pos="240"/>
              </w:tabs>
              <w:ind w:left="0" w:firstLine="0"/>
              <w:contextualSpacing w:val="0"/>
              <w:jc w:val="both"/>
              <w:rPr>
                <w:rFonts w:ascii="Times New Roman" w:eastAsia="Calibri" w:hAnsi="Times New Roman" w:cs="Times New Roman"/>
                <w:sz w:val="24"/>
                <w:szCs w:val="24"/>
              </w:rPr>
            </w:pPr>
            <w:r w:rsidRPr="008B7550">
              <w:rPr>
                <w:rFonts w:ascii="Times New Roman" w:eastAsia="Calibri" w:hAnsi="Times New Roman" w:cs="Times New Roman"/>
                <w:sz w:val="24"/>
                <w:szCs w:val="24"/>
              </w:rPr>
              <w:t>Пригонка и сборка средней сложности узлов и деталей механизмов.</w:t>
            </w:r>
          </w:p>
          <w:p w14:paraId="0312DC46" w14:textId="77777777" w:rsidR="008B7550" w:rsidRPr="008B7550" w:rsidRDefault="008B7550" w:rsidP="008B7550">
            <w:pPr>
              <w:pStyle w:val="a4"/>
              <w:numPr>
                <w:ilvl w:val="0"/>
                <w:numId w:val="14"/>
              </w:numPr>
              <w:tabs>
                <w:tab w:val="left" w:pos="240"/>
              </w:tabs>
              <w:ind w:left="0" w:firstLine="0"/>
              <w:contextualSpacing w:val="0"/>
              <w:jc w:val="both"/>
              <w:rPr>
                <w:rFonts w:ascii="Times New Roman" w:eastAsia="Calibri" w:hAnsi="Times New Roman" w:cs="Times New Roman"/>
                <w:sz w:val="24"/>
                <w:szCs w:val="24"/>
              </w:rPr>
            </w:pPr>
            <w:r w:rsidRPr="008B7550">
              <w:rPr>
                <w:rFonts w:ascii="Times New Roman" w:eastAsia="Calibri" w:hAnsi="Times New Roman" w:cs="Times New Roman"/>
                <w:sz w:val="24"/>
                <w:szCs w:val="24"/>
              </w:rPr>
              <w:t>Соединение трубопроводов.</w:t>
            </w:r>
          </w:p>
        </w:tc>
      </w:tr>
      <w:tr w:rsidR="008B7550" w:rsidRPr="002253AF" w14:paraId="2CC99C5B" w14:textId="77777777" w:rsidTr="008B7550">
        <w:tc>
          <w:tcPr>
            <w:tcW w:w="5000" w:type="pct"/>
            <w:gridSpan w:val="2"/>
            <w:tcBorders>
              <w:top w:val="single" w:sz="4" w:space="0" w:color="auto"/>
              <w:left w:val="single" w:sz="4" w:space="0" w:color="auto"/>
              <w:bottom w:val="single" w:sz="4" w:space="0" w:color="auto"/>
              <w:right w:val="single" w:sz="4" w:space="0" w:color="auto"/>
            </w:tcBorders>
            <w:hideMark/>
          </w:tcPr>
          <w:p w14:paraId="5B2DE207" w14:textId="77777777" w:rsidR="008B7550" w:rsidRPr="008B7550" w:rsidRDefault="008B7550" w:rsidP="00E61C2B">
            <w:pPr>
              <w:contextualSpacing/>
              <w:rPr>
                <w:rFonts w:ascii="Times New Roman" w:hAnsi="Times New Roman" w:cs="Times New Roman"/>
                <w:i/>
                <w:sz w:val="24"/>
                <w:szCs w:val="24"/>
              </w:rPr>
            </w:pPr>
            <w:r w:rsidRPr="008B7550">
              <w:rPr>
                <w:rFonts w:ascii="Times New Roman" w:hAnsi="Times New Roman" w:cs="Times New Roman"/>
                <w:b/>
                <w:bCs/>
                <w:sz w:val="24"/>
                <w:szCs w:val="24"/>
              </w:rPr>
              <w:t xml:space="preserve">Производственная практика    144 </w:t>
            </w:r>
            <w:proofErr w:type="spellStart"/>
            <w:r w:rsidRPr="008B7550">
              <w:rPr>
                <w:rFonts w:ascii="Times New Roman" w:hAnsi="Times New Roman" w:cs="Times New Roman"/>
                <w:b/>
                <w:bCs/>
                <w:sz w:val="24"/>
                <w:szCs w:val="24"/>
              </w:rPr>
              <w:t>ак.ч</w:t>
            </w:r>
            <w:proofErr w:type="spellEnd"/>
            <w:r w:rsidRPr="008B7550">
              <w:rPr>
                <w:rFonts w:ascii="Times New Roman" w:hAnsi="Times New Roman" w:cs="Times New Roman"/>
                <w:b/>
                <w:bCs/>
                <w:sz w:val="24"/>
                <w:szCs w:val="24"/>
              </w:rPr>
              <w:t>.</w:t>
            </w:r>
          </w:p>
          <w:p w14:paraId="0A450925" w14:textId="77777777" w:rsidR="008B7550" w:rsidRPr="008B7550" w:rsidRDefault="008B7550" w:rsidP="00E61C2B">
            <w:pPr>
              <w:contextualSpacing/>
              <w:jc w:val="both"/>
              <w:rPr>
                <w:rFonts w:ascii="Times New Roman" w:hAnsi="Times New Roman" w:cs="Times New Roman"/>
                <w:b/>
                <w:bCs/>
                <w:sz w:val="24"/>
                <w:szCs w:val="24"/>
              </w:rPr>
            </w:pPr>
            <w:r w:rsidRPr="008B7550">
              <w:rPr>
                <w:rFonts w:ascii="Times New Roman" w:hAnsi="Times New Roman" w:cs="Times New Roman"/>
                <w:b/>
                <w:bCs/>
                <w:sz w:val="24"/>
                <w:szCs w:val="24"/>
              </w:rPr>
              <w:t xml:space="preserve">Виды работ </w:t>
            </w:r>
          </w:p>
          <w:p w14:paraId="157C7622" w14:textId="77777777" w:rsidR="008B7550" w:rsidRPr="008B7550" w:rsidRDefault="008B7550" w:rsidP="008B7550">
            <w:pPr>
              <w:pStyle w:val="a4"/>
              <w:numPr>
                <w:ilvl w:val="0"/>
                <w:numId w:val="14"/>
              </w:numPr>
              <w:tabs>
                <w:tab w:val="left" w:pos="240"/>
              </w:tabs>
              <w:ind w:left="0" w:firstLine="0"/>
              <w:contextualSpacing w:val="0"/>
              <w:jc w:val="both"/>
              <w:rPr>
                <w:rFonts w:ascii="Times New Roman" w:eastAsia="Calibri" w:hAnsi="Times New Roman" w:cs="Times New Roman"/>
                <w:sz w:val="24"/>
                <w:szCs w:val="24"/>
              </w:rPr>
            </w:pPr>
            <w:r w:rsidRPr="008B7550">
              <w:rPr>
                <w:rFonts w:ascii="Times New Roman" w:eastAsia="Calibri" w:hAnsi="Times New Roman" w:cs="Times New Roman"/>
                <w:sz w:val="24"/>
                <w:szCs w:val="24"/>
              </w:rPr>
              <w:t>Охрана труда при проведении монтажных работ.</w:t>
            </w:r>
          </w:p>
          <w:p w14:paraId="62CCB7D6" w14:textId="77777777" w:rsidR="008B7550" w:rsidRPr="008B7550" w:rsidRDefault="008B7550" w:rsidP="008B7550">
            <w:pPr>
              <w:pStyle w:val="a4"/>
              <w:numPr>
                <w:ilvl w:val="0"/>
                <w:numId w:val="14"/>
              </w:numPr>
              <w:tabs>
                <w:tab w:val="left" w:pos="240"/>
              </w:tabs>
              <w:ind w:left="0" w:firstLine="0"/>
              <w:contextualSpacing w:val="0"/>
              <w:jc w:val="both"/>
              <w:rPr>
                <w:rFonts w:ascii="Times New Roman" w:eastAsia="Calibri" w:hAnsi="Times New Roman" w:cs="Times New Roman"/>
                <w:sz w:val="24"/>
                <w:szCs w:val="24"/>
              </w:rPr>
            </w:pPr>
            <w:r w:rsidRPr="008B7550">
              <w:rPr>
                <w:rFonts w:ascii="Times New Roman" w:eastAsia="Calibri" w:hAnsi="Times New Roman" w:cs="Times New Roman"/>
                <w:sz w:val="24"/>
                <w:szCs w:val="24"/>
              </w:rPr>
              <w:t>Работа с технологической документацией.</w:t>
            </w:r>
          </w:p>
          <w:p w14:paraId="62B58380" w14:textId="77777777" w:rsidR="008B7550" w:rsidRPr="008B7550" w:rsidRDefault="008B7550" w:rsidP="008B7550">
            <w:pPr>
              <w:pStyle w:val="a4"/>
              <w:numPr>
                <w:ilvl w:val="0"/>
                <w:numId w:val="14"/>
              </w:numPr>
              <w:tabs>
                <w:tab w:val="left" w:pos="240"/>
              </w:tabs>
              <w:ind w:left="0" w:firstLine="0"/>
              <w:contextualSpacing w:val="0"/>
              <w:jc w:val="both"/>
              <w:rPr>
                <w:rFonts w:ascii="Times New Roman" w:eastAsia="Calibri" w:hAnsi="Times New Roman" w:cs="Times New Roman"/>
                <w:sz w:val="24"/>
                <w:szCs w:val="24"/>
              </w:rPr>
            </w:pPr>
            <w:r w:rsidRPr="008B7550">
              <w:rPr>
                <w:rFonts w:ascii="Times New Roman" w:eastAsia="Calibri" w:hAnsi="Times New Roman" w:cs="Times New Roman"/>
                <w:sz w:val="24"/>
                <w:szCs w:val="24"/>
              </w:rPr>
              <w:t xml:space="preserve">Монтаж </w:t>
            </w:r>
            <w:proofErr w:type="spellStart"/>
            <w:r w:rsidRPr="008B7550">
              <w:rPr>
                <w:rFonts w:ascii="Times New Roman" w:eastAsia="Calibri" w:hAnsi="Times New Roman" w:cs="Times New Roman"/>
                <w:sz w:val="24"/>
                <w:szCs w:val="24"/>
              </w:rPr>
              <w:t>нецентрируемых</w:t>
            </w:r>
            <w:proofErr w:type="spellEnd"/>
            <w:r w:rsidRPr="008B7550">
              <w:rPr>
                <w:rFonts w:ascii="Times New Roman" w:eastAsia="Calibri" w:hAnsi="Times New Roman" w:cs="Times New Roman"/>
                <w:sz w:val="24"/>
                <w:szCs w:val="24"/>
              </w:rPr>
              <w:t xml:space="preserve"> вспомогательных механизмов всех весов и центрируемых с допусками на центровку (смещение 0,1 мм, излом 0,15 мм на 1 м длины).</w:t>
            </w:r>
          </w:p>
          <w:p w14:paraId="6882C1E1" w14:textId="77777777" w:rsidR="008B7550" w:rsidRPr="008B7550" w:rsidRDefault="008B7550" w:rsidP="008B7550">
            <w:pPr>
              <w:pStyle w:val="a4"/>
              <w:numPr>
                <w:ilvl w:val="0"/>
                <w:numId w:val="14"/>
              </w:numPr>
              <w:tabs>
                <w:tab w:val="left" w:pos="240"/>
              </w:tabs>
              <w:ind w:left="0" w:firstLine="0"/>
              <w:contextualSpacing w:val="0"/>
              <w:jc w:val="both"/>
              <w:rPr>
                <w:rFonts w:ascii="Times New Roman" w:eastAsia="Calibri" w:hAnsi="Times New Roman" w:cs="Times New Roman"/>
                <w:sz w:val="24"/>
                <w:szCs w:val="24"/>
              </w:rPr>
            </w:pPr>
            <w:r w:rsidRPr="008B7550">
              <w:rPr>
                <w:rFonts w:ascii="Times New Roman" w:eastAsia="Calibri" w:hAnsi="Times New Roman" w:cs="Times New Roman"/>
                <w:sz w:val="24"/>
                <w:szCs w:val="24"/>
              </w:rPr>
              <w:lastRenderedPageBreak/>
              <w:t>Монтаж и гидравлическое испытание арматуры, трубопроводов и систем давлением от 6 до 15 атмосфер.</w:t>
            </w:r>
          </w:p>
          <w:p w14:paraId="7B54C2A8" w14:textId="77777777" w:rsidR="008B7550" w:rsidRPr="008B7550" w:rsidRDefault="008B7550" w:rsidP="008B7550">
            <w:pPr>
              <w:pStyle w:val="a4"/>
              <w:numPr>
                <w:ilvl w:val="0"/>
                <w:numId w:val="14"/>
              </w:numPr>
              <w:tabs>
                <w:tab w:val="left" w:pos="240"/>
              </w:tabs>
              <w:ind w:left="0" w:firstLine="0"/>
              <w:contextualSpacing w:val="0"/>
              <w:jc w:val="both"/>
              <w:rPr>
                <w:rFonts w:ascii="Times New Roman" w:eastAsia="Calibri" w:hAnsi="Times New Roman" w:cs="Times New Roman"/>
                <w:sz w:val="24"/>
                <w:szCs w:val="24"/>
              </w:rPr>
            </w:pPr>
            <w:r w:rsidRPr="008B7550">
              <w:rPr>
                <w:rFonts w:ascii="Times New Roman" w:eastAsia="Calibri" w:hAnsi="Times New Roman" w:cs="Times New Roman"/>
                <w:sz w:val="24"/>
                <w:szCs w:val="24"/>
              </w:rPr>
              <w:t>Монтаж распределительных щитов и электроаппаратуры.</w:t>
            </w:r>
          </w:p>
          <w:p w14:paraId="7DBC92C6" w14:textId="77777777" w:rsidR="008B7550" w:rsidRPr="008B7550" w:rsidRDefault="008B7550" w:rsidP="008B7550">
            <w:pPr>
              <w:pStyle w:val="a4"/>
              <w:numPr>
                <w:ilvl w:val="0"/>
                <w:numId w:val="14"/>
              </w:numPr>
              <w:tabs>
                <w:tab w:val="left" w:pos="240"/>
              </w:tabs>
              <w:ind w:left="0" w:firstLine="0"/>
              <w:contextualSpacing w:val="0"/>
              <w:jc w:val="both"/>
              <w:rPr>
                <w:rFonts w:ascii="Times New Roman" w:eastAsia="Calibri" w:hAnsi="Times New Roman" w:cs="Times New Roman"/>
                <w:sz w:val="24"/>
                <w:szCs w:val="24"/>
              </w:rPr>
            </w:pPr>
            <w:r w:rsidRPr="008B7550">
              <w:rPr>
                <w:rFonts w:ascii="Times New Roman" w:eastAsia="Calibri" w:hAnsi="Times New Roman" w:cs="Times New Roman"/>
                <w:sz w:val="24"/>
                <w:szCs w:val="24"/>
              </w:rPr>
              <w:t>Изготовление пластмассы БКД и ФМВ для монтажа.</w:t>
            </w:r>
          </w:p>
          <w:p w14:paraId="4657BDED" w14:textId="77777777" w:rsidR="008B7550" w:rsidRPr="008B7550" w:rsidRDefault="008B7550" w:rsidP="008B7550">
            <w:pPr>
              <w:pStyle w:val="a4"/>
              <w:numPr>
                <w:ilvl w:val="0"/>
                <w:numId w:val="14"/>
              </w:numPr>
              <w:tabs>
                <w:tab w:val="left" w:pos="240"/>
              </w:tabs>
              <w:ind w:left="0" w:firstLine="0"/>
              <w:contextualSpacing w:val="0"/>
              <w:jc w:val="both"/>
              <w:rPr>
                <w:rFonts w:ascii="Times New Roman" w:eastAsia="Calibri" w:hAnsi="Times New Roman" w:cs="Times New Roman"/>
                <w:sz w:val="24"/>
                <w:szCs w:val="24"/>
              </w:rPr>
            </w:pPr>
            <w:r w:rsidRPr="008B7550">
              <w:rPr>
                <w:rFonts w:ascii="Times New Roman" w:eastAsia="Calibri" w:hAnsi="Times New Roman" w:cs="Times New Roman"/>
                <w:sz w:val="24"/>
                <w:szCs w:val="24"/>
              </w:rPr>
              <w:t>Испытание вспомогательных механизмов, теплообменных аппаратов, арматуры трубопроводов и электроаппаратуры.</w:t>
            </w:r>
          </w:p>
          <w:p w14:paraId="2F1DFAA6" w14:textId="77777777" w:rsidR="008B7550" w:rsidRPr="008B7550" w:rsidRDefault="008B7550" w:rsidP="008B7550">
            <w:pPr>
              <w:pStyle w:val="a4"/>
              <w:numPr>
                <w:ilvl w:val="0"/>
                <w:numId w:val="14"/>
              </w:numPr>
              <w:tabs>
                <w:tab w:val="left" w:pos="240"/>
              </w:tabs>
              <w:ind w:left="0" w:firstLine="0"/>
              <w:contextualSpacing w:val="0"/>
              <w:jc w:val="both"/>
              <w:rPr>
                <w:rFonts w:ascii="Times New Roman" w:eastAsia="Calibri" w:hAnsi="Times New Roman" w:cs="Times New Roman"/>
                <w:sz w:val="24"/>
                <w:szCs w:val="24"/>
              </w:rPr>
            </w:pPr>
            <w:r w:rsidRPr="008B7550">
              <w:rPr>
                <w:rFonts w:ascii="Times New Roman" w:eastAsia="Calibri" w:hAnsi="Times New Roman" w:cs="Times New Roman"/>
                <w:sz w:val="24"/>
                <w:szCs w:val="24"/>
              </w:rPr>
              <w:t>Швартовые и ходовые испытания, пуск и обслуживание паровых и дизельных вспомогательных механизмов, теплообменных аппаратов, устройств.</w:t>
            </w:r>
          </w:p>
          <w:p w14:paraId="2C258C12" w14:textId="77777777" w:rsidR="008B7550" w:rsidRPr="008B7550" w:rsidRDefault="008B7550" w:rsidP="008B7550">
            <w:pPr>
              <w:pStyle w:val="a4"/>
              <w:numPr>
                <w:ilvl w:val="0"/>
                <w:numId w:val="14"/>
              </w:numPr>
              <w:tabs>
                <w:tab w:val="left" w:pos="240"/>
              </w:tabs>
              <w:ind w:left="0" w:firstLine="0"/>
              <w:contextualSpacing w:val="0"/>
              <w:jc w:val="both"/>
              <w:rPr>
                <w:rFonts w:ascii="Times New Roman" w:eastAsia="Calibri" w:hAnsi="Times New Roman" w:cs="Times New Roman"/>
                <w:sz w:val="24"/>
                <w:szCs w:val="24"/>
              </w:rPr>
            </w:pPr>
            <w:r w:rsidRPr="008B7550">
              <w:rPr>
                <w:rFonts w:ascii="Times New Roman" w:eastAsia="Calibri" w:hAnsi="Times New Roman" w:cs="Times New Roman"/>
                <w:sz w:val="24"/>
                <w:szCs w:val="24"/>
              </w:rPr>
              <w:t>Устранение дефектов механизмов, выявленных в период испытаний.</w:t>
            </w:r>
          </w:p>
          <w:p w14:paraId="377B593E" w14:textId="77777777" w:rsidR="008B7550" w:rsidRPr="008B7550" w:rsidRDefault="008B7550" w:rsidP="008B7550">
            <w:pPr>
              <w:pStyle w:val="a4"/>
              <w:numPr>
                <w:ilvl w:val="0"/>
                <w:numId w:val="14"/>
              </w:numPr>
              <w:tabs>
                <w:tab w:val="left" w:pos="240"/>
              </w:tabs>
              <w:ind w:left="0" w:firstLine="0"/>
              <w:contextualSpacing w:val="0"/>
              <w:jc w:val="both"/>
              <w:rPr>
                <w:rFonts w:ascii="Times New Roman" w:eastAsia="Calibri" w:hAnsi="Times New Roman" w:cs="Times New Roman"/>
                <w:sz w:val="24"/>
                <w:szCs w:val="24"/>
              </w:rPr>
            </w:pPr>
            <w:r w:rsidRPr="008B7550">
              <w:rPr>
                <w:rFonts w:ascii="Times New Roman" w:eastAsia="Calibri" w:hAnsi="Times New Roman" w:cs="Times New Roman"/>
                <w:sz w:val="24"/>
                <w:szCs w:val="24"/>
              </w:rPr>
              <w:t>Выполнение работы с применением пневматического и электрического инструмента и переносных приспособлений.</w:t>
            </w:r>
          </w:p>
          <w:p w14:paraId="121B7D09" w14:textId="77777777" w:rsidR="008B7550" w:rsidRPr="008B7550" w:rsidRDefault="008B7550" w:rsidP="008B7550">
            <w:pPr>
              <w:pStyle w:val="a4"/>
              <w:numPr>
                <w:ilvl w:val="0"/>
                <w:numId w:val="14"/>
              </w:numPr>
              <w:tabs>
                <w:tab w:val="left" w:pos="240"/>
              </w:tabs>
              <w:ind w:left="0" w:firstLine="0"/>
              <w:contextualSpacing w:val="0"/>
              <w:jc w:val="both"/>
              <w:rPr>
                <w:rFonts w:ascii="Times New Roman" w:eastAsia="Calibri" w:hAnsi="Times New Roman" w:cs="Times New Roman"/>
                <w:sz w:val="24"/>
                <w:szCs w:val="24"/>
              </w:rPr>
            </w:pPr>
            <w:r w:rsidRPr="008B7550">
              <w:rPr>
                <w:rFonts w:ascii="Times New Roman" w:eastAsia="Calibri" w:hAnsi="Times New Roman" w:cs="Times New Roman"/>
                <w:sz w:val="24"/>
                <w:szCs w:val="24"/>
              </w:rPr>
              <w:t>Заточка режущего инструмента.</w:t>
            </w:r>
          </w:p>
          <w:p w14:paraId="4398901F" w14:textId="77777777" w:rsidR="008B7550" w:rsidRPr="008B7550" w:rsidRDefault="008B7550" w:rsidP="008B7550">
            <w:pPr>
              <w:pStyle w:val="a4"/>
              <w:numPr>
                <w:ilvl w:val="0"/>
                <w:numId w:val="14"/>
              </w:numPr>
              <w:tabs>
                <w:tab w:val="left" w:pos="240"/>
              </w:tabs>
              <w:ind w:left="0" w:firstLine="0"/>
              <w:contextualSpacing w:val="0"/>
              <w:jc w:val="both"/>
              <w:rPr>
                <w:rFonts w:ascii="Times New Roman" w:eastAsia="Calibri" w:hAnsi="Times New Roman" w:cs="Times New Roman"/>
                <w:sz w:val="24"/>
                <w:szCs w:val="24"/>
              </w:rPr>
            </w:pPr>
            <w:r w:rsidRPr="008B7550">
              <w:rPr>
                <w:rFonts w:ascii="Times New Roman" w:eastAsia="Calibri" w:hAnsi="Times New Roman" w:cs="Times New Roman"/>
                <w:sz w:val="24"/>
                <w:szCs w:val="24"/>
              </w:rPr>
              <w:t>Чтение рабочих чертежей.</w:t>
            </w:r>
          </w:p>
          <w:p w14:paraId="4EDDC489" w14:textId="77777777" w:rsidR="008B7550" w:rsidRPr="008B7550" w:rsidRDefault="008B7550" w:rsidP="008B7550">
            <w:pPr>
              <w:pStyle w:val="a4"/>
              <w:numPr>
                <w:ilvl w:val="0"/>
                <w:numId w:val="14"/>
              </w:numPr>
              <w:tabs>
                <w:tab w:val="left" w:pos="240"/>
              </w:tabs>
              <w:ind w:left="0" w:firstLine="0"/>
              <w:contextualSpacing w:val="0"/>
              <w:jc w:val="both"/>
              <w:rPr>
                <w:rFonts w:ascii="Times New Roman" w:eastAsiaTheme="minorEastAsia" w:hAnsi="Times New Roman" w:cs="Times New Roman"/>
                <w:b/>
                <w:color w:val="FF0000"/>
                <w:sz w:val="24"/>
                <w:szCs w:val="24"/>
              </w:rPr>
            </w:pPr>
            <w:r w:rsidRPr="008B7550">
              <w:rPr>
                <w:rFonts w:ascii="Times New Roman" w:eastAsia="Calibri" w:hAnsi="Times New Roman" w:cs="Times New Roman"/>
                <w:sz w:val="24"/>
                <w:szCs w:val="24"/>
              </w:rPr>
              <w:t>Выполнение работ требующих применение проверочных линеек, штангенциркулей, контрольно-измерительных инструментов, а также простых подъемно-транспортных средств цеха.</w:t>
            </w:r>
          </w:p>
        </w:tc>
      </w:tr>
      <w:tr w:rsidR="008B7550" w:rsidRPr="002253AF" w14:paraId="43B46A85" w14:textId="77777777" w:rsidTr="008B7550">
        <w:tc>
          <w:tcPr>
            <w:tcW w:w="5000" w:type="pct"/>
            <w:gridSpan w:val="2"/>
            <w:tcBorders>
              <w:top w:val="single" w:sz="4" w:space="0" w:color="auto"/>
              <w:left w:val="single" w:sz="4" w:space="0" w:color="auto"/>
              <w:bottom w:val="single" w:sz="4" w:space="0" w:color="auto"/>
              <w:right w:val="single" w:sz="4" w:space="0" w:color="auto"/>
            </w:tcBorders>
            <w:hideMark/>
          </w:tcPr>
          <w:p w14:paraId="4D8007B4" w14:textId="77777777" w:rsidR="008B7550" w:rsidRPr="008B7550" w:rsidRDefault="008B7550" w:rsidP="00E61C2B">
            <w:pPr>
              <w:contextualSpacing/>
              <w:rPr>
                <w:rFonts w:ascii="Times New Roman" w:hAnsi="Times New Roman" w:cs="Times New Roman"/>
                <w:b/>
                <w:bCs/>
                <w:sz w:val="24"/>
                <w:szCs w:val="24"/>
              </w:rPr>
            </w:pPr>
            <w:proofErr w:type="gramStart"/>
            <w:r w:rsidRPr="008B7550">
              <w:rPr>
                <w:rFonts w:ascii="Times New Roman" w:hAnsi="Times New Roman" w:cs="Times New Roman"/>
                <w:b/>
                <w:bCs/>
                <w:sz w:val="24"/>
                <w:szCs w:val="24"/>
              </w:rPr>
              <w:lastRenderedPageBreak/>
              <w:t>Всего  517</w:t>
            </w:r>
            <w:proofErr w:type="gramEnd"/>
            <w:r w:rsidRPr="008B7550">
              <w:rPr>
                <w:rFonts w:ascii="Times New Roman" w:hAnsi="Times New Roman" w:cs="Times New Roman"/>
                <w:b/>
                <w:bCs/>
                <w:sz w:val="24"/>
                <w:szCs w:val="24"/>
              </w:rPr>
              <w:t xml:space="preserve"> </w:t>
            </w:r>
            <w:proofErr w:type="spellStart"/>
            <w:r w:rsidRPr="008B7550">
              <w:rPr>
                <w:rFonts w:ascii="Times New Roman" w:hAnsi="Times New Roman" w:cs="Times New Roman"/>
                <w:b/>
                <w:bCs/>
                <w:sz w:val="24"/>
                <w:szCs w:val="24"/>
              </w:rPr>
              <w:t>ак.ч</w:t>
            </w:r>
            <w:proofErr w:type="spellEnd"/>
            <w:r w:rsidRPr="008B7550">
              <w:rPr>
                <w:rFonts w:ascii="Times New Roman" w:hAnsi="Times New Roman" w:cs="Times New Roman"/>
                <w:b/>
                <w:bCs/>
                <w:sz w:val="24"/>
                <w:szCs w:val="24"/>
              </w:rPr>
              <w:t>.</w:t>
            </w:r>
          </w:p>
        </w:tc>
      </w:tr>
    </w:tbl>
    <w:p w14:paraId="5BA32B37" w14:textId="77777777" w:rsidR="00782EFC" w:rsidRDefault="00782EFC" w:rsidP="00782EFC">
      <w:pPr>
        <w:pStyle w:val="114"/>
        <w:jc w:val="both"/>
        <w:rPr>
          <w:rFonts w:ascii="Times New Roman" w:hAnsi="Times New Roman"/>
        </w:rPr>
      </w:pPr>
    </w:p>
    <w:p w14:paraId="74F0D779" w14:textId="77777777" w:rsidR="00782EFC" w:rsidRPr="00E11160" w:rsidRDefault="00782EFC" w:rsidP="00782EFC">
      <w:pPr>
        <w:pStyle w:val="1f"/>
        <w:rPr>
          <w:rFonts w:ascii="Times New Roman" w:hAnsi="Times New Roman"/>
        </w:rPr>
      </w:pPr>
      <w:bookmarkStart w:id="24" w:name="_Toc152334671"/>
      <w:bookmarkStart w:id="25" w:name="_Toc156820317"/>
      <w:bookmarkEnd w:id="23"/>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bookmarkEnd w:id="24"/>
      <w:bookmarkEnd w:id="25"/>
    </w:p>
    <w:p w14:paraId="5687404E" w14:textId="77777777" w:rsidR="00782EFC" w:rsidRPr="00E11160" w:rsidRDefault="00782EFC" w:rsidP="00782EFC">
      <w:pPr>
        <w:pStyle w:val="114"/>
        <w:rPr>
          <w:rFonts w:ascii="Times New Roman" w:hAnsi="Times New Roman"/>
        </w:rPr>
      </w:pPr>
      <w:bookmarkStart w:id="26" w:name="_Toc152334672"/>
      <w:bookmarkStart w:id="27" w:name="_Toc156820318"/>
      <w:r w:rsidRPr="00E11160">
        <w:rPr>
          <w:rFonts w:ascii="Times New Roman" w:hAnsi="Times New Roman"/>
        </w:rPr>
        <w:t>3.1. Материально-техническое обеспечение</w:t>
      </w:r>
      <w:bookmarkEnd w:id="26"/>
      <w:bookmarkEnd w:id="27"/>
    </w:p>
    <w:p w14:paraId="1DBADA36" w14:textId="5752C34C" w:rsidR="00782EFC" w:rsidRPr="00FA680C" w:rsidRDefault="00782EFC" w:rsidP="00782EFC">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Кабинеты</w:t>
      </w:r>
      <w:r w:rsidR="008B7550">
        <w:rPr>
          <w:rFonts w:ascii="Times New Roman" w:hAnsi="Times New Roman" w:cs="Times New Roman"/>
          <w:bCs/>
          <w:sz w:val="24"/>
          <w:szCs w:val="24"/>
        </w:rPr>
        <w:t xml:space="preserve"> общепрофессиональных дисциплин и профессиональных модулей</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оснащенные </w:t>
      </w:r>
      <w:r w:rsidRPr="00FA680C">
        <w:rPr>
          <w:rFonts w:ascii="Times New Roman" w:hAnsi="Times New Roman" w:cs="Times New Roman"/>
          <w:bCs/>
          <w:iCs/>
          <w:sz w:val="24"/>
          <w:szCs w:val="24"/>
        </w:rPr>
        <w:t xml:space="preserve">в соответствии с приложением 3 </w:t>
      </w:r>
      <w:r w:rsidR="00D37EAF">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7C3007CE" w14:textId="3ECC88F2" w:rsidR="00782EFC" w:rsidRPr="00FA680C" w:rsidRDefault="008B7550" w:rsidP="00782EFC">
      <w:pPr>
        <w:suppressAutoHyphens/>
        <w:ind w:firstLine="709"/>
        <w:jc w:val="both"/>
        <w:rPr>
          <w:rFonts w:ascii="Times New Roman" w:hAnsi="Times New Roman" w:cs="Times New Roman"/>
          <w:bCs/>
          <w:i/>
          <w:iCs/>
          <w:sz w:val="24"/>
          <w:szCs w:val="24"/>
        </w:rPr>
      </w:pPr>
      <w:r>
        <w:rPr>
          <w:rFonts w:ascii="Times New Roman" w:hAnsi="Times New Roman"/>
          <w:bCs/>
          <w:sz w:val="24"/>
          <w:szCs w:val="24"/>
        </w:rPr>
        <w:t>М</w:t>
      </w:r>
      <w:r w:rsidRPr="002253AF">
        <w:rPr>
          <w:rFonts w:ascii="Times New Roman" w:hAnsi="Times New Roman"/>
          <w:bCs/>
          <w:sz w:val="24"/>
          <w:szCs w:val="24"/>
        </w:rPr>
        <w:t>астерские</w:t>
      </w:r>
      <w:r w:rsidRPr="002253AF">
        <w:rPr>
          <w:rFonts w:ascii="Times New Roman" w:hAnsi="Times New Roman"/>
          <w:b/>
          <w:bCs/>
          <w:i/>
          <w:sz w:val="24"/>
          <w:szCs w:val="24"/>
        </w:rPr>
        <w:t xml:space="preserve"> «</w:t>
      </w:r>
      <w:r w:rsidRPr="002253AF">
        <w:rPr>
          <w:rFonts w:ascii="Times New Roman" w:hAnsi="Times New Roman"/>
          <w:sz w:val="24"/>
          <w:szCs w:val="24"/>
        </w:rPr>
        <w:t>Слесарно-монтажная</w:t>
      </w:r>
      <w:r w:rsidRPr="002253AF">
        <w:rPr>
          <w:rFonts w:ascii="Times New Roman" w:hAnsi="Times New Roman"/>
          <w:b/>
          <w:bCs/>
          <w:i/>
          <w:sz w:val="24"/>
          <w:szCs w:val="24"/>
        </w:rPr>
        <w:t xml:space="preserve">» </w:t>
      </w:r>
      <w:r w:rsidRPr="00E91642">
        <w:rPr>
          <w:rFonts w:ascii="Times New Roman" w:hAnsi="Times New Roman"/>
          <w:iCs/>
          <w:sz w:val="24"/>
          <w:szCs w:val="24"/>
        </w:rPr>
        <w:t>и «Слесарно-сборочная</w:t>
      </w:r>
      <w:r>
        <w:rPr>
          <w:rFonts w:ascii="Times New Roman" w:hAnsi="Times New Roman"/>
          <w:iCs/>
          <w:sz w:val="24"/>
          <w:szCs w:val="24"/>
        </w:rPr>
        <w:t>»</w:t>
      </w:r>
      <w:r w:rsidRPr="00FC4329">
        <w:rPr>
          <w:rFonts w:ascii="Times New Roman" w:hAnsi="Times New Roman"/>
          <w:bCs/>
          <w:sz w:val="24"/>
          <w:szCs w:val="24"/>
        </w:rPr>
        <w:t>,</w:t>
      </w:r>
      <w:r w:rsidRPr="002253AF">
        <w:rPr>
          <w:rFonts w:ascii="Times New Roman" w:hAnsi="Times New Roman"/>
          <w:b/>
          <w:bCs/>
          <w:i/>
          <w:color w:val="FF0000"/>
          <w:sz w:val="24"/>
          <w:szCs w:val="24"/>
        </w:rPr>
        <w:t xml:space="preserve"> </w:t>
      </w:r>
      <w:r w:rsidRPr="002253AF">
        <w:rPr>
          <w:rFonts w:ascii="Times New Roman" w:hAnsi="Times New Roman"/>
          <w:bCs/>
          <w:sz w:val="24"/>
          <w:szCs w:val="24"/>
        </w:rPr>
        <w:t xml:space="preserve">оснащенные в соответствии с </w:t>
      </w:r>
      <w:r w:rsidR="00782EFC" w:rsidRPr="00FA680C">
        <w:rPr>
          <w:rFonts w:ascii="Times New Roman" w:hAnsi="Times New Roman" w:cs="Times New Roman"/>
          <w:bCs/>
          <w:iCs/>
          <w:sz w:val="24"/>
          <w:szCs w:val="24"/>
        </w:rPr>
        <w:t xml:space="preserve">приложением 3 </w:t>
      </w:r>
      <w:r w:rsidR="00D37EAF">
        <w:rPr>
          <w:rFonts w:ascii="Times New Roman" w:hAnsi="Times New Roman" w:cs="Times New Roman"/>
          <w:bCs/>
          <w:iCs/>
          <w:sz w:val="24"/>
          <w:szCs w:val="24"/>
        </w:rPr>
        <w:t>ПОП-П</w:t>
      </w:r>
      <w:r w:rsidR="00782EFC" w:rsidRPr="00FA680C">
        <w:rPr>
          <w:rFonts w:ascii="Times New Roman" w:hAnsi="Times New Roman" w:cs="Times New Roman"/>
          <w:bCs/>
          <w:i/>
          <w:iCs/>
          <w:sz w:val="24"/>
          <w:szCs w:val="24"/>
        </w:rPr>
        <w:t>.</w:t>
      </w:r>
    </w:p>
    <w:p w14:paraId="2BBF818D" w14:textId="1C5B8B7F" w:rsidR="00782EFC" w:rsidRPr="00FA680C" w:rsidRDefault="00782EFC" w:rsidP="00420636">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sidR="006841BF">
        <w:rPr>
          <w:rFonts w:ascii="Times New Roman" w:hAnsi="Times New Roman" w:cs="Times New Roman"/>
          <w:sz w:val="24"/>
          <w:szCs w:val="24"/>
        </w:rPr>
        <w:t>,</w:t>
      </w:r>
      <w:r w:rsidRPr="00FA680C">
        <w:rPr>
          <w:rFonts w:ascii="Times New Roman" w:hAnsi="Times New Roman" w:cs="Times New Roman"/>
          <w:sz w:val="24"/>
          <w:szCs w:val="24"/>
        </w:rPr>
        <w:t xml:space="preserve"> </w:t>
      </w:r>
      <w:r w:rsidRPr="00FA680C">
        <w:rPr>
          <w:rFonts w:ascii="Times New Roman" w:hAnsi="Times New Roman" w:cs="Times New Roman"/>
          <w:bCs/>
          <w:sz w:val="24"/>
          <w:szCs w:val="24"/>
        </w:rPr>
        <w:t>оснащенные</w:t>
      </w:r>
      <w:r w:rsidR="006841BF">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sidR="00D37EAF">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4C1B1F80" w14:textId="77777777" w:rsidR="006841BF" w:rsidRPr="00FA680C" w:rsidRDefault="006841BF" w:rsidP="00782EFC">
      <w:pPr>
        <w:spacing w:after="200" w:line="276" w:lineRule="auto"/>
        <w:rPr>
          <w:rFonts w:ascii="Times New Roman" w:hAnsi="Times New Roman" w:cs="Times New Roman"/>
          <w:b/>
          <w:bCs/>
          <w:sz w:val="24"/>
          <w:szCs w:val="24"/>
        </w:rPr>
      </w:pPr>
    </w:p>
    <w:p w14:paraId="7FD9D41E" w14:textId="77777777" w:rsidR="00782EFC" w:rsidRPr="00E11160" w:rsidRDefault="00782EFC" w:rsidP="00782EFC">
      <w:pPr>
        <w:pStyle w:val="114"/>
        <w:rPr>
          <w:rFonts w:ascii="Times New Roman" w:eastAsia="Times New Roman" w:hAnsi="Times New Roman"/>
        </w:rPr>
      </w:pPr>
      <w:bookmarkStart w:id="28" w:name="_Toc152334673"/>
      <w:bookmarkStart w:id="29" w:name="_Toc156820319"/>
      <w:r w:rsidRPr="00E11160">
        <w:rPr>
          <w:rFonts w:ascii="Times New Roman" w:hAnsi="Times New Roman"/>
        </w:rPr>
        <w:t>3.2. Учебно-методическое обеспечение</w:t>
      </w:r>
      <w:bookmarkEnd w:id="28"/>
      <w:bookmarkEnd w:id="29"/>
    </w:p>
    <w:p w14:paraId="62AB8A24" w14:textId="4794547B" w:rsidR="00782EFC" w:rsidRDefault="00782EFC" w:rsidP="00782EFC">
      <w:pPr>
        <w:pStyle w:val="a4"/>
        <w:spacing w:line="276" w:lineRule="auto"/>
        <w:ind w:left="0" w:firstLine="709"/>
        <w:jc w:val="both"/>
        <w:rPr>
          <w:rFonts w:ascii="Times New Roman" w:hAnsi="Times New Roman"/>
          <w:bCs/>
          <w:sz w:val="24"/>
          <w:szCs w:val="24"/>
        </w:rPr>
      </w:pPr>
      <w:bookmarkStart w:id="30" w:name="_Hlk152333986"/>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30"/>
    </w:p>
    <w:p w14:paraId="2079CA80" w14:textId="21BC74E5" w:rsidR="006841BF" w:rsidRDefault="006841BF" w:rsidP="00782EFC">
      <w:pPr>
        <w:pStyle w:val="a4"/>
        <w:spacing w:line="276" w:lineRule="auto"/>
        <w:ind w:left="0" w:firstLine="709"/>
        <w:jc w:val="both"/>
        <w:rPr>
          <w:rFonts w:ascii="Times New Roman" w:hAnsi="Times New Roman"/>
          <w:bCs/>
          <w:sz w:val="24"/>
          <w:szCs w:val="24"/>
        </w:rPr>
      </w:pPr>
    </w:p>
    <w:p w14:paraId="72CBBDF7" w14:textId="77777777" w:rsidR="006841BF" w:rsidRPr="00E11160" w:rsidRDefault="006841BF" w:rsidP="006841BF">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09BF8CEF" w14:textId="5E45E7CB" w:rsidR="00C63897" w:rsidRPr="008B7550" w:rsidRDefault="006841BF" w:rsidP="008B7550">
      <w:pPr>
        <w:spacing w:line="276" w:lineRule="auto"/>
        <w:ind w:firstLine="709"/>
        <w:contextualSpacing/>
        <w:jc w:val="both"/>
        <w:rPr>
          <w:rFonts w:ascii="Times New Roman" w:hAnsi="Times New Roman" w:cs="Times New Roman"/>
          <w:bCs/>
          <w:iCs/>
          <w:sz w:val="24"/>
          <w:szCs w:val="24"/>
        </w:rPr>
      </w:pPr>
      <w:r w:rsidRPr="008B7550">
        <w:rPr>
          <w:rFonts w:ascii="Times New Roman" w:hAnsi="Times New Roman" w:cs="Times New Roman"/>
          <w:bCs/>
          <w:iCs/>
          <w:sz w:val="24"/>
          <w:szCs w:val="24"/>
        </w:rPr>
        <w:t>1.</w:t>
      </w:r>
      <w:r w:rsidRPr="008B7550">
        <w:rPr>
          <w:rFonts w:ascii="Times New Roman" w:hAnsi="Times New Roman" w:cs="Times New Roman"/>
          <w:b/>
          <w:iCs/>
          <w:sz w:val="24"/>
          <w:szCs w:val="24"/>
        </w:rPr>
        <w:t xml:space="preserve"> </w:t>
      </w:r>
      <w:bookmarkStart w:id="31" w:name="_Hlk75853653"/>
      <w:r w:rsidR="008B7550" w:rsidRPr="008B7550">
        <w:rPr>
          <w:rFonts w:ascii="Times New Roman" w:hAnsi="Times New Roman" w:cs="Times New Roman"/>
          <w:iCs/>
          <w:sz w:val="24"/>
          <w:szCs w:val="24"/>
        </w:rPr>
        <w:t xml:space="preserve">Бурмистров, Е. Г. Основы технологии </w:t>
      </w:r>
      <w:proofErr w:type="gramStart"/>
      <w:r w:rsidR="008B7550" w:rsidRPr="008B7550">
        <w:rPr>
          <w:rFonts w:ascii="Times New Roman" w:hAnsi="Times New Roman" w:cs="Times New Roman"/>
          <w:iCs/>
          <w:sz w:val="24"/>
          <w:szCs w:val="24"/>
        </w:rPr>
        <w:t>судостроения :</w:t>
      </w:r>
      <w:proofErr w:type="gramEnd"/>
      <w:r w:rsidR="008B7550" w:rsidRPr="008B7550">
        <w:rPr>
          <w:rFonts w:ascii="Times New Roman" w:hAnsi="Times New Roman" w:cs="Times New Roman"/>
          <w:iCs/>
          <w:sz w:val="24"/>
          <w:szCs w:val="24"/>
        </w:rPr>
        <w:t xml:space="preserve"> учебное пособие / Е. Г. Бурмистров. – Вологда: Инфра-Инженерия, 2024. – 364 с. - Текст: непосредственный</w:t>
      </w:r>
      <w:r w:rsidRPr="008B7550">
        <w:rPr>
          <w:rFonts w:ascii="Times New Roman" w:hAnsi="Times New Roman" w:cs="Times New Roman"/>
          <w:bCs/>
          <w:iCs/>
          <w:sz w:val="24"/>
          <w:szCs w:val="24"/>
        </w:rPr>
        <w:t>.</w:t>
      </w:r>
      <w:bookmarkEnd w:id="31"/>
    </w:p>
    <w:p w14:paraId="3F42AF06" w14:textId="40E40767" w:rsidR="006841BF" w:rsidRPr="008B7550" w:rsidRDefault="008B7550" w:rsidP="006841BF">
      <w:pPr>
        <w:pStyle w:val="a4"/>
        <w:spacing w:line="276" w:lineRule="auto"/>
        <w:ind w:left="0" w:firstLine="709"/>
        <w:jc w:val="both"/>
        <w:rPr>
          <w:rFonts w:ascii="Times New Roman" w:hAnsi="Times New Roman" w:cs="Times New Roman"/>
          <w:bCs/>
          <w:iCs/>
          <w:sz w:val="24"/>
          <w:szCs w:val="24"/>
        </w:rPr>
      </w:pPr>
      <w:r w:rsidRPr="008B7550">
        <w:rPr>
          <w:rFonts w:ascii="Times New Roman" w:hAnsi="Times New Roman" w:cs="Times New Roman"/>
          <w:iCs/>
          <w:sz w:val="24"/>
          <w:szCs w:val="24"/>
        </w:rPr>
        <w:t xml:space="preserve">2. </w:t>
      </w:r>
      <w:proofErr w:type="spellStart"/>
      <w:r w:rsidRPr="008B7550">
        <w:rPr>
          <w:rFonts w:ascii="Times New Roman" w:hAnsi="Times New Roman" w:cs="Times New Roman"/>
          <w:iCs/>
          <w:sz w:val="24"/>
          <w:szCs w:val="24"/>
        </w:rPr>
        <w:t>Жинкин</w:t>
      </w:r>
      <w:proofErr w:type="spellEnd"/>
      <w:r w:rsidRPr="008B7550">
        <w:rPr>
          <w:rFonts w:ascii="Times New Roman" w:hAnsi="Times New Roman" w:cs="Times New Roman"/>
          <w:iCs/>
          <w:sz w:val="24"/>
          <w:szCs w:val="24"/>
        </w:rPr>
        <w:t xml:space="preserve">, В. Б.  Теория и устройство </w:t>
      </w:r>
      <w:proofErr w:type="gramStart"/>
      <w:r w:rsidRPr="008B7550">
        <w:rPr>
          <w:rFonts w:ascii="Times New Roman" w:hAnsi="Times New Roman" w:cs="Times New Roman"/>
          <w:iCs/>
          <w:sz w:val="24"/>
          <w:szCs w:val="24"/>
        </w:rPr>
        <w:t>корабля :</w:t>
      </w:r>
      <w:proofErr w:type="gramEnd"/>
      <w:r w:rsidRPr="008B7550">
        <w:rPr>
          <w:rFonts w:ascii="Times New Roman" w:hAnsi="Times New Roman" w:cs="Times New Roman"/>
          <w:iCs/>
          <w:sz w:val="24"/>
          <w:szCs w:val="24"/>
        </w:rPr>
        <w:t xml:space="preserve"> учебник для среднего профессионального образования / В. Б. </w:t>
      </w:r>
      <w:proofErr w:type="spellStart"/>
      <w:r w:rsidRPr="008B7550">
        <w:rPr>
          <w:rFonts w:ascii="Times New Roman" w:hAnsi="Times New Roman" w:cs="Times New Roman"/>
          <w:iCs/>
          <w:sz w:val="24"/>
          <w:szCs w:val="24"/>
        </w:rPr>
        <w:t>Жинкин</w:t>
      </w:r>
      <w:proofErr w:type="spellEnd"/>
      <w:r w:rsidRPr="008B7550">
        <w:rPr>
          <w:rFonts w:ascii="Times New Roman" w:hAnsi="Times New Roman" w:cs="Times New Roman"/>
          <w:iCs/>
          <w:sz w:val="24"/>
          <w:szCs w:val="24"/>
        </w:rPr>
        <w:t xml:space="preserve">. — 5-е изд., </w:t>
      </w:r>
      <w:proofErr w:type="spellStart"/>
      <w:r w:rsidRPr="008B7550">
        <w:rPr>
          <w:rFonts w:ascii="Times New Roman" w:hAnsi="Times New Roman" w:cs="Times New Roman"/>
          <w:iCs/>
          <w:sz w:val="24"/>
          <w:szCs w:val="24"/>
        </w:rPr>
        <w:t>испр</w:t>
      </w:r>
      <w:proofErr w:type="spellEnd"/>
      <w:r w:rsidRPr="008B7550">
        <w:rPr>
          <w:rFonts w:ascii="Times New Roman" w:hAnsi="Times New Roman" w:cs="Times New Roman"/>
          <w:iCs/>
          <w:sz w:val="24"/>
          <w:szCs w:val="24"/>
        </w:rPr>
        <w:t xml:space="preserve">. и доп. — </w:t>
      </w:r>
      <w:proofErr w:type="gramStart"/>
      <w:r w:rsidRPr="008B7550">
        <w:rPr>
          <w:rFonts w:ascii="Times New Roman" w:hAnsi="Times New Roman" w:cs="Times New Roman"/>
          <w:iCs/>
          <w:sz w:val="24"/>
          <w:szCs w:val="24"/>
        </w:rPr>
        <w:t>Москва :</w:t>
      </w:r>
      <w:proofErr w:type="gramEnd"/>
      <w:r w:rsidRPr="008B7550">
        <w:rPr>
          <w:rFonts w:ascii="Times New Roman" w:hAnsi="Times New Roman" w:cs="Times New Roman"/>
          <w:iCs/>
          <w:sz w:val="24"/>
          <w:szCs w:val="24"/>
        </w:rPr>
        <w:t xml:space="preserve"> Издательство </w:t>
      </w:r>
      <w:proofErr w:type="spellStart"/>
      <w:r w:rsidRPr="008B7550">
        <w:rPr>
          <w:rFonts w:ascii="Times New Roman" w:hAnsi="Times New Roman" w:cs="Times New Roman"/>
          <w:iCs/>
          <w:sz w:val="24"/>
          <w:szCs w:val="24"/>
        </w:rPr>
        <w:t>Юрайт</w:t>
      </w:r>
      <w:proofErr w:type="spellEnd"/>
      <w:r w:rsidRPr="008B7550">
        <w:rPr>
          <w:rFonts w:ascii="Times New Roman" w:hAnsi="Times New Roman" w:cs="Times New Roman"/>
          <w:iCs/>
          <w:sz w:val="24"/>
          <w:szCs w:val="24"/>
        </w:rPr>
        <w:t xml:space="preserve">, 2024. — 379 с. — (Профессиональное образование). — ISBN 978-5-534-13003-4. — </w:t>
      </w:r>
      <w:proofErr w:type="gramStart"/>
      <w:r w:rsidRPr="008B7550">
        <w:rPr>
          <w:rFonts w:ascii="Times New Roman" w:hAnsi="Times New Roman" w:cs="Times New Roman"/>
          <w:iCs/>
          <w:sz w:val="24"/>
          <w:szCs w:val="24"/>
        </w:rPr>
        <w:t>Текст :</w:t>
      </w:r>
      <w:proofErr w:type="gramEnd"/>
      <w:r w:rsidRPr="008B7550">
        <w:rPr>
          <w:rFonts w:ascii="Times New Roman" w:hAnsi="Times New Roman" w:cs="Times New Roman"/>
          <w:iCs/>
          <w:sz w:val="24"/>
          <w:szCs w:val="24"/>
        </w:rPr>
        <w:t xml:space="preserve"> электронный // Образовательная платформа </w:t>
      </w:r>
      <w:proofErr w:type="spellStart"/>
      <w:r w:rsidRPr="008B7550">
        <w:rPr>
          <w:rFonts w:ascii="Times New Roman" w:hAnsi="Times New Roman" w:cs="Times New Roman"/>
          <w:iCs/>
          <w:sz w:val="24"/>
          <w:szCs w:val="24"/>
        </w:rPr>
        <w:t>Юрайт</w:t>
      </w:r>
      <w:proofErr w:type="spellEnd"/>
      <w:r w:rsidRPr="008B7550">
        <w:rPr>
          <w:rFonts w:ascii="Times New Roman" w:hAnsi="Times New Roman" w:cs="Times New Roman"/>
          <w:iCs/>
          <w:sz w:val="24"/>
          <w:szCs w:val="24"/>
        </w:rPr>
        <w:t xml:space="preserve"> [сайт]. — URL: https://urait.ru/bcode/540993</w:t>
      </w:r>
      <w:r w:rsidR="006841BF" w:rsidRPr="008B7550">
        <w:rPr>
          <w:rFonts w:ascii="Times New Roman" w:hAnsi="Times New Roman" w:cs="Times New Roman"/>
          <w:iCs/>
          <w:sz w:val="24"/>
          <w:szCs w:val="24"/>
        </w:rPr>
        <w:t>.</w:t>
      </w:r>
    </w:p>
    <w:p w14:paraId="41AE9630" w14:textId="77777777" w:rsidR="006841BF" w:rsidRDefault="006841BF" w:rsidP="006841BF">
      <w:pPr>
        <w:pStyle w:val="a4"/>
        <w:spacing w:line="276" w:lineRule="auto"/>
        <w:ind w:left="0" w:firstLine="709"/>
        <w:jc w:val="both"/>
        <w:rPr>
          <w:rFonts w:ascii="Times New Roman" w:eastAsia="Times New Roman" w:hAnsi="Times New Roman" w:cs="Times New Roman"/>
          <w:sz w:val="24"/>
          <w:szCs w:val="24"/>
          <w:lang w:eastAsia="ru-RU"/>
        </w:rPr>
      </w:pPr>
    </w:p>
    <w:p w14:paraId="148E54D7" w14:textId="77777777" w:rsidR="006841BF" w:rsidRPr="00FA680C" w:rsidRDefault="006841BF" w:rsidP="006841BF">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r w:rsidRPr="00FA680C">
        <w:rPr>
          <w:rFonts w:ascii="Times New Roman" w:hAnsi="Times New Roman" w:cs="Times New Roman"/>
          <w:bCs/>
          <w:i/>
          <w:sz w:val="24"/>
          <w:szCs w:val="24"/>
        </w:rPr>
        <w:t>(при необходимости)</w:t>
      </w:r>
    </w:p>
    <w:p w14:paraId="2B3CC71A" w14:textId="77777777" w:rsidR="008B7550" w:rsidRDefault="008B7550" w:rsidP="006841BF">
      <w:pPr>
        <w:pStyle w:val="1f"/>
        <w:rPr>
          <w:rFonts w:ascii="Times New Roman" w:hAnsi="Times New Roman"/>
        </w:rPr>
      </w:pPr>
      <w:bookmarkStart w:id="32" w:name="_Toc152334674"/>
      <w:bookmarkStart w:id="33" w:name="_Toc156820320"/>
    </w:p>
    <w:p w14:paraId="47B86259" w14:textId="241BDF1D" w:rsidR="006841BF" w:rsidRDefault="00FD5FF3" w:rsidP="00FD5FF3">
      <w:pPr>
        <w:pStyle w:val="1f"/>
        <w:ind w:left="709"/>
        <w:rPr>
          <w:rFonts w:ascii="Times New Roman" w:hAnsi="Times New Roman"/>
        </w:rPr>
      </w:pPr>
      <w:r>
        <w:rPr>
          <w:rFonts w:ascii="Times New Roman" w:hAnsi="Times New Roman"/>
          <w:lang w:val="ru-RU"/>
        </w:rPr>
        <w:t>4.</w:t>
      </w:r>
      <w:r w:rsidR="006841BF" w:rsidRPr="00E11160">
        <w:rPr>
          <w:rFonts w:ascii="Times New Roman" w:hAnsi="Times New Roman"/>
        </w:rPr>
        <w:t xml:space="preserve">Контроль и оценка результатов освоения </w:t>
      </w:r>
      <w:r w:rsidR="001604E7">
        <w:rPr>
          <w:rFonts w:ascii="Times New Roman" w:hAnsi="Times New Roman"/>
        </w:rPr>
        <w:br/>
      </w:r>
      <w:r w:rsidR="006841BF" w:rsidRPr="00E11160">
        <w:rPr>
          <w:rFonts w:ascii="Times New Roman" w:hAnsi="Times New Roman"/>
        </w:rPr>
        <w:t>профессионального модуля</w:t>
      </w:r>
      <w:bookmarkEnd w:id="32"/>
      <w:bookmarkEnd w:id="33"/>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64"/>
        <w:gridCol w:w="2976"/>
        <w:gridCol w:w="3347"/>
      </w:tblGrid>
      <w:tr w:rsidR="008B7550" w:rsidRPr="002253AF" w14:paraId="781A255C" w14:textId="77777777" w:rsidTr="00E61C2B">
        <w:trPr>
          <w:trHeight w:val="1098"/>
        </w:trPr>
        <w:tc>
          <w:tcPr>
            <w:tcW w:w="2864" w:type="dxa"/>
            <w:tcBorders>
              <w:top w:val="single" w:sz="4" w:space="0" w:color="auto"/>
              <w:left w:val="single" w:sz="4" w:space="0" w:color="auto"/>
              <w:bottom w:val="single" w:sz="4" w:space="0" w:color="auto"/>
              <w:right w:val="single" w:sz="4" w:space="0" w:color="auto"/>
            </w:tcBorders>
            <w:hideMark/>
          </w:tcPr>
          <w:p w14:paraId="1FD0FF64" w14:textId="77777777" w:rsidR="008B7550" w:rsidRPr="008B7550" w:rsidRDefault="008B7550" w:rsidP="008B7550">
            <w:pPr>
              <w:pStyle w:val="a4"/>
              <w:numPr>
                <w:ilvl w:val="0"/>
                <w:numId w:val="13"/>
              </w:numPr>
              <w:suppressAutoHyphens/>
              <w:jc w:val="center"/>
              <w:rPr>
                <w:rFonts w:ascii="Times New Roman" w:hAnsi="Times New Roman"/>
                <w:b/>
              </w:rPr>
            </w:pPr>
            <w:r w:rsidRPr="008B7550">
              <w:rPr>
                <w:rFonts w:ascii="Times New Roman" w:hAnsi="Times New Roman" w:cs="Times New Roman"/>
                <w:b/>
                <w:iCs/>
                <w:sz w:val="24"/>
                <w:szCs w:val="24"/>
              </w:rPr>
              <w:t>Код ПК, ОК</w:t>
            </w:r>
          </w:p>
        </w:tc>
        <w:tc>
          <w:tcPr>
            <w:tcW w:w="2976" w:type="dxa"/>
            <w:tcBorders>
              <w:top w:val="single" w:sz="4" w:space="0" w:color="auto"/>
              <w:left w:val="single" w:sz="4" w:space="0" w:color="auto"/>
              <w:bottom w:val="single" w:sz="4" w:space="0" w:color="auto"/>
              <w:right w:val="single" w:sz="4" w:space="0" w:color="auto"/>
            </w:tcBorders>
            <w:vAlign w:val="center"/>
            <w:hideMark/>
          </w:tcPr>
          <w:p w14:paraId="2FE26DB4" w14:textId="77777777" w:rsidR="008B7550" w:rsidRPr="002253AF" w:rsidRDefault="008B7550" w:rsidP="00E61C2B">
            <w:pPr>
              <w:suppressAutoHyphens/>
              <w:ind w:hanging="79"/>
              <w:contextualSpacing/>
              <w:jc w:val="center"/>
              <w:rPr>
                <w:rFonts w:ascii="Times New Roman" w:hAnsi="Times New Roman"/>
                <w:b/>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3347" w:type="dxa"/>
            <w:tcBorders>
              <w:top w:val="single" w:sz="4" w:space="0" w:color="auto"/>
              <w:left w:val="single" w:sz="4" w:space="0" w:color="auto"/>
              <w:bottom w:val="single" w:sz="4" w:space="0" w:color="auto"/>
              <w:right w:val="single" w:sz="4" w:space="0" w:color="auto"/>
            </w:tcBorders>
            <w:vAlign w:val="center"/>
            <w:hideMark/>
          </w:tcPr>
          <w:p w14:paraId="1C976C15" w14:textId="77777777" w:rsidR="008B7550" w:rsidRPr="002253AF" w:rsidRDefault="008B7550" w:rsidP="00E61C2B">
            <w:pPr>
              <w:suppressAutoHyphens/>
              <w:ind w:hanging="79"/>
              <w:contextualSpacing/>
              <w:jc w:val="center"/>
              <w:rPr>
                <w:rFonts w:ascii="Times New Roman" w:hAnsi="Times New Roman"/>
                <w:b/>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r>
              <w:rPr>
                <w:rStyle w:val="af3"/>
                <w:rFonts w:ascii="Times New Roman" w:hAnsi="Times New Roman"/>
                <w:b/>
                <w:sz w:val="24"/>
                <w:szCs w:val="24"/>
              </w:rPr>
              <w:footnoteReference w:id="3"/>
            </w:r>
          </w:p>
        </w:tc>
      </w:tr>
      <w:tr w:rsidR="008B7550" w:rsidRPr="002253AF" w14:paraId="28B50EAC" w14:textId="77777777" w:rsidTr="00E61C2B">
        <w:trPr>
          <w:trHeight w:val="556"/>
        </w:trPr>
        <w:tc>
          <w:tcPr>
            <w:tcW w:w="2864" w:type="dxa"/>
            <w:tcBorders>
              <w:top w:val="single" w:sz="4" w:space="0" w:color="auto"/>
              <w:left w:val="single" w:sz="4" w:space="0" w:color="auto"/>
              <w:bottom w:val="single" w:sz="4" w:space="0" w:color="auto"/>
              <w:right w:val="single" w:sz="4" w:space="0" w:color="auto"/>
            </w:tcBorders>
            <w:hideMark/>
          </w:tcPr>
          <w:p w14:paraId="1E18426B" w14:textId="77777777" w:rsidR="008B7550" w:rsidRPr="002253AF" w:rsidRDefault="008B7550" w:rsidP="00E61C2B">
            <w:pPr>
              <w:suppressAutoHyphens/>
              <w:contextualSpacing/>
              <w:jc w:val="both"/>
              <w:rPr>
                <w:rFonts w:ascii="Times New Roman" w:hAnsi="Times New Roman"/>
                <w:sz w:val="24"/>
                <w:szCs w:val="24"/>
              </w:rPr>
            </w:pPr>
            <w:r w:rsidRPr="002253AF">
              <w:rPr>
                <w:rFonts w:ascii="Times New Roman" w:hAnsi="Times New Roman"/>
                <w:sz w:val="24"/>
                <w:szCs w:val="24"/>
              </w:rPr>
              <w:t>ПК 1.1 Выполнять подготовительные работы при сборке, монтаже и обслуживании простого судового оборудования.</w:t>
            </w:r>
          </w:p>
          <w:p w14:paraId="23B8D06D" w14:textId="77777777" w:rsidR="008B7550" w:rsidRPr="002253AF" w:rsidRDefault="008B7550" w:rsidP="00E61C2B">
            <w:pPr>
              <w:suppressAutoHyphens/>
              <w:contextualSpacing/>
              <w:jc w:val="both"/>
              <w:rPr>
                <w:rFonts w:ascii="Times New Roman" w:hAnsi="Times New Roman"/>
                <w:sz w:val="24"/>
                <w:szCs w:val="24"/>
              </w:rPr>
            </w:pPr>
            <w:r w:rsidRPr="002253AF">
              <w:rPr>
                <w:rFonts w:ascii="Times New Roman" w:hAnsi="Times New Roman"/>
                <w:sz w:val="24"/>
                <w:szCs w:val="24"/>
              </w:rPr>
              <w:t>ОК 01.</w:t>
            </w:r>
            <w:r w:rsidRPr="002253AF">
              <w:rPr>
                <w:rFonts w:ascii="Times New Roman" w:hAnsi="Times New Roman"/>
                <w:sz w:val="24"/>
                <w:szCs w:val="24"/>
              </w:rPr>
              <w:tab/>
              <w:t>Выбирать способы решения задач профессиональной деятельности применительно к различным контекстам.</w:t>
            </w:r>
          </w:p>
          <w:p w14:paraId="04209901" w14:textId="77777777" w:rsidR="008B7550" w:rsidRPr="002253AF" w:rsidRDefault="008B7550" w:rsidP="00E61C2B">
            <w:pPr>
              <w:suppressAutoHyphens/>
              <w:contextualSpacing/>
              <w:jc w:val="both"/>
              <w:rPr>
                <w:rFonts w:ascii="Times New Roman" w:hAnsi="Times New Roman"/>
                <w:sz w:val="24"/>
                <w:szCs w:val="24"/>
              </w:rPr>
            </w:pPr>
            <w:r w:rsidRPr="002253AF">
              <w:rPr>
                <w:rFonts w:ascii="Times New Roman" w:hAnsi="Times New Roman"/>
                <w:sz w:val="24"/>
                <w:szCs w:val="24"/>
              </w:rPr>
              <w:t>ОК 02.</w:t>
            </w:r>
            <w:r w:rsidRPr="002253AF">
              <w:rPr>
                <w:rFonts w:ascii="Times New Roman" w:hAnsi="Times New Roman"/>
                <w:sz w:val="24"/>
                <w:szCs w:val="24"/>
              </w:rPr>
              <w:tab/>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14:paraId="719A5FB3" w14:textId="77777777" w:rsidR="008B7550" w:rsidRPr="002253AF" w:rsidRDefault="008B7550" w:rsidP="00E61C2B">
            <w:pPr>
              <w:suppressAutoHyphens/>
              <w:contextualSpacing/>
              <w:jc w:val="both"/>
              <w:rPr>
                <w:rFonts w:ascii="Times New Roman" w:hAnsi="Times New Roman"/>
                <w:sz w:val="24"/>
                <w:szCs w:val="24"/>
              </w:rPr>
            </w:pPr>
            <w:r w:rsidRPr="002253AF">
              <w:rPr>
                <w:rFonts w:ascii="Times New Roman" w:hAnsi="Times New Roman"/>
                <w:sz w:val="24"/>
                <w:szCs w:val="24"/>
              </w:rPr>
              <w:t>ОК 04.</w:t>
            </w:r>
            <w:r w:rsidRPr="002253AF">
              <w:rPr>
                <w:rFonts w:ascii="Times New Roman" w:hAnsi="Times New Roman"/>
                <w:sz w:val="24"/>
                <w:szCs w:val="24"/>
              </w:rPr>
              <w:tab/>
              <w:t>Эффективно взаимодействовать и работать в коллективе и команде.</w:t>
            </w:r>
          </w:p>
          <w:p w14:paraId="4A5659E7" w14:textId="77777777" w:rsidR="008B7550" w:rsidRPr="002253AF" w:rsidRDefault="008B7550" w:rsidP="00E61C2B">
            <w:pPr>
              <w:suppressAutoHyphens/>
              <w:contextualSpacing/>
              <w:jc w:val="both"/>
              <w:rPr>
                <w:rFonts w:ascii="Times New Roman" w:hAnsi="Times New Roman"/>
                <w:sz w:val="24"/>
                <w:szCs w:val="24"/>
              </w:rPr>
            </w:pPr>
            <w:r w:rsidRPr="002253AF">
              <w:rPr>
                <w:rFonts w:ascii="Times New Roman" w:hAnsi="Times New Roman"/>
                <w:sz w:val="24"/>
                <w:szCs w:val="24"/>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14:paraId="6DC3C0C4" w14:textId="77777777" w:rsidR="008B7550" w:rsidRPr="002253AF" w:rsidRDefault="008B7550" w:rsidP="00E61C2B">
            <w:pPr>
              <w:suppressAutoHyphens/>
              <w:contextualSpacing/>
              <w:jc w:val="both"/>
              <w:rPr>
                <w:rFonts w:ascii="Times New Roman" w:hAnsi="Times New Roman"/>
                <w:sz w:val="24"/>
                <w:szCs w:val="24"/>
              </w:rPr>
            </w:pPr>
            <w:r w:rsidRPr="002253AF">
              <w:rPr>
                <w:rFonts w:ascii="Times New Roman" w:hAnsi="Times New Roman"/>
                <w:sz w:val="24"/>
                <w:szCs w:val="24"/>
              </w:rPr>
              <w:t xml:space="preserve">ОК 07. Содействовать сохранению окружающей среды, ресурсосбережению, применять знания об изменении климата, </w:t>
            </w:r>
            <w:r w:rsidRPr="002253AF">
              <w:rPr>
                <w:rFonts w:ascii="Times New Roman" w:hAnsi="Times New Roman"/>
                <w:sz w:val="24"/>
                <w:szCs w:val="24"/>
              </w:rPr>
              <w:lastRenderedPageBreak/>
              <w:t>принципы бережливого производства, эффективно действовать в чрезвычайных ситуациях</w:t>
            </w:r>
          </w:p>
          <w:p w14:paraId="09C714D8" w14:textId="77777777" w:rsidR="008B7550" w:rsidRPr="002253AF" w:rsidRDefault="008B7550" w:rsidP="00E61C2B">
            <w:pPr>
              <w:suppressAutoHyphens/>
              <w:contextualSpacing/>
              <w:jc w:val="both"/>
              <w:rPr>
                <w:rFonts w:ascii="Times New Roman" w:hAnsi="Times New Roman"/>
                <w:sz w:val="24"/>
                <w:szCs w:val="24"/>
              </w:rPr>
            </w:pPr>
            <w:r w:rsidRPr="002253AF">
              <w:rPr>
                <w:rFonts w:ascii="Times New Roman" w:hAnsi="Times New Roman"/>
                <w:sz w:val="24"/>
                <w:szCs w:val="24"/>
              </w:rPr>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p w14:paraId="35775CD7" w14:textId="77777777" w:rsidR="008B7550" w:rsidRPr="002253AF" w:rsidRDefault="008B7550" w:rsidP="00E61C2B">
            <w:pPr>
              <w:suppressAutoHyphens/>
              <w:contextualSpacing/>
              <w:jc w:val="both"/>
              <w:rPr>
                <w:rFonts w:ascii="Times New Roman" w:hAnsi="Times New Roman"/>
                <w:color w:val="FF0000"/>
                <w:sz w:val="24"/>
                <w:szCs w:val="24"/>
              </w:rPr>
            </w:pPr>
            <w:r w:rsidRPr="002253AF">
              <w:rPr>
                <w:rFonts w:ascii="Times New Roman" w:hAnsi="Times New Roman"/>
                <w:sz w:val="24"/>
                <w:szCs w:val="24"/>
              </w:rPr>
              <w:t>ОК 09.</w:t>
            </w:r>
            <w:r w:rsidRPr="002253AF">
              <w:rPr>
                <w:rFonts w:ascii="Times New Roman" w:hAnsi="Times New Roman"/>
                <w:sz w:val="24"/>
                <w:szCs w:val="24"/>
              </w:rPr>
              <w:tab/>
              <w:t>Пользоваться профессиональной документацией на государственном и иностранном языках</w:t>
            </w:r>
          </w:p>
        </w:tc>
        <w:tc>
          <w:tcPr>
            <w:tcW w:w="2976" w:type="dxa"/>
            <w:tcBorders>
              <w:top w:val="single" w:sz="4" w:space="0" w:color="auto"/>
              <w:left w:val="single" w:sz="4" w:space="0" w:color="auto"/>
              <w:bottom w:val="single" w:sz="4" w:space="0" w:color="auto"/>
              <w:right w:val="single" w:sz="4" w:space="0" w:color="auto"/>
            </w:tcBorders>
            <w:hideMark/>
          </w:tcPr>
          <w:p w14:paraId="3F316AB0" w14:textId="77777777" w:rsidR="008B7550" w:rsidRPr="002253AF" w:rsidRDefault="008B7550" w:rsidP="00E61C2B">
            <w:pPr>
              <w:suppressAutoHyphens/>
              <w:contextualSpacing/>
              <w:jc w:val="both"/>
              <w:rPr>
                <w:rFonts w:ascii="Times New Roman" w:hAnsi="Times New Roman"/>
                <w:i/>
                <w:sz w:val="24"/>
                <w:szCs w:val="24"/>
              </w:rPr>
            </w:pPr>
            <w:r w:rsidRPr="002253AF">
              <w:rPr>
                <w:rFonts w:ascii="Times New Roman" w:hAnsi="Times New Roman"/>
                <w:sz w:val="24"/>
                <w:szCs w:val="24"/>
              </w:rPr>
              <w:lastRenderedPageBreak/>
              <w:t xml:space="preserve"> правильность и точность выполнения слесарных операций с соблюдением технологии выполнения слесарно-сборочных и ремонтных работах</w:t>
            </w:r>
          </w:p>
        </w:tc>
        <w:tc>
          <w:tcPr>
            <w:tcW w:w="3347" w:type="dxa"/>
            <w:tcBorders>
              <w:top w:val="single" w:sz="4" w:space="0" w:color="auto"/>
              <w:left w:val="single" w:sz="4" w:space="0" w:color="auto"/>
              <w:bottom w:val="single" w:sz="4" w:space="0" w:color="auto"/>
              <w:right w:val="single" w:sz="4" w:space="0" w:color="auto"/>
            </w:tcBorders>
          </w:tcPr>
          <w:p w14:paraId="65D6BFD2" w14:textId="77777777" w:rsidR="008B7550" w:rsidRPr="002253AF" w:rsidRDefault="008B7550" w:rsidP="00E61C2B">
            <w:pPr>
              <w:ind w:hanging="26"/>
              <w:contextualSpacing/>
              <w:jc w:val="both"/>
              <w:rPr>
                <w:rFonts w:ascii="Times New Roman" w:hAnsi="Times New Roman"/>
                <w:bCs/>
                <w:sz w:val="24"/>
                <w:szCs w:val="24"/>
              </w:rPr>
            </w:pPr>
            <w:r w:rsidRPr="002253AF">
              <w:rPr>
                <w:rFonts w:ascii="Times New Roman" w:hAnsi="Times New Roman"/>
                <w:bCs/>
                <w:sz w:val="24"/>
                <w:szCs w:val="24"/>
              </w:rPr>
              <w:t>оценка выполнения</w:t>
            </w:r>
          </w:p>
          <w:p w14:paraId="7A89CBFA" w14:textId="77777777" w:rsidR="008B7550" w:rsidRPr="002253AF" w:rsidRDefault="008B7550" w:rsidP="00E61C2B">
            <w:pPr>
              <w:ind w:hanging="26"/>
              <w:contextualSpacing/>
              <w:jc w:val="both"/>
              <w:rPr>
                <w:rFonts w:ascii="Times New Roman" w:hAnsi="Times New Roman"/>
                <w:bCs/>
                <w:sz w:val="24"/>
                <w:szCs w:val="24"/>
              </w:rPr>
            </w:pPr>
            <w:r w:rsidRPr="002253AF">
              <w:rPr>
                <w:rFonts w:ascii="Times New Roman" w:hAnsi="Times New Roman"/>
                <w:bCs/>
                <w:sz w:val="24"/>
                <w:szCs w:val="24"/>
              </w:rPr>
              <w:t>практических работ;</w:t>
            </w:r>
          </w:p>
          <w:p w14:paraId="13633D38" w14:textId="77777777" w:rsidR="008B7550" w:rsidRPr="002253AF" w:rsidRDefault="008B7550" w:rsidP="00E61C2B">
            <w:pPr>
              <w:ind w:hanging="26"/>
              <w:contextualSpacing/>
              <w:jc w:val="both"/>
              <w:rPr>
                <w:rFonts w:ascii="Times New Roman" w:hAnsi="Times New Roman"/>
                <w:bCs/>
                <w:sz w:val="24"/>
                <w:szCs w:val="24"/>
              </w:rPr>
            </w:pPr>
            <w:r w:rsidRPr="002253AF">
              <w:rPr>
                <w:rFonts w:ascii="Times New Roman" w:hAnsi="Times New Roman"/>
                <w:bCs/>
                <w:sz w:val="24"/>
                <w:szCs w:val="24"/>
              </w:rPr>
              <w:t xml:space="preserve">устный опрос; </w:t>
            </w:r>
          </w:p>
          <w:p w14:paraId="61304982" w14:textId="77777777" w:rsidR="008B7550" w:rsidRPr="002253AF" w:rsidRDefault="008B7550" w:rsidP="00E61C2B">
            <w:pPr>
              <w:ind w:hanging="26"/>
              <w:contextualSpacing/>
              <w:jc w:val="both"/>
              <w:rPr>
                <w:rFonts w:ascii="Times New Roman" w:hAnsi="Times New Roman"/>
                <w:bCs/>
                <w:sz w:val="24"/>
                <w:szCs w:val="24"/>
              </w:rPr>
            </w:pPr>
            <w:r w:rsidRPr="002253AF">
              <w:rPr>
                <w:rFonts w:ascii="Times New Roman" w:hAnsi="Times New Roman"/>
                <w:bCs/>
                <w:sz w:val="24"/>
                <w:szCs w:val="24"/>
              </w:rPr>
              <w:t xml:space="preserve">проверка самостоятельных работ; </w:t>
            </w:r>
          </w:p>
          <w:p w14:paraId="1480FAF6" w14:textId="77777777" w:rsidR="008B7550" w:rsidRPr="002253AF" w:rsidRDefault="008B7550" w:rsidP="00E61C2B">
            <w:pPr>
              <w:ind w:hanging="26"/>
              <w:contextualSpacing/>
              <w:jc w:val="both"/>
              <w:rPr>
                <w:rFonts w:ascii="Times New Roman" w:hAnsi="Times New Roman"/>
                <w:bCs/>
                <w:sz w:val="24"/>
                <w:szCs w:val="24"/>
              </w:rPr>
            </w:pPr>
            <w:r w:rsidRPr="002253AF">
              <w:rPr>
                <w:rFonts w:ascii="Times New Roman" w:hAnsi="Times New Roman"/>
                <w:bCs/>
                <w:sz w:val="24"/>
                <w:szCs w:val="24"/>
              </w:rPr>
              <w:t>экспертная оценка учебной и производственной   практик;</w:t>
            </w:r>
          </w:p>
          <w:p w14:paraId="33287713" w14:textId="77777777" w:rsidR="008B7550" w:rsidRPr="002253AF" w:rsidRDefault="008B7550" w:rsidP="00E61C2B">
            <w:pPr>
              <w:ind w:hanging="26"/>
              <w:contextualSpacing/>
              <w:jc w:val="both"/>
              <w:rPr>
                <w:rFonts w:ascii="Times New Roman" w:hAnsi="Times New Roman"/>
                <w:bCs/>
                <w:sz w:val="24"/>
                <w:szCs w:val="24"/>
              </w:rPr>
            </w:pPr>
            <w:r w:rsidRPr="002253AF">
              <w:rPr>
                <w:rFonts w:ascii="Times New Roman" w:hAnsi="Times New Roman"/>
                <w:bCs/>
                <w:sz w:val="24"/>
                <w:szCs w:val="24"/>
              </w:rPr>
              <w:t>экзамен по модулю</w:t>
            </w:r>
          </w:p>
          <w:p w14:paraId="326CE739" w14:textId="77777777" w:rsidR="008B7550" w:rsidRPr="002253AF" w:rsidRDefault="008B7550" w:rsidP="00E61C2B">
            <w:pPr>
              <w:ind w:hanging="26"/>
              <w:contextualSpacing/>
              <w:jc w:val="both"/>
              <w:rPr>
                <w:rFonts w:ascii="Times New Roman" w:hAnsi="Times New Roman"/>
                <w:bCs/>
                <w:sz w:val="24"/>
                <w:szCs w:val="24"/>
              </w:rPr>
            </w:pPr>
          </w:p>
          <w:p w14:paraId="16EF4EF3" w14:textId="77777777" w:rsidR="008B7550" w:rsidRPr="002253AF" w:rsidRDefault="008B7550" w:rsidP="00E61C2B">
            <w:pPr>
              <w:ind w:hanging="26"/>
              <w:contextualSpacing/>
              <w:jc w:val="both"/>
              <w:rPr>
                <w:rFonts w:ascii="Times New Roman" w:hAnsi="Times New Roman"/>
                <w:bCs/>
                <w:sz w:val="24"/>
                <w:szCs w:val="24"/>
              </w:rPr>
            </w:pPr>
          </w:p>
          <w:p w14:paraId="75B48090" w14:textId="77777777" w:rsidR="008B7550" w:rsidRPr="002253AF" w:rsidRDefault="008B7550" w:rsidP="00E61C2B">
            <w:pPr>
              <w:ind w:hanging="26"/>
              <w:contextualSpacing/>
              <w:jc w:val="both"/>
              <w:rPr>
                <w:rFonts w:ascii="Times New Roman" w:hAnsi="Times New Roman"/>
                <w:bCs/>
                <w:sz w:val="24"/>
                <w:szCs w:val="24"/>
              </w:rPr>
            </w:pPr>
          </w:p>
        </w:tc>
      </w:tr>
      <w:tr w:rsidR="008B7550" w:rsidRPr="002253AF" w14:paraId="79CFE657" w14:textId="77777777" w:rsidTr="00E61C2B">
        <w:tc>
          <w:tcPr>
            <w:tcW w:w="2864" w:type="dxa"/>
            <w:tcBorders>
              <w:top w:val="single" w:sz="4" w:space="0" w:color="auto"/>
              <w:left w:val="single" w:sz="4" w:space="0" w:color="auto"/>
              <w:bottom w:val="single" w:sz="4" w:space="0" w:color="auto"/>
              <w:right w:val="single" w:sz="4" w:space="0" w:color="auto"/>
            </w:tcBorders>
            <w:hideMark/>
          </w:tcPr>
          <w:p w14:paraId="4500A7CA" w14:textId="77777777" w:rsidR="008B7550" w:rsidRPr="002253AF" w:rsidRDefault="008B7550" w:rsidP="00E61C2B">
            <w:pPr>
              <w:suppressAutoHyphens/>
              <w:contextualSpacing/>
              <w:jc w:val="both"/>
              <w:rPr>
                <w:rFonts w:ascii="Times New Roman" w:hAnsi="Times New Roman"/>
                <w:sz w:val="24"/>
                <w:szCs w:val="24"/>
              </w:rPr>
            </w:pPr>
            <w:r w:rsidRPr="002253AF">
              <w:rPr>
                <w:rFonts w:ascii="Times New Roman" w:hAnsi="Times New Roman"/>
                <w:sz w:val="24"/>
                <w:szCs w:val="24"/>
              </w:rPr>
              <w:t>ПК 1.2 Осуществлять демонтаж, разборку, сборку, монтаж и установку простого судового оборудования, механизмов и устройств.</w:t>
            </w:r>
          </w:p>
          <w:p w14:paraId="4531B8EA" w14:textId="77777777" w:rsidR="008B7550" w:rsidRPr="002253AF" w:rsidRDefault="008B7550" w:rsidP="00E61C2B">
            <w:pPr>
              <w:suppressAutoHyphens/>
              <w:contextualSpacing/>
              <w:jc w:val="both"/>
              <w:rPr>
                <w:rFonts w:ascii="Times New Roman" w:hAnsi="Times New Roman"/>
                <w:sz w:val="24"/>
                <w:szCs w:val="24"/>
              </w:rPr>
            </w:pPr>
            <w:r w:rsidRPr="002253AF">
              <w:rPr>
                <w:rFonts w:ascii="Times New Roman" w:hAnsi="Times New Roman"/>
                <w:sz w:val="24"/>
                <w:szCs w:val="24"/>
              </w:rPr>
              <w:t>ОК 01.</w:t>
            </w:r>
            <w:r w:rsidRPr="002253AF">
              <w:rPr>
                <w:rFonts w:ascii="Times New Roman" w:hAnsi="Times New Roman"/>
                <w:sz w:val="24"/>
                <w:szCs w:val="24"/>
              </w:rPr>
              <w:tab/>
              <w:t>Выбирать способы решения задач профессиональной деятельности применительно к различным контекстам.</w:t>
            </w:r>
          </w:p>
          <w:p w14:paraId="1F8FBC41" w14:textId="77777777" w:rsidR="008B7550" w:rsidRPr="002253AF" w:rsidRDefault="008B7550" w:rsidP="00E61C2B">
            <w:pPr>
              <w:suppressAutoHyphens/>
              <w:contextualSpacing/>
              <w:jc w:val="both"/>
              <w:rPr>
                <w:rFonts w:ascii="Times New Roman" w:hAnsi="Times New Roman"/>
                <w:sz w:val="24"/>
                <w:szCs w:val="24"/>
              </w:rPr>
            </w:pPr>
            <w:r w:rsidRPr="002253AF">
              <w:rPr>
                <w:rFonts w:ascii="Times New Roman" w:hAnsi="Times New Roman"/>
                <w:sz w:val="24"/>
                <w:szCs w:val="24"/>
              </w:rPr>
              <w:t>ОК 02.</w:t>
            </w:r>
            <w:r w:rsidRPr="002253AF">
              <w:rPr>
                <w:rFonts w:ascii="Times New Roman" w:hAnsi="Times New Roman"/>
                <w:sz w:val="24"/>
                <w:szCs w:val="24"/>
              </w:rPr>
              <w:tab/>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14:paraId="6835DBE2" w14:textId="77777777" w:rsidR="008B7550" w:rsidRPr="002253AF" w:rsidRDefault="008B7550" w:rsidP="00E61C2B">
            <w:pPr>
              <w:suppressAutoHyphens/>
              <w:contextualSpacing/>
              <w:jc w:val="both"/>
              <w:rPr>
                <w:rFonts w:ascii="Times New Roman" w:hAnsi="Times New Roman"/>
                <w:sz w:val="24"/>
                <w:szCs w:val="24"/>
              </w:rPr>
            </w:pPr>
            <w:r w:rsidRPr="002253AF">
              <w:rPr>
                <w:rFonts w:ascii="Times New Roman" w:hAnsi="Times New Roman"/>
                <w:sz w:val="24"/>
                <w:szCs w:val="24"/>
              </w:rPr>
              <w:t>ОК 04.</w:t>
            </w:r>
            <w:r w:rsidRPr="002253AF">
              <w:rPr>
                <w:rFonts w:ascii="Times New Roman" w:hAnsi="Times New Roman"/>
                <w:sz w:val="24"/>
                <w:szCs w:val="24"/>
              </w:rPr>
              <w:tab/>
              <w:t xml:space="preserve"> Эффективно взаимодействовать и работать в коллективе и команде.</w:t>
            </w:r>
          </w:p>
          <w:p w14:paraId="754157DF" w14:textId="77777777" w:rsidR="008B7550" w:rsidRPr="002253AF" w:rsidRDefault="008B7550" w:rsidP="00E61C2B">
            <w:pPr>
              <w:suppressAutoHyphens/>
              <w:contextualSpacing/>
              <w:jc w:val="both"/>
              <w:rPr>
                <w:rFonts w:ascii="Times New Roman" w:hAnsi="Times New Roman"/>
                <w:sz w:val="24"/>
                <w:szCs w:val="24"/>
              </w:rPr>
            </w:pPr>
            <w:r w:rsidRPr="002253AF">
              <w:rPr>
                <w:rFonts w:ascii="Times New Roman" w:hAnsi="Times New Roman"/>
                <w:sz w:val="24"/>
                <w:szCs w:val="24"/>
              </w:rPr>
              <w:t xml:space="preserve">ОК 05. Осуществлять устную и письменную коммуникацию на государственном языке Российской Федерации с </w:t>
            </w:r>
            <w:r w:rsidRPr="002253AF">
              <w:rPr>
                <w:rFonts w:ascii="Times New Roman" w:hAnsi="Times New Roman"/>
                <w:sz w:val="24"/>
                <w:szCs w:val="24"/>
              </w:rPr>
              <w:lastRenderedPageBreak/>
              <w:t>учетом особенностей социального и культурного контекста.</w:t>
            </w:r>
          </w:p>
          <w:p w14:paraId="66D4FFFE" w14:textId="77777777" w:rsidR="008B7550" w:rsidRPr="002253AF" w:rsidRDefault="008B7550" w:rsidP="00E61C2B">
            <w:pPr>
              <w:suppressAutoHyphens/>
              <w:contextualSpacing/>
              <w:jc w:val="both"/>
              <w:rPr>
                <w:rFonts w:ascii="Times New Roman" w:hAnsi="Times New Roman"/>
                <w:sz w:val="24"/>
                <w:szCs w:val="24"/>
              </w:rPr>
            </w:pPr>
            <w:r w:rsidRPr="002253AF">
              <w:rPr>
                <w:rFonts w:ascii="Times New Roman" w:hAnsi="Times New Roman"/>
                <w:sz w:val="24"/>
                <w:szCs w:val="24"/>
              </w:rPr>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p w14:paraId="146DA864" w14:textId="77777777" w:rsidR="008B7550" w:rsidRPr="002253AF" w:rsidRDefault="008B7550" w:rsidP="00E61C2B">
            <w:pPr>
              <w:suppressAutoHyphens/>
              <w:contextualSpacing/>
              <w:jc w:val="both"/>
              <w:rPr>
                <w:rFonts w:ascii="Times New Roman" w:hAnsi="Times New Roman"/>
                <w:sz w:val="24"/>
                <w:szCs w:val="24"/>
              </w:rPr>
            </w:pPr>
            <w:r w:rsidRPr="002253AF">
              <w:rPr>
                <w:rFonts w:ascii="Times New Roman" w:hAnsi="Times New Roman"/>
                <w:sz w:val="24"/>
                <w:szCs w:val="24"/>
              </w:rPr>
              <w:t>ОК 08.</w:t>
            </w:r>
            <w:r w:rsidRPr="002253AF">
              <w:rPr>
                <w:rFonts w:ascii="Times New Roman" w:hAnsi="Times New Roman"/>
                <w:sz w:val="24"/>
                <w:szCs w:val="24"/>
              </w:rPr>
              <w:tab/>
              <w:t xml:space="preserve">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p w14:paraId="4DE1B422" w14:textId="77777777" w:rsidR="008B7550" w:rsidRPr="002253AF" w:rsidRDefault="008B7550" w:rsidP="00E61C2B">
            <w:pPr>
              <w:suppressAutoHyphens/>
              <w:contextualSpacing/>
              <w:jc w:val="both"/>
              <w:rPr>
                <w:rFonts w:ascii="Times New Roman" w:hAnsi="Times New Roman"/>
                <w:color w:val="FF0000"/>
                <w:sz w:val="24"/>
                <w:szCs w:val="24"/>
              </w:rPr>
            </w:pPr>
            <w:r w:rsidRPr="002253AF">
              <w:rPr>
                <w:rFonts w:ascii="Times New Roman" w:hAnsi="Times New Roman"/>
                <w:sz w:val="24"/>
                <w:szCs w:val="24"/>
              </w:rPr>
              <w:t>ОК 09.</w:t>
            </w:r>
            <w:r w:rsidRPr="002253AF">
              <w:rPr>
                <w:rFonts w:ascii="Times New Roman" w:hAnsi="Times New Roman"/>
                <w:sz w:val="24"/>
                <w:szCs w:val="24"/>
              </w:rPr>
              <w:tab/>
              <w:t>Пользоваться профессиональной документацией на государственном и иностранном языках</w:t>
            </w:r>
          </w:p>
        </w:tc>
        <w:tc>
          <w:tcPr>
            <w:tcW w:w="2976" w:type="dxa"/>
            <w:tcBorders>
              <w:top w:val="single" w:sz="4" w:space="0" w:color="auto"/>
              <w:left w:val="single" w:sz="4" w:space="0" w:color="auto"/>
              <w:bottom w:val="single" w:sz="4" w:space="0" w:color="auto"/>
              <w:right w:val="single" w:sz="4" w:space="0" w:color="auto"/>
            </w:tcBorders>
          </w:tcPr>
          <w:p w14:paraId="66C851D8" w14:textId="77777777" w:rsidR="008B7550" w:rsidRPr="002253AF" w:rsidRDefault="008B7550" w:rsidP="00E61C2B">
            <w:pPr>
              <w:contextualSpacing/>
              <w:jc w:val="both"/>
              <w:rPr>
                <w:rFonts w:ascii="Times New Roman" w:hAnsi="Times New Roman"/>
                <w:sz w:val="24"/>
                <w:szCs w:val="24"/>
              </w:rPr>
            </w:pPr>
            <w:r w:rsidRPr="002253AF">
              <w:rPr>
                <w:rFonts w:ascii="Times New Roman" w:hAnsi="Times New Roman"/>
                <w:sz w:val="24"/>
                <w:szCs w:val="24"/>
              </w:rPr>
              <w:lastRenderedPageBreak/>
              <w:t>Выполнение демонтажа, разборки, сборки, монтажа и установки простого судового оборудования, механизмов и устройств в соответствии с технологическим процессом</w:t>
            </w:r>
          </w:p>
          <w:p w14:paraId="2DF8AEFA" w14:textId="77777777" w:rsidR="008B7550" w:rsidRPr="002253AF" w:rsidRDefault="008B7550" w:rsidP="00E61C2B">
            <w:pPr>
              <w:contextualSpacing/>
              <w:jc w:val="both"/>
              <w:rPr>
                <w:rFonts w:ascii="Times New Roman" w:hAnsi="Times New Roman"/>
                <w:sz w:val="24"/>
                <w:szCs w:val="24"/>
              </w:rPr>
            </w:pPr>
          </w:p>
        </w:tc>
        <w:tc>
          <w:tcPr>
            <w:tcW w:w="3347" w:type="dxa"/>
            <w:tcBorders>
              <w:top w:val="single" w:sz="4" w:space="0" w:color="auto"/>
              <w:left w:val="single" w:sz="4" w:space="0" w:color="auto"/>
              <w:bottom w:val="single" w:sz="4" w:space="0" w:color="auto"/>
              <w:right w:val="single" w:sz="4" w:space="0" w:color="auto"/>
            </w:tcBorders>
          </w:tcPr>
          <w:p w14:paraId="385D68B0" w14:textId="77777777" w:rsidR="008B7550" w:rsidRPr="002253AF" w:rsidRDefault="008B7550" w:rsidP="00E61C2B">
            <w:pPr>
              <w:ind w:hanging="26"/>
              <w:contextualSpacing/>
              <w:jc w:val="both"/>
              <w:rPr>
                <w:rFonts w:ascii="Times New Roman" w:hAnsi="Times New Roman"/>
                <w:bCs/>
                <w:sz w:val="24"/>
                <w:szCs w:val="24"/>
              </w:rPr>
            </w:pPr>
            <w:r w:rsidRPr="002253AF">
              <w:rPr>
                <w:rFonts w:ascii="Times New Roman" w:hAnsi="Times New Roman"/>
                <w:bCs/>
                <w:sz w:val="24"/>
                <w:szCs w:val="24"/>
              </w:rPr>
              <w:t>оценка выполнения</w:t>
            </w:r>
          </w:p>
          <w:p w14:paraId="728606CB" w14:textId="77777777" w:rsidR="008B7550" w:rsidRPr="002253AF" w:rsidRDefault="008B7550" w:rsidP="00E61C2B">
            <w:pPr>
              <w:ind w:hanging="26"/>
              <w:contextualSpacing/>
              <w:jc w:val="both"/>
              <w:rPr>
                <w:rFonts w:ascii="Times New Roman" w:hAnsi="Times New Roman"/>
                <w:bCs/>
                <w:sz w:val="24"/>
                <w:szCs w:val="24"/>
              </w:rPr>
            </w:pPr>
            <w:r w:rsidRPr="002253AF">
              <w:rPr>
                <w:rFonts w:ascii="Times New Roman" w:hAnsi="Times New Roman"/>
                <w:bCs/>
                <w:sz w:val="24"/>
                <w:szCs w:val="24"/>
              </w:rPr>
              <w:t>практических работ;</w:t>
            </w:r>
          </w:p>
          <w:p w14:paraId="1ABF984D" w14:textId="77777777" w:rsidR="008B7550" w:rsidRPr="002253AF" w:rsidRDefault="008B7550" w:rsidP="00E61C2B">
            <w:pPr>
              <w:ind w:hanging="26"/>
              <w:contextualSpacing/>
              <w:jc w:val="both"/>
              <w:rPr>
                <w:rFonts w:ascii="Times New Roman" w:hAnsi="Times New Roman"/>
                <w:bCs/>
                <w:sz w:val="24"/>
                <w:szCs w:val="24"/>
              </w:rPr>
            </w:pPr>
            <w:r w:rsidRPr="002253AF">
              <w:rPr>
                <w:rFonts w:ascii="Times New Roman" w:hAnsi="Times New Roman"/>
                <w:bCs/>
                <w:sz w:val="24"/>
                <w:szCs w:val="24"/>
              </w:rPr>
              <w:t xml:space="preserve">устный опрос; </w:t>
            </w:r>
          </w:p>
          <w:p w14:paraId="434293DF" w14:textId="77777777" w:rsidR="008B7550" w:rsidRPr="002253AF" w:rsidRDefault="008B7550" w:rsidP="00E61C2B">
            <w:pPr>
              <w:ind w:hanging="26"/>
              <w:contextualSpacing/>
              <w:jc w:val="both"/>
              <w:rPr>
                <w:rFonts w:ascii="Times New Roman" w:hAnsi="Times New Roman"/>
                <w:bCs/>
                <w:sz w:val="24"/>
                <w:szCs w:val="24"/>
              </w:rPr>
            </w:pPr>
            <w:r w:rsidRPr="002253AF">
              <w:rPr>
                <w:rFonts w:ascii="Times New Roman" w:hAnsi="Times New Roman"/>
                <w:bCs/>
                <w:sz w:val="24"/>
                <w:szCs w:val="24"/>
              </w:rPr>
              <w:t xml:space="preserve">проверка самостоятельных работ; </w:t>
            </w:r>
          </w:p>
          <w:p w14:paraId="6C2F99F1" w14:textId="77777777" w:rsidR="008B7550" w:rsidRPr="002253AF" w:rsidRDefault="008B7550" w:rsidP="00E61C2B">
            <w:pPr>
              <w:ind w:hanging="26"/>
              <w:contextualSpacing/>
              <w:jc w:val="both"/>
              <w:rPr>
                <w:rFonts w:ascii="Times New Roman" w:hAnsi="Times New Roman"/>
                <w:bCs/>
                <w:sz w:val="24"/>
                <w:szCs w:val="24"/>
              </w:rPr>
            </w:pPr>
            <w:r w:rsidRPr="002253AF">
              <w:rPr>
                <w:rFonts w:ascii="Times New Roman" w:hAnsi="Times New Roman"/>
                <w:bCs/>
                <w:sz w:val="24"/>
                <w:szCs w:val="24"/>
              </w:rPr>
              <w:t>экспертная оценка учебной и производственной   практик;</w:t>
            </w:r>
          </w:p>
          <w:p w14:paraId="79319AC6" w14:textId="77777777" w:rsidR="008B7550" w:rsidRPr="002253AF" w:rsidRDefault="008B7550" w:rsidP="00E61C2B">
            <w:pPr>
              <w:ind w:hanging="26"/>
              <w:contextualSpacing/>
              <w:jc w:val="both"/>
              <w:rPr>
                <w:rFonts w:ascii="Times New Roman" w:hAnsi="Times New Roman"/>
                <w:bCs/>
                <w:sz w:val="24"/>
                <w:szCs w:val="24"/>
              </w:rPr>
            </w:pPr>
            <w:r w:rsidRPr="002253AF">
              <w:rPr>
                <w:rFonts w:ascii="Times New Roman" w:hAnsi="Times New Roman"/>
                <w:bCs/>
                <w:sz w:val="24"/>
                <w:szCs w:val="24"/>
              </w:rPr>
              <w:t>экзамен по модулю</w:t>
            </w:r>
          </w:p>
          <w:p w14:paraId="7F0B913E" w14:textId="77777777" w:rsidR="008B7550" w:rsidRPr="002253AF" w:rsidRDefault="008B7550" w:rsidP="00E61C2B">
            <w:pPr>
              <w:ind w:hanging="26"/>
              <w:contextualSpacing/>
              <w:jc w:val="both"/>
              <w:rPr>
                <w:rFonts w:ascii="Times New Roman" w:hAnsi="Times New Roman"/>
                <w:bCs/>
                <w:sz w:val="24"/>
                <w:szCs w:val="24"/>
              </w:rPr>
            </w:pPr>
          </w:p>
        </w:tc>
      </w:tr>
      <w:tr w:rsidR="008B7550" w:rsidRPr="002253AF" w14:paraId="5BC5CAAA" w14:textId="77777777" w:rsidTr="00E61C2B">
        <w:tc>
          <w:tcPr>
            <w:tcW w:w="2864" w:type="dxa"/>
            <w:tcBorders>
              <w:top w:val="single" w:sz="4" w:space="0" w:color="auto"/>
              <w:left w:val="single" w:sz="4" w:space="0" w:color="auto"/>
              <w:bottom w:val="single" w:sz="4" w:space="0" w:color="auto"/>
              <w:right w:val="single" w:sz="4" w:space="0" w:color="auto"/>
            </w:tcBorders>
            <w:hideMark/>
          </w:tcPr>
          <w:p w14:paraId="37C48A52" w14:textId="77777777" w:rsidR="008B7550" w:rsidRPr="002253AF" w:rsidRDefault="008B7550" w:rsidP="00E61C2B">
            <w:pPr>
              <w:suppressAutoHyphens/>
              <w:contextualSpacing/>
              <w:jc w:val="both"/>
              <w:rPr>
                <w:rFonts w:ascii="Times New Roman" w:hAnsi="Times New Roman"/>
                <w:sz w:val="24"/>
                <w:szCs w:val="24"/>
              </w:rPr>
            </w:pPr>
            <w:r w:rsidRPr="002253AF">
              <w:rPr>
                <w:rFonts w:ascii="Times New Roman" w:hAnsi="Times New Roman"/>
                <w:sz w:val="24"/>
                <w:szCs w:val="24"/>
              </w:rPr>
              <w:t xml:space="preserve">ПК 1.3 </w:t>
            </w:r>
            <w:r w:rsidRPr="002253AF">
              <w:rPr>
                <w:rFonts w:ascii="Times New Roman" w:eastAsia="Calibri" w:hAnsi="Times New Roman"/>
                <w:sz w:val="24"/>
                <w:szCs w:val="24"/>
              </w:rPr>
              <w:t>Проводить д</w:t>
            </w:r>
            <w:r w:rsidRPr="002253AF">
              <w:rPr>
                <w:rFonts w:ascii="Times New Roman" w:hAnsi="Times New Roman"/>
                <w:sz w:val="24"/>
                <w:szCs w:val="24"/>
              </w:rPr>
              <w:t>ефектацию и ремонт простых судовых устройств, оборудования и механизмов.</w:t>
            </w:r>
          </w:p>
          <w:p w14:paraId="09FB493A" w14:textId="77777777" w:rsidR="008B7550" w:rsidRPr="002253AF" w:rsidRDefault="008B7550" w:rsidP="00E61C2B">
            <w:pPr>
              <w:suppressAutoHyphens/>
              <w:contextualSpacing/>
              <w:jc w:val="both"/>
              <w:rPr>
                <w:rFonts w:ascii="Times New Roman" w:hAnsi="Times New Roman"/>
                <w:sz w:val="24"/>
                <w:szCs w:val="24"/>
              </w:rPr>
            </w:pPr>
            <w:r w:rsidRPr="002253AF">
              <w:rPr>
                <w:rFonts w:ascii="Times New Roman" w:hAnsi="Times New Roman"/>
                <w:sz w:val="24"/>
                <w:szCs w:val="24"/>
              </w:rPr>
              <w:t>ОК 01.</w:t>
            </w:r>
            <w:r w:rsidRPr="002253AF">
              <w:rPr>
                <w:rFonts w:ascii="Times New Roman" w:hAnsi="Times New Roman"/>
                <w:sz w:val="24"/>
                <w:szCs w:val="24"/>
              </w:rPr>
              <w:tab/>
              <w:t>Выбирать способы решения задач профессиональной деятельности применительно к различным контекстам.</w:t>
            </w:r>
          </w:p>
          <w:p w14:paraId="0834FCF5" w14:textId="77777777" w:rsidR="008B7550" w:rsidRPr="002253AF" w:rsidRDefault="008B7550" w:rsidP="00E61C2B">
            <w:pPr>
              <w:suppressAutoHyphens/>
              <w:contextualSpacing/>
              <w:jc w:val="both"/>
              <w:rPr>
                <w:rFonts w:ascii="Times New Roman" w:hAnsi="Times New Roman"/>
                <w:sz w:val="24"/>
                <w:szCs w:val="24"/>
              </w:rPr>
            </w:pPr>
            <w:r w:rsidRPr="002253AF">
              <w:rPr>
                <w:rFonts w:ascii="Times New Roman" w:hAnsi="Times New Roman"/>
                <w:sz w:val="24"/>
                <w:szCs w:val="24"/>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14:paraId="73D8F008" w14:textId="77777777" w:rsidR="008B7550" w:rsidRPr="002253AF" w:rsidRDefault="008B7550" w:rsidP="00E61C2B">
            <w:pPr>
              <w:suppressAutoHyphens/>
              <w:contextualSpacing/>
              <w:jc w:val="both"/>
              <w:rPr>
                <w:rFonts w:ascii="Times New Roman" w:hAnsi="Times New Roman"/>
                <w:sz w:val="24"/>
                <w:szCs w:val="24"/>
              </w:rPr>
            </w:pPr>
            <w:r w:rsidRPr="002253AF">
              <w:rPr>
                <w:rFonts w:ascii="Times New Roman" w:hAnsi="Times New Roman"/>
                <w:sz w:val="24"/>
                <w:szCs w:val="24"/>
              </w:rPr>
              <w:lastRenderedPageBreak/>
              <w:t>ОК 04.</w:t>
            </w:r>
            <w:r w:rsidRPr="002253AF">
              <w:rPr>
                <w:rFonts w:ascii="Times New Roman" w:hAnsi="Times New Roman"/>
                <w:sz w:val="24"/>
                <w:szCs w:val="24"/>
              </w:rPr>
              <w:tab/>
              <w:t>Эффективно взаимодействовать и работать в коллективе и команде.</w:t>
            </w:r>
          </w:p>
          <w:p w14:paraId="647D697A" w14:textId="77777777" w:rsidR="008B7550" w:rsidRPr="002253AF" w:rsidRDefault="008B7550" w:rsidP="00E61C2B">
            <w:pPr>
              <w:suppressAutoHyphens/>
              <w:contextualSpacing/>
              <w:jc w:val="both"/>
              <w:rPr>
                <w:rFonts w:ascii="Times New Roman" w:hAnsi="Times New Roman"/>
                <w:sz w:val="24"/>
                <w:szCs w:val="24"/>
              </w:rPr>
            </w:pPr>
            <w:r w:rsidRPr="002253AF">
              <w:rPr>
                <w:rFonts w:ascii="Times New Roman" w:hAnsi="Times New Roman"/>
                <w:sz w:val="24"/>
                <w:szCs w:val="24"/>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14:paraId="3A444FDA" w14:textId="77777777" w:rsidR="008B7550" w:rsidRPr="002253AF" w:rsidRDefault="008B7550" w:rsidP="00E61C2B">
            <w:pPr>
              <w:suppressAutoHyphens/>
              <w:contextualSpacing/>
              <w:jc w:val="both"/>
              <w:rPr>
                <w:rFonts w:ascii="Times New Roman" w:hAnsi="Times New Roman"/>
                <w:sz w:val="24"/>
                <w:szCs w:val="24"/>
              </w:rPr>
            </w:pPr>
            <w:r w:rsidRPr="002253AF">
              <w:rPr>
                <w:rFonts w:ascii="Times New Roman" w:hAnsi="Times New Roman"/>
                <w:sz w:val="24"/>
                <w:szCs w:val="24"/>
              </w:rPr>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p w14:paraId="69B83290" w14:textId="77777777" w:rsidR="008B7550" w:rsidRPr="002253AF" w:rsidRDefault="008B7550" w:rsidP="00E61C2B">
            <w:pPr>
              <w:suppressAutoHyphens/>
              <w:contextualSpacing/>
              <w:jc w:val="both"/>
              <w:rPr>
                <w:rFonts w:ascii="Times New Roman" w:hAnsi="Times New Roman"/>
                <w:sz w:val="24"/>
                <w:szCs w:val="24"/>
              </w:rPr>
            </w:pPr>
            <w:r w:rsidRPr="002253AF">
              <w:rPr>
                <w:rFonts w:ascii="Times New Roman" w:hAnsi="Times New Roman"/>
                <w:sz w:val="24"/>
                <w:szCs w:val="24"/>
              </w:rPr>
              <w:t>ОК 08.</w:t>
            </w:r>
            <w:r w:rsidRPr="002253AF">
              <w:rPr>
                <w:rFonts w:ascii="Times New Roman" w:hAnsi="Times New Roman"/>
                <w:sz w:val="24"/>
                <w:szCs w:val="24"/>
              </w:rPr>
              <w:tab/>
              <w:t xml:space="preserve">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p w14:paraId="5A78AC62" w14:textId="77777777" w:rsidR="008B7550" w:rsidRPr="002253AF" w:rsidRDefault="008B7550" w:rsidP="00E61C2B">
            <w:pPr>
              <w:suppressAutoHyphens/>
              <w:contextualSpacing/>
              <w:jc w:val="both"/>
              <w:rPr>
                <w:rFonts w:ascii="Times New Roman" w:hAnsi="Times New Roman"/>
                <w:color w:val="FF0000"/>
                <w:sz w:val="24"/>
                <w:szCs w:val="24"/>
              </w:rPr>
            </w:pPr>
            <w:r w:rsidRPr="002253AF">
              <w:rPr>
                <w:rFonts w:ascii="Times New Roman" w:hAnsi="Times New Roman"/>
                <w:sz w:val="24"/>
                <w:szCs w:val="24"/>
              </w:rPr>
              <w:t>ОК 09.</w:t>
            </w:r>
            <w:r w:rsidRPr="002253AF">
              <w:rPr>
                <w:rFonts w:ascii="Times New Roman" w:hAnsi="Times New Roman"/>
                <w:sz w:val="24"/>
                <w:szCs w:val="24"/>
              </w:rPr>
              <w:tab/>
              <w:t xml:space="preserve"> Пользоваться профессиональной документацией на государственном и иностранном языках</w:t>
            </w:r>
          </w:p>
        </w:tc>
        <w:tc>
          <w:tcPr>
            <w:tcW w:w="2976" w:type="dxa"/>
            <w:tcBorders>
              <w:top w:val="single" w:sz="4" w:space="0" w:color="auto"/>
              <w:left w:val="single" w:sz="4" w:space="0" w:color="auto"/>
              <w:bottom w:val="single" w:sz="4" w:space="0" w:color="auto"/>
              <w:right w:val="single" w:sz="4" w:space="0" w:color="auto"/>
            </w:tcBorders>
          </w:tcPr>
          <w:p w14:paraId="6279FEEC" w14:textId="77777777" w:rsidR="008B7550" w:rsidRPr="002253AF" w:rsidRDefault="008B7550" w:rsidP="00E61C2B">
            <w:pPr>
              <w:contextualSpacing/>
              <w:jc w:val="both"/>
              <w:rPr>
                <w:rFonts w:ascii="Times New Roman" w:hAnsi="Times New Roman"/>
                <w:sz w:val="24"/>
                <w:szCs w:val="24"/>
              </w:rPr>
            </w:pPr>
            <w:r w:rsidRPr="002253AF">
              <w:rPr>
                <w:rFonts w:ascii="Times New Roman" w:hAnsi="Times New Roman"/>
                <w:sz w:val="24"/>
                <w:szCs w:val="24"/>
              </w:rPr>
              <w:lastRenderedPageBreak/>
              <w:t xml:space="preserve">Осуществление </w:t>
            </w:r>
            <w:r w:rsidRPr="002253AF">
              <w:rPr>
                <w:rFonts w:ascii="Times New Roman" w:eastAsia="Calibri" w:hAnsi="Times New Roman"/>
                <w:sz w:val="24"/>
                <w:szCs w:val="24"/>
              </w:rPr>
              <w:t>д</w:t>
            </w:r>
            <w:r w:rsidRPr="002253AF">
              <w:rPr>
                <w:rFonts w:ascii="Times New Roman" w:hAnsi="Times New Roman"/>
                <w:sz w:val="24"/>
                <w:szCs w:val="24"/>
              </w:rPr>
              <w:t>ефектации и ремонта простых судовых устройств, оборудования и механизмов в соответствии с технологическим процессом</w:t>
            </w:r>
          </w:p>
          <w:p w14:paraId="7D357CF8" w14:textId="77777777" w:rsidR="008B7550" w:rsidRPr="002253AF" w:rsidRDefault="008B7550" w:rsidP="00E61C2B">
            <w:pPr>
              <w:contextualSpacing/>
              <w:jc w:val="both"/>
              <w:rPr>
                <w:rFonts w:ascii="Times New Roman" w:hAnsi="Times New Roman"/>
                <w:sz w:val="24"/>
                <w:szCs w:val="24"/>
              </w:rPr>
            </w:pPr>
          </w:p>
          <w:p w14:paraId="0808431D" w14:textId="77777777" w:rsidR="008B7550" w:rsidRPr="002253AF" w:rsidRDefault="008B7550" w:rsidP="00E61C2B">
            <w:pPr>
              <w:contextualSpacing/>
              <w:jc w:val="both"/>
              <w:rPr>
                <w:rFonts w:ascii="Times New Roman" w:hAnsi="Times New Roman"/>
                <w:sz w:val="24"/>
                <w:szCs w:val="24"/>
              </w:rPr>
            </w:pPr>
            <w:r w:rsidRPr="002253AF">
              <w:rPr>
                <w:rFonts w:ascii="Times New Roman" w:hAnsi="Times New Roman"/>
                <w:sz w:val="24"/>
                <w:szCs w:val="24"/>
              </w:rPr>
              <w:t xml:space="preserve"> </w:t>
            </w:r>
          </w:p>
        </w:tc>
        <w:tc>
          <w:tcPr>
            <w:tcW w:w="3347" w:type="dxa"/>
            <w:tcBorders>
              <w:top w:val="single" w:sz="4" w:space="0" w:color="auto"/>
              <w:left w:val="single" w:sz="4" w:space="0" w:color="auto"/>
              <w:bottom w:val="single" w:sz="4" w:space="0" w:color="auto"/>
              <w:right w:val="single" w:sz="4" w:space="0" w:color="auto"/>
            </w:tcBorders>
          </w:tcPr>
          <w:p w14:paraId="40035D51" w14:textId="77777777" w:rsidR="008B7550" w:rsidRPr="002253AF" w:rsidRDefault="008B7550" w:rsidP="00E61C2B">
            <w:pPr>
              <w:ind w:hanging="26"/>
              <w:contextualSpacing/>
              <w:jc w:val="both"/>
              <w:rPr>
                <w:rFonts w:ascii="Times New Roman" w:hAnsi="Times New Roman"/>
                <w:bCs/>
                <w:sz w:val="24"/>
                <w:szCs w:val="24"/>
              </w:rPr>
            </w:pPr>
            <w:r w:rsidRPr="002253AF">
              <w:rPr>
                <w:rFonts w:ascii="Times New Roman" w:hAnsi="Times New Roman"/>
                <w:bCs/>
                <w:sz w:val="24"/>
                <w:szCs w:val="24"/>
              </w:rPr>
              <w:t>оценка выполнения</w:t>
            </w:r>
          </w:p>
          <w:p w14:paraId="5C1FC597" w14:textId="77777777" w:rsidR="008B7550" w:rsidRPr="002253AF" w:rsidRDefault="008B7550" w:rsidP="00E61C2B">
            <w:pPr>
              <w:ind w:hanging="26"/>
              <w:contextualSpacing/>
              <w:jc w:val="both"/>
              <w:rPr>
                <w:rFonts w:ascii="Times New Roman" w:hAnsi="Times New Roman"/>
                <w:bCs/>
                <w:sz w:val="24"/>
                <w:szCs w:val="24"/>
              </w:rPr>
            </w:pPr>
            <w:r w:rsidRPr="002253AF">
              <w:rPr>
                <w:rFonts w:ascii="Times New Roman" w:hAnsi="Times New Roman"/>
                <w:bCs/>
                <w:sz w:val="24"/>
                <w:szCs w:val="24"/>
              </w:rPr>
              <w:t>практических работ;</w:t>
            </w:r>
          </w:p>
          <w:p w14:paraId="49EC118A" w14:textId="77777777" w:rsidR="008B7550" w:rsidRPr="002253AF" w:rsidRDefault="008B7550" w:rsidP="00E61C2B">
            <w:pPr>
              <w:ind w:hanging="26"/>
              <w:contextualSpacing/>
              <w:jc w:val="both"/>
              <w:rPr>
                <w:rFonts w:ascii="Times New Roman" w:hAnsi="Times New Roman"/>
                <w:bCs/>
                <w:sz w:val="24"/>
                <w:szCs w:val="24"/>
              </w:rPr>
            </w:pPr>
            <w:r w:rsidRPr="002253AF">
              <w:rPr>
                <w:rFonts w:ascii="Times New Roman" w:hAnsi="Times New Roman"/>
                <w:bCs/>
                <w:sz w:val="24"/>
                <w:szCs w:val="24"/>
              </w:rPr>
              <w:t xml:space="preserve">устный опрос; </w:t>
            </w:r>
          </w:p>
          <w:p w14:paraId="0069B341" w14:textId="77777777" w:rsidR="008B7550" w:rsidRPr="002253AF" w:rsidRDefault="008B7550" w:rsidP="00E61C2B">
            <w:pPr>
              <w:ind w:hanging="26"/>
              <w:contextualSpacing/>
              <w:jc w:val="both"/>
              <w:rPr>
                <w:rFonts w:ascii="Times New Roman" w:hAnsi="Times New Roman"/>
                <w:bCs/>
                <w:sz w:val="24"/>
                <w:szCs w:val="24"/>
              </w:rPr>
            </w:pPr>
            <w:r w:rsidRPr="002253AF">
              <w:rPr>
                <w:rFonts w:ascii="Times New Roman" w:hAnsi="Times New Roman"/>
                <w:bCs/>
                <w:sz w:val="24"/>
                <w:szCs w:val="24"/>
              </w:rPr>
              <w:t xml:space="preserve">проверка самостоятельных работ; </w:t>
            </w:r>
          </w:p>
          <w:p w14:paraId="720E691A" w14:textId="77777777" w:rsidR="008B7550" w:rsidRPr="002253AF" w:rsidRDefault="008B7550" w:rsidP="00E61C2B">
            <w:pPr>
              <w:ind w:hanging="26"/>
              <w:contextualSpacing/>
              <w:jc w:val="both"/>
              <w:rPr>
                <w:rFonts w:ascii="Times New Roman" w:hAnsi="Times New Roman"/>
                <w:bCs/>
                <w:sz w:val="24"/>
                <w:szCs w:val="24"/>
              </w:rPr>
            </w:pPr>
            <w:r w:rsidRPr="002253AF">
              <w:rPr>
                <w:rFonts w:ascii="Times New Roman" w:hAnsi="Times New Roman"/>
                <w:bCs/>
                <w:sz w:val="24"/>
                <w:szCs w:val="24"/>
              </w:rPr>
              <w:t>экспертная оценка учебной и производственной   практик;</w:t>
            </w:r>
          </w:p>
          <w:p w14:paraId="2DE2F5E5" w14:textId="77777777" w:rsidR="008B7550" w:rsidRPr="002253AF" w:rsidRDefault="008B7550" w:rsidP="00E61C2B">
            <w:pPr>
              <w:ind w:hanging="26"/>
              <w:contextualSpacing/>
              <w:jc w:val="both"/>
              <w:rPr>
                <w:rFonts w:ascii="Times New Roman" w:hAnsi="Times New Roman"/>
                <w:bCs/>
                <w:sz w:val="24"/>
                <w:szCs w:val="24"/>
              </w:rPr>
            </w:pPr>
            <w:r w:rsidRPr="002253AF">
              <w:rPr>
                <w:rFonts w:ascii="Times New Roman" w:hAnsi="Times New Roman"/>
                <w:bCs/>
                <w:sz w:val="24"/>
                <w:szCs w:val="24"/>
              </w:rPr>
              <w:t>экзамен по модулю</w:t>
            </w:r>
          </w:p>
          <w:p w14:paraId="7700262F" w14:textId="77777777" w:rsidR="008B7550" w:rsidRPr="002253AF" w:rsidRDefault="008B7550" w:rsidP="00E61C2B">
            <w:pPr>
              <w:ind w:hanging="26"/>
              <w:contextualSpacing/>
              <w:jc w:val="both"/>
              <w:rPr>
                <w:rFonts w:ascii="Times New Roman" w:hAnsi="Times New Roman"/>
                <w:bCs/>
                <w:sz w:val="24"/>
                <w:szCs w:val="24"/>
              </w:rPr>
            </w:pPr>
          </w:p>
        </w:tc>
      </w:tr>
      <w:tr w:rsidR="008B7550" w:rsidRPr="002253AF" w14:paraId="673E8B3F" w14:textId="77777777" w:rsidTr="00E61C2B">
        <w:tc>
          <w:tcPr>
            <w:tcW w:w="2864" w:type="dxa"/>
            <w:tcBorders>
              <w:top w:val="single" w:sz="4" w:space="0" w:color="auto"/>
              <w:left w:val="single" w:sz="4" w:space="0" w:color="auto"/>
              <w:bottom w:val="single" w:sz="4" w:space="0" w:color="auto"/>
              <w:right w:val="single" w:sz="4" w:space="0" w:color="auto"/>
            </w:tcBorders>
            <w:hideMark/>
          </w:tcPr>
          <w:p w14:paraId="4DFCC3AF" w14:textId="77777777" w:rsidR="008B7550" w:rsidRPr="002253AF" w:rsidRDefault="008B7550" w:rsidP="00E61C2B">
            <w:pPr>
              <w:suppressAutoHyphens/>
              <w:contextualSpacing/>
              <w:jc w:val="both"/>
              <w:rPr>
                <w:rFonts w:ascii="Times New Roman" w:hAnsi="Times New Roman"/>
                <w:sz w:val="24"/>
                <w:szCs w:val="24"/>
              </w:rPr>
            </w:pPr>
            <w:r w:rsidRPr="002253AF">
              <w:rPr>
                <w:rFonts w:ascii="Times New Roman" w:hAnsi="Times New Roman"/>
                <w:sz w:val="24"/>
                <w:szCs w:val="24"/>
              </w:rPr>
              <w:t xml:space="preserve">ПК 1.4 </w:t>
            </w:r>
            <w:r w:rsidRPr="002253AF">
              <w:rPr>
                <w:rFonts w:ascii="Times New Roman" w:eastAsia="Calibri" w:hAnsi="Times New Roman"/>
                <w:sz w:val="24"/>
                <w:szCs w:val="24"/>
              </w:rPr>
              <w:t xml:space="preserve">Проводить </w:t>
            </w:r>
            <w:r w:rsidRPr="002253AF">
              <w:rPr>
                <w:rFonts w:ascii="Times New Roman" w:hAnsi="Times New Roman"/>
                <w:sz w:val="24"/>
                <w:szCs w:val="24"/>
              </w:rPr>
              <w:t>гидравлические и пневматические испытания арматуры, труб и оборудования.</w:t>
            </w:r>
          </w:p>
          <w:p w14:paraId="74EBE7F0" w14:textId="77777777" w:rsidR="008B7550" w:rsidRPr="002253AF" w:rsidRDefault="008B7550" w:rsidP="00E61C2B">
            <w:pPr>
              <w:suppressAutoHyphens/>
              <w:contextualSpacing/>
              <w:jc w:val="both"/>
              <w:rPr>
                <w:rFonts w:ascii="Times New Roman" w:hAnsi="Times New Roman"/>
                <w:sz w:val="24"/>
                <w:szCs w:val="24"/>
              </w:rPr>
            </w:pPr>
            <w:r w:rsidRPr="002253AF">
              <w:rPr>
                <w:rFonts w:ascii="Times New Roman" w:hAnsi="Times New Roman"/>
                <w:sz w:val="24"/>
                <w:szCs w:val="24"/>
              </w:rPr>
              <w:t>ОК 01.</w:t>
            </w:r>
            <w:r w:rsidRPr="002253AF">
              <w:rPr>
                <w:rFonts w:ascii="Times New Roman" w:hAnsi="Times New Roman"/>
                <w:sz w:val="24"/>
                <w:szCs w:val="24"/>
              </w:rPr>
              <w:tab/>
              <w:t xml:space="preserve"> Выбирать способы решения задач профессиональной деятельности применительно к различным контекстам.</w:t>
            </w:r>
          </w:p>
          <w:p w14:paraId="192DDA73" w14:textId="77777777" w:rsidR="008B7550" w:rsidRPr="002253AF" w:rsidRDefault="008B7550" w:rsidP="00E61C2B">
            <w:pPr>
              <w:suppressAutoHyphens/>
              <w:contextualSpacing/>
              <w:jc w:val="both"/>
              <w:rPr>
                <w:rFonts w:ascii="Times New Roman" w:hAnsi="Times New Roman"/>
                <w:sz w:val="24"/>
                <w:szCs w:val="24"/>
              </w:rPr>
            </w:pPr>
            <w:r w:rsidRPr="002253AF">
              <w:rPr>
                <w:rFonts w:ascii="Times New Roman" w:hAnsi="Times New Roman"/>
                <w:sz w:val="24"/>
                <w:szCs w:val="24"/>
              </w:rPr>
              <w:t>ОК 02.</w:t>
            </w:r>
            <w:r w:rsidRPr="002253AF">
              <w:rPr>
                <w:rFonts w:ascii="Times New Roman" w:hAnsi="Times New Roman"/>
                <w:sz w:val="24"/>
                <w:szCs w:val="24"/>
              </w:rPr>
              <w:tab/>
              <w:t xml:space="preserve"> Использовать современные средства </w:t>
            </w:r>
            <w:r w:rsidRPr="002253AF">
              <w:rPr>
                <w:rFonts w:ascii="Times New Roman" w:hAnsi="Times New Roman"/>
                <w:sz w:val="24"/>
                <w:szCs w:val="24"/>
              </w:rPr>
              <w:lastRenderedPageBreak/>
              <w:t>поиска, анализа и интерпретации информации, и информационные технологии для выполнения задач профессиональной деятельности.</w:t>
            </w:r>
          </w:p>
          <w:p w14:paraId="0F2235C9" w14:textId="77777777" w:rsidR="008B7550" w:rsidRPr="002253AF" w:rsidRDefault="008B7550" w:rsidP="00E61C2B">
            <w:pPr>
              <w:suppressAutoHyphens/>
              <w:contextualSpacing/>
              <w:jc w:val="both"/>
              <w:rPr>
                <w:rFonts w:ascii="Times New Roman" w:hAnsi="Times New Roman"/>
                <w:sz w:val="24"/>
                <w:szCs w:val="24"/>
              </w:rPr>
            </w:pPr>
            <w:r w:rsidRPr="002253AF">
              <w:rPr>
                <w:rFonts w:ascii="Times New Roman" w:hAnsi="Times New Roman"/>
                <w:sz w:val="24"/>
                <w:szCs w:val="24"/>
              </w:rPr>
              <w:t>ОК 04.</w:t>
            </w:r>
            <w:r w:rsidRPr="002253AF">
              <w:rPr>
                <w:rFonts w:ascii="Times New Roman" w:hAnsi="Times New Roman"/>
                <w:sz w:val="24"/>
                <w:szCs w:val="24"/>
              </w:rPr>
              <w:tab/>
              <w:t xml:space="preserve"> Эффективно взаимодействовать и работать в коллективе и команде.</w:t>
            </w:r>
          </w:p>
          <w:p w14:paraId="2E7628DA" w14:textId="77777777" w:rsidR="008B7550" w:rsidRPr="002253AF" w:rsidRDefault="008B7550" w:rsidP="00E61C2B">
            <w:pPr>
              <w:suppressAutoHyphens/>
              <w:contextualSpacing/>
              <w:jc w:val="both"/>
              <w:rPr>
                <w:rFonts w:ascii="Times New Roman" w:hAnsi="Times New Roman"/>
                <w:sz w:val="24"/>
                <w:szCs w:val="24"/>
              </w:rPr>
            </w:pPr>
            <w:r w:rsidRPr="002253AF">
              <w:rPr>
                <w:rFonts w:ascii="Times New Roman" w:hAnsi="Times New Roman"/>
                <w:sz w:val="24"/>
                <w:szCs w:val="24"/>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14:paraId="0609FBF4" w14:textId="77777777" w:rsidR="008B7550" w:rsidRPr="002253AF" w:rsidRDefault="008B7550" w:rsidP="00E61C2B">
            <w:pPr>
              <w:suppressAutoHyphens/>
              <w:contextualSpacing/>
              <w:jc w:val="both"/>
              <w:rPr>
                <w:rFonts w:ascii="Times New Roman" w:hAnsi="Times New Roman"/>
                <w:sz w:val="24"/>
                <w:szCs w:val="24"/>
              </w:rPr>
            </w:pPr>
            <w:r w:rsidRPr="002253AF">
              <w:rPr>
                <w:rFonts w:ascii="Times New Roman" w:hAnsi="Times New Roman"/>
                <w:sz w:val="24"/>
                <w:szCs w:val="24"/>
              </w:rPr>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p w14:paraId="4813816D" w14:textId="77777777" w:rsidR="008B7550" w:rsidRPr="002253AF" w:rsidRDefault="008B7550" w:rsidP="00E61C2B">
            <w:pPr>
              <w:suppressAutoHyphens/>
              <w:contextualSpacing/>
              <w:jc w:val="both"/>
              <w:rPr>
                <w:rFonts w:ascii="Times New Roman" w:hAnsi="Times New Roman"/>
                <w:sz w:val="24"/>
                <w:szCs w:val="24"/>
              </w:rPr>
            </w:pPr>
            <w:r w:rsidRPr="002253AF">
              <w:rPr>
                <w:rFonts w:ascii="Times New Roman" w:hAnsi="Times New Roman"/>
                <w:sz w:val="24"/>
                <w:szCs w:val="24"/>
              </w:rPr>
              <w:t>ОК 08.</w:t>
            </w:r>
            <w:r w:rsidRPr="002253AF">
              <w:rPr>
                <w:rFonts w:ascii="Times New Roman" w:hAnsi="Times New Roman"/>
                <w:sz w:val="24"/>
                <w:szCs w:val="24"/>
              </w:rPr>
              <w:tab/>
              <w:t xml:space="preserve">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p w14:paraId="2F591EDF" w14:textId="77777777" w:rsidR="008B7550" w:rsidRPr="002253AF" w:rsidRDefault="008B7550" w:rsidP="00E61C2B">
            <w:pPr>
              <w:suppressAutoHyphens/>
              <w:contextualSpacing/>
              <w:jc w:val="both"/>
              <w:rPr>
                <w:rFonts w:ascii="Times New Roman" w:hAnsi="Times New Roman"/>
                <w:sz w:val="24"/>
                <w:szCs w:val="24"/>
              </w:rPr>
            </w:pPr>
            <w:r w:rsidRPr="002253AF">
              <w:rPr>
                <w:rFonts w:ascii="Times New Roman" w:hAnsi="Times New Roman"/>
                <w:sz w:val="24"/>
                <w:szCs w:val="24"/>
              </w:rPr>
              <w:t>ОК 09.</w:t>
            </w:r>
            <w:r w:rsidRPr="002253AF">
              <w:rPr>
                <w:rFonts w:ascii="Times New Roman" w:hAnsi="Times New Roman"/>
                <w:sz w:val="24"/>
                <w:szCs w:val="24"/>
              </w:rPr>
              <w:tab/>
              <w:t xml:space="preserve"> Пользоваться профессиональной документацией на государственном и иностранном языках</w:t>
            </w:r>
          </w:p>
        </w:tc>
        <w:tc>
          <w:tcPr>
            <w:tcW w:w="2976" w:type="dxa"/>
            <w:tcBorders>
              <w:top w:val="single" w:sz="4" w:space="0" w:color="auto"/>
              <w:left w:val="single" w:sz="4" w:space="0" w:color="auto"/>
              <w:bottom w:val="single" w:sz="4" w:space="0" w:color="auto"/>
              <w:right w:val="single" w:sz="4" w:space="0" w:color="auto"/>
            </w:tcBorders>
            <w:hideMark/>
          </w:tcPr>
          <w:p w14:paraId="0902168D" w14:textId="77777777" w:rsidR="008B7550" w:rsidRPr="002253AF" w:rsidRDefault="008B7550" w:rsidP="00E61C2B">
            <w:pPr>
              <w:contextualSpacing/>
              <w:rPr>
                <w:rFonts w:ascii="Times New Roman" w:hAnsi="Times New Roman"/>
                <w:sz w:val="24"/>
                <w:szCs w:val="24"/>
              </w:rPr>
            </w:pPr>
            <w:r w:rsidRPr="002253AF">
              <w:rPr>
                <w:rFonts w:ascii="Times New Roman" w:hAnsi="Times New Roman"/>
                <w:sz w:val="24"/>
                <w:szCs w:val="24"/>
              </w:rPr>
              <w:lastRenderedPageBreak/>
              <w:t xml:space="preserve">Выполнение гидравлических и пневматических испытаний арматуры, труб и оборудования в соответствии с технологическим процессом и требованиями охраны труда </w:t>
            </w:r>
          </w:p>
        </w:tc>
        <w:tc>
          <w:tcPr>
            <w:tcW w:w="3347" w:type="dxa"/>
            <w:tcBorders>
              <w:top w:val="single" w:sz="4" w:space="0" w:color="auto"/>
              <w:left w:val="single" w:sz="4" w:space="0" w:color="auto"/>
              <w:bottom w:val="single" w:sz="4" w:space="0" w:color="auto"/>
              <w:right w:val="single" w:sz="4" w:space="0" w:color="auto"/>
            </w:tcBorders>
          </w:tcPr>
          <w:p w14:paraId="3027C1EA" w14:textId="77777777" w:rsidR="008B7550" w:rsidRPr="002253AF" w:rsidRDefault="008B7550" w:rsidP="00E61C2B">
            <w:pPr>
              <w:ind w:hanging="26"/>
              <w:contextualSpacing/>
              <w:jc w:val="both"/>
              <w:rPr>
                <w:rFonts w:ascii="Times New Roman" w:hAnsi="Times New Roman"/>
                <w:bCs/>
                <w:sz w:val="24"/>
                <w:szCs w:val="24"/>
              </w:rPr>
            </w:pPr>
            <w:r w:rsidRPr="002253AF">
              <w:rPr>
                <w:rFonts w:ascii="Times New Roman" w:hAnsi="Times New Roman"/>
                <w:bCs/>
                <w:sz w:val="24"/>
                <w:szCs w:val="24"/>
              </w:rPr>
              <w:t>оценка выполнения</w:t>
            </w:r>
          </w:p>
          <w:p w14:paraId="00470BAC" w14:textId="77777777" w:rsidR="008B7550" w:rsidRPr="002253AF" w:rsidRDefault="008B7550" w:rsidP="00E61C2B">
            <w:pPr>
              <w:ind w:hanging="26"/>
              <w:contextualSpacing/>
              <w:jc w:val="both"/>
              <w:rPr>
                <w:rFonts w:ascii="Times New Roman" w:hAnsi="Times New Roman"/>
                <w:bCs/>
                <w:sz w:val="24"/>
                <w:szCs w:val="24"/>
              </w:rPr>
            </w:pPr>
            <w:r w:rsidRPr="002253AF">
              <w:rPr>
                <w:rFonts w:ascii="Times New Roman" w:hAnsi="Times New Roman"/>
                <w:bCs/>
                <w:sz w:val="24"/>
                <w:szCs w:val="24"/>
              </w:rPr>
              <w:t>практических работ;</w:t>
            </w:r>
          </w:p>
          <w:p w14:paraId="40977AE9" w14:textId="77777777" w:rsidR="008B7550" w:rsidRPr="002253AF" w:rsidRDefault="008B7550" w:rsidP="00E61C2B">
            <w:pPr>
              <w:ind w:hanging="26"/>
              <w:contextualSpacing/>
              <w:jc w:val="both"/>
              <w:rPr>
                <w:rFonts w:ascii="Times New Roman" w:hAnsi="Times New Roman"/>
                <w:bCs/>
                <w:sz w:val="24"/>
                <w:szCs w:val="24"/>
              </w:rPr>
            </w:pPr>
            <w:r w:rsidRPr="002253AF">
              <w:rPr>
                <w:rFonts w:ascii="Times New Roman" w:hAnsi="Times New Roman"/>
                <w:bCs/>
                <w:sz w:val="24"/>
                <w:szCs w:val="24"/>
              </w:rPr>
              <w:t xml:space="preserve">устный опрос; </w:t>
            </w:r>
          </w:p>
          <w:p w14:paraId="0E5303AE" w14:textId="77777777" w:rsidR="008B7550" w:rsidRPr="002253AF" w:rsidRDefault="008B7550" w:rsidP="00E61C2B">
            <w:pPr>
              <w:ind w:hanging="26"/>
              <w:contextualSpacing/>
              <w:jc w:val="both"/>
              <w:rPr>
                <w:rFonts w:ascii="Times New Roman" w:hAnsi="Times New Roman"/>
                <w:bCs/>
                <w:sz w:val="24"/>
                <w:szCs w:val="24"/>
              </w:rPr>
            </w:pPr>
            <w:r w:rsidRPr="002253AF">
              <w:rPr>
                <w:rFonts w:ascii="Times New Roman" w:hAnsi="Times New Roman"/>
                <w:bCs/>
                <w:sz w:val="24"/>
                <w:szCs w:val="24"/>
              </w:rPr>
              <w:t xml:space="preserve">проверка самостоятельных работ; </w:t>
            </w:r>
          </w:p>
          <w:p w14:paraId="21C0F391" w14:textId="77777777" w:rsidR="008B7550" w:rsidRPr="002253AF" w:rsidRDefault="008B7550" w:rsidP="00E61C2B">
            <w:pPr>
              <w:ind w:hanging="26"/>
              <w:contextualSpacing/>
              <w:jc w:val="both"/>
              <w:rPr>
                <w:rFonts w:ascii="Times New Roman" w:hAnsi="Times New Roman"/>
                <w:bCs/>
                <w:sz w:val="24"/>
                <w:szCs w:val="24"/>
              </w:rPr>
            </w:pPr>
            <w:r w:rsidRPr="002253AF">
              <w:rPr>
                <w:rFonts w:ascii="Times New Roman" w:hAnsi="Times New Roman"/>
                <w:bCs/>
                <w:sz w:val="24"/>
                <w:szCs w:val="24"/>
              </w:rPr>
              <w:t>экспертная оценка учебной и производственной   практик;</w:t>
            </w:r>
          </w:p>
          <w:p w14:paraId="024CD4DA" w14:textId="77777777" w:rsidR="008B7550" w:rsidRPr="002253AF" w:rsidRDefault="008B7550" w:rsidP="00E61C2B">
            <w:pPr>
              <w:ind w:hanging="26"/>
              <w:contextualSpacing/>
              <w:jc w:val="both"/>
              <w:rPr>
                <w:rFonts w:ascii="Times New Roman" w:hAnsi="Times New Roman"/>
                <w:bCs/>
                <w:sz w:val="24"/>
                <w:szCs w:val="24"/>
              </w:rPr>
            </w:pPr>
            <w:r w:rsidRPr="002253AF">
              <w:rPr>
                <w:rFonts w:ascii="Times New Roman" w:hAnsi="Times New Roman"/>
                <w:bCs/>
                <w:sz w:val="24"/>
                <w:szCs w:val="24"/>
              </w:rPr>
              <w:t>экзамен по модулю</w:t>
            </w:r>
          </w:p>
          <w:p w14:paraId="588E5422" w14:textId="77777777" w:rsidR="008B7550" w:rsidRPr="002253AF" w:rsidRDefault="008B7550" w:rsidP="00E61C2B">
            <w:pPr>
              <w:ind w:hanging="26"/>
              <w:contextualSpacing/>
              <w:jc w:val="both"/>
              <w:rPr>
                <w:rFonts w:ascii="Times New Roman" w:hAnsi="Times New Roman"/>
                <w:bCs/>
                <w:sz w:val="24"/>
                <w:szCs w:val="24"/>
              </w:rPr>
            </w:pPr>
          </w:p>
        </w:tc>
      </w:tr>
    </w:tbl>
    <w:p w14:paraId="6570DA22" w14:textId="77777777" w:rsidR="008B7550" w:rsidRDefault="008B7550" w:rsidP="008B7550">
      <w:pPr>
        <w:rPr>
          <w:rFonts w:ascii="Times New Roman" w:hAnsi="Times New Roman"/>
        </w:rPr>
      </w:pPr>
      <w:r>
        <w:rPr>
          <w:rFonts w:ascii="Times New Roman" w:hAnsi="Times New Roman"/>
        </w:rPr>
        <w:lastRenderedPageBreak/>
        <w:br w:type="page"/>
      </w:r>
    </w:p>
    <w:p w14:paraId="49968B57" w14:textId="77777777" w:rsidR="008B7550" w:rsidRPr="00FA680C" w:rsidRDefault="008B7550" w:rsidP="008B7550">
      <w:pPr>
        <w:pStyle w:val="1f"/>
        <w:ind w:left="1069"/>
        <w:jc w:val="left"/>
        <w:rPr>
          <w:rFonts w:ascii="Times New Roman" w:hAnsi="Times New Roman"/>
          <w:b w:val="0"/>
          <w:bCs w:val="0"/>
        </w:rPr>
      </w:pPr>
    </w:p>
    <w:p w14:paraId="6EBF730B" w14:textId="4CAA8920" w:rsidR="001E4FC9" w:rsidRDefault="001E4FC9" w:rsidP="001E4FC9">
      <w:pPr>
        <w:jc w:val="right"/>
        <w:rPr>
          <w:rFonts w:ascii="Times New Roman" w:hAnsi="Times New Roman" w:cs="Times New Roman"/>
          <w:b/>
          <w:bCs/>
          <w:sz w:val="24"/>
          <w:szCs w:val="24"/>
        </w:rPr>
      </w:pPr>
      <w:r>
        <w:rPr>
          <w:rFonts w:ascii="Times New Roman" w:hAnsi="Times New Roman" w:cs="Times New Roman"/>
          <w:b/>
          <w:bCs/>
          <w:sz w:val="24"/>
          <w:szCs w:val="24"/>
        </w:rPr>
        <w:t>Приложение 1.2</w:t>
      </w:r>
    </w:p>
    <w:p w14:paraId="41AD4E2E" w14:textId="77777777" w:rsidR="001E4FC9" w:rsidRDefault="001E4FC9" w:rsidP="001E4FC9">
      <w:pPr>
        <w:jc w:val="right"/>
        <w:rPr>
          <w:rFonts w:ascii="Times New Roman" w:hAnsi="Times New Roman" w:cs="Times New Roman"/>
          <w:b/>
          <w:bCs/>
          <w:sz w:val="24"/>
          <w:szCs w:val="24"/>
        </w:rPr>
      </w:pPr>
      <w:r>
        <w:rPr>
          <w:rFonts w:ascii="Times New Roman" w:hAnsi="Times New Roman" w:cs="Times New Roman"/>
          <w:b/>
          <w:bCs/>
          <w:sz w:val="24"/>
          <w:szCs w:val="24"/>
        </w:rPr>
        <w:t>к ПОП-П по профессии</w:t>
      </w:r>
    </w:p>
    <w:p w14:paraId="309D04D1" w14:textId="77777777" w:rsidR="001E4FC9" w:rsidRPr="00246BF6" w:rsidRDefault="001E4FC9" w:rsidP="001E4FC9">
      <w:pPr>
        <w:suppressAutoHyphens/>
        <w:spacing w:line="360" w:lineRule="auto"/>
        <w:ind w:left="284"/>
        <w:jc w:val="right"/>
        <w:rPr>
          <w:rFonts w:ascii="Times New Roman" w:hAnsi="Times New Roman"/>
          <w:b/>
          <w:sz w:val="24"/>
          <w:szCs w:val="24"/>
        </w:rPr>
      </w:pPr>
      <w:r w:rsidRPr="00246BF6">
        <w:rPr>
          <w:rFonts w:ascii="Times New Roman" w:hAnsi="Times New Roman"/>
          <w:b/>
          <w:sz w:val="24"/>
          <w:szCs w:val="24"/>
        </w:rPr>
        <w:t>26.01.03 Слесарь-монтажник судовой</w:t>
      </w:r>
    </w:p>
    <w:p w14:paraId="12CE920E" w14:textId="77777777" w:rsidR="001E4FC9" w:rsidRDefault="001E4FC9" w:rsidP="001E4FC9">
      <w:pPr>
        <w:jc w:val="right"/>
        <w:rPr>
          <w:rFonts w:ascii="Times New Roman" w:hAnsi="Times New Roman" w:cs="Times New Roman"/>
          <w:b/>
          <w:bCs/>
          <w:color w:val="0070C0"/>
          <w:sz w:val="24"/>
          <w:szCs w:val="24"/>
        </w:rPr>
      </w:pPr>
    </w:p>
    <w:p w14:paraId="19C5EB8B" w14:textId="77777777" w:rsidR="001E4FC9" w:rsidRDefault="001E4FC9" w:rsidP="001E4FC9">
      <w:pPr>
        <w:jc w:val="right"/>
        <w:rPr>
          <w:rFonts w:ascii="Times New Roman" w:hAnsi="Times New Roman" w:cs="Times New Roman"/>
          <w:b/>
          <w:bCs/>
          <w:color w:val="0070C0"/>
          <w:sz w:val="24"/>
          <w:szCs w:val="24"/>
        </w:rPr>
      </w:pPr>
    </w:p>
    <w:p w14:paraId="58E9FFC6" w14:textId="77777777" w:rsidR="001E4FC9" w:rsidRDefault="001E4FC9" w:rsidP="001E4FC9">
      <w:pPr>
        <w:jc w:val="right"/>
        <w:rPr>
          <w:rFonts w:ascii="Times New Roman" w:hAnsi="Times New Roman" w:cs="Times New Roman"/>
          <w:b/>
          <w:bCs/>
          <w:color w:val="0070C0"/>
          <w:sz w:val="24"/>
          <w:szCs w:val="24"/>
        </w:rPr>
      </w:pPr>
    </w:p>
    <w:p w14:paraId="24062553" w14:textId="77777777" w:rsidR="001E4FC9" w:rsidRDefault="001E4FC9" w:rsidP="001E4FC9">
      <w:pPr>
        <w:jc w:val="right"/>
        <w:rPr>
          <w:rFonts w:ascii="Times New Roman" w:hAnsi="Times New Roman" w:cs="Times New Roman"/>
          <w:b/>
          <w:bCs/>
          <w:color w:val="0070C0"/>
          <w:sz w:val="24"/>
          <w:szCs w:val="24"/>
        </w:rPr>
      </w:pPr>
    </w:p>
    <w:p w14:paraId="1AD2A531" w14:textId="77777777" w:rsidR="001E4FC9" w:rsidRDefault="001E4FC9" w:rsidP="001E4FC9">
      <w:pPr>
        <w:jc w:val="right"/>
        <w:rPr>
          <w:rFonts w:ascii="Times New Roman" w:hAnsi="Times New Roman" w:cs="Times New Roman"/>
          <w:b/>
          <w:bCs/>
          <w:color w:val="0070C0"/>
          <w:sz w:val="24"/>
          <w:szCs w:val="24"/>
        </w:rPr>
      </w:pPr>
    </w:p>
    <w:p w14:paraId="1E17F995" w14:textId="77777777" w:rsidR="001E4FC9" w:rsidRDefault="001E4FC9" w:rsidP="001E4FC9">
      <w:pPr>
        <w:jc w:val="right"/>
        <w:rPr>
          <w:rFonts w:ascii="Times New Roman" w:hAnsi="Times New Roman" w:cs="Times New Roman"/>
          <w:b/>
          <w:bCs/>
          <w:color w:val="0070C0"/>
          <w:sz w:val="24"/>
          <w:szCs w:val="24"/>
        </w:rPr>
      </w:pPr>
    </w:p>
    <w:p w14:paraId="18CE8620" w14:textId="77777777" w:rsidR="001E4FC9" w:rsidRDefault="001E4FC9" w:rsidP="001E4FC9">
      <w:pPr>
        <w:jc w:val="right"/>
        <w:rPr>
          <w:rFonts w:ascii="Times New Roman" w:hAnsi="Times New Roman" w:cs="Times New Roman"/>
          <w:b/>
          <w:bCs/>
          <w:color w:val="0070C0"/>
          <w:sz w:val="24"/>
          <w:szCs w:val="24"/>
        </w:rPr>
      </w:pPr>
    </w:p>
    <w:p w14:paraId="45FC278E" w14:textId="77777777" w:rsidR="001E4FC9" w:rsidRDefault="001E4FC9" w:rsidP="001E4FC9">
      <w:pPr>
        <w:jc w:val="right"/>
        <w:rPr>
          <w:rFonts w:ascii="Times New Roman" w:hAnsi="Times New Roman" w:cs="Times New Roman"/>
          <w:b/>
          <w:bCs/>
          <w:color w:val="0070C0"/>
          <w:sz w:val="24"/>
          <w:szCs w:val="24"/>
        </w:rPr>
      </w:pPr>
    </w:p>
    <w:p w14:paraId="758659AF" w14:textId="77777777" w:rsidR="001E4FC9" w:rsidRDefault="001E4FC9" w:rsidP="001E4FC9">
      <w:pPr>
        <w:jc w:val="right"/>
        <w:rPr>
          <w:rFonts w:ascii="Times New Roman" w:hAnsi="Times New Roman" w:cs="Times New Roman"/>
          <w:b/>
          <w:bCs/>
          <w:color w:val="0070C0"/>
          <w:sz w:val="24"/>
          <w:szCs w:val="24"/>
        </w:rPr>
      </w:pPr>
    </w:p>
    <w:p w14:paraId="3E2B8C61" w14:textId="77777777" w:rsidR="001E4FC9" w:rsidRDefault="001E4FC9" w:rsidP="001E4FC9">
      <w:pPr>
        <w:jc w:val="right"/>
        <w:rPr>
          <w:rFonts w:ascii="Times New Roman" w:hAnsi="Times New Roman" w:cs="Times New Roman"/>
          <w:b/>
          <w:bCs/>
          <w:color w:val="0070C0"/>
          <w:sz w:val="24"/>
          <w:szCs w:val="24"/>
        </w:rPr>
      </w:pPr>
    </w:p>
    <w:p w14:paraId="27B53E2E" w14:textId="77777777" w:rsidR="001E4FC9" w:rsidRPr="00502F97" w:rsidRDefault="001E4FC9" w:rsidP="001E4FC9">
      <w:pPr>
        <w:jc w:val="right"/>
        <w:rPr>
          <w:rFonts w:ascii="Times New Roman" w:hAnsi="Times New Roman" w:cs="Times New Roman"/>
          <w:b/>
          <w:bCs/>
          <w:color w:val="0070C0"/>
          <w:sz w:val="24"/>
          <w:szCs w:val="24"/>
        </w:rPr>
      </w:pPr>
    </w:p>
    <w:p w14:paraId="6F1F357D" w14:textId="77777777" w:rsidR="001E4FC9" w:rsidRPr="008F578C" w:rsidRDefault="001E4FC9" w:rsidP="001E4FC9">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1B53E0E4" w14:textId="5C4B1F58" w:rsidR="001E4FC9" w:rsidRPr="00F76C73" w:rsidRDefault="001E4FC9" w:rsidP="001E4FC9">
      <w:pPr>
        <w:pStyle w:val="1"/>
      </w:pPr>
      <w:r w:rsidRPr="00F76C73">
        <w:t>«</w:t>
      </w:r>
      <w:r w:rsidRPr="00262415">
        <w:t>ПМ 02</w:t>
      </w:r>
      <w:r>
        <w:t xml:space="preserve"> </w:t>
      </w:r>
      <w:r w:rsidRPr="00262415">
        <w:t>КОНТРОЛЬ ТЕХНОЛОГИИ И КАЧЕСТВА ВЫПОЛНЕНИЯ СУДОКОРПУСНЫХ, СУДОМОНТАЖНЫХ И ТРУБОПРОВОДНЫХ РАБОТ В ХОДЕ ПОСТРОЙКИ, РЕМОНТА, ИСПЫТАНИЙ СУДОВ, ПЛАВУЧИХ СООРУЖЕНИЙ И ИХ СОСТАВНЫХ ЧАСТЕЙ</w:t>
      </w:r>
      <w:r w:rsidRPr="00F76C73">
        <w:t>»</w:t>
      </w:r>
    </w:p>
    <w:p w14:paraId="7BE754A1" w14:textId="77777777" w:rsidR="001E4FC9" w:rsidRPr="00F53FDC" w:rsidRDefault="001E4FC9" w:rsidP="001E4FC9">
      <w:pPr>
        <w:spacing w:line="360" w:lineRule="auto"/>
        <w:jc w:val="center"/>
        <w:rPr>
          <w:rFonts w:ascii="Times New Roman" w:hAnsi="Times New Roman" w:cs="Times New Roman"/>
          <w:sz w:val="24"/>
          <w:szCs w:val="24"/>
        </w:rPr>
      </w:pPr>
    </w:p>
    <w:p w14:paraId="74A6A177" w14:textId="77777777" w:rsidR="001E4FC9" w:rsidRPr="00F53FDC" w:rsidRDefault="001E4FC9" w:rsidP="001E4FC9">
      <w:pPr>
        <w:spacing w:line="360" w:lineRule="auto"/>
        <w:jc w:val="center"/>
        <w:rPr>
          <w:rFonts w:ascii="Times New Roman" w:hAnsi="Times New Roman" w:cs="Times New Roman"/>
          <w:sz w:val="24"/>
          <w:szCs w:val="24"/>
        </w:rPr>
      </w:pPr>
    </w:p>
    <w:p w14:paraId="378D5189" w14:textId="77777777" w:rsidR="001E4FC9" w:rsidRPr="00F53FDC" w:rsidRDefault="001E4FC9" w:rsidP="001E4FC9">
      <w:pPr>
        <w:spacing w:line="360" w:lineRule="auto"/>
        <w:jc w:val="center"/>
        <w:rPr>
          <w:rFonts w:ascii="Times New Roman" w:hAnsi="Times New Roman" w:cs="Times New Roman"/>
          <w:sz w:val="24"/>
          <w:szCs w:val="24"/>
        </w:rPr>
      </w:pPr>
    </w:p>
    <w:p w14:paraId="437DBF9F" w14:textId="77777777" w:rsidR="001E4FC9" w:rsidRPr="00F53FDC" w:rsidRDefault="001E4FC9" w:rsidP="001E4FC9">
      <w:pPr>
        <w:spacing w:line="360" w:lineRule="auto"/>
        <w:jc w:val="center"/>
        <w:rPr>
          <w:rFonts w:ascii="Times New Roman" w:hAnsi="Times New Roman" w:cs="Times New Roman"/>
          <w:sz w:val="24"/>
          <w:szCs w:val="24"/>
        </w:rPr>
      </w:pPr>
    </w:p>
    <w:p w14:paraId="4A2D2235" w14:textId="77777777" w:rsidR="001E4FC9" w:rsidRPr="00F53FDC" w:rsidRDefault="001E4FC9" w:rsidP="001E4FC9">
      <w:pPr>
        <w:spacing w:line="360" w:lineRule="auto"/>
        <w:jc w:val="center"/>
        <w:rPr>
          <w:rFonts w:ascii="Times New Roman" w:hAnsi="Times New Roman" w:cs="Times New Roman"/>
          <w:sz w:val="24"/>
          <w:szCs w:val="24"/>
        </w:rPr>
      </w:pPr>
    </w:p>
    <w:p w14:paraId="4086373A" w14:textId="77777777" w:rsidR="001E4FC9" w:rsidRPr="00F53FDC" w:rsidRDefault="001E4FC9" w:rsidP="001E4FC9">
      <w:pPr>
        <w:spacing w:line="360" w:lineRule="auto"/>
        <w:jc w:val="center"/>
        <w:rPr>
          <w:rFonts w:ascii="Times New Roman" w:hAnsi="Times New Roman" w:cs="Times New Roman"/>
          <w:sz w:val="24"/>
          <w:szCs w:val="24"/>
        </w:rPr>
      </w:pPr>
    </w:p>
    <w:p w14:paraId="78017C17" w14:textId="77777777" w:rsidR="001E4FC9" w:rsidRPr="00F53FDC" w:rsidRDefault="001E4FC9" w:rsidP="001E4FC9">
      <w:pPr>
        <w:spacing w:line="360" w:lineRule="auto"/>
        <w:jc w:val="center"/>
        <w:rPr>
          <w:rFonts w:ascii="Times New Roman" w:hAnsi="Times New Roman" w:cs="Times New Roman"/>
          <w:sz w:val="24"/>
          <w:szCs w:val="24"/>
        </w:rPr>
      </w:pPr>
    </w:p>
    <w:p w14:paraId="6C027E41" w14:textId="77777777" w:rsidR="001E4FC9" w:rsidRPr="00F53FDC" w:rsidRDefault="001E4FC9" w:rsidP="001E4FC9">
      <w:pPr>
        <w:spacing w:line="360" w:lineRule="auto"/>
        <w:jc w:val="center"/>
        <w:rPr>
          <w:rFonts w:ascii="Times New Roman" w:hAnsi="Times New Roman" w:cs="Times New Roman"/>
          <w:sz w:val="24"/>
          <w:szCs w:val="24"/>
        </w:rPr>
      </w:pPr>
    </w:p>
    <w:p w14:paraId="36B28637" w14:textId="77777777" w:rsidR="001E4FC9" w:rsidRPr="00F53FDC" w:rsidRDefault="001E4FC9" w:rsidP="001E4FC9">
      <w:pPr>
        <w:spacing w:line="360" w:lineRule="auto"/>
        <w:jc w:val="center"/>
        <w:rPr>
          <w:rFonts w:ascii="Times New Roman" w:hAnsi="Times New Roman" w:cs="Times New Roman"/>
          <w:sz w:val="24"/>
          <w:szCs w:val="24"/>
        </w:rPr>
      </w:pPr>
    </w:p>
    <w:p w14:paraId="79D3B688" w14:textId="77777777" w:rsidR="001E4FC9" w:rsidRPr="00F53FDC" w:rsidRDefault="001E4FC9" w:rsidP="001E4FC9">
      <w:pPr>
        <w:spacing w:line="360" w:lineRule="auto"/>
        <w:jc w:val="center"/>
        <w:rPr>
          <w:rFonts w:ascii="Times New Roman" w:hAnsi="Times New Roman" w:cs="Times New Roman"/>
          <w:sz w:val="24"/>
          <w:szCs w:val="24"/>
        </w:rPr>
      </w:pPr>
    </w:p>
    <w:p w14:paraId="4A0E7558" w14:textId="77777777" w:rsidR="001E4FC9" w:rsidRPr="00F53FDC" w:rsidRDefault="001E4FC9" w:rsidP="001E4FC9">
      <w:pPr>
        <w:spacing w:line="360" w:lineRule="auto"/>
        <w:jc w:val="center"/>
        <w:rPr>
          <w:rFonts w:ascii="Times New Roman" w:hAnsi="Times New Roman" w:cs="Times New Roman"/>
          <w:sz w:val="24"/>
          <w:szCs w:val="24"/>
        </w:rPr>
      </w:pPr>
    </w:p>
    <w:p w14:paraId="27B88737" w14:textId="77777777" w:rsidR="001E4FC9" w:rsidRPr="00F53FDC" w:rsidRDefault="001E4FC9" w:rsidP="001E4FC9">
      <w:pPr>
        <w:spacing w:line="360" w:lineRule="auto"/>
        <w:jc w:val="center"/>
        <w:rPr>
          <w:rFonts w:ascii="Times New Roman" w:hAnsi="Times New Roman" w:cs="Times New Roman"/>
          <w:sz w:val="24"/>
          <w:szCs w:val="24"/>
        </w:rPr>
      </w:pPr>
    </w:p>
    <w:p w14:paraId="6D27FF14" w14:textId="77777777" w:rsidR="001E4FC9" w:rsidRPr="00F53FDC" w:rsidRDefault="001E4FC9" w:rsidP="001E4FC9">
      <w:pPr>
        <w:spacing w:line="360" w:lineRule="auto"/>
        <w:jc w:val="center"/>
        <w:rPr>
          <w:rFonts w:ascii="Times New Roman" w:hAnsi="Times New Roman" w:cs="Times New Roman"/>
          <w:sz w:val="24"/>
          <w:szCs w:val="24"/>
        </w:rPr>
      </w:pPr>
    </w:p>
    <w:p w14:paraId="327181A7" w14:textId="77777777" w:rsidR="001E4FC9" w:rsidRPr="00F53FDC" w:rsidRDefault="001E4FC9" w:rsidP="001E4FC9">
      <w:pPr>
        <w:spacing w:line="360" w:lineRule="auto"/>
        <w:jc w:val="center"/>
        <w:rPr>
          <w:rFonts w:ascii="Times New Roman" w:hAnsi="Times New Roman" w:cs="Times New Roman"/>
          <w:sz w:val="24"/>
          <w:szCs w:val="24"/>
        </w:rPr>
      </w:pPr>
    </w:p>
    <w:p w14:paraId="47879FFC" w14:textId="77777777" w:rsidR="001E4FC9" w:rsidRPr="00F53FDC" w:rsidRDefault="001E4FC9" w:rsidP="001E4FC9">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391168DB" w14:textId="77777777" w:rsidR="001E4FC9" w:rsidRDefault="001E4FC9" w:rsidP="001E4FC9">
      <w:pPr>
        <w:rPr>
          <w:rFonts w:ascii="Times New Roman" w:eastAsia="Times New Roman" w:hAnsi="Times New Roman" w:cs="Times New Roman"/>
          <w:b/>
          <w:bCs/>
          <w:kern w:val="36"/>
          <w:sz w:val="24"/>
          <w:szCs w:val="24"/>
          <w:lang w:eastAsia="ru-RU"/>
        </w:rPr>
      </w:pPr>
      <w:r>
        <w:br w:type="page"/>
      </w:r>
    </w:p>
    <w:p w14:paraId="6BF05905" w14:textId="77777777" w:rsidR="001E4FC9" w:rsidRPr="00B766E1" w:rsidRDefault="001E4FC9" w:rsidP="001E4FC9">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7E940F3F" w14:textId="77777777" w:rsidR="001E4FC9" w:rsidRDefault="001E4FC9" w:rsidP="001E4FC9"/>
    <w:p w14:paraId="1119DC99" w14:textId="77777777" w:rsidR="001E4FC9" w:rsidRDefault="001E4FC9" w:rsidP="001E4FC9">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2830A509" w14:textId="7FD1DA96" w:rsidR="001E4FC9" w:rsidRPr="00F76C73" w:rsidRDefault="001E4FC9" w:rsidP="001E4FC9">
      <w:pPr>
        <w:suppressAutoHyphens/>
        <w:spacing w:line="276" w:lineRule="auto"/>
        <w:ind w:firstLine="709"/>
        <w:jc w:val="both"/>
        <w:rPr>
          <w:rFonts w:ascii="Times New Roman" w:eastAsia="Times New Roman" w:hAnsi="Times New Roman" w:cs="Times New Roman"/>
          <w:sz w:val="24"/>
          <w:szCs w:val="24"/>
          <w:lang w:eastAsia="ru-RU"/>
        </w:rPr>
      </w:pPr>
      <w:r w:rsidRPr="00F76C73">
        <w:rPr>
          <w:rFonts w:ascii="Times New Roman" w:hAnsi="Times New Roman" w:cs="Times New Roman"/>
          <w:sz w:val="24"/>
          <w:szCs w:val="24"/>
        </w:rPr>
        <w:fldChar w:fldCharType="begin"/>
      </w:r>
      <w:r w:rsidRPr="00F76C73">
        <w:rPr>
          <w:rFonts w:ascii="Times New Roman" w:hAnsi="Times New Roman" w:cs="Times New Roman"/>
          <w:sz w:val="24"/>
          <w:szCs w:val="24"/>
        </w:rPr>
        <w:instrText xml:space="preserve"> HYPERLINK \l "_Toc156820310" </w:instrText>
      </w:r>
      <w:r w:rsidRPr="00F76C73">
        <w:rPr>
          <w:rFonts w:ascii="Times New Roman" w:hAnsi="Times New Roman" w:cs="Times New Roman"/>
          <w:sz w:val="24"/>
          <w:szCs w:val="24"/>
        </w:rPr>
        <w:fldChar w:fldCharType="separate"/>
      </w:r>
      <w:r w:rsidRPr="00F76C73">
        <w:rPr>
          <w:rStyle w:val="af0"/>
          <w:rFonts w:ascii="Times New Roman" w:hAnsi="Times New Roman" w:cs="Times New Roman"/>
          <w:sz w:val="24"/>
          <w:szCs w:val="24"/>
        </w:rPr>
        <w:t>1.1. Цель и место профессионального модуля «</w:t>
      </w:r>
      <w:r w:rsidRPr="00F76C73">
        <w:rPr>
          <w:rFonts w:ascii="Times New Roman" w:eastAsia="Times New Roman" w:hAnsi="Times New Roman" w:cs="Times New Roman"/>
          <w:sz w:val="24"/>
          <w:szCs w:val="24"/>
          <w:lang w:eastAsia="ru-RU"/>
        </w:rPr>
        <w:t>ПМ. 0</w:t>
      </w:r>
      <w:r w:rsidR="00B011A8">
        <w:rPr>
          <w:rFonts w:ascii="Times New Roman" w:eastAsia="Times New Roman" w:hAnsi="Times New Roman" w:cs="Times New Roman"/>
          <w:sz w:val="24"/>
          <w:szCs w:val="24"/>
          <w:lang w:eastAsia="ru-RU"/>
        </w:rPr>
        <w:t>2</w:t>
      </w:r>
      <w:r w:rsidRPr="00F76C73">
        <w:rPr>
          <w:rFonts w:ascii="Times New Roman" w:eastAsia="Times New Roman" w:hAnsi="Times New Roman" w:cs="Times New Roman"/>
          <w:sz w:val="24"/>
          <w:szCs w:val="24"/>
          <w:lang w:eastAsia="ru-RU"/>
        </w:rPr>
        <w:t xml:space="preserve"> </w:t>
      </w:r>
      <w:r w:rsidR="00B011A8">
        <w:rPr>
          <w:rFonts w:ascii="Times New Roman" w:hAnsi="Times New Roman"/>
        </w:rPr>
        <w:t>К</w:t>
      </w:r>
      <w:r w:rsidR="00B011A8" w:rsidRPr="00A76933">
        <w:rPr>
          <w:rFonts w:ascii="Times New Roman" w:hAnsi="Times New Roman"/>
        </w:rPr>
        <w:t>онтроль технологии и качества выполнения судокорпусных, судомонтажных и трубопроводных работ в ходе постройки, ремонта, испытаний судов, плавучих сооружений и их составных частей</w:t>
      </w:r>
      <w:r w:rsidRPr="00F76C73">
        <w:rPr>
          <w:rFonts w:ascii="Times New Roman" w:eastAsia="Times New Roman" w:hAnsi="Times New Roman" w:cs="Times New Roman"/>
          <w:sz w:val="24"/>
          <w:szCs w:val="24"/>
          <w:lang w:eastAsia="ru-RU"/>
        </w:rPr>
        <w:t xml:space="preserve">». </w:t>
      </w:r>
    </w:p>
    <w:p w14:paraId="6D3820BC" w14:textId="77777777" w:rsidR="001E4FC9" w:rsidRPr="00F76C73" w:rsidRDefault="001E4FC9" w:rsidP="001E4FC9">
      <w:pPr>
        <w:pStyle w:val="21"/>
        <w:rPr>
          <w:rFonts w:eastAsiaTheme="minorEastAsia"/>
          <w:i w:val="0"/>
          <w:iCs w:val="0"/>
        </w:rPr>
      </w:pPr>
      <w:r w:rsidRPr="00F76C73">
        <w:rPr>
          <w:rStyle w:val="af0"/>
          <w:i w:val="0"/>
          <w:iCs w:val="0"/>
        </w:rPr>
        <w:t>»  в структуре образовательной программы</w:t>
      </w:r>
      <w:r w:rsidRPr="00F76C73">
        <w:rPr>
          <w:i w:val="0"/>
          <w:iCs w:val="0"/>
          <w:webHidden/>
        </w:rPr>
        <w:tab/>
      </w:r>
      <w:r w:rsidRPr="00F76C73">
        <w:rPr>
          <w:i w:val="0"/>
          <w:iCs w:val="0"/>
        </w:rPr>
        <w:fldChar w:fldCharType="end"/>
      </w:r>
    </w:p>
    <w:p w14:paraId="1D4CBDAA" w14:textId="77777777" w:rsidR="001E4FC9" w:rsidRPr="00B766E1" w:rsidRDefault="00F25C11" w:rsidP="001E4FC9">
      <w:pPr>
        <w:pStyle w:val="21"/>
        <w:rPr>
          <w:rFonts w:asciiTheme="minorHAnsi" w:eastAsiaTheme="minorEastAsia" w:hAnsiTheme="minorHAnsi" w:cstheme="minorBidi"/>
          <w:i w:val="0"/>
          <w:iCs w:val="0"/>
          <w:sz w:val="22"/>
          <w:szCs w:val="22"/>
        </w:rPr>
      </w:pPr>
      <w:hyperlink w:anchor="_Toc156820311" w:history="1">
        <w:r w:rsidR="001E4FC9" w:rsidRPr="00B766E1">
          <w:rPr>
            <w:rStyle w:val="af0"/>
            <w:i w:val="0"/>
            <w:iCs w:val="0"/>
          </w:rPr>
          <w:t>1.2. Планируемые результаты освоения профессионального модуля</w:t>
        </w:r>
        <w:r w:rsidR="001E4FC9" w:rsidRPr="00B766E1">
          <w:rPr>
            <w:i w:val="0"/>
            <w:iCs w:val="0"/>
            <w:webHidden/>
          </w:rPr>
          <w:tab/>
        </w:r>
      </w:hyperlink>
    </w:p>
    <w:p w14:paraId="2414F5DB" w14:textId="77777777" w:rsidR="001E4FC9" w:rsidRDefault="00F25C11" w:rsidP="001E4FC9">
      <w:pPr>
        <w:pStyle w:val="14"/>
        <w:rPr>
          <w:rFonts w:asciiTheme="minorHAnsi" w:eastAsiaTheme="minorEastAsia" w:hAnsiTheme="minorHAnsi" w:cstheme="minorBidi"/>
          <w:b w:val="0"/>
          <w:bCs w:val="0"/>
          <w:lang w:eastAsia="ru-RU"/>
        </w:rPr>
      </w:pPr>
      <w:hyperlink w:anchor="_Toc156820312" w:history="1">
        <w:r w:rsidR="001E4FC9" w:rsidRPr="00A9619D">
          <w:rPr>
            <w:rStyle w:val="af0"/>
          </w:rPr>
          <w:t>2. Структура и содержание профессионального модуля</w:t>
        </w:r>
        <w:r w:rsidR="001E4FC9">
          <w:rPr>
            <w:webHidden/>
          </w:rPr>
          <w:tab/>
        </w:r>
      </w:hyperlink>
    </w:p>
    <w:p w14:paraId="532896E4" w14:textId="77777777" w:rsidR="001E4FC9" w:rsidRPr="00B766E1" w:rsidRDefault="00F25C11" w:rsidP="001E4FC9">
      <w:pPr>
        <w:pStyle w:val="21"/>
        <w:rPr>
          <w:rFonts w:asciiTheme="minorHAnsi" w:eastAsiaTheme="minorEastAsia" w:hAnsiTheme="minorHAnsi" w:cstheme="minorBidi"/>
          <w:i w:val="0"/>
          <w:iCs w:val="0"/>
          <w:sz w:val="22"/>
          <w:szCs w:val="22"/>
        </w:rPr>
      </w:pPr>
      <w:hyperlink w:anchor="_Toc156820313" w:history="1">
        <w:r w:rsidR="001E4FC9" w:rsidRPr="00B766E1">
          <w:rPr>
            <w:rStyle w:val="af0"/>
            <w:i w:val="0"/>
            <w:iCs w:val="0"/>
          </w:rPr>
          <w:t>2.1. Трудоемкость освоения модуля</w:t>
        </w:r>
        <w:r w:rsidR="001E4FC9" w:rsidRPr="00B766E1">
          <w:rPr>
            <w:i w:val="0"/>
            <w:iCs w:val="0"/>
            <w:webHidden/>
          </w:rPr>
          <w:tab/>
        </w:r>
      </w:hyperlink>
    </w:p>
    <w:p w14:paraId="57319BD8" w14:textId="77777777" w:rsidR="001E4FC9" w:rsidRPr="00B766E1" w:rsidRDefault="00F25C11" w:rsidP="001E4FC9">
      <w:pPr>
        <w:pStyle w:val="21"/>
        <w:rPr>
          <w:rFonts w:asciiTheme="minorHAnsi" w:eastAsiaTheme="minorEastAsia" w:hAnsiTheme="minorHAnsi" w:cstheme="minorBidi"/>
          <w:i w:val="0"/>
          <w:iCs w:val="0"/>
          <w:sz w:val="22"/>
          <w:szCs w:val="22"/>
        </w:rPr>
      </w:pPr>
      <w:hyperlink w:anchor="_Toc156820314" w:history="1">
        <w:r w:rsidR="001E4FC9" w:rsidRPr="00B766E1">
          <w:rPr>
            <w:rStyle w:val="af0"/>
            <w:i w:val="0"/>
            <w:iCs w:val="0"/>
          </w:rPr>
          <w:t>2.2. Структура профессионального модуля</w:t>
        </w:r>
        <w:r w:rsidR="001E4FC9" w:rsidRPr="00B766E1">
          <w:rPr>
            <w:i w:val="0"/>
            <w:iCs w:val="0"/>
            <w:webHidden/>
          </w:rPr>
          <w:tab/>
        </w:r>
      </w:hyperlink>
    </w:p>
    <w:p w14:paraId="25348057" w14:textId="77777777" w:rsidR="001E4FC9" w:rsidRPr="00B766E1" w:rsidRDefault="00F25C11" w:rsidP="001E4FC9">
      <w:pPr>
        <w:pStyle w:val="21"/>
        <w:rPr>
          <w:rFonts w:asciiTheme="minorHAnsi" w:eastAsiaTheme="minorEastAsia" w:hAnsiTheme="minorHAnsi" w:cstheme="minorBidi"/>
          <w:i w:val="0"/>
          <w:iCs w:val="0"/>
          <w:sz w:val="22"/>
          <w:szCs w:val="22"/>
        </w:rPr>
      </w:pPr>
      <w:hyperlink w:anchor="_Toc156820315" w:history="1">
        <w:r w:rsidR="001E4FC9" w:rsidRPr="00B766E1">
          <w:rPr>
            <w:rStyle w:val="af0"/>
            <w:i w:val="0"/>
            <w:iCs w:val="0"/>
          </w:rPr>
          <w:t>2.3. Примерное содержание профессионального модуля</w:t>
        </w:r>
        <w:r w:rsidR="001E4FC9" w:rsidRPr="00B766E1">
          <w:rPr>
            <w:i w:val="0"/>
            <w:iCs w:val="0"/>
            <w:webHidden/>
          </w:rPr>
          <w:tab/>
        </w:r>
      </w:hyperlink>
    </w:p>
    <w:p w14:paraId="6A2C5F65" w14:textId="77777777" w:rsidR="001E4FC9" w:rsidRPr="00B766E1" w:rsidRDefault="00F25C11" w:rsidP="001E4FC9">
      <w:pPr>
        <w:pStyle w:val="21"/>
        <w:rPr>
          <w:rFonts w:asciiTheme="minorHAnsi" w:eastAsiaTheme="minorEastAsia" w:hAnsiTheme="minorHAnsi" w:cstheme="minorBidi"/>
          <w:i w:val="0"/>
          <w:iCs w:val="0"/>
          <w:sz w:val="22"/>
          <w:szCs w:val="22"/>
        </w:rPr>
      </w:pPr>
      <w:hyperlink w:anchor="_Toc156820316" w:history="1">
        <w:r w:rsidR="001E4FC9" w:rsidRPr="00B766E1">
          <w:rPr>
            <w:rStyle w:val="af0"/>
            <w:i w:val="0"/>
            <w:iCs w:val="0"/>
          </w:rPr>
          <w:t>2.4. Курсовой проект (работа) (для специальностей СПО, если предусмотрено)</w:t>
        </w:r>
        <w:r w:rsidR="001E4FC9" w:rsidRPr="00B766E1">
          <w:rPr>
            <w:i w:val="0"/>
            <w:iCs w:val="0"/>
            <w:webHidden/>
          </w:rPr>
          <w:tab/>
        </w:r>
      </w:hyperlink>
    </w:p>
    <w:p w14:paraId="4354A512" w14:textId="77777777" w:rsidR="001E4FC9" w:rsidRDefault="00F25C11" w:rsidP="001E4FC9">
      <w:pPr>
        <w:pStyle w:val="14"/>
        <w:rPr>
          <w:rFonts w:asciiTheme="minorHAnsi" w:eastAsiaTheme="minorEastAsia" w:hAnsiTheme="minorHAnsi" w:cstheme="minorBidi"/>
          <w:b w:val="0"/>
          <w:bCs w:val="0"/>
          <w:lang w:eastAsia="ru-RU"/>
        </w:rPr>
      </w:pPr>
      <w:hyperlink w:anchor="_Toc156820317" w:history="1">
        <w:r w:rsidR="001E4FC9" w:rsidRPr="00A9619D">
          <w:rPr>
            <w:rStyle w:val="af0"/>
          </w:rPr>
          <w:t>3. Условия реализации профессионального модуля</w:t>
        </w:r>
        <w:r w:rsidR="001E4FC9">
          <w:rPr>
            <w:webHidden/>
          </w:rPr>
          <w:tab/>
        </w:r>
      </w:hyperlink>
    </w:p>
    <w:p w14:paraId="214D754A" w14:textId="77777777" w:rsidR="001E4FC9" w:rsidRPr="00B766E1" w:rsidRDefault="00F25C11" w:rsidP="001E4FC9">
      <w:pPr>
        <w:pStyle w:val="21"/>
        <w:rPr>
          <w:rFonts w:asciiTheme="minorHAnsi" w:eastAsiaTheme="minorEastAsia" w:hAnsiTheme="minorHAnsi" w:cstheme="minorBidi"/>
          <w:i w:val="0"/>
          <w:iCs w:val="0"/>
          <w:sz w:val="22"/>
          <w:szCs w:val="22"/>
        </w:rPr>
      </w:pPr>
      <w:hyperlink w:anchor="_Toc156820318" w:history="1">
        <w:r w:rsidR="001E4FC9" w:rsidRPr="00B766E1">
          <w:rPr>
            <w:rStyle w:val="af0"/>
            <w:i w:val="0"/>
            <w:iCs w:val="0"/>
          </w:rPr>
          <w:t>3.1. Материально-техническое обеспечение</w:t>
        </w:r>
        <w:r w:rsidR="001E4FC9" w:rsidRPr="00B766E1">
          <w:rPr>
            <w:i w:val="0"/>
            <w:iCs w:val="0"/>
            <w:webHidden/>
          </w:rPr>
          <w:tab/>
        </w:r>
      </w:hyperlink>
    </w:p>
    <w:p w14:paraId="339951E1" w14:textId="77777777" w:rsidR="001E4FC9" w:rsidRPr="00B766E1" w:rsidRDefault="00F25C11" w:rsidP="001E4FC9">
      <w:pPr>
        <w:pStyle w:val="21"/>
        <w:rPr>
          <w:rFonts w:asciiTheme="minorHAnsi" w:eastAsiaTheme="minorEastAsia" w:hAnsiTheme="minorHAnsi" w:cstheme="minorBidi"/>
          <w:i w:val="0"/>
          <w:iCs w:val="0"/>
          <w:sz w:val="22"/>
          <w:szCs w:val="22"/>
        </w:rPr>
      </w:pPr>
      <w:hyperlink w:anchor="_Toc156820319" w:history="1">
        <w:r w:rsidR="001E4FC9" w:rsidRPr="00B766E1">
          <w:rPr>
            <w:rStyle w:val="af0"/>
            <w:i w:val="0"/>
            <w:iCs w:val="0"/>
          </w:rPr>
          <w:t>3.2. Учебно-методическое обеспечение</w:t>
        </w:r>
        <w:r w:rsidR="001E4FC9" w:rsidRPr="00B766E1">
          <w:rPr>
            <w:i w:val="0"/>
            <w:iCs w:val="0"/>
            <w:webHidden/>
          </w:rPr>
          <w:tab/>
        </w:r>
      </w:hyperlink>
    </w:p>
    <w:p w14:paraId="1BE6EED8" w14:textId="77777777" w:rsidR="001E4FC9" w:rsidRDefault="00F25C11" w:rsidP="001E4FC9">
      <w:pPr>
        <w:pStyle w:val="14"/>
        <w:rPr>
          <w:rFonts w:asciiTheme="minorHAnsi" w:eastAsiaTheme="minorEastAsia" w:hAnsiTheme="minorHAnsi" w:cstheme="minorBidi"/>
          <w:b w:val="0"/>
          <w:bCs w:val="0"/>
          <w:lang w:eastAsia="ru-RU"/>
        </w:rPr>
      </w:pPr>
      <w:hyperlink w:anchor="_Toc156820320" w:history="1">
        <w:r w:rsidR="001E4FC9" w:rsidRPr="00A9619D">
          <w:rPr>
            <w:rStyle w:val="af0"/>
          </w:rPr>
          <w:t>4. Контроль и оценка результатов освоения  профессионального модуля</w:t>
        </w:r>
        <w:r w:rsidR="001E4FC9">
          <w:rPr>
            <w:webHidden/>
          </w:rPr>
          <w:tab/>
        </w:r>
      </w:hyperlink>
    </w:p>
    <w:p w14:paraId="0565A09A" w14:textId="77777777" w:rsidR="001E4FC9" w:rsidRPr="00B766E1" w:rsidRDefault="001E4FC9" w:rsidP="001E4FC9">
      <w:r>
        <w:fldChar w:fldCharType="end"/>
      </w:r>
    </w:p>
    <w:p w14:paraId="26CED60A" w14:textId="77777777" w:rsidR="001E4FC9" w:rsidRDefault="001E4FC9" w:rsidP="001E4FC9">
      <w:pPr>
        <w:pStyle w:val="1"/>
      </w:pPr>
    </w:p>
    <w:p w14:paraId="67F609E8" w14:textId="77777777" w:rsidR="001E4FC9" w:rsidRDefault="001E4FC9" w:rsidP="001E4FC9">
      <w:pPr>
        <w:pStyle w:val="1f"/>
        <w:jc w:val="left"/>
        <w:sectPr w:rsidR="001E4FC9" w:rsidSect="00502F97">
          <w:headerReference w:type="even" r:id="rId10"/>
          <w:headerReference w:type="default" r:id="rId11"/>
          <w:pgSz w:w="11906" w:h="16838"/>
          <w:pgMar w:top="1134" w:right="567" w:bottom="1134" w:left="1701" w:header="709" w:footer="709" w:gutter="0"/>
          <w:cols w:space="708"/>
          <w:docGrid w:linePitch="360"/>
        </w:sectPr>
      </w:pPr>
    </w:p>
    <w:p w14:paraId="64E70609" w14:textId="77777777" w:rsidR="001E4FC9" w:rsidRPr="00C13371" w:rsidRDefault="001E4FC9" w:rsidP="001E4FC9">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05AB502A" w14:textId="30BB9F35" w:rsidR="001E4FC9" w:rsidRPr="00F76C73" w:rsidRDefault="001E4FC9" w:rsidP="001E4FC9">
      <w:pPr>
        <w:pStyle w:val="1"/>
      </w:pPr>
      <w:r w:rsidRPr="00F76C73">
        <w:t>«</w:t>
      </w:r>
      <w:r w:rsidRPr="00262415">
        <w:t xml:space="preserve">ПМ 02 КОНТРОЛЬ ТЕХНОЛОГИИ И КАЧЕСТВА ВЫПОЛНЕНИЯ СУДОКОРПУСНЫХ, СУДОМОНТАЖНЫХ И ТРУБОПРОВОДНЫХ РАБОТ В ХОДЕ ПОСТРОЙКИ, РЕМОНТА, ИСПЫТАНИЙ СУДОВ, </w:t>
      </w:r>
      <w:r w:rsidRPr="00262415">
        <w:br/>
        <w:t>ПЛАВУЧИХ СООРУЖЕНИЙ И ИХ СОСТАВНЫХ ЧАСТЕЙ</w:t>
      </w:r>
      <w:r w:rsidRPr="00F76C73">
        <w:t>»</w:t>
      </w:r>
    </w:p>
    <w:p w14:paraId="50188443" w14:textId="77777777" w:rsidR="001E4FC9" w:rsidRPr="00C13371" w:rsidRDefault="001E4FC9" w:rsidP="001E4FC9">
      <w:pPr>
        <w:pStyle w:val="1f"/>
        <w:rPr>
          <w:rFonts w:asciiTheme="minorHAnsi" w:hAnsiTheme="minorHAnsi"/>
          <w:lang w:val="ru-RU"/>
        </w:rPr>
      </w:pPr>
    </w:p>
    <w:p w14:paraId="5796E1B2" w14:textId="77777777" w:rsidR="001E4FC9" w:rsidRPr="00EA6E1D" w:rsidRDefault="001E4FC9" w:rsidP="001E4FC9">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525D3DF5" w14:textId="573EA2DD" w:rsidR="001E4FC9" w:rsidRPr="00F76C73" w:rsidRDefault="001E4FC9" w:rsidP="001E4FC9">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00A76933" w:rsidRPr="00F76C73">
        <w:rPr>
          <w:rFonts w:ascii="Times New Roman" w:eastAsia="Times New Roman" w:hAnsi="Times New Roman" w:cs="Times New Roman"/>
          <w:sz w:val="24"/>
          <w:szCs w:val="24"/>
          <w:lang w:eastAsia="ru-RU"/>
        </w:rPr>
        <w:t>«</w:t>
      </w:r>
      <w:r w:rsidR="00A76933">
        <w:rPr>
          <w:rFonts w:ascii="Times New Roman" w:hAnsi="Times New Roman"/>
        </w:rPr>
        <w:t>К</w:t>
      </w:r>
      <w:r w:rsidR="00A76933" w:rsidRPr="00A76933">
        <w:rPr>
          <w:rFonts w:ascii="Times New Roman" w:hAnsi="Times New Roman"/>
        </w:rPr>
        <w:t xml:space="preserve">онтроль технологии и качества выполнения </w:t>
      </w:r>
      <w:proofErr w:type="spellStart"/>
      <w:r w:rsidR="00A76933" w:rsidRPr="00A76933">
        <w:rPr>
          <w:rFonts w:ascii="Times New Roman" w:hAnsi="Times New Roman"/>
        </w:rPr>
        <w:t>судокорпусных</w:t>
      </w:r>
      <w:proofErr w:type="spellEnd"/>
      <w:r w:rsidR="00A76933" w:rsidRPr="00A76933">
        <w:rPr>
          <w:rFonts w:ascii="Times New Roman" w:hAnsi="Times New Roman"/>
        </w:rPr>
        <w:t xml:space="preserve">, </w:t>
      </w:r>
      <w:proofErr w:type="spellStart"/>
      <w:r w:rsidR="00A76933" w:rsidRPr="00A76933">
        <w:rPr>
          <w:rFonts w:ascii="Times New Roman" w:hAnsi="Times New Roman"/>
        </w:rPr>
        <w:t>судомонтажных</w:t>
      </w:r>
      <w:proofErr w:type="spellEnd"/>
      <w:r w:rsidR="00A76933" w:rsidRPr="00A76933">
        <w:rPr>
          <w:rFonts w:ascii="Times New Roman" w:hAnsi="Times New Roman"/>
        </w:rPr>
        <w:t xml:space="preserve"> и трубопроводных работ в ходе постройки, ремонта, испытаний судов, плавучих сооружений и их составных частей</w:t>
      </w:r>
      <w:r w:rsidR="00A76933" w:rsidRPr="00F76C73">
        <w:rPr>
          <w:rFonts w:ascii="Times New Roman" w:eastAsia="Times New Roman" w:hAnsi="Times New Roman" w:cs="Times New Roman"/>
          <w:sz w:val="24"/>
          <w:szCs w:val="24"/>
          <w:lang w:eastAsia="ru-RU"/>
        </w:rPr>
        <w:t xml:space="preserve">». </w:t>
      </w:r>
    </w:p>
    <w:p w14:paraId="5E1EC71B" w14:textId="77777777" w:rsidR="001E4FC9" w:rsidRPr="00F76C73" w:rsidRDefault="001E4FC9" w:rsidP="001E4FC9">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w:t>
      </w:r>
      <w:r w:rsidRPr="00F76C73">
        <w:rPr>
          <w:rFonts w:ascii="Times New Roman" w:hAnsi="Times New Roman" w:cs="Times New Roman"/>
          <w:sz w:val="24"/>
          <w:szCs w:val="24"/>
        </w:rPr>
        <w:t>в обязательную часть образовательной программы.</w:t>
      </w:r>
    </w:p>
    <w:p w14:paraId="5DC92E40" w14:textId="77777777" w:rsidR="001E4FC9" w:rsidRDefault="001E4FC9" w:rsidP="001E4FC9">
      <w:pPr>
        <w:suppressAutoHyphens/>
        <w:spacing w:line="276" w:lineRule="auto"/>
        <w:ind w:firstLine="709"/>
        <w:jc w:val="both"/>
        <w:rPr>
          <w:rFonts w:ascii="Times New Roman" w:hAnsi="Times New Roman" w:cs="Times New Roman"/>
          <w:sz w:val="24"/>
          <w:szCs w:val="24"/>
        </w:rPr>
      </w:pPr>
    </w:p>
    <w:p w14:paraId="0A00261E" w14:textId="77777777" w:rsidR="001E4FC9" w:rsidRPr="00EA6E1D" w:rsidRDefault="001E4FC9" w:rsidP="001E4FC9">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42C310B5" w14:textId="77777777" w:rsidR="001E4FC9" w:rsidRDefault="001E4FC9" w:rsidP="001E4FC9">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5064D85A" w14:textId="77777777" w:rsidR="001E4FC9" w:rsidRDefault="001E4FC9" w:rsidP="001E4FC9">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4"/>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1E4FC9" w:rsidRPr="000E591D" w14:paraId="22B7B34B" w14:textId="77777777" w:rsidTr="00E61C2B">
        <w:tc>
          <w:tcPr>
            <w:tcW w:w="1129" w:type="dxa"/>
            <w:tcBorders>
              <w:top w:val="single" w:sz="4" w:space="0" w:color="auto"/>
              <w:left w:val="single" w:sz="4" w:space="0" w:color="auto"/>
              <w:right w:val="single" w:sz="4" w:space="0" w:color="auto"/>
            </w:tcBorders>
          </w:tcPr>
          <w:p w14:paraId="47CCE46A" w14:textId="77777777" w:rsidR="001E4FC9" w:rsidRPr="00FD5FF3" w:rsidRDefault="001E4FC9" w:rsidP="00E61C2B">
            <w:pPr>
              <w:rPr>
                <w:rStyle w:val="afb"/>
                <w:b/>
                <w:i w:val="0"/>
                <w:sz w:val="24"/>
                <w:szCs w:val="24"/>
              </w:rPr>
            </w:pPr>
            <w:r w:rsidRPr="00FD5FF3">
              <w:rPr>
                <w:rStyle w:val="afb"/>
                <w:b/>
                <w:i w:val="0"/>
                <w:sz w:val="24"/>
                <w:szCs w:val="24"/>
              </w:rPr>
              <w:t>Код ОК, ПК</w:t>
            </w:r>
          </w:p>
        </w:tc>
        <w:tc>
          <w:tcPr>
            <w:tcW w:w="2833" w:type="dxa"/>
            <w:tcBorders>
              <w:top w:val="single" w:sz="4" w:space="0" w:color="auto"/>
              <w:left w:val="single" w:sz="4" w:space="0" w:color="auto"/>
              <w:right w:val="single" w:sz="4" w:space="0" w:color="auto"/>
            </w:tcBorders>
          </w:tcPr>
          <w:p w14:paraId="1A6389AE" w14:textId="77777777" w:rsidR="001E4FC9" w:rsidRPr="00C13371" w:rsidRDefault="001E4FC9" w:rsidP="00E61C2B">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7A5A383" w14:textId="77777777" w:rsidR="001E4FC9" w:rsidRPr="00C13371" w:rsidRDefault="001E4FC9" w:rsidP="00E61C2B">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287EC77C" w14:textId="77777777" w:rsidR="001E4FC9" w:rsidRPr="00C13371" w:rsidRDefault="001E4FC9" w:rsidP="00E61C2B">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B011A8" w:rsidRPr="000E591D" w14:paraId="0BB6AFCE" w14:textId="77777777" w:rsidTr="00E61C2B">
        <w:tc>
          <w:tcPr>
            <w:tcW w:w="1129" w:type="dxa"/>
            <w:tcBorders>
              <w:top w:val="single" w:sz="4" w:space="0" w:color="auto"/>
              <w:left w:val="single" w:sz="4" w:space="0" w:color="auto"/>
              <w:right w:val="single" w:sz="4" w:space="0" w:color="auto"/>
            </w:tcBorders>
          </w:tcPr>
          <w:p w14:paraId="7C661684" w14:textId="77777777" w:rsidR="00B011A8" w:rsidRPr="00F76C73" w:rsidRDefault="00B011A8" w:rsidP="00B011A8">
            <w:pPr>
              <w:contextualSpacing/>
              <w:rPr>
                <w:rFonts w:ascii="Times New Roman" w:hAnsi="Times New Roman"/>
              </w:rPr>
            </w:pPr>
            <w:r w:rsidRPr="00F76C73">
              <w:rPr>
                <w:rFonts w:ascii="Times New Roman" w:hAnsi="Times New Roman"/>
                <w:sz w:val="24"/>
                <w:szCs w:val="24"/>
              </w:rPr>
              <w:t>ОК 01.</w:t>
            </w:r>
          </w:p>
          <w:p w14:paraId="737AB0B9" w14:textId="77777777" w:rsidR="00B011A8" w:rsidRPr="00F76C73" w:rsidRDefault="00B011A8" w:rsidP="00B011A8">
            <w:pPr>
              <w:contextualSpacing/>
              <w:rPr>
                <w:rFonts w:ascii="Times New Roman" w:hAnsi="Times New Roman"/>
                <w:sz w:val="24"/>
                <w:szCs w:val="24"/>
              </w:rPr>
            </w:pPr>
            <w:r w:rsidRPr="00F76C73">
              <w:rPr>
                <w:rFonts w:ascii="Times New Roman" w:hAnsi="Times New Roman"/>
                <w:sz w:val="24"/>
                <w:szCs w:val="24"/>
              </w:rPr>
              <w:t>ОК 02.</w:t>
            </w:r>
          </w:p>
          <w:p w14:paraId="44DAA344" w14:textId="77777777" w:rsidR="00B011A8" w:rsidRPr="00F76C73" w:rsidRDefault="00B011A8" w:rsidP="00B011A8">
            <w:pPr>
              <w:contextualSpacing/>
              <w:rPr>
                <w:rFonts w:ascii="Times New Roman" w:hAnsi="Times New Roman"/>
                <w:sz w:val="24"/>
                <w:szCs w:val="24"/>
              </w:rPr>
            </w:pPr>
            <w:r w:rsidRPr="00F76C73">
              <w:rPr>
                <w:rFonts w:ascii="Times New Roman" w:hAnsi="Times New Roman"/>
                <w:sz w:val="24"/>
                <w:szCs w:val="24"/>
              </w:rPr>
              <w:t>ОК 04.</w:t>
            </w:r>
          </w:p>
          <w:p w14:paraId="12B63D80" w14:textId="77777777" w:rsidR="00B011A8" w:rsidRPr="00F76C73" w:rsidRDefault="00B011A8" w:rsidP="00B011A8">
            <w:pPr>
              <w:contextualSpacing/>
              <w:rPr>
                <w:rFonts w:ascii="Times New Roman" w:hAnsi="Times New Roman"/>
                <w:sz w:val="24"/>
                <w:szCs w:val="24"/>
              </w:rPr>
            </w:pPr>
            <w:r w:rsidRPr="00F76C73">
              <w:rPr>
                <w:rFonts w:ascii="Times New Roman" w:hAnsi="Times New Roman"/>
                <w:sz w:val="24"/>
                <w:szCs w:val="24"/>
              </w:rPr>
              <w:t>ОК 05</w:t>
            </w:r>
          </w:p>
          <w:p w14:paraId="74620A26" w14:textId="77777777" w:rsidR="00B011A8" w:rsidRPr="00F76C73" w:rsidRDefault="00B011A8" w:rsidP="00B011A8">
            <w:pPr>
              <w:contextualSpacing/>
              <w:rPr>
                <w:rFonts w:ascii="Times New Roman" w:hAnsi="Times New Roman"/>
                <w:sz w:val="24"/>
                <w:szCs w:val="24"/>
              </w:rPr>
            </w:pPr>
            <w:r w:rsidRPr="00F76C73">
              <w:rPr>
                <w:rFonts w:ascii="Times New Roman" w:hAnsi="Times New Roman"/>
                <w:sz w:val="24"/>
                <w:szCs w:val="24"/>
              </w:rPr>
              <w:t>ОК.07</w:t>
            </w:r>
          </w:p>
          <w:p w14:paraId="6E693070" w14:textId="77777777" w:rsidR="00B011A8" w:rsidRPr="00F76C73" w:rsidRDefault="00B011A8" w:rsidP="00B011A8">
            <w:pPr>
              <w:rPr>
                <w:rFonts w:ascii="Times New Roman" w:hAnsi="Times New Roman"/>
                <w:sz w:val="24"/>
                <w:szCs w:val="24"/>
              </w:rPr>
            </w:pPr>
            <w:r w:rsidRPr="00F76C73">
              <w:rPr>
                <w:rFonts w:ascii="Times New Roman" w:hAnsi="Times New Roman"/>
                <w:sz w:val="24"/>
                <w:szCs w:val="24"/>
              </w:rPr>
              <w:t>ОК 09</w:t>
            </w:r>
          </w:p>
          <w:p w14:paraId="54743032" w14:textId="70FCFA2E" w:rsidR="00B011A8" w:rsidRPr="00EF5C08" w:rsidRDefault="00B011A8" w:rsidP="00B011A8">
            <w:pPr>
              <w:contextualSpacing/>
              <w:rPr>
                <w:rStyle w:val="afb"/>
                <w:i w:val="0"/>
                <w:sz w:val="24"/>
                <w:szCs w:val="24"/>
              </w:rPr>
            </w:pPr>
            <w:r w:rsidRPr="00EF5C08">
              <w:rPr>
                <w:rStyle w:val="afb"/>
                <w:i w:val="0"/>
                <w:sz w:val="24"/>
                <w:szCs w:val="24"/>
              </w:rPr>
              <w:t xml:space="preserve">ПК </w:t>
            </w:r>
            <w:r>
              <w:rPr>
                <w:rStyle w:val="afb"/>
                <w:i w:val="0"/>
                <w:sz w:val="24"/>
                <w:szCs w:val="24"/>
              </w:rPr>
              <w:t>2</w:t>
            </w:r>
            <w:r w:rsidRPr="00EF5C08">
              <w:rPr>
                <w:rStyle w:val="afb"/>
                <w:i w:val="0"/>
                <w:sz w:val="24"/>
                <w:szCs w:val="24"/>
              </w:rPr>
              <w:t>.1</w:t>
            </w:r>
          </w:p>
          <w:p w14:paraId="0869E395" w14:textId="657CCBE0" w:rsidR="00B011A8" w:rsidRPr="00EF5C08" w:rsidRDefault="00B011A8" w:rsidP="00B011A8">
            <w:pPr>
              <w:contextualSpacing/>
              <w:rPr>
                <w:rStyle w:val="afb"/>
                <w:i w:val="0"/>
                <w:sz w:val="24"/>
                <w:szCs w:val="24"/>
              </w:rPr>
            </w:pPr>
            <w:r w:rsidRPr="00EF5C08">
              <w:rPr>
                <w:rStyle w:val="afb"/>
                <w:i w:val="0"/>
                <w:sz w:val="24"/>
                <w:szCs w:val="24"/>
              </w:rPr>
              <w:t xml:space="preserve">ПК </w:t>
            </w:r>
            <w:r>
              <w:rPr>
                <w:rStyle w:val="afb"/>
                <w:i w:val="0"/>
                <w:sz w:val="24"/>
                <w:szCs w:val="24"/>
              </w:rPr>
              <w:t>2</w:t>
            </w:r>
            <w:r w:rsidRPr="00EF5C08">
              <w:rPr>
                <w:rStyle w:val="afb"/>
                <w:i w:val="0"/>
                <w:sz w:val="24"/>
                <w:szCs w:val="24"/>
              </w:rPr>
              <w:t>.2</w:t>
            </w:r>
          </w:p>
          <w:p w14:paraId="614C7071" w14:textId="270716A0" w:rsidR="00B011A8" w:rsidRPr="00EF5C08" w:rsidRDefault="00B011A8" w:rsidP="00B011A8">
            <w:pPr>
              <w:contextualSpacing/>
              <w:rPr>
                <w:rStyle w:val="afb"/>
                <w:i w:val="0"/>
                <w:sz w:val="24"/>
                <w:szCs w:val="24"/>
              </w:rPr>
            </w:pPr>
            <w:r w:rsidRPr="00EF5C08">
              <w:rPr>
                <w:rStyle w:val="afb"/>
                <w:i w:val="0"/>
                <w:sz w:val="24"/>
                <w:szCs w:val="24"/>
              </w:rPr>
              <w:t xml:space="preserve">ПК </w:t>
            </w:r>
            <w:r>
              <w:rPr>
                <w:rStyle w:val="afb"/>
                <w:i w:val="0"/>
                <w:sz w:val="24"/>
                <w:szCs w:val="24"/>
              </w:rPr>
              <w:t>2</w:t>
            </w:r>
            <w:r w:rsidRPr="00EF5C08">
              <w:rPr>
                <w:rStyle w:val="afb"/>
                <w:i w:val="0"/>
                <w:sz w:val="24"/>
                <w:szCs w:val="24"/>
              </w:rPr>
              <w:t>.3</w:t>
            </w:r>
          </w:p>
          <w:p w14:paraId="4705363D" w14:textId="77777777" w:rsidR="00B011A8" w:rsidRPr="00C13371" w:rsidRDefault="00B011A8" w:rsidP="00B011A8">
            <w:pPr>
              <w:contextualSpacing/>
              <w:rPr>
                <w:rFonts w:ascii="Times New Roman" w:hAnsi="Times New Roman" w:cs="Times New Roman"/>
                <w:bCs/>
                <w:sz w:val="24"/>
                <w:szCs w:val="24"/>
              </w:rPr>
            </w:pPr>
          </w:p>
        </w:tc>
        <w:tc>
          <w:tcPr>
            <w:tcW w:w="2833" w:type="dxa"/>
            <w:tcBorders>
              <w:top w:val="single" w:sz="4" w:space="0" w:color="auto"/>
              <w:left w:val="single" w:sz="4" w:space="0" w:color="auto"/>
              <w:right w:val="single" w:sz="4" w:space="0" w:color="auto"/>
            </w:tcBorders>
            <w:hideMark/>
          </w:tcPr>
          <w:p w14:paraId="4128B3E0" w14:textId="77777777" w:rsidR="00B011A8" w:rsidRPr="006B65B1" w:rsidRDefault="00B011A8" w:rsidP="00B011A8">
            <w:pPr>
              <w:jc w:val="both"/>
              <w:rPr>
                <w:rFonts w:ascii="Times New Roman" w:hAnsi="Times New Roman"/>
                <w:color w:val="000000"/>
                <w:sz w:val="24"/>
                <w:szCs w:val="24"/>
              </w:rPr>
            </w:pPr>
            <w:r w:rsidRPr="006B65B1">
              <w:rPr>
                <w:rFonts w:ascii="Times New Roman" w:hAnsi="Times New Roman"/>
                <w:color w:val="000000"/>
                <w:sz w:val="24"/>
                <w:szCs w:val="24"/>
              </w:rPr>
              <w:t>контролировать изготовление, установку, испытания судовых вентиляционных каналов и шахт, простых тамбуров судовых иллюминаторов и оконниц из металла и пластмасс;</w:t>
            </w:r>
          </w:p>
          <w:p w14:paraId="51897729" w14:textId="77777777" w:rsidR="00B011A8" w:rsidRPr="006B65B1" w:rsidRDefault="00B011A8" w:rsidP="00B011A8">
            <w:pPr>
              <w:jc w:val="both"/>
              <w:rPr>
                <w:rFonts w:ascii="Times New Roman" w:hAnsi="Times New Roman"/>
                <w:color w:val="000000"/>
                <w:sz w:val="24"/>
                <w:szCs w:val="24"/>
              </w:rPr>
            </w:pPr>
            <w:r w:rsidRPr="006B65B1">
              <w:rPr>
                <w:rFonts w:ascii="Times New Roman" w:hAnsi="Times New Roman"/>
                <w:color w:val="000000"/>
                <w:sz w:val="24"/>
                <w:szCs w:val="24"/>
              </w:rPr>
              <w:t>контролировать сдачу под изоляцию помещений судна;</w:t>
            </w:r>
          </w:p>
          <w:p w14:paraId="21AD311E" w14:textId="77777777" w:rsidR="00B011A8" w:rsidRPr="006B65B1" w:rsidRDefault="00B011A8" w:rsidP="00B011A8">
            <w:pPr>
              <w:jc w:val="both"/>
              <w:rPr>
                <w:rFonts w:ascii="Times New Roman" w:hAnsi="Times New Roman"/>
                <w:color w:val="000000"/>
                <w:sz w:val="24"/>
                <w:szCs w:val="24"/>
              </w:rPr>
            </w:pPr>
            <w:r w:rsidRPr="006B65B1">
              <w:rPr>
                <w:rFonts w:ascii="Times New Roman" w:hAnsi="Times New Roman"/>
                <w:color w:val="000000"/>
                <w:sz w:val="24"/>
                <w:szCs w:val="24"/>
              </w:rPr>
              <w:t>контролировать установку, ремонт комингсов надстроек, легких выгородок, входных люков и дверей судов и плавучих сооружений;</w:t>
            </w:r>
          </w:p>
          <w:p w14:paraId="0C4221D8" w14:textId="77777777" w:rsidR="00B011A8" w:rsidRPr="006B65B1" w:rsidRDefault="00B011A8" w:rsidP="00B011A8">
            <w:pPr>
              <w:jc w:val="both"/>
              <w:rPr>
                <w:rFonts w:ascii="Times New Roman" w:hAnsi="Times New Roman"/>
                <w:color w:val="000000"/>
                <w:sz w:val="24"/>
                <w:szCs w:val="24"/>
              </w:rPr>
            </w:pPr>
            <w:r w:rsidRPr="006B65B1">
              <w:rPr>
                <w:rFonts w:ascii="Times New Roman" w:hAnsi="Times New Roman"/>
                <w:color w:val="000000"/>
                <w:sz w:val="24"/>
                <w:szCs w:val="24"/>
              </w:rPr>
              <w:t>проверять выполнение требований технических условий при контроле сварочных материалов;</w:t>
            </w:r>
          </w:p>
          <w:p w14:paraId="60191C0E" w14:textId="77777777" w:rsidR="00B011A8" w:rsidRPr="006B65B1" w:rsidRDefault="00B011A8" w:rsidP="00B011A8">
            <w:pPr>
              <w:jc w:val="both"/>
              <w:rPr>
                <w:rFonts w:ascii="Times New Roman" w:hAnsi="Times New Roman"/>
                <w:color w:val="000000"/>
                <w:sz w:val="24"/>
                <w:szCs w:val="24"/>
              </w:rPr>
            </w:pPr>
            <w:r w:rsidRPr="006B65B1">
              <w:rPr>
                <w:rFonts w:ascii="Times New Roman" w:hAnsi="Times New Roman"/>
                <w:color w:val="000000"/>
                <w:sz w:val="24"/>
                <w:szCs w:val="24"/>
              </w:rPr>
              <w:lastRenderedPageBreak/>
              <w:t>проверять качество сборки, ремонта и установки судовой металлической мебели средней сложности;</w:t>
            </w:r>
          </w:p>
          <w:p w14:paraId="3E5634F4" w14:textId="77777777" w:rsidR="00B011A8" w:rsidRPr="006B65B1" w:rsidRDefault="00B011A8" w:rsidP="00B011A8">
            <w:pPr>
              <w:jc w:val="both"/>
              <w:rPr>
                <w:rFonts w:ascii="Times New Roman" w:hAnsi="Times New Roman"/>
                <w:color w:val="000000"/>
                <w:sz w:val="24"/>
                <w:szCs w:val="24"/>
              </w:rPr>
            </w:pPr>
            <w:r w:rsidRPr="006B65B1">
              <w:rPr>
                <w:rFonts w:ascii="Times New Roman" w:hAnsi="Times New Roman"/>
                <w:color w:val="000000"/>
                <w:sz w:val="24"/>
                <w:szCs w:val="24"/>
              </w:rPr>
              <w:t>проверять разметку полотнищ секций (настила второго дна, палуб, платформ, переборок) судов и плавучих сооружений;</w:t>
            </w:r>
          </w:p>
          <w:p w14:paraId="0C3A55C0" w14:textId="77777777" w:rsidR="00B011A8" w:rsidRPr="006B65B1" w:rsidRDefault="00B011A8" w:rsidP="00B011A8">
            <w:pPr>
              <w:jc w:val="both"/>
              <w:rPr>
                <w:rFonts w:ascii="Times New Roman" w:hAnsi="Times New Roman"/>
                <w:color w:val="000000"/>
                <w:sz w:val="24"/>
                <w:szCs w:val="24"/>
              </w:rPr>
            </w:pPr>
            <w:r w:rsidRPr="006B65B1">
              <w:rPr>
                <w:rFonts w:ascii="Times New Roman" w:hAnsi="Times New Roman"/>
                <w:color w:val="000000"/>
                <w:sz w:val="24"/>
                <w:szCs w:val="24"/>
              </w:rPr>
              <w:t xml:space="preserve">проверять разметку, установку и сварку на плоскостных секциях с погибью деталей насыщения (стаканов, фланцев, </w:t>
            </w:r>
            <w:proofErr w:type="spellStart"/>
            <w:r w:rsidRPr="006B65B1">
              <w:rPr>
                <w:rFonts w:ascii="Times New Roman" w:hAnsi="Times New Roman"/>
                <w:color w:val="000000"/>
                <w:sz w:val="24"/>
                <w:szCs w:val="24"/>
              </w:rPr>
              <w:t>приварышей</w:t>
            </w:r>
            <w:proofErr w:type="spellEnd"/>
            <w:r w:rsidRPr="006B65B1">
              <w:rPr>
                <w:rFonts w:ascii="Times New Roman" w:hAnsi="Times New Roman"/>
                <w:color w:val="000000"/>
                <w:sz w:val="24"/>
                <w:szCs w:val="24"/>
              </w:rPr>
              <w:t>) судов и плавучих сооружений;</w:t>
            </w:r>
          </w:p>
          <w:p w14:paraId="34F869D0" w14:textId="77777777" w:rsidR="00B011A8" w:rsidRPr="006B65B1" w:rsidRDefault="00B011A8" w:rsidP="00B011A8">
            <w:pPr>
              <w:jc w:val="both"/>
              <w:rPr>
                <w:rFonts w:ascii="Times New Roman" w:hAnsi="Times New Roman"/>
                <w:color w:val="000000"/>
                <w:sz w:val="24"/>
                <w:szCs w:val="24"/>
              </w:rPr>
            </w:pPr>
            <w:r w:rsidRPr="006B65B1">
              <w:rPr>
                <w:rFonts w:ascii="Times New Roman" w:hAnsi="Times New Roman"/>
                <w:color w:val="000000"/>
                <w:sz w:val="24"/>
                <w:szCs w:val="24"/>
              </w:rPr>
              <w:t>контролировать изготовление и ремонт общесудовой вентиляции, системы кондиционирования, систем комплексной обработки воздуха (труб переходного сечения прямых и с погибом в одном направлении);</w:t>
            </w:r>
          </w:p>
          <w:p w14:paraId="390019D8" w14:textId="77777777" w:rsidR="00B011A8" w:rsidRPr="006B65B1" w:rsidRDefault="00B011A8" w:rsidP="00B011A8">
            <w:pPr>
              <w:jc w:val="both"/>
              <w:rPr>
                <w:rFonts w:ascii="Times New Roman" w:hAnsi="Times New Roman"/>
                <w:color w:val="000000"/>
                <w:sz w:val="24"/>
                <w:szCs w:val="24"/>
              </w:rPr>
            </w:pPr>
            <w:r w:rsidRPr="006B65B1">
              <w:rPr>
                <w:rFonts w:ascii="Times New Roman" w:hAnsi="Times New Roman"/>
                <w:color w:val="000000"/>
                <w:sz w:val="24"/>
                <w:szCs w:val="24"/>
              </w:rPr>
              <w:t>контролировать качество ремонта и монтажа трубопроводов;</w:t>
            </w:r>
          </w:p>
          <w:p w14:paraId="53EC3FAC" w14:textId="77777777" w:rsidR="00B011A8" w:rsidRPr="006B65B1" w:rsidRDefault="00B011A8" w:rsidP="00B011A8">
            <w:pPr>
              <w:jc w:val="both"/>
              <w:rPr>
                <w:rFonts w:ascii="Times New Roman" w:hAnsi="Times New Roman"/>
                <w:color w:val="000000"/>
                <w:sz w:val="24"/>
                <w:szCs w:val="24"/>
              </w:rPr>
            </w:pPr>
            <w:r w:rsidRPr="006B65B1">
              <w:rPr>
                <w:rFonts w:ascii="Times New Roman" w:hAnsi="Times New Roman"/>
                <w:color w:val="000000"/>
                <w:sz w:val="24"/>
                <w:szCs w:val="24"/>
              </w:rPr>
              <w:t>классифицировать брак, устанавливать причины его возникновения и разрабатывать меры по устранению;</w:t>
            </w:r>
          </w:p>
          <w:p w14:paraId="295378E9" w14:textId="77777777" w:rsidR="00B011A8" w:rsidRPr="006B65B1" w:rsidRDefault="00B011A8" w:rsidP="00B011A8">
            <w:pPr>
              <w:jc w:val="both"/>
              <w:rPr>
                <w:rFonts w:ascii="Times New Roman" w:hAnsi="Times New Roman"/>
                <w:color w:val="000000"/>
                <w:sz w:val="24"/>
                <w:szCs w:val="24"/>
              </w:rPr>
            </w:pPr>
            <w:r w:rsidRPr="006B65B1">
              <w:rPr>
                <w:rFonts w:ascii="Times New Roman" w:hAnsi="Times New Roman"/>
                <w:color w:val="000000"/>
                <w:sz w:val="24"/>
                <w:szCs w:val="24"/>
              </w:rPr>
              <w:t>пользоваться нормалями, отраслевыми и государственными стандартами и методиками испытаний;</w:t>
            </w:r>
          </w:p>
          <w:p w14:paraId="02524ACE" w14:textId="77777777" w:rsidR="00B011A8" w:rsidRPr="006B65B1" w:rsidRDefault="00B011A8" w:rsidP="00B011A8">
            <w:pPr>
              <w:jc w:val="both"/>
              <w:rPr>
                <w:rFonts w:ascii="Times New Roman" w:hAnsi="Times New Roman"/>
                <w:color w:val="000000"/>
                <w:sz w:val="24"/>
                <w:szCs w:val="24"/>
              </w:rPr>
            </w:pPr>
            <w:r w:rsidRPr="006B65B1">
              <w:rPr>
                <w:rFonts w:ascii="Times New Roman" w:hAnsi="Times New Roman"/>
                <w:color w:val="000000"/>
                <w:sz w:val="24"/>
                <w:szCs w:val="24"/>
              </w:rPr>
              <w:t xml:space="preserve">контролировать качество регулирования и проверки в действии навесных, вспомогательных </w:t>
            </w:r>
            <w:proofErr w:type="spellStart"/>
            <w:r w:rsidRPr="006B65B1">
              <w:rPr>
                <w:rFonts w:ascii="Times New Roman" w:hAnsi="Times New Roman"/>
                <w:color w:val="000000"/>
                <w:sz w:val="24"/>
                <w:szCs w:val="24"/>
              </w:rPr>
              <w:t>нецентрируемых</w:t>
            </w:r>
            <w:proofErr w:type="spellEnd"/>
            <w:r w:rsidRPr="006B65B1">
              <w:rPr>
                <w:rFonts w:ascii="Times New Roman" w:hAnsi="Times New Roman"/>
                <w:color w:val="000000"/>
                <w:sz w:val="24"/>
                <w:szCs w:val="24"/>
              </w:rPr>
              <w:t xml:space="preserve"> механизмов с ручными приводами, вспомогательных электромеханизмов, </w:t>
            </w:r>
            <w:r w:rsidRPr="006B65B1">
              <w:rPr>
                <w:rFonts w:ascii="Times New Roman" w:hAnsi="Times New Roman"/>
                <w:color w:val="000000"/>
                <w:sz w:val="24"/>
                <w:szCs w:val="24"/>
              </w:rPr>
              <w:lastRenderedPageBreak/>
              <w:t>якорных механизмов, грузовых, швартовных, спасательных устройств;</w:t>
            </w:r>
          </w:p>
          <w:p w14:paraId="2A0C713E" w14:textId="77777777" w:rsidR="00B011A8" w:rsidRPr="006B65B1" w:rsidRDefault="00B011A8" w:rsidP="00B011A8">
            <w:pPr>
              <w:jc w:val="both"/>
              <w:rPr>
                <w:rFonts w:ascii="Times New Roman" w:hAnsi="Times New Roman"/>
                <w:color w:val="000000"/>
                <w:sz w:val="24"/>
                <w:szCs w:val="24"/>
              </w:rPr>
            </w:pPr>
            <w:r w:rsidRPr="006B65B1">
              <w:rPr>
                <w:rFonts w:ascii="Times New Roman" w:hAnsi="Times New Roman"/>
                <w:color w:val="000000"/>
                <w:sz w:val="24"/>
                <w:szCs w:val="24"/>
              </w:rPr>
              <w:t>отслеживать качество расконсервации и консервации судовых вспомогательных механизмов;</w:t>
            </w:r>
          </w:p>
          <w:p w14:paraId="3A61180A" w14:textId="77777777" w:rsidR="00B011A8" w:rsidRPr="006B65B1" w:rsidRDefault="00B011A8" w:rsidP="00B011A8">
            <w:pPr>
              <w:jc w:val="both"/>
              <w:rPr>
                <w:rFonts w:ascii="Times New Roman" w:hAnsi="Times New Roman"/>
                <w:color w:val="000000"/>
                <w:sz w:val="24"/>
                <w:szCs w:val="24"/>
              </w:rPr>
            </w:pPr>
            <w:r w:rsidRPr="006B65B1">
              <w:rPr>
                <w:rFonts w:ascii="Times New Roman" w:hAnsi="Times New Roman"/>
                <w:color w:val="000000"/>
                <w:sz w:val="24"/>
                <w:szCs w:val="24"/>
              </w:rPr>
              <w:t>контролировать качество ремонта, монтажа, регулировки технологического оборудования;</w:t>
            </w:r>
          </w:p>
          <w:p w14:paraId="39E4112C" w14:textId="77777777" w:rsidR="00B011A8" w:rsidRPr="006B65B1" w:rsidRDefault="00B011A8" w:rsidP="00B011A8">
            <w:pPr>
              <w:jc w:val="both"/>
              <w:rPr>
                <w:rFonts w:ascii="Times New Roman" w:hAnsi="Times New Roman"/>
                <w:color w:val="000000"/>
                <w:sz w:val="24"/>
                <w:szCs w:val="24"/>
              </w:rPr>
            </w:pPr>
            <w:r w:rsidRPr="006B65B1">
              <w:rPr>
                <w:rFonts w:ascii="Times New Roman" w:hAnsi="Times New Roman"/>
                <w:color w:val="000000"/>
                <w:sz w:val="24"/>
                <w:szCs w:val="24"/>
              </w:rPr>
              <w:t>анализировать причины дефектов, выявленных в процессе испытаний, и разрабатывать мероприятия по их устранению;</w:t>
            </w:r>
          </w:p>
          <w:p w14:paraId="7D73A125" w14:textId="77777777" w:rsidR="00B011A8" w:rsidRPr="006B65B1" w:rsidRDefault="00B011A8" w:rsidP="00B011A8">
            <w:pPr>
              <w:jc w:val="both"/>
              <w:rPr>
                <w:rFonts w:ascii="Times New Roman" w:hAnsi="Times New Roman"/>
                <w:color w:val="000000"/>
                <w:sz w:val="24"/>
                <w:szCs w:val="24"/>
              </w:rPr>
            </w:pPr>
            <w:r w:rsidRPr="006B65B1">
              <w:rPr>
                <w:rFonts w:ascii="Times New Roman" w:hAnsi="Times New Roman"/>
                <w:color w:val="000000"/>
                <w:sz w:val="24"/>
                <w:szCs w:val="24"/>
              </w:rPr>
              <w:t>использовать измерительный инструмент для контроля соответствия геометрических размеров собранных элементов судовых конструкций (изделий, узлов, деталей) требованиям конструкторской и производственно-технологической документации по сварке;</w:t>
            </w:r>
          </w:p>
          <w:p w14:paraId="57F9F250" w14:textId="77777777" w:rsidR="00B011A8" w:rsidRPr="006B65B1" w:rsidRDefault="00B011A8" w:rsidP="00B011A8">
            <w:pPr>
              <w:jc w:val="both"/>
              <w:rPr>
                <w:rFonts w:ascii="Times New Roman" w:hAnsi="Times New Roman"/>
                <w:color w:val="000000"/>
                <w:sz w:val="24"/>
                <w:szCs w:val="24"/>
              </w:rPr>
            </w:pPr>
            <w:r w:rsidRPr="006B65B1">
              <w:rPr>
                <w:rFonts w:ascii="Times New Roman" w:hAnsi="Times New Roman"/>
                <w:color w:val="000000"/>
                <w:sz w:val="24"/>
                <w:szCs w:val="24"/>
              </w:rPr>
              <w:t>использовать средства измерения, применяемые для контроля;</w:t>
            </w:r>
          </w:p>
          <w:p w14:paraId="376BCECC" w14:textId="2AD1DA3B" w:rsidR="00B011A8" w:rsidRPr="00C13371" w:rsidRDefault="00B011A8" w:rsidP="00B011A8">
            <w:pPr>
              <w:rPr>
                <w:rFonts w:ascii="Times New Roman" w:hAnsi="Times New Roman" w:cs="Times New Roman"/>
                <w:bCs/>
                <w:sz w:val="24"/>
                <w:szCs w:val="24"/>
              </w:rPr>
            </w:pPr>
            <w:r w:rsidRPr="006B65B1">
              <w:rPr>
                <w:rFonts w:ascii="Times New Roman" w:hAnsi="Times New Roman"/>
                <w:color w:val="000000"/>
                <w:sz w:val="24"/>
                <w:szCs w:val="24"/>
              </w:rPr>
              <w:t>пользоваться конструкторской, производственно-технологической документацией</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944AB0A" w14:textId="77777777" w:rsidR="00B011A8" w:rsidRPr="006B65B1" w:rsidRDefault="00B011A8" w:rsidP="00B011A8">
            <w:pPr>
              <w:jc w:val="both"/>
              <w:rPr>
                <w:rFonts w:ascii="Times New Roman" w:hAnsi="Times New Roman"/>
                <w:color w:val="000000"/>
                <w:sz w:val="24"/>
                <w:szCs w:val="24"/>
              </w:rPr>
            </w:pPr>
            <w:r w:rsidRPr="006B65B1">
              <w:rPr>
                <w:rFonts w:ascii="Times New Roman" w:hAnsi="Times New Roman"/>
                <w:color w:val="000000"/>
                <w:sz w:val="24"/>
                <w:szCs w:val="24"/>
              </w:rPr>
              <w:lastRenderedPageBreak/>
              <w:t>правила выполнения геометрических построений и разверток средней сложности;</w:t>
            </w:r>
          </w:p>
          <w:p w14:paraId="3A627327" w14:textId="77777777" w:rsidR="00B011A8" w:rsidRPr="006B65B1" w:rsidRDefault="00B011A8" w:rsidP="00B011A8">
            <w:pPr>
              <w:jc w:val="both"/>
              <w:rPr>
                <w:rFonts w:ascii="Times New Roman" w:hAnsi="Times New Roman"/>
                <w:color w:val="000000"/>
                <w:sz w:val="24"/>
                <w:szCs w:val="24"/>
              </w:rPr>
            </w:pPr>
            <w:r w:rsidRPr="006B65B1">
              <w:rPr>
                <w:rFonts w:ascii="Times New Roman" w:hAnsi="Times New Roman"/>
                <w:color w:val="000000"/>
                <w:sz w:val="24"/>
                <w:szCs w:val="24"/>
              </w:rPr>
              <w:t>методы формирования и ремонта строящихся и ремонтируемых корпусов судов;</w:t>
            </w:r>
          </w:p>
          <w:p w14:paraId="6DE874CF" w14:textId="77777777" w:rsidR="00B011A8" w:rsidRPr="006B65B1" w:rsidRDefault="00B011A8" w:rsidP="00B011A8">
            <w:pPr>
              <w:jc w:val="both"/>
              <w:rPr>
                <w:rFonts w:ascii="Times New Roman" w:hAnsi="Times New Roman"/>
                <w:color w:val="000000"/>
                <w:sz w:val="24"/>
                <w:szCs w:val="24"/>
              </w:rPr>
            </w:pPr>
            <w:r w:rsidRPr="006B65B1">
              <w:rPr>
                <w:rFonts w:ascii="Times New Roman" w:hAnsi="Times New Roman"/>
                <w:color w:val="000000"/>
                <w:sz w:val="24"/>
                <w:szCs w:val="24"/>
              </w:rPr>
              <w:t>основные положения системы бездефектного труда;</w:t>
            </w:r>
          </w:p>
          <w:p w14:paraId="09D61AA5" w14:textId="77777777" w:rsidR="00B011A8" w:rsidRPr="006B65B1" w:rsidRDefault="00B011A8" w:rsidP="00B011A8">
            <w:pPr>
              <w:jc w:val="both"/>
              <w:rPr>
                <w:rFonts w:ascii="Times New Roman" w:hAnsi="Times New Roman"/>
                <w:color w:val="000000"/>
                <w:sz w:val="24"/>
                <w:szCs w:val="24"/>
              </w:rPr>
            </w:pPr>
            <w:r w:rsidRPr="006B65B1">
              <w:rPr>
                <w:rFonts w:ascii="Times New Roman" w:hAnsi="Times New Roman"/>
                <w:color w:val="000000"/>
                <w:sz w:val="24"/>
                <w:szCs w:val="24"/>
              </w:rPr>
              <w:t xml:space="preserve">правила выполнения </w:t>
            </w:r>
            <w:proofErr w:type="spellStart"/>
            <w:r w:rsidRPr="006B65B1">
              <w:rPr>
                <w:rFonts w:ascii="Times New Roman" w:hAnsi="Times New Roman"/>
                <w:color w:val="000000"/>
                <w:sz w:val="24"/>
                <w:szCs w:val="24"/>
              </w:rPr>
              <w:t>плазовой</w:t>
            </w:r>
            <w:proofErr w:type="spellEnd"/>
            <w:r w:rsidRPr="006B65B1">
              <w:rPr>
                <w:rFonts w:ascii="Times New Roman" w:hAnsi="Times New Roman"/>
                <w:color w:val="000000"/>
                <w:sz w:val="24"/>
                <w:szCs w:val="24"/>
              </w:rPr>
              <w:t xml:space="preserve"> разбивки;</w:t>
            </w:r>
          </w:p>
          <w:p w14:paraId="75C8DFB7" w14:textId="77777777" w:rsidR="00B011A8" w:rsidRPr="006B65B1" w:rsidRDefault="00B011A8" w:rsidP="00B011A8">
            <w:pPr>
              <w:jc w:val="both"/>
              <w:rPr>
                <w:rFonts w:ascii="Times New Roman" w:hAnsi="Times New Roman"/>
                <w:color w:val="000000"/>
                <w:sz w:val="24"/>
                <w:szCs w:val="24"/>
              </w:rPr>
            </w:pPr>
            <w:r w:rsidRPr="006B65B1">
              <w:rPr>
                <w:rFonts w:ascii="Times New Roman" w:hAnsi="Times New Roman"/>
                <w:color w:val="000000"/>
                <w:sz w:val="24"/>
                <w:szCs w:val="24"/>
              </w:rPr>
              <w:t>отраслевые и государственные стандарты, нормали и методики, используемые при проведении испытаний;</w:t>
            </w:r>
          </w:p>
          <w:p w14:paraId="363B5D07" w14:textId="77777777" w:rsidR="00B011A8" w:rsidRPr="006B65B1" w:rsidRDefault="00B011A8" w:rsidP="00B011A8">
            <w:pPr>
              <w:jc w:val="both"/>
              <w:rPr>
                <w:rFonts w:ascii="Times New Roman" w:hAnsi="Times New Roman"/>
                <w:color w:val="000000"/>
                <w:sz w:val="24"/>
                <w:szCs w:val="24"/>
              </w:rPr>
            </w:pPr>
            <w:r w:rsidRPr="006B65B1">
              <w:rPr>
                <w:rFonts w:ascii="Times New Roman" w:hAnsi="Times New Roman"/>
                <w:color w:val="000000"/>
                <w:sz w:val="24"/>
                <w:szCs w:val="24"/>
              </w:rPr>
              <w:t>правила регистрации результатов проверки соответствия;</w:t>
            </w:r>
          </w:p>
          <w:p w14:paraId="1E6C9E9A" w14:textId="77777777" w:rsidR="00B011A8" w:rsidRPr="006B65B1" w:rsidRDefault="00B011A8" w:rsidP="00B011A8">
            <w:pPr>
              <w:jc w:val="both"/>
              <w:rPr>
                <w:rFonts w:ascii="Times New Roman" w:hAnsi="Times New Roman"/>
                <w:color w:val="000000"/>
                <w:sz w:val="24"/>
                <w:szCs w:val="24"/>
              </w:rPr>
            </w:pPr>
            <w:r w:rsidRPr="006B65B1">
              <w:rPr>
                <w:rFonts w:ascii="Times New Roman" w:hAnsi="Times New Roman"/>
                <w:color w:val="000000"/>
                <w:sz w:val="24"/>
                <w:szCs w:val="24"/>
              </w:rPr>
              <w:t>припуски и допуски при изготовлении секций, узлов, оборудования судов и плавучих сооружений;</w:t>
            </w:r>
          </w:p>
          <w:p w14:paraId="480D313E" w14:textId="77777777" w:rsidR="00B011A8" w:rsidRPr="006B65B1" w:rsidRDefault="00B011A8" w:rsidP="00B011A8">
            <w:pPr>
              <w:jc w:val="both"/>
              <w:rPr>
                <w:rFonts w:ascii="Times New Roman" w:hAnsi="Times New Roman"/>
                <w:color w:val="000000"/>
                <w:sz w:val="24"/>
                <w:szCs w:val="24"/>
              </w:rPr>
            </w:pPr>
            <w:r w:rsidRPr="006B65B1">
              <w:rPr>
                <w:rFonts w:ascii="Times New Roman" w:hAnsi="Times New Roman"/>
                <w:color w:val="000000"/>
                <w:sz w:val="24"/>
                <w:szCs w:val="24"/>
              </w:rPr>
              <w:t xml:space="preserve">способы разметки и правила проверки соответствия собранных узлов набора, плоскостных секций с погибью; </w:t>
            </w:r>
          </w:p>
          <w:p w14:paraId="3D26F350" w14:textId="77777777" w:rsidR="00B011A8" w:rsidRPr="006B65B1" w:rsidRDefault="00B011A8" w:rsidP="00B011A8">
            <w:pPr>
              <w:jc w:val="both"/>
              <w:rPr>
                <w:rFonts w:ascii="Times New Roman" w:hAnsi="Times New Roman"/>
                <w:color w:val="000000"/>
                <w:sz w:val="24"/>
                <w:szCs w:val="24"/>
              </w:rPr>
            </w:pPr>
            <w:r w:rsidRPr="006B65B1">
              <w:rPr>
                <w:rFonts w:ascii="Times New Roman" w:hAnsi="Times New Roman"/>
                <w:color w:val="000000"/>
                <w:sz w:val="24"/>
                <w:szCs w:val="24"/>
              </w:rPr>
              <w:t>способы испытаний на непроницаемость и методы контроля проверяемых конструкций и изделий судов и плавучих сооружений и их составных частей;</w:t>
            </w:r>
          </w:p>
          <w:p w14:paraId="1A510B19" w14:textId="77777777" w:rsidR="00B011A8" w:rsidRPr="006B65B1" w:rsidRDefault="00B011A8" w:rsidP="00B011A8">
            <w:pPr>
              <w:jc w:val="both"/>
              <w:rPr>
                <w:rFonts w:ascii="Times New Roman" w:hAnsi="Times New Roman"/>
                <w:color w:val="000000"/>
                <w:sz w:val="24"/>
                <w:szCs w:val="24"/>
              </w:rPr>
            </w:pPr>
            <w:r w:rsidRPr="006B65B1">
              <w:rPr>
                <w:rFonts w:ascii="Times New Roman" w:hAnsi="Times New Roman"/>
                <w:color w:val="000000"/>
                <w:sz w:val="24"/>
                <w:szCs w:val="24"/>
              </w:rPr>
              <w:t>правила и способы применения средств измерения, используемые для контроля;</w:t>
            </w:r>
          </w:p>
          <w:p w14:paraId="3223790D" w14:textId="77777777" w:rsidR="00B011A8" w:rsidRPr="006B65B1" w:rsidRDefault="00B011A8" w:rsidP="00B011A8">
            <w:pPr>
              <w:jc w:val="both"/>
              <w:rPr>
                <w:rFonts w:ascii="Times New Roman" w:hAnsi="Times New Roman"/>
                <w:color w:val="000000"/>
                <w:sz w:val="24"/>
                <w:szCs w:val="24"/>
              </w:rPr>
            </w:pPr>
            <w:r w:rsidRPr="006B65B1">
              <w:rPr>
                <w:rFonts w:ascii="Times New Roman" w:hAnsi="Times New Roman"/>
                <w:color w:val="000000"/>
                <w:sz w:val="24"/>
                <w:szCs w:val="24"/>
              </w:rPr>
              <w:t>назначение и расположение трасс трубопроводов и систем на судне и условия их эксплуатации;</w:t>
            </w:r>
          </w:p>
          <w:p w14:paraId="15E7BFB1" w14:textId="77777777" w:rsidR="00B011A8" w:rsidRPr="006B65B1" w:rsidRDefault="00B011A8" w:rsidP="00B011A8">
            <w:pPr>
              <w:jc w:val="both"/>
              <w:rPr>
                <w:rFonts w:ascii="Times New Roman" w:hAnsi="Times New Roman"/>
                <w:color w:val="000000"/>
                <w:sz w:val="24"/>
                <w:szCs w:val="24"/>
              </w:rPr>
            </w:pPr>
            <w:r w:rsidRPr="006B65B1">
              <w:rPr>
                <w:rFonts w:ascii="Times New Roman" w:hAnsi="Times New Roman"/>
                <w:color w:val="000000"/>
                <w:sz w:val="24"/>
                <w:szCs w:val="24"/>
              </w:rPr>
              <w:t>стандарты и методики проведения испытаний по программе швартовных и ходовых испытаний судов, плавучих сооружений;</w:t>
            </w:r>
          </w:p>
          <w:p w14:paraId="76B1A637" w14:textId="77777777" w:rsidR="00B011A8" w:rsidRPr="006B65B1" w:rsidRDefault="00B011A8" w:rsidP="00B011A8">
            <w:pPr>
              <w:jc w:val="both"/>
              <w:rPr>
                <w:rFonts w:ascii="Times New Roman" w:hAnsi="Times New Roman"/>
                <w:color w:val="000000"/>
                <w:sz w:val="24"/>
                <w:szCs w:val="24"/>
              </w:rPr>
            </w:pPr>
            <w:r w:rsidRPr="006B65B1">
              <w:rPr>
                <w:rFonts w:ascii="Times New Roman" w:hAnsi="Times New Roman"/>
                <w:color w:val="000000"/>
                <w:sz w:val="24"/>
                <w:szCs w:val="24"/>
              </w:rPr>
              <w:t>правила ведения приемо-сдаточной документации и рабочих нарядов;</w:t>
            </w:r>
          </w:p>
          <w:p w14:paraId="18427FAC" w14:textId="77777777" w:rsidR="00B011A8" w:rsidRPr="006B65B1" w:rsidRDefault="00B011A8" w:rsidP="00B011A8">
            <w:pPr>
              <w:jc w:val="both"/>
              <w:rPr>
                <w:rFonts w:ascii="Times New Roman" w:hAnsi="Times New Roman"/>
                <w:color w:val="000000"/>
                <w:sz w:val="24"/>
                <w:szCs w:val="24"/>
              </w:rPr>
            </w:pPr>
            <w:r w:rsidRPr="006B65B1">
              <w:rPr>
                <w:rFonts w:ascii="Times New Roman" w:hAnsi="Times New Roman"/>
                <w:color w:val="000000"/>
                <w:sz w:val="24"/>
                <w:szCs w:val="24"/>
              </w:rPr>
              <w:t>допуски, посадки, квалитеты и параметры шероховатости;</w:t>
            </w:r>
          </w:p>
          <w:p w14:paraId="4A28AE58" w14:textId="77777777" w:rsidR="00B011A8" w:rsidRPr="006B65B1" w:rsidRDefault="00B011A8" w:rsidP="00B011A8">
            <w:pPr>
              <w:jc w:val="both"/>
              <w:rPr>
                <w:rFonts w:ascii="Times New Roman" w:hAnsi="Times New Roman"/>
                <w:color w:val="000000"/>
                <w:sz w:val="24"/>
                <w:szCs w:val="24"/>
              </w:rPr>
            </w:pPr>
            <w:r w:rsidRPr="006B65B1">
              <w:rPr>
                <w:rFonts w:ascii="Times New Roman" w:hAnsi="Times New Roman"/>
                <w:color w:val="000000"/>
                <w:sz w:val="24"/>
                <w:szCs w:val="24"/>
              </w:rPr>
              <w:t>технологические процессы пригонки, испытаний, монтажа труб с любыми типами соединений;</w:t>
            </w:r>
          </w:p>
          <w:p w14:paraId="15B53D0A" w14:textId="77777777" w:rsidR="00B011A8" w:rsidRPr="006B65B1" w:rsidRDefault="00B011A8" w:rsidP="00B011A8">
            <w:pPr>
              <w:jc w:val="both"/>
              <w:rPr>
                <w:rFonts w:ascii="Times New Roman" w:hAnsi="Times New Roman"/>
                <w:color w:val="000000"/>
                <w:sz w:val="24"/>
                <w:szCs w:val="24"/>
              </w:rPr>
            </w:pPr>
            <w:r w:rsidRPr="006B65B1">
              <w:rPr>
                <w:rFonts w:ascii="Times New Roman" w:hAnsi="Times New Roman"/>
                <w:color w:val="000000"/>
                <w:sz w:val="24"/>
                <w:szCs w:val="24"/>
              </w:rPr>
              <w:t>допуски на центровку судовых вспомогательных механизмов в зависимости от соединений валов;</w:t>
            </w:r>
          </w:p>
          <w:p w14:paraId="64F35EA7" w14:textId="77777777" w:rsidR="00B011A8" w:rsidRPr="006B65B1" w:rsidRDefault="00B011A8" w:rsidP="00B011A8">
            <w:pPr>
              <w:jc w:val="both"/>
              <w:rPr>
                <w:rFonts w:ascii="Times New Roman" w:hAnsi="Times New Roman"/>
                <w:color w:val="000000"/>
                <w:sz w:val="24"/>
                <w:szCs w:val="24"/>
              </w:rPr>
            </w:pPr>
            <w:r w:rsidRPr="006B65B1">
              <w:rPr>
                <w:rFonts w:ascii="Times New Roman" w:hAnsi="Times New Roman"/>
                <w:color w:val="000000"/>
                <w:sz w:val="24"/>
                <w:szCs w:val="24"/>
              </w:rPr>
              <w:lastRenderedPageBreak/>
              <w:t>назначение и устройство основных узлов паровых, газовых и дизельных установок;</w:t>
            </w:r>
          </w:p>
          <w:p w14:paraId="67832B72" w14:textId="77777777" w:rsidR="00B011A8" w:rsidRPr="006B65B1" w:rsidRDefault="00B011A8" w:rsidP="00B011A8">
            <w:pPr>
              <w:jc w:val="both"/>
              <w:rPr>
                <w:rFonts w:ascii="Times New Roman" w:hAnsi="Times New Roman"/>
                <w:color w:val="000000"/>
                <w:sz w:val="24"/>
                <w:szCs w:val="24"/>
              </w:rPr>
            </w:pPr>
            <w:r w:rsidRPr="006B65B1">
              <w:rPr>
                <w:rFonts w:ascii="Times New Roman" w:hAnsi="Times New Roman"/>
                <w:color w:val="000000"/>
                <w:sz w:val="24"/>
                <w:szCs w:val="24"/>
              </w:rPr>
              <w:t>технологические процессы монтажа и технические условия на монтаж принимаемых механизмов и электрооборудования судов и плавучих сооружений;</w:t>
            </w:r>
          </w:p>
          <w:p w14:paraId="2E269B24" w14:textId="77777777" w:rsidR="00B011A8" w:rsidRPr="006B65B1" w:rsidRDefault="00B011A8" w:rsidP="00B011A8">
            <w:pPr>
              <w:jc w:val="both"/>
              <w:rPr>
                <w:rFonts w:ascii="Times New Roman" w:hAnsi="Times New Roman"/>
                <w:color w:val="000000"/>
                <w:sz w:val="24"/>
                <w:szCs w:val="24"/>
              </w:rPr>
            </w:pPr>
            <w:r w:rsidRPr="006B65B1">
              <w:rPr>
                <w:rFonts w:ascii="Times New Roman" w:hAnsi="Times New Roman"/>
                <w:color w:val="000000"/>
                <w:sz w:val="24"/>
                <w:szCs w:val="24"/>
              </w:rPr>
              <w:t>обозначения сварных швов;</w:t>
            </w:r>
          </w:p>
          <w:p w14:paraId="1A1A8F0B" w14:textId="77777777" w:rsidR="00B011A8" w:rsidRPr="006B65B1" w:rsidRDefault="00B011A8" w:rsidP="00B011A8">
            <w:pPr>
              <w:jc w:val="both"/>
              <w:rPr>
                <w:rFonts w:ascii="Times New Roman" w:hAnsi="Times New Roman"/>
                <w:color w:val="000000"/>
                <w:sz w:val="24"/>
                <w:szCs w:val="24"/>
              </w:rPr>
            </w:pPr>
            <w:r w:rsidRPr="006B65B1">
              <w:rPr>
                <w:rFonts w:ascii="Times New Roman" w:hAnsi="Times New Roman"/>
                <w:color w:val="000000"/>
                <w:sz w:val="24"/>
                <w:szCs w:val="24"/>
              </w:rPr>
              <w:t>основные виды брака при сборочно-сварочных работах и меры его предупреждения;</w:t>
            </w:r>
          </w:p>
          <w:p w14:paraId="07EE601B" w14:textId="77777777" w:rsidR="00B011A8" w:rsidRPr="006B65B1" w:rsidRDefault="00B011A8" w:rsidP="00B011A8">
            <w:pPr>
              <w:jc w:val="both"/>
              <w:rPr>
                <w:rFonts w:ascii="Times New Roman" w:hAnsi="Times New Roman"/>
                <w:color w:val="000000"/>
                <w:sz w:val="24"/>
                <w:szCs w:val="24"/>
              </w:rPr>
            </w:pPr>
            <w:r w:rsidRPr="006B65B1">
              <w:rPr>
                <w:rFonts w:ascii="Times New Roman" w:hAnsi="Times New Roman"/>
                <w:color w:val="000000"/>
                <w:sz w:val="24"/>
                <w:szCs w:val="24"/>
              </w:rPr>
              <w:t>особенности технологических процессов проведения испытаний на судне оборудования, механизмов и аппаратов;</w:t>
            </w:r>
          </w:p>
          <w:p w14:paraId="0F77DD6C" w14:textId="5EE9ADBE" w:rsidR="00B011A8" w:rsidRPr="00C13371" w:rsidRDefault="00B011A8" w:rsidP="00B011A8">
            <w:pPr>
              <w:rPr>
                <w:rFonts w:ascii="Times New Roman" w:hAnsi="Times New Roman" w:cs="Times New Roman"/>
                <w:bCs/>
                <w:i/>
                <w:sz w:val="24"/>
                <w:szCs w:val="24"/>
              </w:rPr>
            </w:pPr>
            <w:r w:rsidRPr="006B65B1">
              <w:rPr>
                <w:rFonts w:ascii="Times New Roman" w:hAnsi="Times New Roman"/>
                <w:color w:val="000000"/>
                <w:sz w:val="24"/>
                <w:szCs w:val="24"/>
              </w:rPr>
              <w:t>причины возникновения и способы уменьшения сварочных деформаций</w:t>
            </w:r>
          </w:p>
        </w:tc>
        <w:tc>
          <w:tcPr>
            <w:tcW w:w="2833" w:type="dxa"/>
            <w:tcBorders>
              <w:top w:val="single" w:sz="4" w:space="0" w:color="auto"/>
              <w:left w:val="single" w:sz="4" w:space="0" w:color="auto"/>
              <w:bottom w:val="single" w:sz="4" w:space="0" w:color="auto"/>
              <w:right w:val="single" w:sz="4" w:space="0" w:color="auto"/>
            </w:tcBorders>
          </w:tcPr>
          <w:p w14:paraId="5E37DF99" w14:textId="77777777" w:rsidR="00B011A8" w:rsidRPr="006B65B1" w:rsidRDefault="00B011A8" w:rsidP="00B011A8">
            <w:pPr>
              <w:jc w:val="both"/>
              <w:rPr>
                <w:rFonts w:ascii="Times New Roman" w:hAnsi="Times New Roman"/>
                <w:color w:val="000000"/>
                <w:sz w:val="24"/>
                <w:szCs w:val="24"/>
              </w:rPr>
            </w:pPr>
            <w:r>
              <w:rPr>
                <w:rFonts w:ascii="Times New Roman" w:hAnsi="Times New Roman"/>
                <w:color w:val="000000"/>
                <w:sz w:val="24"/>
                <w:szCs w:val="24"/>
              </w:rPr>
              <w:lastRenderedPageBreak/>
              <w:t>о</w:t>
            </w:r>
            <w:r w:rsidRPr="006B65B1">
              <w:rPr>
                <w:rFonts w:ascii="Times New Roman" w:hAnsi="Times New Roman"/>
                <w:color w:val="000000"/>
                <w:sz w:val="24"/>
                <w:szCs w:val="24"/>
              </w:rPr>
              <w:t xml:space="preserve">перационного контроля качества сборки, правки плоских секций, установки простых деталей узлов и дельных вещей на плоских секциях, слесарной обработки, штамповки, гибки вручную, сверления и вырезки на стационарных и переносных машинах; </w:t>
            </w:r>
          </w:p>
          <w:p w14:paraId="2089D3F0" w14:textId="77777777" w:rsidR="00B011A8" w:rsidRPr="006B65B1" w:rsidRDefault="00B011A8" w:rsidP="00B011A8">
            <w:pPr>
              <w:jc w:val="both"/>
              <w:rPr>
                <w:rFonts w:ascii="Times New Roman" w:hAnsi="Times New Roman"/>
                <w:color w:val="000000"/>
                <w:sz w:val="24"/>
                <w:szCs w:val="24"/>
              </w:rPr>
            </w:pPr>
            <w:r w:rsidRPr="006B65B1">
              <w:rPr>
                <w:rFonts w:ascii="Times New Roman" w:hAnsi="Times New Roman"/>
                <w:color w:val="000000"/>
                <w:sz w:val="24"/>
                <w:szCs w:val="24"/>
              </w:rPr>
              <w:t>контроля листового и профильного проката, поступающего на линию автоматической тепловой резки, ручной и фотопроекционной разметки;</w:t>
            </w:r>
          </w:p>
          <w:p w14:paraId="6294727B" w14:textId="77777777" w:rsidR="00B011A8" w:rsidRPr="006B65B1" w:rsidRDefault="00B011A8" w:rsidP="00B011A8">
            <w:pPr>
              <w:jc w:val="both"/>
              <w:rPr>
                <w:rFonts w:ascii="Times New Roman" w:hAnsi="Times New Roman"/>
                <w:color w:val="000000"/>
                <w:sz w:val="24"/>
                <w:szCs w:val="24"/>
              </w:rPr>
            </w:pPr>
            <w:r w:rsidRPr="006B65B1">
              <w:rPr>
                <w:rFonts w:ascii="Times New Roman" w:hAnsi="Times New Roman"/>
                <w:color w:val="000000"/>
                <w:sz w:val="24"/>
                <w:szCs w:val="24"/>
              </w:rPr>
              <w:t>оформления контрольно-сопроводительной документации на принятые работы;</w:t>
            </w:r>
          </w:p>
          <w:p w14:paraId="73F8BFC8" w14:textId="77777777" w:rsidR="00B011A8" w:rsidRPr="006B65B1" w:rsidRDefault="00B011A8" w:rsidP="00B011A8">
            <w:pPr>
              <w:jc w:val="both"/>
              <w:rPr>
                <w:rFonts w:ascii="Times New Roman" w:hAnsi="Times New Roman"/>
                <w:color w:val="000000"/>
                <w:sz w:val="24"/>
                <w:szCs w:val="24"/>
              </w:rPr>
            </w:pPr>
            <w:r w:rsidRPr="006B65B1">
              <w:rPr>
                <w:rFonts w:ascii="Times New Roman" w:hAnsi="Times New Roman"/>
                <w:color w:val="000000"/>
                <w:sz w:val="24"/>
                <w:szCs w:val="24"/>
              </w:rPr>
              <w:t>контроля качества изготовления и ремонта труб переходного сечения прямых и с погибом в одном направлении для общесудовой вентиляции, системы кондиционирования, систем комплексной обработки воздуха;</w:t>
            </w:r>
          </w:p>
          <w:p w14:paraId="28E25976" w14:textId="77777777" w:rsidR="00B011A8" w:rsidRPr="006B65B1" w:rsidRDefault="00B011A8" w:rsidP="00B011A8">
            <w:pPr>
              <w:jc w:val="both"/>
              <w:rPr>
                <w:rFonts w:ascii="Times New Roman" w:hAnsi="Times New Roman"/>
                <w:color w:val="000000"/>
                <w:sz w:val="24"/>
                <w:szCs w:val="24"/>
              </w:rPr>
            </w:pPr>
            <w:r w:rsidRPr="006B65B1">
              <w:rPr>
                <w:rFonts w:ascii="Times New Roman" w:hAnsi="Times New Roman"/>
                <w:color w:val="000000"/>
                <w:sz w:val="24"/>
                <w:szCs w:val="24"/>
              </w:rPr>
              <w:t xml:space="preserve">контроля качества гидравлического испытания арматуры, труб, трубопроводов, теплообменных аппаратов, оборудования в цехе давлением до 1,5 мпа (до 15 кгс/кв. см); </w:t>
            </w:r>
          </w:p>
          <w:p w14:paraId="0E8EDCCF" w14:textId="77777777" w:rsidR="00B011A8" w:rsidRPr="006B65B1" w:rsidRDefault="00B011A8" w:rsidP="00B011A8">
            <w:pPr>
              <w:jc w:val="both"/>
              <w:rPr>
                <w:rFonts w:ascii="Times New Roman" w:hAnsi="Times New Roman"/>
                <w:color w:val="000000"/>
                <w:sz w:val="24"/>
                <w:szCs w:val="24"/>
              </w:rPr>
            </w:pPr>
            <w:r w:rsidRPr="006B65B1">
              <w:rPr>
                <w:rFonts w:ascii="Times New Roman" w:hAnsi="Times New Roman"/>
                <w:color w:val="000000"/>
                <w:sz w:val="24"/>
                <w:szCs w:val="24"/>
              </w:rPr>
              <w:t>контроля качества расконсервации, хранения и запуска в производство оборудования, арматуры, труб;</w:t>
            </w:r>
          </w:p>
          <w:p w14:paraId="27932F0E" w14:textId="77777777" w:rsidR="00B011A8" w:rsidRDefault="00B011A8" w:rsidP="00B011A8">
            <w:pPr>
              <w:jc w:val="center"/>
              <w:rPr>
                <w:rFonts w:ascii="Times New Roman" w:hAnsi="Times New Roman"/>
                <w:color w:val="000000"/>
                <w:sz w:val="24"/>
                <w:szCs w:val="24"/>
              </w:rPr>
            </w:pPr>
            <w:r w:rsidRPr="006B65B1">
              <w:rPr>
                <w:rFonts w:ascii="Times New Roman" w:hAnsi="Times New Roman"/>
                <w:color w:val="000000"/>
                <w:sz w:val="24"/>
                <w:szCs w:val="24"/>
              </w:rPr>
              <w:t>контроля качества наладки, регулировки в действии вспомогательных механизмов с обслуживающими трубопроводами, теплообменных аппаратов, несложных судовых устройств, палубных механизмов;</w:t>
            </w:r>
          </w:p>
          <w:p w14:paraId="7A7C402B" w14:textId="54810493" w:rsidR="00B011A8" w:rsidRPr="00C13371" w:rsidRDefault="00B011A8" w:rsidP="00B011A8">
            <w:pPr>
              <w:jc w:val="center"/>
              <w:rPr>
                <w:rFonts w:ascii="Times New Roman" w:hAnsi="Times New Roman" w:cs="Times New Roman"/>
                <w:bCs/>
                <w:i/>
                <w:sz w:val="24"/>
                <w:szCs w:val="24"/>
              </w:rPr>
            </w:pPr>
            <w:r w:rsidRPr="006B65B1">
              <w:rPr>
                <w:rFonts w:ascii="Times New Roman" w:hAnsi="Times New Roman"/>
                <w:color w:val="000000"/>
                <w:sz w:val="24"/>
                <w:szCs w:val="24"/>
              </w:rPr>
              <w:t>контроля соблюдения технологической последовательности сборки, ремонта, установки оборудования судовых помещений</w:t>
            </w:r>
          </w:p>
        </w:tc>
      </w:tr>
    </w:tbl>
    <w:p w14:paraId="7A8320D0" w14:textId="77777777" w:rsidR="001E4FC9" w:rsidRDefault="001E4FC9" w:rsidP="001E4FC9">
      <w:pPr>
        <w:ind w:firstLine="709"/>
        <w:rPr>
          <w:rFonts w:ascii="Times New Roman" w:eastAsia="Times New Roman" w:hAnsi="Times New Roman" w:cs="Times New Roman"/>
          <w:sz w:val="24"/>
          <w:szCs w:val="24"/>
          <w:lang w:eastAsia="ru-RU"/>
        </w:rPr>
      </w:pPr>
    </w:p>
    <w:p w14:paraId="138EC77F" w14:textId="77777777" w:rsidR="001E4FC9" w:rsidRDefault="001E4FC9" w:rsidP="001E4FC9">
      <w:pPr>
        <w:ind w:firstLine="709"/>
        <w:rPr>
          <w:rFonts w:ascii="Times New Roman" w:eastAsia="Times New Roman" w:hAnsi="Times New Roman" w:cs="Times New Roman"/>
          <w:sz w:val="24"/>
          <w:szCs w:val="24"/>
          <w:lang w:eastAsia="ru-RU"/>
        </w:rPr>
      </w:pPr>
    </w:p>
    <w:p w14:paraId="67881765" w14:textId="77777777" w:rsidR="001E4FC9" w:rsidRDefault="001E4FC9" w:rsidP="001E4FC9">
      <w:pPr>
        <w:ind w:firstLine="709"/>
        <w:rPr>
          <w:rFonts w:ascii="Times New Roman" w:eastAsia="Times New Roman" w:hAnsi="Times New Roman" w:cs="Times New Roman"/>
          <w:sz w:val="24"/>
          <w:szCs w:val="24"/>
          <w:lang w:eastAsia="ru-RU"/>
        </w:rPr>
      </w:pPr>
    </w:p>
    <w:p w14:paraId="6AF669BC" w14:textId="77777777" w:rsidR="001E4FC9" w:rsidRDefault="001E4FC9" w:rsidP="001E4FC9">
      <w:pPr>
        <w:ind w:firstLine="709"/>
        <w:rPr>
          <w:rFonts w:ascii="Times New Roman" w:eastAsia="Times New Roman" w:hAnsi="Times New Roman" w:cs="Times New Roman"/>
          <w:sz w:val="24"/>
          <w:szCs w:val="24"/>
          <w:lang w:eastAsia="ru-RU"/>
        </w:rPr>
      </w:pPr>
    </w:p>
    <w:p w14:paraId="0A434EA8" w14:textId="77777777" w:rsidR="001E4FC9" w:rsidRDefault="001E4FC9" w:rsidP="001E4FC9">
      <w:pPr>
        <w:ind w:firstLine="709"/>
        <w:rPr>
          <w:rFonts w:ascii="Times New Roman" w:eastAsia="Times New Roman" w:hAnsi="Times New Roman" w:cs="Times New Roman"/>
          <w:sz w:val="24"/>
          <w:szCs w:val="24"/>
          <w:lang w:eastAsia="ru-RU"/>
        </w:rPr>
      </w:pPr>
    </w:p>
    <w:p w14:paraId="532D3229" w14:textId="77777777" w:rsidR="001E4FC9" w:rsidRDefault="001E4FC9" w:rsidP="001E4FC9">
      <w:pPr>
        <w:ind w:firstLine="709"/>
        <w:rPr>
          <w:rFonts w:ascii="Times New Roman" w:eastAsia="Times New Roman" w:hAnsi="Times New Roman" w:cs="Times New Roman"/>
          <w:sz w:val="24"/>
          <w:szCs w:val="24"/>
          <w:lang w:eastAsia="ru-RU"/>
        </w:rPr>
      </w:pPr>
    </w:p>
    <w:p w14:paraId="07EA3267" w14:textId="77777777" w:rsidR="001E4FC9" w:rsidRDefault="001E4FC9" w:rsidP="001E4FC9">
      <w:pPr>
        <w:ind w:firstLine="709"/>
        <w:rPr>
          <w:rFonts w:ascii="Times New Roman" w:eastAsia="Times New Roman" w:hAnsi="Times New Roman" w:cs="Times New Roman"/>
          <w:sz w:val="24"/>
          <w:szCs w:val="24"/>
          <w:lang w:eastAsia="ru-RU"/>
        </w:rPr>
      </w:pPr>
    </w:p>
    <w:p w14:paraId="3E9C5549" w14:textId="77777777" w:rsidR="001E4FC9" w:rsidRDefault="001E4FC9" w:rsidP="001E4FC9">
      <w:pPr>
        <w:ind w:firstLine="709"/>
        <w:rPr>
          <w:rFonts w:ascii="Times New Roman" w:eastAsia="Times New Roman" w:hAnsi="Times New Roman" w:cs="Times New Roman"/>
          <w:sz w:val="24"/>
          <w:szCs w:val="24"/>
          <w:lang w:eastAsia="ru-RU"/>
        </w:rPr>
      </w:pPr>
    </w:p>
    <w:p w14:paraId="0E80B062" w14:textId="77777777" w:rsidR="001E4FC9" w:rsidRDefault="001E4FC9" w:rsidP="001E4FC9">
      <w:pPr>
        <w:ind w:firstLine="709"/>
        <w:rPr>
          <w:rFonts w:ascii="Times New Roman" w:eastAsia="Times New Roman" w:hAnsi="Times New Roman" w:cs="Times New Roman"/>
          <w:sz w:val="24"/>
          <w:szCs w:val="24"/>
          <w:lang w:eastAsia="ru-RU"/>
        </w:rPr>
      </w:pPr>
    </w:p>
    <w:p w14:paraId="79FB516D" w14:textId="77777777" w:rsidR="001E4FC9" w:rsidRDefault="001E4FC9" w:rsidP="001E4FC9">
      <w:pPr>
        <w:ind w:firstLine="709"/>
        <w:rPr>
          <w:rFonts w:ascii="Times New Roman" w:eastAsia="Times New Roman" w:hAnsi="Times New Roman" w:cs="Times New Roman"/>
          <w:sz w:val="24"/>
          <w:szCs w:val="24"/>
          <w:lang w:eastAsia="ru-RU"/>
        </w:rPr>
      </w:pPr>
    </w:p>
    <w:p w14:paraId="396FBAC9" w14:textId="77777777" w:rsidR="001E4FC9" w:rsidRDefault="001E4FC9" w:rsidP="001E4FC9">
      <w:pPr>
        <w:ind w:firstLine="709"/>
        <w:rPr>
          <w:rFonts w:ascii="Times New Roman" w:eastAsia="Times New Roman" w:hAnsi="Times New Roman" w:cs="Times New Roman"/>
          <w:sz w:val="24"/>
          <w:szCs w:val="24"/>
          <w:lang w:eastAsia="ru-RU"/>
        </w:rPr>
      </w:pPr>
    </w:p>
    <w:p w14:paraId="0E5D71FC" w14:textId="77777777" w:rsidR="001E4FC9" w:rsidRDefault="001E4FC9" w:rsidP="001E4FC9">
      <w:pPr>
        <w:ind w:firstLine="709"/>
        <w:rPr>
          <w:rFonts w:ascii="Times New Roman" w:eastAsia="Times New Roman" w:hAnsi="Times New Roman" w:cs="Times New Roman"/>
          <w:sz w:val="24"/>
          <w:szCs w:val="24"/>
          <w:lang w:eastAsia="ru-RU"/>
        </w:rPr>
      </w:pPr>
    </w:p>
    <w:p w14:paraId="31EA9688" w14:textId="77777777" w:rsidR="001E4FC9" w:rsidRDefault="001E4FC9" w:rsidP="001E4FC9">
      <w:pPr>
        <w:ind w:firstLine="709"/>
        <w:rPr>
          <w:rFonts w:ascii="Times New Roman" w:eastAsia="Times New Roman" w:hAnsi="Times New Roman" w:cs="Times New Roman"/>
          <w:sz w:val="24"/>
          <w:szCs w:val="24"/>
          <w:lang w:eastAsia="ru-RU"/>
        </w:rPr>
      </w:pPr>
    </w:p>
    <w:p w14:paraId="0F9DABE9" w14:textId="77777777" w:rsidR="001E4FC9" w:rsidRPr="00E11160" w:rsidRDefault="001E4FC9" w:rsidP="001E4FC9">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2ED8CE94" w14:textId="77777777" w:rsidR="001E4FC9" w:rsidRPr="00E11160" w:rsidRDefault="001E4FC9" w:rsidP="001E4FC9">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E4FC9" w:rsidRPr="000E591D" w14:paraId="372232FC" w14:textId="77777777" w:rsidTr="00E61C2B">
        <w:trPr>
          <w:trHeight w:val="23"/>
        </w:trPr>
        <w:tc>
          <w:tcPr>
            <w:tcW w:w="2460" w:type="pct"/>
            <w:vAlign w:val="center"/>
          </w:tcPr>
          <w:p w14:paraId="4E79E1CD" w14:textId="77777777" w:rsidR="001E4FC9" w:rsidRPr="00C13371" w:rsidRDefault="001E4FC9" w:rsidP="00E61C2B">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34D84DBD" w14:textId="77777777" w:rsidR="001E4FC9" w:rsidRPr="00C13371" w:rsidRDefault="001E4FC9" w:rsidP="00E61C2B">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692B2473" w14:textId="77777777" w:rsidR="001E4FC9" w:rsidRPr="00C13371" w:rsidRDefault="001E4FC9" w:rsidP="00E61C2B">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1E4FC9" w:rsidRPr="000E591D" w14:paraId="714003D0" w14:textId="77777777" w:rsidTr="00E61C2B">
        <w:trPr>
          <w:trHeight w:val="23"/>
        </w:trPr>
        <w:tc>
          <w:tcPr>
            <w:tcW w:w="2460" w:type="pct"/>
            <w:vAlign w:val="center"/>
          </w:tcPr>
          <w:p w14:paraId="360AB3E8" w14:textId="77777777" w:rsidR="001E4FC9" w:rsidRPr="00C13371" w:rsidRDefault="001E4FC9" w:rsidP="00E61C2B">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53A49443" w14:textId="1FE12F8C" w:rsidR="001E4FC9" w:rsidRPr="00B011A8" w:rsidRDefault="00B011A8" w:rsidP="00E61C2B">
            <w:pPr>
              <w:jc w:val="center"/>
              <w:rPr>
                <w:rFonts w:ascii="Times New Roman" w:hAnsi="Times New Roman" w:cs="Times New Roman"/>
                <w:bCs/>
                <w:sz w:val="24"/>
                <w:szCs w:val="24"/>
              </w:rPr>
            </w:pPr>
            <w:r w:rsidRPr="00B011A8">
              <w:rPr>
                <w:rFonts w:ascii="Times New Roman" w:hAnsi="Times New Roman" w:cs="Times New Roman"/>
                <w:bCs/>
                <w:sz w:val="24"/>
                <w:szCs w:val="24"/>
              </w:rPr>
              <w:t>16</w:t>
            </w:r>
            <w:r>
              <w:rPr>
                <w:rFonts w:ascii="Times New Roman" w:hAnsi="Times New Roman" w:cs="Times New Roman"/>
                <w:bCs/>
                <w:sz w:val="24"/>
                <w:szCs w:val="24"/>
              </w:rPr>
              <w:t>1</w:t>
            </w:r>
          </w:p>
        </w:tc>
        <w:tc>
          <w:tcPr>
            <w:tcW w:w="1345" w:type="pct"/>
            <w:vAlign w:val="center"/>
          </w:tcPr>
          <w:p w14:paraId="6BD8A508" w14:textId="55D2C104" w:rsidR="001E4FC9" w:rsidRPr="00B011A8" w:rsidRDefault="00B011A8" w:rsidP="00E61C2B">
            <w:pPr>
              <w:jc w:val="center"/>
              <w:rPr>
                <w:rFonts w:ascii="Times New Roman" w:hAnsi="Times New Roman" w:cs="Times New Roman"/>
                <w:bCs/>
                <w:sz w:val="24"/>
                <w:szCs w:val="24"/>
              </w:rPr>
            </w:pPr>
            <w:r w:rsidRPr="00B011A8">
              <w:rPr>
                <w:rFonts w:ascii="Times New Roman" w:hAnsi="Times New Roman" w:cs="Times New Roman"/>
                <w:bCs/>
                <w:sz w:val="24"/>
                <w:szCs w:val="24"/>
              </w:rPr>
              <w:t>66</w:t>
            </w:r>
          </w:p>
        </w:tc>
      </w:tr>
      <w:tr w:rsidR="001E4FC9" w:rsidRPr="000E591D" w14:paraId="5B34DF8F" w14:textId="77777777" w:rsidTr="00E61C2B">
        <w:trPr>
          <w:trHeight w:val="23"/>
        </w:trPr>
        <w:tc>
          <w:tcPr>
            <w:tcW w:w="2460" w:type="pct"/>
            <w:vAlign w:val="center"/>
          </w:tcPr>
          <w:p w14:paraId="3FDF2F95" w14:textId="77777777" w:rsidR="001E4FC9" w:rsidRPr="00C13371" w:rsidRDefault="001E4FC9" w:rsidP="00E61C2B">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70314C0E" w14:textId="77777777" w:rsidR="001E4FC9" w:rsidRPr="00B011A8" w:rsidRDefault="001E4FC9" w:rsidP="00E61C2B">
            <w:pPr>
              <w:jc w:val="center"/>
              <w:rPr>
                <w:rFonts w:ascii="Times New Roman" w:hAnsi="Times New Roman" w:cs="Times New Roman"/>
                <w:bCs/>
                <w:sz w:val="24"/>
                <w:szCs w:val="24"/>
              </w:rPr>
            </w:pPr>
            <w:r w:rsidRPr="00B011A8">
              <w:rPr>
                <w:rFonts w:ascii="Times New Roman" w:hAnsi="Times New Roman" w:cs="Times New Roman"/>
                <w:bCs/>
                <w:sz w:val="24"/>
                <w:szCs w:val="24"/>
              </w:rPr>
              <w:t>ХХ</w:t>
            </w:r>
          </w:p>
        </w:tc>
        <w:tc>
          <w:tcPr>
            <w:tcW w:w="1345" w:type="pct"/>
            <w:vAlign w:val="center"/>
          </w:tcPr>
          <w:p w14:paraId="2E3FA8A0" w14:textId="77777777" w:rsidR="001E4FC9" w:rsidRPr="00B011A8" w:rsidRDefault="001E4FC9" w:rsidP="00E61C2B">
            <w:pPr>
              <w:jc w:val="center"/>
              <w:rPr>
                <w:rFonts w:ascii="Times New Roman" w:hAnsi="Times New Roman" w:cs="Times New Roman"/>
                <w:bCs/>
                <w:sz w:val="24"/>
                <w:szCs w:val="24"/>
              </w:rPr>
            </w:pPr>
            <w:r w:rsidRPr="00B011A8">
              <w:rPr>
                <w:rFonts w:ascii="Times New Roman" w:hAnsi="Times New Roman" w:cs="Times New Roman"/>
                <w:bCs/>
                <w:sz w:val="24"/>
                <w:szCs w:val="24"/>
              </w:rPr>
              <w:t>ХХ</w:t>
            </w:r>
          </w:p>
        </w:tc>
      </w:tr>
      <w:tr w:rsidR="001E4FC9" w:rsidRPr="000E591D" w14:paraId="3B84A610" w14:textId="77777777" w:rsidTr="00E61C2B">
        <w:trPr>
          <w:trHeight w:val="23"/>
        </w:trPr>
        <w:tc>
          <w:tcPr>
            <w:tcW w:w="2460" w:type="pct"/>
            <w:vAlign w:val="center"/>
          </w:tcPr>
          <w:p w14:paraId="16715E33" w14:textId="77777777" w:rsidR="001E4FC9" w:rsidRPr="00C13371" w:rsidRDefault="001E4FC9" w:rsidP="00E61C2B">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16377790" w14:textId="68B2B707" w:rsidR="001E4FC9" w:rsidRPr="00B011A8" w:rsidRDefault="00B011A8" w:rsidP="00E61C2B">
            <w:pPr>
              <w:jc w:val="center"/>
              <w:rPr>
                <w:rFonts w:ascii="Times New Roman" w:hAnsi="Times New Roman" w:cs="Times New Roman"/>
                <w:bCs/>
                <w:sz w:val="24"/>
                <w:szCs w:val="24"/>
              </w:rPr>
            </w:pPr>
            <w:r w:rsidRPr="00B011A8">
              <w:rPr>
                <w:rFonts w:ascii="Times New Roman" w:hAnsi="Times New Roman" w:cs="Times New Roman"/>
                <w:bCs/>
                <w:sz w:val="24"/>
                <w:szCs w:val="24"/>
              </w:rPr>
              <w:t>4</w:t>
            </w:r>
          </w:p>
        </w:tc>
        <w:tc>
          <w:tcPr>
            <w:tcW w:w="1345" w:type="pct"/>
            <w:vAlign w:val="center"/>
          </w:tcPr>
          <w:p w14:paraId="68F28928" w14:textId="77777777" w:rsidR="001E4FC9" w:rsidRPr="00B011A8" w:rsidRDefault="001E4FC9" w:rsidP="00E61C2B">
            <w:pPr>
              <w:jc w:val="center"/>
              <w:rPr>
                <w:rFonts w:ascii="Times New Roman" w:hAnsi="Times New Roman" w:cs="Times New Roman"/>
                <w:bCs/>
                <w:sz w:val="24"/>
                <w:szCs w:val="24"/>
              </w:rPr>
            </w:pPr>
            <w:r w:rsidRPr="00B011A8">
              <w:rPr>
                <w:rFonts w:ascii="Times New Roman" w:hAnsi="Times New Roman" w:cs="Times New Roman"/>
                <w:bCs/>
                <w:sz w:val="24"/>
                <w:szCs w:val="24"/>
              </w:rPr>
              <w:t>-</w:t>
            </w:r>
          </w:p>
        </w:tc>
      </w:tr>
      <w:tr w:rsidR="00B011A8" w:rsidRPr="000E591D" w14:paraId="572E78EE" w14:textId="77777777" w:rsidTr="00E61C2B">
        <w:trPr>
          <w:trHeight w:val="23"/>
        </w:trPr>
        <w:tc>
          <w:tcPr>
            <w:tcW w:w="2460" w:type="pct"/>
            <w:vAlign w:val="center"/>
          </w:tcPr>
          <w:p w14:paraId="6AE3882E" w14:textId="77777777" w:rsidR="00B011A8" w:rsidRPr="00C13371" w:rsidRDefault="00B011A8" w:rsidP="00B011A8">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35EC3AC8" w14:textId="7C3F9667" w:rsidR="00B011A8" w:rsidRPr="00B011A8" w:rsidRDefault="00B011A8" w:rsidP="00B011A8">
            <w:pPr>
              <w:jc w:val="center"/>
              <w:rPr>
                <w:rFonts w:ascii="Times New Roman" w:hAnsi="Times New Roman" w:cs="Times New Roman"/>
                <w:bCs/>
                <w:sz w:val="24"/>
                <w:szCs w:val="24"/>
              </w:rPr>
            </w:pPr>
            <w:r w:rsidRPr="00B011A8">
              <w:rPr>
                <w:rFonts w:ascii="Times New Roman" w:hAnsi="Times New Roman" w:cs="Times New Roman"/>
                <w:bCs/>
                <w:sz w:val="24"/>
                <w:szCs w:val="24"/>
              </w:rPr>
              <w:t>234</w:t>
            </w:r>
          </w:p>
        </w:tc>
        <w:tc>
          <w:tcPr>
            <w:tcW w:w="1345" w:type="pct"/>
            <w:vAlign w:val="center"/>
          </w:tcPr>
          <w:p w14:paraId="4297DE0D" w14:textId="0E2332D8" w:rsidR="00B011A8" w:rsidRPr="00B011A8" w:rsidRDefault="00B011A8" w:rsidP="00B011A8">
            <w:pPr>
              <w:jc w:val="center"/>
              <w:rPr>
                <w:rFonts w:ascii="Times New Roman" w:hAnsi="Times New Roman" w:cs="Times New Roman"/>
                <w:bCs/>
                <w:sz w:val="24"/>
                <w:szCs w:val="24"/>
              </w:rPr>
            </w:pPr>
            <w:r w:rsidRPr="00B011A8">
              <w:rPr>
                <w:rFonts w:ascii="Times New Roman" w:hAnsi="Times New Roman" w:cs="Times New Roman"/>
                <w:bCs/>
                <w:sz w:val="24"/>
                <w:szCs w:val="24"/>
              </w:rPr>
              <w:t>234</w:t>
            </w:r>
          </w:p>
        </w:tc>
      </w:tr>
      <w:tr w:rsidR="00B011A8" w:rsidRPr="000E591D" w14:paraId="4ABF48B3" w14:textId="77777777" w:rsidTr="00E61C2B">
        <w:trPr>
          <w:trHeight w:val="23"/>
        </w:trPr>
        <w:tc>
          <w:tcPr>
            <w:tcW w:w="2460" w:type="pct"/>
            <w:vAlign w:val="center"/>
          </w:tcPr>
          <w:p w14:paraId="2CE224FE" w14:textId="77777777" w:rsidR="00B011A8" w:rsidRPr="00C13371" w:rsidRDefault="00B011A8" w:rsidP="00B011A8">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7AB1F8A4" w14:textId="01F17DCE" w:rsidR="00B011A8" w:rsidRPr="00B011A8" w:rsidRDefault="00B011A8" w:rsidP="00B011A8">
            <w:pPr>
              <w:jc w:val="center"/>
              <w:rPr>
                <w:rFonts w:ascii="Times New Roman" w:hAnsi="Times New Roman" w:cs="Times New Roman"/>
                <w:bCs/>
                <w:sz w:val="24"/>
                <w:szCs w:val="24"/>
              </w:rPr>
            </w:pPr>
            <w:r w:rsidRPr="00B011A8">
              <w:rPr>
                <w:rFonts w:ascii="Times New Roman" w:hAnsi="Times New Roman" w:cs="Times New Roman"/>
                <w:bCs/>
                <w:sz w:val="24"/>
                <w:szCs w:val="24"/>
              </w:rPr>
              <w:t>162</w:t>
            </w:r>
          </w:p>
        </w:tc>
        <w:tc>
          <w:tcPr>
            <w:tcW w:w="1345" w:type="pct"/>
            <w:vAlign w:val="center"/>
          </w:tcPr>
          <w:p w14:paraId="189C99A7" w14:textId="11740421" w:rsidR="00B011A8" w:rsidRPr="00B011A8" w:rsidRDefault="00B011A8" w:rsidP="00B011A8">
            <w:pPr>
              <w:jc w:val="center"/>
              <w:rPr>
                <w:rFonts w:ascii="Times New Roman" w:hAnsi="Times New Roman" w:cs="Times New Roman"/>
                <w:bCs/>
                <w:sz w:val="24"/>
                <w:szCs w:val="24"/>
              </w:rPr>
            </w:pPr>
            <w:r w:rsidRPr="00B011A8">
              <w:rPr>
                <w:rFonts w:ascii="Times New Roman" w:hAnsi="Times New Roman" w:cs="Times New Roman"/>
                <w:bCs/>
                <w:sz w:val="24"/>
                <w:szCs w:val="24"/>
              </w:rPr>
              <w:t>162</w:t>
            </w:r>
          </w:p>
        </w:tc>
      </w:tr>
      <w:tr w:rsidR="00B011A8" w:rsidRPr="000E591D" w14:paraId="54737552" w14:textId="77777777" w:rsidTr="00E61C2B">
        <w:trPr>
          <w:trHeight w:val="23"/>
        </w:trPr>
        <w:tc>
          <w:tcPr>
            <w:tcW w:w="2460" w:type="pct"/>
            <w:vAlign w:val="center"/>
          </w:tcPr>
          <w:p w14:paraId="2754DB3D" w14:textId="77777777" w:rsidR="00B011A8" w:rsidRPr="00C13371" w:rsidRDefault="00B011A8" w:rsidP="00B011A8">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7D6B6F53" w14:textId="1AE529C5" w:rsidR="00B011A8" w:rsidRPr="00B011A8" w:rsidRDefault="00B011A8" w:rsidP="00B011A8">
            <w:pPr>
              <w:jc w:val="center"/>
              <w:rPr>
                <w:rFonts w:ascii="Times New Roman" w:hAnsi="Times New Roman" w:cs="Times New Roman"/>
                <w:bCs/>
                <w:sz w:val="24"/>
                <w:szCs w:val="24"/>
              </w:rPr>
            </w:pPr>
            <w:r w:rsidRPr="00B011A8">
              <w:rPr>
                <w:rFonts w:ascii="Times New Roman" w:hAnsi="Times New Roman" w:cs="Times New Roman"/>
                <w:bCs/>
                <w:sz w:val="24"/>
                <w:szCs w:val="24"/>
              </w:rPr>
              <w:t>72</w:t>
            </w:r>
          </w:p>
        </w:tc>
        <w:tc>
          <w:tcPr>
            <w:tcW w:w="1345" w:type="pct"/>
            <w:vAlign w:val="center"/>
          </w:tcPr>
          <w:p w14:paraId="1D9ABDE3" w14:textId="6638FA17" w:rsidR="00B011A8" w:rsidRPr="00B011A8" w:rsidRDefault="00B011A8" w:rsidP="00B011A8">
            <w:pPr>
              <w:jc w:val="center"/>
              <w:rPr>
                <w:rFonts w:ascii="Times New Roman" w:hAnsi="Times New Roman" w:cs="Times New Roman"/>
                <w:bCs/>
                <w:sz w:val="24"/>
                <w:szCs w:val="24"/>
              </w:rPr>
            </w:pPr>
            <w:r w:rsidRPr="00B011A8">
              <w:rPr>
                <w:rFonts w:ascii="Times New Roman" w:hAnsi="Times New Roman" w:cs="Times New Roman"/>
                <w:bCs/>
                <w:sz w:val="24"/>
                <w:szCs w:val="24"/>
              </w:rPr>
              <w:t>72</w:t>
            </w:r>
          </w:p>
        </w:tc>
      </w:tr>
      <w:tr w:rsidR="001E4FC9" w:rsidRPr="000E591D" w14:paraId="380F1EB1" w14:textId="77777777" w:rsidTr="00E61C2B">
        <w:trPr>
          <w:trHeight w:val="23"/>
        </w:trPr>
        <w:tc>
          <w:tcPr>
            <w:tcW w:w="2460" w:type="pct"/>
            <w:vAlign w:val="center"/>
          </w:tcPr>
          <w:p w14:paraId="6C68AC0B" w14:textId="77777777" w:rsidR="001E4FC9" w:rsidRPr="00C13371" w:rsidRDefault="001E4FC9" w:rsidP="00E61C2B">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069D195C" w14:textId="77777777" w:rsidR="001E4FC9" w:rsidRPr="00B011A8" w:rsidRDefault="001E4FC9" w:rsidP="00E61C2B">
            <w:pPr>
              <w:jc w:val="center"/>
              <w:rPr>
                <w:rFonts w:ascii="Times New Roman" w:hAnsi="Times New Roman" w:cs="Times New Roman"/>
                <w:bCs/>
                <w:sz w:val="24"/>
                <w:szCs w:val="24"/>
              </w:rPr>
            </w:pPr>
            <w:r w:rsidRPr="00B011A8">
              <w:rPr>
                <w:rFonts w:ascii="Times New Roman" w:hAnsi="Times New Roman" w:cs="Times New Roman"/>
                <w:bCs/>
                <w:sz w:val="24"/>
                <w:szCs w:val="24"/>
              </w:rPr>
              <w:t>ХХ</w:t>
            </w:r>
          </w:p>
        </w:tc>
        <w:tc>
          <w:tcPr>
            <w:tcW w:w="1345" w:type="pct"/>
            <w:vAlign w:val="center"/>
          </w:tcPr>
          <w:p w14:paraId="53E29F89" w14:textId="77777777" w:rsidR="001E4FC9" w:rsidRPr="00B011A8" w:rsidRDefault="001E4FC9" w:rsidP="00E61C2B">
            <w:pPr>
              <w:jc w:val="center"/>
              <w:rPr>
                <w:rFonts w:ascii="Times New Roman" w:hAnsi="Times New Roman" w:cs="Times New Roman"/>
                <w:bCs/>
                <w:sz w:val="24"/>
                <w:szCs w:val="24"/>
              </w:rPr>
            </w:pPr>
            <w:r w:rsidRPr="00B011A8">
              <w:rPr>
                <w:rFonts w:ascii="Times New Roman" w:hAnsi="Times New Roman" w:cs="Times New Roman"/>
                <w:bCs/>
                <w:sz w:val="24"/>
                <w:szCs w:val="24"/>
              </w:rPr>
              <w:t>ХХ</w:t>
            </w:r>
          </w:p>
        </w:tc>
      </w:tr>
      <w:tr w:rsidR="001E4FC9" w:rsidRPr="00257255" w14:paraId="72497FE7" w14:textId="77777777" w:rsidTr="00E61C2B">
        <w:trPr>
          <w:trHeight w:val="23"/>
        </w:trPr>
        <w:tc>
          <w:tcPr>
            <w:tcW w:w="2460" w:type="pct"/>
            <w:vAlign w:val="center"/>
          </w:tcPr>
          <w:p w14:paraId="37193090" w14:textId="77777777" w:rsidR="001E4FC9" w:rsidRPr="00C13371" w:rsidRDefault="001E4FC9" w:rsidP="00E61C2B">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5C68C9FF" w14:textId="01FFD6C1" w:rsidR="001E4FC9" w:rsidRPr="00B011A8" w:rsidRDefault="00B011A8" w:rsidP="00E61C2B">
            <w:pPr>
              <w:jc w:val="center"/>
              <w:rPr>
                <w:rFonts w:ascii="Times New Roman" w:hAnsi="Times New Roman" w:cs="Times New Roman"/>
                <w:b/>
                <w:sz w:val="24"/>
                <w:szCs w:val="24"/>
              </w:rPr>
            </w:pPr>
            <w:r w:rsidRPr="00B011A8">
              <w:rPr>
                <w:rFonts w:ascii="Times New Roman" w:hAnsi="Times New Roman" w:cs="Times New Roman"/>
                <w:b/>
                <w:sz w:val="24"/>
                <w:szCs w:val="24"/>
              </w:rPr>
              <w:t>399</w:t>
            </w:r>
          </w:p>
        </w:tc>
        <w:tc>
          <w:tcPr>
            <w:tcW w:w="1345" w:type="pct"/>
            <w:vAlign w:val="center"/>
          </w:tcPr>
          <w:p w14:paraId="3B1A12A1" w14:textId="4A055754" w:rsidR="001E4FC9" w:rsidRPr="00B011A8" w:rsidRDefault="00B011A8" w:rsidP="00E61C2B">
            <w:pPr>
              <w:jc w:val="center"/>
              <w:rPr>
                <w:rFonts w:ascii="Times New Roman" w:hAnsi="Times New Roman" w:cs="Times New Roman"/>
                <w:b/>
                <w:sz w:val="24"/>
                <w:szCs w:val="24"/>
              </w:rPr>
            </w:pPr>
            <w:r w:rsidRPr="00B011A8">
              <w:rPr>
                <w:rFonts w:ascii="Times New Roman" w:hAnsi="Times New Roman" w:cs="Times New Roman"/>
                <w:b/>
                <w:sz w:val="24"/>
                <w:szCs w:val="24"/>
              </w:rPr>
              <w:t>300</w:t>
            </w:r>
          </w:p>
        </w:tc>
      </w:tr>
    </w:tbl>
    <w:p w14:paraId="08BCC3D2" w14:textId="77777777" w:rsidR="001E4FC9" w:rsidRDefault="001E4FC9" w:rsidP="001E4FC9">
      <w:pPr>
        <w:rPr>
          <w:rFonts w:ascii="Times New Roman" w:hAnsi="Times New Roman" w:cs="Times New Roman"/>
          <w:i/>
          <w:sz w:val="24"/>
          <w:szCs w:val="24"/>
        </w:rPr>
      </w:pPr>
    </w:p>
    <w:p w14:paraId="4CB10F5A" w14:textId="77777777" w:rsidR="001E4FC9" w:rsidRDefault="001E4FC9" w:rsidP="001E4FC9">
      <w:pPr>
        <w:rPr>
          <w:rFonts w:ascii="Times New Roman" w:hAnsi="Times New Roman" w:cs="Times New Roman"/>
          <w:i/>
          <w:sz w:val="24"/>
          <w:szCs w:val="24"/>
        </w:rPr>
      </w:pPr>
    </w:p>
    <w:p w14:paraId="3FA6D526" w14:textId="77777777" w:rsidR="001E4FC9" w:rsidRDefault="001E4FC9" w:rsidP="001E4FC9">
      <w:pPr>
        <w:rPr>
          <w:rFonts w:ascii="Times New Roman" w:hAnsi="Times New Roman" w:cs="Times New Roman"/>
          <w:i/>
          <w:sz w:val="24"/>
          <w:szCs w:val="24"/>
        </w:rPr>
      </w:pPr>
    </w:p>
    <w:p w14:paraId="7E4BEA64" w14:textId="77777777" w:rsidR="001E4FC9" w:rsidRPr="000156CF" w:rsidRDefault="001E4FC9" w:rsidP="001E4FC9">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29"/>
        <w:gridCol w:w="3688"/>
        <w:gridCol w:w="709"/>
        <w:gridCol w:w="709"/>
        <w:gridCol w:w="709"/>
        <w:gridCol w:w="566"/>
        <w:gridCol w:w="568"/>
        <w:gridCol w:w="424"/>
        <w:gridCol w:w="566"/>
        <w:gridCol w:w="560"/>
      </w:tblGrid>
      <w:tr w:rsidR="001E4FC9" w:rsidRPr="00C63897" w14:paraId="0AFCEEAF" w14:textId="77777777" w:rsidTr="00B011A8">
        <w:trPr>
          <w:cantSplit/>
          <w:trHeight w:val="3271"/>
        </w:trPr>
        <w:tc>
          <w:tcPr>
            <w:tcW w:w="586" w:type="pct"/>
            <w:tcBorders>
              <w:bottom w:val="single" w:sz="4" w:space="0" w:color="auto"/>
            </w:tcBorders>
          </w:tcPr>
          <w:p w14:paraId="416C0B7E" w14:textId="77777777" w:rsidR="001E4FC9" w:rsidRPr="00C13371" w:rsidRDefault="001E4FC9" w:rsidP="00E61C2B">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1915" w:type="pct"/>
            <w:tcBorders>
              <w:bottom w:val="single" w:sz="4" w:space="0" w:color="auto"/>
            </w:tcBorders>
            <w:vAlign w:val="center"/>
          </w:tcPr>
          <w:p w14:paraId="6901C2B4" w14:textId="77777777" w:rsidR="001E4FC9" w:rsidRPr="00C13371" w:rsidRDefault="001E4FC9" w:rsidP="00E61C2B">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368" w:type="pct"/>
            <w:tcBorders>
              <w:bottom w:val="single" w:sz="4" w:space="0" w:color="auto"/>
            </w:tcBorders>
            <w:vAlign w:val="center"/>
          </w:tcPr>
          <w:p w14:paraId="03975CBE" w14:textId="77777777" w:rsidR="001E4FC9" w:rsidRPr="00C13371" w:rsidRDefault="001E4FC9" w:rsidP="00E61C2B">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368" w:type="pct"/>
            <w:tcBorders>
              <w:bottom w:val="single" w:sz="4" w:space="0" w:color="auto"/>
            </w:tcBorders>
            <w:textDirection w:val="btLr"/>
            <w:vAlign w:val="center"/>
          </w:tcPr>
          <w:p w14:paraId="60CDA755" w14:textId="77777777" w:rsidR="001E4FC9" w:rsidRPr="00C13371" w:rsidRDefault="001E4FC9" w:rsidP="00E61C2B">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68" w:type="pct"/>
            <w:shd w:val="clear" w:color="auto" w:fill="D9D9D9" w:themeFill="background1" w:themeFillShade="D9"/>
            <w:textDirection w:val="btLr"/>
            <w:vAlign w:val="center"/>
          </w:tcPr>
          <w:p w14:paraId="4C995E91" w14:textId="77777777" w:rsidR="001E4FC9" w:rsidRPr="00C13371" w:rsidRDefault="001E4FC9" w:rsidP="00E61C2B">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94" w:type="pct"/>
            <w:textDirection w:val="btLr"/>
            <w:vAlign w:val="center"/>
          </w:tcPr>
          <w:p w14:paraId="32CDAFBA" w14:textId="77777777" w:rsidR="001E4FC9" w:rsidRPr="00C13371" w:rsidRDefault="001E4FC9" w:rsidP="00E61C2B">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95" w:type="pct"/>
            <w:textDirection w:val="btLr"/>
            <w:vAlign w:val="center"/>
          </w:tcPr>
          <w:p w14:paraId="17DB3E40" w14:textId="77777777" w:rsidR="001E4FC9" w:rsidRPr="00C63897" w:rsidRDefault="001E4FC9" w:rsidP="00E61C2B">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20" w:type="pct"/>
            <w:textDirection w:val="btLr"/>
            <w:vAlign w:val="center"/>
          </w:tcPr>
          <w:p w14:paraId="50EFE242" w14:textId="77777777" w:rsidR="001E4FC9" w:rsidRPr="00C63897" w:rsidRDefault="001E4FC9" w:rsidP="00E61C2B">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5"/>
            </w:r>
          </w:p>
        </w:tc>
        <w:tc>
          <w:tcPr>
            <w:tcW w:w="294" w:type="pct"/>
            <w:shd w:val="clear" w:color="auto" w:fill="D9D9D9" w:themeFill="background1" w:themeFillShade="D9"/>
            <w:textDirection w:val="btLr"/>
            <w:vAlign w:val="center"/>
          </w:tcPr>
          <w:p w14:paraId="1DC7E2FB" w14:textId="77777777" w:rsidR="001E4FC9" w:rsidRPr="00C63897" w:rsidRDefault="001E4FC9" w:rsidP="00E61C2B">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91" w:type="pct"/>
            <w:shd w:val="clear" w:color="auto" w:fill="D9D9D9" w:themeFill="background1" w:themeFillShade="D9"/>
            <w:textDirection w:val="btLr"/>
          </w:tcPr>
          <w:p w14:paraId="185B8B55" w14:textId="77777777" w:rsidR="001E4FC9" w:rsidRPr="00C63897" w:rsidRDefault="001E4FC9" w:rsidP="00E61C2B">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1E4FC9" w:rsidRPr="005643D7" w14:paraId="54E0346E" w14:textId="77777777" w:rsidTr="00B011A8">
        <w:trPr>
          <w:cantSplit/>
          <w:trHeight w:val="73"/>
        </w:trPr>
        <w:tc>
          <w:tcPr>
            <w:tcW w:w="586" w:type="pct"/>
            <w:tcBorders>
              <w:bottom w:val="single" w:sz="4" w:space="0" w:color="auto"/>
            </w:tcBorders>
            <w:vAlign w:val="center"/>
          </w:tcPr>
          <w:p w14:paraId="245D68E5" w14:textId="77777777" w:rsidR="001E4FC9" w:rsidRPr="00C13371" w:rsidRDefault="001E4FC9" w:rsidP="00E61C2B">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1915" w:type="pct"/>
            <w:tcBorders>
              <w:bottom w:val="single" w:sz="4" w:space="0" w:color="auto"/>
            </w:tcBorders>
            <w:vAlign w:val="center"/>
          </w:tcPr>
          <w:p w14:paraId="2E8DF14F" w14:textId="77777777" w:rsidR="001E4FC9" w:rsidRPr="00C13371" w:rsidRDefault="001E4FC9" w:rsidP="00E61C2B">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368" w:type="pct"/>
            <w:tcBorders>
              <w:bottom w:val="single" w:sz="4" w:space="0" w:color="auto"/>
            </w:tcBorders>
            <w:vAlign w:val="center"/>
          </w:tcPr>
          <w:p w14:paraId="166F2E8E" w14:textId="77777777" w:rsidR="001E4FC9" w:rsidRPr="00C13371" w:rsidRDefault="001E4FC9" w:rsidP="00E61C2B">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368" w:type="pct"/>
            <w:tcBorders>
              <w:bottom w:val="single" w:sz="4" w:space="0" w:color="auto"/>
            </w:tcBorders>
            <w:vAlign w:val="center"/>
          </w:tcPr>
          <w:p w14:paraId="4259C2AC" w14:textId="77777777" w:rsidR="001E4FC9" w:rsidRPr="00C13371" w:rsidRDefault="001E4FC9" w:rsidP="00E61C2B">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68" w:type="pct"/>
            <w:shd w:val="clear" w:color="auto" w:fill="D9D9D9" w:themeFill="background1" w:themeFillShade="D9"/>
            <w:vAlign w:val="center"/>
          </w:tcPr>
          <w:p w14:paraId="088E0619" w14:textId="77777777" w:rsidR="001E4FC9" w:rsidRPr="00C13371" w:rsidRDefault="001E4FC9" w:rsidP="00E61C2B">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94" w:type="pct"/>
            <w:vAlign w:val="center"/>
          </w:tcPr>
          <w:p w14:paraId="4B8C96BE" w14:textId="77777777" w:rsidR="001E4FC9" w:rsidRPr="00C13371" w:rsidRDefault="001E4FC9" w:rsidP="00E61C2B">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95" w:type="pct"/>
            <w:vAlign w:val="center"/>
          </w:tcPr>
          <w:p w14:paraId="6B7FD08F" w14:textId="77777777" w:rsidR="001E4FC9" w:rsidRPr="005643D7" w:rsidRDefault="001E4FC9" w:rsidP="00E61C2B">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20" w:type="pct"/>
            <w:vAlign w:val="center"/>
          </w:tcPr>
          <w:p w14:paraId="2171007A" w14:textId="77777777" w:rsidR="001E4FC9" w:rsidRPr="005643D7" w:rsidRDefault="001E4FC9" w:rsidP="00E61C2B">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94" w:type="pct"/>
            <w:shd w:val="clear" w:color="auto" w:fill="D9D9D9" w:themeFill="background1" w:themeFillShade="D9"/>
          </w:tcPr>
          <w:p w14:paraId="072C0BFC" w14:textId="77777777" w:rsidR="001E4FC9" w:rsidRPr="005643D7" w:rsidRDefault="001E4FC9" w:rsidP="00E61C2B">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91" w:type="pct"/>
            <w:shd w:val="clear" w:color="auto" w:fill="D9D9D9" w:themeFill="background1" w:themeFillShade="D9"/>
          </w:tcPr>
          <w:p w14:paraId="3FD476D9" w14:textId="77777777" w:rsidR="001E4FC9" w:rsidRPr="005643D7" w:rsidRDefault="001E4FC9" w:rsidP="00E61C2B">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51683C" w:rsidRPr="00C63897" w14:paraId="6743E29F" w14:textId="77777777" w:rsidTr="00B011A8">
        <w:tc>
          <w:tcPr>
            <w:tcW w:w="586" w:type="pct"/>
            <w:vMerge w:val="restart"/>
          </w:tcPr>
          <w:p w14:paraId="3D820C07" w14:textId="77777777" w:rsidR="0051683C" w:rsidRPr="00F76C73" w:rsidRDefault="0051683C" w:rsidP="0051683C">
            <w:pPr>
              <w:contextualSpacing/>
              <w:rPr>
                <w:rFonts w:ascii="Times New Roman" w:hAnsi="Times New Roman"/>
              </w:rPr>
            </w:pPr>
            <w:r w:rsidRPr="00F76C73">
              <w:rPr>
                <w:rFonts w:ascii="Times New Roman" w:hAnsi="Times New Roman"/>
                <w:sz w:val="24"/>
                <w:szCs w:val="24"/>
              </w:rPr>
              <w:t>ОК 01.</w:t>
            </w:r>
          </w:p>
          <w:p w14:paraId="41142EFA" w14:textId="77777777" w:rsidR="0051683C" w:rsidRPr="00F76C73" w:rsidRDefault="0051683C" w:rsidP="0051683C">
            <w:pPr>
              <w:contextualSpacing/>
              <w:rPr>
                <w:rFonts w:ascii="Times New Roman" w:hAnsi="Times New Roman"/>
                <w:sz w:val="24"/>
                <w:szCs w:val="24"/>
              </w:rPr>
            </w:pPr>
            <w:r w:rsidRPr="00F76C73">
              <w:rPr>
                <w:rFonts w:ascii="Times New Roman" w:hAnsi="Times New Roman"/>
                <w:sz w:val="24"/>
                <w:szCs w:val="24"/>
              </w:rPr>
              <w:t>ОК 02.</w:t>
            </w:r>
          </w:p>
          <w:p w14:paraId="3E5AFCC5" w14:textId="77777777" w:rsidR="0051683C" w:rsidRPr="00F76C73" w:rsidRDefault="0051683C" w:rsidP="0051683C">
            <w:pPr>
              <w:contextualSpacing/>
              <w:rPr>
                <w:rFonts w:ascii="Times New Roman" w:hAnsi="Times New Roman"/>
                <w:sz w:val="24"/>
                <w:szCs w:val="24"/>
              </w:rPr>
            </w:pPr>
            <w:r w:rsidRPr="00F76C73">
              <w:rPr>
                <w:rFonts w:ascii="Times New Roman" w:hAnsi="Times New Roman"/>
                <w:sz w:val="24"/>
                <w:szCs w:val="24"/>
              </w:rPr>
              <w:t>ОК 04.</w:t>
            </w:r>
          </w:p>
          <w:p w14:paraId="439FE423" w14:textId="77777777" w:rsidR="0051683C" w:rsidRPr="00F76C73" w:rsidRDefault="0051683C" w:rsidP="0051683C">
            <w:pPr>
              <w:contextualSpacing/>
              <w:rPr>
                <w:rFonts w:ascii="Times New Roman" w:hAnsi="Times New Roman"/>
                <w:sz w:val="24"/>
                <w:szCs w:val="24"/>
              </w:rPr>
            </w:pPr>
            <w:r w:rsidRPr="00F76C73">
              <w:rPr>
                <w:rFonts w:ascii="Times New Roman" w:hAnsi="Times New Roman"/>
                <w:sz w:val="24"/>
                <w:szCs w:val="24"/>
              </w:rPr>
              <w:t>ОК 05</w:t>
            </w:r>
          </w:p>
          <w:p w14:paraId="67FFF2FF" w14:textId="77777777" w:rsidR="0051683C" w:rsidRPr="00F76C73" w:rsidRDefault="0051683C" w:rsidP="0051683C">
            <w:pPr>
              <w:contextualSpacing/>
              <w:rPr>
                <w:rFonts w:ascii="Times New Roman" w:hAnsi="Times New Roman"/>
                <w:sz w:val="24"/>
                <w:szCs w:val="24"/>
              </w:rPr>
            </w:pPr>
            <w:r w:rsidRPr="00F76C73">
              <w:rPr>
                <w:rFonts w:ascii="Times New Roman" w:hAnsi="Times New Roman"/>
                <w:sz w:val="24"/>
                <w:szCs w:val="24"/>
              </w:rPr>
              <w:t>ОК.07</w:t>
            </w:r>
          </w:p>
          <w:p w14:paraId="611A0A22" w14:textId="77777777" w:rsidR="0051683C" w:rsidRPr="00F76C73" w:rsidRDefault="0051683C" w:rsidP="0051683C">
            <w:pPr>
              <w:rPr>
                <w:rFonts w:ascii="Times New Roman" w:hAnsi="Times New Roman"/>
                <w:sz w:val="24"/>
                <w:szCs w:val="24"/>
              </w:rPr>
            </w:pPr>
            <w:r w:rsidRPr="00F76C73">
              <w:rPr>
                <w:rFonts w:ascii="Times New Roman" w:hAnsi="Times New Roman"/>
                <w:sz w:val="24"/>
                <w:szCs w:val="24"/>
              </w:rPr>
              <w:t>ОК 09</w:t>
            </w:r>
          </w:p>
          <w:p w14:paraId="3F03B0F7" w14:textId="77777777" w:rsidR="0051683C" w:rsidRPr="00EF5C08" w:rsidRDefault="0051683C" w:rsidP="0051683C">
            <w:pPr>
              <w:contextualSpacing/>
              <w:rPr>
                <w:rStyle w:val="afb"/>
                <w:i w:val="0"/>
                <w:sz w:val="24"/>
                <w:szCs w:val="24"/>
              </w:rPr>
            </w:pPr>
            <w:r w:rsidRPr="00EF5C08">
              <w:rPr>
                <w:rStyle w:val="afb"/>
                <w:i w:val="0"/>
                <w:sz w:val="24"/>
                <w:szCs w:val="24"/>
              </w:rPr>
              <w:t xml:space="preserve">ПК </w:t>
            </w:r>
            <w:r>
              <w:rPr>
                <w:rStyle w:val="afb"/>
                <w:i w:val="0"/>
                <w:sz w:val="24"/>
                <w:szCs w:val="24"/>
              </w:rPr>
              <w:t>2</w:t>
            </w:r>
            <w:r w:rsidRPr="00EF5C08">
              <w:rPr>
                <w:rStyle w:val="afb"/>
                <w:i w:val="0"/>
                <w:sz w:val="24"/>
                <w:szCs w:val="24"/>
              </w:rPr>
              <w:t>.1</w:t>
            </w:r>
          </w:p>
          <w:p w14:paraId="0BA8BBD1" w14:textId="77777777" w:rsidR="0051683C" w:rsidRPr="00EF5C08" w:rsidRDefault="0051683C" w:rsidP="0051683C">
            <w:pPr>
              <w:contextualSpacing/>
              <w:rPr>
                <w:rStyle w:val="afb"/>
                <w:i w:val="0"/>
                <w:sz w:val="24"/>
                <w:szCs w:val="24"/>
              </w:rPr>
            </w:pPr>
            <w:r w:rsidRPr="00EF5C08">
              <w:rPr>
                <w:rStyle w:val="afb"/>
                <w:i w:val="0"/>
                <w:sz w:val="24"/>
                <w:szCs w:val="24"/>
              </w:rPr>
              <w:t xml:space="preserve">ПК </w:t>
            </w:r>
            <w:r>
              <w:rPr>
                <w:rStyle w:val="afb"/>
                <w:i w:val="0"/>
                <w:sz w:val="24"/>
                <w:szCs w:val="24"/>
              </w:rPr>
              <w:t>2</w:t>
            </w:r>
            <w:r w:rsidRPr="00EF5C08">
              <w:rPr>
                <w:rStyle w:val="afb"/>
                <w:i w:val="0"/>
                <w:sz w:val="24"/>
                <w:szCs w:val="24"/>
              </w:rPr>
              <w:t>.2</w:t>
            </w:r>
          </w:p>
          <w:p w14:paraId="6339EA5C" w14:textId="77777777" w:rsidR="0051683C" w:rsidRPr="00EF5C08" w:rsidRDefault="0051683C" w:rsidP="0051683C">
            <w:pPr>
              <w:contextualSpacing/>
              <w:rPr>
                <w:rStyle w:val="afb"/>
                <w:i w:val="0"/>
                <w:sz w:val="24"/>
                <w:szCs w:val="24"/>
              </w:rPr>
            </w:pPr>
            <w:r w:rsidRPr="00EF5C08">
              <w:rPr>
                <w:rStyle w:val="afb"/>
                <w:i w:val="0"/>
                <w:sz w:val="24"/>
                <w:szCs w:val="24"/>
              </w:rPr>
              <w:t xml:space="preserve">ПК </w:t>
            </w:r>
            <w:r>
              <w:rPr>
                <w:rStyle w:val="afb"/>
                <w:i w:val="0"/>
                <w:sz w:val="24"/>
                <w:szCs w:val="24"/>
              </w:rPr>
              <w:t>2</w:t>
            </w:r>
            <w:r w:rsidRPr="00EF5C08">
              <w:rPr>
                <w:rStyle w:val="afb"/>
                <w:i w:val="0"/>
                <w:sz w:val="24"/>
                <w:szCs w:val="24"/>
              </w:rPr>
              <w:t>.3</w:t>
            </w:r>
          </w:p>
          <w:p w14:paraId="5976240D" w14:textId="77777777" w:rsidR="0051683C" w:rsidRPr="00F76C73" w:rsidRDefault="0051683C" w:rsidP="0051683C">
            <w:pPr>
              <w:contextualSpacing/>
              <w:rPr>
                <w:rFonts w:ascii="Times New Roman" w:hAnsi="Times New Roman"/>
              </w:rPr>
            </w:pPr>
          </w:p>
          <w:p w14:paraId="2451EDFA" w14:textId="77777777" w:rsidR="0051683C" w:rsidRPr="00C13371" w:rsidRDefault="0051683C" w:rsidP="0051683C">
            <w:pPr>
              <w:rPr>
                <w:rFonts w:ascii="Times New Roman" w:eastAsia="Times New Roman" w:hAnsi="Times New Roman" w:cs="Times New Roman"/>
                <w:bCs/>
                <w:lang w:eastAsia="ru-RU"/>
              </w:rPr>
            </w:pPr>
          </w:p>
        </w:tc>
        <w:tc>
          <w:tcPr>
            <w:tcW w:w="1915" w:type="pct"/>
          </w:tcPr>
          <w:p w14:paraId="76234ED5" w14:textId="30913518" w:rsidR="0051683C" w:rsidRPr="00EF5C08" w:rsidRDefault="0051683C" w:rsidP="0051683C">
            <w:pPr>
              <w:rPr>
                <w:rFonts w:ascii="Times New Roman" w:eastAsia="Times New Roman" w:hAnsi="Times New Roman" w:cs="Times New Roman"/>
                <w:sz w:val="24"/>
                <w:szCs w:val="24"/>
                <w:lang w:eastAsia="ru-RU"/>
              </w:rPr>
            </w:pPr>
            <w:r w:rsidRPr="00EF5C08">
              <w:rPr>
                <w:rFonts w:ascii="Times New Roman" w:eastAsia="Times New Roman" w:hAnsi="Times New Roman" w:cs="Times New Roman"/>
                <w:bCs/>
                <w:sz w:val="24"/>
                <w:szCs w:val="24"/>
                <w:lang w:eastAsia="ru-RU"/>
              </w:rPr>
              <w:t>Раздел 1</w:t>
            </w:r>
            <w:r w:rsidRPr="00B011A8">
              <w:rPr>
                <w:rFonts w:ascii="Times New Roman" w:eastAsia="Times New Roman" w:hAnsi="Times New Roman" w:cs="Times New Roman"/>
                <w:bCs/>
                <w:sz w:val="24"/>
                <w:szCs w:val="24"/>
                <w:lang w:eastAsia="ru-RU"/>
              </w:rPr>
              <w:t xml:space="preserve">. </w:t>
            </w:r>
            <w:r w:rsidRPr="00B011A8">
              <w:rPr>
                <w:rFonts w:ascii="Times New Roman" w:hAnsi="Times New Roman"/>
                <w:color w:val="000000"/>
              </w:rPr>
              <w:t>Технология изготовления, ремонта, монтажа и демонтажа судовых трубопроводов</w:t>
            </w:r>
          </w:p>
        </w:tc>
        <w:tc>
          <w:tcPr>
            <w:tcW w:w="368" w:type="pct"/>
            <w:vAlign w:val="center"/>
          </w:tcPr>
          <w:p w14:paraId="4394385D" w14:textId="569C685E" w:rsidR="0051683C" w:rsidRPr="00C13371" w:rsidRDefault="0051683C" w:rsidP="0051683C">
            <w:pPr>
              <w:jc w:val="center"/>
              <w:rPr>
                <w:rFonts w:ascii="Times New Roman" w:eastAsia="Times New Roman" w:hAnsi="Times New Roman" w:cs="Times New Roman"/>
                <w:b/>
                <w:bCs/>
                <w:lang w:eastAsia="ru-RU"/>
              </w:rPr>
            </w:pPr>
            <w:r w:rsidRPr="002253AF">
              <w:rPr>
                <w:rFonts w:ascii="Times New Roman" w:hAnsi="Times New Roman"/>
                <w:color w:val="000000"/>
              </w:rPr>
              <w:t>165</w:t>
            </w:r>
          </w:p>
        </w:tc>
        <w:tc>
          <w:tcPr>
            <w:tcW w:w="368" w:type="pct"/>
            <w:vAlign w:val="center"/>
          </w:tcPr>
          <w:p w14:paraId="284332B6" w14:textId="495CB2F8" w:rsidR="0051683C" w:rsidRPr="00C13371" w:rsidRDefault="0051683C" w:rsidP="0051683C">
            <w:pPr>
              <w:jc w:val="center"/>
              <w:rPr>
                <w:rFonts w:ascii="Times New Roman" w:eastAsia="Times New Roman" w:hAnsi="Times New Roman" w:cs="Times New Roman"/>
                <w:b/>
                <w:lang w:eastAsia="ru-RU"/>
              </w:rPr>
            </w:pPr>
            <w:r w:rsidRPr="002253AF">
              <w:rPr>
                <w:rFonts w:ascii="Times New Roman" w:hAnsi="Times New Roman"/>
                <w:color w:val="000000"/>
              </w:rPr>
              <w:t>66</w:t>
            </w:r>
          </w:p>
        </w:tc>
        <w:tc>
          <w:tcPr>
            <w:tcW w:w="368" w:type="pct"/>
            <w:shd w:val="clear" w:color="auto" w:fill="D9D9D9" w:themeFill="background1" w:themeFillShade="D9"/>
          </w:tcPr>
          <w:p w14:paraId="35715234" w14:textId="77777777" w:rsidR="0051683C" w:rsidRDefault="0051683C" w:rsidP="0051683C">
            <w:pPr>
              <w:jc w:val="center"/>
              <w:rPr>
                <w:rFonts w:ascii="Times New Roman" w:eastAsia="Times New Roman" w:hAnsi="Times New Roman" w:cs="Times New Roman"/>
                <w:b/>
                <w:bCs/>
                <w:lang w:eastAsia="ru-RU"/>
              </w:rPr>
            </w:pPr>
          </w:p>
          <w:p w14:paraId="389951F5" w14:textId="75F0E440" w:rsidR="0051683C" w:rsidRPr="00C13371" w:rsidRDefault="0051683C" w:rsidP="0051683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161</w:t>
            </w:r>
          </w:p>
        </w:tc>
        <w:tc>
          <w:tcPr>
            <w:tcW w:w="294" w:type="pct"/>
          </w:tcPr>
          <w:p w14:paraId="4D16E98A" w14:textId="77777777" w:rsidR="0051683C" w:rsidRDefault="0051683C" w:rsidP="0051683C">
            <w:pPr>
              <w:jc w:val="center"/>
              <w:rPr>
                <w:rFonts w:ascii="Times New Roman" w:eastAsia="Times New Roman" w:hAnsi="Times New Roman" w:cs="Times New Roman"/>
                <w:lang w:eastAsia="ru-RU"/>
              </w:rPr>
            </w:pPr>
          </w:p>
          <w:p w14:paraId="3C4E743D" w14:textId="576B5E8B" w:rsidR="0051683C" w:rsidRPr="00C13371" w:rsidRDefault="0051683C" w:rsidP="0051683C">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66</w:t>
            </w:r>
          </w:p>
        </w:tc>
        <w:tc>
          <w:tcPr>
            <w:tcW w:w="295" w:type="pct"/>
          </w:tcPr>
          <w:p w14:paraId="28CE11BE" w14:textId="3C0B9471" w:rsidR="0051683C" w:rsidRPr="00C63897" w:rsidRDefault="0051683C" w:rsidP="0051683C">
            <w:pPr>
              <w:jc w:val="center"/>
              <w:rPr>
                <w:rFonts w:ascii="Times New Roman" w:eastAsia="Times New Roman" w:hAnsi="Times New Roman" w:cs="Times New Roman"/>
                <w:b/>
                <w:bCs/>
                <w:lang w:eastAsia="ru-RU"/>
              </w:rPr>
            </w:pPr>
          </w:p>
        </w:tc>
        <w:tc>
          <w:tcPr>
            <w:tcW w:w="220" w:type="pct"/>
          </w:tcPr>
          <w:p w14:paraId="074F7164" w14:textId="77777777" w:rsidR="0051683C" w:rsidRDefault="0051683C" w:rsidP="0051683C">
            <w:pPr>
              <w:jc w:val="center"/>
              <w:rPr>
                <w:rFonts w:ascii="Times New Roman" w:eastAsia="Times New Roman" w:hAnsi="Times New Roman" w:cs="Times New Roman"/>
                <w:lang w:eastAsia="ru-RU"/>
              </w:rPr>
            </w:pPr>
          </w:p>
          <w:p w14:paraId="6713E999" w14:textId="17EA01B0" w:rsidR="0051683C" w:rsidRPr="00EF5C08" w:rsidRDefault="0051683C" w:rsidP="0051683C">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4</w:t>
            </w:r>
          </w:p>
        </w:tc>
        <w:tc>
          <w:tcPr>
            <w:tcW w:w="294" w:type="pct"/>
            <w:shd w:val="clear" w:color="auto" w:fill="D9D9D9" w:themeFill="background1" w:themeFillShade="D9"/>
          </w:tcPr>
          <w:p w14:paraId="01F581B4" w14:textId="77777777" w:rsidR="0051683C" w:rsidRPr="00C63897" w:rsidRDefault="0051683C" w:rsidP="0051683C">
            <w:pPr>
              <w:jc w:val="center"/>
              <w:rPr>
                <w:rFonts w:ascii="Times New Roman" w:eastAsia="Times New Roman" w:hAnsi="Times New Roman" w:cs="Times New Roman"/>
                <w:b/>
                <w:bCs/>
                <w:lang w:eastAsia="ru-RU"/>
              </w:rPr>
            </w:pPr>
          </w:p>
        </w:tc>
        <w:tc>
          <w:tcPr>
            <w:tcW w:w="291" w:type="pct"/>
            <w:shd w:val="clear" w:color="auto" w:fill="D9D9D9" w:themeFill="background1" w:themeFillShade="D9"/>
          </w:tcPr>
          <w:p w14:paraId="427D982E" w14:textId="77777777" w:rsidR="0051683C" w:rsidRPr="00C63897" w:rsidRDefault="0051683C" w:rsidP="0051683C">
            <w:pPr>
              <w:jc w:val="center"/>
              <w:rPr>
                <w:rFonts w:ascii="Times New Roman" w:eastAsia="Times New Roman" w:hAnsi="Times New Roman" w:cs="Times New Roman"/>
                <w:b/>
                <w:bCs/>
                <w:lang w:eastAsia="ru-RU"/>
              </w:rPr>
            </w:pPr>
          </w:p>
        </w:tc>
      </w:tr>
      <w:tr w:rsidR="00B011A8" w:rsidRPr="00C63897" w14:paraId="2D1260C8" w14:textId="77777777" w:rsidTr="00B011A8">
        <w:trPr>
          <w:trHeight w:val="314"/>
        </w:trPr>
        <w:tc>
          <w:tcPr>
            <w:tcW w:w="586" w:type="pct"/>
            <w:vMerge/>
          </w:tcPr>
          <w:p w14:paraId="3259CA4D" w14:textId="77777777" w:rsidR="00B011A8" w:rsidRPr="00C63897" w:rsidRDefault="00B011A8" w:rsidP="00B011A8">
            <w:pPr>
              <w:rPr>
                <w:rFonts w:ascii="Times New Roman" w:eastAsia="Times New Roman" w:hAnsi="Times New Roman" w:cs="Times New Roman"/>
                <w:bCs/>
                <w:lang w:eastAsia="ru-RU"/>
              </w:rPr>
            </w:pPr>
          </w:p>
        </w:tc>
        <w:tc>
          <w:tcPr>
            <w:tcW w:w="1915" w:type="pct"/>
          </w:tcPr>
          <w:p w14:paraId="39B2ABF6" w14:textId="77777777" w:rsidR="00B011A8" w:rsidRPr="00C63897" w:rsidRDefault="00B011A8" w:rsidP="00B011A8">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368" w:type="pct"/>
            <w:vAlign w:val="center"/>
          </w:tcPr>
          <w:p w14:paraId="167BDADB" w14:textId="58F46F56" w:rsidR="00B011A8" w:rsidRPr="00C63897" w:rsidRDefault="0051683C" w:rsidP="00B011A8">
            <w:pPr>
              <w:jc w:val="center"/>
              <w:rPr>
                <w:rFonts w:ascii="Times New Roman" w:eastAsia="Times New Roman" w:hAnsi="Times New Roman" w:cs="Times New Roman"/>
                <w:b/>
                <w:bCs/>
                <w:lang w:eastAsia="ru-RU"/>
              </w:rPr>
            </w:pPr>
            <w:r>
              <w:rPr>
                <w:rFonts w:ascii="Times New Roman" w:hAnsi="Times New Roman" w:cs="Times New Roman"/>
                <w:bCs/>
                <w:sz w:val="24"/>
                <w:szCs w:val="24"/>
              </w:rPr>
              <w:t>162</w:t>
            </w:r>
          </w:p>
        </w:tc>
        <w:tc>
          <w:tcPr>
            <w:tcW w:w="368" w:type="pct"/>
            <w:vAlign w:val="center"/>
          </w:tcPr>
          <w:p w14:paraId="2887B8E9" w14:textId="182E79F3" w:rsidR="00B011A8" w:rsidRPr="00EF5C08" w:rsidRDefault="00B011A8" w:rsidP="00B011A8">
            <w:pPr>
              <w:jc w:val="center"/>
              <w:rPr>
                <w:rFonts w:ascii="Times New Roman" w:eastAsia="Times New Roman" w:hAnsi="Times New Roman" w:cs="Times New Roman"/>
                <w:lang w:eastAsia="ru-RU"/>
              </w:rPr>
            </w:pPr>
            <w:r w:rsidRPr="00B011A8">
              <w:rPr>
                <w:rFonts w:ascii="Times New Roman" w:hAnsi="Times New Roman" w:cs="Times New Roman"/>
                <w:bCs/>
                <w:sz w:val="24"/>
                <w:szCs w:val="24"/>
              </w:rPr>
              <w:t>1</w:t>
            </w:r>
            <w:r w:rsidR="0051683C">
              <w:rPr>
                <w:rFonts w:ascii="Times New Roman" w:hAnsi="Times New Roman" w:cs="Times New Roman"/>
                <w:bCs/>
                <w:sz w:val="24"/>
                <w:szCs w:val="24"/>
              </w:rPr>
              <w:t>62</w:t>
            </w:r>
          </w:p>
        </w:tc>
        <w:tc>
          <w:tcPr>
            <w:tcW w:w="368" w:type="pct"/>
            <w:shd w:val="clear" w:color="auto" w:fill="D9D9D9" w:themeFill="background1" w:themeFillShade="D9"/>
          </w:tcPr>
          <w:p w14:paraId="79CD82B4" w14:textId="77777777" w:rsidR="00B011A8" w:rsidRPr="00C63897" w:rsidRDefault="00B011A8" w:rsidP="00B011A8">
            <w:pPr>
              <w:jc w:val="center"/>
              <w:rPr>
                <w:rFonts w:ascii="Times New Roman" w:eastAsia="Times New Roman" w:hAnsi="Times New Roman" w:cs="Times New Roman"/>
                <w:b/>
                <w:bCs/>
                <w:lang w:eastAsia="ru-RU"/>
              </w:rPr>
            </w:pPr>
          </w:p>
        </w:tc>
        <w:tc>
          <w:tcPr>
            <w:tcW w:w="809" w:type="pct"/>
            <w:gridSpan w:val="3"/>
            <w:shd w:val="clear" w:color="auto" w:fill="auto"/>
          </w:tcPr>
          <w:p w14:paraId="5C1C3F35" w14:textId="77777777" w:rsidR="00B011A8" w:rsidRPr="00C63897" w:rsidRDefault="00B011A8" w:rsidP="00B011A8">
            <w:pPr>
              <w:jc w:val="center"/>
              <w:rPr>
                <w:rFonts w:ascii="Times New Roman" w:eastAsia="Times New Roman" w:hAnsi="Times New Roman" w:cs="Times New Roman"/>
                <w:b/>
                <w:bCs/>
                <w:lang w:eastAsia="ru-RU"/>
              </w:rPr>
            </w:pPr>
          </w:p>
        </w:tc>
        <w:tc>
          <w:tcPr>
            <w:tcW w:w="294" w:type="pct"/>
            <w:shd w:val="clear" w:color="auto" w:fill="D9D9D9" w:themeFill="background1" w:themeFillShade="D9"/>
          </w:tcPr>
          <w:p w14:paraId="42B1ABFF" w14:textId="7CCC89F5" w:rsidR="00B011A8" w:rsidRPr="00EF5C08" w:rsidRDefault="0051683C" w:rsidP="00B011A8">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162</w:t>
            </w:r>
          </w:p>
        </w:tc>
        <w:tc>
          <w:tcPr>
            <w:tcW w:w="291" w:type="pct"/>
            <w:shd w:val="clear" w:color="auto" w:fill="D9D9D9" w:themeFill="background1" w:themeFillShade="D9"/>
          </w:tcPr>
          <w:p w14:paraId="35202403" w14:textId="77777777" w:rsidR="00B011A8" w:rsidRPr="00EF5C08" w:rsidRDefault="00B011A8" w:rsidP="00B011A8">
            <w:pPr>
              <w:jc w:val="center"/>
              <w:rPr>
                <w:rFonts w:ascii="Times New Roman" w:eastAsia="Times New Roman" w:hAnsi="Times New Roman" w:cs="Times New Roman"/>
                <w:lang w:eastAsia="ru-RU"/>
              </w:rPr>
            </w:pPr>
          </w:p>
        </w:tc>
      </w:tr>
      <w:tr w:rsidR="00B011A8" w:rsidRPr="00C63897" w14:paraId="2CA75FF0" w14:textId="77777777" w:rsidTr="00B011A8">
        <w:trPr>
          <w:trHeight w:val="314"/>
        </w:trPr>
        <w:tc>
          <w:tcPr>
            <w:tcW w:w="586" w:type="pct"/>
            <w:vMerge/>
          </w:tcPr>
          <w:p w14:paraId="35179C64" w14:textId="77777777" w:rsidR="00B011A8" w:rsidRPr="00C63897" w:rsidRDefault="00B011A8" w:rsidP="00B011A8">
            <w:pPr>
              <w:rPr>
                <w:rFonts w:ascii="Times New Roman" w:eastAsia="Times New Roman" w:hAnsi="Times New Roman" w:cs="Times New Roman"/>
                <w:lang w:eastAsia="ru-RU"/>
              </w:rPr>
            </w:pPr>
          </w:p>
        </w:tc>
        <w:tc>
          <w:tcPr>
            <w:tcW w:w="1915" w:type="pct"/>
          </w:tcPr>
          <w:p w14:paraId="65D789F5" w14:textId="77777777" w:rsidR="00B011A8" w:rsidRPr="00C63897" w:rsidRDefault="00B011A8" w:rsidP="00B011A8">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368" w:type="pct"/>
            <w:vAlign w:val="center"/>
          </w:tcPr>
          <w:p w14:paraId="18D46FD9" w14:textId="357F906A" w:rsidR="00B011A8" w:rsidRPr="00C63897" w:rsidRDefault="00B011A8" w:rsidP="00B011A8">
            <w:pPr>
              <w:jc w:val="center"/>
              <w:rPr>
                <w:rFonts w:ascii="Times New Roman" w:eastAsia="Times New Roman" w:hAnsi="Times New Roman" w:cs="Times New Roman"/>
                <w:b/>
                <w:bCs/>
                <w:lang w:eastAsia="ru-RU"/>
              </w:rPr>
            </w:pPr>
            <w:r w:rsidRPr="00B011A8">
              <w:rPr>
                <w:rFonts w:ascii="Times New Roman" w:hAnsi="Times New Roman" w:cs="Times New Roman"/>
                <w:bCs/>
                <w:sz w:val="24"/>
                <w:szCs w:val="24"/>
              </w:rPr>
              <w:t>72</w:t>
            </w:r>
          </w:p>
        </w:tc>
        <w:tc>
          <w:tcPr>
            <w:tcW w:w="368" w:type="pct"/>
            <w:vAlign w:val="center"/>
          </w:tcPr>
          <w:p w14:paraId="28D38444" w14:textId="79D3FE08" w:rsidR="00B011A8" w:rsidRPr="00EF5C08" w:rsidRDefault="00B011A8" w:rsidP="00B011A8">
            <w:pPr>
              <w:jc w:val="center"/>
              <w:rPr>
                <w:rFonts w:ascii="Times New Roman" w:eastAsia="Times New Roman" w:hAnsi="Times New Roman" w:cs="Times New Roman"/>
                <w:lang w:eastAsia="ru-RU"/>
              </w:rPr>
            </w:pPr>
            <w:r w:rsidRPr="00B011A8">
              <w:rPr>
                <w:rFonts w:ascii="Times New Roman" w:hAnsi="Times New Roman" w:cs="Times New Roman"/>
                <w:bCs/>
                <w:sz w:val="24"/>
                <w:szCs w:val="24"/>
              </w:rPr>
              <w:t>72</w:t>
            </w:r>
          </w:p>
        </w:tc>
        <w:tc>
          <w:tcPr>
            <w:tcW w:w="368" w:type="pct"/>
            <w:shd w:val="clear" w:color="auto" w:fill="D9D9D9" w:themeFill="background1" w:themeFillShade="D9"/>
          </w:tcPr>
          <w:p w14:paraId="5585F387" w14:textId="77777777" w:rsidR="00B011A8" w:rsidRPr="00C63897" w:rsidRDefault="00B011A8" w:rsidP="00B011A8">
            <w:pPr>
              <w:jc w:val="center"/>
              <w:rPr>
                <w:rFonts w:ascii="Times New Roman" w:eastAsia="Times New Roman" w:hAnsi="Times New Roman" w:cs="Times New Roman"/>
                <w:b/>
                <w:bCs/>
                <w:lang w:eastAsia="ru-RU"/>
              </w:rPr>
            </w:pPr>
          </w:p>
        </w:tc>
        <w:tc>
          <w:tcPr>
            <w:tcW w:w="809" w:type="pct"/>
            <w:gridSpan w:val="3"/>
            <w:shd w:val="clear" w:color="auto" w:fill="auto"/>
          </w:tcPr>
          <w:p w14:paraId="0EDC5F2F" w14:textId="77777777" w:rsidR="00B011A8" w:rsidRPr="00C63897" w:rsidRDefault="00B011A8" w:rsidP="00B011A8">
            <w:pPr>
              <w:jc w:val="center"/>
              <w:rPr>
                <w:rFonts w:ascii="Times New Roman" w:eastAsia="Times New Roman" w:hAnsi="Times New Roman" w:cs="Times New Roman"/>
                <w:b/>
                <w:bCs/>
                <w:lang w:eastAsia="ru-RU"/>
              </w:rPr>
            </w:pPr>
          </w:p>
        </w:tc>
        <w:tc>
          <w:tcPr>
            <w:tcW w:w="294" w:type="pct"/>
            <w:shd w:val="clear" w:color="auto" w:fill="D9D9D9" w:themeFill="background1" w:themeFillShade="D9"/>
          </w:tcPr>
          <w:p w14:paraId="373C3915" w14:textId="77777777" w:rsidR="00B011A8" w:rsidRPr="00EF5C08" w:rsidRDefault="00B011A8" w:rsidP="00B011A8">
            <w:pPr>
              <w:jc w:val="center"/>
              <w:rPr>
                <w:rFonts w:ascii="Times New Roman" w:eastAsia="Times New Roman" w:hAnsi="Times New Roman" w:cs="Times New Roman"/>
                <w:lang w:eastAsia="ru-RU"/>
              </w:rPr>
            </w:pPr>
          </w:p>
        </w:tc>
        <w:tc>
          <w:tcPr>
            <w:tcW w:w="291" w:type="pct"/>
            <w:shd w:val="clear" w:color="auto" w:fill="D9D9D9" w:themeFill="background1" w:themeFillShade="D9"/>
          </w:tcPr>
          <w:p w14:paraId="1C66BE83" w14:textId="5C3B2478" w:rsidR="00B011A8" w:rsidRPr="00EF5C08" w:rsidRDefault="00B011A8" w:rsidP="00B011A8">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72</w:t>
            </w:r>
          </w:p>
        </w:tc>
      </w:tr>
      <w:tr w:rsidR="001E4FC9" w:rsidRPr="00C63897" w14:paraId="7431CEE0" w14:textId="77777777" w:rsidTr="00B011A8">
        <w:tc>
          <w:tcPr>
            <w:tcW w:w="586" w:type="pct"/>
          </w:tcPr>
          <w:p w14:paraId="2C184471" w14:textId="77777777" w:rsidR="001E4FC9" w:rsidRPr="00C63897" w:rsidRDefault="001E4FC9" w:rsidP="00E61C2B">
            <w:pPr>
              <w:suppressAutoHyphens/>
              <w:rPr>
                <w:rFonts w:ascii="Times New Roman" w:eastAsia="Times New Roman" w:hAnsi="Times New Roman" w:cs="Times New Roman"/>
                <w:lang w:eastAsia="ru-RU"/>
              </w:rPr>
            </w:pPr>
          </w:p>
        </w:tc>
        <w:tc>
          <w:tcPr>
            <w:tcW w:w="1915" w:type="pct"/>
          </w:tcPr>
          <w:p w14:paraId="3A067D1E" w14:textId="77777777" w:rsidR="001E4FC9" w:rsidRPr="00C63897" w:rsidRDefault="001E4FC9" w:rsidP="00E61C2B">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368" w:type="pct"/>
          </w:tcPr>
          <w:p w14:paraId="25FAA81D" w14:textId="7E724BF0" w:rsidR="001E4FC9" w:rsidRPr="00C63897" w:rsidRDefault="001E4FC9" w:rsidP="00E61C2B">
            <w:pPr>
              <w:suppressAutoHyphens/>
              <w:jc w:val="center"/>
              <w:rPr>
                <w:rFonts w:ascii="Times New Roman" w:eastAsia="Times New Roman" w:hAnsi="Times New Roman" w:cs="Times New Roman"/>
                <w:b/>
                <w:bCs/>
                <w:lang w:eastAsia="ru-RU"/>
              </w:rPr>
            </w:pPr>
          </w:p>
        </w:tc>
        <w:tc>
          <w:tcPr>
            <w:tcW w:w="368" w:type="pct"/>
            <w:shd w:val="clear" w:color="auto" w:fill="auto"/>
          </w:tcPr>
          <w:p w14:paraId="1C102D90" w14:textId="77777777" w:rsidR="001E4FC9" w:rsidRPr="00C63897" w:rsidRDefault="001E4FC9" w:rsidP="00E61C2B">
            <w:pPr>
              <w:jc w:val="center"/>
              <w:rPr>
                <w:rFonts w:ascii="Times New Roman" w:eastAsia="Times New Roman" w:hAnsi="Times New Roman" w:cs="Times New Roman"/>
                <w:b/>
                <w:lang w:eastAsia="ru-RU"/>
              </w:rPr>
            </w:pPr>
          </w:p>
        </w:tc>
        <w:tc>
          <w:tcPr>
            <w:tcW w:w="368" w:type="pct"/>
            <w:shd w:val="clear" w:color="auto" w:fill="D9D9D9" w:themeFill="background1" w:themeFillShade="D9"/>
          </w:tcPr>
          <w:p w14:paraId="33B0BCAA" w14:textId="77777777" w:rsidR="001E4FC9" w:rsidRPr="00C63897" w:rsidRDefault="001E4FC9" w:rsidP="00E61C2B">
            <w:pPr>
              <w:jc w:val="center"/>
              <w:rPr>
                <w:rFonts w:ascii="Times New Roman" w:eastAsia="Times New Roman" w:hAnsi="Times New Roman" w:cs="Times New Roman"/>
                <w:i/>
                <w:lang w:eastAsia="ru-RU"/>
              </w:rPr>
            </w:pPr>
          </w:p>
        </w:tc>
        <w:tc>
          <w:tcPr>
            <w:tcW w:w="809" w:type="pct"/>
            <w:gridSpan w:val="3"/>
            <w:shd w:val="clear" w:color="auto" w:fill="auto"/>
          </w:tcPr>
          <w:p w14:paraId="1E4286F3" w14:textId="77777777" w:rsidR="001E4FC9" w:rsidRPr="00C63897" w:rsidRDefault="001E4FC9" w:rsidP="00E61C2B">
            <w:pPr>
              <w:jc w:val="center"/>
              <w:rPr>
                <w:rFonts w:ascii="Times New Roman" w:eastAsia="Times New Roman" w:hAnsi="Times New Roman" w:cs="Times New Roman"/>
                <w:i/>
                <w:lang w:eastAsia="ru-RU"/>
              </w:rPr>
            </w:pPr>
          </w:p>
        </w:tc>
        <w:tc>
          <w:tcPr>
            <w:tcW w:w="294" w:type="pct"/>
            <w:shd w:val="clear" w:color="auto" w:fill="D9D9D9" w:themeFill="background1" w:themeFillShade="D9"/>
          </w:tcPr>
          <w:p w14:paraId="793FCCCD" w14:textId="77777777" w:rsidR="001E4FC9" w:rsidRPr="00C63897" w:rsidRDefault="001E4FC9" w:rsidP="00E61C2B">
            <w:pPr>
              <w:jc w:val="center"/>
              <w:rPr>
                <w:rFonts w:ascii="Times New Roman" w:eastAsia="Times New Roman" w:hAnsi="Times New Roman" w:cs="Times New Roman"/>
                <w:i/>
                <w:lang w:eastAsia="ru-RU"/>
              </w:rPr>
            </w:pPr>
          </w:p>
        </w:tc>
        <w:tc>
          <w:tcPr>
            <w:tcW w:w="291" w:type="pct"/>
            <w:shd w:val="clear" w:color="auto" w:fill="D9D9D9" w:themeFill="background1" w:themeFillShade="D9"/>
          </w:tcPr>
          <w:p w14:paraId="1FA0BAFA" w14:textId="77777777" w:rsidR="001E4FC9" w:rsidRPr="00C63897" w:rsidRDefault="001E4FC9" w:rsidP="00E61C2B">
            <w:pPr>
              <w:jc w:val="center"/>
              <w:rPr>
                <w:rFonts w:ascii="Times New Roman" w:eastAsia="Times New Roman" w:hAnsi="Times New Roman" w:cs="Times New Roman"/>
                <w:i/>
                <w:lang w:eastAsia="ru-RU"/>
              </w:rPr>
            </w:pPr>
          </w:p>
        </w:tc>
      </w:tr>
      <w:tr w:rsidR="00B011A8" w:rsidRPr="00C63897" w14:paraId="4E290E1F" w14:textId="77777777" w:rsidTr="00B011A8">
        <w:trPr>
          <w:trHeight w:val="217"/>
        </w:trPr>
        <w:tc>
          <w:tcPr>
            <w:tcW w:w="586" w:type="pct"/>
          </w:tcPr>
          <w:p w14:paraId="35DA6136" w14:textId="77777777" w:rsidR="00B011A8" w:rsidRPr="00C63897" w:rsidRDefault="00B011A8" w:rsidP="00B011A8">
            <w:pPr>
              <w:rPr>
                <w:rFonts w:ascii="Times New Roman" w:eastAsia="Times New Roman" w:hAnsi="Times New Roman" w:cs="Times New Roman"/>
                <w:b/>
                <w:i/>
                <w:lang w:eastAsia="ru-RU"/>
              </w:rPr>
            </w:pPr>
          </w:p>
        </w:tc>
        <w:tc>
          <w:tcPr>
            <w:tcW w:w="1915" w:type="pct"/>
          </w:tcPr>
          <w:p w14:paraId="15D01595" w14:textId="77777777" w:rsidR="00B011A8" w:rsidRPr="00C63897" w:rsidRDefault="00B011A8" w:rsidP="00B011A8">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368" w:type="pct"/>
            <w:vAlign w:val="center"/>
          </w:tcPr>
          <w:p w14:paraId="6AD8BB1C" w14:textId="7CFC890B" w:rsidR="00B011A8" w:rsidRPr="00B74E54" w:rsidRDefault="00B011A8" w:rsidP="00B011A8">
            <w:pPr>
              <w:jc w:val="center"/>
              <w:rPr>
                <w:rFonts w:ascii="Times New Roman" w:eastAsia="Times New Roman" w:hAnsi="Times New Roman" w:cs="Times New Roman"/>
                <w:b/>
                <w:i/>
                <w:iCs/>
                <w:lang w:eastAsia="ru-RU"/>
              </w:rPr>
            </w:pPr>
            <w:r w:rsidRPr="00B011A8">
              <w:rPr>
                <w:rFonts w:ascii="Times New Roman" w:hAnsi="Times New Roman" w:cs="Times New Roman"/>
                <w:b/>
                <w:sz w:val="24"/>
                <w:szCs w:val="24"/>
              </w:rPr>
              <w:t>399</w:t>
            </w:r>
          </w:p>
        </w:tc>
        <w:tc>
          <w:tcPr>
            <w:tcW w:w="368" w:type="pct"/>
            <w:vAlign w:val="center"/>
          </w:tcPr>
          <w:p w14:paraId="178F140A" w14:textId="7F227130" w:rsidR="00B011A8" w:rsidRPr="00C63897" w:rsidRDefault="00B011A8" w:rsidP="00B011A8">
            <w:pPr>
              <w:jc w:val="center"/>
              <w:rPr>
                <w:rFonts w:ascii="Times New Roman" w:eastAsia="Times New Roman" w:hAnsi="Times New Roman" w:cs="Times New Roman"/>
                <w:b/>
                <w:lang w:eastAsia="ru-RU"/>
              </w:rPr>
            </w:pPr>
            <w:r w:rsidRPr="00B011A8">
              <w:rPr>
                <w:rFonts w:ascii="Times New Roman" w:hAnsi="Times New Roman" w:cs="Times New Roman"/>
                <w:b/>
                <w:sz w:val="24"/>
                <w:szCs w:val="24"/>
              </w:rPr>
              <w:t>300</w:t>
            </w:r>
          </w:p>
        </w:tc>
        <w:tc>
          <w:tcPr>
            <w:tcW w:w="368" w:type="pct"/>
            <w:shd w:val="clear" w:color="auto" w:fill="D9D9D9" w:themeFill="background1" w:themeFillShade="D9"/>
            <w:vAlign w:val="center"/>
          </w:tcPr>
          <w:p w14:paraId="670088A4" w14:textId="1C4124CA" w:rsidR="00B011A8" w:rsidRPr="00EF5C08" w:rsidRDefault="00B011A8" w:rsidP="00B011A8">
            <w:pPr>
              <w:jc w:val="center"/>
              <w:rPr>
                <w:rFonts w:ascii="Times New Roman" w:eastAsia="Times New Roman" w:hAnsi="Times New Roman" w:cs="Times New Roman"/>
                <w:b/>
                <w:iCs/>
                <w:lang w:eastAsia="ru-RU"/>
              </w:rPr>
            </w:pPr>
            <w:r w:rsidRPr="00B011A8">
              <w:rPr>
                <w:rFonts w:ascii="Times New Roman" w:hAnsi="Times New Roman" w:cs="Times New Roman"/>
                <w:bCs/>
                <w:sz w:val="24"/>
                <w:szCs w:val="24"/>
              </w:rPr>
              <w:t>16</w:t>
            </w:r>
            <w:r>
              <w:rPr>
                <w:rFonts w:ascii="Times New Roman" w:hAnsi="Times New Roman" w:cs="Times New Roman"/>
                <w:bCs/>
                <w:sz w:val="24"/>
                <w:szCs w:val="24"/>
              </w:rPr>
              <w:t>1</w:t>
            </w:r>
          </w:p>
        </w:tc>
        <w:tc>
          <w:tcPr>
            <w:tcW w:w="294" w:type="pct"/>
            <w:vAlign w:val="center"/>
          </w:tcPr>
          <w:p w14:paraId="1A86E096" w14:textId="0A2D2B35" w:rsidR="00B011A8" w:rsidRPr="00EF5C08" w:rsidRDefault="00B011A8" w:rsidP="00B011A8">
            <w:pPr>
              <w:jc w:val="center"/>
              <w:rPr>
                <w:rFonts w:ascii="Times New Roman" w:eastAsia="Times New Roman" w:hAnsi="Times New Roman" w:cs="Times New Roman"/>
                <w:b/>
                <w:iCs/>
                <w:lang w:eastAsia="ru-RU"/>
              </w:rPr>
            </w:pPr>
            <w:r w:rsidRPr="00B011A8">
              <w:rPr>
                <w:rFonts w:ascii="Times New Roman" w:hAnsi="Times New Roman" w:cs="Times New Roman"/>
                <w:bCs/>
                <w:sz w:val="24"/>
                <w:szCs w:val="24"/>
              </w:rPr>
              <w:t>66</w:t>
            </w:r>
          </w:p>
        </w:tc>
        <w:tc>
          <w:tcPr>
            <w:tcW w:w="295" w:type="pct"/>
          </w:tcPr>
          <w:p w14:paraId="43628846" w14:textId="20C8C259" w:rsidR="00B011A8" w:rsidRPr="00C63897" w:rsidRDefault="00B011A8" w:rsidP="00B011A8">
            <w:pPr>
              <w:jc w:val="center"/>
              <w:rPr>
                <w:rFonts w:ascii="Times New Roman" w:eastAsia="Times New Roman" w:hAnsi="Times New Roman" w:cs="Times New Roman"/>
                <w:b/>
                <w:i/>
                <w:lang w:eastAsia="ru-RU"/>
              </w:rPr>
            </w:pPr>
          </w:p>
        </w:tc>
        <w:tc>
          <w:tcPr>
            <w:tcW w:w="220" w:type="pct"/>
          </w:tcPr>
          <w:p w14:paraId="3612BE98" w14:textId="0DBDC280" w:rsidR="00B011A8" w:rsidRPr="00EF5C08" w:rsidRDefault="0051683C" w:rsidP="00B011A8">
            <w:pPr>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4</w:t>
            </w:r>
          </w:p>
        </w:tc>
        <w:tc>
          <w:tcPr>
            <w:tcW w:w="294" w:type="pct"/>
            <w:shd w:val="clear" w:color="auto" w:fill="D9D9D9" w:themeFill="background1" w:themeFillShade="D9"/>
          </w:tcPr>
          <w:p w14:paraId="0826ACE8" w14:textId="692A8299" w:rsidR="00B011A8" w:rsidRPr="00C63897" w:rsidRDefault="0051683C" w:rsidP="00B011A8">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162</w:t>
            </w:r>
          </w:p>
        </w:tc>
        <w:tc>
          <w:tcPr>
            <w:tcW w:w="291" w:type="pct"/>
            <w:shd w:val="clear" w:color="auto" w:fill="D9D9D9" w:themeFill="background1" w:themeFillShade="D9"/>
          </w:tcPr>
          <w:p w14:paraId="4EC3F208" w14:textId="7D58E64C" w:rsidR="00B011A8" w:rsidRPr="00C63897" w:rsidRDefault="00B011A8" w:rsidP="00B011A8">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r>
    </w:tbl>
    <w:p w14:paraId="180FA6B6" w14:textId="77777777" w:rsidR="001E4FC9" w:rsidRDefault="001E4FC9" w:rsidP="001E4FC9">
      <w:pPr>
        <w:spacing w:after="200" w:line="276" w:lineRule="auto"/>
        <w:rPr>
          <w:rFonts w:ascii="Times New Roman" w:eastAsia="Times New Roman" w:hAnsi="Times New Roman" w:cs="Times New Roman"/>
          <w:b/>
          <w:i/>
          <w:color w:val="0070C0"/>
          <w:sz w:val="24"/>
          <w:szCs w:val="24"/>
          <w:lang w:eastAsia="ru-RU"/>
        </w:rPr>
      </w:pPr>
    </w:p>
    <w:p w14:paraId="362E0498" w14:textId="77777777" w:rsidR="001E4FC9" w:rsidRDefault="001E4FC9" w:rsidP="001E4FC9">
      <w:pPr>
        <w:spacing w:after="200" w:line="276" w:lineRule="auto"/>
        <w:rPr>
          <w:rFonts w:ascii="Times New Roman" w:eastAsia="Times New Roman" w:hAnsi="Times New Roman" w:cs="Times New Roman"/>
          <w:b/>
          <w:i/>
          <w:color w:val="0070C0"/>
          <w:sz w:val="24"/>
          <w:szCs w:val="24"/>
          <w:lang w:eastAsia="ru-RU"/>
        </w:rPr>
      </w:pPr>
    </w:p>
    <w:p w14:paraId="1E7314C3" w14:textId="77777777" w:rsidR="001E4FC9" w:rsidRDefault="001E4FC9" w:rsidP="001E4FC9">
      <w:pPr>
        <w:spacing w:after="200" w:line="276" w:lineRule="auto"/>
        <w:rPr>
          <w:rFonts w:ascii="Times New Roman" w:eastAsia="Times New Roman" w:hAnsi="Times New Roman" w:cs="Times New Roman"/>
          <w:b/>
          <w:i/>
          <w:color w:val="0070C0"/>
          <w:sz w:val="24"/>
          <w:szCs w:val="24"/>
          <w:lang w:eastAsia="ru-RU"/>
        </w:rPr>
      </w:pPr>
    </w:p>
    <w:p w14:paraId="3FF032A4" w14:textId="77777777" w:rsidR="001E4FC9" w:rsidRDefault="001E4FC9" w:rsidP="001E4FC9">
      <w:pPr>
        <w:spacing w:after="200" w:line="276" w:lineRule="auto"/>
        <w:rPr>
          <w:rFonts w:ascii="Times New Roman" w:eastAsia="Times New Roman" w:hAnsi="Times New Roman" w:cs="Times New Roman"/>
          <w:b/>
          <w:i/>
          <w:color w:val="0070C0"/>
          <w:sz w:val="24"/>
          <w:szCs w:val="24"/>
          <w:lang w:eastAsia="ru-RU"/>
        </w:rPr>
      </w:pPr>
    </w:p>
    <w:p w14:paraId="7CD38116" w14:textId="77777777" w:rsidR="001E4FC9" w:rsidRPr="00782EFC" w:rsidRDefault="001E4FC9" w:rsidP="001E4FC9">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88"/>
        <w:gridCol w:w="7305"/>
      </w:tblGrid>
      <w:tr w:rsidR="00405E16" w:rsidRPr="002253AF" w14:paraId="313A793C" w14:textId="77777777" w:rsidTr="00405E16">
        <w:trPr>
          <w:trHeight w:val="1204"/>
        </w:trPr>
        <w:tc>
          <w:tcPr>
            <w:tcW w:w="1152" w:type="pct"/>
            <w:tcBorders>
              <w:top w:val="single" w:sz="4" w:space="0" w:color="auto"/>
              <w:left w:val="single" w:sz="4" w:space="0" w:color="auto"/>
              <w:bottom w:val="single" w:sz="4" w:space="0" w:color="auto"/>
              <w:right w:val="single" w:sz="4" w:space="0" w:color="auto"/>
            </w:tcBorders>
            <w:vAlign w:val="center"/>
            <w:hideMark/>
          </w:tcPr>
          <w:p w14:paraId="34A25EE0" w14:textId="77777777" w:rsidR="00405E16" w:rsidRPr="002253AF" w:rsidRDefault="00405E16" w:rsidP="00F954E0">
            <w:pPr>
              <w:contextualSpacing/>
              <w:jc w:val="center"/>
              <w:rPr>
                <w:rFonts w:ascii="Times New Roman" w:hAnsi="Times New Roman"/>
                <w:b/>
                <w:sz w:val="24"/>
                <w:szCs w:val="24"/>
              </w:rPr>
            </w:pPr>
            <w:r w:rsidRPr="008B7550">
              <w:rPr>
                <w:rFonts w:ascii="Times New Roman" w:eastAsia="Times New Roman" w:hAnsi="Times New Roman" w:cs="Times New Roman"/>
                <w:b/>
                <w:bCs/>
                <w:sz w:val="24"/>
                <w:szCs w:val="24"/>
                <w:lang w:eastAsia="ru-RU"/>
              </w:rPr>
              <w:t>Наименование разделов и тем</w:t>
            </w:r>
          </w:p>
        </w:tc>
        <w:tc>
          <w:tcPr>
            <w:tcW w:w="3848" w:type="pct"/>
            <w:tcBorders>
              <w:top w:val="single" w:sz="4" w:space="0" w:color="auto"/>
              <w:left w:val="single" w:sz="4" w:space="0" w:color="auto"/>
              <w:bottom w:val="single" w:sz="4" w:space="0" w:color="auto"/>
              <w:right w:val="single" w:sz="4" w:space="0" w:color="auto"/>
            </w:tcBorders>
            <w:vAlign w:val="center"/>
            <w:hideMark/>
          </w:tcPr>
          <w:p w14:paraId="541E80A7" w14:textId="0BFE0864" w:rsidR="00405E16" w:rsidRPr="002253AF" w:rsidRDefault="00405E16" w:rsidP="00F954E0">
            <w:pPr>
              <w:suppressAutoHyphens/>
              <w:contextualSpacing/>
              <w:jc w:val="center"/>
              <w:rPr>
                <w:rFonts w:ascii="Times New Roman" w:hAnsi="Times New Roman"/>
                <w:b/>
                <w:sz w:val="24"/>
                <w:szCs w:val="24"/>
              </w:rPr>
            </w:pPr>
            <w:r w:rsidRPr="008B7550">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w:t>
            </w:r>
          </w:p>
        </w:tc>
      </w:tr>
      <w:tr w:rsidR="00405E16" w:rsidRPr="002253AF" w14:paraId="47ACCCDD" w14:textId="77777777" w:rsidTr="00405E16">
        <w:trPr>
          <w:trHeight w:val="270"/>
        </w:trPr>
        <w:tc>
          <w:tcPr>
            <w:tcW w:w="5000" w:type="pct"/>
            <w:gridSpan w:val="2"/>
            <w:tcBorders>
              <w:top w:val="single" w:sz="4" w:space="0" w:color="auto"/>
              <w:left w:val="single" w:sz="4" w:space="0" w:color="auto"/>
              <w:bottom w:val="single" w:sz="4" w:space="0" w:color="auto"/>
              <w:right w:val="single" w:sz="4" w:space="0" w:color="auto"/>
            </w:tcBorders>
            <w:hideMark/>
          </w:tcPr>
          <w:p w14:paraId="2B49C239" w14:textId="77777777" w:rsidR="00405E16" w:rsidRPr="002253AF" w:rsidRDefault="00405E16" w:rsidP="00F954E0">
            <w:pPr>
              <w:contextualSpacing/>
              <w:jc w:val="both"/>
              <w:rPr>
                <w:rFonts w:ascii="Times New Roman" w:hAnsi="Times New Roman"/>
                <w:b/>
                <w:bCs/>
                <w:sz w:val="24"/>
                <w:szCs w:val="24"/>
              </w:rPr>
            </w:pPr>
            <w:r w:rsidRPr="002253AF">
              <w:rPr>
                <w:rFonts w:ascii="Times New Roman" w:hAnsi="Times New Roman"/>
                <w:b/>
                <w:bCs/>
                <w:sz w:val="24"/>
                <w:szCs w:val="24"/>
              </w:rPr>
              <w:t xml:space="preserve">МДК 02.01.  </w:t>
            </w:r>
            <w:r w:rsidRPr="002253AF">
              <w:rPr>
                <w:rFonts w:ascii="Times New Roman" w:hAnsi="Times New Roman"/>
                <w:b/>
                <w:sz w:val="24"/>
                <w:szCs w:val="24"/>
              </w:rPr>
              <w:t xml:space="preserve">Технология контроля качества выполнения </w:t>
            </w:r>
            <w:proofErr w:type="spellStart"/>
            <w:r w:rsidRPr="002253AF">
              <w:rPr>
                <w:rFonts w:ascii="Times New Roman" w:hAnsi="Times New Roman"/>
                <w:b/>
                <w:sz w:val="24"/>
                <w:szCs w:val="24"/>
              </w:rPr>
              <w:t>судокорпусных</w:t>
            </w:r>
            <w:proofErr w:type="spellEnd"/>
            <w:r w:rsidRPr="002253AF">
              <w:rPr>
                <w:rFonts w:ascii="Times New Roman" w:hAnsi="Times New Roman"/>
                <w:b/>
                <w:sz w:val="24"/>
                <w:szCs w:val="24"/>
              </w:rPr>
              <w:t xml:space="preserve">, </w:t>
            </w:r>
            <w:proofErr w:type="spellStart"/>
            <w:r w:rsidRPr="002253AF">
              <w:rPr>
                <w:rFonts w:ascii="Times New Roman" w:hAnsi="Times New Roman"/>
                <w:b/>
                <w:sz w:val="24"/>
                <w:szCs w:val="24"/>
              </w:rPr>
              <w:t>судомонтажных</w:t>
            </w:r>
            <w:proofErr w:type="spellEnd"/>
            <w:r w:rsidRPr="002253AF">
              <w:rPr>
                <w:rFonts w:ascii="Times New Roman" w:hAnsi="Times New Roman"/>
                <w:b/>
                <w:sz w:val="24"/>
                <w:szCs w:val="24"/>
              </w:rPr>
              <w:t xml:space="preserve"> и трубопроводных работ в ходе постройки, ремонта, испытаний судов, плавучих сооружений и их составных </w:t>
            </w:r>
            <w:proofErr w:type="gramStart"/>
            <w:r w:rsidRPr="002253AF">
              <w:rPr>
                <w:rFonts w:ascii="Times New Roman" w:hAnsi="Times New Roman"/>
                <w:b/>
                <w:sz w:val="24"/>
                <w:szCs w:val="24"/>
              </w:rPr>
              <w:t>частей</w:t>
            </w:r>
            <w:r>
              <w:rPr>
                <w:rFonts w:ascii="Times New Roman" w:hAnsi="Times New Roman"/>
                <w:b/>
                <w:sz w:val="24"/>
                <w:szCs w:val="24"/>
              </w:rPr>
              <w:t xml:space="preserve">  165</w:t>
            </w:r>
            <w:proofErr w:type="gramEnd"/>
            <w:r>
              <w:rPr>
                <w:rFonts w:ascii="Times New Roman" w:hAnsi="Times New Roman"/>
                <w:b/>
                <w:sz w:val="24"/>
                <w:szCs w:val="24"/>
              </w:rPr>
              <w:t xml:space="preserve"> </w:t>
            </w:r>
            <w:proofErr w:type="spellStart"/>
            <w:r>
              <w:rPr>
                <w:rFonts w:ascii="Times New Roman" w:hAnsi="Times New Roman"/>
                <w:b/>
                <w:sz w:val="24"/>
                <w:szCs w:val="24"/>
              </w:rPr>
              <w:t>ак.ч</w:t>
            </w:r>
            <w:proofErr w:type="spellEnd"/>
            <w:r>
              <w:rPr>
                <w:rFonts w:ascii="Times New Roman" w:hAnsi="Times New Roman"/>
                <w:b/>
                <w:sz w:val="24"/>
                <w:szCs w:val="24"/>
              </w:rPr>
              <w:t>.</w:t>
            </w:r>
          </w:p>
        </w:tc>
      </w:tr>
      <w:tr w:rsidR="00405E16" w:rsidRPr="002253AF" w14:paraId="5A670699" w14:textId="77777777" w:rsidTr="00405E16">
        <w:trPr>
          <w:trHeight w:val="270"/>
        </w:trPr>
        <w:tc>
          <w:tcPr>
            <w:tcW w:w="5000" w:type="pct"/>
            <w:gridSpan w:val="2"/>
            <w:tcBorders>
              <w:top w:val="single" w:sz="4" w:space="0" w:color="auto"/>
              <w:left w:val="single" w:sz="4" w:space="0" w:color="auto"/>
              <w:bottom w:val="single" w:sz="4" w:space="0" w:color="auto"/>
              <w:right w:val="single" w:sz="4" w:space="0" w:color="auto"/>
            </w:tcBorders>
            <w:hideMark/>
          </w:tcPr>
          <w:p w14:paraId="4B3C110D" w14:textId="77777777" w:rsidR="00405E16" w:rsidRPr="002253AF" w:rsidRDefault="00405E16" w:rsidP="00F954E0">
            <w:pPr>
              <w:contextualSpacing/>
              <w:jc w:val="both"/>
              <w:rPr>
                <w:rFonts w:ascii="Times New Roman" w:hAnsi="Times New Roman"/>
                <w:b/>
                <w:bCs/>
                <w:sz w:val="24"/>
                <w:szCs w:val="24"/>
              </w:rPr>
            </w:pPr>
            <w:r w:rsidRPr="002253AF">
              <w:rPr>
                <w:rFonts w:ascii="Times New Roman" w:hAnsi="Times New Roman"/>
                <w:b/>
                <w:bCs/>
                <w:sz w:val="24"/>
                <w:szCs w:val="24"/>
              </w:rPr>
              <w:t xml:space="preserve">Раздел № 1. </w:t>
            </w:r>
            <w:r w:rsidRPr="002253AF">
              <w:rPr>
                <w:rFonts w:ascii="Times New Roman" w:hAnsi="Times New Roman"/>
                <w:b/>
                <w:sz w:val="24"/>
                <w:szCs w:val="24"/>
              </w:rPr>
              <w:t xml:space="preserve">Технология контроля качества выполнения </w:t>
            </w:r>
            <w:proofErr w:type="spellStart"/>
            <w:r w:rsidRPr="002253AF">
              <w:rPr>
                <w:rFonts w:ascii="Times New Roman" w:hAnsi="Times New Roman"/>
                <w:b/>
                <w:sz w:val="24"/>
                <w:szCs w:val="24"/>
              </w:rPr>
              <w:t>судокорпусных</w:t>
            </w:r>
            <w:proofErr w:type="spellEnd"/>
            <w:r w:rsidRPr="002253AF">
              <w:rPr>
                <w:rFonts w:ascii="Times New Roman" w:hAnsi="Times New Roman"/>
                <w:b/>
                <w:sz w:val="24"/>
                <w:szCs w:val="24"/>
              </w:rPr>
              <w:t xml:space="preserve"> работ.</w:t>
            </w:r>
            <w:r>
              <w:rPr>
                <w:rFonts w:ascii="Times New Roman" w:hAnsi="Times New Roman"/>
                <w:b/>
                <w:sz w:val="24"/>
                <w:szCs w:val="24"/>
              </w:rPr>
              <w:t xml:space="preserve">  88 </w:t>
            </w:r>
            <w:proofErr w:type="spellStart"/>
            <w:r>
              <w:rPr>
                <w:rFonts w:ascii="Times New Roman" w:hAnsi="Times New Roman"/>
                <w:b/>
                <w:sz w:val="24"/>
                <w:szCs w:val="24"/>
              </w:rPr>
              <w:t>ак.ч</w:t>
            </w:r>
            <w:proofErr w:type="spellEnd"/>
            <w:r>
              <w:rPr>
                <w:rFonts w:ascii="Times New Roman" w:hAnsi="Times New Roman"/>
                <w:b/>
                <w:sz w:val="24"/>
                <w:szCs w:val="24"/>
              </w:rPr>
              <w:t>.</w:t>
            </w:r>
          </w:p>
        </w:tc>
      </w:tr>
      <w:tr w:rsidR="00405E16" w:rsidRPr="002253AF" w14:paraId="58215F77" w14:textId="77777777" w:rsidTr="00405E16">
        <w:trPr>
          <w:trHeight w:val="273"/>
        </w:trPr>
        <w:tc>
          <w:tcPr>
            <w:tcW w:w="1152" w:type="pct"/>
            <w:vMerge w:val="restart"/>
            <w:tcBorders>
              <w:top w:val="single" w:sz="4" w:space="0" w:color="auto"/>
              <w:left w:val="single" w:sz="4" w:space="0" w:color="auto"/>
              <w:bottom w:val="single" w:sz="4" w:space="0" w:color="auto"/>
              <w:right w:val="single" w:sz="4" w:space="0" w:color="auto"/>
            </w:tcBorders>
            <w:hideMark/>
          </w:tcPr>
          <w:p w14:paraId="3D75047B" w14:textId="77777777" w:rsidR="00405E16" w:rsidRPr="002253AF" w:rsidRDefault="00405E16" w:rsidP="00F954E0">
            <w:pPr>
              <w:contextualSpacing/>
              <w:jc w:val="both"/>
              <w:rPr>
                <w:rFonts w:ascii="Times New Roman" w:hAnsi="Times New Roman"/>
                <w:b/>
                <w:bCs/>
                <w:sz w:val="24"/>
                <w:szCs w:val="24"/>
              </w:rPr>
            </w:pPr>
            <w:r w:rsidRPr="002253AF">
              <w:rPr>
                <w:rFonts w:ascii="Times New Roman" w:hAnsi="Times New Roman"/>
                <w:b/>
                <w:bCs/>
                <w:sz w:val="24"/>
                <w:szCs w:val="24"/>
              </w:rPr>
              <w:t xml:space="preserve">Тема 1.1. </w:t>
            </w:r>
          </w:p>
          <w:p w14:paraId="4D39C7E9" w14:textId="77777777" w:rsidR="00405E16" w:rsidRPr="002253AF" w:rsidRDefault="00405E16" w:rsidP="00F954E0">
            <w:pPr>
              <w:contextualSpacing/>
              <w:jc w:val="both"/>
              <w:rPr>
                <w:rFonts w:ascii="Times New Roman" w:hAnsi="Times New Roman"/>
                <w:bCs/>
                <w:sz w:val="24"/>
                <w:szCs w:val="24"/>
              </w:rPr>
            </w:pPr>
            <w:r w:rsidRPr="002253AF">
              <w:rPr>
                <w:rFonts w:ascii="Times New Roman" w:hAnsi="Times New Roman"/>
                <w:sz w:val="24"/>
                <w:szCs w:val="24"/>
              </w:rPr>
              <w:t>Судостроительные чертежи</w:t>
            </w:r>
          </w:p>
        </w:tc>
        <w:tc>
          <w:tcPr>
            <w:tcW w:w="3848" w:type="pct"/>
            <w:tcBorders>
              <w:top w:val="single" w:sz="4" w:space="0" w:color="auto"/>
              <w:left w:val="single" w:sz="4" w:space="0" w:color="auto"/>
              <w:bottom w:val="single" w:sz="4" w:space="0" w:color="auto"/>
              <w:right w:val="single" w:sz="4" w:space="0" w:color="auto"/>
            </w:tcBorders>
            <w:hideMark/>
          </w:tcPr>
          <w:p w14:paraId="3CB71EB2" w14:textId="77777777" w:rsidR="00405E16" w:rsidRPr="002253AF" w:rsidRDefault="00405E16" w:rsidP="00F954E0">
            <w:pPr>
              <w:suppressAutoHyphens/>
              <w:contextualSpacing/>
              <w:jc w:val="both"/>
              <w:rPr>
                <w:rFonts w:ascii="Times New Roman" w:hAnsi="Times New Roman"/>
                <w:b/>
                <w:bCs/>
                <w:sz w:val="24"/>
                <w:szCs w:val="24"/>
              </w:rPr>
            </w:pPr>
            <w:r w:rsidRPr="002253AF">
              <w:rPr>
                <w:rFonts w:ascii="Times New Roman" w:hAnsi="Times New Roman"/>
                <w:b/>
                <w:bCs/>
                <w:sz w:val="24"/>
                <w:szCs w:val="24"/>
              </w:rPr>
              <w:t>Содержание</w:t>
            </w:r>
          </w:p>
        </w:tc>
      </w:tr>
      <w:tr w:rsidR="00405E16" w:rsidRPr="002253AF" w14:paraId="680D9ED6" w14:textId="77777777" w:rsidTr="00405E16">
        <w:trPr>
          <w:trHeight w:val="32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358390A" w14:textId="77777777" w:rsidR="00405E16" w:rsidRPr="002253AF" w:rsidRDefault="00405E16" w:rsidP="00F954E0">
            <w:pPr>
              <w:rPr>
                <w:rFonts w:ascii="Times New Roman" w:hAnsi="Times New Roman"/>
                <w:bCs/>
                <w:sz w:val="24"/>
                <w:szCs w:val="24"/>
              </w:rPr>
            </w:pPr>
          </w:p>
        </w:tc>
        <w:tc>
          <w:tcPr>
            <w:tcW w:w="3848" w:type="pct"/>
            <w:tcBorders>
              <w:top w:val="single" w:sz="4" w:space="0" w:color="auto"/>
              <w:left w:val="single" w:sz="4" w:space="0" w:color="auto"/>
              <w:bottom w:val="single" w:sz="4" w:space="0" w:color="auto"/>
              <w:right w:val="single" w:sz="4" w:space="0" w:color="auto"/>
            </w:tcBorders>
            <w:hideMark/>
          </w:tcPr>
          <w:p w14:paraId="3A91022F" w14:textId="77777777" w:rsidR="00405E16" w:rsidRPr="002253AF" w:rsidRDefault="00405E16" w:rsidP="00F954E0">
            <w:pPr>
              <w:suppressAutoHyphens/>
              <w:contextualSpacing/>
              <w:jc w:val="both"/>
              <w:rPr>
                <w:rFonts w:ascii="Times New Roman" w:hAnsi="Times New Roman"/>
                <w:b/>
                <w:bCs/>
                <w:sz w:val="24"/>
                <w:szCs w:val="24"/>
              </w:rPr>
            </w:pPr>
            <w:r w:rsidRPr="002253AF">
              <w:rPr>
                <w:rFonts w:ascii="Times New Roman" w:hAnsi="Times New Roman"/>
                <w:bCs/>
                <w:sz w:val="24"/>
                <w:szCs w:val="24"/>
              </w:rPr>
              <w:t>Классификация судостроительных чертежей и технической документации.</w:t>
            </w:r>
          </w:p>
        </w:tc>
      </w:tr>
      <w:tr w:rsidR="00405E16" w:rsidRPr="002253AF" w14:paraId="7229D5F7" w14:textId="77777777" w:rsidTr="00405E16">
        <w:trPr>
          <w:trHeight w:val="36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D9368CE" w14:textId="77777777" w:rsidR="00405E16" w:rsidRPr="002253AF" w:rsidRDefault="00405E16" w:rsidP="00F954E0">
            <w:pPr>
              <w:rPr>
                <w:rFonts w:ascii="Times New Roman" w:hAnsi="Times New Roman"/>
                <w:bCs/>
                <w:sz w:val="24"/>
                <w:szCs w:val="24"/>
              </w:rPr>
            </w:pPr>
          </w:p>
        </w:tc>
        <w:tc>
          <w:tcPr>
            <w:tcW w:w="3848" w:type="pct"/>
            <w:tcBorders>
              <w:top w:val="single" w:sz="4" w:space="0" w:color="auto"/>
              <w:left w:val="single" w:sz="4" w:space="0" w:color="auto"/>
              <w:bottom w:val="single" w:sz="4" w:space="0" w:color="auto"/>
              <w:right w:val="single" w:sz="4" w:space="0" w:color="auto"/>
            </w:tcBorders>
            <w:hideMark/>
          </w:tcPr>
          <w:p w14:paraId="4B28AAB6" w14:textId="77777777" w:rsidR="00405E16" w:rsidRPr="002253AF" w:rsidRDefault="00405E16" w:rsidP="00F954E0">
            <w:pPr>
              <w:suppressAutoHyphens/>
              <w:contextualSpacing/>
              <w:jc w:val="both"/>
              <w:rPr>
                <w:rFonts w:ascii="Times New Roman" w:hAnsi="Times New Roman"/>
                <w:bCs/>
                <w:sz w:val="24"/>
                <w:szCs w:val="24"/>
              </w:rPr>
            </w:pPr>
            <w:r w:rsidRPr="002253AF">
              <w:rPr>
                <w:rFonts w:ascii="Times New Roman" w:hAnsi="Times New Roman"/>
                <w:bCs/>
                <w:sz w:val="24"/>
                <w:szCs w:val="24"/>
              </w:rPr>
              <w:t>Оформление судостроительных рабочих чертежей. Линии на чертеже.</w:t>
            </w:r>
          </w:p>
        </w:tc>
      </w:tr>
      <w:tr w:rsidR="00405E16" w:rsidRPr="002253AF" w14:paraId="17959376" w14:textId="77777777" w:rsidTr="00405E16">
        <w:trPr>
          <w:trHeight w:val="54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A025A5E" w14:textId="77777777" w:rsidR="00405E16" w:rsidRPr="002253AF" w:rsidRDefault="00405E16" w:rsidP="00F954E0">
            <w:pPr>
              <w:rPr>
                <w:rFonts w:ascii="Times New Roman" w:hAnsi="Times New Roman"/>
                <w:bCs/>
                <w:sz w:val="24"/>
                <w:szCs w:val="24"/>
              </w:rPr>
            </w:pPr>
          </w:p>
        </w:tc>
        <w:tc>
          <w:tcPr>
            <w:tcW w:w="3848" w:type="pct"/>
            <w:tcBorders>
              <w:top w:val="single" w:sz="4" w:space="0" w:color="auto"/>
              <w:left w:val="single" w:sz="4" w:space="0" w:color="auto"/>
              <w:bottom w:val="single" w:sz="4" w:space="0" w:color="auto"/>
              <w:right w:val="single" w:sz="4" w:space="0" w:color="auto"/>
            </w:tcBorders>
            <w:hideMark/>
          </w:tcPr>
          <w:p w14:paraId="5751A8E1" w14:textId="77777777" w:rsidR="00405E16" w:rsidRPr="002253AF" w:rsidRDefault="00405E16" w:rsidP="00F954E0">
            <w:pPr>
              <w:suppressAutoHyphens/>
              <w:contextualSpacing/>
              <w:jc w:val="both"/>
              <w:rPr>
                <w:rFonts w:ascii="Times New Roman" w:hAnsi="Times New Roman"/>
                <w:bCs/>
                <w:sz w:val="24"/>
                <w:szCs w:val="24"/>
              </w:rPr>
            </w:pPr>
            <w:r w:rsidRPr="002253AF">
              <w:rPr>
                <w:rFonts w:ascii="Times New Roman" w:hAnsi="Times New Roman"/>
                <w:bCs/>
                <w:sz w:val="24"/>
                <w:szCs w:val="24"/>
              </w:rPr>
              <w:t>Положение теоретических линий на чертежах судостроительных конструкций.</w:t>
            </w:r>
          </w:p>
          <w:p w14:paraId="72C8ACAE" w14:textId="77777777" w:rsidR="00405E16" w:rsidRPr="002253AF" w:rsidRDefault="00405E16" w:rsidP="00F954E0">
            <w:pPr>
              <w:suppressAutoHyphens/>
              <w:contextualSpacing/>
              <w:jc w:val="both"/>
              <w:rPr>
                <w:rFonts w:ascii="Times New Roman" w:hAnsi="Times New Roman"/>
                <w:bCs/>
                <w:sz w:val="24"/>
                <w:szCs w:val="24"/>
              </w:rPr>
            </w:pPr>
            <w:r w:rsidRPr="002253AF">
              <w:rPr>
                <w:rFonts w:ascii="Times New Roman" w:hAnsi="Times New Roman"/>
                <w:bCs/>
                <w:sz w:val="24"/>
                <w:szCs w:val="24"/>
              </w:rPr>
              <w:t>Условные обозначения на чертежах.</w:t>
            </w:r>
          </w:p>
        </w:tc>
      </w:tr>
      <w:tr w:rsidR="00405E16" w:rsidRPr="002253AF" w14:paraId="70E12D82" w14:textId="77777777" w:rsidTr="00405E16">
        <w:trPr>
          <w:trHeight w:val="27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046E045" w14:textId="77777777" w:rsidR="00405E16" w:rsidRPr="002253AF" w:rsidRDefault="00405E16" w:rsidP="00F954E0">
            <w:pPr>
              <w:rPr>
                <w:rFonts w:ascii="Times New Roman" w:hAnsi="Times New Roman"/>
                <w:bCs/>
                <w:sz w:val="24"/>
                <w:szCs w:val="24"/>
              </w:rPr>
            </w:pPr>
          </w:p>
        </w:tc>
        <w:tc>
          <w:tcPr>
            <w:tcW w:w="3848" w:type="pct"/>
            <w:tcBorders>
              <w:top w:val="single" w:sz="4" w:space="0" w:color="auto"/>
              <w:left w:val="single" w:sz="4" w:space="0" w:color="auto"/>
              <w:bottom w:val="single" w:sz="4" w:space="0" w:color="auto"/>
              <w:right w:val="single" w:sz="4" w:space="0" w:color="auto"/>
            </w:tcBorders>
            <w:hideMark/>
          </w:tcPr>
          <w:p w14:paraId="1A169F12" w14:textId="77777777" w:rsidR="00405E16" w:rsidRPr="002253AF" w:rsidRDefault="00405E16" w:rsidP="00F954E0">
            <w:pPr>
              <w:suppressAutoHyphens/>
              <w:contextualSpacing/>
              <w:jc w:val="both"/>
              <w:rPr>
                <w:rFonts w:ascii="Times New Roman" w:hAnsi="Times New Roman"/>
                <w:bCs/>
                <w:sz w:val="24"/>
                <w:szCs w:val="24"/>
              </w:rPr>
            </w:pPr>
            <w:r w:rsidRPr="002253AF">
              <w:rPr>
                <w:rFonts w:ascii="Times New Roman" w:hAnsi="Times New Roman"/>
                <w:bCs/>
                <w:sz w:val="24"/>
                <w:szCs w:val="24"/>
              </w:rPr>
              <w:t>Геометрические построения в судостроительном черчении.</w:t>
            </w:r>
          </w:p>
        </w:tc>
      </w:tr>
      <w:tr w:rsidR="00405E16" w:rsidRPr="002253AF" w14:paraId="36D2B496" w14:textId="77777777" w:rsidTr="00405E16">
        <w:trPr>
          <w:trHeight w:val="21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99BC85E" w14:textId="77777777" w:rsidR="00405E16" w:rsidRPr="002253AF" w:rsidRDefault="00405E16" w:rsidP="00F954E0">
            <w:pPr>
              <w:rPr>
                <w:rFonts w:ascii="Times New Roman" w:hAnsi="Times New Roman"/>
                <w:bCs/>
                <w:sz w:val="24"/>
                <w:szCs w:val="24"/>
              </w:rPr>
            </w:pPr>
          </w:p>
        </w:tc>
        <w:tc>
          <w:tcPr>
            <w:tcW w:w="3848" w:type="pct"/>
            <w:tcBorders>
              <w:top w:val="single" w:sz="4" w:space="0" w:color="auto"/>
              <w:left w:val="single" w:sz="4" w:space="0" w:color="auto"/>
              <w:bottom w:val="single" w:sz="4" w:space="0" w:color="auto"/>
              <w:right w:val="single" w:sz="4" w:space="0" w:color="auto"/>
            </w:tcBorders>
            <w:hideMark/>
          </w:tcPr>
          <w:p w14:paraId="3862869B" w14:textId="77777777" w:rsidR="00405E16" w:rsidRPr="002253AF" w:rsidRDefault="00405E16" w:rsidP="00F954E0">
            <w:pPr>
              <w:suppressAutoHyphens/>
              <w:contextualSpacing/>
              <w:jc w:val="both"/>
              <w:rPr>
                <w:rFonts w:ascii="Times New Roman" w:hAnsi="Times New Roman"/>
                <w:b/>
                <w:bCs/>
                <w:sz w:val="24"/>
                <w:szCs w:val="24"/>
              </w:rPr>
            </w:pPr>
            <w:r w:rsidRPr="002253AF">
              <w:rPr>
                <w:rFonts w:ascii="Times New Roman" w:hAnsi="Times New Roman"/>
                <w:b/>
                <w:bCs/>
                <w:sz w:val="24"/>
                <w:szCs w:val="24"/>
              </w:rPr>
              <w:t>В том числе практических занятий:</w:t>
            </w:r>
          </w:p>
        </w:tc>
      </w:tr>
      <w:tr w:rsidR="00405E16" w:rsidRPr="002253AF" w14:paraId="50944C1E" w14:textId="77777777" w:rsidTr="00405E16">
        <w:trPr>
          <w:trHeight w:val="82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C66B4E2" w14:textId="77777777" w:rsidR="00405E16" w:rsidRPr="002253AF" w:rsidRDefault="00405E16" w:rsidP="00F954E0">
            <w:pPr>
              <w:rPr>
                <w:rFonts w:ascii="Times New Roman" w:hAnsi="Times New Roman"/>
                <w:bCs/>
                <w:sz w:val="24"/>
                <w:szCs w:val="24"/>
              </w:rPr>
            </w:pPr>
          </w:p>
        </w:tc>
        <w:tc>
          <w:tcPr>
            <w:tcW w:w="3848" w:type="pct"/>
            <w:tcBorders>
              <w:top w:val="single" w:sz="4" w:space="0" w:color="auto"/>
              <w:left w:val="single" w:sz="4" w:space="0" w:color="auto"/>
              <w:bottom w:val="single" w:sz="4" w:space="0" w:color="auto"/>
              <w:right w:val="single" w:sz="4" w:space="0" w:color="auto"/>
            </w:tcBorders>
            <w:hideMark/>
          </w:tcPr>
          <w:p w14:paraId="1B362C81" w14:textId="77777777" w:rsidR="00405E16" w:rsidRPr="002253AF" w:rsidRDefault="00405E16" w:rsidP="00F954E0">
            <w:pPr>
              <w:jc w:val="both"/>
              <w:rPr>
                <w:rFonts w:ascii="Times New Roman" w:hAnsi="Times New Roman"/>
                <w:sz w:val="24"/>
                <w:szCs w:val="24"/>
              </w:rPr>
            </w:pPr>
            <w:r w:rsidRPr="002253AF">
              <w:rPr>
                <w:rFonts w:ascii="Times New Roman" w:eastAsia="Calibri" w:hAnsi="Times New Roman"/>
                <w:b/>
                <w:sz w:val="24"/>
                <w:szCs w:val="24"/>
              </w:rPr>
              <w:t xml:space="preserve">№ 1 </w:t>
            </w:r>
            <w:r w:rsidRPr="002253AF">
              <w:rPr>
                <w:rFonts w:ascii="Times New Roman" w:hAnsi="Times New Roman"/>
                <w:sz w:val="24"/>
                <w:szCs w:val="24"/>
              </w:rPr>
              <w:t>Виды судостроительных чертежей</w:t>
            </w:r>
          </w:p>
          <w:p w14:paraId="085601A5" w14:textId="77777777" w:rsidR="00405E16" w:rsidRPr="002253AF" w:rsidRDefault="00405E16" w:rsidP="00F954E0">
            <w:pPr>
              <w:jc w:val="both"/>
              <w:rPr>
                <w:rFonts w:ascii="Times New Roman" w:hAnsi="Times New Roman"/>
                <w:sz w:val="24"/>
                <w:szCs w:val="24"/>
              </w:rPr>
            </w:pPr>
            <w:r w:rsidRPr="002253AF">
              <w:rPr>
                <w:rFonts w:ascii="Times New Roman" w:hAnsi="Times New Roman"/>
                <w:b/>
                <w:sz w:val="24"/>
                <w:szCs w:val="24"/>
              </w:rPr>
              <w:t xml:space="preserve">№ 2 </w:t>
            </w:r>
            <w:r w:rsidRPr="002253AF">
              <w:rPr>
                <w:rFonts w:ascii="Times New Roman" w:hAnsi="Times New Roman"/>
                <w:sz w:val="24"/>
                <w:szCs w:val="24"/>
              </w:rPr>
              <w:t>Условные графические обозначения на чертежах корпусных конструкций</w:t>
            </w:r>
          </w:p>
          <w:p w14:paraId="6689D3EE" w14:textId="77777777" w:rsidR="00405E16" w:rsidRPr="002253AF" w:rsidRDefault="00405E16" w:rsidP="00F954E0">
            <w:pPr>
              <w:contextualSpacing/>
              <w:jc w:val="both"/>
              <w:rPr>
                <w:rFonts w:ascii="Times New Roman" w:hAnsi="Times New Roman"/>
                <w:b/>
                <w:bCs/>
                <w:sz w:val="24"/>
                <w:szCs w:val="24"/>
              </w:rPr>
            </w:pPr>
            <w:r w:rsidRPr="002253AF">
              <w:rPr>
                <w:rFonts w:ascii="Times New Roman" w:hAnsi="Times New Roman"/>
                <w:b/>
                <w:sz w:val="24"/>
                <w:szCs w:val="24"/>
              </w:rPr>
              <w:t xml:space="preserve">№ 3 </w:t>
            </w:r>
            <w:r w:rsidRPr="002253AF">
              <w:rPr>
                <w:rFonts w:ascii="Times New Roman" w:hAnsi="Times New Roman"/>
                <w:sz w:val="24"/>
                <w:szCs w:val="24"/>
              </w:rPr>
              <w:t>Положение элементов конструкций судна относительно теоретических линий</w:t>
            </w:r>
          </w:p>
        </w:tc>
      </w:tr>
      <w:tr w:rsidR="00405E16" w:rsidRPr="002253AF" w14:paraId="20A6D00E" w14:textId="77777777" w:rsidTr="00405E16">
        <w:trPr>
          <w:trHeight w:val="273"/>
        </w:trPr>
        <w:tc>
          <w:tcPr>
            <w:tcW w:w="1152" w:type="pct"/>
            <w:vMerge w:val="restart"/>
            <w:tcBorders>
              <w:top w:val="single" w:sz="4" w:space="0" w:color="auto"/>
              <w:left w:val="single" w:sz="4" w:space="0" w:color="auto"/>
              <w:bottom w:val="single" w:sz="4" w:space="0" w:color="auto"/>
              <w:right w:val="single" w:sz="4" w:space="0" w:color="auto"/>
            </w:tcBorders>
          </w:tcPr>
          <w:p w14:paraId="643901FF" w14:textId="77777777" w:rsidR="00405E16" w:rsidRPr="002253AF" w:rsidRDefault="00405E16" w:rsidP="00F954E0">
            <w:pPr>
              <w:contextualSpacing/>
              <w:jc w:val="both"/>
              <w:rPr>
                <w:rFonts w:ascii="Times New Roman" w:hAnsi="Times New Roman"/>
                <w:b/>
                <w:bCs/>
                <w:sz w:val="24"/>
                <w:szCs w:val="24"/>
              </w:rPr>
            </w:pPr>
            <w:r w:rsidRPr="002253AF">
              <w:rPr>
                <w:rFonts w:ascii="Times New Roman" w:hAnsi="Times New Roman"/>
                <w:b/>
                <w:bCs/>
                <w:sz w:val="24"/>
                <w:szCs w:val="24"/>
              </w:rPr>
              <w:t xml:space="preserve">Тема 1.2. </w:t>
            </w:r>
          </w:p>
          <w:p w14:paraId="7A0E9170" w14:textId="77777777" w:rsidR="00405E16" w:rsidRPr="002253AF" w:rsidRDefault="00405E16" w:rsidP="00F954E0">
            <w:pPr>
              <w:contextualSpacing/>
              <w:jc w:val="both"/>
              <w:rPr>
                <w:rFonts w:ascii="Times New Roman" w:hAnsi="Times New Roman"/>
                <w:sz w:val="24"/>
                <w:szCs w:val="24"/>
              </w:rPr>
            </w:pPr>
            <w:proofErr w:type="spellStart"/>
            <w:r w:rsidRPr="002253AF">
              <w:rPr>
                <w:rFonts w:ascii="Times New Roman" w:hAnsi="Times New Roman"/>
                <w:sz w:val="24"/>
                <w:szCs w:val="24"/>
              </w:rPr>
              <w:t>Плазовые</w:t>
            </w:r>
            <w:proofErr w:type="spellEnd"/>
            <w:r w:rsidRPr="002253AF">
              <w:rPr>
                <w:rFonts w:ascii="Times New Roman" w:hAnsi="Times New Roman"/>
                <w:sz w:val="24"/>
                <w:szCs w:val="24"/>
              </w:rPr>
              <w:t xml:space="preserve"> и разметочные работы</w:t>
            </w:r>
          </w:p>
          <w:p w14:paraId="1BEE74EB" w14:textId="77777777" w:rsidR="00405E16" w:rsidRPr="002253AF" w:rsidRDefault="00405E16" w:rsidP="00F954E0">
            <w:pPr>
              <w:contextualSpacing/>
              <w:jc w:val="both"/>
              <w:rPr>
                <w:rFonts w:ascii="Times New Roman" w:hAnsi="Times New Roman"/>
                <w:b/>
                <w:bCs/>
                <w:color w:val="FF0000"/>
                <w:sz w:val="24"/>
                <w:szCs w:val="24"/>
              </w:rPr>
            </w:pPr>
          </w:p>
        </w:tc>
        <w:tc>
          <w:tcPr>
            <w:tcW w:w="3848" w:type="pct"/>
            <w:tcBorders>
              <w:top w:val="single" w:sz="4" w:space="0" w:color="auto"/>
              <w:left w:val="single" w:sz="4" w:space="0" w:color="auto"/>
              <w:bottom w:val="single" w:sz="4" w:space="0" w:color="auto"/>
              <w:right w:val="single" w:sz="4" w:space="0" w:color="auto"/>
            </w:tcBorders>
            <w:hideMark/>
          </w:tcPr>
          <w:p w14:paraId="26081F55" w14:textId="77777777" w:rsidR="00405E16" w:rsidRPr="002253AF" w:rsidRDefault="00405E16" w:rsidP="00F954E0">
            <w:pPr>
              <w:suppressAutoHyphens/>
              <w:contextualSpacing/>
              <w:jc w:val="both"/>
              <w:rPr>
                <w:rFonts w:ascii="Times New Roman" w:hAnsi="Times New Roman"/>
                <w:b/>
                <w:bCs/>
                <w:sz w:val="24"/>
                <w:szCs w:val="24"/>
              </w:rPr>
            </w:pPr>
            <w:r w:rsidRPr="002253AF">
              <w:rPr>
                <w:rFonts w:ascii="Times New Roman" w:hAnsi="Times New Roman"/>
                <w:b/>
                <w:bCs/>
                <w:sz w:val="24"/>
                <w:szCs w:val="24"/>
              </w:rPr>
              <w:t>Содержание</w:t>
            </w:r>
          </w:p>
        </w:tc>
      </w:tr>
      <w:tr w:rsidR="00405E16" w:rsidRPr="002253AF" w14:paraId="3CBAD20A" w14:textId="77777777" w:rsidTr="00405E16">
        <w:trPr>
          <w:trHeight w:val="32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A886A33" w14:textId="77777777" w:rsidR="00405E16" w:rsidRPr="002253AF" w:rsidRDefault="00405E16" w:rsidP="00F954E0">
            <w:pPr>
              <w:rPr>
                <w:rFonts w:ascii="Times New Roman" w:hAnsi="Times New Roman"/>
                <w:b/>
                <w:bCs/>
                <w:color w:val="FF0000"/>
                <w:sz w:val="24"/>
                <w:szCs w:val="24"/>
              </w:rPr>
            </w:pPr>
          </w:p>
        </w:tc>
        <w:tc>
          <w:tcPr>
            <w:tcW w:w="3848" w:type="pct"/>
            <w:tcBorders>
              <w:top w:val="single" w:sz="4" w:space="0" w:color="auto"/>
              <w:left w:val="single" w:sz="4" w:space="0" w:color="auto"/>
              <w:bottom w:val="single" w:sz="4" w:space="0" w:color="auto"/>
              <w:right w:val="single" w:sz="4" w:space="0" w:color="auto"/>
            </w:tcBorders>
            <w:hideMark/>
          </w:tcPr>
          <w:p w14:paraId="1E5EFA73" w14:textId="77777777" w:rsidR="00405E16" w:rsidRPr="002253AF" w:rsidRDefault="00405E16" w:rsidP="00F954E0">
            <w:pPr>
              <w:suppressAutoHyphens/>
              <w:contextualSpacing/>
              <w:jc w:val="both"/>
              <w:rPr>
                <w:rFonts w:ascii="Times New Roman" w:hAnsi="Times New Roman"/>
                <w:b/>
                <w:bCs/>
                <w:sz w:val="24"/>
                <w:szCs w:val="24"/>
              </w:rPr>
            </w:pPr>
            <w:r w:rsidRPr="002253AF">
              <w:rPr>
                <w:rFonts w:ascii="Times New Roman" w:hAnsi="Times New Roman"/>
                <w:bCs/>
                <w:sz w:val="24"/>
                <w:szCs w:val="24"/>
              </w:rPr>
              <w:t>Натуральный плаз и его назначение. Инструмент. Масштабный плаз.</w:t>
            </w:r>
          </w:p>
        </w:tc>
      </w:tr>
      <w:tr w:rsidR="00405E16" w:rsidRPr="002253AF" w14:paraId="2426F74B" w14:textId="77777777" w:rsidTr="00405E16">
        <w:trPr>
          <w:trHeight w:val="33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6188F50" w14:textId="77777777" w:rsidR="00405E16" w:rsidRPr="002253AF" w:rsidRDefault="00405E16" w:rsidP="00F954E0">
            <w:pPr>
              <w:rPr>
                <w:rFonts w:ascii="Times New Roman" w:hAnsi="Times New Roman"/>
                <w:b/>
                <w:bCs/>
                <w:color w:val="FF0000"/>
                <w:sz w:val="24"/>
                <w:szCs w:val="24"/>
              </w:rPr>
            </w:pPr>
          </w:p>
        </w:tc>
        <w:tc>
          <w:tcPr>
            <w:tcW w:w="3848" w:type="pct"/>
            <w:tcBorders>
              <w:top w:val="single" w:sz="4" w:space="0" w:color="auto"/>
              <w:left w:val="single" w:sz="4" w:space="0" w:color="auto"/>
              <w:bottom w:val="single" w:sz="4" w:space="0" w:color="auto"/>
              <w:right w:val="single" w:sz="4" w:space="0" w:color="auto"/>
            </w:tcBorders>
            <w:hideMark/>
          </w:tcPr>
          <w:p w14:paraId="573EED6B" w14:textId="77777777" w:rsidR="00405E16" w:rsidRPr="002253AF" w:rsidRDefault="00405E16" w:rsidP="00F954E0">
            <w:pPr>
              <w:suppressAutoHyphens/>
              <w:contextualSpacing/>
              <w:jc w:val="both"/>
              <w:rPr>
                <w:rFonts w:ascii="Times New Roman" w:hAnsi="Times New Roman"/>
                <w:bCs/>
                <w:sz w:val="24"/>
                <w:szCs w:val="24"/>
              </w:rPr>
            </w:pPr>
            <w:proofErr w:type="spellStart"/>
            <w:r w:rsidRPr="002253AF">
              <w:rPr>
                <w:rFonts w:ascii="Times New Roman" w:hAnsi="Times New Roman"/>
                <w:bCs/>
                <w:sz w:val="24"/>
                <w:szCs w:val="24"/>
              </w:rPr>
              <w:t>Плазовый</w:t>
            </w:r>
            <w:proofErr w:type="spellEnd"/>
            <w:r w:rsidRPr="002253AF">
              <w:rPr>
                <w:rFonts w:ascii="Times New Roman" w:hAnsi="Times New Roman"/>
                <w:bCs/>
                <w:sz w:val="24"/>
                <w:szCs w:val="24"/>
              </w:rPr>
              <w:t xml:space="preserve"> корпус, его построение и использование.</w:t>
            </w:r>
          </w:p>
        </w:tc>
      </w:tr>
      <w:tr w:rsidR="00405E16" w:rsidRPr="002253AF" w14:paraId="3C01DA31" w14:textId="77777777" w:rsidTr="00405E16">
        <w:trPr>
          <w:trHeight w:val="28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5E9AE6C" w14:textId="77777777" w:rsidR="00405E16" w:rsidRPr="002253AF" w:rsidRDefault="00405E16" w:rsidP="00F954E0">
            <w:pPr>
              <w:rPr>
                <w:rFonts w:ascii="Times New Roman" w:hAnsi="Times New Roman"/>
                <w:b/>
                <w:bCs/>
                <w:color w:val="FF0000"/>
                <w:sz w:val="24"/>
                <w:szCs w:val="24"/>
              </w:rPr>
            </w:pPr>
          </w:p>
        </w:tc>
        <w:tc>
          <w:tcPr>
            <w:tcW w:w="3848" w:type="pct"/>
            <w:tcBorders>
              <w:top w:val="single" w:sz="4" w:space="0" w:color="auto"/>
              <w:left w:val="single" w:sz="4" w:space="0" w:color="auto"/>
              <w:bottom w:val="single" w:sz="4" w:space="0" w:color="auto"/>
              <w:right w:val="single" w:sz="4" w:space="0" w:color="auto"/>
            </w:tcBorders>
            <w:hideMark/>
          </w:tcPr>
          <w:p w14:paraId="70D52538" w14:textId="77777777" w:rsidR="00405E16" w:rsidRPr="002253AF" w:rsidRDefault="00405E16" w:rsidP="00F954E0">
            <w:pPr>
              <w:suppressAutoHyphens/>
              <w:contextualSpacing/>
              <w:jc w:val="both"/>
              <w:rPr>
                <w:rFonts w:ascii="Times New Roman" w:hAnsi="Times New Roman"/>
                <w:bCs/>
                <w:sz w:val="24"/>
                <w:szCs w:val="24"/>
              </w:rPr>
            </w:pPr>
            <w:r w:rsidRPr="002253AF">
              <w:rPr>
                <w:rFonts w:ascii="Times New Roman" w:hAnsi="Times New Roman"/>
                <w:bCs/>
                <w:sz w:val="24"/>
                <w:szCs w:val="24"/>
              </w:rPr>
              <w:t xml:space="preserve">Снятие размеров с </w:t>
            </w:r>
            <w:proofErr w:type="spellStart"/>
            <w:r w:rsidRPr="002253AF">
              <w:rPr>
                <w:rFonts w:ascii="Times New Roman" w:hAnsi="Times New Roman"/>
                <w:bCs/>
                <w:sz w:val="24"/>
                <w:szCs w:val="24"/>
              </w:rPr>
              <w:t>плазового</w:t>
            </w:r>
            <w:proofErr w:type="spellEnd"/>
            <w:r w:rsidRPr="002253AF">
              <w:rPr>
                <w:rFonts w:ascii="Times New Roman" w:hAnsi="Times New Roman"/>
                <w:bCs/>
                <w:sz w:val="24"/>
                <w:szCs w:val="24"/>
              </w:rPr>
              <w:t xml:space="preserve"> корпуса.</w:t>
            </w:r>
          </w:p>
        </w:tc>
      </w:tr>
      <w:tr w:rsidR="00405E16" w:rsidRPr="002253AF" w14:paraId="3E319DCC" w14:textId="77777777" w:rsidTr="00405E16">
        <w:trPr>
          <w:trHeight w:val="22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E1C6597" w14:textId="77777777" w:rsidR="00405E16" w:rsidRPr="002253AF" w:rsidRDefault="00405E16" w:rsidP="00F954E0">
            <w:pPr>
              <w:rPr>
                <w:rFonts w:ascii="Times New Roman" w:hAnsi="Times New Roman"/>
                <w:b/>
                <w:bCs/>
                <w:color w:val="FF0000"/>
                <w:sz w:val="24"/>
                <w:szCs w:val="24"/>
              </w:rPr>
            </w:pPr>
          </w:p>
        </w:tc>
        <w:tc>
          <w:tcPr>
            <w:tcW w:w="3848" w:type="pct"/>
            <w:tcBorders>
              <w:top w:val="single" w:sz="4" w:space="0" w:color="auto"/>
              <w:left w:val="single" w:sz="4" w:space="0" w:color="auto"/>
              <w:bottom w:val="single" w:sz="4" w:space="0" w:color="auto"/>
              <w:right w:val="single" w:sz="4" w:space="0" w:color="auto"/>
            </w:tcBorders>
            <w:hideMark/>
          </w:tcPr>
          <w:p w14:paraId="127218E4" w14:textId="77777777" w:rsidR="00405E16" w:rsidRPr="002253AF" w:rsidRDefault="00405E16" w:rsidP="00F954E0">
            <w:pPr>
              <w:suppressAutoHyphens/>
              <w:contextualSpacing/>
              <w:jc w:val="both"/>
              <w:rPr>
                <w:rFonts w:ascii="Times New Roman" w:hAnsi="Times New Roman"/>
                <w:bCs/>
                <w:sz w:val="24"/>
                <w:szCs w:val="24"/>
              </w:rPr>
            </w:pPr>
            <w:r w:rsidRPr="002253AF">
              <w:rPr>
                <w:rFonts w:ascii="Times New Roman" w:hAnsi="Times New Roman"/>
                <w:bCs/>
                <w:sz w:val="24"/>
                <w:szCs w:val="24"/>
              </w:rPr>
              <w:t>Развёртка листов малой кривизны. Снятие малок с плаза.</w:t>
            </w:r>
          </w:p>
        </w:tc>
      </w:tr>
      <w:tr w:rsidR="00405E16" w:rsidRPr="002253AF" w14:paraId="1EAB6F67" w14:textId="77777777" w:rsidTr="00405E16">
        <w:trPr>
          <w:trHeight w:val="31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07F7314" w14:textId="77777777" w:rsidR="00405E16" w:rsidRPr="002253AF" w:rsidRDefault="00405E16" w:rsidP="00F954E0">
            <w:pPr>
              <w:rPr>
                <w:rFonts w:ascii="Times New Roman" w:hAnsi="Times New Roman"/>
                <w:b/>
                <w:bCs/>
                <w:color w:val="FF0000"/>
                <w:sz w:val="24"/>
                <w:szCs w:val="24"/>
              </w:rPr>
            </w:pPr>
          </w:p>
        </w:tc>
        <w:tc>
          <w:tcPr>
            <w:tcW w:w="3848" w:type="pct"/>
            <w:tcBorders>
              <w:top w:val="single" w:sz="4" w:space="0" w:color="auto"/>
              <w:left w:val="single" w:sz="4" w:space="0" w:color="auto"/>
              <w:bottom w:val="single" w:sz="4" w:space="0" w:color="auto"/>
              <w:right w:val="single" w:sz="4" w:space="0" w:color="auto"/>
            </w:tcBorders>
            <w:hideMark/>
          </w:tcPr>
          <w:p w14:paraId="046E8330" w14:textId="77777777" w:rsidR="00405E16" w:rsidRPr="002253AF" w:rsidRDefault="00405E16" w:rsidP="00F954E0">
            <w:pPr>
              <w:suppressAutoHyphens/>
              <w:contextualSpacing/>
              <w:jc w:val="both"/>
              <w:rPr>
                <w:rFonts w:ascii="Times New Roman" w:hAnsi="Times New Roman"/>
                <w:bCs/>
                <w:sz w:val="24"/>
                <w:szCs w:val="24"/>
              </w:rPr>
            </w:pPr>
            <w:r w:rsidRPr="002253AF">
              <w:rPr>
                <w:rFonts w:ascii="Times New Roman" w:hAnsi="Times New Roman"/>
                <w:bCs/>
                <w:sz w:val="24"/>
                <w:szCs w:val="24"/>
              </w:rPr>
              <w:t>Изготовление шаблонов, каркасов, макетов и копир – чертежей. Разработка реек.</w:t>
            </w:r>
          </w:p>
        </w:tc>
      </w:tr>
      <w:tr w:rsidR="00405E16" w:rsidRPr="002253AF" w14:paraId="5B6B254F" w14:textId="77777777" w:rsidTr="00405E16">
        <w:trPr>
          <w:trHeight w:val="24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1DD8747" w14:textId="77777777" w:rsidR="00405E16" w:rsidRPr="002253AF" w:rsidRDefault="00405E16" w:rsidP="00F954E0">
            <w:pPr>
              <w:rPr>
                <w:rFonts w:ascii="Times New Roman" w:hAnsi="Times New Roman"/>
                <w:b/>
                <w:bCs/>
                <w:color w:val="FF0000"/>
                <w:sz w:val="24"/>
                <w:szCs w:val="24"/>
              </w:rPr>
            </w:pPr>
          </w:p>
        </w:tc>
        <w:tc>
          <w:tcPr>
            <w:tcW w:w="3848" w:type="pct"/>
            <w:tcBorders>
              <w:top w:val="single" w:sz="4" w:space="0" w:color="auto"/>
              <w:left w:val="single" w:sz="4" w:space="0" w:color="auto"/>
              <w:bottom w:val="single" w:sz="4" w:space="0" w:color="auto"/>
              <w:right w:val="single" w:sz="4" w:space="0" w:color="auto"/>
            </w:tcBorders>
            <w:hideMark/>
          </w:tcPr>
          <w:p w14:paraId="1A9B85DD" w14:textId="77777777" w:rsidR="00405E16" w:rsidRPr="002253AF" w:rsidRDefault="00405E16" w:rsidP="00F954E0">
            <w:pPr>
              <w:suppressAutoHyphens/>
              <w:contextualSpacing/>
              <w:jc w:val="both"/>
              <w:rPr>
                <w:rFonts w:ascii="Times New Roman" w:hAnsi="Times New Roman"/>
                <w:bCs/>
                <w:sz w:val="24"/>
                <w:szCs w:val="24"/>
              </w:rPr>
            </w:pPr>
            <w:r w:rsidRPr="002253AF">
              <w:rPr>
                <w:rFonts w:ascii="Times New Roman" w:hAnsi="Times New Roman"/>
                <w:bCs/>
                <w:sz w:val="24"/>
                <w:szCs w:val="24"/>
              </w:rPr>
              <w:t>Разметка деталей по чертежам, шаблонам и эскизам.</w:t>
            </w:r>
          </w:p>
        </w:tc>
      </w:tr>
      <w:tr w:rsidR="00405E16" w:rsidRPr="002253AF" w14:paraId="0D48E84E" w14:textId="77777777" w:rsidTr="00405E16">
        <w:trPr>
          <w:trHeight w:val="19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883201E" w14:textId="77777777" w:rsidR="00405E16" w:rsidRPr="002253AF" w:rsidRDefault="00405E16" w:rsidP="00F954E0">
            <w:pPr>
              <w:rPr>
                <w:rFonts w:ascii="Times New Roman" w:hAnsi="Times New Roman"/>
                <w:b/>
                <w:bCs/>
                <w:color w:val="FF0000"/>
                <w:sz w:val="24"/>
                <w:szCs w:val="24"/>
              </w:rPr>
            </w:pPr>
          </w:p>
        </w:tc>
        <w:tc>
          <w:tcPr>
            <w:tcW w:w="3848" w:type="pct"/>
            <w:tcBorders>
              <w:top w:val="single" w:sz="4" w:space="0" w:color="auto"/>
              <w:left w:val="single" w:sz="4" w:space="0" w:color="auto"/>
              <w:bottom w:val="single" w:sz="4" w:space="0" w:color="auto"/>
              <w:right w:val="single" w:sz="4" w:space="0" w:color="auto"/>
            </w:tcBorders>
            <w:hideMark/>
          </w:tcPr>
          <w:p w14:paraId="1973DF44" w14:textId="77777777" w:rsidR="00405E16" w:rsidRPr="002253AF" w:rsidRDefault="00405E16" w:rsidP="00F954E0">
            <w:pPr>
              <w:suppressAutoHyphens/>
              <w:contextualSpacing/>
              <w:jc w:val="both"/>
              <w:rPr>
                <w:rFonts w:ascii="Times New Roman" w:hAnsi="Times New Roman"/>
                <w:bCs/>
                <w:sz w:val="24"/>
                <w:szCs w:val="24"/>
              </w:rPr>
            </w:pPr>
            <w:r w:rsidRPr="002253AF">
              <w:rPr>
                <w:rFonts w:ascii="Times New Roman" w:hAnsi="Times New Roman"/>
                <w:bCs/>
                <w:sz w:val="24"/>
                <w:szCs w:val="24"/>
              </w:rPr>
              <w:t>Допускаемые отклонения и припуски при разметке.</w:t>
            </w:r>
          </w:p>
        </w:tc>
      </w:tr>
      <w:tr w:rsidR="00405E16" w:rsidRPr="002253AF" w14:paraId="7198628A" w14:textId="77777777" w:rsidTr="00405E16">
        <w:trPr>
          <w:trHeight w:val="26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104BF71" w14:textId="77777777" w:rsidR="00405E16" w:rsidRPr="002253AF" w:rsidRDefault="00405E16" w:rsidP="00F954E0">
            <w:pPr>
              <w:rPr>
                <w:rFonts w:ascii="Times New Roman" w:hAnsi="Times New Roman"/>
                <w:b/>
                <w:bCs/>
                <w:color w:val="FF0000"/>
                <w:sz w:val="24"/>
                <w:szCs w:val="24"/>
              </w:rPr>
            </w:pPr>
          </w:p>
        </w:tc>
        <w:tc>
          <w:tcPr>
            <w:tcW w:w="3848" w:type="pct"/>
            <w:tcBorders>
              <w:top w:val="single" w:sz="4" w:space="0" w:color="auto"/>
              <w:left w:val="single" w:sz="4" w:space="0" w:color="auto"/>
              <w:bottom w:val="single" w:sz="4" w:space="0" w:color="auto"/>
              <w:right w:val="single" w:sz="4" w:space="0" w:color="auto"/>
            </w:tcBorders>
            <w:hideMark/>
          </w:tcPr>
          <w:p w14:paraId="6E313A59" w14:textId="77777777" w:rsidR="00405E16" w:rsidRPr="002253AF" w:rsidRDefault="00405E16" w:rsidP="00F954E0">
            <w:pPr>
              <w:suppressAutoHyphens/>
              <w:contextualSpacing/>
              <w:jc w:val="both"/>
              <w:rPr>
                <w:rFonts w:ascii="Times New Roman" w:hAnsi="Times New Roman"/>
                <w:bCs/>
                <w:sz w:val="24"/>
                <w:szCs w:val="24"/>
              </w:rPr>
            </w:pPr>
            <w:r w:rsidRPr="002253AF">
              <w:rPr>
                <w:rFonts w:ascii="Times New Roman" w:hAnsi="Times New Roman"/>
                <w:bCs/>
                <w:sz w:val="24"/>
                <w:szCs w:val="24"/>
              </w:rPr>
              <w:t>Маркировка деталей. Фотопроекционный метод разметки.</w:t>
            </w:r>
          </w:p>
        </w:tc>
      </w:tr>
      <w:tr w:rsidR="00405E16" w:rsidRPr="002253AF" w14:paraId="1B2D87E5" w14:textId="77777777" w:rsidTr="00405E16">
        <w:trPr>
          <w:trHeight w:val="19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E092BDC" w14:textId="77777777" w:rsidR="00405E16" w:rsidRPr="002253AF" w:rsidRDefault="00405E16" w:rsidP="00F954E0">
            <w:pPr>
              <w:rPr>
                <w:rFonts w:ascii="Times New Roman" w:hAnsi="Times New Roman"/>
                <w:b/>
                <w:bCs/>
                <w:color w:val="FF0000"/>
                <w:sz w:val="24"/>
                <w:szCs w:val="24"/>
              </w:rPr>
            </w:pPr>
          </w:p>
        </w:tc>
        <w:tc>
          <w:tcPr>
            <w:tcW w:w="3848" w:type="pct"/>
            <w:tcBorders>
              <w:top w:val="single" w:sz="4" w:space="0" w:color="auto"/>
              <w:left w:val="single" w:sz="4" w:space="0" w:color="auto"/>
              <w:bottom w:val="single" w:sz="4" w:space="0" w:color="auto"/>
              <w:right w:val="single" w:sz="4" w:space="0" w:color="auto"/>
            </w:tcBorders>
            <w:hideMark/>
          </w:tcPr>
          <w:p w14:paraId="40E48E22" w14:textId="77777777" w:rsidR="00405E16" w:rsidRPr="002253AF" w:rsidRDefault="00405E16" w:rsidP="00F954E0">
            <w:pPr>
              <w:suppressAutoHyphens/>
              <w:contextualSpacing/>
              <w:jc w:val="both"/>
              <w:rPr>
                <w:rFonts w:ascii="Times New Roman" w:hAnsi="Times New Roman"/>
                <w:b/>
                <w:bCs/>
                <w:sz w:val="24"/>
                <w:szCs w:val="24"/>
              </w:rPr>
            </w:pPr>
            <w:r w:rsidRPr="002253AF">
              <w:rPr>
                <w:rFonts w:ascii="Times New Roman" w:hAnsi="Times New Roman"/>
                <w:b/>
                <w:bCs/>
                <w:sz w:val="24"/>
                <w:szCs w:val="24"/>
              </w:rPr>
              <w:t>В том числе практических занятий:</w:t>
            </w:r>
          </w:p>
        </w:tc>
      </w:tr>
      <w:tr w:rsidR="00405E16" w:rsidRPr="002253AF" w14:paraId="573BFAD1" w14:textId="77777777" w:rsidTr="00405E16">
        <w:trPr>
          <w:trHeight w:val="59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CC311FE" w14:textId="77777777" w:rsidR="00405E16" w:rsidRPr="002253AF" w:rsidRDefault="00405E16" w:rsidP="00F954E0">
            <w:pPr>
              <w:rPr>
                <w:rFonts w:ascii="Times New Roman" w:hAnsi="Times New Roman"/>
                <w:b/>
                <w:bCs/>
                <w:color w:val="FF0000"/>
                <w:sz w:val="24"/>
                <w:szCs w:val="24"/>
              </w:rPr>
            </w:pPr>
          </w:p>
        </w:tc>
        <w:tc>
          <w:tcPr>
            <w:tcW w:w="3848" w:type="pct"/>
            <w:tcBorders>
              <w:top w:val="single" w:sz="4" w:space="0" w:color="auto"/>
              <w:left w:val="single" w:sz="4" w:space="0" w:color="auto"/>
              <w:bottom w:val="single" w:sz="4" w:space="0" w:color="auto"/>
              <w:right w:val="single" w:sz="4" w:space="0" w:color="auto"/>
            </w:tcBorders>
            <w:hideMark/>
          </w:tcPr>
          <w:p w14:paraId="229600C9" w14:textId="77777777" w:rsidR="00405E16" w:rsidRPr="002253AF" w:rsidRDefault="00405E16" w:rsidP="00F954E0">
            <w:pPr>
              <w:jc w:val="both"/>
              <w:rPr>
                <w:rFonts w:ascii="Times New Roman" w:hAnsi="Times New Roman"/>
                <w:sz w:val="24"/>
                <w:szCs w:val="24"/>
              </w:rPr>
            </w:pPr>
            <w:r w:rsidRPr="002253AF">
              <w:rPr>
                <w:rFonts w:ascii="Times New Roman" w:eastAsia="Calibri" w:hAnsi="Times New Roman"/>
                <w:b/>
                <w:sz w:val="24"/>
                <w:szCs w:val="24"/>
              </w:rPr>
              <w:t xml:space="preserve">№ 4 </w:t>
            </w:r>
            <w:r w:rsidRPr="002253AF">
              <w:rPr>
                <w:rFonts w:ascii="Times New Roman" w:hAnsi="Times New Roman"/>
                <w:sz w:val="24"/>
                <w:szCs w:val="24"/>
              </w:rPr>
              <w:t>Изображение корпуса на теоретическом чертеже.</w:t>
            </w:r>
          </w:p>
          <w:p w14:paraId="6FA8EBBE" w14:textId="77777777" w:rsidR="00405E16" w:rsidRPr="002253AF" w:rsidRDefault="00405E16" w:rsidP="00F954E0">
            <w:pPr>
              <w:jc w:val="both"/>
              <w:rPr>
                <w:rFonts w:ascii="Times New Roman" w:hAnsi="Times New Roman"/>
                <w:sz w:val="24"/>
                <w:szCs w:val="24"/>
              </w:rPr>
            </w:pPr>
            <w:r w:rsidRPr="002253AF">
              <w:rPr>
                <w:rFonts w:ascii="Times New Roman" w:hAnsi="Times New Roman"/>
                <w:b/>
                <w:sz w:val="24"/>
                <w:szCs w:val="24"/>
              </w:rPr>
              <w:t xml:space="preserve">№ 5 </w:t>
            </w:r>
            <w:r w:rsidRPr="002253AF">
              <w:rPr>
                <w:rFonts w:ascii="Times New Roman" w:hAnsi="Times New Roman"/>
                <w:bCs/>
                <w:sz w:val="24"/>
                <w:szCs w:val="24"/>
              </w:rPr>
              <w:t>Развёртка листов малой кривизны.</w:t>
            </w:r>
          </w:p>
          <w:p w14:paraId="3E68D83A" w14:textId="77777777" w:rsidR="00405E16" w:rsidRPr="002253AF" w:rsidRDefault="00405E16" w:rsidP="00F954E0">
            <w:pPr>
              <w:suppressAutoHyphens/>
              <w:contextualSpacing/>
              <w:jc w:val="both"/>
              <w:rPr>
                <w:rFonts w:ascii="Times New Roman" w:hAnsi="Times New Roman"/>
                <w:b/>
                <w:bCs/>
                <w:sz w:val="24"/>
                <w:szCs w:val="24"/>
              </w:rPr>
            </w:pPr>
            <w:r w:rsidRPr="002253AF">
              <w:rPr>
                <w:rFonts w:ascii="Times New Roman" w:hAnsi="Times New Roman"/>
                <w:b/>
                <w:sz w:val="24"/>
                <w:szCs w:val="24"/>
              </w:rPr>
              <w:t xml:space="preserve">№ 6 </w:t>
            </w:r>
            <w:proofErr w:type="spellStart"/>
            <w:r w:rsidRPr="002253AF">
              <w:rPr>
                <w:rFonts w:ascii="Times New Roman" w:hAnsi="Times New Roman"/>
                <w:sz w:val="24"/>
                <w:szCs w:val="24"/>
              </w:rPr>
              <w:t>Плазовое</w:t>
            </w:r>
            <w:proofErr w:type="spellEnd"/>
            <w:r w:rsidRPr="002253AF">
              <w:rPr>
                <w:rFonts w:ascii="Times New Roman" w:hAnsi="Times New Roman"/>
                <w:sz w:val="24"/>
                <w:szCs w:val="24"/>
              </w:rPr>
              <w:t xml:space="preserve"> обеспечение </w:t>
            </w:r>
            <w:proofErr w:type="spellStart"/>
            <w:r w:rsidRPr="002253AF">
              <w:rPr>
                <w:rFonts w:ascii="Times New Roman" w:hAnsi="Times New Roman"/>
                <w:sz w:val="24"/>
                <w:szCs w:val="24"/>
              </w:rPr>
              <w:t>предстапельной</w:t>
            </w:r>
            <w:proofErr w:type="spellEnd"/>
            <w:r w:rsidRPr="002253AF">
              <w:rPr>
                <w:rFonts w:ascii="Times New Roman" w:hAnsi="Times New Roman"/>
                <w:sz w:val="24"/>
                <w:szCs w:val="24"/>
              </w:rPr>
              <w:t xml:space="preserve"> сборки корпуса судна.</w:t>
            </w:r>
          </w:p>
        </w:tc>
      </w:tr>
      <w:tr w:rsidR="00405E16" w:rsidRPr="002253AF" w14:paraId="5B439211" w14:textId="77777777" w:rsidTr="00405E16">
        <w:trPr>
          <w:trHeight w:val="297"/>
        </w:trPr>
        <w:tc>
          <w:tcPr>
            <w:tcW w:w="1152" w:type="pct"/>
            <w:vMerge w:val="restart"/>
            <w:tcBorders>
              <w:top w:val="single" w:sz="4" w:space="0" w:color="auto"/>
              <w:left w:val="single" w:sz="4" w:space="0" w:color="auto"/>
              <w:bottom w:val="single" w:sz="4" w:space="0" w:color="auto"/>
              <w:right w:val="single" w:sz="4" w:space="0" w:color="auto"/>
            </w:tcBorders>
            <w:hideMark/>
          </w:tcPr>
          <w:p w14:paraId="33120449" w14:textId="77777777" w:rsidR="00405E16" w:rsidRPr="002253AF" w:rsidRDefault="00405E16" w:rsidP="00F954E0">
            <w:pPr>
              <w:contextualSpacing/>
              <w:jc w:val="both"/>
              <w:rPr>
                <w:rFonts w:ascii="Times New Roman" w:hAnsi="Times New Roman"/>
                <w:b/>
                <w:bCs/>
                <w:sz w:val="24"/>
                <w:szCs w:val="24"/>
              </w:rPr>
            </w:pPr>
            <w:r w:rsidRPr="002253AF">
              <w:rPr>
                <w:rFonts w:ascii="Times New Roman" w:hAnsi="Times New Roman"/>
                <w:b/>
                <w:bCs/>
                <w:sz w:val="24"/>
                <w:szCs w:val="24"/>
              </w:rPr>
              <w:t xml:space="preserve">Тема 1.3. </w:t>
            </w:r>
          </w:p>
          <w:p w14:paraId="553B2E9F" w14:textId="77777777" w:rsidR="00405E16" w:rsidRPr="002253AF" w:rsidRDefault="00405E16" w:rsidP="00F954E0">
            <w:pPr>
              <w:contextualSpacing/>
              <w:jc w:val="both"/>
              <w:rPr>
                <w:rFonts w:ascii="Times New Roman" w:hAnsi="Times New Roman"/>
                <w:bCs/>
                <w:sz w:val="24"/>
                <w:szCs w:val="24"/>
              </w:rPr>
            </w:pPr>
            <w:r w:rsidRPr="002253AF">
              <w:rPr>
                <w:rFonts w:ascii="Times New Roman" w:hAnsi="Times New Roman"/>
                <w:sz w:val="24"/>
                <w:szCs w:val="24"/>
              </w:rPr>
              <w:t>Обработка металла</w:t>
            </w:r>
          </w:p>
        </w:tc>
        <w:tc>
          <w:tcPr>
            <w:tcW w:w="3848" w:type="pct"/>
            <w:tcBorders>
              <w:top w:val="single" w:sz="4" w:space="0" w:color="auto"/>
              <w:left w:val="single" w:sz="4" w:space="0" w:color="auto"/>
              <w:bottom w:val="single" w:sz="4" w:space="0" w:color="auto"/>
              <w:right w:val="single" w:sz="4" w:space="0" w:color="auto"/>
            </w:tcBorders>
            <w:hideMark/>
          </w:tcPr>
          <w:p w14:paraId="5A787C40" w14:textId="77777777" w:rsidR="00405E16" w:rsidRPr="002253AF" w:rsidRDefault="00405E16" w:rsidP="00F954E0">
            <w:pPr>
              <w:suppressAutoHyphens/>
              <w:contextualSpacing/>
              <w:jc w:val="both"/>
              <w:rPr>
                <w:rFonts w:ascii="Times New Roman" w:hAnsi="Times New Roman"/>
                <w:b/>
                <w:bCs/>
                <w:sz w:val="24"/>
                <w:szCs w:val="24"/>
              </w:rPr>
            </w:pPr>
            <w:r w:rsidRPr="002253AF">
              <w:rPr>
                <w:rFonts w:ascii="Times New Roman" w:hAnsi="Times New Roman"/>
                <w:b/>
                <w:bCs/>
                <w:sz w:val="24"/>
                <w:szCs w:val="24"/>
              </w:rPr>
              <w:t>Содержание</w:t>
            </w:r>
          </w:p>
        </w:tc>
      </w:tr>
      <w:tr w:rsidR="00405E16" w:rsidRPr="002253AF" w14:paraId="21A55DD3" w14:textId="77777777" w:rsidTr="00405E16">
        <w:trPr>
          <w:trHeight w:val="18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A4788D1" w14:textId="77777777" w:rsidR="00405E16" w:rsidRPr="002253AF" w:rsidRDefault="00405E16" w:rsidP="00F954E0">
            <w:pPr>
              <w:rPr>
                <w:rFonts w:ascii="Times New Roman" w:hAnsi="Times New Roman"/>
                <w:bCs/>
                <w:sz w:val="24"/>
                <w:szCs w:val="24"/>
              </w:rPr>
            </w:pPr>
          </w:p>
        </w:tc>
        <w:tc>
          <w:tcPr>
            <w:tcW w:w="3848" w:type="pct"/>
            <w:tcBorders>
              <w:top w:val="single" w:sz="4" w:space="0" w:color="auto"/>
              <w:left w:val="single" w:sz="4" w:space="0" w:color="auto"/>
              <w:bottom w:val="single" w:sz="4" w:space="0" w:color="auto"/>
              <w:right w:val="single" w:sz="4" w:space="0" w:color="auto"/>
            </w:tcBorders>
            <w:hideMark/>
          </w:tcPr>
          <w:p w14:paraId="35589052" w14:textId="77777777" w:rsidR="00405E16" w:rsidRPr="002253AF" w:rsidRDefault="00405E16" w:rsidP="00F954E0">
            <w:pPr>
              <w:suppressAutoHyphens/>
              <w:contextualSpacing/>
              <w:jc w:val="both"/>
              <w:rPr>
                <w:rFonts w:ascii="Times New Roman" w:hAnsi="Times New Roman"/>
                <w:b/>
                <w:bCs/>
                <w:sz w:val="24"/>
                <w:szCs w:val="24"/>
              </w:rPr>
            </w:pPr>
            <w:r w:rsidRPr="002253AF">
              <w:rPr>
                <w:rFonts w:ascii="Times New Roman" w:hAnsi="Times New Roman"/>
                <w:bCs/>
                <w:sz w:val="24"/>
                <w:szCs w:val="24"/>
              </w:rPr>
              <w:t>Предварительная правка, очистка и пассивирование проката.</w:t>
            </w:r>
          </w:p>
        </w:tc>
      </w:tr>
      <w:tr w:rsidR="00405E16" w:rsidRPr="002253AF" w14:paraId="5AB21ABD" w14:textId="77777777" w:rsidTr="00405E16">
        <w:trPr>
          <w:trHeight w:val="18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00D3ECB" w14:textId="77777777" w:rsidR="00405E16" w:rsidRPr="002253AF" w:rsidRDefault="00405E16" w:rsidP="00F954E0">
            <w:pPr>
              <w:rPr>
                <w:rFonts w:ascii="Times New Roman" w:hAnsi="Times New Roman"/>
                <w:bCs/>
                <w:sz w:val="24"/>
                <w:szCs w:val="24"/>
              </w:rPr>
            </w:pPr>
          </w:p>
        </w:tc>
        <w:tc>
          <w:tcPr>
            <w:tcW w:w="3848" w:type="pct"/>
            <w:tcBorders>
              <w:top w:val="single" w:sz="4" w:space="0" w:color="auto"/>
              <w:left w:val="single" w:sz="4" w:space="0" w:color="auto"/>
              <w:bottom w:val="single" w:sz="4" w:space="0" w:color="auto"/>
              <w:right w:val="single" w:sz="4" w:space="0" w:color="auto"/>
            </w:tcBorders>
            <w:hideMark/>
          </w:tcPr>
          <w:p w14:paraId="772ED519" w14:textId="77777777" w:rsidR="00405E16" w:rsidRPr="002253AF" w:rsidRDefault="00405E16" w:rsidP="00F954E0">
            <w:pPr>
              <w:suppressAutoHyphens/>
              <w:contextualSpacing/>
              <w:jc w:val="both"/>
              <w:rPr>
                <w:rFonts w:ascii="Times New Roman" w:hAnsi="Times New Roman"/>
                <w:bCs/>
                <w:sz w:val="24"/>
                <w:szCs w:val="24"/>
              </w:rPr>
            </w:pPr>
            <w:r w:rsidRPr="002253AF">
              <w:rPr>
                <w:rFonts w:ascii="Times New Roman" w:hAnsi="Times New Roman"/>
                <w:bCs/>
                <w:sz w:val="24"/>
                <w:szCs w:val="24"/>
              </w:rPr>
              <w:t>Разметка и маркирование деталей.</w:t>
            </w:r>
          </w:p>
        </w:tc>
      </w:tr>
      <w:tr w:rsidR="00405E16" w:rsidRPr="002253AF" w14:paraId="47431FE9" w14:textId="77777777" w:rsidTr="00405E16">
        <w:trPr>
          <w:trHeight w:val="36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DB8ABD5" w14:textId="77777777" w:rsidR="00405E16" w:rsidRPr="002253AF" w:rsidRDefault="00405E16" w:rsidP="00F954E0">
            <w:pPr>
              <w:rPr>
                <w:rFonts w:ascii="Times New Roman" w:hAnsi="Times New Roman"/>
                <w:bCs/>
                <w:sz w:val="24"/>
                <w:szCs w:val="24"/>
              </w:rPr>
            </w:pPr>
          </w:p>
        </w:tc>
        <w:tc>
          <w:tcPr>
            <w:tcW w:w="3848" w:type="pct"/>
            <w:tcBorders>
              <w:top w:val="single" w:sz="4" w:space="0" w:color="auto"/>
              <w:left w:val="single" w:sz="4" w:space="0" w:color="auto"/>
              <w:bottom w:val="single" w:sz="4" w:space="0" w:color="auto"/>
              <w:right w:val="single" w:sz="4" w:space="0" w:color="auto"/>
            </w:tcBorders>
            <w:hideMark/>
          </w:tcPr>
          <w:p w14:paraId="30A50F27" w14:textId="77777777" w:rsidR="00405E16" w:rsidRPr="002253AF" w:rsidRDefault="00405E16" w:rsidP="00F954E0">
            <w:pPr>
              <w:suppressAutoHyphens/>
              <w:contextualSpacing/>
              <w:jc w:val="both"/>
              <w:rPr>
                <w:rFonts w:ascii="Times New Roman" w:hAnsi="Times New Roman"/>
                <w:bCs/>
                <w:sz w:val="24"/>
                <w:szCs w:val="24"/>
              </w:rPr>
            </w:pPr>
            <w:r w:rsidRPr="002253AF">
              <w:rPr>
                <w:rFonts w:ascii="Times New Roman" w:hAnsi="Times New Roman"/>
                <w:bCs/>
                <w:sz w:val="24"/>
                <w:szCs w:val="24"/>
              </w:rPr>
              <w:t>Газовая резка.</w:t>
            </w:r>
          </w:p>
        </w:tc>
      </w:tr>
      <w:tr w:rsidR="00405E16" w:rsidRPr="002253AF" w14:paraId="67C736ED" w14:textId="77777777" w:rsidTr="00405E16">
        <w:trPr>
          <w:trHeight w:val="13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52C1831" w14:textId="77777777" w:rsidR="00405E16" w:rsidRPr="002253AF" w:rsidRDefault="00405E16" w:rsidP="00F954E0">
            <w:pPr>
              <w:rPr>
                <w:rFonts w:ascii="Times New Roman" w:hAnsi="Times New Roman"/>
                <w:bCs/>
                <w:sz w:val="24"/>
                <w:szCs w:val="24"/>
              </w:rPr>
            </w:pPr>
          </w:p>
        </w:tc>
        <w:tc>
          <w:tcPr>
            <w:tcW w:w="3848" w:type="pct"/>
            <w:tcBorders>
              <w:top w:val="single" w:sz="4" w:space="0" w:color="auto"/>
              <w:left w:val="single" w:sz="4" w:space="0" w:color="auto"/>
              <w:bottom w:val="single" w:sz="4" w:space="0" w:color="auto"/>
              <w:right w:val="single" w:sz="4" w:space="0" w:color="auto"/>
            </w:tcBorders>
            <w:hideMark/>
          </w:tcPr>
          <w:p w14:paraId="37A8F4E1" w14:textId="77777777" w:rsidR="00405E16" w:rsidRPr="002253AF" w:rsidRDefault="00405E16" w:rsidP="00F954E0">
            <w:pPr>
              <w:suppressAutoHyphens/>
              <w:contextualSpacing/>
              <w:jc w:val="both"/>
              <w:rPr>
                <w:rFonts w:ascii="Times New Roman" w:hAnsi="Times New Roman"/>
                <w:bCs/>
                <w:sz w:val="24"/>
                <w:szCs w:val="24"/>
              </w:rPr>
            </w:pPr>
            <w:r w:rsidRPr="002253AF">
              <w:rPr>
                <w:rFonts w:ascii="Times New Roman" w:hAnsi="Times New Roman"/>
                <w:bCs/>
                <w:sz w:val="24"/>
                <w:szCs w:val="24"/>
              </w:rPr>
              <w:t xml:space="preserve">Газовая и </w:t>
            </w:r>
            <w:proofErr w:type="spellStart"/>
            <w:r w:rsidRPr="002253AF">
              <w:rPr>
                <w:rFonts w:ascii="Times New Roman" w:hAnsi="Times New Roman"/>
                <w:bCs/>
                <w:sz w:val="24"/>
                <w:szCs w:val="24"/>
              </w:rPr>
              <w:t>электровоздушная</w:t>
            </w:r>
            <w:proofErr w:type="spellEnd"/>
            <w:r w:rsidRPr="002253AF">
              <w:rPr>
                <w:rFonts w:ascii="Times New Roman" w:hAnsi="Times New Roman"/>
                <w:bCs/>
                <w:sz w:val="24"/>
                <w:szCs w:val="24"/>
              </w:rPr>
              <w:t xml:space="preserve"> строжка.</w:t>
            </w:r>
          </w:p>
        </w:tc>
      </w:tr>
      <w:tr w:rsidR="00405E16" w:rsidRPr="002253AF" w14:paraId="53468B24" w14:textId="77777777" w:rsidTr="00405E16">
        <w:trPr>
          <w:trHeight w:val="30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092FE1C" w14:textId="77777777" w:rsidR="00405E16" w:rsidRPr="002253AF" w:rsidRDefault="00405E16" w:rsidP="00F954E0">
            <w:pPr>
              <w:rPr>
                <w:rFonts w:ascii="Times New Roman" w:hAnsi="Times New Roman"/>
                <w:bCs/>
                <w:sz w:val="24"/>
                <w:szCs w:val="24"/>
              </w:rPr>
            </w:pPr>
          </w:p>
        </w:tc>
        <w:tc>
          <w:tcPr>
            <w:tcW w:w="3848" w:type="pct"/>
            <w:tcBorders>
              <w:top w:val="single" w:sz="4" w:space="0" w:color="auto"/>
              <w:left w:val="single" w:sz="4" w:space="0" w:color="auto"/>
              <w:bottom w:val="single" w:sz="4" w:space="0" w:color="auto"/>
              <w:right w:val="single" w:sz="4" w:space="0" w:color="auto"/>
            </w:tcBorders>
            <w:hideMark/>
          </w:tcPr>
          <w:p w14:paraId="022B541D" w14:textId="77777777" w:rsidR="00405E16" w:rsidRPr="002253AF" w:rsidRDefault="00405E16" w:rsidP="00F954E0">
            <w:pPr>
              <w:suppressAutoHyphens/>
              <w:contextualSpacing/>
              <w:jc w:val="both"/>
              <w:rPr>
                <w:rFonts w:ascii="Times New Roman" w:hAnsi="Times New Roman"/>
                <w:bCs/>
                <w:sz w:val="24"/>
                <w:szCs w:val="24"/>
              </w:rPr>
            </w:pPr>
            <w:proofErr w:type="spellStart"/>
            <w:r w:rsidRPr="002253AF">
              <w:rPr>
                <w:rFonts w:ascii="Times New Roman" w:hAnsi="Times New Roman"/>
                <w:bCs/>
                <w:sz w:val="24"/>
                <w:szCs w:val="24"/>
              </w:rPr>
              <w:t>Кислородно</w:t>
            </w:r>
            <w:proofErr w:type="spellEnd"/>
            <w:r w:rsidRPr="002253AF">
              <w:rPr>
                <w:rFonts w:ascii="Times New Roman" w:hAnsi="Times New Roman"/>
                <w:bCs/>
                <w:sz w:val="24"/>
                <w:szCs w:val="24"/>
              </w:rPr>
              <w:t xml:space="preserve"> – флюсовая строжка.</w:t>
            </w:r>
          </w:p>
        </w:tc>
      </w:tr>
      <w:tr w:rsidR="00405E16" w:rsidRPr="002253AF" w14:paraId="1A9B7EC7" w14:textId="77777777" w:rsidTr="00405E16">
        <w:trPr>
          <w:trHeight w:val="13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454BD2B" w14:textId="77777777" w:rsidR="00405E16" w:rsidRPr="002253AF" w:rsidRDefault="00405E16" w:rsidP="00F954E0">
            <w:pPr>
              <w:rPr>
                <w:rFonts w:ascii="Times New Roman" w:hAnsi="Times New Roman"/>
                <w:bCs/>
                <w:sz w:val="24"/>
                <w:szCs w:val="24"/>
              </w:rPr>
            </w:pPr>
          </w:p>
        </w:tc>
        <w:tc>
          <w:tcPr>
            <w:tcW w:w="3848" w:type="pct"/>
            <w:tcBorders>
              <w:top w:val="single" w:sz="4" w:space="0" w:color="auto"/>
              <w:left w:val="single" w:sz="4" w:space="0" w:color="auto"/>
              <w:bottom w:val="single" w:sz="4" w:space="0" w:color="auto"/>
              <w:right w:val="single" w:sz="4" w:space="0" w:color="auto"/>
            </w:tcBorders>
            <w:hideMark/>
          </w:tcPr>
          <w:p w14:paraId="51EA0A57" w14:textId="77777777" w:rsidR="00405E16" w:rsidRPr="002253AF" w:rsidRDefault="00405E16" w:rsidP="00F954E0">
            <w:pPr>
              <w:suppressAutoHyphens/>
              <w:contextualSpacing/>
              <w:jc w:val="both"/>
              <w:rPr>
                <w:rFonts w:ascii="Times New Roman" w:hAnsi="Times New Roman"/>
                <w:bCs/>
                <w:sz w:val="24"/>
                <w:szCs w:val="24"/>
              </w:rPr>
            </w:pPr>
            <w:r w:rsidRPr="002253AF">
              <w:rPr>
                <w:rFonts w:ascii="Times New Roman" w:hAnsi="Times New Roman"/>
                <w:bCs/>
                <w:sz w:val="24"/>
                <w:szCs w:val="24"/>
              </w:rPr>
              <w:t>Механическая обработка стали.</w:t>
            </w:r>
          </w:p>
        </w:tc>
      </w:tr>
      <w:tr w:rsidR="00405E16" w:rsidRPr="002253AF" w14:paraId="0AE604C9" w14:textId="77777777" w:rsidTr="00405E16">
        <w:trPr>
          <w:trHeight w:val="15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A5B6398" w14:textId="77777777" w:rsidR="00405E16" w:rsidRPr="002253AF" w:rsidRDefault="00405E16" w:rsidP="00F954E0">
            <w:pPr>
              <w:rPr>
                <w:rFonts w:ascii="Times New Roman" w:hAnsi="Times New Roman"/>
                <w:bCs/>
                <w:sz w:val="24"/>
                <w:szCs w:val="24"/>
              </w:rPr>
            </w:pPr>
          </w:p>
        </w:tc>
        <w:tc>
          <w:tcPr>
            <w:tcW w:w="3848" w:type="pct"/>
            <w:tcBorders>
              <w:top w:val="single" w:sz="4" w:space="0" w:color="auto"/>
              <w:left w:val="single" w:sz="4" w:space="0" w:color="auto"/>
              <w:bottom w:val="single" w:sz="4" w:space="0" w:color="auto"/>
              <w:right w:val="single" w:sz="4" w:space="0" w:color="auto"/>
            </w:tcBorders>
            <w:hideMark/>
          </w:tcPr>
          <w:p w14:paraId="7F08AD1C" w14:textId="77777777" w:rsidR="00405E16" w:rsidRPr="002253AF" w:rsidRDefault="00405E16" w:rsidP="00F954E0">
            <w:pPr>
              <w:suppressAutoHyphens/>
              <w:contextualSpacing/>
              <w:jc w:val="both"/>
              <w:rPr>
                <w:rFonts w:ascii="Times New Roman" w:hAnsi="Times New Roman"/>
                <w:bCs/>
                <w:sz w:val="24"/>
                <w:szCs w:val="24"/>
              </w:rPr>
            </w:pPr>
            <w:r w:rsidRPr="002253AF">
              <w:rPr>
                <w:rFonts w:ascii="Times New Roman" w:hAnsi="Times New Roman"/>
                <w:bCs/>
                <w:sz w:val="24"/>
                <w:szCs w:val="24"/>
              </w:rPr>
              <w:t>Правка и гибка деталей.</w:t>
            </w:r>
          </w:p>
        </w:tc>
      </w:tr>
      <w:tr w:rsidR="00405E16" w:rsidRPr="002253AF" w14:paraId="71B94C85" w14:textId="77777777" w:rsidTr="00405E16">
        <w:trPr>
          <w:trHeight w:val="26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5523F01" w14:textId="77777777" w:rsidR="00405E16" w:rsidRPr="002253AF" w:rsidRDefault="00405E16" w:rsidP="00F954E0">
            <w:pPr>
              <w:rPr>
                <w:rFonts w:ascii="Times New Roman" w:hAnsi="Times New Roman"/>
                <w:bCs/>
                <w:sz w:val="24"/>
                <w:szCs w:val="24"/>
              </w:rPr>
            </w:pPr>
          </w:p>
        </w:tc>
        <w:tc>
          <w:tcPr>
            <w:tcW w:w="3848" w:type="pct"/>
            <w:tcBorders>
              <w:top w:val="single" w:sz="4" w:space="0" w:color="auto"/>
              <w:left w:val="single" w:sz="4" w:space="0" w:color="auto"/>
              <w:bottom w:val="single" w:sz="4" w:space="0" w:color="auto"/>
              <w:right w:val="single" w:sz="4" w:space="0" w:color="auto"/>
            </w:tcBorders>
            <w:hideMark/>
          </w:tcPr>
          <w:p w14:paraId="2F47D4BE" w14:textId="77777777" w:rsidR="00405E16" w:rsidRPr="002253AF" w:rsidRDefault="00405E16" w:rsidP="00F954E0">
            <w:pPr>
              <w:suppressAutoHyphens/>
              <w:contextualSpacing/>
              <w:jc w:val="both"/>
              <w:rPr>
                <w:rFonts w:ascii="Times New Roman" w:hAnsi="Times New Roman"/>
                <w:bCs/>
                <w:sz w:val="24"/>
                <w:szCs w:val="24"/>
              </w:rPr>
            </w:pPr>
            <w:r w:rsidRPr="002253AF">
              <w:rPr>
                <w:rFonts w:ascii="Times New Roman" w:hAnsi="Times New Roman"/>
                <w:bCs/>
                <w:sz w:val="24"/>
                <w:szCs w:val="24"/>
              </w:rPr>
              <w:t>Обработка алюминиевых сплавов.</w:t>
            </w:r>
          </w:p>
        </w:tc>
      </w:tr>
      <w:tr w:rsidR="00405E16" w:rsidRPr="002253AF" w14:paraId="07AC5A03" w14:textId="77777777" w:rsidTr="00405E16">
        <w:trPr>
          <w:trHeight w:val="32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CB97FCD" w14:textId="77777777" w:rsidR="00405E16" w:rsidRPr="002253AF" w:rsidRDefault="00405E16" w:rsidP="00F954E0">
            <w:pPr>
              <w:rPr>
                <w:rFonts w:ascii="Times New Roman" w:hAnsi="Times New Roman"/>
                <w:bCs/>
                <w:sz w:val="24"/>
                <w:szCs w:val="24"/>
              </w:rPr>
            </w:pPr>
          </w:p>
        </w:tc>
        <w:tc>
          <w:tcPr>
            <w:tcW w:w="3848" w:type="pct"/>
            <w:tcBorders>
              <w:top w:val="single" w:sz="4" w:space="0" w:color="auto"/>
              <w:left w:val="single" w:sz="4" w:space="0" w:color="auto"/>
              <w:bottom w:val="single" w:sz="4" w:space="0" w:color="auto"/>
              <w:right w:val="single" w:sz="4" w:space="0" w:color="auto"/>
            </w:tcBorders>
            <w:hideMark/>
          </w:tcPr>
          <w:p w14:paraId="2368D47C" w14:textId="77777777" w:rsidR="00405E16" w:rsidRPr="002253AF" w:rsidRDefault="00405E16" w:rsidP="00F954E0">
            <w:pPr>
              <w:suppressAutoHyphens/>
              <w:contextualSpacing/>
              <w:jc w:val="both"/>
              <w:rPr>
                <w:rFonts w:ascii="Times New Roman" w:hAnsi="Times New Roman"/>
                <w:b/>
                <w:bCs/>
                <w:sz w:val="24"/>
                <w:szCs w:val="24"/>
              </w:rPr>
            </w:pPr>
            <w:r w:rsidRPr="002253AF">
              <w:rPr>
                <w:rFonts w:ascii="Times New Roman" w:hAnsi="Times New Roman"/>
                <w:b/>
                <w:bCs/>
                <w:sz w:val="24"/>
                <w:szCs w:val="24"/>
              </w:rPr>
              <w:t>В том числе практических занятий:</w:t>
            </w:r>
          </w:p>
        </w:tc>
      </w:tr>
      <w:tr w:rsidR="00405E16" w:rsidRPr="002253AF" w14:paraId="5F52AA1C" w14:textId="77777777" w:rsidTr="00405E16">
        <w:trPr>
          <w:trHeight w:val="55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A05EB12" w14:textId="77777777" w:rsidR="00405E16" w:rsidRPr="002253AF" w:rsidRDefault="00405E16" w:rsidP="00F954E0">
            <w:pPr>
              <w:rPr>
                <w:rFonts w:ascii="Times New Roman" w:hAnsi="Times New Roman"/>
                <w:bCs/>
                <w:sz w:val="24"/>
                <w:szCs w:val="24"/>
              </w:rPr>
            </w:pPr>
          </w:p>
        </w:tc>
        <w:tc>
          <w:tcPr>
            <w:tcW w:w="3848" w:type="pct"/>
            <w:tcBorders>
              <w:top w:val="single" w:sz="4" w:space="0" w:color="auto"/>
              <w:left w:val="single" w:sz="4" w:space="0" w:color="auto"/>
              <w:bottom w:val="single" w:sz="4" w:space="0" w:color="auto"/>
              <w:right w:val="single" w:sz="4" w:space="0" w:color="auto"/>
            </w:tcBorders>
            <w:hideMark/>
          </w:tcPr>
          <w:p w14:paraId="50180467" w14:textId="77777777" w:rsidR="00405E16" w:rsidRPr="002253AF" w:rsidRDefault="00405E16" w:rsidP="00F954E0">
            <w:pPr>
              <w:jc w:val="both"/>
              <w:rPr>
                <w:rFonts w:ascii="Times New Roman" w:hAnsi="Times New Roman"/>
                <w:sz w:val="24"/>
                <w:szCs w:val="24"/>
              </w:rPr>
            </w:pPr>
            <w:r w:rsidRPr="002253AF">
              <w:rPr>
                <w:rFonts w:ascii="Times New Roman" w:eastAsia="Calibri" w:hAnsi="Times New Roman"/>
                <w:b/>
                <w:sz w:val="24"/>
                <w:szCs w:val="24"/>
              </w:rPr>
              <w:t xml:space="preserve">№ 7 </w:t>
            </w:r>
            <w:r w:rsidRPr="002253AF">
              <w:rPr>
                <w:rFonts w:ascii="Times New Roman" w:hAnsi="Times New Roman"/>
                <w:sz w:val="24"/>
                <w:szCs w:val="24"/>
              </w:rPr>
              <w:t>Методы очистки металла и нанесения защитных покрытий.</w:t>
            </w:r>
          </w:p>
          <w:p w14:paraId="446DCECA" w14:textId="77777777" w:rsidR="00405E16" w:rsidRPr="002253AF" w:rsidRDefault="00405E16" w:rsidP="00F954E0">
            <w:pPr>
              <w:jc w:val="both"/>
              <w:rPr>
                <w:rFonts w:ascii="Times New Roman" w:hAnsi="Times New Roman"/>
                <w:sz w:val="24"/>
                <w:szCs w:val="24"/>
              </w:rPr>
            </w:pPr>
            <w:r w:rsidRPr="002253AF">
              <w:rPr>
                <w:rFonts w:ascii="Times New Roman" w:hAnsi="Times New Roman"/>
                <w:b/>
                <w:sz w:val="24"/>
                <w:szCs w:val="24"/>
              </w:rPr>
              <w:t xml:space="preserve">№ 8 </w:t>
            </w:r>
            <w:r w:rsidRPr="002253AF">
              <w:rPr>
                <w:rFonts w:ascii="Times New Roman" w:hAnsi="Times New Roman"/>
                <w:sz w:val="24"/>
                <w:szCs w:val="24"/>
              </w:rPr>
              <w:t>Оборудование для кислородной резки.</w:t>
            </w:r>
          </w:p>
          <w:p w14:paraId="43A30063" w14:textId="77777777" w:rsidR="00405E16" w:rsidRPr="002253AF" w:rsidRDefault="00405E16" w:rsidP="00F954E0">
            <w:pPr>
              <w:suppressAutoHyphens/>
              <w:contextualSpacing/>
              <w:jc w:val="both"/>
              <w:rPr>
                <w:rFonts w:ascii="Times New Roman" w:hAnsi="Times New Roman"/>
                <w:b/>
                <w:bCs/>
                <w:sz w:val="24"/>
                <w:szCs w:val="24"/>
              </w:rPr>
            </w:pPr>
            <w:r w:rsidRPr="002253AF">
              <w:rPr>
                <w:rFonts w:ascii="Times New Roman" w:hAnsi="Times New Roman"/>
                <w:b/>
                <w:sz w:val="24"/>
                <w:szCs w:val="24"/>
              </w:rPr>
              <w:t xml:space="preserve">№ 9 </w:t>
            </w:r>
            <w:r w:rsidRPr="002253AF">
              <w:rPr>
                <w:rFonts w:ascii="Times New Roman" w:hAnsi="Times New Roman"/>
                <w:sz w:val="24"/>
                <w:szCs w:val="24"/>
              </w:rPr>
              <w:t>Правка листового и профильного материала.</w:t>
            </w:r>
          </w:p>
        </w:tc>
      </w:tr>
      <w:tr w:rsidR="00405E16" w:rsidRPr="002253AF" w14:paraId="7091D355" w14:textId="77777777" w:rsidTr="00405E16">
        <w:trPr>
          <w:trHeight w:val="276"/>
        </w:trPr>
        <w:tc>
          <w:tcPr>
            <w:tcW w:w="1152" w:type="pct"/>
            <w:vMerge w:val="restart"/>
            <w:tcBorders>
              <w:top w:val="single" w:sz="4" w:space="0" w:color="auto"/>
              <w:left w:val="single" w:sz="4" w:space="0" w:color="auto"/>
              <w:bottom w:val="single" w:sz="4" w:space="0" w:color="auto"/>
              <w:right w:val="single" w:sz="4" w:space="0" w:color="auto"/>
            </w:tcBorders>
            <w:hideMark/>
          </w:tcPr>
          <w:p w14:paraId="0154CD57" w14:textId="77777777" w:rsidR="00405E16" w:rsidRPr="002253AF" w:rsidRDefault="00405E16" w:rsidP="00F954E0">
            <w:pPr>
              <w:contextualSpacing/>
              <w:jc w:val="both"/>
              <w:rPr>
                <w:rFonts w:ascii="Times New Roman" w:hAnsi="Times New Roman"/>
                <w:b/>
                <w:bCs/>
                <w:sz w:val="24"/>
                <w:szCs w:val="24"/>
              </w:rPr>
            </w:pPr>
            <w:r w:rsidRPr="002253AF">
              <w:rPr>
                <w:rFonts w:ascii="Times New Roman" w:hAnsi="Times New Roman"/>
                <w:b/>
                <w:bCs/>
                <w:sz w:val="24"/>
                <w:szCs w:val="24"/>
              </w:rPr>
              <w:t>Тема 1.4.</w:t>
            </w:r>
          </w:p>
          <w:p w14:paraId="2D563BED" w14:textId="77777777" w:rsidR="00405E16" w:rsidRPr="002253AF" w:rsidRDefault="00405E16" w:rsidP="00F954E0">
            <w:pPr>
              <w:contextualSpacing/>
              <w:jc w:val="both"/>
              <w:rPr>
                <w:rFonts w:ascii="Times New Roman" w:hAnsi="Times New Roman"/>
                <w:bCs/>
                <w:sz w:val="24"/>
                <w:szCs w:val="24"/>
              </w:rPr>
            </w:pPr>
            <w:r w:rsidRPr="002253AF">
              <w:rPr>
                <w:rFonts w:ascii="Times New Roman" w:hAnsi="Times New Roman"/>
                <w:b/>
                <w:bCs/>
                <w:sz w:val="24"/>
                <w:szCs w:val="24"/>
              </w:rPr>
              <w:t xml:space="preserve"> </w:t>
            </w:r>
            <w:r w:rsidRPr="002253AF">
              <w:rPr>
                <w:rFonts w:ascii="Times New Roman" w:hAnsi="Times New Roman"/>
                <w:sz w:val="24"/>
                <w:szCs w:val="24"/>
              </w:rPr>
              <w:t>Сборка судовых конструкций и спуск судов</w:t>
            </w:r>
          </w:p>
        </w:tc>
        <w:tc>
          <w:tcPr>
            <w:tcW w:w="3848" w:type="pct"/>
            <w:tcBorders>
              <w:top w:val="single" w:sz="4" w:space="0" w:color="auto"/>
              <w:left w:val="single" w:sz="4" w:space="0" w:color="auto"/>
              <w:bottom w:val="single" w:sz="4" w:space="0" w:color="auto"/>
              <w:right w:val="single" w:sz="4" w:space="0" w:color="auto"/>
            </w:tcBorders>
            <w:hideMark/>
          </w:tcPr>
          <w:p w14:paraId="6045CB36" w14:textId="77777777" w:rsidR="00405E16" w:rsidRPr="002253AF" w:rsidRDefault="00405E16" w:rsidP="00F954E0">
            <w:pPr>
              <w:suppressAutoHyphens/>
              <w:contextualSpacing/>
              <w:jc w:val="both"/>
              <w:rPr>
                <w:rFonts w:ascii="Times New Roman" w:hAnsi="Times New Roman"/>
                <w:b/>
                <w:bCs/>
                <w:sz w:val="24"/>
                <w:szCs w:val="24"/>
              </w:rPr>
            </w:pPr>
            <w:r w:rsidRPr="002253AF">
              <w:rPr>
                <w:rFonts w:ascii="Times New Roman" w:hAnsi="Times New Roman"/>
                <w:b/>
                <w:bCs/>
                <w:sz w:val="24"/>
                <w:szCs w:val="24"/>
              </w:rPr>
              <w:t>Содержание</w:t>
            </w:r>
          </w:p>
        </w:tc>
      </w:tr>
      <w:tr w:rsidR="00405E16" w:rsidRPr="002253AF" w14:paraId="3DBCE0F6" w14:textId="77777777" w:rsidTr="00405E16">
        <w:trPr>
          <w:trHeight w:val="24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5655E04" w14:textId="77777777" w:rsidR="00405E16" w:rsidRPr="002253AF" w:rsidRDefault="00405E16" w:rsidP="00F954E0">
            <w:pPr>
              <w:rPr>
                <w:rFonts w:ascii="Times New Roman" w:hAnsi="Times New Roman"/>
                <w:bCs/>
                <w:sz w:val="24"/>
                <w:szCs w:val="24"/>
              </w:rPr>
            </w:pPr>
          </w:p>
        </w:tc>
        <w:tc>
          <w:tcPr>
            <w:tcW w:w="3848" w:type="pct"/>
            <w:tcBorders>
              <w:top w:val="single" w:sz="4" w:space="0" w:color="auto"/>
              <w:left w:val="single" w:sz="4" w:space="0" w:color="auto"/>
              <w:bottom w:val="single" w:sz="4" w:space="0" w:color="auto"/>
              <w:right w:val="single" w:sz="4" w:space="0" w:color="auto"/>
            </w:tcBorders>
            <w:hideMark/>
          </w:tcPr>
          <w:p w14:paraId="3CD475ED" w14:textId="77777777" w:rsidR="00405E16" w:rsidRPr="002253AF" w:rsidRDefault="00405E16" w:rsidP="00F954E0">
            <w:pPr>
              <w:suppressAutoHyphens/>
              <w:contextualSpacing/>
              <w:jc w:val="both"/>
              <w:rPr>
                <w:rFonts w:ascii="Times New Roman" w:hAnsi="Times New Roman"/>
                <w:bCs/>
                <w:sz w:val="24"/>
                <w:szCs w:val="24"/>
              </w:rPr>
            </w:pPr>
            <w:r w:rsidRPr="002253AF">
              <w:rPr>
                <w:rFonts w:ascii="Times New Roman" w:hAnsi="Times New Roman"/>
                <w:bCs/>
                <w:sz w:val="24"/>
                <w:szCs w:val="24"/>
              </w:rPr>
              <w:t>Разбивка корпуса на узлы и секции. Их классификация.</w:t>
            </w:r>
          </w:p>
        </w:tc>
      </w:tr>
      <w:tr w:rsidR="00405E16" w:rsidRPr="002253AF" w14:paraId="71E58BC2" w14:textId="77777777" w:rsidTr="00405E16">
        <w:trPr>
          <w:trHeight w:val="51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20F0B5F" w14:textId="77777777" w:rsidR="00405E16" w:rsidRPr="002253AF" w:rsidRDefault="00405E16" w:rsidP="00F954E0">
            <w:pPr>
              <w:rPr>
                <w:rFonts w:ascii="Times New Roman" w:hAnsi="Times New Roman"/>
                <w:bCs/>
                <w:sz w:val="24"/>
                <w:szCs w:val="24"/>
              </w:rPr>
            </w:pPr>
          </w:p>
        </w:tc>
        <w:tc>
          <w:tcPr>
            <w:tcW w:w="3848" w:type="pct"/>
            <w:tcBorders>
              <w:top w:val="single" w:sz="4" w:space="0" w:color="auto"/>
              <w:left w:val="single" w:sz="4" w:space="0" w:color="auto"/>
              <w:bottom w:val="single" w:sz="4" w:space="0" w:color="auto"/>
              <w:right w:val="single" w:sz="4" w:space="0" w:color="auto"/>
            </w:tcBorders>
            <w:hideMark/>
          </w:tcPr>
          <w:p w14:paraId="6633F25B" w14:textId="77777777" w:rsidR="00405E16" w:rsidRPr="002253AF" w:rsidRDefault="00405E16" w:rsidP="00F954E0">
            <w:pPr>
              <w:suppressAutoHyphens/>
              <w:contextualSpacing/>
              <w:jc w:val="both"/>
              <w:rPr>
                <w:rFonts w:ascii="Times New Roman" w:hAnsi="Times New Roman"/>
                <w:bCs/>
                <w:sz w:val="24"/>
                <w:szCs w:val="24"/>
              </w:rPr>
            </w:pPr>
            <w:r w:rsidRPr="002253AF">
              <w:rPr>
                <w:rFonts w:ascii="Times New Roman" w:hAnsi="Times New Roman"/>
                <w:bCs/>
                <w:sz w:val="24"/>
                <w:szCs w:val="24"/>
              </w:rPr>
              <w:t xml:space="preserve">Оборудование, оснастка, приспособления и инструмент, применяемые в </w:t>
            </w:r>
            <w:proofErr w:type="spellStart"/>
            <w:r w:rsidRPr="002253AF">
              <w:rPr>
                <w:rFonts w:ascii="Times New Roman" w:hAnsi="Times New Roman"/>
                <w:bCs/>
                <w:sz w:val="24"/>
                <w:szCs w:val="24"/>
              </w:rPr>
              <w:t>сборочно</w:t>
            </w:r>
            <w:proofErr w:type="spellEnd"/>
            <w:r w:rsidRPr="002253AF">
              <w:rPr>
                <w:rFonts w:ascii="Times New Roman" w:hAnsi="Times New Roman"/>
                <w:bCs/>
                <w:sz w:val="24"/>
                <w:szCs w:val="24"/>
              </w:rPr>
              <w:t xml:space="preserve"> – сварочном цехе.</w:t>
            </w:r>
          </w:p>
        </w:tc>
      </w:tr>
      <w:tr w:rsidR="00405E16" w:rsidRPr="002253AF" w14:paraId="364DD198" w14:textId="77777777" w:rsidTr="00405E16">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E2F979A" w14:textId="77777777" w:rsidR="00405E16" w:rsidRPr="002253AF" w:rsidRDefault="00405E16" w:rsidP="00F954E0">
            <w:pPr>
              <w:rPr>
                <w:rFonts w:ascii="Times New Roman" w:hAnsi="Times New Roman"/>
                <w:bCs/>
                <w:sz w:val="24"/>
                <w:szCs w:val="24"/>
              </w:rPr>
            </w:pPr>
          </w:p>
        </w:tc>
        <w:tc>
          <w:tcPr>
            <w:tcW w:w="3848" w:type="pct"/>
            <w:tcBorders>
              <w:top w:val="single" w:sz="4" w:space="0" w:color="auto"/>
              <w:left w:val="single" w:sz="4" w:space="0" w:color="auto"/>
              <w:bottom w:val="single" w:sz="4" w:space="0" w:color="auto"/>
              <w:right w:val="single" w:sz="4" w:space="0" w:color="auto"/>
            </w:tcBorders>
            <w:hideMark/>
          </w:tcPr>
          <w:p w14:paraId="52D7A7D1" w14:textId="77777777" w:rsidR="00405E16" w:rsidRPr="002253AF" w:rsidRDefault="00405E16" w:rsidP="00F954E0">
            <w:pPr>
              <w:suppressAutoHyphens/>
              <w:contextualSpacing/>
              <w:jc w:val="both"/>
              <w:rPr>
                <w:rFonts w:ascii="Times New Roman" w:hAnsi="Times New Roman"/>
                <w:bCs/>
                <w:sz w:val="24"/>
                <w:szCs w:val="24"/>
              </w:rPr>
            </w:pPr>
            <w:r w:rsidRPr="002253AF">
              <w:rPr>
                <w:rFonts w:ascii="Times New Roman" w:hAnsi="Times New Roman"/>
                <w:bCs/>
                <w:sz w:val="24"/>
                <w:szCs w:val="24"/>
              </w:rPr>
              <w:t>Общие правила сборки корпусных конструкций. Технология изготовления основных типов узлов корпуса.</w:t>
            </w:r>
          </w:p>
        </w:tc>
      </w:tr>
      <w:tr w:rsidR="00405E16" w:rsidRPr="002253AF" w14:paraId="0575EF71" w14:textId="77777777" w:rsidTr="00405E16">
        <w:trPr>
          <w:trHeight w:val="30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26E97CC" w14:textId="77777777" w:rsidR="00405E16" w:rsidRPr="002253AF" w:rsidRDefault="00405E16" w:rsidP="00F954E0">
            <w:pPr>
              <w:rPr>
                <w:rFonts w:ascii="Times New Roman" w:hAnsi="Times New Roman"/>
                <w:bCs/>
                <w:sz w:val="24"/>
                <w:szCs w:val="24"/>
              </w:rPr>
            </w:pPr>
          </w:p>
        </w:tc>
        <w:tc>
          <w:tcPr>
            <w:tcW w:w="3848" w:type="pct"/>
            <w:tcBorders>
              <w:top w:val="single" w:sz="4" w:space="0" w:color="auto"/>
              <w:left w:val="single" w:sz="4" w:space="0" w:color="auto"/>
              <w:bottom w:val="single" w:sz="4" w:space="0" w:color="auto"/>
              <w:right w:val="single" w:sz="4" w:space="0" w:color="auto"/>
            </w:tcBorders>
            <w:hideMark/>
          </w:tcPr>
          <w:p w14:paraId="47C2564F" w14:textId="77777777" w:rsidR="00405E16" w:rsidRPr="002253AF" w:rsidRDefault="00405E16" w:rsidP="00F954E0">
            <w:pPr>
              <w:suppressAutoHyphens/>
              <w:contextualSpacing/>
              <w:jc w:val="both"/>
              <w:rPr>
                <w:rFonts w:ascii="Times New Roman" w:hAnsi="Times New Roman"/>
                <w:bCs/>
                <w:sz w:val="24"/>
                <w:szCs w:val="24"/>
              </w:rPr>
            </w:pPr>
            <w:r w:rsidRPr="002253AF">
              <w:rPr>
                <w:rFonts w:ascii="Times New Roman" w:hAnsi="Times New Roman"/>
                <w:bCs/>
                <w:sz w:val="24"/>
                <w:szCs w:val="24"/>
              </w:rPr>
              <w:t xml:space="preserve"> Сборка и сварка плоскостных секций. Средства механизации работ.</w:t>
            </w:r>
          </w:p>
        </w:tc>
      </w:tr>
      <w:tr w:rsidR="00405E16" w:rsidRPr="002253AF" w14:paraId="4F2876BA" w14:textId="77777777" w:rsidTr="00405E16">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86F7441" w14:textId="77777777" w:rsidR="00405E16" w:rsidRPr="002253AF" w:rsidRDefault="00405E16" w:rsidP="00F954E0">
            <w:pPr>
              <w:rPr>
                <w:rFonts w:ascii="Times New Roman" w:hAnsi="Times New Roman"/>
                <w:bCs/>
                <w:sz w:val="24"/>
                <w:szCs w:val="24"/>
              </w:rPr>
            </w:pPr>
          </w:p>
        </w:tc>
        <w:tc>
          <w:tcPr>
            <w:tcW w:w="3848" w:type="pct"/>
            <w:tcBorders>
              <w:top w:val="single" w:sz="4" w:space="0" w:color="auto"/>
              <w:left w:val="single" w:sz="4" w:space="0" w:color="auto"/>
              <w:bottom w:val="single" w:sz="4" w:space="0" w:color="auto"/>
              <w:right w:val="single" w:sz="4" w:space="0" w:color="auto"/>
            </w:tcBorders>
            <w:hideMark/>
          </w:tcPr>
          <w:p w14:paraId="06CBAFEB" w14:textId="77777777" w:rsidR="00405E16" w:rsidRPr="002253AF" w:rsidRDefault="00405E16" w:rsidP="00F954E0">
            <w:pPr>
              <w:suppressAutoHyphens/>
              <w:contextualSpacing/>
              <w:jc w:val="both"/>
              <w:rPr>
                <w:rFonts w:ascii="Times New Roman" w:hAnsi="Times New Roman"/>
                <w:bCs/>
                <w:sz w:val="24"/>
                <w:szCs w:val="24"/>
              </w:rPr>
            </w:pPr>
            <w:r w:rsidRPr="002253AF">
              <w:rPr>
                <w:rFonts w:ascii="Times New Roman" w:hAnsi="Times New Roman"/>
                <w:bCs/>
                <w:sz w:val="24"/>
                <w:szCs w:val="24"/>
              </w:rPr>
              <w:t>Особенности сборки поперечных переборок, палубных и бортовых секций.</w:t>
            </w:r>
          </w:p>
        </w:tc>
      </w:tr>
      <w:tr w:rsidR="00405E16" w:rsidRPr="002253AF" w14:paraId="30D27594" w14:textId="77777777" w:rsidTr="00405E16">
        <w:trPr>
          <w:trHeight w:val="16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E5FABCA" w14:textId="77777777" w:rsidR="00405E16" w:rsidRPr="002253AF" w:rsidRDefault="00405E16" w:rsidP="00F954E0">
            <w:pPr>
              <w:rPr>
                <w:rFonts w:ascii="Times New Roman" w:hAnsi="Times New Roman"/>
                <w:bCs/>
                <w:sz w:val="24"/>
                <w:szCs w:val="24"/>
              </w:rPr>
            </w:pPr>
          </w:p>
        </w:tc>
        <w:tc>
          <w:tcPr>
            <w:tcW w:w="3848" w:type="pct"/>
            <w:tcBorders>
              <w:top w:val="single" w:sz="4" w:space="0" w:color="auto"/>
              <w:left w:val="single" w:sz="4" w:space="0" w:color="auto"/>
              <w:bottom w:val="single" w:sz="4" w:space="0" w:color="auto"/>
              <w:right w:val="single" w:sz="4" w:space="0" w:color="auto"/>
            </w:tcBorders>
            <w:hideMark/>
          </w:tcPr>
          <w:p w14:paraId="174E45A4" w14:textId="77777777" w:rsidR="00405E16" w:rsidRPr="002253AF" w:rsidRDefault="00405E16" w:rsidP="00F954E0">
            <w:pPr>
              <w:suppressAutoHyphens/>
              <w:contextualSpacing/>
              <w:jc w:val="both"/>
              <w:rPr>
                <w:rFonts w:ascii="Times New Roman" w:hAnsi="Times New Roman"/>
                <w:bCs/>
                <w:sz w:val="24"/>
                <w:szCs w:val="24"/>
              </w:rPr>
            </w:pPr>
            <w:r w:rsidRPr="002253AF">
              <w:rPr>
                <w:rFonts w:ascii="Times New Roman" w:hAnsi="Times New Roman"/>
                <w:bCs/>
                <w:sz w:val="24"/>
                <w:szCs w:val="24"/>
              </w:rPr>
              <w:t>Сборка и сварка объёмных секций. Средства механизации работ.</w:t>
            </w:r>
          </w:p>
        </w:tc>
      </w:tr>
      <w:tr w:rsidR="00405E16" w:rsidRPr="002253AF" w14:paraId="6E1153C3" w14:textId="77777777" w:rsidTr="00405E16">
        <w:trPr>
          <w:trHeight w:val="22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4F56FCE" w14:textId="77777777" w:rsidR="00405E16" w:rsidRPr="002253AF" w:rsidRDefault="00405E16" w:rsidP="00F954E0">
            <w:pPr>
              <w:rPr>
                <w:rFonts w:ascii="Times New Roman" w:hAnsi="Times New Roman"/>
                <w:bCs/>
                <w:sz w:val="24"/>
                <w:szCs w:val="24"/>
              </w:rPr>
            </w:pPr>
          </w:p>
        </w:tc>
        <w:tc>
          <w:tcPr>
            <w:tcW w:w="3848" w:type="pct"/>
            <w:tcBorders>
              <w:top w:val="single" w:sz="4" w:space="0" w:color="auto"/>
              <w:left w:val="single" w:sz="4" w:space="0" w:color="auto"/>
              <w:bottom w:val="single" w:sz="4" w:space="0" w:color="auto"/>
              <w:right w:val="single" w:sz="4" w:space="0" w:color="auto"/>
            </w:tcBorders>
            <w:hideMark/>
          </w:tcPr>
          <w:p w14:paraId="26CEFECA" w14:textId="77777777" w:rsidR="00405E16" w:rsidRPr="002253AF" w:rsidRDefault="00405E16" w:rsidP="00F954E0">
            <w:pPr>
              <w:suppressAutoHyphens/>
              <w:contextualSpacing/>
              <w:jc w:val="both"/>
              <w:rPr>
                <w:rFonts w:ascii="Times New Roman" w:hAnsi="Times New Roman"/>
                <w:bCs/>
                <w:sz w:val="24"/>
                <w:szCs w:val="24"/>
              </w:rPr>
            </w:pPr>
            <w:r w:rsidRPr="002253AF">
              <w:rPr>
                <w:rFonts w:ascii="Times New Roman" w:hAnsi="Times New Roman"/>
                <w:bCs/>
                <w:sz w:val="24"/>
                <w:szCs w:val="24"/>
              </w:rPr>
              <w:t>Сборка и проверка объёмных секций оконечностей.</w:t>
            </w:r>
          </w:p>
        </w:tc>
      </w:tr>
      <w:tr w:rsidR="00405E16" w:rsidRPr="002253AF" w14:paraId="2D219E57" w14:textId="77777777" w:rsidTr="00405E16">
        <w:trPr>
          <w:trHeight w:val="16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9C74B83" w14:textId="77777777" w:rsidR="00405E16" w:rsidRPr="002253AF" w:rsidRDefault="00405E16" w:rsidP="00F954E0">
            <w:pPr>
              <w:rPr>
                <w:rFonts w:ascii="Times New Roman" w:hAnsi="Times New Roman"/>
                <w:bCs/>
                <w:sz w:val="24"/>
                <w:szCs w:val="24"/>
              </w:rPr>
            </w:pPr>
          </w:p>
        </w:tc>
        <w:tc>
          <w:tcPr>
            <w:tcW w:w="3848" w:type="pct"/>
            <w:tcBorders>
              <w:top w:val="single" w:sz="4" w:space="0" w:color="auto"/>
              <w:left w:val="single" w:sz="4" w:space="0" w:color="auto"/>
              <w:bottom w:val="single" w:sz="4" w:space="0" w:color="auto"/>
              <w:right w:val="single" w:sz="4" w:space="0" w:color="auto"/>
            </w:tcBorders>
            <w:hideMark/>
          </w:tcPr>
          <w:p w14:paraId="5DA8BB2D" w14:textId="77777777" w:rsidR="00405E16" w:rsidRPr="002253AF" w:rsidRDefault="00405E16" w:rsidP="00F954E0">
            <w:pPr>
              <w:suppressAutoHyphens/>
              <w:contextualSpacing/>
              <w:jc w:val="both"/>
              <w:rPr>
                <w:rFonts w:ascii="Times New Roman" w:hAnsi="Times New Roman"/>
                <w:bCs/>
                <w:sz w:val="24"/>
                <w:szCs w:val="24"/>
              </w:rPr>
            </w:pPr>
            <w:r w:rsidRPr="002253AF">
              <w:rPr>
                <w:rFonts w:ascii="Times New Roman" w:hAnsi="Times New Roman"/>
                <w:bCs/>
                <w:sz w:val="24"/>
                <w:szCs w:val="24"/>
              </w:rPr>
              <w:t>Сборка и сварка надстроек.</w:t>
            </w:r>
          </w:p>
        </w:tc>
      </w:tr>
      <w:tr w:rsidR="00405E16" w:rsidRPr="002253AF" w14:paraId="111F2E58" w14:textId="77777777" w:rsidTr="00405E16">
        <w:trPr>
          <w:trHeight w:val="13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DC44625" w14:textId="77777777" w:rsidR="00405E16" w:rsidRPr="002253AF" w:rsidRDefault="00405E16" w:rsidP="00F954E0">
            <w:pPr>
              <w:rPr>
                <w:rFonts w:ascii="Times New Roman" w:hAnsi="Times New Roman"/>
                <w:bCs/>
                <w:sz w:val="24"/>
                <w:szCs w:val="24"/>
              </w:rPr>
            </w:pPr>
          </w:p>
        </w:tc>
        <w:tc>
          <w:tcPr>
            <w:tcW w:w="3848" w:type="pct"/>
            <w:tcBorders>
              <w:top w:val="single" w:sz="4" w:space="0" w:color="auto"/>
              <w:left w:val="single" w:sz="4" w:space="0" w:color="auto"/>
              <w:bottom w:val="single" w:sz="4" w:space="0" w:color="auto"/>
              <w:right w:val="single" w:sz="4" w:space="0" w:color="auto"/>
            </w:tcBorders>
            <w:hideMark/>
          </w:tcPr>
          <w:p w14:paraId="6DC3F1C6" w14:textId="77777777" w:rsidR="00405E16" w:rsidRPr="002253AF" w:rsidRDefault="00405E16" w:rsidP="00F954E0">
            <w:pPr>
              <w:suppressAutoHyphens/>
              <w:contextualSpacing/>
              <w:jc w:val="both"/>
              <w:rPr>
                <w:rFonts w:ascii="Times New Roman" w:hAnsi="Times New Roman"/>
                <w:bCs/>
                <w:sz w:val="24"/>
                <w:szCs w:val="24"/>
              </w:rPr>
            </w:pPr>
            <w:r w:rsidRPr="002253AF">
              <w:rPr>
                <w:rFonts w:ascii="Times New Roman" w:hAnsi="Times New Roman"/>
                <w:bCs/>
                <w:sz w:val="24"/>
                <w:szCs w:val="24"/>
              </w:rPr>
              <w:t>Сборка и сварка фундаментов, стрел и других корпусных конструкций.</w:t>
            </w:r>
          </w:p>
        </w:tc>
      </w:tr>
      <w:tr w:rsidR="00405E16" w:rsidRPr="002253AF" w14:paraId="52CB361B" w14:textId="77777777" w:rsidTr="00405E16">
        <w:trPr>
          <w:trHeight w:val="24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441B1B8" w14:textId="77777777" w:rsidR="00405E16" w:rsidRPr="002253AF" w:rsidRDefault="00405E16" w:rsidP="00F954E0">
            <w:pPr>
              <w:rPr>
                <w:rFonts w:ascii="Times New Roman" w:hAnsi="Times New Roman"/>
                <w:bCs/>
                <w:sz w:val="24"/>
                <w:szCs w:val="24"/>
              </w:rPr>
            </w:pPr>
          </w:p>
        </w:tc>
        <w:tc>
          <w:tcPr>
            <w:tcW w:w="3848" w:type="pct"/>
            <w:tcBorders>
              <w:top w:val="single" w:sz="4" w:space="0" w:color="auto"/>
              <w:left w:val="single" w:sz="4" w:space="0" w:color="auto"/>
              <w:bottom w:val="single" w:sz="4" w:space="0" w:color="auto"/>
              <w:right w:val="single" w:sz="4" w:space="0" w:color="auto"/>
            </w:tcBorders>
            <w:hideMark/>
          </w:tcPr>
          <w:p w14:paraId="174BD230" w14:textId="77777777" w:rsidR="00405E16" w:rsidRPr="002253AF" w:rsidRDefault="00405E16" w:rsidP="00F954E0">
            <w:pPr>
              <w:suppressAutoHyphens/>
              <w:contextualSpacing/>
              <w:jc w:val="both"/>
              <w:rPr>
                <w:rFonts w:ascii="Times New Roman" w:hAnsi="Times New Roman"/>
                <w:bCs/>
                <w:sz w:val="24"/>
                <w:szCs w:val="24"/>
              </w:rPr>
            </w:pPr>
            <w:r w:rsidRPr="002253AF">
              <w:rPr>
                <w:rFonts w:ascii="Times New Roman" w:hAnsi="Times New Roman"/>
                <w:bCs/>
                <w:sz w:val="24"/>
                <w:szCs w:val="24"/>
              </w:rPr>
              <w:t>Изготовление гофрированных переборок. Сборка блоков секций корпуса.</w:t>
            </w:r>
          </w:p>
        </w:tc>
      </w:tr>
      <w:tr w:rsidR="00405E16" w:rsidRPr="002253AF" w14:paraId="104809A4" w14:textId="77777777" w:rsidTr="00405E16">
        <w:trPr>
          <w:trHeight w:val="26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8E78C43" w14:textId="77777777" w:rsidR="00405E16" w:rsidRPr="002253AF" w:rsidRDefault="00405E16" w:rsidP="00F954E0">
            <w:pPr>
              <w:rPr>
                <w:rFonts w:ascii="Times New Roman" w:hAnsi="Times New Roman"/>
                <w:bCs/>
                <w:sz w:val="24"/>
                <w:szCs w:val="24"/>
              </w:rPr>
            </w:pPr>
          </w:p>
        </w:tc>
        <w:tc>
          <w:tcPr>
            <w:tcW w:w="3848" w:type="pct"/>
            <w:tcBorders>
              <w:top w:val="single" w:sz="4" w:space="0" w:color="auto"/>
              <w:left w:val="single" w:sz="4" w:space="0" w:color="auto"/>
              <w:bottom w:val="single" w:sz="4" w:space="0" w:color="auto"/>
              <w:right w:val="single" w:sz="4" w:space="0" w:color="auto"/>
            </w:tcBorders>
            <w:hideMark/>
          </w:tcPr>
          <w:p w14:paraId="45FCDA1B" w14:textId="77777777" w:rsidR="00405E16" w:rsidRPr="002253AF" w:rsidRDefault="00405E16" w:rsidP="00F954E0">
            <w:pPr>
              <w:suppressAutoHyphens/>
              <w:contextualSpacing/>
              <w:jc w:val="both"/>
              <w:rPr>
                <w:rFonts w:ascii="Times New Roman" w:hAnsi="Times New Roman"/>
                <w:bCs/>
                <w:sz w:val="24"/>
                <w:szCs w:val="24"/>
              </w:rPr>
            </w:pPr>
            <w:r w:rsidRPr="002253AF">
              <w:rPr>
                <w:rFonts w:ascii="Times New Roman" w:hAnsi="Times New Roman"/>
                <w:bCs/>
                <w:sz w:val="24"/>
                <w:szCs w:val="24"/>
              </w:rPr>
              <w:t>Припуски и допуски при изготовлении секций.</w:t>
            </w:r>
          </w:p>
        </w:tc>
      </w:tr>
      <w:tr w:rsidR="00405E16" w:rsidRPr="002253AF" w14:paraId="5722CBED" w14:textId="77777777" w:rsidTr="00405E16">
        <w:trPr>
          <w:trHeight w:val="24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6A68529" w14:textId="77777777" w:rsidR="00405E16" w:rsidRPr="002253AF" w:rsidRDefault="00405E16" w:rsidP="00F954E0">
            <w:pPr>
              <w:rPr>
                <w:rFonts w:ascii="Times New Roman" w:hAnsi="Times New Roman"/>
                <w:bCs/>
                <w:sz w:val="24"/>
                <w:szCs w:val="24"/>
              </w:rPr>
            </w:pPr>
          </w:p>
        </w:tc>
        <w:tc>
          <w:tcPr>
            <w:tcW w:w="3848" w:type="pct"/>
            <w:tcBorders>
              <w:top w:val="single" w:sz="4" w:space="0" w:color="auto"/>
              <w:left w:val="single" w:sz="4" w:space="0" w:color="auto"/>
              <w:bottom w:val="single" w:sz="4" w:space="0" w:color="auto"/>
              <w:right w:val="single" w:sz="4" w:space="0" w:color="auto"/>
            </w:tcBorders>
            <w:hideMark/>
          </w:tcPr>
          <w:p w14:paraId="2D4F52A8" w14:textId="77777777" w:rsidR="00405E16" w:rsidRPr="002253AF" w:rsidRDefault="00405E16" w:rsidP="00F954E0">
            <w:pPr>
              <w:suppressAutoHyphens/>
              <w:contextualSpacing/>
              <w:jc w:val="both"/>
              <w:rPr>
                <w:rFonts w:ascii="Times New Roman" w:hAnsi="Times New Roman"/>
                <w:bCs/>
                <w:sz w:val="24"/>
                <w:szCs w:val="24"/>
              </w:rPr>
            </w:pPr>
            <w:r w:rsidRPr="002253AF">
              <w:rPr>
                <w:rFonts w:ascii="Times New Roman" w:hAnsi="Times New Roman"/>
                <w:bCs/>
                <w:sz w:val="24"/>
                <w:szCs w:val="24"/>
              </w:rPr>
              <w:t>Типы построечных мест и их оборудование.</w:t>
            </w:r>
          </w:p>
        </w:tc>
      </w:tr>
      <w:tr w:rsidR="00405E16" w:rsidRPr="002253AF" w14:paraId="7F29DAA5" w14:textId="77777777" w:rsidTr="00405E16">
        <w:trPr>
          <w:trHeight w:val="57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CF61537" w14:textId="77777777" w:rsidR="00405E16" w:rsidRPr="002253AF" w:rsidRDefault="00405E16" w:rsidP="00F954E0">
            <w:pPr>
              <w:rPr>
                <w:rFonts w:ascii="Times New Roman" w:hAnsi="Times New Roman"/>
                <w:bCs/>
                <w:sz w:val="24"/>
                <w:szCs w:val="24"/>
              </w:rPr>
            </w:pPr>
          </w:p>
        </w:tc>
        <w:tc>
          <w:tcPr>
            <w:tcW w:w="3848" w:type="pct"/>
            <w:tcBorders>
              <w:top w:val="single" w:sz="4" w:space="0" w:color="auto"/>
              <w:left w:val="single" w:sz="4" w:space="0" w:color="auto"/>
              <w:bottom w:val="single" w:sz="4" w:space="0" w:color="auto"/>
              <w:right w:val="single" w:sz="4" w:space="0" w:color="auto"/>
            </w:tcBorders>
            <w:hideMark/>
          </w:tcPr>
          <w:p w14:paraId="3798E22E" w14:textId="77777777" w:rsidR="00405E16" w:rsidRPr="002253AF" w:rsidRDefault="00405E16" w:rsidP="00F954E0">
            <w:pPr>
              <w:suppressAutoHyphens/>
              <w:contextualSpacing/>
              <w:jc w:val="both"/>
              <w:rPr>
                <w:rFonts w:ascii="Times New Roman" w:hAnsi="Times New Roman"/>
                <w:bCs/>
                <w:sz w:val="24"/>
                <w:szCs w:val="24"/>
              </w:rPr>
            </w:pPr>
            <w:r w:rsidRPr="002253AF">
              <w:rPr>
                <w:rFonts w:ascii="Times New Roman" w:hAnsi="Times New Roman"/>
                <w:bCs/>
                <w:sz w:val="24"/>
                <w:szCs w:val="24"/>
              </w:rPr>
              <w:t>Методы постройки судов и организации работ на построечном месте. Основные характеристики и средства выполнения стапельных работ</w:t>
            </w:r>
          </w:p>
        </w:tc>
      </w:tr>
      <w:tr w:rsidR="00405E16" w:rsidRPr="002253AF" w14:paraId="77C223C5" w14:textId="77777777" w:rsidTr="00405E16">
        <w:trPr>
          <w:trHeight w:val="16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3B5E747" w14:textId="77777777" w:rsidR="00405E16" w:rsidRPr="002253AF" w:rsidRDefault="00405E16" w:rsidP="00F954E0">
            <w:pPr>
              <w:rPr>
                <w:rFonts w:ascii="Times New Roman" w:hAnsi="Times New Roman"/>
                <w:bCs/>
                <w:sz w:val="24"/>
                <w:szCs w:val="24"/>
              </w:rPr>
            </w:pPr>
          </w:p>
        </w:tc>
        <w:tc>
          <w:tcPr>
            <w:tcW w:w="3848" w:type="pct"/>
            <w:tcBorders>
              <w:top w:val="single" w:sz="4" w:space="0" w:color="auto"/>
              <w:left w:val="single" w:sz="4" w:space="0" w:color="auto"/>
              <w:bottom w:val="single" w:sz="4" w:space="0" w:color="auto"/>
              <w:right w:val="single" w:sz="4" w:space="0" w:color="auto"/>
            </w:tcBorders>
            <w:hideMark/>
          </w:tcPr>
          <w:p w14:paraId="747641AB" w14:textId="77777777" w:rsidR="00405E16" w:rsidRPr="002253AF" w:rsidRDefault="00405E16" w:rsidP="00F954E0">
            <w:pPr>
              <w:suppressAutoHyphens/>
              <w:contextualSpacing/>
              <w:jc w:val="both"/>
              <w:rPr>
                <w:rFonts w:ascii="Times New Roman" w:hAnsi="Times New Roman"/>
                <w:bCs/>
                <w:sz w:val="24"/>
                <w:szCs w:val="24"/>
              </w:rPr>
            </w:pPr>
            <w:r w:rsidRPr="002253AF">
              <w:rPr>
                <w:rFonts w:ascii="Times New Roman" w:hAnsi="Times New Roman"/>
                <w:bCs/>
                <w:sz w:val="24"/>
                <w:szCs w:val="24"/>
              </w:rPr>
              <w:t xml:space="preserve"> Сборка корпуса и блоков секций.</w:t>
            </w:r>
          </w:p>
        </w:tc>
      </w:tr>
      <w:tr w:rsidR="00405E16" w:rsidRPr="002253AF" w14:paraId="543324CE" w14:textId="77777777" w:rsidTr="00405E16">
        <w:trPr>
          <w:trHeight w:val="24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DE33712" w14:textId="77777777" w:rsidR="00405E16" w:rsidRPr="002253AF" w:rsidRDefault="00405E16" w:rsidP="00F954E0">
            <w:pPr>
              <w:rPr>
                <w:rFonts w:ascii="Times New Roman" w:hAnsi="Times New Roman"/>
                <w:bCs/>
                <w:sz w:val="24"/>
                <w:szCs w:val="24"/>
              </w:rPr>
            </w:pPr>
          </w:p>
        </w:tc>
        <w:tc>
          <w:tcPr>
            <w:tcW w:w="3848" w:type="pct"/>
            <w:tcBorders>
              <w:top w:val="single" w:sz="4" w:space="0" w:color="auto"/>
              <w:left w:val="single" w:sz="4" w:space="0" w:color="auto"/>
              <w:bottom w:val="single" w:sz="4" w:space="0" w:color="auto"/>
              <w:right w:val="single" w:sz="4" w:space="0" w:color="auto"/>
            </w:tcBorders>
            <w:hideMark/>
          </w:tcPr>
          <w:p w14:paraId="40C4AD24" w14:textId="77777777" w:rsidR="00405E16" w:rsidRPr="002253AF" w:rsidRDefault="00405E16" w:rsidP="00F954E0">
            <w:pPr>
              <w:suppressAutoHyphens/>
              <w:contextualSpacing/>
              <w:jc w:val="both"/>
              <w:rPr>
                <w:rFonts w:ascii="Times New Roman" w:hAnsi="Times New Roman"/>
                <w:bCs/>
                <w:sz w:val="24"/>
                <w:szCs w:val="24"/>
              </w:rPr>
            </w:pPr>
            <w:r w:rsidRPr="002253AF">
              <w:rPr>
                <w:rFonts w:ascii="Times New Roman" w:hAnsi="Times New Roman"/>
                <w:bCs/>
                <w:sz w:val="24"/>
                <w:szCs w:val="24"/>
              </w:rPr>
              <w:t>Сборка корпуса из секций. Проверочные операции при сборке корпуса.</w:t>
            </w:r>
          </w:p>
        </w:tc>
      </w:tr>
      <w:tr w:rsidR="00405E16" w:rsidRPr="002253AF" w14:paraId="57D32E11" w14:textId="77777777" w:rsidTr="00405E16">
        <w:trPr>
          <w:trHeight w:val="53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917CDCC" w14:textId="77777777" w:rsidR="00405E16" w:rsidRPr="002253AF" w:rsidRDefault="00405E16" w:rsidP="00F954E0">
            <w:pPr>
              <w:rPr>
                <w:rFonts w:ascii="Times New Roman" w:hAnsi="Times New Roman"/>
                <w:bCs/>
                <w:sz w:val="24"/>
                <w:szCs w:val="24"/>
              </w:rPr>
            </w:pPr>
          </w:p>
        </w:tc>
        <w:tc>
          <w:tcPr>
            <w:tcW w:w="3848" w:type="pct"/>
            <w:tcBorders>
              <w:top w:val="single" w:sz="4" w:space="0" w:color="auto"/>
              <w:left w:val="single" w:sz="4" w:space="0" w:color="auto"/>
              <w:bottom w:val="single" w:sz="4" w:space="0" w:color="auto"/>
              <w:right w:val="single" w:sz="4" w:space="0" w:color="auto"/>
            </w:tcBorders>
            <w:hideMark/>
          </w:tcPr>
          <w:p w14:paraId="313EF895" w14:textId="77777777" w:rsidR="00405E16" w:rsidRPr="002253AF" w:rsidRDefault="00405E16" w:rsidP="00F954E0">
            <w:pPr>
              <w:suppressAutoHyphens/>
              <w:contextualSpacing/>
              <w:jc w:val="both"/>
              <w:rPr>
                <w:rFonts w:ascii="Times New Roman" w:hAnsi="Times New Roman"/>
                <w:bCs/>
                <w:sz w:val="24"/>
                <w:szCs w:val="24"/>
              </w:rPr>
            </w:pPr>
            <w:r w:rsidRPr="002253AF">
              <w:rPr>
                <w:rFonts w:ascii="Times New Roman" w:hAnsi="Times New Roman"/>
                <w:bCs/>
                <w:sz w:val="24"/>
                <w:szCs w:val="24"/>
              </w:rPr>
              <w:t>Спуск судов. Конструкции спусковых устройств. Монтаж спусковых устройств на наклонном стапеле. Припуск части судна на продольном стапеле.</w:t>
            </w:r>
          </w:p>
        </w:tc>
      </w:tr>
      <w:tr w:rsidR="00405E16" w:rsidRPr="002253AF" w14:paraId="4B4768C3" w14:textId="77777777" w:rsidTr="00405E16">
        <w:trPr>
          <w:trHeight w:val="32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B9B1605" w14:textId="77777777" w:rsidR="00405E16" w:rsidRPr="002253AF" w:rsidRDefault="00405E16" w:rsidP="00F954E0">
            <w:pPr>
              <w:rPr>
                <w:rFonts w:ascii="Times New Roman" w:hAnsi="Times New Roman"/>
                <w:bCs/>
                <w:sz w:val="24"/>
                <w:szCs w:val="24"/>
              </w:rPr>
            </w:pPr>
          </w:p>
        </w:tc>
        <w:tc>
          <w:tcPr>
            <w:tcW w:w="3848" w:type="pct"/>
            <w:tcBorders>
              <w:top w:val="single" w:sz="4" w:space="0" w:color="auto"/>
              <w:left w:val="single" w:sz="4" w:space="0" w:color="auto"/>
              <w:bottom w:val="single" w:sz="4" w:space="0" w:color="auto"/>
              <w:right w:val="single" w:sz="4" w:space="0" w:color="auto"/>
            </w:tcBorders>
            <w:hideMark/>
          </w:tcPr>
          <w:p w14:paraId="67A8A178" w14:textId="77777777" w:rsidR="00405E16" w:rsidRPr="002253AF" w:rsidRDefault="00405E16" w:rsidP="00F954E0">
            <w:pPr>
              <w:suppressAutoHyphens/>
              <w:contextualSpacing/>
              <w:jc w:val="both"/>
              <w:rPr>
                <w:rFonts w:ascii="Times New Roman" w:hAnsi="Times New Roman"/>
                <w:b/>
                <w:bCs/>
                <w:sz w:val="24"/>
                <w:szCs w:val="24"/>
              </w:rPr>
            </w:pPr>
            <w:r w:rsidRPr="002253AF">
              <w:rPr>
                <w:rFonts w:ascii="Times New Roman" w:hAnsi="Times New Roman"/>
                <w:b/>
                <w:bCs/>
                <w:sz w:val="24"/>
                <w:szCs w:val="24"/>
              </w:rPr>
              <w:t>В том числе практических занятий:</w:t>
            </w:r>
          </w:p>
        </w:tc>
      </w:tr>
      <w:tr w:rsidR="00405E16" w:rsidRPr="002253AF" w14:paraId="6EDCC7FE" w14:textId="77777777" w:rsidTr="00405E16">
        <w:trPr>
          <w:trHeight w:val="56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D8AD776" w14:textId="77777777" w:rsidR="00405E16" w:rsidRPr="002253AF" w:rsidRDefault="00405E16" w:rsidP="00F954E0">
            <w:pPr>
              <w:rPr>
                <w:rFonts w:ascii="Times New Roman" w:hAnsi="Times New Roman"/>
                <w:bCs/>
                <w:sz w:val="24"/>
                <w:szCs w:val="24"/>
              </w:rPr>
            </w:pPr>
          </w:p>
        </w:tc>
        <w:tc>
          <w:tcPr>
            <w:tcW w:w="3848" w:type="pct"/>
            <w:tcBorders>
              <w:top w:val="single" w:sz="4" w:space="0" w:color="auto"/>
              <w:left w:val="single" w:sz="4" w:space="0" w:color="auto"/>
              <w:bottom w:val="single" w:sz="4" w:space="0" w:color="auto"/>
              <w:right w:val="single" w:sz="4" w:space="0" w:color="auto"/>
            </w:tcBorders>
            <w:hideMark/>
          </w:tcPr>
          <w:p w14:paraId="22787C72" w14:textId="77777777" w:rsidR="00405E16" w:rsidRPr="002253AF" w:rsidRDefault="00405E16" w:rsidP="00F954E0">
            <w:pPr>
              <w:ind w:right="-568"/>
              <w:jc w:val="both"/>
              <w:rPr>
                <w:rFonts w:ascii="Times New Roman" w:hAnsi="Times New Roman"/>
                <w:sz w:val="24"/>
                <w:szCs w:val="24"/>
              </w:rPr>
            </w:pPr>
            <w:r w:rsidRPr="002253AF">
              <w:rPr>
                <w:rFonts w:ascii="Times New Roman" w:eastAsia="Calibri" w:hAnsi="Times New Roman"/>
                <w:b/>
                <w:sz w:val="24"/>
                <w:szCs w:val="24"/>
              </w:rPr>
              <w:t xml:space="preserve">№ 10 </w:t>
            </w:r>
            <w:r w:rsidRPr="002253AF">
              <w:rPr>
                <w:rFonts w:ascii="Times New Roman" w:hAnsi="Times New Roman"/>
                <w:sz w:val="24"/>
                <w:szCs w:val="24"/>
              </w:rPr>
              <w:t>Плоскостные и объёмные секции.</w:t>
            </w:r>
          </w:p>
          <w:p w14:paraId="034AEC32" w14:textId="77777777" w:rsidR="00405E16" w:rsidRPr="002253AF" w:rsidRDefault="00405E16" w:rsidP="00F954E0">
            <w:pPr>
              <w:jc w:val="both"/>
              <w:rPr>
                <w:rFonts w:ascii="Times New Roman" w:hAnsi="Times New Roman"/>
                <w:sz w:val="24"/>
                <w:szCs w:val="24"/>
              </w:rPr>
            </w:pPr>
            <w:r w:rsidRPr="002253AF">
              <w:rPr>
                <w:rFonts w:ascii="Times New Roman" w:hAnsi="Times New Roman"/>
                <w:b/>
                <w:sz w:val="24"/>
                <w:szCs w:val="24"/>
              </w:rPr>
              <w:t xml:space="preserve">№ 11 </w:t>
            </w:r>
            <w:proofErr w:type="spellStart"/>
            <w:r w:rsidRPr="002253AF">
              <w:rPr>
                <w:rFonts w:ascii="Times New Roman" w:hAnsi="Times New Roman"/>
                <w:sz w:val="24"/>
                <w:szCs w:val="24"/>
              </w:rPr>
              <w:t>Сборочно</w:t>
            </w:r>
            <w:proofErr w:type="spellEnd"/>
            <w:r w:rsidRPr="002253AF">
              <w:rPr>
                <w:rFonts w:ascii="Times New Roman" w:hAnsi="Times New Roman"/>
                <w:sz w:val="24"/>
                <w:szCs w:val="24"/>
              </w:rPr>
              <w:t xml:space="preserve"> – сварочная оснастка.</w:t>
            </w:r>
          </w:p>
          <w:p w14:paraId="6C53F847" w14:textId="77777777" w:rsidR="00405E16" w:rsidRPr="002253AF" w:rsidRDefault="00405E16" w:rsidP="00F954E0">
            <w:pPr>
              <w:ind w:right="-568"/>
              <w:jc w:val="both"/>
              <w:rPr>
                <w:rFonts w:ascii="Times New Roman" w:hAnsi="Times New Roman"/>
                <w:bCs/>
                <w:sz w:val="24"/>
                <w:szCs w:val="24"/>
              </w:rPr>
            </w:pPr>
            <w:r w:rsidRPr="002253AF">
              <w:rPr>
                <w:rFonts w:ascii="Times New Roman" w:hAnsi="Times New Roman"/>
                <w:b/>
                <w:sz w:val="24"/>
                <w:szCs w:val="24"/>
              </w:rPr>
              <w:t xml:space="preserve">№ 12 </w:t>
            </w:r>
            <w:r w:rsidRPr="002253AF">
              <w:rPr>
                <w:rFonts w:ascii="Times New Roman" w:hAnsi="Times New Roman"/>
                <w:bCs/>
                <w:sz w:val="24"/>
                <w:szCs w:val="24"/>
              </w:rPr>
              <w:t>Проверка сборочных площадок и постелей.</w:t>
            </w:r>
          </w:p>
          <w:p w14:paraId="6C68ABE3" w14:textId="77777777" w:rsidR="00405E16" w:rsidRPr="002253AF" w:rsidRDefault="00405E16" w:rsidP="00F954E0">
            <w:pPr>
              <w:ind w:right="-568"/>
              <w:jc w:val="both"/>
              <w:rPr>
                <w:rFonts w:ascii="Times New Roman" w:hAnsi="Times New Roman"/>
                <w:bCs/>
                <w:sz w:val="24"/>
                <w:szCs w:val="24"/>
              </w:rPr>
            </w:pPr>
            <w:r w:rsidRPr="002253AF">
              <w:rPr>
                <w:rFonts w:ascii="Times New Roman" w:eastAsia="Calibri" w:hAnsi="Times New Roman"/>
                <w:b/>
                <w:sz w:val="24"/>
                <w:szCs w:val="24"/>
              </w:rPr>
              <w:t xml:space="preserve">№ 13 </w:t>
            </w:r>
            <w:r w:rsidRPr="002253AF">
              <w:rPr>
                <w:rFonts w:ascii="Times New Roman" w:hAnsi="Times New Roman"/>
                <w:bCs/>
                <w:sz w:val="24"/>
                <w:szCs w:val="24"/>
              </w:rPr>
              <w:t>Последовательность сборки набора днищевой секции.</w:t>
            </w:r>
          </w:p>
          <w:p w14:paraId="06970A32" w14:textId="77777777" w:rsidR="00405E16" w:rsidRPr="002253AF" w:rsidRDefault="00405E16" w:rsidP="00F954E0">
            <w:pPr>
              <w:ind w:right="-568"/>
              <w:jc w:val="both"/>
              <w:rPr>
                <w:rFonts w:ascii="Times New Roman" w:hAnsi="Times New Roman"/>
                <w:sz w:val="24"/>
                <w:szCs w:val="24"/>
              </w:rPr>
            </w:pPr>
            <w:r w:rsidRPr="002253AF">
              <w:rPr>
                <w:rFonts w:ascii="Times New Roman" w:hAnsi="Times New Roman"/>
                <w:b/>
                <w:sz w:val="24"/>
                <w:szCs w:val="24"/>
              </w:rPr>
              <w:t xml:space="preserve">№ 14 </w:t>
            </w:r>
            <w:r w:rsidRPr="002253AF">
              <w:rPr>
                <w:rFonts w:ascii="Times New Roman" w:hAnsi="Times New Roman"/>
                <w:sz w:val="24"/>
                <w:szCs w:val="24"/>
              </w:rPr>
              <w:t>Последовательность сборки набора кормовой объёмной секции.</w:t>
            </w:r>
          </w:p>
          <w:p w14:paraId="6B6ED4D6" w14:textId="77777777" w:rsidR="00405E16" w:rsidRPr="002253AF" w:rsidRDefault="00405E16" w:rsidP="00F954E0">
            <w:pPr>
              <w:ind w:right="-568"/>
              <w:jc w:val="both"/>
              <w:rPr>
                <w:rFonts w:ascii="Times New Roman" w:hAnsi="Times New Roman"/>
                <w:sz w:val="24"/>
                <w:szCs w:val="24"/>
              </w:rPr>
            </w:pPr>
            <w:r w:rsidRPr="002253AF">
              <w:rPr>
                <w:rFonts w:ascii="Times New Roman" w:hAnsi="Times New Roman"/>
                <w:b/>
                <w:sz w:val="24"/>
                <w:szCs w:val="24"/>
              </w:rPr>
              <w:t xml:space="preserve">№ 15 </w:t>
            </w:r>
            <w:r w:rsidRPr="002253AF">
              <w:rPr>
                <w:rFonts w:ascii="Times New Roman" w:hAnsi="Times New Roman"/>
                <w:sz w:val="24"/>
                <w:szCs w:val="24"/>
              </w:rPr>
              <w:t>Сборка и сварка блока секции средней части корпуса.</w:t>
            </w:r>
          </w:p>
          <w:p w14:paraId="15E80A2F" w14:textId="77777777" w:rsidR="00405E16" w:rsidRPr="002253AF" w:rsidRDefault="00405E16" w:rsidP="00F954E0">
            <w:pPr>
              <w:ind w:right="-568"/>
              <w:jc w:val="both"/>
              <w:rPr>
                <w:rFonts w:ascii="Times New Roman" w:hAnsi="Times New Roman"/>
                <w:sz w:val="24"/>
                <w:szCs w:val="24"/>
              </w:rPr>
            </w:pPr>
            <w:r w:rsidRPr="002253AF">
              <w:rPr>
                <w:rFonts w:ascii="Times New Roman" w:hAnsi="Times New Roman"/>
                <w:b/>
                <w:sz w:val="24"/>
                <w:szCs w:val="24"/>
              </w:rPr>
              <w:t xml:space="preserve">№ 16 </w:t>
            </w:r>
            <w:r w:rsidRPr="002253AF">
              <w:rPr>
                <w:rFonts w:ascii="Times New Roman" w:hAnsi="Times New Roman"/>
                <w:sz w:val="24"/>
                <w:szCs w:val="24"/>
              </w:rPr>
              <w:t>Оборудование и оснастка построечных мест.</w:t>
            </w:r>
          </w:p>
          <w:p w14:paraId="01DB6B0B" w14:textId="77777777" w:rsidR="00405E16" w:rsidRPr="002253AF" w:rsidRDefault="00405E16" w:rsidP="00F954E0">
            <w:pPr>
              <w:ind w:right="-568"/>
              <w:jc w:val="both"/>
              <w:rPr>
                <w:rFonts w:ascii="Times New Roman" w:hAnsi="Times New Roman"/>
                <w:bCs/>
                <w:sz w:val="24"/>
                <w:szCs w:val="24"/>
              </w:rPr>
            </w:pPr>
            <w:r w:rsidRPr="002253AF">
              <w:rPr>
                <w:rFonts w:ascii="Times New Roman" w:eastAsia="Calibri" w:hAnsi="Times New Roman"/>
                <w:b/>
                <w:sz w:val="24"/>
                <w:szCs w:val="24"/>
              </w:rPr>
              <w:t xml:space="preserve">№ 17 </w:t>
            </w:r>
            <w:proofErr w:type="spellStart"/>
            <w:r w:rsidRPr="002253AF">
              <w:rPr>
                <w:rFonts w:ascii="Times New Roman" w:hAnsi="Times New Roman"/>
                <w:bCs/>
                <w:sz w:val="24"/>
                <w:szCs w:val="24"/>
              </w:rPr>
              <w:t>Контуровка</w:t>
            </w:r>
            <w:proofErr w:type="spellEnd"/>
            <w:r w:rsidRPr="002253AF">
              <w:rPr>
                <w:rFonts w:ascii="Times New Roman" w:hAnsi="Times New Roman"/>
                <w:bCs/>
                <w:sz w:val="24"/>
                <w:szCs w:val="24"/>
              </w:rPr>
              <w:t xml:space="preserve"> объёмной бортовой секции.</w:t>
            </w:r>
          </w:p>
          <w:p w14:paraId="59A640CA" w14:textId="77777777" w:rsidR="00405E16" w:rsidRPr="002253AF" w:rsidRDefault="00405E16" w:rsidP="00F954E0">
            <w:pPr>
              <w:ind w:right="-568"/>
              <w:jc w:val="both"/>
              <w:rPr>
                <w:rFonts w:ascii="Times New Roman" w:hAnsi="Times New Roman"/>
                <w:sz w:val="24"/>
                <w:szCs w:val="24"/>
              </w:rPr>
            </w:pPr>
            <w:r w:rsidRPr="002253AF">
              <w:rPr>
                <w:rFonts w:ascii="Times New Roman" w:hAnsi="Times New Roman"/>
                <w:b/>
                <w:sz w:val="24"/>
                <w:szCs w:val="24"/>
              </w:rPr>
              <w:t xml:space="preserve">№ 18 </w:t>
            </w:r>
            <w:r w:rsidRPr="002253AF">
              <w:rPr>
                <w:rFonts w:ascii="Times New Roman" w:hAnsi="Times New Roman"/>
                <w:sz w:val="24"/>
                <w:szCs w:val="24"/>
              </w:rPr>
              <w:t>Разметка стапеля перед закладкой судна.</w:t>
            </w:r>
          </w:p>
          <w:p w14:paraId="5A105D46" w14:textId="77777777" w:rsidR="00405E16" w:rsidRPr="002253AF" w:rsidRDefault="00405E16" w:rsidP="00F954E0">
            <w:pPr>
              <w:ind w:right="-568"/>
              <w:jc w:val="both"/>
              <w:rPr>
                <w:rFonts w:ascii="Times New Roman" w:hAnsi="Times New Roman"/>
                <w:bCs/>
                <w:sz w:val="24"/>
                <w:szCs w:val="24"/>
              </w:rPr>
            </w:pPr>
            <w:r w:rsidRPr="002253AF">
              <w:rPr>
                <w:rFonts w:ascii="Times New Roman" w:hAnsi="Times New Roman"/>
                <w:b/>
                <w:sz w:val="24"/>
                <w:szCs w:val="24"/>
              </w:rPr>
              <w:t xml:space="preserve">№ 19 </w:t>
            </w:r>
            <w:r w:rsidRPr="002253AF">
              <w:rPr>
                <w:rFonts w:ascii="Times New Roman" w:hAnsi="Times New Roman"/>
                <w:bCs/>
                <w:sz w:val="24"/>
                <w:szCs w:val="24"/>
              </w:rPr>
              <w:t>Схема проверки положения блоков при стыковании.</w:t>
            </w:r>
          </w:p>
          <w:p w14:paraId="40D739BF" w14:textId="77777777" w:rsidR="00405E16" w:rsidRPr="002253AF" w:rsidRDefault="00405E16" w:rsidP="00F954E0">
            <w:pPr>
              <w:ind w:right="-568"/>
              <w:jc w:val="both"/>
              <w:rPr>
                <w:rFonts w:ascii="Times New Roman" w:hAnsi="Times New Roman"/>
                <w:bCs/>
                <w:sz w:val="24"/>
                <w:szCs w:val="24"/>
              </w:rPr>
            </w:pPr>
            <w:r w:rsidRPr="002253AF">
              <w:rPr>
                <w:rFonts w:ascii="Times New Roman" w:eastAsia="Calibri" w:hAnsi="Times New Roman"/>
                <w:b/>
                <w:sz w:val="24"/>
                <w:szCs w:val="24"/>
              </w:rPr>
              <w:t xml:space="preserve">№ 20 </w:t>
            </w:r>
            <w:r w:rsidRPr="002253AF">
              <w:rPr>
                <w:rFonts w:ascii="Times New Roman" w:hAnsi="Times New Roman"/>
                <w:bCs/>
                <w:sz w:val="24"/>
                <w:szCs w:val="24"/>
              </w:rPr>
              <w:t>Проверка установки на стапеле поперечных переборок.</w:t>
            </w:r>
          </w:p>
          <w:p w14:paraId="1BCF1CC5" w14:textId="77777777" w:rsidR="00405E16" w:rsidRPr="002253AF" w:rsidRDefault="00405E16" w:rsidP="00F954E0">
            <w:pPr>
              <w:ind w:right="-568"/>
              <w:jc w:val="both"/>
              <w:rPr>
                <w:rFonts w:ascii="Times New Roman" w:hAnsi="Times New Roman"/>
                <w:bCs/>
                <w:sz w:val="24"/>
                <w:szCs w:val="24"/>
              </w:rPr>
            </w:pPr>
            <w:r w:rsidRPr="002253AF">
              <w:rPr>
                <w:rFonts w:ascii="Times New Roman" w:hAnsi="Times New Roman"/>
                <w:b/>
                <w:sz w:val="24"/>
                <w:szCs w:val="24"/>
              </w:rPr>
              <w:t xml:space="preserve">№ 21 </w:t>
            </w:r>
            <w:r w:rsidRPr="002253AF">
              <w:rPr>
                <w:rFonts w:ascii="Times New Roman" w:hAnsi="Times New Roman"/>
                <w:bCs/>
                <w:sz w:val="24"/>
                <w:szCs w:val="24"/>
              </w:rPr>
              <w:t>Проверка положений бортовых секций.</w:t>
            </w:r>
          </w:p>
          <w:p w14:paraId="738F76DF" w14:textId="77777777" w:rsidR="00405E16" w:rsidRPr="002253AF" w:rsidRDefault="00405E16" w:rsidP="00F954E0">
            <w:pPr>
              <w:ind w:right="-568"/>
              <w:jc w:val="both"/>
              <w:rPr>
                <w:rFonts w:ascii="Times New Roman" w:hAnsi="Times New Roman"/>
                <w:bCs/>
                <w:sz w:val="24"/>
                <w:szCs w:val="24"/>
              </w:rPr>
            </w:pPr>
            <w:r w:rsidRPr="002253AF">
              <w:rPr>
                <w:rFonts w:ascii="Times New Roman" w:hAnsi="Times New Roman"/>
                <w:b/>
                <w:sz w:val="24"/>
                <w:szCs w:val="24"/>
              </w:rPr>
              <w:t xml:space="preserve">№ 22 </w:t>
            </w:r>
            <w:r w:rsidRPr="002253AF">
              <w:rPr>
                <w:rFonts w:ascii="Times New Roman" w:hAnsi="Times New Roman"/>
                <w:bCs/>
                <w:sz w:val="24"/>
                <w:szCs w:val="24"/>
              </w:rPr>
              <w:t>Проверка положения палубной секции.</w:t>
            </w:r>
          </w:p>
          <w:p w14:paraId="61D049E3" w14:textId="77777777" w:rsidR="00405E16" w:rsidRPr="002253AF" w:rsidRDefault="00405E16" w:rsidP="00F954E0">
            <w:pPr>
              <w:jc w:val="both"/>
              <w:rPr>
                <w:rFonts w:ascii="Times New Roman" w:hAnsi="Times New Roman"/>
                <w:sz w:val="24"/>
                <w:szCs w:val="24"/>
              </w:rPr>
            </w:pPr>
            <w:r w:rsidRPr="002253AF">
              <w:rPr>
                <w:rFonts w:ascii="Times New Roman" w:eastAsia="Calibri" w:hAnsi="Times New Roman"/>
                <w:b/>
                <w:sz w:val="24"/>
                <w:szCs w:val="24"/>
              </w:rPr>
              <w:t xml:space="preserve">№ 23 </w:t>
            </w:r>
            <w:r w:rsidRPr="002253AF">
              <w:rPr>
                <w:rFonts w:ascii="Times New Roman" w:hAnsi="Times New Roman"/>
                <w:sz w:val="24"/>
                <w:szCs w:val="24"/>
              </w:rPr>
              <w:t>Проверка объёмных секций оконечностей.</w:t>
            </w:r>
          </w:p>
          <w:p w14:paraId="0EAF737E" w14:textId="77777777" w:rsidR="00405E16" w:rsidRPr="002253AF" w:rsidRDefault="00405E16" w:rsidP="00F954E0">
            <w:pPr>
              <w:ind w:right="-568"/>
              <w:jc w:val="both"/>
              <w:rPr>
                <w:rFonts w:ascii="Times New Roman" w:hAnsi="Times New Roman"/>
                <w:bCs/>
                <w:sz w:val="24"/>
                <w:szCs w:val="24"/>
              </w:rPr>
            </w:pPr>
            <w:r w:rsidRPr="002253AF">
              <w:rPr>
                <w:rFonts w:ascii="Times New Roman" w:hAnsi="Times New Roman"/>
                <w:b/>
                <w:sz w:val="24"/>
                <w:szCs w:val="24"/>
              </w:rPr>
              <w:t xml:space="preserve">№ 24 </w:t>
            </w:r>
            <w:r w:rsidRPr="002253AF">
              <w:rPr>
                <w:rFonts w:ascii="Times New Roman" w:hAnsi="Times New Roman"/>
                <w:sz w:val="24"/>
                <w:szCs w:val="24"/>
              </w:rPr>
              <w:t>Установка надстроек.</w:t>
            </w:r>
          </w:p>
          <w:p w14:paraId="7BEE5D12" w14:textId="77777777" w:rsidR="00405E16" w:rsidRPr="002253AF" w:rsidRDefault="00405E16" w:rsidP="00F954E0">
            <w:pPr>
              <w:ind w:right="-568"/>
              <w:jc w:val="both"/>
              <w:rPr>
                <w:rFonts w:ascii="Times New Roman" w:hAnsi="Times New Roman"/>
                <w:sz w:val="24"/>
                <w:szCs w:val="24"/>
              </w:rPr>
            </w:pPr>
            <w:r w:rsidRPr="002253AF">
              <w:rPr>
                <w:rFonts w:ascii="Times New Roman" w:hAnsi="Times New Roman"/>
                <w:b/>
                <w:sz w:val="24"/>
                <w:szCs w:val="24"/>
              </w:rPr>
              <w:t xml:space="preserve">№ 25 </w:t>
            </w:r>
            <w:r w:rsidRPr="002253AF">
              <w:rPr>
                <w:rFonts w:ascii="Times New Roman" w:hAnsi="Times New Roman"/>
                <w:sz w:val="24"/>
                <w:szCs w:val="24"/>
              </w:rPr>
              <w:t>Проверка установки фундамента на днищевую секцию.</w:t>
            </w:r>
          </w:p>
          <w:p w14:paraId="02757381" w14:textId="77777777" w:rsidR="00405E16" w:rsidRPr="002253AF" w:rsidRDefault="00405E16" w:rsidP="00F954E0">
            <w:pPr>
              <w:ind w:right="-568"/>
              <w:jc w:val="both"/>
              <w:rPr>
                <w:rFonts w:ascii="Times New Roman" w:hAnsi="Times New Roman"/>
                <w:bCs/>
                <w:sz w:val="24"/>
                <w:szCs w:val="24"/>
              </w:rPr>
            </w:pPr>
            <w:r w:rsidRPr="002253AF">
              <w:rPr>
                <w:rFonts w:ascii="Times New Roman" w:hAnsi="Times New Roman"/>
                <w:b/>
                <w:sz w:val="24"/>
                <w:szCs w:val="24"/>
              </w:rPr>
              <w:t xml:space="preserve">№ 26 </w:t>
            </w:r>
            <w:r w:rsidRPr="002253AF">
              <w:rPr>
                <w:rFonts w:ascii="Times New Roman" w:hAnsi="Times New Roman"/>
                <w:sz w:val="24"/>
                <w:szCs w:val="24"/>
              </w:rPr>
              <w:t>Спуск судов на воду.</w:t>
            </w:r>
          </w:p>
        </w:tc>
      </w:tr>
      <w:tr w:rsidR="00405E16" w:rsidRPr="002253AF" w14:paraId="5B8A89E3" w14:textId="77777777" w:rsidTr="00405E16">
        <w:trPr>
          <w:trHeight w:val="267"/>
        </w:trPr>
        <w:tc>
          <w:tcPr>
            <w:tcW w:w="1152" w:type="pct"/>
            <w:vMerge w:val="restart"/>
            <w:tcBorders>
              <w:top w:val="single" w:sz="4" w:space="0" w:color="auto"/>
              <w:left w:val="single" w:sz="4" w:space="0" w:color="auto"/>
              <w:bottom w:val="single" w:sz="4" w:space="0" w:color="auto"/>
              <w:right w:val="single" w:sz="4" w:space="0" w:color="auto"/>
            </w:tcBorders>
            <w:hideMark/>
          </w:tcPr>
          <w:p w14:paraId="26F15AF5" w14:textId="77777777" w:rsidR="00405E16" w:rsidRPr="002253AF" w:rsidRDefault="00405E16" w:rsidP="00F954E0">
            <w:pPr>
              <w:contextualSpacing/>
              <w:jc w:val="both"/>
              <w:rPr>
                <w:rFonts w:ascii="Times New Roman" w:hAnsi="Times New Roman"/>
                <w:b/>
                <w:bCs/>
                <w:sz w:val="24"/>
                <w:szCs w:val="24"/>
              </w:rPr>
            </w:pPr>
            <w:r w:rsidRPr="002253AF">
              <w:rPr>
                <w:rFonts w:ascii="Times New Roman" w:hAnsi="Times New Roman"/>
                <w:b/>
                <w:bCs/>
                <w:sz w:val="24"/>
                <w:szCs w:val="24"/>
              </w:rPr>
              <w:t xml:space="preserve">Тема 1.5. </w:t>
            </w:r>
          </w:p>
          <w:p w14:paraId="143B20FA" w14:textId="77777777" w:rsidR="00405E16" w:rsidRPr="002253AF" w:rsidRDefault="00405E16" w:rsidP="00F954E0">
            <w:pPr>
              <w:contextualSpacing/>
              <w:jc w:val="both"/>
              <w:rPr>
                <w:rFonts w:ascii="Times New Roman" w:hAnsi="Times New Roman"/>
                <w:bCs/>
                <w:sz w:val="24"/>
                <w:szCs w:val="24"/>
              </w:rPr>
            </w:pPr>
            <w:r w:rsidRPr="002253AF">
              <w:rPr>
                <w:rFonts w:ascii="Times New Roman" w:hAnsi="Times New Roman"/>
                <w:sz w:val="24"/>
                <w:szCs w:val="24"/>
              </w:rPr>
              <w:lastRenderedPageBreak/>
              <w:t>Испытание корпусных конструкций</w:t>
            </w:r>
          </w:p>
        </w:tc>
        <w:tc>
          <w:tcPr>
            <w:tcW w:w="3848" w:type="pct"/>
            <w:tcBorders>
              <w:top w:val="single" w:sz="4" w:space="0" w:color="auto"/>
              <w:left w:val="single" w:sz="4" w:space="0" w:color="auto"/>
              <w:bottom w:val="single" w:sz="4" w:space="0" w:color="auto"/>
              <w:right w:val="single" w:sz="4" w:space="0" w:color="auto"/>
            </w:tcBorders>
            <w:hideMark/>
          </w:tcPr>
          <w:p w14:paraId="3B6CE499" w14:textId="77777777" w:rsidR="00405E16" w:rsidRPr="002253AF" w:rsidRDefault="00405E16" w:rsidP="00F954E0">
            <w:pPr>
              <w:suppressAutoHyphens/>
              <w:contextualSpacing/>
              <w:jc w:val="both"/>
              <w:rPr>
                <w:rFonts w:ascii="Times New Roman" w:hAnsi="Times New Roman"/>
                <w:b/>
                <w:bCs/>
                <w:sz w:val="24"/>
                <w:szCs w:val="24"/>
              </w:rPr>
            </w:pPr>
            <w:r w:rsidRPr="002253AF">
              <w:rPr>
                <w:rFonts w:ascii="Times New Roman" w:hAnsi="Times New Roman"/>
                <w:b/>
                <w:bCs/>
                <w:sz w:val="24"/>
                <w:szCs w:val="24"/>
              </w:rPr>
              <w:lastRenderedPageBreak/>
              <w:t>Содержание</w:t>
            </w:r>
          </w:p>
        </w:tc>
      </w:tr>
      <w:tr w:rsidR="00405E16" w:rsidRPr="002253AF" w14:paraId="0F915557" w14:textId="77777777" w:rsidTr="00405E16">
        <w:trPr>
          <w:trHeight w:val="19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CD8AE2B" w14:textId="77777777" w:rsidR="00405E16" w:rsidRPr="002253AF" w:rsidRDefault="00405E16" w:rsidP="00F954E0">
            <w:pPr>
              <w:rPr>
                <w:rFonts w:ascii="Times New Roman" w:hAnsi="Times New Roman"/>
                <w:bCs/>
                <w:sz w:val="24"/>
                <w:szCs w:val="24"/>
              </w:rPr>
            </w:pPr>
          </w:p>
        </w:tc>
        <w:tc>
          <w:tcPr>
            <w:tcW w:w="3848" w:type="pct"/>
            <w:tcBorders>
              <w:top w:val="single" w:sz="4" w:space="0" w:color="auto"/>
              <w:left w:val="single" w:sz="4" w:space="0" w:color="auto"/>
              <w:bottom w:val="single" w:sz="4" w:space="0" w:color="auto"/>
              <w:right w:val="single" w:sz="4" w:space="0" w:color="auto"/>
            </w:tcBorders>
            <w:hideMark/>
          </w:tcPr>
          <w:p w14:paraId="4F9E8641" w14:textId="77777777" w:rsidR="00405E16" w:rsidRPr="002253AF" w:rsidRDefault="00405E16" w:rsidP="00F954E0">
            <w:pPr>
              <w:suppressAutoHyphens/>
              <w:contextualSpacing/>
              <w:jc w:val="both"/>
              <w:rPr>
                <w:rFonts w:ascii="Times New Roman" w:hAnsi="Times New Roman"/>
                <w:bCs/>
                <w:sz w:val="24"/>
                <w:szCs w:val="24"/>
              </w:rPr>
            </w:pPr>
            <w:r w:rsidRPr="002253AF">
              <w:rPr>
                <w:rFonts w:ascii="Times New Roman" w:hAnsi="Times New Roman"/>
                <w:sz w:val="24"/>
                <w:szCs w:val="24"/>
              </w:rPr>
              <w:t>Понятие о надёжности и долговечностью.</w:t>
            </w:r>
          </w:p>
        </w:tc>
      </w:tr>
      <w:tr w:rsidR="00405E16" w:rsidRPr="002253AF" w14:paraId="0C14A1DB" w14:textId="77777777" w:rsidTr="00405E16">
        <w:trPr>
          <w:trHeight w:val="34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583A965" w14:textId="77777777" w:rsidR="00405E16" w:rsidRPr="002253AF" w:rsidRDefault="00405E16" w:rsidP="00F954E0">
            <w:pPr>
              <w:rPr>
                <w:rFonts w:ascii="Times New Roman" w:hAnsi="Times New Roman"/>
                <w:bCs/>
                <w:sz w:val="24"/>
                <w:szCs w:val="24"/>
              </w:rPr>
            </w:pPr>
          </w:p>
        </w:tc>
        <w:tc>
          <w:tcPr>
            <w:tcW w:w="3848" w:type="pct"/>
            <w:tcBorders>
              <w:top w:val="single" w:sz="4" w:space="0" w:color="auto"/>
              <w:left w:val="single" w:sz="4" w:space="0" w:color="auto"/>
              <w:bottom w:val="single" w:sz="4" w:space="0" w:color="auto"/>
              <w:right w:val="single" w:sz="4" w:space="0" w:color="auto"/>
            </w:tcBorders>
            <w:hideMark/>
          </w:tcPr>
          <w:p w14:paraId="370669C6" w14:textId="77777777" w:rsidR="00405E16" w:rsidRPr="002253AF" w:rsidRDefault="00405E16" w:rsidP="00F954E0">
            <w:pPr>
              <w:suppressAutoHyphens/>
              <w:contextualSpacing/>
              <w:jc w:val="both"/>
              <w:rPr>
                <w:rFonts w:ascii="Times New Roman" w:hAnsi="Times New Roman"/>
                <w:sz w:val="24"/>
                <w:szCs w:val="24"/>
              </w:rPr>
            </w:pPr>
            <w:r w:rsidRPr="002253AF">
              <w:rPr>
                <w:rFonts w:ascii="Times New Roman" w:hAnsi="Times New Roman"/>
                <w:sz w:val="24"/>
                <w:szCs w:val="24"/>
              </w:rPr>
              <w:t>Испытание корпусных конструкций на непроницаемость.</w:t>
            </w:r>
          </w:p>
        </w:tc>
      </w:tr>
      <w:tr w:rsidR="00405E16" w:rsidRPr="002253AF" w14:paraId="2BE43152" w14:textId="77777777" w:rsidTr="00405E16">
        <w:trPr>
          <w:trHeight w:val="22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E9208A2" w14:textId="77777777" w:rsidR="00405E16" w:rsidRPr="002253AF" w:rsidRDefault="00405E16" w:rsidP="00F954E0">
            <w:pPr>
              <w:rPr>
                <w:rFonts w:ascii="Times New Roman" w:hAnsi="Times New Roman"/>
                <w:bCs/>
                <w:sz w:val="24"/>
                <w:szCs w:val="24"/>
              </w:rPr>
            </w:pPr>
          </w:p>
        </w:tc>
        <w:tc>
          <w:tcPr>
            <w:tcW w:w="3848" w:type="pct"/>
            <w:tcBorders>
              <w:top w:val="single" w:sz="4" w:space="0" w:color="auto"/>
              <w:left w:val="single" w:sz="4" w:space="0" w:color="auto"/>
              <w:bottom w:val="single" w:sz="4" w:space="0" w:color="auto"/>
              <w:right w:val="single" w:sz="4" w:space="0" w:color="auto"/>
            </w:tcBorders>
            <w:hideMark/>
          </w:tcPr>
          <w:p w14:paraId="1361D990" w14:textId="77777777" w:rsidR="00405E16" w:rsidRPr="002253AF" w:rsidRDefault="00405E16" w:rsidP="00F954E0">
            <w:pPr>
              <w:suppressAutoHyphens/>
              <w:contextualSpacing/>
              <w:jc w:val="both"/>
              <w:rPr>
                <w:rFonts w:ascii="Times New Roman" w:hAnsi="Times New Roman"/>
                <w:sz w:val="24"/>
                <w:szCs w:val="24"/>
              </w:rPr>
            </w:pPr>
            <w:r w:rsidRPr="002253AF">
              <w:rPr>
                <w:rFonts w:ascii="Times New Roman" w:hAnsi="Times New Roman"/>
                <w:sz w:val="24"/>
                <w:szCs w:val="24"/>
              </w:rPr>
              <w:t>Организация технического контроля за качеством постройки судна.</w:t>
            </w:r>
          </w:p>
        </w:tc>
      </w:tr>
      <w:tr w:rsidR="00405E16" w:rsidRPr="002253AF" w14:paraId="224B732E" w14:textId="77777777" w:rsidTr="00405E16">
        <w:trPr>
          <w:trHeight w:val="16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C44DF9E" w14:textId="77777777" w:rsidR="00405E16" w:rsidRPr="002253AF" w:rsidRDefault="00405E16" w:rsidP="00F954E0">
            <w:pPr>
              <w:rPr>
                <w:rFonts w:ascii="Times New Roman" w:hAnsi="Times New Roman"/>
                <w:bCs/>
                <w:sz w:val="24"/>
                <w:szCs w:val="24"/>
              </w:rPr>
            </w:pPr>
          </w:p>
        </w:tc>
        <w:tc>
          <w:tcPr>
            <w:tcW w:w="3848" w:type="pct"/>
            <w:tcBorders>
              <w:top w:val="single" w:sz="4" w:space="0" w:color="auto"/>
              <w:left w:val="single" w:sz="4" w:space="0" w:color="auto"/>
              <w:bottom w:val="single" w:sz="4" w:space="0" w:color="auto"/>
              <w:right w:val="single" w:sz="4" w:space="0" w:color="auto"/>
            </w:tcBorders>
            <w:hideMark/>
          </w:tcPr>
          <w:p w14:paraId="29439F85" w14:textId="77777777" w:rsidR="00405E16" w:rsidRPr="002253AF" w:rsidRDefault="00405E16" w:rsidP="00F954E0">
            <w:pPr>
              <w:suppressAutoHyphens/>
              <w:contextualSpacing/>
              <w:jc w:val="both"/>
              <w:rPr>
                <w:rFonts w:ascii="Times New Roman" w:hAnsi="Times New Roman"/>
                <w:sz w:val="24"/>
                <w:szCs w:val="24"/>
              </w:rPr>
            </w:pPr>
            <w:r w:rsidRPr="002253AF">
              <w:rPr>
                <w:rFonts w:ascii="Times New Roman" w:hAnsi="Times New Roman"/>
                <w:sz w:val="24"/>
                <w:szCs w:val="24"/>
              </w:rPr>
              <w:t>Качество выполнения корпусных работ и его влияние на надёжность и долговечность судна.</w:t>
            </w:r>
          </w:p>
        </w:tc>
      </w:tr>
      <w:tr w:rsidR="00405E16" w:rsidRPr="002253AF" w14:paraId="78F1F27E" w14:textId="77777777" w:rsidTr="00405E16">
        <w:trPr>
          <w:trHeight w:val="36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38E7896" w14:textId="77777777" w:rsidR="00405E16" w:rsidRPr="002253AF" w:rsidRDefault="00405E16" w:rsidP="00F954E0">
            <w:pPr>
              <w:rPr>
                <w:rFonts w:ascii="Times New Roman" w:hAnsi="Times New Roman"/>
                <w:bCs/>
                <w:sz w:val="24"/>
                <w:szCs w:val="24"/>
              </w:rPr>
            </w:pPr>
          </w:p>
        </w:tc>
        <w:tc>
          <w:tcPr>
            <w:tcW w:w="3848" w:type="pct"/>
            <w:tcBorders>
              <w:top w:val="single" w:sz="4" w:space="0" w:color="auto"/>
              <w:left w:val="single" w:sz="4" w:space="0" w:color="auto"/>
              <w:bottom w:val="single" w:sz="4" w:space="0" w:color="auto"/>
              <w:right w:val="single" w:sz="4" w:space="0" w:color="auto"/>
            </w:tcBorders>
            <w:hideMark/>
          </w:tcPr>
          <w:p w14:paraId="4BB4FA44" w14:textId="77777777" w:rsidR="00405E16" w:rsidRPr="002253AF" w:rsidRDefault="00405E16" w:rsidP="00F954E0">
            <w:pPr>
              <w:suppressAutoHyphens/>
              <w:contextualSpacing/>
              <w:jc w:val="both"/>
              <w:rPr>
                <w:rFonts w:ascii="Times New Roman" w:hAnsi="Times New Roman"/>
                <w:sz w:val="24"/>
                <w:szCs w:val="24"/>
              </w:rPr>
            </w:pPr>
            <w:r w:rsidRPr="002253AF">
              <w:rPr>
                <w:rFonts w:ascii="Times New Roman" w:hAnsi="Times New Roman"/>
                <w:sz w:val="24"/>
                <w:szCs w:val="24"/>
              </w:rPr>
              <w:t>Сертификация продукции и производства.</w:t>
            </w:r>
          </w:p>
        </w:tc>
      </w:tr>
      <w:tr w:rsidR="00405E16" w:rsidRPr="002253AF" w14:paraId="381ECDAC" w14:textId="77777777" w:rsidTr="00405E16">
        <w:trPr>
          <w:trHeight w:val="32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4F0CC46" w14:textId="77777777" w:rsidR="00405E16" w:rsidRPr="002253AF" w:rsidRDefault="00405E16" w:rsidP="00F954E0">
            <w:pPr>
              <w:rPr>
                <w:rFonts w:ascii="Times New Roman" w:hAnsi="Times New Roman"/>
                <w:bCs/>
                <w:sz w:val="24"/>
                <w:szCs w:val="24"/>
              </w:rPr>
            </w:pPr>
          </w:p>
        </w:tc>
        <w:tc>
          <w:tcPr>
            <w:tcW w:w="3848" w:type="pct"/>
            <w:tcBorders>
              <w:top w:val="single" w:sz="4" w:space="0" w:color="auto"/>
              <w:left w:val="single" w:sz="4" w:space="0" w:color="auto"/>
              <w:bottom w:val="single" w:sz="4" w:space="0" w:color="auto"/>
              <w:right w:val="single" w:sz="4" w:space="0" w:color="auto"/>
            </w:tcBorders>
            <w:hideMark/>
          </w:tcPr>
          <w:p w14:paraId="54D9870D" w14:textId="77777777" w:rsidR="00405E16" w:rsidRPr="002253AF" w:rsidRDefault="00405E16" w:rsidP="00F954E0">
            <w:pPr>
              <w:suppressAutoHyphens/>
              <w:contextualSpacing/>
              <w:jc w:val="both"/>
              <w:rPr>
                <w:rFonts w:ascii="Times New Roman" w:hAnsi="Times New Roman"/>
                <w:b/>
                <w:bCs/>
                <w:sz w:val="24"/>
                <w:szCs w:val="24"/>
              </w:rPr>
            </w:pPr>
            <w:r w:rsidRPr="002253AF">
              <w:rPr>
                <w:rFonts w:ascii="Times New Roman" w:hAnsi="Times New Roman"/>
                <w:b/>
                <w:bCs/>
                <w:sz w:val="24"/>
                <w:szCs w:val="24"/>
              </w:rPr>
              <w:t>В том числе практических занятий:</w:t>
            </w:r>
          </w:p>
        </w:tc>
      </w:tr>
      <w:tr w:rsidR="00405E16" w:rsidRPr="002253AF" w14:paraId="3F8696A6" w14:textId="77777777" w:rsidTr="00405E16">
        <w:trPr>
          <w:trHeight w:val="36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0C5120F" w14:textId="77777777" w:rsidR="00405E16" w:rsidRPr="002253AF" w:rsidRDefault="00405E16" w:rsidP="00F954E0">
            <w:pPr>
              <w:rPr>
                <w:rFonts w:ascii="Times New Roman" w:hAnsi="Times New Roman"/>
                <w:bCs/>
                <w:sz w:val="24"/>
                <w:szCs w:val="24"/>
              </w:rPr>
            </w:pPr>
          </w:p>
        </w:tc>
        <w:tc>
          <w:tcPr>
            <w:tcW w:w="3848" w:type="pct"/>
            <w:tcBorders>
              <w:top w:val="single" w:sz="4" w:space="0" w:color="auto"/>
              <w:left w:val="single" w:sz="4" w:space="0" w:color="auto"/>
              <w:bottom w:val="single" w:sz="4" w:space="0" w:color="auto"/>
              <w:right w:val="single" w:sz="4" w:space="0" w:color="auto"/>
            </w:tcBorders>
            <w:hideMark/>
          </w:tcPr>
          <w:p w14:paraId="7352835E" w14:textId="77777777" w:rsidR="00405E16" w:rsidRPr="002253AF" w:rsidRDefault="00405E16" w:rsidP="00F954E0">
            <w:pPr>
              <w:suppressAutoHyphens/>
              <w:contextualSpacing/>
              <w:jc w:val="both"/>
              <w:rPr>
                <w:rFonts w:ascii="Times New Roman" w:hAnsi="Times New Roman"/>
                <w:b/>
                <w:bCs/>
                <w:sz w:val="24"/>
                <w:szCs w:val="24"/>
              </w:rPr>
            </w:pPr>
            <w:r w:rsidRPr="002253AF">
              <w:rPr>
                <w:rFonts w:ascii="Times New Roman" w:hAnsi="Times New Roman"/>
                <w:b/>
                <w:sz w:val="24"/>
                <w:szCs w:val="24"/>
              </w:rPr>
              <w:t xml:space="preserve">№ 27 </w:t>
            </w:r>
            <w:r w:rsidRPr="002253AF">
              <w:rPr>
                <w:rFonts w:ascii="Times New Roman" w:hAnsi="Times New Roman"/>
                <w:sz w:val="24"/>
                <w:szCs w:val="24"/>
              </w:rPr>
              <w:t>Испытание и проверочные работы корпуса судна на построечном месте.</w:t>
            </w:r>
          </w:p>
        </w:tc>
      </w:tr>
      <w:tr w:rsidR="00405E16" w:rsidRPr="002253AF" w14:paraId="1CE8225F" w14:textId="77777777" w:rsidTr="00405E16">
        <w:trPr>
          <w:trHeight w:val="279"/>
        </w:trPr>
        <w:tc>
          <w:tcPr>
            <w:tcW w:w="1152" w:type="pct"/>
            <w:vMerge w:val="restart"/>
            <w:tcBorders>
              <w:top w:val="single" w:sz="4" w:space="0" w:color="auto"/>
              <w:left w:val="single" w:sz="4" w:space="0" w:color="auto"/>
              <w:bottom w:val="single" w:sz="4" w:space="0" w:color="auto"/>
              <w:right w:val="single" w:sz="4" w:space="0" w:color="auto"/>
            </w:tcBorders>
            <w:hideMark/>
          </w:tcPr>
          <w:p w14:paraId="294E2E8E" w14:textId="77777777" w:rsidR="00405E16" w:rsidRPr="002253AF" w:rsidRDefault="00405E16" w:rsidP="00F954E0">
            <w:pPr>
              <w:contextualSpacing/>
              <w:jc w:val="both"/>
              <w:rPr>
                <w:rFonts w:ascii="Times New Roman" w:hAnsi="Times New Roman"/>
                <w:b/>
                <w:bCs/>
                <w:sz w:val="24"/>
                <w:szCs w:val="24"/>
              </w:rPr>
            </w:pPr>
            <w:r w:rsidRPr="002253AF">
              <w:rPr>
                <w:rFonts w:ascii="Times New Roman" w:hAnsi="Times New Roman"/>
                <w:b/>
                <w:bCs/>
                <w:sz w:val="24"/>
                <w:szCs w:val="24"/>
              </w:rPr>
              <w:t xml:space="preserve">Тема 1.6. </w:t>
            </w:r>
          </w:p>
          <w:p w14:paraId="375CC5AB" w14:textId="77777777" w:rsidR="00405E16" w:rsidRPr="002253AF" w:rsidRDefault="00405E16" w:rsidP="00F954E0">
            <w:pPr>
              <w:contextualSpacing/>
              <w:jc w:val="both"/>
              <w:rPr>
                <w:rFonts w:ascii="Times New Roman" w:hAnsi="Times New Roman"/>
                <w:bCs/>
                <w:sz w:val="24"/>
                <w:szCs w:val="24"/>
              </w:rPr>
            </w:pPr>
            <w:r w:rsidRPr="002253AF">
              <w:rPr>
                <w:rFonts w:ascii="Times New Roman" w:hAnsi="Times New Roman"/>
                <w:sz w:val="24"/>
                <w:szCs w:val="24"/>
              </w:rPr>
              <w:t>Сварочные деформации корпусных конструкций</w:t>
            </w:r>
          </w:p>
        </w:tc>
        <w:tc>
          <w:tcPr>
            <w:tcW w:w="3848" w:type="pct"/>
            <w:tcBorders>
              <w:top w:val="single" w:sz="4" w:space="0" w:color="auto"/>
              <w:left w:val="single" w:sz="4" w:space="0" w:color="auto"/>
              <w:bottom w:val="single" w:sz="4" w:space="0" w:color="auto"/>
              <w:right w:val="single" w:sz="4" w:space="0" w:color="auto"/>
            </w:tcBorders>
            <w:hideMark/>
          </w:tcPr>
          <w:p w14:paraId="7D1800EB" w14:textId="77777777" w:rsidR="00405E16" w:rsidRPr="002253AF" w:rsidRDefault="00405E16" w:rsidP="00F954E0">
            <w:pPr>
              <w:suppressAutoHyphens/>
              <w:contextualSpacing/>
              <w:jc w:val="both"/>
              <w:rPr>
                <w:rFonts w:ascii="Times New Roman" w:hAnsi="Times New Roman"/>
                <w:b/>
                <w:bCs/>
                <w:sz w:val="24"/>
                <w:szCs w:val="24"/>
              </w:rPr>
            </w:pPr>
            <w:r w:rsidRPr="002253AF">
              <w:rPr>
                <w:rFonts w:ascii="Times New Roman" w:hAnsi="Times New Roman"/>
                <w:b/>
                <w:bCs/>
                <w:sz w:val="24"/>
                <w:szCs w:val="24"/>
              </w:rPr>
              <w:t>Содержание</w:t>
            </w:r>
          </w:p>
        </w:tc>
      </w:tr>
      <w:tr w:rsidR="00405E16" w:rsidRPr="002253AF" w14:paraId="5EED8016" w14:textId="77777777" w:rsidTr="00405E16">
        <w:trPr>
          <w:trHeight w:val="16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07B58AD" w14:textId="77777777" w:rsidR="00405E16" w:rsidRPr="002253AF" w:rsidRDefault="00405E16" w:rsidP="00F954E0">
            <w:pPr>
              <w:rPr>
                <w:rFonts w:ascii="Times New Roman" w:hAnsi="Times New Roman"/>
                <w:bCs/>
                <w:sz w:val="24"/>
                <w:szCs w:val="24"/>
              </w:rPr>
            </w:pPr>
          </w:p>
        </w:tc>
        <w:tc>
          <w:tcPr>
            <w:tcW w:w="3848" w:type="pct"/>
            <w:tcBorders>
              <w:top w:val="single" w:sz="4" w:space="0" w:color="auto"/>
              <w:left w:val="single" w:sz="4" w:space="0" w:color="auto"/>
              <w:bottom w:val="single" w:sz="4" w:space="0" w:color="auto"/>
              <w:right w:val="single" w:sz="4" w:space="0" w:color="auto"/>
            </w:tcBorders>
            <w:hideMark/>
          </w:tcPr>
          <w:p w14:paraId="6705A73B" w14:textId="77777777" w:rsidR="00405E16" w:rsidRPr="002253AF" w:rsidRDefault="00405E16" w:rsidP="00F954E0">
            <w:pPr>
              <w:suppressAutoHyphens/>
              <w:contextualSpacing/>
              <w:jc w:val="both"/>
              <w:rPr>
                <w:rFonts w:ascii="Times New Roman" w:hAnsi="Times New Roman"/>
                <w:bCs/>
                <w:sz w:val="24"/>
                <w:szCs w:val="24"/>
              </w:rPr>
            </w:pPr>
            <w:r w:rsidRPr="002253AF">
              <w:rPr>
                <w:rFonts w:ascii="Times New Roman" w:hAnsi="Times New Roman"/>
                <w:bCs/>
                <w:sz w:val="24"/>
                <w:szCs w:val="24"/>
              </w:rPr>
              <w:t>Понятие о сварочных деформациях корпусных конструкций и причины их возникновения.</w:t>
            </w:r>
          </w:p>
        </w:tc>
      </w:tr>
      <w:tr w:rsidR="00405E16" w:rsidRPr="002253AF" w14:paraId="1F1679E4" w14:textId="77777777" w:rsidTr="00405E16">
        <w:trPr>
          <w:trHeight w:val="31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857BD48" w14:textId="77777777" w:rsidR="00405E16" w:rsidRPr="002253AF" w:rsidRDefault="00405E16" w:rsidP="00F954E0">
            <w:pPr>
              <w:rPr>
                <w:rFonts w:ascii="Times New Roman" w:hAnsi="Times New Roman"/>
                <w:bCs/>
                <w:sz w:val="24"/>
                <w:szCs w:val="24"/>
              </w:rPr>
            </w:pPr>
          </w:p>
        </w:tc>
        <w:tc>
          <w:tcPr>
            <w:tcW w:w="3848" w:type="pct"/>
            <w:tcBorders>
              <w:top w:val="single" w:sz="4" w:space="0" w:color="auto"/>
              <w:left w:val="single" w:sz="4" w:space="0" w:color="auto"/>
              <w:bottom w:val="single" w:sz="4" w:space="0" w:color="auto"/>
              <w:right w:val="single" w:sz="4" w:space="0" w:color="auto"/>
            </w:tcBorders>
            <w:hideMark/>
          </w:tcPr>
          <w:p w14:paraId="39056593" w14:textId="77777777" w:rsidR="00405E16" w:rsidRPr="002253AF" w:rsidRDefault="00405E16" w:rsidP="00F954E0">
            <w:pPr>
              <w:suppressAutoHyphens/>
              <w:contextualSpacing/>
              <w:jc w:val="both"/>
              <w:rPr>
                <w:rFonts w:ascii="Times New Roman" w:hAnsi="Times New Roman"/>
                <w:bCs/>
                <w:sz w:val="24"/>
                <w:szCs w:val="24"/>
              </w:rPr>
            </w:pPr>
            <w:r w:rsidRPr="002253AF">
              <w:rPr>
                <w:rFonts w:ascii="Times New Roman" w:hAnsi="Times New Roman"/>
                <w:bCs/>
                <w:sz w:val="24"/>
                <w:szCs w:val="24"/>
              </w:rPr>
              <w:t>Предотвращение и уменьшение сварочных деформаций.</w:t>
            </w:r>
          </w:p>
        </w:tc>
      </w:tr>
      <w:tr w:rsidR="00405E16" w:rsidRPr="002253AF" w14:paraId="5516B4E9" w14:textId="77777777" w:rsidTr="00405E16">
        <w:trPr>
          <w:trHeight w:val="13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C4EF03A" w14:textId="77777777" w:rsidR="00405E16" w:rsidRPr="002253AF" w:rsidRDefault="00405E16" w:rsidP="00F954E0">
            <w:pPr>
              <w:rPr>
                <w:rFonts w:ascii="Times New Roman" w:hAnsi="Times New Roman"/>
                <w:bCs/>
                <w:sz w:val="24"/>
                <w:szCs w:val="24"/>
              </w:rPr>
            </w:pPr>
          </w:p>
        </w:tc>
        <w:tc>
          <w:tcPr>
            <w:tcW w:w="3848" w:type="pct"/>
            <w:tcBorders>
              <w:top w:val="single" w:sz="4" w:space="0" w:color="auto"/>
              <w:left w:val="single" w:sz="4" w:space="0" w:color="auto"/>
              <w:bottom w:val="single" w:sz="4" w:space="0" w:color="auto"/>
              <w:right w:val="single" w:sz="4" w:space="0" w:color="auto"/>
            </w:tcBorders>
            <w:hideMark/>
          </w:tcPr>
          <w:p w14:paraId="3B62B717" w14:textId="77777777" w:rsidR="00405E16" w:rsidRPr="002253AF" w:rsidRDefault="00405E16" w:rsidP="00F954E0">
            <w:pPr>
              <w:suppressAutoHyphens/>
              <w:contextualSpacing/>
              <w:jc w:val="both"/>
              <w:rPr>
                <w:rFonts w:ascii="Times New Roman" w:hAnsi="Times New Roman"/>
                <w:bCs/>
                <w:sz w:val="24"/>
                <w:szCs w:val="24"/>
              </w:rPr>
            </w:pPr>
            <w:r w:rsidRPr="002253AF">
              <w:rPr>
                <w:rFonts w:ascii="Times New Roman" w:hAnsi="Times New Roman"/>
                <w:bCs/>
                <w:sz w:val="24"/>
                <w:szCs w:val="24"/>
              </w:rPr>
              <w:t>Холодные методы правки.</w:t>
            </w:r>
          </w:p>
        </w:tc>
      </w:tr>
      <w:tr w:rsidR="00405E16" w:rsidRPr="002253AF" w14:paraId="2CB7BE1A" w14:textId="77777777" w:rsidTr="00405E16">
        <w:trPr>
          <w:trHeight w:val="15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3273A64" w14:textId="77777777" w:rsidR="00405E16" w:rsidRPr="002253AF" w:rsidRDefault="00405E16" w:rsidP="00F954E0">
            <w:pPr>
              <w:rPr>
                <w:rFonts w:ascii="Times New Roman" w:hAnsi="Times New Roman"/>
                <w:bCs/>
                <w:sz w:val="24"/>
                <w:szCs w:val="24"/>
              </w:rPr>
            </w:pPr>
          </w:p>
        </w:tc>
        <w:tc>
          <w:tcPr>
            <w:tcW w:w="3848" w:type="pct"/>
            <w:tcBorders>
              <w:top w:val="single" w:sz="4" w:space="0" w:color="auto"/>
              <w:left w:val="single" w:sz="4" w:space="0" w:color="auto"/>
              <w:bottom w:val="single" w:sz="4" w:space="0" w:color="auto"/>
              <w:right w:val="single" w:sz="4" w:space="0" w:color="auto"/>
            </w:tcBorders>
            <w:hideMark/>
          </w:tcPr>
          <w:p w14:paraId="72F7EFCF" w14:textId="77777777" w:rsidR="00405E16" w:rsidRPr="002253AF" w:rsidRDefault="00405E16" w:rsidP="00F954E0">
            <w:pPr>
              <w:suppressAutoHyphens/>
              <w:contextualSpacing/>
              <w:jc w:val="both"/>
              <w:rPr>
                <w:rFonts w:ascii="Times New Roman" w:hAnsi="Times New Roman"/>
                <w:bCs/>
                <w:sz w:val="24"/>
                <w:szCs w:val="24"/>
              </w:rPr>
            </w:pPr>
            <w:r w:rsidRPr="002253AF">
              <w:rPr>
                <w:rFonts w:ascii="Times New Roman" w:hAnsi="Times New Roman"/>
                <w:bCs/>
                <w:sz w:val="24"/>
                <w:szCs w:val="24"/>
              </w:rPr>
              <w:t>Основы тепловых методов правки.</w:t>
            </w:r>
          </w:p>
        </w:tc>
      </w:tr>
      <w:tr w:rsidR="00405E16" w:rsidRPr="002253AF" w14:paraId="0217F672" w14:textId="77777777" w:rsidTr="00405E16">
        <w:trPr>
          <w:trHeight w:val="20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004C67C" w14:textId="77777777" w:rsidR="00405E16" w:rsidRPr="002253AF" w:rsidRDefault="00405E16" w:rsidP="00F954E0">
            <w:pPr>
              <w:rPr>
                <w:rFonts w:ascii="Times New Roman" w:hAnsi="Times New Roman"/>
                <w:bCs/>
                <w:sz w:val="24"/>
                <w:szCs w:val="24"/>
              </w:rPr>
            </w:pPr>
          </w:p>
        </w:tc>
        <w:tc>
          <w:tcPr>
            <w:tcW w:w="3848" w:type="pct"/>
            <w:tcBorders>
              <w:top w:val="single" w:sz="4" w:space="0" w:color="auto"/>
              <w:left w:val="single" w:sz="4" w:space="0" w:color="auto"/>
              <w:bottom w:val="single" w:sz="4" w:space="0" w:color="auto"/>
              <w:right w:val="single" w:sz="4" w:space="0" w:color="auto"/>
            </w:tcBorders>
            <w:hideMark/>
          </w:tcPr>
          <w:p w14:paraId="723F511F" w14:textId="77777777" w:rsidR="00405E16" w:rsidRPr="002253AF" w:rsidRDefault="00405E16" w:rsidP="00F954E0">
            <w:pPr>
              <w:suppressAutoHyphens/>
              <w:contextualSpacing/>
              <w:jc w:val="both"/>
              <w:rPr>
                <w:rFonts w:ascii="Times New Roman" w:hAnsi="Times New Roman"/>
                <w:bCs/>
                <w:sz w:val="24"/>
                <w:szCs w:val="24"/>
              </w:rPr>
            </w:pPr>
            <w:r w:rsidRPr="002253AF">
              <w:rPr>
                <w:rFonts w:ascii="Times New Roman" w:hAnsi="Times New Roman"/>
                <w:bCs/>
                <w:sz w:val="24"/>
                <w:szCs w:val="24"/>
              </w:rPr>
              <w:t>Правка корпусных конструкций тепловыми методами.</w:t>
            </w:r>
          </w:p>
        </w:tc>
      </w:tr>
      <w:tr w:rsidR="00405E16" w:rsidRPr="002253AF" w14:paraId="17F0E510" w14:textId="77777777" w:rsidTr="00405E16">
        <w:trPr>
          <w:trHeight w:val="20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C562158" w14:textId="77777777" w:rsidR="00405E16" w:rsidRPr="002253AF" w:rsidRDefault="00405E16" w:rsidP="00F954E0">
            <w:pPr>
              <w:rPr>
                <w:rFonts w:ascii="Times New Roman" w:hAnsi="Times New Roman"/>
                <w:bCs/>
                <w:sz w:val="24"/>
                <w:szCs w:val="24"/>
              </w:rPr>
            </w:pPr>
          </w:p>
        </w:tc>
        <w:tc>
          <w:tcPr>
            <w:tcW w:w="3848" w:type="pct"/>
            <w:tcBorders>
              <w:top w:val="single" w:sz="4" w:space="0" w:color="auto"/>
              <w:left w:val="single" w:sz="4" w:space="0" w:color="auto"/>
              <w:bottom w:val="single" w:sz="4" w:space="0" w:color="auto"/>
              <w:right w:val="single" w:sz="4" w:space="0" w:color="auto"/>
            </w:tcBorders>
            <w:hideMark/>
          </w:tcPr>
          <w:p w14:paraId="3F4A1413" w14:textId="77777777" w:rsidR="00405E16" w:rsidRPr="002253AF" w:rsidRDefault="00405E16" w:rsidP="00F954E0">
            <w:pPr>
              <w:suppressAutoHyphens/>
              <w:contextualSpacing/>
              <w:jc w:val="both"/>
              <w:rPr>
                <w:rFonts w:ascii="Times New Roman" w:hAnsi="Times New Roman"/>
                <w:b/>
                <w:bCs/>
                <w:sz w:val="24"/>
                <w:szCs w:val="24"/>
              </w:rPr>
            </w:pPr>
            <w:r w:rsidRPr="002253AF">
              <w:rPr>
                <w:rFonts w:ascii="Times New Roman" w:hAnsi="Times New Roman"/>
                <w:b/>
                <w:bCs/>
                <w:sz w:val="24"/>
                <w:szCs w:val="24"/>
              </w:rPr>
              <w:t>В том числе практических занятий:</w:t>
            </w:r>
          </w:p>
        </w:tc>
      </w:tr>
      <w:tr w:rsidR="00405E16" w:rsidRPr="002253AF" w14:paraId="4AE68D75" w14:textId="77777777" w:rsidTr="00405E16">
        <w:trPr>
          <w:trHeight w:val="28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F904738" w14:textId="77777777" w:rsidR="00405E16" w:rsidRPr="002253AF" w:rsidRDefault="00405E16" w:rsidP="00F954E0">
            <w:pPr>
              <w:rPr>
                <w:rFonts w:ascii="Times New Roman" w:hAnsi="Times New Roman"/>
                <w:bCs/>
                <w:sz w:val="24"/>
                <w:szCs w:val="24"/>
              </w:rPr>
            </w:pPr>
          </w:p>
        </w:tc>
        <w:tc>
          <w:tcPr>
            <w:tcW w:w="3848" w:type="pct"/>
            <w:tcBorders>
              <w:top w:val="single" w:sz="4" w:space="0" w:color="auto"/>
              <w:left w:val="single" w:sz="4" w:space="0" w:color="auto"/>
              <w:bottom w:val="single" w:sz="4" w:space="0" w:color="auto"/>
              <w:right w:val="single" w:sz="4" w:space="0" w:color="auto"/>
            </w:tcBorders>
            <w:hideMark/>
          </w:tcPr>
          <w:p w14:paraId="2D08EFDC" w14:textId="77777777" w:rsidR="00405E16" w:rsidRPr="002253AF" w:rsidRDefault="00405E16" w:rsidP="00F954E0">
            <w:pPr>
              <w:suppressAutoHyphens/>
              <w:contextualSpacing/>
              <w:jc w:val="both"/>
              <w:rPr>
                <w:rFonts w:ascii="Times New Roman" w:hAnsi="Times New Roman"/>
                <w:bCs/>
                <w:sz w:val="24"/>
                <w:szCs w:val="24"/>
              </w:rPr>
            </w:pPr>
            <w:r w:rsidRPr="002253AF">
              <w:rPr>
                <w:rFonts w:ascii="Times New Roman" w:hAnsi="Times New Roman"/>
                <w:b/>
                <w:sz w:val="24"/>
                <w:szCs w:val="24"/>
              </w:rPr>
              <w:t xml:space="preserve">№ 28 </w:t>
            </w:r>
            <w:r w:rsidRPr="002253AF">
              <w:rPr>
                <w:rFonts w:ascii="Times New Roman" w:hAnsi="Times New Roman"/>
                <w:sz w:val="24"/>
                <w:szCs w:val="24"/>
              </w:rPr>
              <w:t>Деформации, напряжения при сварке и резке металлов.</w:t>
            </w:r>
          </w:p>
        </w:tc>
      </w:tr>
      <w:tr w:rsidR="00405E16" w:rsidRPr="002253AF" w14:paraId="6C6A5C59" w14:textId="77777777" w:rsidTr="00405E16">
        <w:trPr>
          <w:trHeight w:val="288"/>
        </w:trPr>
        <w:tc>
          <w:tcPr>
            <w:tcW w:w="0" w:type="auto"/>
            <w:tcBorders>
              <w:top w:val="single" w:sz="4" w:space="0" w:color="auto"/>
              <w:left w:val="single" w:sz="4" w:space="0" w:color="auto"/>
              <w:bottom w:val="single" w:sz="4" w:space="0" w:color="auto"/>
              <w:right w:val="single" w:sz="4" w:space="0" w:color="auto"/>
            </w:tcBorders>
            <w:vAlign w:val="center"/>
            <w:hideMark/>
          </w:tcPr>
          <w:p w14:paraId="09CDA6BC" w14:textId="77777777" w:rsidR="00405E16" w:rsidRPr="002253AF" w:rsidRDefault="00405E16" w:rsidP="00F954E0">
            <w:pPr>
              <w:jc w:val="both"/>
              <w:rPr>
                <w:rFonts w:ascii="Times New Roman" w:hAnsi="Times New Roman"/>
                <w:b/>
                <w:bCs/>
                <w:color w:val="FF0000"/>
                <w:sz w:val="24"/>
                <w:szCs w:val="24"/>
              </w:rPr>
            </w:pPr>
            <w:r w:rsidRPr="002253AF">
              <w:rPr>
                <w:rFonts w:ascii="Times New Roman" w:hAnsi="Times New Roman"/>
                <w:b/>
                <w:iCs/>
                <w:sz w:val="24"/>
                <w:szCs w:val="24"/>
              </w:rPr>
              <w:t>Самостоятельная работа</w:t>
            </w:r>
          </w:p>
        </w:tc>
        <w:tc>
          <w:tcPr>
            <w:tcW w:w="3848" w:type="pct"/>
            <w:tcBorders>
              <w:top w:val="single" w:sz="4" w:space="0" w:color="auto"/>
              <w:left w:val="single" w:sz="4" w:space="0" w:color="auto"/>
              <w:bottom w:val="single" w:sz="4" w:space="0" w:color="auto"/>
              <w:right w:val="single" w:sz="4" w:space="0" w:color="auto"/>
            </w:tcBorders>
            <w:hideMark/>
          </w:tcPr>
          <w:p w14:paraId="31823CFC" w14:textId="77777777" w:rsidR="00405E16" w:rsidRPr="002253AF" w:rsidRDefault="00405E16" w:rsidP="00F954E0">
            <w:pPr>
              <w:suppressAutoHyphens/>
              <w:contextualSpacing/>
              <w:jc w:val="both"/>
              <w:rPr>
                <w:rFonts w:ascii="Times New Roman" w:hAnsi="Times New Roman"/>
                <w:b/>
                <w:sz w:val="24"/>
                <w:szCs w:val="24"/>
              </w:rPr>
            </w:pPr>
            <w:r w:rsidRPr="002253AF">
              <w:rPr>
                <w:rFonts w:ascii="Times New Roman" w:eastAsia="Calibri" w:hAnsi="Times New Roman"/>
                <w:sz w:val="24"/>
                <w:szCs w:val="24"/>
              </w:rPr>
              <w:t>Подготовка к промежуточной аттестации</w:t>
            </w:r>
            <w:r w:rsidRPr="002253AF">
              <w:rPr>
                <w:rFonts w:ascii="Times New Roman" w:hAnsi="Times New Roman"/>
                <w:sz w:val="28"/>
                <w:szCs w:val="28"/>
              </w:rPr>
              <w:t xml:space="preserve"> </w:t>
            </w:r>
            <w:r w:rsidRPr="002253AF">
              <w:rPr>
                <w:rFonts w:ascii="Times New Roman" w:hAnsi="Times New Roman"/>
                <w:sz w:val="24"/>
                <w:szCs w:val="24"/>
              </w:rPr>
              <w:t>с использованием технической литературы.</w:t>
            </w:r>
          </w:p>
        </w:tc>
      </w:tr>
      <w:tr w:rsidR="00405E16" w:rsidRPr="002253AF" w14:paraId="213069A2" w14:textId="77777777" w:rsidTr="00405E16">
        <w:trPr>
          <w:trHeight w:val="288"/>
        </w:trPr>
        <w:tc>
          <w:tcPr>
            <w:tcW w:w="5000" w:type="pct"/>
            <w:gridSpan w:val="2"/>
            <w:tcBorders>
              <w:top w:val="single" w:sz="4" w:space="0" w:color="auto"/>
              <w:left w:val="single" w:sz="4" w:space="0" w:color="auto"/>
              <w:bottom w:val="single" w:sz="4" w:space="0" w:color="auto"/>
              <w:right w:val="single" w:sz="4" w:space="0" w:color="auto"/>
            </w:tcBorders>
            <w:vAlign w:val="center"/>
            <w:hideMark/>
          </w:tcPr>
          <w:p w14:paraId="4765A324" w14:textId="77777777" w:rsidR="00405E16" w:rsidRPr="002253AF" w:rsidRDefault="00405E16" w:rsidP="00F954E0">
            <w:pPr>
              <w:rPr>
                <w:rFonts w:ascii="Times New Roman" w:hAnsi="Times New Roman"/>
                <w:b/>
                <w:bCs/>
                <w:sz w:val="24"/>
                <w:szCs w:val="24"/>
              </w:rPr>
            </w:pPr>
            <w:r w:rsidRPr="002253AF">
              <w:rPr>
                <w:rFonts w:ascii="Times New Roman" w:hAnsi="Times New Roman"/>
                <w:b/>
                <w:bCs/>
                <w:sz w:val="24"/>
                <w:szCs w:val="24"/>
              </w:rPr>
              <w:t xml:space="preserve">Раздел № 2. </w:t>
            </w:r>
            <w:r w:rsidRPr="002253AF">
              <w:rPr>
                <w:rFonts w:ascii="Times New Roman" w:hAnsi="Times New Roman"/>
                <w:b/>
                <w:sz w:val="24"/>
                <w:szCs w:val="24"/>
              </w:rPr>
              <w:t xml:space="preserve">Технология контроля качества выполнения </w:t>
            </w:r>
            <w:proofErr w:type="spellStart"/>
            <w:r w:rsidRPr="002253AF">
              <w:rPr>
                <w:rFonts w:ascii="Times New Roman" w:hAnsi="Times New Roman"/>
                <w:b/>
                <w:sz w:val="24"/>
                <w:szCs w:val="24"/>
              </w:rPr>
              <w:t>судомонтажных</w:t>
            </w:r>
            <w:proofErr w:type="spellEnd"/>
            <w:r w:rsidRPr="002253AF">
              <w:rPr>
                <w:rFonts w:ascii="Times New Roman" w:hAnsi="Times New Roman"/>
                <w:b/>
                <w:sz w:val="24"/>
                <w:szCs w:val="24"/>
              </w:rPr>
              <w:t xml:space="preserve"> работ</w:t>
            </w:r>
            <w:r>
              <w:rPr>
                <w:rFonts w:ascii="Times New Roman" w:hAnsi="Times New Roman"/>
                <w:b/>
                <w:sz w:val="24"/>
                <w:szCs w:val="24"/>
              </w:rPr>
              <w:t xml:space="preserve">   52 </w:t>
            </w:r>
            <w:proofErr w:type="spellStart"/>
            <w:r>
              <w:rPr>
                <w:rFonts w:ascii="Times New Roman" w:hAnsi="Times New Roman"/>
                <w:b/>
                <w:sz w:val="24"/>
                <w:szCs w:val="24"/>
              </w:rPr>
              <w:t>ак.ч</w:t>
            </w:r>
            <w:proofErr w:type="spellEnd"/>
            <w:r>
              <w:rPr>
                <w:rFonts w:ascii="Times New Roman" w:hAnsi="Times New Roman"/>
                <w:b/>
                <w:sz w:val="24"/>
                <w:szCs w:val="24"/>
              </w:rPr>
              <w:t>.</w:t>
            </w:r>
          </w:p>
        </w:tc>
      </w:tr>
      <w:tr w:rsidR="00405E16" w:rsidRPr="002253AF" w14:paraId="342C280A" w14:textId="77777777" w:rsidTr="00405E16">
        <w:trPr>
          <w:trHeight w:val="135"/>
        </w:trPr>
        <w:tc>
          <w:tcPr>
            <w:tcW w:w="1152" w:type="pct"/>
            <w:vMerge w:val="restart"/>
            <w:tcBorders>
              <w:top w:val="single" w:sz="4" w:space="0" w:color="auto"/>
              <w:left w:val="single" w:sz="4" w:space="0" w:color="auto"/>
              <w:bottom w:val="single" w:sz="4" w:space="0" w:color="auto"/>
              <w:right w:val="single" w:sz="4" w:space="0" w:color="auto"/>
            </w:tcBorders>
            <w:hideMark/>
          </w:tcPr>
          <w:p w14:paraId="59511F40" w14:textId="77777777" w:rsidR="00405E16" w:rsidRPr="002253AF" w:rsidRDefault="00405E16" w:rsidP="00F954E0">
            <w:pPr>
              <w:contextualSpacing/>
              <w:jc w:val="both"/>
              <w:rPr>
                <w:rFonts w:ascii="Times New Roman" w:hAnsi="Times New Roman"/>
                <w:b/>
                <w:bCs/>
                <w:sz w:val="24"/>
                <w:szCs w:val="24"/>
              </w:rPr>
            </w:pPr>
            <w:r w:rsidRPr="002253AF">
              <w:rPr>
                <w:rFonts w:ascii="Times New Roman" w:hAnsi="Times New Roman"/>
                <w:b/>
                <w:bCs/>
                <w:sz w:val="24"/>
                <w:szCs w:val="24"/>
              </w:rPr>
              <w:t xml:space="preserve">Тема 2.1. </w:t>
            </w:r>
          </w:p>
          <w:p w14:paraId="1828CB52" w14:textId="77777777" w:rsidR="00405E16" w:rsidRPr="002253AF" w:rsidRDefault="00405E16" w:rsidP="00F954E0">
            <w:pPr>
              <w:contextualSpacing/>
              <w:jc w:val="both"/>
              <w:rPr>
                <w:rFonts w:ascii="Times New Roman" w:hAnsi="Times New Roman"/>
                <w:bCs/>
                <w:sz w:val="24"/>
                <w:szCs w:val="24"/>
              </w:rPr>
            </w:pPr>
            <w:r w:rsidRPr="002253AF">
              <w:rPr>
                <w:rFonts w:ascii="Times New Roman" w:hAnsi="Times New Roman"/>
                <w:sz w:val="24"/>
                <w:szCs w:val="24"/>
              </w:rPr>
              <w:t>Допуски и технические измерения</w:t>
            </w:r>
          </w:p>
        </w:tc>
        <w:tc>
          <w:tcPr>
            <w:tcW w:w="3848" w:type="pct"/>
            <w:tcBorders>
              <w:top w:val="single" w:sz="4" w:space="0" w:color="auto"/>
              <w:left w:val="single" w:sz="4" w:space="0" w:color="auto"/>
              <w:bottom w:val="single" w:sz="4" w:space="0" w:color="auto"/>
              <w:right w:val="single" w:sz="4" w:space="0" w:color="auto"/>
            </w:tcBorders>
            <w:hideMark/>
          </w:tcPr>
          <w:p w14:paraId="700CBFEF" w14:textId="77777777" w:rsidR="00405E16" w:rsidRPr="002253AF" w:rsidRDefault="00405E16" w:rsidP="00F954E0">
            <w:pPr>
              <w:suppressAutoHyphens/>
              <w:contextualSpacing/>
              <w:jc w:val="both"/>
              <w:rPr>
                <w:rFonts w:ascii="Times New Roman" w:hAnsi="Times New Roman"/>
                <w:b/>
                <w:bCs/>
                <w:sz w:val="24"/>
                <w:szCs w:val="24"/>
              </w:rPr>
            </w:pPr>
            <w:r w:rsidRPr="002253AF">
              <w:rPr>
                <w:rFonts w:ascii="Times New Roman" w:hAnsi="Times New Roman"/>
                <w:b/>
                <w:bCs/>
                <w:sz w:val="24"/>
                <w:szCs w:val="24"/>
              </w:rPr>
              <w:t>Содержание</w:t>
            </w:r>
          </w:p>
        </w:tc>
      </w:tr>
      <w:tr w:rsidR="00405E16" w:rsidRPr="002253AF" w14:paraId="7809012F" w14:textId="77777777" w:rsidTr="00405E16">
        <w:trPr>
          <w:trHeight w:val="13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D08D6FC" w14:textId="77777777" w:rsidR="00405E16" w:rsidRPr="002253AF" w:rsidRDefault="00405E16" w:rsidP="00F954E0">
            <w:pPr>
              <w:rPr>
                <w:rFonts w:ascii="Times New Roman" w:hAnsi="Times New Roman"/>
                <w:bCs/>
                <w:sz w:val="24"/>
                <w:szCs w:val="24"/>
              </w:rPr>
            </w:pPr>
          </w:p>
        </w:tc>
        <w:tc>
          <w:tcPr>
            <w:tcW w:w="3848" w:type="pct"/>
            <w:tcBorders>
              <w:top w:val="single" w:sz="4" w:space="0" w:color="auto"/>
              <w:left w:val="single" w:sz="4" w:space="0" w:color="auto"/>
              <w:bottom w:val="single" w:sz="4" w:space="0" w:color="auto"/>
              <w:right w:val="single" w:sz="4" w:space="0" w:color="auto"/>
            </w:tcBorders>
            <w:hideMark/>
          </w:tcPr>
          <w:p w14:paraId="772C42BB" w14:textId="77777777" w:rsidR="00405E16" w:rsidRPr="002253AF" w:rsidRDefault="00405E16" w:rsidP="00F954E0">
            <w:pPr>
              <w:jc w:val="both"/>
              <w:rPr>
                <w:rFonts w:ascii="Times New Roman" w:hAnsi="Times New Roman"/>
                <w:sz w:val="24"/>
                <w:szCs w:val="24"/>
              </w:rPr>
            </w:pPr>
            <w:r w:rsidRPr="002253AF">
              <w:rPr>
                <w:rFonts w:ascii="Times New Roman" w:hAnsi="Times New Roman"/>
                <w:sz w:val="24"/>
                <w:szCs w:val="24"/>
              </w:rPr>
              <w:t>Понятие о погрешности изготовления и измерения деталей.</w:t>
            </w:r>
          </w:p>
        </w:tc>
      </w:tr>
      <w:tr w:rsidR="00405E16" w:rsidRPr="002253AF" w14:paraId="13C440E3" w14:textId="77777777" w:rsidTr="00405E16">
        <w:trPr>
          <w:trHeight w:val="18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C7F4EA8" w14:textId="77777777" w:rsidR="00405E16" w:rsidRPr="002253AF" w:rsidRDefault="00405E16" w:rsidP="00F954E0">
            <w:pPr>
              <w:rPr>
                <w:rFonts w:ascii="Times New Roman" w:hAnsi="Times New Roman"/>
                <w:bCs/>
                <w:sz w:val="24"/>
                <w:szCs w:val="24"/>
              </w:rPr>
            </w:pPr>
          </w:p>
        </w:tc>
        <w:tc>
          <w:tcPr>
            <w:tcW w:w="3848" w:type="pct"/>
            <w:tcBorders>
              <w:top w:val="single" w:sz="4" w:space="0" w:color="auto"/>
              <w:left w:val="single" w:sz="4" w:space="0" w:color="auto"/>
              <w:bottom w:val="single" w:sz="4" w:space="0" w:color="auto"/>
              <w:right w:val="single" w:sz="4" w:space="0" w:color="auto"/>
            </w:tcBorders>
            <w:hideMark/>
          </w:tcPr>
          <w:p w14:paraId="0AF929C6" w14:textId="77777777" w:rsidR="00405E16" w:rsidRPr="002253AF" w:rsidRDefault="00405E16" w:rsidP="00F954E0">
            <w:pPr>
              <w:jc w:val="both"/>
              <w:rPr>
                <w:rFonts w:ascii="Times New Roman" w:hAnsi="Times New Roman"/>
                <w:sz w:val="24"/>
                <w:szCs w:val="24"/>
              </w:rPr>
            </w:pPr>
            <w:r w:rsidRPr="002253AF">
              <w:rPr>
                <w:rFonts w:ascii="Times New Roman" w:hAnsi="Times New Roman"/>
                <w:sz w:val="24"/>
                <w:szCs w:val="24"/>
              </w:rPr>
              <w:t>Предельные отклонения. Поля допусков и понятия о посадках.</w:t>
            </w:r>
          </w:p>
        </w:tc>
      </w:tr>
      <w:tr w:rsidR="00405E16" w:rsidRPr="002253AF" w14:paraId="35291841" w14:textId="77777777" w:rsidTr="00405E16">
        <w:trPr>
          <w:trHeight w:val="15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AFA0187" w14:textId="77777777" w:rsidR="00405E16" w:rsidRPr="002253AF" w:rsidRDefault="00405E16" w:rsidP="00F954E0">
            <w:pPr>
              <w:rPr>
                <w:rFonts w:ascii="Times New Roman" w:hAnsi="Times New Roman"/>
                <w:bCs/>
                <w:sz w:val="24"/>
                <w:szCs w:val="24"/>
              </w:rPr>
            </w:pPr>
          </w:p>
        </w:tc>
        <w:tc>
          <w:tcPr>
            <w:tcW w:w="3848" w:type="pct"/>
            <w:tcBorders>
              <w:top w:val="single" w:sz="4" w:space="0" w:color="auto"/>
              <w:left w:val="single" w:sz="4" w:space="0" w:color="auto"/>
              <w:bottom w:val="single" w:sz="4" w:space="0" w:color="auto"/>
              <w:right w:val="single" w:sz="4" w:space="0" w:color="auto"/>
            </w:tcBorders>
            <w:hideMark/>
          </w:tcPr>
          <w:p w14:paraId="141999AC" w14:textId="77777777" w:rsidR="00405E16" w:rsidRPr="002253AF" w:rsidRDefault="00405E16" w:rsidP="00F954E0">
            <w:pPr>
              <w:jc w:val="both"/>
              <w:rPr>
                <w:rFonts w:ascii="Times New Roman" w:hAnsi="Times New Roman"/>
                <w:sz w:val="24"/>
                <w:szCs w:val="24"/>
              </w:rPr>
            </w:pPr>
            <w:r w:rsidRPr="002253AF">
              <w:rPr>
                <w:rFonts w:ascii="Times New Roman" w:hAnsi="Times New Roman"/>
                <w:sz w:val="24"/>
                <w:szCs w:val="24"/>
              </w:rPr>
              <w:t>Понятие о системе допусков и посадок.</w:t>
            </w:r>
          </w:p>
        </w:tc>
      </w:tr>
      <w:tr w:rsidR="00405E16" w:rsidRPr="002253AF" w14:paraId="69638F8C" w14:textId="77777777" w:rsidTr="00405E16">
        <w:trPr>
          <w:trHeight w:val="16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4943502" w14:textId="77777777" w:rsidR="00405E16" w:rsidRPr="002253AF" w:rsidRDefault="00405E16" w:rsidP="00F954E0">
            <w:pPr>
              <w:rPr>
                <w:rFonts w:ascii="Times New Roman" w:hAnsi="Times New Roman"/>
                <w:bCs/>
                <w:sz w:val="24"/>
                <w:szCs w:val="24"/>
              </w:rPr>
            </w:pPr>
          </w:p>
        </w:tc>
        <w:tc>
          <w:tcPr>
            <w:tcW w:w="3848" w:type="pct"/>
            <w:tcBorders>
              <w:top w:val="single" w:sz="4" w:space="0" w:color="auto"/>
              <w:left w:val="single" w:sz="4" w:space="0" w:color="auto"/>
              <w:bottom w:val="single" w:sz="4" w:space="0" w:color="auto"/>
              <w:right w:val="single" w:sz="4" w:space="0" w:color="auto"/>
            </w:tcBorders>
            <w:hideMark/>
          </w:tcPr>
          <w:p w14:paraId="44C23477" w14:textId="77777777" w:rsidR="00405E16" w:rsidRPr="002253AF" w:rsidRDefault="00405E16" w:rsidP="00F954E0">
            <w:pPr>
              <w:jc w:val="both"/>
              <w:rPr>
                <w:rFonts w:ascii="Times New Roman" w:hAnsi="Times New Roman"/>
                <w:sz w:val="24"/>
                <w:szCs w:val="24"/>
              </w:rPr>
            </w:pPr>
            <w:r w:rsidRPr="002253AF">
              <w:rPr>
                <w:rFonts w:ascii="Times New Roman" w:hAnsi="Times New Roman"/>
                <w:sz w:val="24"/>
                <w:szCs w:val="24"/>
              </w:rPr>
              <w:t>Понятие о посадках в системе отверстия и в системе вала.</w:t>
            </w:r>
          </w:p>
        </w:tc>
      </w:tr>
      <w:tr w:rsidR="00405E16" w:rsidRPr="002253AF" w14:paraId="24D8716C" w14:textId="77777777" w:rsidTr="00405E16">
        <w:trPr>
          <w:trHeight w:val="22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B86D14A" w14:textId="77777777" w:rsidR="00405E16" w:rsidRPr="002253AF" w:rsidRDefault="00405E16" w:rsidP="00F954E0">
            <w:pPr>
              <w:rPr>
                <w:rFonts w:ascii="Times New Roman" w:hAnsi="Times New Roman"/>
                <w:bCs/>
                <w:sz w:val="24"/>
                <w:szCs w:val="24"/>
              </w:rPr>
            </w:pPr>
          </w:p>
        </w:tc>
        <w:tc>
          <w:tcPr>
            <w:tcW w:w="3848" w:type="pct"/>
            <w:tcBorders>
              <w:top w:val="single" w:sz="4" w:space="0" w:color="auto"/>
              <w:left w:val="single" w:sz="4" w:space="0" w:color="auto"/>
              <w:bottom w:val="single" w:sz="4" w:space="0" w:color="auto"/>
              <w:right w:val="single" w:sz="4" w:space="0" w:color="auto"/>
            </w:tcBorders>
            <w:hideMark/>
          </w:tcPr>
          <w:p w14:paraId="6E17DF25" w14:textId="77777777" w:rsidR="00405E16" w:rsidRPr="002253AF" w:rsidRDefault="00405E16" w:rsidP="00F954E0">
            <w:pPr>
              <w:jc w:val="both"/>
              <w:rPr>
                <w:rFonts w:ascii="Times New Roman" w:hAnsi="Times New Roman"/>
                <w:sz w:val="24"/>
                <w:szCs w:val="24"/>
              </w:rPr>
            </w:pPr>
            <w:r w:rsidRPr="002253AF">
              <w:rPr>
                <w:rFonts w:ascii="Times New Roman" w:hAnsi="Times New Roman"/>
                <w:sz w:val="24"/>
                <w:szCs w:val="24"/>
              </w:rPr>
              <w:t>Система допусков и посадок ОСТ.</w:t>
            </w:r>
          </w:p>
        </w:tc>
      </w:tr>
      <w:tr w:rsidR="00405E16" w:rsidRPr="002253AF" w14:paraId="73DC27A2" w14:textId="77777777" w:rsidTr="00405E16">
        <w:trPr>
          <w:trHeight w:val="23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E841421" w14:textId="77777777" w:rsidR="00405E16" w:rsidRPr="002253AF" w:rsidRDefault="00405E16" w:rsidP="00F954E0">
            <w:pPr>
              <w:rPr>
                <w:rFonts w:ascii="Times New Roman" w:hAnsi="Times New Roman"/>
                <w:bCs/>
                <w:sz w:val="24"/>
                <w:szCs w:val="24"/>
              </w:rPr>
            </w:pPr>
          </w:p>
        </w:tc>
        <w:tc>
          <w:tcPr>
            <w:tcW w:w="3848" w:type="pct"/>
            <w:tcBorders>
              <w:top w:val="single" w:sz="4" w:space="0" w:color="auto"/>
              <w:left w:val="single" w:sz="4" w:space="0" w:color="auto"/>
              <w:bottom w:val="single" w:sz="4" w:space="0" w:color="auto"/>
              <w:right w:val="single" w:sz="4" w:space="0" w:color="auto"/>
            </w:tcBorders>
            <w:hideMark/>
          </w:tcPr>
          <w:p w14:paraId="4C04EBF0" w14:textId="77777777" w:rsidR="00405E16" w:rsidRPr="002253AF" w:rsidRDefault="00405E16" w:rsidP="00F954E0">
            <w:pPr>
              <w:suppressAutoHyphens/>
              <w:contextualSpacing/>
              <w:jc w:val="both"/>
              <w:rPr>
                <w:rFonts w:ascii="Times New Roman" w:eastAsiaTheme="minorEastAsia" w:hAnsi="Times New Roman"/>
                <w:b/>
                <w:bCs/>
                <w:sz w:val="24"/>
                <w:szCs w:val="24"/>
              </w:rPr>
            </w:pPr>
            <w:r w:rsidRPr="002253AF">
              <w:rPr>
                <w:rFonts w:ascii="Times New Roman" w:hAnsi="Times New Roman"/>
                <w:b/>
                <w:bCs/>
                <w:sz w:val="24"/>
                <w:szCs w:val="24"/>
              </w:rPr>
              <w:t>В том числе практических занятий:</w:t>
            </w:r>
          </w:p>
        </w:tc>
      </w:tr>
      <w:tr w:rsidR="00405E16" w:rsidRPr="002253AF" w14:paraId="17674CC5" w14:textId="77777777" w:rsidTr="00405E16">
        <w:trPr>
          <w:trHeight w:val="32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FE95CB3" w14:textId="77777777" w:rsidR="00405E16" w:rsidRPr="002253AF" w:rsidRDefault="00405E16" w:rsidP="00F954E0">
            <w:pPr>
              <w:rPr>
                <w:rFonts w:ascii="Times New Roman" w:hAnsi="Times New Roman"/>
                <w:bCs/>
                <w:sz w:val="24"/>
                <w:szCs w:val="24"/>
              </w:rPr>
            </w:pPr>
          </w:p>
        </w:tc>
        <w:tc>
          <w:tcPr>
            <w:tcW w:w="3848" w:type="pct"/>
            <w:tcBorders>
              <w:top w:val="single" w:sz="4" w:space="0" w:color="auto"/>
              <w:left w:val="single" w:sz="4" w:space="0" w:color="auto"/>
              <w:bottom w:val="single" w:sz="4" w:space="0" w:color="auto"/>
              <w:right w:val="single" w:sz="4" w:space="0" w:color="auto"/>
            </w:tcBorders>
            <w:hideMark/>
          </w:tcPr>
          <w:p w14:paraId="169619C5" w14:textId="77777777" w:rsidR="00405E16" w:rsidRPr="002253AF" w:rsidRDefault="00405E16" w:rsidP="00F954E0">
            <w:pPr>
              <w:suppressAutoHyphens/>
              <w:contextualSpacing/>
              <w:jc w:val="both"/>
              <w:rPr>
                <w:rFonts w:ascii="Times New Roman" w:hAnsi="Times New Roman"/>
                <w:b/>
                <w:bCs/>
                <w:sz w:val="24"/>
                <w:szCs w:val="24"/>
              </w:rPr>
            </w:pPr>
            <w:r w:rsidRPr="002253AF">
              <w:rPr>
                <w:rFonts w:ascii="Times New Roman" w:hAnsi="Times New Roman"/>
                <w:b/>
                <w:sz w:val="24"/>
                <w:szCs w:val="24"/>
              </w:rPr>
              <w:t xml:space="preserve">№ 29 </w:t>
            </w:r>
            <w:r w:rsidRPr="002253AF">
              <w:rPr>
                <w:rFonts w:ascii="Times New Roman" w:hAnsi="Times New Roman"/>
                <w:sz w:val="24"/>
                <w:szCs w:val="24"/>
              </w:rPr>
              <w:t>Графическое построение полей допусков.</w:t>
            </w:r>
          </w:p>
        </w:tc>
      </w:tr>
      <w:tr w:rsidR="00405E16" w:rsidRPr="002253AF" w14:paraId="2A432568" w14:textId="77777777" w:rsidTr="00405E16">
        <w:trPr>
          <w:trHeight w:val="133"/>
        </w:trPr>
        <w:tc>
          <w:tcPr>
            <w:tcW w:w="1152" w:type="pct"/>
            <w:vMerge w:val="restart"/>
            <w:tcBorders>
              <w:top w:val="single" w:sz="4" w:space="0" w:color="auto"/>
              <w:left w:val="single" w:sz="4" w:space="0" w:color="auto"/>
              <w:bottom w:val="single" w:sz="4" w:space="0" w:color="auto"/>
              <w:right w:val="single" w:sz="4" w:space="0" w:color="auto"/>
            </w:tcBorders>
            <w:hideMark/>
          </w:tcPr>
          <w:p w14:paraId="70F8EFDD" w14:textId="77777777" w:rsidR="00405E16" w:rsidRPr="002253AF" w:rsidRDefault="00405E16" w:rsidP="00F954E0">
            <w:pPr>
              <w:contextualSpacing/>
              <w:jc w:val="both"/>
              <w:rPr>
                <w:rFonts w:ascii="Times New Roman" w:hAnsi="Times New Roman"/>
                <w:b/>
                <w:bCs/>
                <w:sz w:val="24"/>
                <w:szCs w:val="24"/>
              </w:rPr>
            </w:pPr>
            <w:r w:rsidRPr="002253AF">
              <w:rPr>
                <w:rFonts w:ascii="Times New Roman" w:hAnsi="Times New Roman"/>
                <w:b/>
                <w:bCs/>
                <w:sz w:val="24"/>
                <w:szCs w:val="24"/>
              </w:rPr>
              <w:t xml:space="preserve">Тема 2.2. </w:t>
            </w:r>
          </w:p>
          <w:p w14:paraId="1916EA5F" w14:textId="77777777" w:rsidR="00405E16" w:rsidRPr="002253AF" w:rsidRDefault="00405E16" w:rsidP="00F954E0">
            <w:pPr>
              <w:contextualSpacing/>
              <w:jc w:val="both"/>
              <w:rPr>
                <w:rFonts w:ascii="Times New Roman" w:hAnsi="Times New Roman"/>
                <w:bCs/>
                <w:sz w:val="24"/>
                <w:szCs w:val="24"/>
              </w:rPr>
            </w:pPr>
            <w:r w:rsidRPr="002253AF">
              <w:rPr>
                <w:rFonts w:ascii="Times New Roman" w:hAnsi="Times New Roman"/>
                <w:sz w:val="24"/>
                <w:szCs w:val="24"/>
              </w:rPr>
              <w:t>Приспособления и инструмент для проверки плоских поверхностей</w:t>
            </w:r>
          </w:p>
        </w:tc>
        <w:tc>
          <w:tcPr>
            <w:tcW w:w="3848" w:type="pct"/>
            <w:tcBorders>
              <w:top w:val="single" w:sz="4" w:space="0" w:color="auto"/>
              <w:left w:val="single" w:sz="4" w:space="0" w:color="auto"/>
              <w:bottom w:val="single" w:sz="4" w:space="0" w:color="auto"/>
              <w:right w:val="single" w:sz="4" w:space="0" w:color="auto"/>
            </w:tcBorders>
            <w:hideMark/>
          </w:tcPr>
          <w:p w14:paraId="1F2A065F" w14:textId="77777777" w:rsidR="00405E16" w:rsidRPr="002253AF" w:rsidRDefault="00405E16" w:rsidP="00F954E0">
            <w:pPr>
              <w:suppressAutoHyphens/>
              <w:contextualSpacing/>
              <w:jc w:val="both"/>
              <w:rPr>
                <w:rFonts w:ascii="Times New Roman" w:hAnsi="Times New Roman"/>
                <w:b/>
                <w:bCs/>
                <w:sz w:val="24"/>
                <w:szCs w:val="24"/>
              </w:rPr>
            </w:pPr>
            <w:r w:rsidRPr="002253AF">
              <w:rPr>
                <w:rFonts w:ascii="Times New Roman" w:hAnsi="Times New Roman"/>
                <w:b/>
                <w:bCs/>
                <w:sz w:val="24"/>
                <w:szCs w:val="24"/>
              </w:rPr>
              <w:t>Содержание</w:t>
            </w:r>
          </w:p>
        </w:tc>
      </w:tr>
      <w:tr w:rsidR="00405E16" w:rsidRPr="002253AF" w14:paraId="72F47D9D" w14:textId="77777777" w:rsidTr="00405E16">
        <w:trPr>
          <w:trHeight w:val="44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CFED7C7" w14:textId="77777777" w:rsidR="00405E16" w:rsidRPr="002253AF" w:rsidRDefault="00405E16" w:rsidP="00F954E0">
            <w:pPr>
              <w:rPr>
                <w:rFonts w:ascii="Times New Roman" w:hAnsi="Times New Roman"/>
                <w:bCs/>
                <w:sz w:val="24"/>
                <w:szCs w:val="24"/>
              </w:rPr>
            </w:pPr>
          </w:p>
        </w:tc>
        <w:tc>
          <w:tcPr>
            <w:tcW w:w="3848" w:type="pct"/>
            <w:tcBorders>
              <w:top w:val="single" w:sz="4" w:space="0" w:color="auto"/>
              <w:left w:val="single" w:sz="4" w:space="0" w:color="auto"/>
              <w:bottom w:val="single" w:sz="4" w:space="0" w:color="auto"/>
              <w:right w:val="single" w:sz="4" w:space="0" w:color="auto"/>
            </w:tcBorders>
            <w:hideMark/>
          </w:tcPr>
          <w:p w14:paraId="07A8D4B3" w14:textId="77777777" w:rsidR="00405E16" w:rsidRPr="002253AF" w:rsidRDefault="00405E16" w:rsidP="00F954E0">
            <w:pPr>
              <w:suppressAutoHyphens/>
              <w:contextualSpacing/>
              <w:jc w:val="both"/>
              <w:rPr>
                <w:rFonts w:ascii="Times New Roman" w:hAnsi="Times New Roman"/>
                <w:bCs/>
                <w:sz w:val="24"/>
                <w:szCs w:val="24"/>
              </w:rPr>
            </w:pPr>
            <w:r w:rsidRPr="002253AF">
              <w:rPr>
                <w:rFonts w:ascii="Times New Roman" w:hAnsi="Times New Roman"/>
                <w:bCs/>
                <w:sz w:val="24"/>
                <w:szCs w:val="24"/>
              </w:rPr>
              <w:t>Проверочные линейки и плиты. Оптические линейки. Оптические квадранты. Оптические теодолиты.</w:t>
            </w:r>
          </w:p>
        </w:tc>
      </w:tr>
      <w:tr w:rsidR="00405E16" w:rsidRPr="002253AF" w14:paraId="1E3B94FD" w14:textId="77777777" w:rsidTr="00405E16">
        <w:trPr>
          <w:trHeight w:val="1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883DEC8" w14:textId="77777777" w:rsidR="00405E16" w:rsidRPr="002253AF" w:rsidRDefault="00405E16" w:rsidP="00F954E0">
            <w:pPr>
              <w:rPr>
                <w:rFonts w:ascii="Times New Roman" w:hAnsi="Times New Roman"/>
                <w:bCs/>
                <w:sz w:val="24"/>
                <w:szCs w:val="24"/>
              </w:rPr>
            </w:pPr>
          </w:p>
        </w:tc>
        <w:tc>
          <w:tcPr>
            <w:tcW w:w="3848" w:type="pct"/>
            <w:tcBorders>
              <w:top w:val="single" w:sz="4" w:space="0" w:color="auto"/>
              <w:left w:val="single" w:sz="4" w:space="0" w:color="auto"/>
              <w:bottom w:val="single" w:sz="4" w:space="0" w:color="auto"/>
              <w:right w:val="single" w:sz="4" w:space="0" w:color="auto"/>
            </w:tcBorders>
            <w:hideMark/>
          </w:tcPr>
          <w:p w14:paraId="6606641D" w14:textId="77777777" w:rsidR="00405E16" w:rsidRPr="002253AF" w:rsidRDefault="00405E16" w:rsidP="00F954E0">
            <w:pPr>
              <w:suppressAutoHyphens/>
              <w:contextualSpacing/>
              <w:jc w:val="both"/>
              <w:rPr>
                <w:rFonts w:ascii="Times New Roman" w:hAnsi="Times New Roman"/>
                <w:bCs/>
                <w:sz w:val="24"/>
                <w:szCs w:val="24"/>
              </w:rPr>
            </w:pPr>
            <w:r w:rsidRPr="002253AF">
              <w:rPr>
                <w:rFonts w:ascii="Times New Roman" w:hAnsi="Times New Roman"/>
                <w:bCs/>
                <w:sz w:val="24"/>
                <w:szCs w:val="24"/>
              </w:rPr>
              <w:t xml:space="preserve">Оптический </w:t>
            </w:r>
            <w:proofErr w:type="spellStart"/>
            <w:r w:rsidRPr="002253AF">
              <w:rPr>
                <w:rFonts w:ascii="Times New Roman" w:hAnsi="Times New Roman"/>
                <w:bCs/>
                <w:sz w:val="24"/>
                <w:szCs w:val="24"/>
              </w:rPr>
              <w:t>плоскомер</w:t>
            </w:r>
            <w:proofErr w:type="spellEnd"/>
            <w:r w:rsidRPr="002253AF">
              <w:rPr>
                <w:rFonts w:ascii="Times New Roman" w:hAnsi="Times New Roman"/>
                <w:bCs/>
                <w:sz w:val="24"/>
                <w:szCs w:val="24"/>
              </w:rPr>
              <w:t xml:space="preserve"> ИС – 41 М2. Оптический </w:t>
            </w:r>
            <w:proofErr w:type="spellStart"/>
            <w:r w:rsidRPr="002253AF">
              <w:rPr>
                <w:rFonts w:ascii="Times New Roman" w:hAnsi="Times New Roman"/>
                <w:bCs/>
                <w:sz w:val="24"/>
                <w:szCs w:val="24"/>
              </w:rPr>
              <w:t>плоскомер</w:t>
            </w:r>
            <w:proofErr w:type="spellEnd"/>
            <w:r w:rsidRPr="002253AF">
              <w:rPr>
                <w:rFonts w:ascii="Times New Roman" w:hAnsi="Times New Roman"/>
                <w:bCs/>
                <w:sz w:val="24"/>
                <w:szCs w:val="24"/>
              </w:rPr>
              <w:t xml:space="preserve"> ОП – 1.</w:t>
            </w:r>
          </w:p>
        </w:tc>
      </w:tr>
      <w:tr w:rsidR="00405E16" w:rsidRPr="002253AF" w14:paraId="3292F304" w14:textId="77777777" w:rsidTr="00405E16">
        <w:trPr>
          <w:trHeight w:val="46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ECF6953" w14:textId="77777777" w:rsidR="00405E16" w:rsidRPr="002253AF" w:rsidRDefault="00405E16" w:rsidP="00F954E0">
            <w:pPr>
              <w:rPr>
                <w:rFonts w:ascii="Times New Roman" w:hAnsi="Times New Roman"/>
                <w:bCs/>
                <w:sz w:val="24"/>
                <w:szCs w:val="24"/>
              </w:rPr>
            </w:pPr>
          </w:p>
        </w:tc>
        <w:tc>
          <w:tcPr>
            <w:tcW w:w="3848" w:type="pct"/>
            <w:tcBorders>
              <w:top w:val="single" w:sz="4" w:space="0" w:color="auto"/>
              <w:left w:val="single" w:sz="4" w:space="0" w:color="auto"/>
              <w:bottom w:val="single" w:sz="4" w:space="0" w:color="auto"/>
              <w:right w:val="single" w:sz="4" w:space="0" w:color="auto"/>
            </w:tcBorders>
            <w:hideMark/>
          </w:tcPr>
          <w:p w14:paraId="260896EE" w14:textId="77777777" w:rsidR="00405E16" w:rsidRPr="002253AF" w:rsidRDefault="00405E16" w:rsidP="00F954E0">
            <w:pPr>
              <w:suppressAutoHyphens/>
              <w:contextualSpacing/>
              <w:jc w:val="both"/>
              <w:rPr>
                <w:rFonts w:ascii="Times New Roman" w:hAnsi="Times New Roman"/>
                <w:bCs/>
                <w:sz w:val="24"/>
                <w:szCs w:val="24"/>
              </w:rPr>
            </w:pPr>
            <w:r w:rsidRPr="002253AF">
              <w:rPr>
                <w:rFonts w:ascii="Times New Roman" w:hAnsi="Times New Roman"/>
                <w:bCs/>
                <w:sz w:val="24"/>
                <w:szCs w:val="24"/>
              </w:rPr>
              <w:t>Устройства для выверки контрольной площадки. Усовершенствованный лекальный угольник.</w:t>
            </w:r>
          </w:p>
        </w:tc>
      </w:tr>
      <w:tr w:rsidR="00405E16" w:rsidRPr="002253AF" w14:paraId="0D7F85BE" w14:textId="77777777" w:rsidTr="00405E16">
        <w:trPr>
          <w:trHeight w:val="28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A81B007" w14:textId="77777777" w:rsidR="00405E16" w:rsidRPr="002253AF" w:rsidRDefault="00405E16" w:rsidP="00F954E0">
            <w:pPr>
              <w:rPr>
                <w:rFonts w:ascii="Times New Roman" w:hAnsi="Times New Roman"/>
                <w:bCs/>
                <w:sz w:val="24"/>
                <w:szCs w:val="24"/>
              </w:rPr>
            </w:pPr>
          </w:p>
        </w:tc>
        <w:tc>
          <w:tcPr>
            <w:tcW w:w="3848" w:type="pct"/>
            <w:tcBorders>
              <w:top w:val="single" w:sz="4" w:space="0" w:color="auto"/>
              <w:left w:val="single" w:sz="4" w:space="0" w:color="auto"/>
              <w:bottom w:val="single" w:sz="4" w:space="0" w:color="auto"/>
              <w:right w:val="single" w:sz="4" w:space="0" w:color="auto"/>
            </w:tcBorders>
            <w:hideMark/>
          </w:tcPr>
          <w:p w14:paraId="6C4AD2A2" w14:textId="77777777" w:rsidR="00405E16" w:rsidRPr="002253AF" w:rsidRDefault="00405E16" w:rsidP="00F954E0">
            <w:pPr>
              <w:suppressAutoHyphens/>
              <w:contextualSpacing/>
              <w:jc w:val="both"/>
              <w:rPr>
                <w:rFonts w:ascii="Times New Roman" w:hAnsi="Times New Roman"/>
                <w:b/>
                <w:bCs/>
                <w:sz w:val="24"/>
                <w:szCs w:val="24"/>
              </w:rPr>
            </w:pPr>
            <w:r w:rsidRPr="002253AF">
              <w:rPr>
                <w:rFonts w:ascii="Times New Roman" w:hAnsi="Times New Roman"/>
                <w:b/>
                <w:bCs/>
                <w:sz w:val="24"/>
                <w:szCs w:val="24"/>
              </w:rPr>
              <w:t>В том числе практических занятий:</w:t>
            </w:r>
          </w:p>
        </w:tc>
      </w:tr>
      <w:tr w:rsidR="00405E16" w:rsidRPr="002253AF" w14:paraId="08BD1427" w14:textId="77777777" w:rsidTr="00405E16">
        <w:trPr>
          <w:trHeight w:val="28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03A8B49" w14:textId="77777777" w:rsidR="00405E16" w:rsidRPr="002253AF" w:rsidRDefault="00405E16" w:rsidP="00F954E0">
            <w:pPr>
              <w:rPr>
                <w:rFonts w:ascii="Times New Roman" w:hAnsi="Times New Roman"/>
                <w:bCs/>
                <w:sz w:val="24"/>
                <w:szCs w:val="24"/>
              </w:rPr>
            </w:pPr>
          </w:p>
        </w:tc>
        <w:tc>
          <w:tcPr>
            <w:tcW w:w="3848" w:type="pct"/>
            <w:tcBorders>
              <w:top w:val="single" w:sz="4" w:space="0" w:color="auto"/>
              <w:left w:val="single" w:sz="4" w:space="0" w:color="auto"/>
              <w:bottom w:val="single" w:sz="4" w:space="0" w:color="auto"/>
              <w:right w:val="single" w:sz="4" w:space="0" w:color="auto"/>
            </w:tcBorders>
            <w:hideMark/>
          </w:tcPr>
          <w:p w14:paraId="10FE5161" w14:textId="77777777" w:rsidR="00405E16" w:rsidRPr="002253AF" w:rsidRDefault="00405E16" w:rsidP="00F954E0">
            <w:pPr>
              <w:ind w:right="-568"/>
              <w:jc w:val="both"/>
              <w:rPr>
                <w:rFonts w:ascii="Times New Roman" w:hAnsi="Times New Roman"/>
                <w:bCs/>
                <w:sz w:val="24"/>
                <w:szCs w:val="24"/>
              </w:rPr>
            </w:pPr>
            <w:r w:rsidRPr="002253AF">
              <w:rPr>
                <w:rFonts w:ascii="Times New Roman" w:hAnsi="Times New Roman"/>
                <w:b/>
                <w:sz w:val="24"/>
                <w:szCs w:val="24"/>
              </w:rPr>
              <w:t xml:space="preserve">№ 30 </w:t>
            </w:r>
            <w:r w:rsidRPr="002253AF">
              <w:rPr>
                <w:rFonts w:ascii="Times New Roman" w:hAnsi="Times New Roman"/>
                <w:bCs/>
                <w:sz w:val="24"/>
                <w:szCs w:val="24"/>
              </w:rPr>
              <w:t xml:space="preserve">Оптический квадрант </w:t>
            </w:r>
            <w:r w:rsidRPr="002253AF">
              <w:rPr>
                <w:rFonts w:ascii="Times New Roman" w:hAnsi="Times New Roman"/>
                <w:sz w:val="24"/>
                <w:szCs w:val="24"/>
              </w:rPr>
              <w:t>КО – 10</w:t>
            </w:r>
            <w:r w:rsidRPr="002253AF">
              <w:rPr>
                <w:rFonts w:ascii="Times New Roman" w:hAnsi="Times New Roman"/>
                <w:bCs/>
                <w:sz w:val="24"/>
                <w:szCs w:val="24"/>
              </w:rPr>
              <w:t xml:space="preserve">. Оптический теодолит </w:t>
            </w:r>
            <w:r w:rsidRPr="002253AF">
              <w:rPr>
                <w:rFonts w:ascii="Times New Roman" w:hAnsi="Times New Roman"/>
                <w:sz w:val="24"/>
                <w:szCs w:val="24"/>
              </w:rPr>
              <w:t>2Т – 2.</w:t>
            </w:r>
          </w:p>
          <w:p w14:paraId="0784B269" w14:textId="77777777" w:rsidR="00405E16" w:rsidRPr="002253AF" w:rsidRDefault="00405E16" w:rsidP="00F954E0">
            <w:pPr>
              <w:ind w:right="-568"/>
              <w:jc w:val="both"/>
              <w:rPr>
                <w:rFonts w:ascii="Times New Roman" w:hAnsi="Times New Roman"/>
                <w:sz w:val="24"/>
                <w:szCs w:val="24"/>
              </w:rPr>
            </w:pPr>
            <w:r w:rsidRPr="002253AF">
              <w:rPr>
                <w:rFonts w:ascii="Times New Roman" w:hAnsi="Times New Roman"/>
                <w:b/>
                <w:sz w:val="24"/>
                <w:szCs w:val="24"/>
              </w:rPr>
              <w:t xml:space="preserve">№ 31 </w:t>
            </w:r>
            <w:r w:rsidRPr="002253AF">
              <w:rPr>
                <w:rFonts w:ascii="Times New Roman" w:hAnsi="Times New Roman"/>
                <w:sz w:val="24"/>
                <w:szCs w:val="24"/>
              </w:rPr>
              <w:t>Контроль плоскости фундамента,</w:t>
            </w:r>
            <w:r w:rsidRPr="002253AF">
              <w:rPr>
                <w:rFonts w:ascii="Times New Roman" w:hAnsi="Times New Roman"/>
                <w:bCs/>
                <w:sz w:val="24"/>
                <w:szCs w:val="24"/>
              </w:rPr>
              <w:t xml:space="preserve"> оптический </w:t>
            </w:r>
            <w:proofErr w:type="spellStart"/>
            <w:r w:rsidRPr="002253AF">
              <w:rPr>
                <w:rFonts w:ascii="Times New Roman" w:hAnsi="Times New Roman"/>
                <w:bCs/>
                <w:sz w:val="24"/>
                <w:szCs w:val="24"/>
              </w:rPr>
              <w:t>плоскомером</w:t>
            </w:r>
            <w:proofErr w:type="spellEnd"/>
            <w:r w:rsidRPr="002253AF">
              <w:rPr>
                <w:rFonts w:ascii="Times New Roman" w:hAnsi="Times New Roman"/>
                <w:bCs/>
                <w:sz w:val="24"/>
                <w:szCs w:val="24"/>
              </w:rPr>
              <w:t xml:space="preserve"> ИС – 41 М2.</w:t>
            </w:r>
          </w:p>
        </w:tc>
      </w:tr>
      <w:tr w:rsidR="00405E16" w:rsidRPr="002253AF" w14:paraId="5F87C891" w14:textId="77777777" w:rsidTr="00405E16">
        <w:trPr>
          <w:trHeight w:val="276"/>
        </w:trPr>
        <w:tc>
          <w:tcPr>
            <w:tcW w:w="1152" w:type="pct"/>
            <w:vMerge w:val="restart"/>
            <w:tcBorders>
              <w:top w:val="single" w:sz="4" w:space="0" w:color="auto"/>
              <w:left w:val="single" w:sz="4" w:space="0" w:color="auto"/>
              <w:bottom w:val="single" w:sz="4" w:space="0" w:color="auto"/>
              <w:right w:val="single" w:sz="4" w:space="0" w:color="auto"/>
            </w:tcBorders>
            <w:hideMark/>
          </w:tcPr>
          <w:p w14:paraId="58BAE3E0" w14:textId="77777777" w:rsidR="00405E16" w:rsidRPr="002253AF" w:rsidRDefault="00405E16" w:rsidP="00F954E0">
            <w:pPr>
              <w:contextualSpacing/>
              <w:jc w:val="both"/>
              <w:rPr>
                <w:rFonts w:ascii="Times New Roman" w:hAnsi="Times New Roman"/>
                <w:b/>
                <w:bCs/>
                <w:sz w:val="24"/>
                <w:szCs w:val="24"/>
              </w:rPr>
            </w:pPr>
            <w:r w:rsidRPr="002253AF">
              <w:rPr>
                <w:rFonts w:ascii="Times New Roman" w:hAnsi="Times New Roman"/>
                <w:b/>
                <w:bCs/>
                <w:sz w:val="24"/>
                <w:szCs w:val="24"/>
              </w:rPr>
              <w:t xml:space="preserve">Тема 2.3. </w:t>
            </w:r>
          </w:p>
          <w:p w14:paraId="14C4DBB3" w14:textId="77777777" w:rsidR="00405E16" w:rsidRPr="002253AF" w:rsidRDefault="00405E16" w:rsidP="00F954E0">
            <w:pPr>
              <w:contextualSpacing/>
              <w:jc w:val="both"/>
              <w:rPr>
                <w:rFonts w:ascii="Times New Roman" w:hAnsi="Times New Roman"/>
                <w:bCs/>
                <w:color w:val="FF0000"/>
                <w:sz w:val="24"/>
                <w:szCs w:val="24"/>
              </w:rPr>
            </w:pPr>
            <w:r w:rsidRPr="002253AF">
              <w:rPr>
                <w:rFonts w:ascii="Times New Roman" w:hAnsi="Times New Roman"/>
                <w:sz w:val="24"/>
                <w:szCs w:val="24"/>
              </w:rPr>
              <w:t>Оснастка и приспособления для центровки и монтажа механизмов и устройств</w:t>
            </w:r>
          </w:p>
        </w:tc>
        <w:tc>
          <w:tcPr>
            <w:tcW w:w="3848" w:type="pct"/>
            <w:tcBorders>
              <w:top w:val="single" w:sz="4" w:space="0" w:color="auto"/>
              <w:left w:val="single" w:sz="4" w:space="0" w:color="auto"/>
              <w:bottom w:val="single" w:sz="4" w:space="0" w:color="auto"/>
              <w:right w:val="single" w:sz="4" w:space="0" w:color="auto"/>
            </w:tcBorders>
            <w:hideMark/>
          </w:tcPr>
          <w:p w14:paraId="5F2D14E7" w14:textId="77777777" w:rsidR="00405E16" w:rsidRPr="002253AF" w:rsidRDefault="00405E16" w:rsidP="00F954E0">
            <w:pPr>
              <w:suppressAutoHyphens/>
              <w:contextualSpacing/>
              <w:jc w:val="both"/>
              <w:rPr>
                <w:rFonts w:ascii="Times New Roman" w:hAnsi="Times New Roman"/>
                <w:b/>
                <w:bCs/>
                <w:sz w:val="24"/>
                <w:szCs w:val="24"/>
              </w:rPr>
            </w:pPr>
            <w:r w:rsidRPr="002253AF">
              <w:rPr>
                <w:rFonts w:ascii="Times New Roman" w:hAnsi="Times New Roman"/>
                <w:b/>
                <w:bCs/>
                <w:sz w:val="24"/>
                <w:szCs w:val="24"/>
              </w:rPr>
              <w:t>Содержание</w:t>
            </w:r>
          </w:p>
        </w:tc>
      </w:tr>
      <w:tr w:rsidR="00405E16" w:rsidRPr="002253AF" w14:paraId="4B630910" w14:textId="77777777" w:rsidTr="00405E16">
        <w:trPr>
          <w:trHeight w:val="19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7265D08" w14:textId="77777777" w:rsidR="00405E16" w:rsidRPr="002253AF" w:rsidRDefault="00405E16" w:rsidP="00F954E0">
            <w:pPr>
              <w:rPr>
                <w:rFonts w:ascii="Times New Roman" w:hAnsi="Times New Roman"/>
                <w:bCs/>
                <w:color w:val="FF0000"/>
                <w:sz w:val="24"/>
                <w:szCs w:val="24"/>
              </w:rPr>
            </w:pPr>
          </w:p>
        </w:tc>
        <w:tc>
          <w:tcPr>
            <w:tcW w:w="3848" w:type="pct"/>
            <w:tcBorders>
              <w:top w:val="single" w:sz="4" w:space="0" w:color="auto"/>
              <w:left w:val="single" w:sz="4" w:space="0" w:color="auto"/>
              <w:bottom w:val="single" w:sz="4" w:space="0" w:color="auto"/>
              <w:right w:val="single" w:sz="4" w:space="0" w:color="auto"/>
            </w:tcBorders>
            <w:hideMark/>
          </w:tcPr>
          <w:p w14:paraId="15CBED80" w14:textId="77777777" w:rsidR="00405E16" w:rsidRPr="002253AF" w:rsidRDefault="00405E16" w:rsidP="00F954E0">
            <w:pPr>
              <w:suppressAutoHyphens/>
              <w:contextualSpacing/>
              <w:jc w:val="both"/>
              <w:rPr>
                <w:rFonts w:ascii="Times New Roman" w:hAnsi="Times New Roman"/>
                <w:bCs/>
                <w:sz w:val="24"/>
                <w:szCs w:val="24"/>
              </w:rPr>
            </w:pPr>
            <w:r w:rsidRPr="002253AF">
              <w:rPr>
                <w:rFonts w:ascii="Times New Roman" w:hAnsi="Times New Roman"/>
                <w:bCs/>
                <w:sz w:val="24"/>
                <w:szCs w:val="24"/>
              </w:rPr>
              <w:t>Визирная труба ВТ – 4. Визирное устройство ВС – 3. Лазерный визир ВС – 4.</w:t>
            </w:r>
          </w:p>
        </w:tc>
      </w:tr>
      <w:tr w:rsidR="00405E16" w:rsidRPr="002253AF" w14:paraId="2348589B" w14:textId="77777777" w:rsidTr="00405E16">
        <w:trPr>
          <w:trHeight w:val="15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15F822E" w14:textId="77777777" w:rsidR="00405E16" w:rsidRPr="002253AF" w:rsidRDefault="00405E16" w:rsidP="00F954E0">
            <w:pPr>
              <w:rPr>
                <w:rFonts w:ascii="Times New Roman" w:hAnsi="Times New Roman"/>
                <w:bCs/>
                <w:color w:val="FF0000"/>
                <w:sz w:val="24"/>
                <w:szCs w:val="24"/>
              </w:rPr>
            </w:pPr>
          </w:p>
        </w:tc>
        <w:tc>
          <w:tcPr>
            <w:tcW w:w="3848" w:type="pct"/>
            <w:tcBorders>
              <w:top w:val="single" w:sz="4" w:space="0" w:color="auto"/>
              <w:left w:val="single" w:sz="4" w:space="0" w:color="auto"/>
              <w:bottom w:val="single" w:sz="4" w:space="0" w:color="auto"/>
              <w:right w:val="single" w:sz="4" w:space="0" w:color="auto"/>
            </w:tcBorders>
            <w:hideMark/>
          </w:tcPr>
          <w:p w14:paraId="3811F09C" w14:textId="77777777" w:rsidR="00405E16" w:rsidRPr="002253AF" w:rsidRDefault="00405E16" w:rsidP="00F954E0">
            <w:pPr>
              <w:suppressAutoHyphens/>
              <w:contextualSpacing/>
              <w:jc w:val="both"/>
              <w:rPr>
                <w:rFonts w:ascii="Times New Roman" w:hAnsi="Times New Roman"/>
                <w:bCs/>
                <w:sz w:val="24"/>
                <w:szCs w:val="24"/>
              </w:rPr>
            </w:pPr>
            <w:r w:rsidRPr="002253AF">
              <w:rPr>
                <w:rFonts w:ascii="Times New Roman" w:hAnsi="Times New Roman"/>
                <w:bCs/>
                <w:sz w:val="24"/>
                <w:szCs w:val="24"/>
              </w:rPr>
              <w:t>Приборы «Оптическая струна».</w:t>
            </w:r>
          </w:p>
        </w:tc>
      </w:tr>
      <w:tr w:rsidR="00405E16" w:rsidRPr="002253AF" w14:paraId="7387C7B2" w14:textId="77777777" w:rsidTr="00405E16">
        <w:trPr>
          <w:trHeight w:val="20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97BF42C" w14:textId="77777777" w:rsidR="00405E16" w:rsidRPr="002253AF" w:rsidRDefault="00405E16" w:rsidP="00F954E0">
            <w:pPr>
              <w:rPr>
                <w:rFonts w:ascii="Times New Roman" w:hAnsi="Times New Roman"/>
                <w:bCs/>
                <w:color w:val="FF0000"/>
                <w:sz w:val="24"/>
                <w:szCs w:val="24"/>
              </w:rPr>
            </w:pPr>
          </w:p>
        </w:tc>
        <w:tc>
          <w:tcPr>
            <w:tcW w:w="3848" w:type="pct"/>
            <w:tcBorders>
              <w:top w:val="single" w:sz="4" w:space="0" w:color="auto"/>
              <w:left w:val="single" w:sz="4" w:space="0" w:color="auto"/>
              <w:bottom w:val="single" w:sz="4" w:space="0" w:color="auto"/>
              <w:right w:val="single" w:sz="4" w:space="0" w:color="auto"/>
            </w:tcBorders>
            <w:hideMark/>
          </w:tcPr>
          <w:p w14:paraId="135308DD" w14:textId="77777777" w:rsidR="00405E16" w:rsidRPr="002253AF" w:rsidRDefault="00405E16" w:rsidP="00F954E0">
            <w:pPr>
              <w:suppressAutoHyphens/>
              <w:contextualSpacing/>
              <w:jc w:val="both"/>
              <w:rPr>
                <w:rFonts w:ascii="Times New Roman" w:hAnsi="Times New Roman"/>
                <w:bCs/>
                <w:sz w:val="24"/>
                <w:szCs w:val="24"/>
              </w:rPr>
            </w:pPr>
            <w:r w:rsidRPr="002253AF">
              <w:rPr>
                <w:rFonts w:ascii="Times New Roman" w:hAnsi="Times New Roman"/>
                <w:bCs/>
                <w:sz w:val="24"/>
                <w:szCs w:val="24"/>
              </w:rPr>
              <w:t>Визирная труба ОС -104. Автоколлиматор АК – 0,25. Оптический прибор ППС – 11.</w:t>
            </w:r>
          </w:p>
        </w:tc>
      </w:tr>
      <w:tr w:rsidR="00405E16" w:rsidRPr="002253AF" w14:paraId="461F7A20" w14:textId="77777777" w:rsidTr="00405E16">
        <w:trPr>
          <w:trHeight w:val="1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B04E775" w14:textId="77777777" w:rsidR="00405E16" w:rsidRPr="002253AF" w:rsidRDefault="00405E16" w:rsidP="00F954E0">
            <w:pPr>
              <w:rPr>
                <w:rFonts w:ascii="Times New Roman" w:hAnsi="Times New Roman"/>
                <w:bCs/>
                <w:color w:val="FF0000"/>
                <w:sz w:val="24"/>
                <w:szCs w:val="24"/>
              </w:rPr>
            </w:pPr>
          </w:p>
        </w:tc>
        <w:tc>
          <w:tcPr>
            <w:tcW w:w="3848" w:type="pct"/>
            <w:tcBorders>
              <w:top w:val="single" w:sz="4" w:space="0" w:color="auto"/>
              <w:left w:val="single" w:sz="4" w:space="0" w:color="auto"/>
              <w:bottom w:val="single" w:sz="4" w:space="0" w:color="auto"/>
              <w:right w:val="single" w:sz="4" w:space="0" w:color="auto"/>
            </w:tcBorders>
            <w:hideMark/>
          </w:tcPr>
          <w:p w14:paraId="46304DA5" w14:textId="77777777" w:rsidR="00405E16" w:rsidRPr="002253AF" w:rsidRDefault="00405E16" w:rsidP="00F954E0">
            <w:pPr>
              <w:suppressAutoHyphens/>
              <w:contextualSpacing/>
              <w:jc w:val="both"/>
              <w:rPr>
                <w:rFonts w:ascii="Times New Roman" w:hAnsi="Times New Roman"/>
                <w:bCs/>
                <w:sz w:val="24"/>
                <w:szCs w:val="24"/>
              </w:rPr>
            </w:pPr>
            <w:r w:rsidRPr="002253AF">
              <w:rPr>
                <w:rFonts w:ascii="Times New Roman" w:hAnsi="Times New Roman"/>
                <w:bCs/>
                <w:sz w:val="24"/>
                <w:szCs w:val="24"/>
              </w:rPr>
              <w:t>Макет – кондуктор для центровки агрегатов.</w:t>
            </w:r>
          </w:p>
        </w:tc>
      </w:tr>
      <w:tr w:rsidR="00405E16" w:rsidRPr="002253AF" w14:paraId="0E653905" w14:textId="77777777" w:rsidTr="00405E16">
        <w:trPr>
          <w:trHeight w:val="26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09CE688" w14:textId="77777777" w:rsidR="00405E16" w:rsidRPr="002253AF" w:rsidRDefault="00405E16" w:rsidP="00F954E0">
            <w:pPr>
              <w:rPr>
                <w:rFonts w:ascii="Times New Roman" w:hAnsi="Times New Roman"/>
                <w:bCs/>
                <w:color w:val="FF0000"/>
                <w:sz w:val="24"/>
                <w:szCs w:val="24"/>
              </w:rPr>
            </w:pPr>
          </w:p>
        </w:tc>
        <w:tc>
          <w:tcPr>
            <w:tcW w:w="3848" w:type="pct"/>
            <w:tcBorders>
              <w:top w:val="single" w:sz="4" w:space="0" w:color="auto"/>
              <w:left w:val="single" w:sz="4" w:space="0" w:color="auto"/>
              <w:bottom w:val="single" w:sz="4" w:space="0" w:color="auto"/>
              <w:right w:val="single" w:sz="4" w:space="0" w:color="auto"/>
            </w:tcBorders>
            <w:hideMark/>
          </w:tcPr>
          <w:p w14:paraId="5E44BF21" w14:textId="77777777" w:rsidR="00405E16" w:rsidRPr="002253AF" w:rsidRDefault="00405E16" w:rsidP="00F954E0">
            <w:pPr>
              <w:suppressAutoHyphens/>
              <w:contextualSpacing/>
              <w:jc w:val="both"/>
              <w:rPr>
                <w:rFonts w:ascii="Times New Roman" w:hAnsi="Times New Roman"/>
                <w:bCs/>
                <w:sz w:val="24"/>
                <w:szCs w:val="24"/>
              </w:rPr>
            </w:pPr>
            <w:r w:rsidRPr="002253AF">
              <w:rPr>
                <w:rFonts w:ascii="Times New Roman" w:hAnsi="Times New Roman"/>
                <w:bCs/>
                <w:sz w:val="24"/>
                <w:szCs w:val="24"/>
              </w:rPr>
              <w:t>Специальные индикаторные измерительные инструменты.</w:t>
            </w:r>
          </w:p>
        </w:tc>
      </w:tr>
      <w:tr w:rsidR="00405E16" w:rsidRPr="002253AF" w14:paraId="74036150" w14:textId="77777777" w:rsidTr="00405E16">
        <w:trPr>
          <w:trHeight w:val="31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C493B19" w14:textId="77777777" w:rsidR="00405E16" w:rsidRPr="002253AF" w:rsidRDefault="00405E16" w:rsidP="00F954E0">
            <w:pPr>
              <w:rPr>
                <w:rFonts w:ascii="Times New Roman" w:hAnsi="Times New Roman"/>
                <w:bCs/>
                <w:color w:val="FF0000"/>
                <w:sz w:val="24"/>
                <w:szCs w:val="24"/>
              </w:rPr>
            </w:pPr>
          </w:p>
        </w:tc>
        <w:tc>
          <w:tcPr>
            <w:tcW w:w="3848" w:type="pct"/>
            <w:tcBorders>
              <w:top w:val="single" w:sz="4" w:space="0" w:color="auto"/>
              <w:left w:val="single" w:sz="4" w:space="0" w:color="auto"/>
              <w:bottom w:val="single" w:sz="4" w:space="0" w:color="auto"/>
              <w:right w:val="single" w:sz="4" w:space="0" w:color="auto"/>
            </w:tcBorders>
            <w:hideMark/>
          </w:tcPr>
          <w:p w14:paraId="006D1676" w14:textId="77777777" w:rsidR="00405E16" w:rsidRPr="002253AF" w:rsidRDefault="00405E16" w:rsidP="00F954E0">
            <w:pPr>
              <w:suppressAutoHyphens/>
              <w:contextualSpacing/>
              <w:jc w:val="both"/>
              <w:rPr>
                <w:rFonts w:ascii="Times New Roman" w:hAnsi="Times New Roman"/>
                <w:b/>
                <w:bCs/>
                <w:sz w:val="24"/>
                <w:szCs w:val="24"/>
              </w:rPr>
            </w:pPr>
            <w:r w:rsidRPr="002253AF">
              <w:rPr>
                <w:rFonts w:ascii="Times New Roman" w:hAnsi="Times New Roman"/>
                <w:b/>
                <w:bCs/>
                <w:sz w:val="24"/>
                <w:szCs w:val="24"/>
              </w:rPr>
              <w:t>В том числе практических занятий:</w:t>
            </w:r>
          </w:p>
        </w:tc>
      </w:tr>
      <w:tr w:rsidR="00405E16" w:rsidRPr="002253AF" w14:paraId="44A66B64" w14:textId="77777777" w:rsidTr="00405E16">
        <w:trPr>
          <w:trHeight w:val="55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0B93FF6" w14:textId="77777777" w:rsidR="00405E16" w:rsidRPr="002253AF" w:rsidRDefault="00405E16" w:rsidP="00F954E0">
            <w:pPr>
              <w:rPr>
                <w:rFonts w:ascii="Times New Roman" w:hAnsi="Times New Roman"/>
                <w:bCs/>
                <w:color w:val="FF0000"/>
                <w:sz w:val="24"/>
                <w:szCs w:val="24"/>
              </w:rPr>
            </w:pPr>
          </w:p>
        </w:tc>
        <w:tc>
          <w:tcPr>
            <w:tcW w:w="3848" w:type="pct"/>
            <w:tcBorders>
              <w:top w:val="single" w:sz="4" w:space="0" w:color="auto"/>
              <w:left w:val="single" w:sz="4" w:space="0" w:color="auto"/>
              <w:bottom w:val="single" w:sz="4" w:space="0" w:color="auto"/>
              <w:right w:val="single" w:sz="4" w:space="0" w:color="auto"/>
            </w:tcBorders>
            <w:hideMark/>
          </w:tcPr>
          <w:p w14:paraId="1DD7962A" w14:textId="77777777" w:rsidR="00405E16" w:rsidRPr="002253AF" w:rsidRDefault="00405E16" w:rsidP="00F954E0">
            <w:pPr>
              <w:ind w:right="-568"/>
              <w:jc w:val="both"/>
              <w:rPr>
                <w:rFonts w:ascii="Times New Roman" w:hAnsi="Times New Roman"/>
                <w:bCs/>
                <w:sz w:val="24"/>
                <w:szCs w:val="24"/>
              </w:rPr>
            </w:pPr>
            <w:r w:rsidRPr="002253AF">
              <w:rPr>
                <w:rFonts w:ascii="Times New Roman" w:hAnsi="Times New Roman"/>
                <w:b/>
                <w:sz w:val="24"/>
                <w:szCs w:val="24"/>
              </w:rPr>
              <w:t xml:space="preserve">№ 32 </w:t>
            </w:r>
            <w:r w:rsidRPr="002253AF">
              <w:rPr>
                <w:rFonts w:ascii="Times New Roman" w:hAnsi="Times New Roman"/>
                <w:bCs/>
                <w:sz w:val="24"/>
                <w:szCs w:val="24"/>
              </w:rPr>
              <w:t>Приспособление для выверки визирной трубы по вертикале.</w:t>
            </w:r>
          </w:p>
          <w:p w14:paraId="72A87BE8" w14:textId="77777777" w:rsidR="00405E16" w:rsidRPr="002253AF" w:rsidRDefault="00405E16" w:rsidP="00F954E0">
            <w:pPr>
              <w:suppressAutoHyphens/>
              <w:contextualSpacing/>
              <w:jc w:val="both"/>
              <w:rPr>
                <w:rFonts w:ascii="Times New Roman" w:hAnsi="Times New Roman"/>
                <w:b/>
                <w:bCs/>
                <w:sz w:val="24"/>
                <w:szCs w:val="24"/>
              </w:rPr>
            </w:pPr>
            <w:r w:rsidRPr="002253AF">
              <w:rPr>
                <w:rFonts w:ascii="Times New Roman" w:hAnsi="Times New Roman"/>
                <w:b/>
                <w:sz w:val="24"/>
                <w:szCs w:val="24"/>
              </w:rPr>
              <w:t xml:space="preserve">№ 33 </w:t>
            </w:r>
            <w:r w:rsidRPr="002253AF">
              <w:rPr>
                <w:rFonts w:ascii="Times New Roman" w:hAnsi="Times New Roman"/>
                <w:sz w:val="24"/>
                <w:szCs w:val="24"/>
              </w:rPr>
              <w:t>Кронштейн для установки оптического прибора ППС – 11.</w:t>
            </w:r>
          </w:p>
        </w:tc>
      </w:tr>
      <w:tr w:rsidR="00405E16" w:rsidRPr="002253AF" w14:paraId="29A0EF49" w14:textId="77777777" w:rsidTr="00405E16">
        <w:trPr>
          <w:trHeight w:val="285"/>
        </w:trPr>
        <w:tc>
          <w:tcPr>
            <w:tcW w:w="1152" w:type="pct"/>
            <w:vMerge w:val="restart"/>
            <w:tcBorders>
              <w:top w:val="single" w:sz="4" w:space="0" w:color="auto"/>
              <w:left w:val="single" w:sz="4" w:space="0" w:color="auto"/>
              <w:bottom w:val="single" w:sz="4" w:space="0" w:color="auto"/>
              <w:right w:val="single" w:sz="4" w:space="0" w:color="auto"/>
            </w:tcBorders>
            <w:hideMark/>
          </w:tcPr>
          <w:p w14:paraId="3F72BBC3" w14:textId="77777777" w:rsidR="00405E16" w:rsidRPr="002253AF" w:rsidRDefault="00405E16" w:rsidP="00F954E0">
            <w:pPr>
              <w:contextualSpacing/>
              <w:jc w:val="both"/>
              <w:rPr>
                <w:rFonts w:ascii="Times New Roman" w:hAnsi="Times New Roman"/>
                <w:b/>
                <w:bCs/>
                <w:sz w:val="24"/>
                <w:szCs w:val="24"/>
              </w:rPr>
            </w:pPr>
            <w:r w:rsidRPr="002253AF">
              <w:rPr>
                <w:rFonts w:ascii="Times New Roman" w:hAnsi="Times New Roman"/>
                <w:b/>
                <w:bCs/>
                <w:sz w:val="24"/>
                <w:szCs w:val="24"/>
              </w:rPr>
              <w:t xml:space="preserve">Тема 2.4. </w:t>
            </w:r>
          </w:p>
          <w:p w14:paraId="2F99F8EA" w14:textId="77777777" w:rsidR="00405E16" w:rsidRPr="002253AF" w:rsidRDefault="00405E16" w:rsidP="00F954E0">
            <w:pPr>
              <w:contextualSpacing/>
              <w:jc w:val="both"/>
              <w:rPr>
                <w:rFonts w:ascii="Times New Roman" w:hAnsi="Times New Roman"/>
                <w:bCs/>
                <w:sz w:val="24"/>
                <w:szCs w:val="24"/>
              </w:rPr>
            </w:pPr>
            <w:r w:rsidRPr="002253AF">
              <w:rPr>
                <w:rFonts w:ascii="Times New Roman" w:hAnsi="Times New Roman"/>
                <w:sz w:val="24"/>
                <w:szCs w:val="24"/>
              </w:rPr>
              <w:t>Оснастка и приспособления для испытаний главных механизмов и устройств</w:t>
            </w:r>
          </w:p>
        </w:tc>
        <w:tc>
          <w:tcPr>
            <w:tcW w:w="3848" w:type="pct"/>
            <w:tcBorders>
              <w:top w:val="single" w:sz="4" w:space="0" w:color="auto"/>
              <w:left w:val="single" w:sz="4" w:space="0" w:color="auto"/>
              <w:bottom w:val="single" w:sz="4" w:space="0" w:color="auto"/>
              <w:right w:val="single" w:sz="4" w:space="0" w:color="auto"/>
            </w:tcBorders>
            <w:hideMark/>
          </w:tcPr>
          <w:p w14:paraId="40EEF104" w14:textId="77777777" w:rsidR="00405E16" w:rsidRPr="002253AF" w:rsidRDefault="00405E16" w:rsidP="00F954E0">
            <w:pPr>
              <w:suppressAutoHyphens/>
              <w:contextualSpacing/>
              <w:jc w:val="both"/>
              <w:rPr>
                <w:rFonts w:ascii="Times New Roman" w:hAnsi="Times New Roman"/>
                <w:b/>
                <w:bCs/>
                <w:sz w:val="24"/>
                <w:szCs w:val="24"/>
              </w:rPr>
            </w:pPr>
            <w:r w:rsidRPr="002253AF">
              <w:rPr>
                <w:rFonts w:ascii="Times New Roman" w:hAnsi="Times New Roman"/>
                <w:b/>
                <w:bCs/>
                <w:sz w:val="24"/>
                <w:szCs w:val="24"/>
              </w:rPr>
              <w:t>Содержание</w:t>
            </w:r>
          </w:p>
        </w:tc>
      </w:tr>
      <w:tr w:rsidR="00405E16" w:rsidRPr="002253AF" w14:paraId="43B2B709" w14:textId="77777777" w:rsidTr="00405E16">
        <w:trPr>
          <w:trHeight w:val="16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E088C47" w14:textId="77777777" w:rsidR="00405E16" w:rsidRPr="002253AF" w:rsidRDefault="00405E16" w:rsidP="00F954E0">
            <w:pPr>
              <w:rPr>
                <w:rFonts w:ascii="Times New Roman" w:hAnsi="Times New Roman"/>
                <w:bCs/>
                <w:sz w:val="24"/>
                <w:szCs w:val="24"/>
              </w:rPr>
            </w:pPr>
          </w:p>
        </w:tc>
        <w:tc>
          <w:tcPr>
            <w:tcW w:w="3848" w:type="pct"/>
            <w:tcBorders>
              <w:top w:val="single" w:sz="4" w:space="0" w:color="auto"/>
              <w:left w:val="single" w:sz="4" w:space="0" w:color="auto"/>
              <w:bottom w:val="single" w:sz="4" w:space="0" w:color="auto"/>
              <w:right w:val="single" w:sz="4" w:space="0" w:color="auto"/>
            </w:tcBorders>
            <w:hideMark/>
          </w:tcPr>
          <w:p w14:paraId="48FA4194" w14:textId="77777777" w:rsidR="00405E16" w:rsidRPr="002253AF" w:rsidRDefault="00405E16" w:rsidP="00F954E0">
            <w:pPr>
              <w:suppressAutoHyphens/>
              <w:contextualSpacing/>
              <w:jc w:val="both"/>
              <w:rPr>
                <w:rFonts w:ascii="Times New Roman" w:hAnsi="Times New Roman"/>
                <w:bCs/>
                <w:sz w:val="24"/>
                <w:szCs w:val="24"/>
              </w:rPr>
            </w:pPr>
            <w:proofErr w:type="spellStart"/>
            <w:r w:rsidRPr="002253AF">
              <w:rPr>
                <w:rFonts w:ascii="Times New Roman" w:hAnsi="Times New Roman"/>
                <w:bCs/>
                <w:sz w:val="24"/>
                <w:szCs w:val="24"/>
              </w:rPr>
              <w:t>Потоконаправляющая</w:t>
            </w:r>
            <w:proofErr w:type="spellEnd"/>
            <w:r w:rsidRPr="002253AF">
              <w:rPr>
                <w:rFonts w:ascii="Times New Roman" w:hAnsi="Times New Roman"/>
                <w:bCs/>
                <w:sz w:val="24"/>
                <w:szCs w:val="24"/>
              </w:rPr>
              <w:t xml:space="preserve"> камера. Стационарная </w:t>
            </w:r>
            <w:proofErr w:type="spellStart"/>
            <w:r w:rsidRPr="002253AF">
              <w:rPr>
                <w:rFonts w:ascii="Times New Roman" w:hAnsi="Times New Roman"/>
                <w:bCs/>
                <w:sz w:val="24"/>
                <w:szCs w:val="24"/>
              </w:rPr>
              <w:t>потоконаправляющая</w:t>
            </w:r>
            <w:proofErr w:type="spellEnd"/>
            <w:r w:rsidRPr="002253AF">
              <w:rPr>
                <w:rFonts w:ascii="Times New Roman" w:hAnsi="Times New Roman"/>
                <w:bCs/>
                <w:sz w:val="24"/>
                <w:szCs w:val="24"/>
              </w:rPr>
              <w:t xml:space="preserve"> камера.</w:t>
            </w:r>
          </w:p>
        </w:tc>
      </w:tr>
      <w:tr w:rsidR="00405E16" w:rsidRPr="002253AF" w14:paraId="54599C82" w14:textId="77777777" w:rsidTr="00405E16">
        <w:trPr>
          <w:trHeight w:val="15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A24C02B" w14:textId="77777777" w:rsidR="00405E16" w:rsidRPr="002253AF" w:rsidRDefault="00405E16" w:rsidP="00F954E0">
            <w:pPr>
              <w:rPr>
                <w:rFonts w:ascii="Times New Roman" w:hAnsi="Times New Roman"/>
                <w:bCs/>
                <w:sz w:val="24"/>
                <w:szCs w:val="24"/>
              </w:rPr>
            </w:pPr>
          </w:p>
        </w:tc>
        <w:tc>
          <w:tcPr>
            <w:tcW w:w="3848" w:type="pct"/>
            <w:tcBorders>
              <w:top w:val="single" w:sz="4" w:space="0" w:color="auto"/>
              <w:left w:val="single" w:sz="4" w:space="0" w:color="auto"/>
              <w:bottom w:val="single" w:sz="4" w:space="0" w:color="auto"/>
              <w:right w:val="single" w:sz="4" w:space="0" w:color="auto"/>
            </w:tcBorders>
            <w:hideMark/>
          </w:tcPr>
          <w:p w14:paraId="2EECFAAD" w14:textId="77777777" w:rsidR="00405E16" w:rsidRPr="002253AF" w:rsidRDefault="00405E16" w:rsidP="00F954E0">
            <w:pPr>
              <w:suppressAutoHyphens/>
              <w:contextualSpacing/>
              <w:jc w:val="both"/>
              <w:rPr>
                <w:rFonts w:ascii="Times New Roman" w:hAnsi="Times New Roman"/>
                <w:bCs/>
                <w:sz w:val="24"/>
                <w:szCs w:val="24"/>
              </w:rPr>
            </w:pPr>
            <w:r w:rsidRPr="002253AF">
              <w:rPr>
                <w:rFonts w:ascii="Times New Roman" w:hAnsi="Times New Roman"/>
                <w:bCs/>
                <w:sz w:val="24"/>
                <w:szCs w:val="24"/>
              </w:rPr>
              <w:t>Гидротормоз. Гидротормоз с криволинейными лопатками.</w:t>
            </w:r>
          </w:p>
        </w:tc>
      </w:tr>
      <w:tr w:rsidR="00405E16" w:rsidRPr="002253AF" w14:paraId="3C7AB161" w14:textId="77777777" w:rsidTr="00405E16">
        <w:trPr>
          <w:trHeight w:val="69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CD60304" w14:textId="77777777" w:rsidR="00405E16" w:rsidRPr="002253AF" w:rsidRDefault="00405E16" w:rsidP="00F954E0">
            <w:pPr>
              <w:rPr>
                <w:rFonts w:ascii="Times New Roman" w:hAnsi="Times New Roman"/>
                <w:bCs/>
                <w:sz w:val="24"/>
                <w:szCs w:val="24"/>
              </w:rPr>
            </w:pPr>
          </w:p>
        </w:tc>
        <w:tc>
          <w:tcPr>
            <w:tcW w:w="3848" w:type="pct"/>
            <w:tcBorders>
              <w:top w:val="single" w:sz="4" w:space="0" w:color="auto"/>
              <w:left w:val="single" w:sz="4" w:space="0" w:color="auto"/>
              <w:bottom w:val="single" w:sz="4" w:space="0" w:color="auto"/>
              <w:right w:val="single" w:sz="4" w:space="0" w:color="auto"/>
            </w:tcBorders>
            <w:hideMark/>
          </w:tcPr>
          <w:p w14:paraId="093E777D" w14:textId="77777777" w:rsidR="00405E16" w:rsidRPr="002253AF" w:rsidRDefault="00405E16" w:rsidP="00F954E0">
            <w:pPr>
              <w:suppressAutoHyphens/>
              <w:contextualSpacing/>
              <w:jc w:val="both"/>
              <w:rPr>
                <w:rFonts w:ascii="Times New Roman" w:hAnsi="Times New Roman"/>
                <w:bCs/>
                <w:sz w:val="24"/>
                <w:szCs w:val="24"/>
              </w:rPr>
            </w:pPr>
            <w:r w:rsidRPr="002253AF">
              <w:rPr>
                <w:rFonts w:ascii="Times New Roman" w:hAnsi="Times New Roman"/>
                <w:bCs/>
                <w:sz w:val="24"/>
                <w:szCs w:val="24"/>
              </w:rPr>
              <w:t xml:space="preserve">Кольцевые разгрузочное и воздухоподводящее устройства. Циркуляционное разгрузочное устройство. Разгрузочное устройство типа «Щиток». Нагрузочное устройство типа «Колпак». Тормозной стенд. </w:t>
            </w:r>
            <w:proofErr w:type="spellStart"/>
            <w:r w:rsidRPr="002253AF">
              <w:rPr>
                <w:rFonts w:ascii="Times New Roman" w:hAnsi="Times New Roman"/>
                <w:bCs/>
                <w:sz w:val="24"/>
                <w:szCs w:val="24"/>
              </w:rPr>
              <w:t>Гидростенд</w:t>
            </w:r>
            <w:proofErr w:type="spellEnd"/>
            <w:r w:rsidRPr="002253AF">
              <w:rPr>
                <w:rFonts w:ascii="Times New Roman" w:hAnsi="Times New Roman"/>
                <w:bCs/>
                <w:sz w:val="24"/>
                <w:szCs w:val="24"/>
              </w:rPr>
              <w:t>.</w:t>
            </w:r>
          </w:p>
        </w:tc>
      </w:tr>
      <w:tr w:rsidR="00405E16" w:rsidRPr="002253AF" w14:paraId="4D34394F" w14:textId="77777777" w:rsidTr="00405E16">
        <w:trPr>
          <w:trHeight w:val="43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9F3AE34" w14:textId="77777777" w:rsidR="00405E16" w:rsidRPr="002253AF" w:rsidRDefault="00405E16" w:rsidP="00F954E0">
            <w:pPr>
              <w:rPr>
                <w:rFonts w:ascii="Times New Roman" w:hAnsi="Times New Roman"/>
                <w:bCs/>
                <w:sz w:val="24"/>
                <w:szCs w:val="24"/>
              </w:rPr>
            </w:pPr>
          </w:p>
        </w:tc>
        <w:tc>
          <w:tcPr>
            <w:tcW w:w="3848" w:type="pct"/>
            <w:tcBorders>
              <w:top w:val="single" w:sz="4" w:space="0" w:color="auto"/>
              <w:left w:val="single" w:sz="4" w:space="0" w:color="auto"/>
              <w:bottom w:val="single" w:sz="4" w:space="0" w:color="auto"/>
              <w:right w:val="single" w:sz="4" w:space="0" w:color="auto"/>
            </w:tcBorders>
            <w:hideMark/>
          </w:tcPr>
          <w:p w14:paraId="246EE42C" w14:textId="77777777" w:rsidR="00405E16" w:rsidRPr="002253AF" w:rsidRDefault="00405E16" w:rsidP="00F954E0">
            <w:pPr>
              <w:suppressAutoHyphens/>
              <w:contextualSpacing/>
              <w:jc w:val="both"/>
              <w:rPr>
                <w:rFonts w:ascii="Times New Roman" w:hAnsi="Times New Roman"/>
                <w:bCs/>
                <w:sz w:val="24"/>
                <w:szCs w:val="24"/>
              </w:rPr>
            </w:pPr>
            <w:r w:rsidRPr="002253AF">
              <w:rPr>
                <w:rFonts w:ascii="Times New Roman" w:hAnsi="Times New Roman"/>
                <w:bCs/>
                <w:sz w:val="24"/>
                <w:szCs w:val="24"/>
              </w:rPr>
              <w:t xml:space="preserve">Нагрузочное устройство для испытаний водомётных движителей. </w:t>
            </w:r>
            <w:proofErr w:type="spellStart"/>
            <w:r w:rsidRPr="002253AF">
              <w:rPr>
                <w:rFonts w:ascii="Times New Roman" w:hAnsi="Times New Roman"/>
                <w:bCs/>
                <w:sz w:val="24"/>
                <w:szCs w:val="24"/>
              </w:rPr>
              <w:t>Нагружатели</w:t>
            </w:r>
            <w:proofErr w:type="spellEnd"/>
            <w:r w:rsidRPr="002253AF">
              <w:rPr>
                <w:rFonts w:ascii="Times New Roman" w:hAnsi="Times New Roman"/>
                <w:bCs/>
                <w:sz w:val="24"/>
                <w:szCs w:val="24"/>
              </w:rPr>
              <w:t xml:space="preserve"> и устройство для испытания рулевых устройств.</w:t>
            </w:r>
          </w:p>
        </w:tc>
      </w:tr>
      <w:tr w:rsidR="00405E16" w:rsidRPr="002253AF" w14:paraId="78E01EDB" w14:textId="77777777" w:rsidTr="00405E16">
        <w:trPr>
          <w:trHeight w:val="43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78776EB" w14:textId="77777777" w:rsidR="00405E16" w:rsidRPr="002253AF" w:rsidRDefault="00405E16" w:rsidP="00F954E0">
            <w:pPr>
              <w:rPr>
                <w:rFonts w:ascii="Times New Roman" w:hAnsi="Times New Roman"/>
                <w:bCs/>
                <w:sz w:val="24"/>
                <w:szCs w:val="24"/>
              </w:rPr>
            </w:pPr>
          </w:p>
        </w:tc>
        <w:tc>
          <w:tcPr>
            <w:tcW w:w="3848" w:type="pct"/>
            <w:tcBorders>
              <w:top w:val="single" w:sz="4" w:space="0" w:color="auto"/>
              <w:left w:val="single" w:sz="4" w:space="0" w:color="auto"/>
              <w:bottom w:val="single" w:sz="4" w:space="0" w:color="auto"/>
              <w:right w:val="single" w:sz="4" w:space="0" w:color="auto"/>
            </w:tcBorders>
            <w:hideMark/>
          </w:tcPr>
          <w:p w14:paraId="52EA12CD" w14:textId="77777777" w:rsidR="00405E16" w:rsidRPr="002253AF" w:rsidRDefault="00405E16" w:rsidP="00F954E0">
            <w:pPr>
              <w:suppressAutoHyphens/>
              <w:contextualSpacing/>
              <w:jc w:val="both"/>
              <w:rPr>
                <w:rFonts w:ascii="Times New Roman" w:hAnsi="Times New Roman"/>
                <w:bCs/>
                <w:sz w:val="24"/>
                <w:szCs w:val="24"/>
              </w:rPr>
            </w:pPr>
            <w:r w:rsidRPr="002253AF">
              <w:rPr>
                <w:rFonts w:ascii="Times New Roman" w:hAnsi="Times New Roman"/>
                <w:bCs/>
                <w:sz w:val="24"/>
                <w:szCs w:val="24"/>
              </w:rPr>
              <w:t xml:space="preserve">Стенд – </w:t>
            </w:r>
            <w:proofErr w:type="spellStart"/>
            <w:r w:rsidRPr="002253AF">
              <w:rPr>
                <w:rFonts w:ascii="Times New Roman" w:hAnsi="Times New Roman"/>
                <w:bCs/>
                <w:sz w:val="24"/>
                <w:szCs w:val="24"/>
              </w:rPr>
              <w:t>нагружатель</w:t>
            </w:r>
            <w:proofErr w:type="spellEnd"/>
            <w:r w:rsidRPr="002253AF">
              <w:rPr>
                <w:rFonts w:ascii="Times New Roman" w:hAnsi="Times New Roman"/>
                <w:bCs/>
                <w:sz w:val="24"/>
                <w:szCs w:val="24"/>
              </w:rPr>
              <w:t xml:space="preserve"> для испытания якорных устройств. Стенд для испытания гребных винтов с поворотными лопастями на герметичность.</w:t>
            </w:r>
          </w:p>
        </w:tc>
      </w:tr>
      <w:tr w:rsidR="00405E16" w:rsidRPr="002253AF" w14:paraId="4EBEF00E" w14:textId="77777777" w:rsidTr="00405E16">
        <w:trPr>
          <w:trHeight w:val="21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90CB656" w14:textId="77777777" w:rsidR="00405E16" w:rsidRPr="002253AF" w:rsidRDefault="00405E16" w:rsidP="00F954E0">
            <w:pPr>
              <w:rPr>
                <w:rFonts w:ascii="Times New Roman" w:hAnsi="Times New Roman"/>
                <w:bCs/>
                <w:sz w:val="24"/>
                <w:szCs w:val="24"/>
              </w:rPr>
            </w:pPr>
          </w:p>
        </w:tc>
        <w:tc>
          <w:tcPr>
            <w:tcW w:w="3848" w:type="pct"/>
            <w:tcBorders>
              <w:top w:val="single" w:sz="4" w:space="0" w:color="auto"/>
              <w:left w:val="single" w:sz="4" w:space="0" w:color="auto"/>
              <w:bottom w:val="single" w:sz="4" w:space="0" w:color="auto"/>
              <w:right w:val="single" w:sz="4" w:space="0" w:color="auto"/>
            </w:tcBorders>
            <w:hideMark/>
          </w:tcPr>
          <w:p w14:paraId="07BBE7F9" w14:textId="77777777" w:rsidR="00405E16" w:rsidRPr="002253AF" w:rsidRDefault="00405E16" w:rsidP="00F954E0">
            <w:pPr>
              <w:suppressAutoHyphens/>
              <w:contextualSpacing/>
              <w:jc w:val="both"/>
              <w:rPr>
                <w:rFonts w:ascii="Times New Roman" w:hAnsi="Times New Roman"/>
                <w:bCs/>
                <w:sz w:val="24"/>
                <w:szCs w:val="24"/>
              </w:rPr>
            </w:pPr>
            <w:r w:rsidRPr="002253AF">
              <w:rPr>
                <w:rFonts w:ascii="Times New Roman" w:hAnsi="Times New Roman"/>
                <w:bCs/>
                <w:sz w:val="24"/>
                <w:szCs w:val="24"/>
              </w:rPr>
              <w:t>Стенд для гидравлических испытаний крышек цилиндров двигателей.</w:t>
            </w:r>
          </w:p>
        </w:tc>
      </w:tr>
      <w:tr w:rsidR="00405E16" w:rsidRPr="002253AF" w14:paraId="5F08514F" w14:textId="77777777" w:rsidTr="00405E16">
        <w:trPr>
          <w:trHeight w:val="16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E0C368F" w14:textId="77777777" w:rsidR="00405E16" w:rsidRPr="002253AF" w:rsidRDefault="00405E16" w:rsidP="00F954E0">
            <w:pPr>
              <w:rPr>
                <w:rFonts w:ascii="Times New Roman" w:hAnsi="Times New Roman"/>
                <w:bCs/>
                <w:sz w:val="24"/>
                <w:szCs w:val="24"/>
              </w:rPr>
            </w:pPr>
          </w:p>
        </w:tc>
        <w:tc>
          <w:tcPr>
            <w:tcW w:w="3848" w:type="pct"/>
            <w:tcBorders>
              <w:top w:val="single" w:sz="4" w:space="0" w:color="auto"/>
              <w:left w:val="single" w:sz="4" w:space="0" w:color="auto"/>
              <w:bottom w:val="single" w:sz="4" w:space="0" w:color="auto"/>
              <w:right w:val="single" w:sz="4" w:space="0" w:color="auto"/>
            </w:tcBorders>
            <w:hideMark/>
          </w:tcPr>
          <w:p w14:paraId="0595CDE4" w14:textId="77777777" w:rsidR="00405E16" w:rsidRPr="002253AF" w:rsidRDefault="00405E16" w:rsidP="00F954E0">
            <w:pPr>
              <w:suppressAutoHyphens/>
              <w:contextualSpacing/>
              <w:jc w:val="both"/>
              <w:rPr>
                <w:rFonts w:ascii="Times New Roman" w:hAnsi="Times New Roman"/>
                <w:bCs/>
                <w:sz w:val="24"/>
                <w:szCs w:val="24"/>
              </w:rPr>
            </w:pPr>
            <w:r w:rsidRPr="002253AF">
              <w:rPr>
                <w:rFonts w:ascii="Times New Roman" w:hAnsi="Times New Roman"/>
                <w:bCs/>
                <w:sz w:val="24"/>
                <w:szCs w:val="24"/>
              </w:rPr>
              <w:t>Стенд для испытаний предохранительных клапанов.</w:t>
            </w:r>
          </w:p>
        </w:tc>
      </w:tr>
      <w:tr w:rsidR="00405E16" w:rsidRPr="002253AF" w14:paraId="4AFCCFE7" w14:textId="77777777" w:rsidTr="00405E16">
        <w:trPr>
          <w:trHeight w:val="26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D24275A" w14:textId="77777777" w:rsidR="00405E16" w:rsidRPr="002253AF" w:rsidRDefault="00405E16" w:rsidP="00F954E0">
            <w:pPr>
              <w:rPr>
                <w:rFonts w:ascii="Times New Roman" w:hAnsi="Times New Roman"/>
                <w:bCs/>
                <w:sz w:val="24"/>
                <w:szCs w:val="24"/>
              </w:rPr>
            </w:pPr>
          </w:p>
        </w:tc>
        <w:tc>
          <w:tcPr>
            <w:tcW w:w="3848" w:type="pct"/>
            <w:tcBorders>
              <w:top w:val="single" w:sz="4" w:space="0" w:color="auto"/>
              <w:left w:val="single" w:sz="4" w:space="0" w:color="auto"/>
              <w:bottom w:val="single" w:sz="4" w:space="0" w:color="auto"/>
              <w:right w:val="single" w:sz="4" w:space="0" w:color="auto"/>
            </w:tcBorders>
            <w:hideMark/>
          </w:tcPr>
          <w:p w14:paraId="4F0697DD" w14:textId="77777777" w:rsidR="00405E16" w:rsidRPr="002253AF" w:rsidRDefault="00405E16" w:rsidP="00F954E0">
            <w:pPr>
              <w:suppressAutoHyphens/>
              <w:contextualSpacing/>
              <w:jc w:val="both"/>
              <w:rPr>
                <w:rFonts w:ascii="Times New Roman" w:hAnsi="Times New Roman"/>
                <w:bCs/>
                <w:sz w:val="24"/>
                <w:szCs w:val="24"/>
              </w:rPr>
            </w:pPr>
            <w:r w:rsidRPr="002253AF">
              <w:rPr>
                <w:rFonts w:ascii="Times New Roman" w:hAnsi="Times New Roman"/>
                <w:bCs/>
                <w:sz w:val="24"/>
                <w:szCs w:val="24"/>
              </w:rPr>
              <w:t>Самоуплотняющаяся заглушка для испытаний теплообменных аппаратов.</w:t>
            </w:r>
          </w:p>
        </w:tc>
      </w:tr>
      <w:tr w:rsidR="00405E16" w:rsidRPr="002253AF" w14:paraId="479CE282" w14:textId="77777777" w:rsidTr="00405E16">
        <w:trPr>
          <w:trHeight w:val="21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FC0A9DB" w14:textId="77777777" w:rsidR="00405E16" w:rsidRPr="002253AF" w:rsidRDefault="00405E16" w:rsidP="00F954E0">
            <w:pPr>
              <w:rPr>
                <w:rFonts w:ascii="Times New Roman" w:hAnsi="Times New Roman"/>
                <w:bCs/>
                <w:sz w:val="24"/>
                <w:szCs w:val="24"/>
              </w:rPr>
            </w:pPr>
          </w:p>
        </w:tc>
        <w:tc>
          <w:tcPr>
            <w:tcW w:w="3848" w:type="pct"/>
            <w:tcBorders>
              <w:top w:val="single" w:sz="4" w:space="0" w:color="auto"/>
              <w:left w:val="single" w:sz="4" w:space="0" w:color="auto"/>
              <w:bottom w:val="single" w:sz="4" w:space="0" w:color="auto"/>
              <w:right w:val="single" w:sz="4" w:space="0" w:color="auto"/>
            </w:tcBorders>
            <w:hideMark/>
          </w:tcPr>
          <w:p w14:paraId="7D4127B2" w14:textId="77777777" w:rsidR="00405E16" w:rsidRPr="002253AF" w:rsidRDefault="00405E16" w:rsidP="00F954E0">
            <w:pPr>
              <w:suppressAutoHyphens/>
              <w:contextualSpacing/>
              <w:jc w:val="both"/>
              <w:rPr>
                <w:rFonts w:ascii="Times New Roman" w:hAnsi="Times New Roman"/>
                <w:b/>
                <w:bCs/>
                <w:sz w:val="24"/>
                <w:szCs w:val="24"/>
              </w:rPr>
            </w:pPr>
            <w:r w:rsidRPr="002253AF">
              <w:rPr>
                <w:rFonts w:ascii="Times New Roman" w:hAnsi="Times New Roman"/>
                <w:b/>
                <w:bCs/>
                <w:sz w:val="24"/>
                <w:szCs w:val="24"/>
              </w:rPr>
              <w:t>В том числе практических занятий:</w:t>
            </w:r>
          </w:p>
        </w:tc>
      </w:tr>
      <w:tr w:rsidR="00405E16" w:rsidRPr="002253AF" w14:paraId="240DBFA8" w14:textId="77777777" w:rsidTr="00405E16">
        <w:trPr>
          <w:trHeight w:val="52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8AA5F07" w14:textId="77777777" w:rsidR="00405E16" w:rsidRPr="002253AF" w:rsidRDefault="00405E16" w:rsidP="00F954E0">
            <w:pPr>
              <w:rPr>
                <w:rFonts w:ascii="Times New Roman" w:hAnsi="Times New Roman"/>
                <w:bCs/>
                <w:sz w:val="24"/>
                <w:szCs w:val="24"/>
              </w:rPr>
            </w:pPr>
          </w:p>
        </w:tc>
        <w:tc>
          <w:tcPr>
            <w:tcW w:w="3848" w:type="pct"/>
            <w:tcBorders>
              <w:top w:val="single" w:sz="4" w:space="0" w:color="auto"/>
              <w:left w:val="single" w:sz="4" w:space="0" w:color="auto"/>
              <w:bottom w:val="single" w:sz="4" w:space="0" w:color="auto"/>
              <w:right w:val="single" w:sz="4" w:space="0" w:color="auto"/>
            </w:tcBorders>
            <w:hideMark/>
          </w:tcPr>
          <w:p w14:paraId="6B0C8C85" w14:textId="77777777" w:rsidR="00405E16" w:rsidRPr="002253AF" w:rsidRDefault="00405E16" w:rsidP="00F954E0">
            <w:pPr>
              <w:suppressAutoHyphens/>
              <w:contextualSpacing/>
              <w:jc w:val="both"/>
              <w:rPr>
                <w:rFonts w:ascii="Times New Roman" w:hAnsi="Times New Roman"/>
                <w:b/>
                <w:sz w:val="24"/>
                <w:szCs w:val="24"/>
              </w:rPr>
            </w:pPr>
            <w:r w:rsidRPr="002253AF">
              <w:rPr>
                <w:rFonts w:ascii="Times New Roman" w:hAnsi="Times New Roman"/>
                <w:b/>
                <w:sz w:val="24"/>
                <w:szCs w:val="24"/>
              </w:rPr>
              <w:t xml:space="preserve">№ 34 </w:t>
            </w:r>
            <w:r w:rsidRPr="002253AF">
              <w:rPr>
                <w:rFonts w:ascii="Times New Roman" w:hAnsi="Times New Roman"/>
                <w:bCs/>
                <w:sz w:val="24"/>
                <w:szCs w:val="24"/>
              </w:rPr>
              <w:t>Гидротормоз.</w:t>
            </w:r>
          </w:p>
          <w:p w14:paraId="5B77C99E" w14:textId="77777777" w:rsidR="00405E16" w:rsidRPr="002253AF" w:rsidRDefault="00405E16" w:rsidP="00F954E0">
            <w:pPr>
              <w:suppressAutoHyphens/>
              <w:contextualSpacing/>
              <w:jc w:val="both"/>
              <w:rPr>
                <w:rFonts w:ascii="Times New Roman" w:eastAsiaTheme="minorEastAsia" w:hAnsi="Times New Roman"/>
                <w:bCs/>
                <w:sz w:val="24"/>
                <w:szCs w:val="24"/>
              </w:rPr>
            </w:pPr>
            <w:r w:rsidRPr="002253AF">
              <w:rPr>
                <w:rFonts w:ascii="Times New Roman" w:hAnsi="Times New Roman"/>
                <w:b/>
                <w:sz w:val="24"/>
                <w:szCs w:val="24"/>
              </w:rPr>
              <w:t xml:space="preserve">№ 35 </w:t>
            </w:r>
            <w:r w:rsidRPr="002253AF">
              <w:rPr>
                <w:rFonts w:ascii="Times New Roman" w:hAnsi="Times New Roman"/>
                <w:bCs/>
                <w:sz w:val="24"/>
                <w:szCs w:val="24"/>
              </w:rPr>
              <w:t>Циркуляционное разгрузочное устройство.</w:t>
            </w:r>
          </w:p>
          <w:p w14:paraId="1D7EA39E" w14:textId="77777777" w:rsidR="00405E16" w:rsidRPr="002253AF" w:rsidRDefault="00405E16" w:rsidP="00F954E0">
            <w:pPr>
              <w:suppressAutoHyphens/>
              <w:contextualSpacing/>
              <w:jc w:val="both"/>
              <w:rPr>
                <w:rFonts w:ascii="Times New Roman" w:hAnsi="Times New Roman"/>
                <w:b/>
                <w:sz w:val="24"/>
                <w:szCs w:val="24"/>
              </w:rPr>
            </w:pPr>
            <w:r w:rsidRPr="002253AF">
              <w:rPr>
                <w:rFonts w:ascii="Times New Roman" w:hAnsi="Times New Roman"/>
                <w:b/>
                <w:sz w:val="24"/>
                <w:szCs w:val="24"/>
              </w:rPr>
              <w:t xml:space="preserve">№ 36 </w:t>
            </w:r>
            <w:r w:rsidRPr="002253AF">
              <w:rPr>
                <w:rFonts w:ascii="Times New Roman" w:hAnsi="Times New Roman"/>
                <w:bCs/>
                <w:sz w:val="24"/>
                <w:szCs w:val="24"/>
              </w:rPr>
              <w:t>Устройство для испытания рулевых устройств.</w:t>
            </w:r>
          </w:p>
          <w:p w14:paraId="1E57A97C" w14:textId="77777777" w:rsidR="00405E16" w:rsidRPr="002253AF" w:rsidRDefault="00405E16" w:rsidP="00F954E0">
            <w:pPr>
              <w:suppressAutoHyphens/>
              <w:contextualSpacing/>
              <w:jc w:val="both"/>
              <w:rPr>
                <w:rFonts w:ascii="Times New Roman" w:eastAsiaTheme="minorEastAsia" w:hAnsi="Times New Roman"/>
                <w:bCs/>
                <w:sz w:val="24"/>
                <w:szCs w:val="24"/>
              </w:rPr>
            </w:pPr>
            <w:r w:rsidRPr="002253AF">
              <w:rPr>
                <w:rFonts w:ascii="Times New Roman" w:hAnsi="Times New Roman"/>
                <w:b/>
                <w:sz w:val="24"/>
                <w:szCs w:val="24"/>
              </w:rPr>
              <w:t xml:space="preserve">№ 37 </w:t>
            </w:r>
            <w:r w:rsidRPr="002253AF">
              <w:rPr>
                <w:rFonts w:ascii="Times New Roman" w:hAnsi="Times New Roman"/>
                <w:bCs/>
                <w:sz w:val="24"/>
                <w:szCs w:val="24"/>
              </w:rPr>
              <w:t>Стенд для гидравлических испытаний крышек цилиндров двигателей.</w:t>
            </w:r>
          </w:p>
        </w:tc>
      </w:tr>
      <w:tr w:rsidR="00405E16" w:rsidRPr="002253AF" w14:paraId="581B7A64" w14:textId="77777777" w:rsidTr="00405E16">
        <w:trPr>
          <w:trHeight w:val="135"/>
        </w:trPr>
        <w:tc>
          <w:tcPr>
            <w:tcW w:w="1152" w:type="pct"/>
            <w:vMerge w:val="restart"/>
            <w:tcBorders>
              <w:top w:val="single" w:sz="4" w:space="0" w:color="auto"/>
              <w:left w:val="single" w:sz="4" w:space="0" w:color="auto"/>
              <w:bottom w:val="single" w:sz="4" w:space="0" w:color="auto"/>
              <w:right w:val="single" w:sz="4" w:space="0" w:color="auto"/>
            </w:tcBorders>
            <w:hideMark/>
          </w:tcPr>
          <w:p w14:paraId="3E7E600E" w14:textId="77777777" w:rsidR="00405E16" w:rsidRPr="002253AF" w:rsidRDefault="00405E16" w:rsidP="00F954E0">
            <w:pPr>
              <w:contextualSpacing/>
              <w:jc w:val="both"/>
              <w:rPr>
                <w:rFonts w:ascii="Times New Roman" w:hAnsi="Times New Roman"/>
                <w:b/>
                <w:bCs/>
                <w:sz w:val="24"/>
                <w:szCs w:val="24"/>
              </w:rPr>
            </w:pPr>
            <w:r w:rsidRPr="002253AF">
              <w:rPr>
                <w:rFonts w:ascii="Times New Roman" w:hAnsi="Times New Roman"/>
                <w:b/>
                <w:bCs/>
                <w:sz w:val="24"/>
                <w:szCs w:val="24"/>
              </w:rPr>
              <w:t xml:space="preserve">Тема 2.5. </w:t>
            </w:r>
          </w:p>
          <w:p w14:paraId="1137D2A1" w14:textId="77777777" w:rsidR="00405E16" w:rsidRPr="002253AF" w:rsidRDefault="00405E16" w:rsidP="00F954E0">
            <w:pPr>
              <w:contextualSpacing/>
              <w:jc w:val="both"/>
              <w:rPr>
                <w:rFonts w:ascii="Times New Roman" w:hAnsi="Times New Roman"/>
                <w:bCs/>
                <w:sz w:val="24"/>
                <w:szCs w:val="24"/>
              </w:rPr>
            </w:pPr>
            <w:r w:rsidRPr="002253AF">
              <w:rPr>
                <w:rFonts w:ascii="Times New Roman" w:hAnsi="Times New Roman"/>
                <w:sz w:val="24"/>
                <w:szCs w:val="24"/>
              </w:rPr>
              <w:t>Испытания конструктивных элементов котла. Консервация и расконсервация котлов</w:t>
            </w:r>
          </w:p>
        </w:tc>
        <w:tc>
          <w:tcPr>
            <w:tcW w:w="3848" w:type="pct"/>
            <w:tcBorders>
              <w:top w:val="single" w:sz="4" w:space="0" w:color="auto"/>
              <w:left w:val="single" w:sz="4" w:space="0" w:color="auto"/>
              <w:bottom w:val="single" w:sz="4" w:space="0" w:color="auto"/>
              <w:right w:val="single" w:sz="4" w:space="0" w:color="auto"/>
            </w:tcBorders>
            <w:hideMark/>
          </w:tcPr>
          <w:p w14:paraId="2598204A" w14:textId="77777777" w:rsidR="00405E16" w:rsidRPr="002253AF" w:rsidRDefault="00405E16" w:rsidP="00F954E0">
            <w:pPr>
              <w:suppressAutoHyphens/>
              <w:contextualSpacing/>
              <w:jc w:val="both"/>
              <w:rPr>
                <w:rFonts w:ascii="Times New Roman" w:hAnsi="Times New Roman"/>
                <w:b/>
                <w:bCs/>
                <w:sz w:val="24"/>
                <w:szCs w:val="24"/>
              </w:rPr>
            </w:pPr>
            <w:r w:rsidRPr="002253AF">
              <w:rPr>
                <w:rFonts w:ascii="Times New Roman" w:hAnsi="Times New Roman"/>
                <w:b/>
                <w:bCs/>
                <w:sz w:val="24"/>
                <w:szCs w:val="24"/>
              </w:rPr>
              <w:t>Содержание</w:t>
            </w:r>
          </w:p>
        </w:tc>
      </w:tr>
      <w:tr w:rsidR="00405E16" w:rsidRPr="002253AF" w14:paraId="356D3ACA" w14:textId="77777777" w:rsidTr="00405E16">
        <w:trPr>
          <w:trHeight w:val="20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133416B" w14:textId="77777777" w:rsidR="00405E16" w:rsidRPr="002253AF" w:rsidRDefault="00405E16" w:rsidP="00F954E0">
            <w:pPr>
              <w:rPr>
                <w:rFonts w:ascii="Times New Roman" w:hAnsi="Times New Roman"/>
                <w:bCs/>
                <w:sz w:val="24"/>
                <w:szCs w:val="24"/>
              </w:rPr>
            </w:pPr>
          </w:p>
        </w:tc>
        <w:tc>
          <w:tcPr>
            <w:tcW w:w="3848" w:type="pct"/>
            <w:tcBorders>
              <w:top w:val="single" w:sz="4" w:space="0" w:color="auto"/>
              <w:left w:val="single" w:sz="4" w:space="0" w:color="auto"/>
              <w:bottom w:val="single" w:sz="4" w:space="0" w:color="auto"/>
              <w:right w:val="single" w:sz="4" w:space="0" w:color="auto"/>
            </w:tcBorders>
            <w:hideMark/>
          </w:tcPr>
          <w:p w14:paraId="16617FB7" w14:textId="77777777" w:rsidR="00405E16" w:rsidRPr="002253AF" w:rsidRDefault="00405E16" w:rsidP="00F954E0">
            <w:pPr>
              <w:suppressAutoHyphens/>
              <w:contextualSpacing/>
              <w:jc w:val="both"/>
              <w:rPr>
                <w:rFonts w:ascii="Times New Roman" w:hAnsi="Times New Roman"/>
                <w:b/>
                <w:bCs/>
                <w:sz w:val="24"/>
                <w:szCs w:val="24"/>
              </w:rPr>
            </w:pPr>
            <w:r w:rsidRPr="002253AF">
              <w:rPr>
                <w:rFonts w:ascii="Times New Roman" w:hAnsi="Times New Roman"/>
                <w:bCs/>
                <w:sz w:val="24"/>
                <w:szCs w:val="24"/>
              </w:rPr>
              <w:t>Назначение и конструкция судовых парогенераторов.</w:t>
            </w:r>
          </w:p>
        </w:tc>
      </w:tr>
      <w:tr w:rsidR="00405E16" w:rsidRPr="002253AF" w14:paraId="020FCC4A" w14:textId="77777777" w:rsidTr="00405E16">
        <w:trPr>
          <w:trHeight w:val="20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A7530C6" w14:textId="77777777" w:rsidR="00405E16" w:rsidRPr="002253AF" w:rsidRDefault="00405E16" w:rsidP="00F954E0">
            <w:pPr>
              <w:rPr>
                <w:rFonts w:ascii="Times New Roman" w:hAnsi="Times New Roman"/>
                <w:bCs/>
                <w:sz w:val="24"/>
                <w:szCs w:val="24"/>
              </w:rPr>
            </w:pPr>
          </w:p>
        </w:tc>
        <w:tc>
          <w:tcPr>
            <w:tcW w:w="3848" w:type="pct"/>
            <w:tcBorders>
              <w:top w:val="single" w:sz="4" w:space="0" w:color="auto"/>
              <w:left w:val="single" w:sz="4" w:space="0" w:color="auto"/>
              <w:bottom w:val="single" w:sz="4" w:space="0" w:color="auto"/>
              <w:right w:val="single" w:sz="4" w:space="0" w:color="auto"/>
            </w:tcBorders>
            <w:hideMark/>
          </w:tcPr>
          <w:p w14:paraId="3CDCEA28" w14:textId="77777777" w:rsidR="00405E16" w:rsidRPr="002253AF" w:rsidRDefault="00405E16" w:rsidP="00F954E0">
            <w:pPr>
              <w:suppressAutoHyphens/>
              <w:contextualSpacing/>
              <w:jc w:val="both"/>
              <w:rPr>
                <w:rFonts w:ascii="Times New Roman" w:hAnsi="Times New Roman"/>
                <w:bCs/>
                <w:sz w:val="24"/>
                <w:szCs w:val="24"/>
              </w:rPr>
            </w:pPr>
            <w:r w:rsidRPr="002253AF">
              <w:rPr>
                <w:rFonts w:ascii="Times New Roman" w:hAnsi="Times New Roman"/>
                <w:bCs/>
                <w:sz w:val="24"/>
                <w:szCs w:val="24"/>
              </w:rPr>
              <w:t>Испытание деталей и узлов котла в цехе. Испытание обшивки котла на плотность.</w:t>
            </w:r>
          </w:p>
        </w:tc>
      </w:tr>
      <w:tr w:rsidR="00405E16" w:rsidRPr="002253AF" w14:paraId="4758E857" w14:textId="77777777" w:rsidTr="00405E16">
        <w:trPr>
          <w:trHeight w:val="19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31CD87F" w14:textId="77777777" w:rsidR="00405E16" w:rsidRPr="002253AF" w:rsidRDefault="00405E16" w:rsidP="00F954E0">
            <w:pPr>
              <w:rPr>
                <w:rFonts w:ascii="Times New Roman" w:hAnsi="Times New Roman"/>
                <w:bCs/>
                <w:sz w:val="24"/>
                <w:szCs w:val="24"/>
              </w:rPr>
            </w:pPr>
          </w:p>
        </w:tc>
        <w:tc>
          <w:tcPr>
            <w:tcW w:w="3848" w:type="pct"/>
            <w:tcBorders>
              <w:top w:val="single" w:sz="4" w:space="0" w:color="auto"/>
              <w:left w:val="single" w:sz="4" w:space="0" w:color="auto"/>
              <w:bottom w:val="single" w:sz="4" w:space="0" w:color="auto"/>
              <w:right w:val="single" w:sz="4" w:space="0" w:color="auto"/>
            </w:tcBorders>
            <w:hideMark/>
          </w:tcPr>
          <w:p w14:paraId="74AA6105" w14:textId="77777777" w:rsidR="00405E16" w:rsidRPr="002253AF" w:rsidRDefault="00405E16" w:rsidP="00F954E0">
            <w:pPr>
              <w:suppressAutoHyphens/>
              <w:contextualSpacing/>
              <w:jc w:val="both"/>
              <w:rPr>
                <w:rFonts w:ascii="Times New Roman" w:hAnsi="Times New Roman"/>
                <w:bCs/>
                <w:sz w:val="24"/>
                <w:szCs w:val="24"/>
              </w:rPr>
            </w:pPr>
            <w:r w:rsidRPr="002253AF">
              <w:rPr>
                <w:rFonts w:ascii="Times New Roman" w:hAnsi="Times New Roman"/>
                <w:bCs/>
                <w:sz w:val="24"/>
                <w:szCs w:val="24"/>
              </w:rPr>
              <w:t>Консервация и расконсервация котлов.</w:t>
            </w:r>
          </w:p>
        </w:tc>
      </w:tr>
      <w:tr w:rsidR="00405E16" w:rsidRPr="002253AF" w14:paraId="67B5069F" w14:textId="77777777" w:rsidTr="00405E16">
        <w:trPr>
          <w:trHeight w:val="26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8D61E42" w14:textId="77777777" w:rsidR="00405E16" w:rsidRPr="002253AF" w:rsidRDefault="00405E16" w:rsidP="00F954E0">
            <w:pPr>
              <w:rPr>
                <w:rFonts w:ascii="Times New Roman" w:hAnsi="Times New Roman"/>
                <w:bCs/>
                <w:sz w:val="24"/>
                <w:szCs w:val="24"/>
              </w:rPr>
            </w:pPr>
          </w:p>
        </w:tc>
        <w:tc>
          <w:tcPr>
            <w:tcW w:w="3848" w:type="pct"/>
            <w:tcBorders>
              <w:top w:val="single" w:sz="4" w:space="0" w:color="auto"/>
              <w:left w:val="single" w:sz="4" w:space="0" w:color="auto"/>
              <w:bottom w:val="single" w:sz="4" w:space="0" w:color="auto"/>
              <w:right w:val="single" w:sz="4" w:space="0" w:color="auto"/>
            </w:tcBorders>
            <w:hideMark/>
          </w:tcPr>
          <w:p w14:paraId="09539CDA" w14:textId="77777777" w:rsidR="00405E16" w:rsidRPr="002253AF" w:rsidRDefault="00405E16" w:rsidP="00F954E0">
            <w:pPr>
              <w:suppressAutoHyphens/>
              <w:contextualSpacing/>
              <w:jc w:val="both"/>
              <w:rPr>
                <w:rFonts w:ascii="Times New Roman" w:hAnsi="Times New Roman"/>
                <w:bCs/>
                <w:sz w:val="24"/>
                <w:szCs w:val="24"/>
              </w:rPr>
            </w:pPr>
            <w:r w:rsidRPr="002253AF">
              <w:rPr>
                <w:rFonts w:ascii="Times New Roman" w:hAnsi="Times New Roman"/>
                <w:bCs/>
                <w:sz w:val="24"/>
                <w:szCs w:val="24"/>
              </w:rPr>
              <w:t>Монтаж котлов на судне. Паровая проба.</w:t>
            </w:r>
          </w:p>
        </w:tc>
      </w:tr>
      <w:tr w:rsidR="00405E16" w:rsidRPr="002253AF" w14:paraId="76B7E602" w14:textId="77777777" w:rsidTr="00405E16">
        <w:trPr>
          <w:trHeight w:val="21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6CC0124" w14:textId="77777777" w:rsidR="00405E16" w:rsidRPr="002253AF" w:rsidRDefault="00405E16" w:rsidP="00F954E0">
            <w:pPr>
              <w:rPr>
                <w:rFonts w:ascii="Times New Roman" w:hAnsi="Times New Roman"/>
                <w:bCs/>
                <w:sz w:val="24"/>
                <w:szCs w:val="24"/>
              </w:rPr>
            </w:pPr>
          </w:p>
        </w:tc>
        <w:tc>
          <w:tcPr>
            <w:tcW w:w="3848" w:type="pct"/>
            <w:tcBorders>
              <w:top w:val="single" w:sz="4" w:space="0" w:color="auto"/>
              <w:left w:val="single" w:sz="4" w:space="0" w:color="auto"/>
              <w:bottom w:val="single" w:sz="4" w:space="0" w:color="auto"/>
              <w:right w:val="single" w:sz="4" w:space="0" w:color="auto"/>
            </w:tcBorders>
            <w:hideMark/>
          </w:tcPr>
          <w:p w14:paraId="7B5493D2" w14:textId="77777777" w:rsidR="00405E16" w:rsidRPr="002253AF" w:rsidRDefault="00405E16" w:rsidP="00F954E0">
            <w:pPr>
              <w:suppressAutoHyphens/>
              <w:contextualSpacing/>
              <w:jc w:val="both"/>
              <w:rPr>
                <w:rFonts w:ascii="Times New Roman" w:hAnsi="Times New Roman"/>
                <w:b/>
                <w:bCs/>
                <w:sz w:val="24"/>
                <w:szCs w:val="24"/>
              </w:rPr>
            </w:pPr>
            <w:r w:rsidRPr="002253AF">
              <w:rPr>
                <w:rFonts w:ascii="Times New Roman" w:hAnsi="Times New Roman"/>
                <w:b/>
                <w:bCs/>
                <w:sz w:val="24"/>
                <w:szCs w:val="24"/>
              </w:rPr>
              <w:t>В том числе практических занятий:</w:t>
            </w:r>
          </w:p>
        </w:tc>
      </w:tr>
      <w:tr w:rsidR="00405E16" w:rsidRPr="002253AF" w14:paraId="66B7FE5A" w14:textId="77777777" w:rsidTr="00405E16">
        <w:trPr>
          <w:trHeight w:val="21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7FFCB59" w14:textId="77777777" w:rsidR="00405E16" w:rsidRPr="002253AF" w:rsidRDefault="00405E16" w:rsidP="00F954E0">
            <w:pPr>
              <w:rPr>
                <w:rFonts w:ascii="Times New Roman" w:hAnsi="Times New Roman"/>
                <w:bCs/>
                <w:sz w:val="24"/>
                <w:szCs w:val="24"/>
              </w:rPr>
            </w:pPr>
          </w:p>
        </w:tc>
        <w:tc>
          <w:tcPr>
            <w:tcW w:w="3848" w:type="pct"/>
            <w:tcBorders>
              <w:top w:val="single" w:sz="4" w:space="0" w:color="auto"/>
              <w:left w:val="single" w:sz="4" w:space="0" w:color="auto"/>
              <w:bottom w:val="single" w:sz="4" w:space="0" w:color="auto"/>
              <w:right w:val="single" w:sz="4" w:space="0" w:color="auto"/>
            </w:tcBorders>
            <w:hideMark/>
          </w:tcPr>
          <w:p w14:paraId="7B28C91B" w14:textId="77777777" w:rsidR="00405E16" w:rsidRPr="002253AF" w:rsidRDefault="00405E16" w:rsidP="00F954E0">
            <w:pPr>
              <w:suppressAutoHyphens/>
              <w:contextualSpacing/>
              <w:jc w:val="both"/>
              <w:rPr>
                <w:rFonts w:ascii="Times New Roman" w:hAnsi="Times New Roman"/>
                <w:bCs/>
                <w:sz w:val="24"/>
                <w:szCs w:val="24"/>
              </w:rPr>
            </w:pPr>
            <w:r w:rsidRPr="002253AF">
              <w:rPr>
                <w:rFonts w:ascii="Times New Roman" w:hAnsi="Times New Roman"/>
                <w:b/>
                <w:sz w:val="24"/>
                <w:szCs w:val="24"/>
              </w:rPr>
              <w:t xml:space="preserve">№ 38 </w:t>
            </w:r>
            <w:r w:rsidRPr="002253AF">
              <w:rPr>
                <w:rFonts w:ascii="Times New Roman" w:hAnsi="Times New Roman"/>
                <w:bCs/>
                <w:sz w:val="24"/>
                <w:szCs w:val="24"/>
              </w:rPr>
              <w:t xml:space="preserve">Монтаж котлов на судне </w:t>
            </w:r>
          </w:p>
        </w:tc>
      </w:tr>
      <w:tr w:rsidR="00405E16" w:rsidRPr="002253AF" w14:paraId="09798CAD" w14:textId="77777777" w:rsidTr="00405E16">
        <w:trPr>
          <w:trHeight w:val="137"/>
        </w:trPr>
        <w:tc>
          <w:tcPr>
            <w:tcW w:w="1152" w:type="pct"/>
            <w:vMerge w:val="restart"/>
            <w:tcBorders>
              <w:top w:val="single" w:sz="4" w:space="0" w:color="auto"/>
              <w:left w:val="single" w:sz="4" w:space="0" w:color="auto"/>
              <w:bottom w:val="single" w:sz="4" w:space="0" w:color="auto"/>
              <w:right w:val="single" w:sz="4" w:space="0" w:color="auto"/>
            </w:tcBorders>
            <w:hideMark/>
          </w:tcPr>
          <w:p w14:paraId="3BA5B21D" w14:textId="77777777" w:rsidR="00405E16" w:rsidRPr="002253AF" w:rsidRDefault="00405E16" w:rsidP="00F954E0">
            <w:pPr>
              <w:contextualSpacing/>
              <w:jc w:val="both"/>
              <w:rPr>
                <w:rFonts w:ascii="Times New Roman" w:hAnsi="Times New Roman"/>
                <w:b/>
                <w:bCs/>
                <w:sz w:val="24"/>
                <w:szCs w:val="24"/>
              </w:rPr>
            </w:pPr>
            <w:r w:rsidRPr="002253AF">
              <w:rPr>
                <w:rFonts w:ascii="Times New Roman" w:hAnsi="Times New Roman"/>
                <w:b/>
                <w:bCs/>
                <w:sz w:val="24"/>
                <w:szCs w:val="24"/>
              </w:rPr>
              <w:t xml:space="preserve">Тема 2.6. </w:t>
            </w:r>
          </w:p>
          <w:p w14:paraId="5EAEE032" w14:textId="77777777" w:rsidR="00405E16" w:rsidRPr="002253AF" w:rsidRDefault="00405E16" w:rsidP="00F954E0">
            <w:pPr>
              <w:autoSpaceDE w:val="0"/>
              <w:autoSpaceDN w:val="0"/>
              <w:adjustRightInd w:val="0"/>
              <w:contextualSpacing/>
              <w:jc w:val="both"/>
              <w:rPr>
                <w:rFonts w:ascii="Times New Roman" w:hAnsi="Times New Roman"/>
                <w:bCs/>
                <w:sz w:val="24"/>
                <w:szCs w:val="24"/>
              </w:rPr>
            </w:pPr>
            <w:r w:rsidRPr="002253AF">
              <w:rPr>
                <w:rFonts w:ascii="Times New Roman" w:hAnsi="Times New Roman"/>
                <w:sz w:val="24"/>
                <w:szCs w:val="24"/>
              </w:rPr>
              <w:t>Сдаточные испытания</w:t>
            </w:r>
          </w:p>
        </w:tc>
        <w:tc>
          <w:tcPr>
            <w:tcW w:w="3848" w:type="pct"/>
            <w:tcBorders>
              <w:top w:val="single" w:sz="4" w:space="0" w:color="auto"/>
              <w:left w:val="single" w:sz="4" w:space="0" w:color="auto"/>
              <w:bottom w:val="single" w:sz="4" w:space="0" w:color="auto"/>
              <w:right w:val="single" w:sz="4" w:space="0" w:color="auto"/>
            </w:tcBorders>
            <w:hideMark/>
          </w:tcPr>
          <w:p w14:paraId="75DBB9F3" w14:textId="77777777" w:rsidR="00405E16" w:rsidRPr="002253AF" w:rsidRDefault="00405E16" w:rsidP="00F954E0">
            <w:pPr>
              <w:suppressAutoHyphens/>
              <w:contextualSpacing/>
              <w:jc w:val="both"/>
              <w:rPr>
                <w:rFonts w:ascii="Times New Roman" w:hAnsi="Times New Roman"/>
                <w:b/>
                <w:bCs/>
                <w:sz w:val="24"/>
                <w:szCs w:val="24"/>
              </w:rPr>
            </w:pPr>
            <w:r w:rsidRPr="002253AF">
              <w:rPr>
                <w:rFonts w:ascii="Times New Roman" w:hAnsi="Times New Roman"/>
                <w:b/>
                <w:bCs/>
                <w:sz w:val="24"/>
                <w:szCs w:val="24"/>
              </w:rPr>
              <w:t>Содержание</w:t>
            </w:r>
          </w:p>
        </w:tc>
      </w:tr>
      <w:tr w:rsidR="00405E16" w:rsidRPr="002253AF" w14:paraId="04B3CE1D" w14:textId="77777777" w:rsidTr="00405E16">
        <w:trPr>
          <w:trHeight w:val="27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71683D2" w14:textId="77777777" w:rsidR="00405E16" w:rsidRPr="002253AF" w:rsidRDefault="00405E16" w:rsidP="00F954E0">
            <w:pPr>
              <w:rPr>
                <w:rFonts w:ascii="Times New Roman" w:hAnsi="Times New Roman"/>
                <w:bCs/>
                <w:sz w:val="24"/>
                <w:szCs w:val="24"/>
              </w:rPr>
            </w:pPr>
          </w:p>
        </w:tc>
        <w:tc>
          <w:tcPr>
            <w:tcW w:w="3848" w:type="pct"/>
            <w:tcBorders>
              <w:top w:val="single" w:sz="4" w:space="0" w:color="auto"/>
              <w:left w:val="single" w:sz="4" w:space="0" w:color="auto"/>
              <w:bottom w:val="single" w:sz="4" w:space="0" w:color="auto"/>
              <w:right w:val="single" w:sz="4" w:space="0" w:color="auto"/>
            </w:tcBorders>
            <w:hideMark/>
          </w:tcPr>
          <w:p w14:paraId="55CBC0E4" w14:textId="77777777" w:rsidR="00405E16" w:rsidRPr="002253AF" w:rsidRDefault="00405E16" w:rsidP="00F954E0">
            <w:pPr>
              <w:suppressAutoHyphens/>
              <w:contextualSpacing/>
              <w:jc w:val="both"/>
              <w:rPr>
                <w:rFonts w:ascii="Times New Roman" w:hAnsi="Times New Roman"/>
                <w:b/>
                <w:bCs/>
                <w:sz w:val="24"/>
                <w:szCs w:val="24"/>
              </w:rPr>
            </w:pPr>
            <w:r w:rsidRPr="002253AF">
              <w:rPr>
                <w:rFonts w:ascii="Times New Roman" w:hAnsi="Times New Roman"/>
                <w:bCs/>
                <w:sz w:val="24"/>
                <w:szCs w:val="24"/>
              </w:rPr>
              <w:t>Подготовка и проверка швартовых испытаний. Сдаточные ходовые испытания.</w:t>
            </w:r>
          </w:p>
        </w:tc>
      </w:tr>
      <w:tr w:rsidR="00405E16" w:rsidRPr="002253AF" w14:paraId="1BD6247E" w14:textId="77777777" w:rsidTr="00405E16">
        <w:trPr>
          <w:trHeight w:val="21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0F6D581" w14:textId="77777777" w:rsidR="00405E16" w:rsidRPr="002253AF" w:rsidRDefault="00405E16" w:rsidP="00F954E0">
            <w:pPr>
              <w:rPr>
                <w:rFonts w:ascii="Times New Roman" w:hAnsi="Times New Roman"/>
                <w:bCs/>
                <w:sz w:val="24"/>
                <w:szCs w:val="24"/>
              </w:rPr>
            </w:pPr>
          </w:p>
        </w:tc>
        <w:tc>
          <w:tcPr>
            <w:tcW w:w="3848" w:type="pct"/>
            <w:tcBorders>
              <w:top w:val="single" w:sz="4" w:space="0" w:color="auto"/>
              <w:left w:val="single" w:sz="4" w:space="0" w:color="auto"/>
              <w:bottom w:val="single" w:sz="4" w:space="0" w:color="auto"/>
              <w:right w:val="single" w:sz="4" w:space="0" w:color="auto"/>
            </w:tcBorders>
            <w:hideMark/>
          </w:tcPr>
          <w:p w14:paraId="1869545D" w14:textId="77777777" w:rsidR="00405E16" w:rsidRPr="002253AF" w:rsidRDefault="00405E16" w:rsidP="00F954E0">
            <w:pPr>
              <w:suppressAutoHyphens/>
              <w:contextualSpacing/>
              <w:jc w:val="both"/>
              <w:rPr>
                <w:rFonts w:ascii="Times New Roman" w:hAnsi="Times New Roman"/>
                <w:bCs/>
                <w:sz w:val="24"/>
                <w:szCs w:val="24"/>
              </w:rPr>
            </w:pPr>
            <w:r w:rsidRPr="002253AF">
              <w:rPr>
                <w:rFonts w:ascii="Times New Roman" w:hAnsi="Times New Roman"/>
                <w:bCs/>
                <w:sz w:val="24"/>
                <w:szCs w:val="24"/>
              </w:rPr>
              <w:t>Сдаточные испытания главных двигателей.</w:t>
            </w:r>
          </w:p>
        </w:tc>
      </w:tr>
      <w:tr w:rsidR="00405E16" w:rsidRPr="002253AF" w14:paraId="55723EA0" w14:textId="77777777" w:rsidTr="00405E16">
        <w:trPr>
          <w:trHeight w:val="32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142B74D" w14:textId="77777777" w:rsidR="00405E16" w:rsidRPr="002253AF" w:rsidRDefault="00405E16" w:rsidP="00F954E0">
            <w:pPr>
              <w:rPr>
                <w:rFonts w:ascii="Times New Roman" w:hAnsi="Times New Roman"/>
                <w:bCs/>
                <w:sz w:val="24"/>
                <w:szCs w:val="24"/>
              </w:rPr>
            </w:pPr>
          </w:p>
        </w:tc>
        <w:tc>
          <w:tcPr>
            <w:tcW w:w="3848" w:type="pct"/>
            <w:tcBorders>
              <w:top w:val="single" w:sz="4" w:space="0" w:color="auto"/>
              <w:left w:val="single" w:sz="4" w:space="0" w:color="auto"/>
              <w:bottom w:val="single" w:sz="4" w:space="0" w:color="auto"/>
              <w:right w:val="single" w:sz="4" w:space="0" w:color="auto"/>
            </w:tcBorders>
            <w:hideMark/>
          </w:tcPr>
          <w:p w14:paraId="777EC5AC" w14:textId="77777777" w:rsidR="00405E16" w:rsidRPr="002253AF" w:rsidRDefault="00405E16" w:rsidP="00F954E0">
            <w:pPr>
              <w:suppressAutoHyphens/>
              <w:contextualSpacing/>
              <w:jc w:val="both"/>
              <w:rPr>
                <w:rFonts w:ascii="Times New Roman" w:hAnsi="Times New Roman"/>
                <w:bCs/>
                <w:sz w:val="24"/>
                <w:szCs w:val="24"/>
              </w:rPr>
            </w:pPr>
            <w:r w:rsidRPr="002253AF">
              <w:rPr>
                <w:rFonts w:ascii="Times New Roman" w:hAnsi="Times New Roman"/>
                <w:bCs/>
                <w:sz w:val="24"/>
                <w:szCs w:val="24"/>
              </w:rPr>
              <w:t>Сдаточные испытания вспомогательных механизмом.</w:t>
            </w:r>
          </w:p>
        </w:tc>
      </w:tr>
      <w:tr w:rsidR="00405E16" w:rsidRPr="002253AF" w14:paraId="6BFC246D" w14:textId="77777777" w:rsidTr="00405E16">
        <w:trPr>
          <w:trHeight w:val="19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AD9535F" w14:textId="77777777" w:rsidR="00405E16" w:rsidRPr="002253AF" w:rsidRDefault="00405E16" w:rsidP="00F954E0">
            <w:pPr>
              <w:rPr>
                <w:rFonts w:ascii="Times New Roman" w:hAnsi="Times New Roman"/>
                <w:bCs/>
                <w:sz w:val="24"/>
                <w:szCs w:val="24"/>
              </w:rPr>
            </w:pPr>
          </w:p>
        </w:tc>
        <w:tc>
          <w:tcPr>
            <w:tcW w:w="3848" w:type="pct"/>
            <w:tcBorders>
              <w:top w:val="single" w:sz="4" w:space="0" w:color="auto"/>
              <w:left w:val="single" w:sz="4" w:space="0" w:color="auto"/>
              <w:bottom w:val="single" w:sz="4" w:space="0" w:color="auto"/>
              <w:right w:val="single" w:sz="4" w:space="0" w:color="auto"/>
            </w:tcBorders>
            <w:hideMark/>
          </w:tcPr>
          <w:p w14:paraId="1E6035C9" w14:textId="77777777" w:rsidR="00405E16" w:rsidRPr="002253AF" w:rsidRDefault="00405E16" w:rsidP="00F954E0">
            <w:pPr>
              <w:suppressAutoHyphens/>
              <w:contextualSpacing/>
              <w:jc w:val="both"/>
              <w:rPr>
                <w:rFonts w:ascii="Times New Roman" w:hAnsi="Times New Roman"/>
                <w:bCs/>
                <w:sz w:val="24"/>
                <w:szCs w:val="24"/>
              </w:rPr>
            </w:pPr>
            <w:r w:rsidRPr="002253AF">
              <w:rPr>
                <w:rFonts w:ascii="Times New Roman" w:hAnsi="Times New Roman"/>
                <w:bCs/>
                <w:sz w:val="24"/>
                <w:szCs w:val="24"/>
              </w:rPr>
              <w:t>Сдаточные испытания судовых устройств.</w:t>
            </w:r>
          </w:p>
        </w:tc>
      </w:tr>
      <w:tr w:rsidR="00405E16" w:rsidRPr="002253AF" w14:paraId="5060A2E8" w14:textId="77777777" w:rsidTr="00405E16">
        <w:trPr>
          <w:trHeight w:val="20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30E6395" w14:textId="77777777" w:rsidR="00405E16" w:rsidRPr="002253AF" w:rsidRDefault="00405E16" w:rsidP="00F954E0">
            <w:pPr>
              <w:rPr>
                <w:rFonts w:ascii="Times New Roman" w:hAnsi="Times New Roman"/>
                <w:bCs/>
                <w:sz w:val="24"/>
                <w:szCs w:val="24"/>
              </w:rPr>
            </w:pPr>
          </w:p>
        </w:tc>
        <w:tc>
          <w:tcPr>
            <w:tcW w:w="3848" w:type="pct"/>
            <w:tcBorders>
              <w:top w:val="single" w:sz="4" w:space="0" w:color="auto"/>
              <w:left w:val="single" w:sz="4" w:space="0" w:color="auto"/>
              <w:bottom w:val="single" w:sz="4" w:space="0" w:color="auto"/>
              <w:right w:val="single" w:sz="4" w:space="0" w:color="auto"/>
            </w:tcBorders>
            <w:hideMark/>
          </w:tcPr>
          <w:p w14:paraId="1A0F19E2" w14:textId="77777777" w:rsidR="00405E16" w:rsidRPr="002253AF" w:rsidRDefault="00405E16" w:rsidP="00F954E0">
            <w:pPr>
              <w:suppressAutoHyphens/>
              <w:contextualSpacing/>
              <w:jc w:val="both"/>
              <w:rPr>
                <w:rFonts w:ascii="Times New Roman" w:hAnsi="Times New Roman"/>
                <w:bCs/>
                <w:sz w:val="24"/>
                <w:szCs w:val="24"/>
              </w:rPr>
            </w:pPr>
            <w:r w:rsidRPr="002253AF">
              <w:rPr>
                <w:rFonts w:ascii="Times New Roman" w:hAnsi="Times New Roman"/>
                <w:bCs/>
                <w:sz w:val="24"/>
                <w:szCs w:val="24"/>
              </w:rPr>
              <w:t>Проверка качества монтажа валопровода</w:t>
            </w:r>
          </w:p>
        </w:tc>
      </w:tr>
      <w:tr w:rsidR="00405E16" w:rsidRPr="002253AF" w14:paraId="0494C28F" w14:textId="77777777" w:rsidTr="00405E16">
        <w:trPr>
          <w:trHeight w:val="4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65673C7" w14:textId="77777777" w:rsidR="00405E16" w:rsidRPr="002253AF" w:rsidRDefault="00405E16" w:rsidP="00F954E0">
            <w:pPr>
              <w:rPr>
                <w:rFonts w:ascii="Times New Roman" w:hAnsi="Times New Roman"/>
                <w:bCs/>
                <w:sz w:val="24"/>
                <w:szCs w:val="24"/>
              </w:rPr>
            </w:pPr>
          </w:p>
        </w:tc>
        <w:tc>
          <w:tcPr>
            <w:tcW w:w="3848" w:type="pct"/>
            <w:tcBorders>
              <w:top w:val="single" w:sz="4" w:space="0" w:color="auto"/>
              <w:left w:val="single" w:sz="4" w:space="0" w:color="auto"/>
              <w:bottom w:val="single" w:sz="4" w:space="0" w:color="auto"/>
              <w:right w:val="single" w:sz="4" w:space="0" w:color="auto"/>
            </w:tcBorders>
            <w:hideMark/>
          </w:tcPr>
          <w:p w14:paraId="5DA4566F" w14:textId="77777777" w:rsidR="00405E16" w:rsidRPr="002253AF" w:rsidRDefault="00405E16" w:rsidP="00F954E0">
            <w:pPr>
              <w:suppressAutoHyphens/>
              <w:contextualSpacing/>
              <w:jc w:val="both"/>
              <w:rPr>
                <w:rFonts w:ascii="Times New Roman" w:hAnsi="Times New Roman"/>
                <w:b/>
                <w:bCs/>
                <w:sz w:val="24"/>
                <w:szCs w:val="24"/>
              </w:rPr>
            </w:pPr>
            <w:r w:rsidRPr="002253AF">
              <w:rPr>
                <w:rFonts w:ascii="Times New Roman" w:hAnsi="Times New Roman"/>
                <w:b/>
                <w:bCs/>
                <w:sz w:val="24"/>
                <w:szCs w:val="24"/>
              </w:rPr>
              <w:t>В том числе практических занятий:</w:t>
            </w:r>
          </w:p>
        </w:tc>
      </w:tr>
      <w:tr w:rsidR="00405E16" w:rsidRPr="002253AF" w14:paraId="65456A50" w14:textId="77777777" w:rsidTr="00405E16">
        <w:trPr>
          <w:trHeight w:val="27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9F8A072" w14:textId="77777777" w:rsidR="00405E16" w:rsidRPr="002253AF" w:rsidRDefault="00405E16" w:rsidP="00F954E0">
            <w:pPr>
              <w:rPr>
                <w:rFonts w:ascii="Times New Roman" w:hAnsi="Times New Roman"/>
                <w:bCs/>
                <w:sz w:val="24"/>
                <w:szCs w:val="24"/>
              </w:rPr>
            </w:pPr>
          </w:p>
        </w:tc>
        <w:tc>
          <w:tcPr>
            <w:tcW w:w="3848" w:type="pct"/>
            <w:tcBorders>
              <w:top w:val="single" w:sz="4" w:space="0" w:color="auto"/>
              <w:left w:val="single" w:sz="4" w:space="0" w:color="auto"/>
              <w:bottom w:val="single" w:sz="4" w:space="0" w:color="auto"/>
              <w:right w:val="single" w:sz="4" w:space="0" w:color="auto"/>
            </w:tcBorders>
            <w:hideMark/>
          </w:tcPr>
          <w:p w14:paraId="32300D9B" w14:textId="77777777" w:rsidR="00405E16" w:rsidRPr="002253AF" w:rsidRDefault="00405E16" w:rsidP="00F954E0">
            <w:pPr>
              <w:suppressAutoHyphens/>
              <w:contextualSpacing/>
              <w:jc w:val="both"/>
              <w:rPr>
                <w:rFonts w:ascii="Times New Roman" w:hAnsi="Times New Roman"/>
                <w:b/>
                <w:sz w:val="24"/>
                <w:szCs w:val="24"/>
              </w:rPr>
            </w:pPr>
            <w:r w:rsidRPr="002253AF">
              <w:rPr>
                <w:rFonts w:ascii="Times New Roman" w:hAnsi="Times New Roman"/>
                <w:b/>
                <w:sz w:val="24"/>
                <w:szCs w:val="24"/>
              </w:rPr>
              <w:t xml:space="preserve">№ 39 </w:t>
            </w:r>
            <w:r w:rsidRPr="002253AF">
              <w:rPr>
                <w:rFonts w:ascii="Times New Roman" w:hAnsi="Times New Roman"/>
                <w:sz w:val="24"/>
                <w:szCs w:val="24"/>
              </w:rPr>
              <w:t>Основные детали двигателя внутреннего сгорания.</w:t>
            </w:r>
          </w:p>
          <w:p w14:paraId="7886C521" w14:textId="77777777" w:rsidR="00405E16" w:rsidRPr="002253AF" w:rsidRDefault="00405E16" w:rsidP="00F954E0">
            <w:pPr>
              <w:suppressAutoHyphens/>
              <w:contextualSpacing/>
              <w:jc w:val="both"/>
              <w:rPr>
                <w:rFonts w:ascii="Times New Roman" w:eastAsiaTheme="minorEastAsia" w:hAnsi="Times New Roman"/>
                <w:b/>
                <w:bCs/>
                <w:sz w:val="24"/>
                <w:szCs w:val="24"/>
              </w:rPr>
            </w:pPr>
            <w:r w:rsidRPr="002253AF">
              <w:rPr>
                <w:rFonts w:ascii="Times New Roman" w:hAnsi="Times New Roman"/>
                <w:b/>
                <w:sz w:val="24"/>
                <w:szCs w:val="24"/>
              </w:rPr>
              <w:t xml:space="preserve">№ 40 </w:t>
            </w:r>
            <w:r w:rsidRPr="002253AF">
              <w:rPr>
                <w:rFonts w:ascii="Times New Roman" w:hAnsi="Times New Roman"/>
                <w:sz w:val="24"/>
                <w:szCs w:val="24"/>
              </w:rPr>
              <w:t>Судовой валопровод.</w:t>
            </w:r>
          </w:p>
        </w:tc>
      </w:tr>
      <w:tr w:rsidR="00405E16" w:rsidRPr="002253AF" w14:paraId="47322279" w14:textId="77777777" w:rsidTr="00405E16">
        <w:trPr>
          <w:trHeight w:val="259"/>
        </w:trPr>
        <w:tc>
          <w:tcPr>
            <w:tcW w:w="1152" w:type="pct"/>
            <w:vMerge w:val="restart"/>
            <w:tcBorders>
              <w:top w:val="single" w:sz="4" w:space="0" w:color="auto"/>
              <w:left w:val="single" w:sz="4" w:space="0" w:color="auto"/>
              <w:bottom w:val="single" w:sz="4" w:space="0" w:color="auto"/>
              <w:right w:val="single" w:sz="4" w:space="0" w:color="auto"/>
            </w:tcBorders>
            <w:hideMark/>
          </w:tcPr>
          <w:p w14:paraId="330C6B7C" w14:textId="77777777" w:rsidR="00405E16" w:rsidRPr="002253AF" w:rsidRDefault="00405E16" w:rsidP="00F954E0">
            <w:pPr>
              <w:contextualSpacing/>
              <w:jc w:val="both"/>
              <w:rPr>
                <w:rFonts w:ascii="Times New Roman" w:hAnsi="Times New Roman"/>
                <w:b/>
                <w:bCs/>
                <w:sz w:val="24"/>
                <w:szCs w:val="24"/>
              </w:rPr>
            </w:pPr>
            <w:r w:rsidRPr="002253AF">
              <w:rPr>
                <w:rFonts w:ascii="Times New Roman" w:hAnsi="Times New Roman"/>
                <w:b/>
                <w:bCs/>
                <w:sz w:val="24"/>
                <w:szCs w:val="24"/>
              </w:rPr>
              <w:t xml:space="preserve">Тема 2.7. </w:t>
            </w:r>
          </w:p>
          <w:p w14:paraId="7E844783" w14:textId="77777777" w:rsidR="00405E16" w:rsidRPr="002253AF" w:rsidRDefault="00405E16" w:rsidP="00F954E0">
            <w:pPr>
              <w:autoSpaceDE w:val="0"/>
              <w:autoSpaceDN w:val="0"/>
              <w:adjustRightInd w:val="0"/>
              <w:contextualSpacing/>
              <w:jc w:val="both"/>
              <w:rPr>
                <w:rFonts w:ascii="Times New Roman" w:hAnsi="Times New Roman"/>
                <w:bCs/>
                <w:sz w:val="24"/>
                <w:szCs w:val="24"/>
              </w:rPr>
            </w:pPr>
            <w:r w:rsidRPr="002253AF">
              <w:rPr>
                <w:rFonts w:ascii="Times New Roman" w:hAnsi="Times New Roman"/>
                <w:sz w:val="24"/>
                <w:szCs w:val="24"/>
              </w:rPr>
              <w:t xml:space="preserve">Конструкторская и технологическая документация </w:t>
            </w:r>
          </w:p>
        </w:tc>
        <w:tc>
          <w:tcPr>
            <w:tcW w:w="3848" w:type="pct"/>
            <w:tcBorders>
              <w:top w:val="single" w:sz="4" w:space="0" w:color="auto"/>
              <w:left w:val="single" w:sz="4" w:space="0" w:color="auto"/>
              <w:bottom w:val="single" w:sz="4" w:space="0" w:color="auto"/>
              <w:right w:val="single" w:sz="4" w:space="0" w:color="auto"/>
            </w:tcBorders>
            <w:hideMark/>
          </w:tcPr>
          <w:p w14:paraId="33B87A21" w14:textId="77777777" w:rsidR="00405E16" w:rsidRPr="002253AF" w:rsidRDefault="00405E16" w:rsidP="00F954E0">
            <w:pPr>
              <w:suppressAutoHyphens/>
              <w:contextualSpacing/>
              <w:jc w:val="both"/>
              <w:rPr>
                <w:rFonts w:ascii="Times New Roman" w:hAnsi="Times New Roman"/>
                <w:b/>
                <w:bCs/>
                <w:sz w:val="24"/>
                <w:szCs w:val="24"/>
              </w:rPr>
            </w:pPr>
            <w:r w:rsidRPr="002253AF">
              <w:rPr>
                <w:rFonts w:ascii="Times New Roman" w:hAnsi="Times New Roman"/>
                <w:b/>
                <w:bCs/>
                <w:sz w:val="24"/>
                <w:szCs w:val="24"/>
              </w:rPr>
              <w:t>Содержание</w:t>
            </w:r>
          </w:p>
        </w:tc>
      </w:tr>
      <w:tr w:rsidR="00405E16" w:rsidRPr="002253AF" w14:paraId="33ACDD50" w14:textId="77777777" w:rsidTr="00405E16">
        <w:trPr>
          <w:trHeight w:val="19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96157AB" w14:textId="77777777" w:rsidR="00405E16" w:rsidRPr="002253AF" w:rsidRDefault="00405E16" w:rsidP="00F954E0">
            <w:pPr>
              <w:rPr>
                <w:rFonts w:ascii="Times New Roman" w:hAnsi="Times New Roman"/>
                <w:bCs/>
                <w:sz w:val="24"/>
                <w:szCs w:val="24"/>
              </w:rPr>
            </w:pPr>
          </w:p>
        </w:tc>
        <w:tc>
          <w:tcPr>
            <w:tcW w:w="3848" w:type="pct"/>
            <w:tcBorders>
              <w:top w:val="single" w:sz="4" w:space="0" w:color="auto"/>
              <w:left w:val="single" w:sz="4" w:space="0" w:color="auto"/>
              <w:bottom w:val="single" w:sz="4" w:space="0" w:color="auto"/>
              <w:right w:val="single" w:sz="4" w:space="0" w:color="auto"/>
            </w:tcBorders>
            <w:hideMark/>
          </w:tcPr>
          <w:p w14:paraId="566D218C" w14:textId="77777777" w:rsidR="00405E16" w:rsidRPr="002253AF" w:rsidRDefault="00405E16" w:rsidP="00F954E0">
            <w:pPr>
              <w:suppressAutoHyphens/>
              <w:contextualSpacing/>
              <w:jc w:val="both"/>
              <w:rPr>
                <w:rFonts w:ascii="Times New Roman" w:hAnsi="Times New Roman"/>
                <w:b/>
                <w:bCs/>
                <w:sz w:val="24"/>
                <w:szCs w:val="24"/>
              </w:rPr>
            </w:pPr>
            <w:r w:rsidRPr="002253AF">
              <w:rPr>
                <w:rFonts w:ascii="Times New Roman" w:hAnsi="Times New Roman"/>
                <w:bCs/>
                <w:sz w:val="24"/>
                <w:szCs w:val="24"/>
              </w:rPr>
              <w:t>Конструкторская документация.</w:t>
            </w:r>
          </w:p>
        </w:tc>
      </w:tr>
      <w:tr w:rsidR="00405E16" w:rsidRPr="002253AF" w14:paraId="161EBB87" w14:textId="77777777" w:rsidTr="00405E16">
        <w:trPr>
          <w:trHeight w:val="24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9B31DA8" w14:textId="77777777" w:rsidR="00405E16" w:rsidRPr="002253AF" w:rsidRDefault="00405E16" w:rsidP="00F954E0">
            <w:pPr>
              <w:rPr>
                <w:rFonts w:ascii="Times New Roman" w:hAnsi="Times New Roman"/>
                <w:bCs/>
                <w:sz w:val="24"/>
                <w:szCs w:val="24"/>
              </w:rPr>
            </w:pPr>
          </w:p>
        </w:tc>
        <w:tc>
          <w:tcPr>
            <w:tcW w:w="3848" w:type="pct"/>
            <w:tcBorders>
              <w:top w:val="single" w:sz="4" w:space="0" w:color="auto"/>
              <w:left w:val="single" w:sz="4" w:space="0" w:color="auto"/>
              <w:bottom w:val="single" w:sz="4" w:space="0" w:color="auto"/>
              <w:right w:val="single" w:sz="4" w:space="0" w:color="auto"/>
            </w:tcBorders>
            <w:hideMark/>
          </w:tcPr>
          <w:p w14:paraId="37857678" w14:textId="77777777" w:rsidR="00405E16" w:rsidRPr="002253AF" w:rsidRDefault="00405E16" w:rsidP="00F954E0">
            <w:pPr>
              <w:suppressAutoHyphens/>
              <w:contextualSpacing/>
              <w:jc w:val="both"/>
              <w:rPr>
                <w:rFonts w:ascii="Times New Roman" w:hAnsi="Times New Roman"/>
                <w:bCs/>
                <w:sz w:val="24"/>
                <w:szCs w:val="24"/>
              </w:rPr>
            </w:pPr>
            <w:r w:rsidRPr="002253AF">
              <w:rPr>
                <w:rFonts w:ascii="Times New Roman" w:hAnsi="Times New Roman"/>
                <w:bCs/>
                <w:sz w:val="24"/>
                <w:szCs w:val="24"/>
              </w:rPr>
              <w:t>Технологическая документация.</w:t>
            </w:r>
          </w:p>
        </w:tc>
      </w:tr>
      <w:tr w:rsidR="00405E16" w:rsidRPr="002253AF" w14:paraId="3DA44AAB" w14:textId="77777777" w:rsidTr="00405E16">
        <w:trPr>
          <w:trHeight w:val="37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40CED08" w14:textId="77777777" w:rsidR="00405E16" w:rsidRPr="002253AF" w:rsidRDefault="00405E16" w:rsidP="00F954E0">
            <w:pPr>
              <w:rPr>
                <w:rFonts w:ascii="Times New Roman" w:hAnsi="Times New Roman"/>
                <w:bCs/>
                <w:sz w:val="24"/>
                <w:szCs w:val="24"/>
              </w:rPr>
            </w:pPr>
          </w:p>
        </w:tc>
        <w:tc>
          <w:tcPr>
            <w:tcW w:w="3848" w:type="pct"/>
            <w:tcBorders>
              <w:top w:val="single" w:sz="4" w:space="0" w:color="auto"/>
              <w:left w:val="single" w:sz="4" w:space="0" w:color="auto"/>
              <w:bottom w:val="single" w:sz="4" w:space="0" w:color="auto"/>
              <w:right w:val="single" w:sz="4" w:space="0" w:color="auto"/>
            </w:tcBorders>
            <w:hideMark/>
          </w:tcPr>
          <w:p w14:paraId="6EEE0E37" w14:textId="77777777" w:rsidR="00405E16" w:rsidRPr="002253AF" w:rsidRDefault="00405E16" w:rsidP="00F954E0">
            <w:pPr>
              <w:suppressAutoHyphens/>
              <w:contextualSpacing/>
              <w:jc w:val="both"/>
              <w:rPr>
                <w:rFonts w:ascii="Times New Roman" w:hAnsi="Times New Roman"/>
                <w:bCs/>
                <w:sz w:val="24"/>
                <w:szCs w:val="24"/>
              </w:rPr>
            </w:pPr>
            <w:r w:rsidRPr="002253AF">
              <w:rPr>
                <w:rFonts w:ascii="Times New Roman" w:hAnsi="Times New Roman"/>
                <w:bCs/>
                <w:sz w:val="24"/>
                <w:szCs w:val="24"/>
              </w:rPr>
              <w:t>Документация для сдачи механизмов.</w:t>
            </w:r>
          </w:p>
        </w:tc>
      </w:tr>
      <w:tr w:rsidR="00405E16" w:rsidRPr="002253AF" w14:paraId="1323D0AA" w14:textId="77777777" w:rsidTr="00405E16">
        <w:trPr>
          <w:trHeight w:val="461"/>
        </w:trPr>
        <w:tc>
          <w:tcPr>
            <w:tcW w:w="5000" w:type="pct"/>
            <w:gridSpan w:val="2"/>
            <w:tcBorders>
              <w:top w:val="single" w:sz="4" w:space="0" w:color="auto"/>
              <w:left w:val="single" w:sz="4" w:space="0" w:color="auto"/>
              <w:bottom w:val="single" w:sz="4" w:space="0" w:color="auto"/>
              <w:right w:val="single" w:sz="4" w:space="0" w:color="auto"/>
            </w:tcBorders>
            <w:vAlign w:val="center"/>
            <w:hideMark/>
          </w:tcPr>
          <w:p w14:paraId="62D1512B" w14:textId="77777777" w:rsidR="00405E16" w:rsidRPr="002253AF" w:rsidRDefault="00405E16" w:rsidP="00F954E0">
            <w:pPr>
              <w:rPr>
                <w:rFonts w:ascii="Times New Roman" w:hAnsi="Times New Roman"/>
                <w:b/>
                <w:bCs/>
                <w:sz w:val="24"/>
                <w:szCs w:val="24"/>
              </w:rPr>
            </w:pPr>
            <w:r w:rsidRPr="002253AF">
              <w:rPr>
                <w:rFonts w:ascii="Times New Roman" w:hAnsi="Times New Roman"/>
                <w:b/>
                <w:bCs/>
                <w:sz w:val="24"/>
                <w:szCs w:val="24"/>
              </w:rPr>
              <w:t xml:space="preserve">Раздел № 3. </w:t>
            </w:r>
            <w:r w:rsidRPr="002253AF">
              <w:rPr>
                <w:rFonts w:ascii="Times New Roman" w:hAnsi="Times New Roman"/>
                <w:b/>
                <w:sz w:val="24"/>
                <w:szCs w:val="24"/>
              </w:rPr>
              <w:t>Технология контроля качества выполнения трубопроводных работ</w:t>
            </w:r>
            <w:r>
              <w:rPr>
                <w:rFonts w:ascii="Times New Roman" w:hAnsi="Times New Roman"/>
                <w:b/>
                <w:sz w:val="24"/>
                <w:szCs w:val="24"/>
              </w:rPr>
              <w:t xml:space="preserve">   25 </w:t>
            </w:r>
            <w:proofErr w:type="spellStart"/>
            <w:r>
              <w:rPr>
                <w:rFonts w:ascii="Times New Roman" w:hAnsi="Times New Roman"/>
                <w:b/>
                <w:sz w:val="24"/>
                <w:szCs w:val="24"/>
              </w:rPr>
              <w:t>ак.ч</w:t>
            </w:r>
            <w:proofErr w:type="spellEnd"/>
            <w:r>
              <w:rPr>
                <w:rFonts w:ascii="Times New Roman" w:hAnsi="Times New Roman"/>
                <w:b/>
                <w:sz w:val="24"/>
                <w:szCs w:val="24"/>
              </w:rPr>
              <w:t>.</w:t>
            </w:r>
          </w:p>
        </w:tc>
      </w:tr>
      <w:tr w:rsidR="00405E16" w:rsidRPr="002253AF" w14:paraId="56651D38" w14:textId="77777777" w:rsidTr="00405E16">
        <w:trPr>
          <w:trHeight w:val="284"/>
        </w:trPr>
        <w:tc>
          <w:tcPr>
            <w:tcW w:w="1152" w:type="pct"/>
            <w:vMerge w:val="restart"/>
            <w:tcBorders>
              <w:top w:val="single" w:sz="4" w:space="0" w:color="auto"/>
              <w:left w:val="single" w:sz="4" w:space="0" w:color="auto"/>
              <w:bottom w:val="single" w:sz="4" w:space="0" w:color="auto"/>
              <w:right w:val="single" w:sz="4" w:space="0" w:color="auto"/>
            </w:tcBorders>
            <w:hideMark/>
          </w:tcPr>
          <w:p w14:paraId="6008CEC4" w14:textId="77777777" w:rsidR="00405E16" w:rsidRPr="002253AF" w:rsidRDefault="00405E16" w:rsidP="00F954E0">
            <w:pPr>
              <w:contextualSpacing/>
              <w:jc w:val="both"/>
              <w:rPr>
                <w:rFonts w:ascii="Times New Roman" w:hAnsi="Times New Roman"/>
                <w:b/>
                <w:bCs/>
                <w:sz w:val="24"/>
                <w:szCs w:val="24"/>
              </w:rPr>
            </w:pPr>
            <w:r w:rsidRPr="002253AF">
              <w:rPr>
                <w:rFonts w:ascii="Times New Roman" w:hAnsi="Times New Roman"/>
                <w:b/>
                <w:bCs/>
                <w:sz w:val="24"/>
                <w:szCs w:val="24"/>
              </w:rPr>
              <w:lastRenderedPageBreak/>
              <w:t xml:space="preserve">Тема 3.1. </w:t>
            </w:r>
          </w:p>
          <w:p w14:paraId="4CF11A35" w14:textId="77777777" w:rsidR="00405E16" w:rsidRPr="002253AF" w:rsidRDefault="00405E16" w:rsidP="00F954E0">
            <w:pPr>
              <w:contextualSpacing/>
              <w:jc w:val="both"/>
              <w:rPr>
                <w:rFonts w:ascii="Times New Roman" w:hAnsi="Times New Roman"/>
                <w:bCs/>
                <w:color w:val="FF0000"/>
                <w:sz w:val="24"/>
                <w:szCs w:val="24"/>
              </w:rPr>
            </w:pPr>
            <w:r w:rsidRPr="002253AF">
              <w:rPr>
                <w:rFonts w:ascii="Times New Roman" w:hAnsi="Times New Roman"/>
                <w:sz w:val="24"/>
                <w:szCs w:val="24"/>
              </w:rPr>
              <w:t>Технологичность судовых систем и трубопроводов</w:t>
            </w:r>
          </w:p>
        </w:tc>
        <w:tc>
          <w:tcPr>
            <w:tcW w:w="3848" w:type="pct"/>
            <w:tcBorders>
              <w:top w:val="single" w:sz="4" w:space="0" w:color="auto"/>
              <w:left w:val="single" w:sz="4" w:space="0" w:color="auto"/>
              <w:bottom w:val="single" w:sz="4" w:space="0" w:color="auto"/>
              <w:right w:val="single" w:sz="4" w:space="0" w:color="auto"/>
            </w:tcBorders>
            <w:hideMark/>
          </w:tcPr>
          <w:p w14:paraId="58873766" w14:textId="77777777" w:rsidR="00405E16" w:rsidRPr="002253AF" w:rsidRDefault="00405E16" w:rsidP="00F954E0">
            <w:pPr>
              <w:suppressAutoHyphens/>
              <w:contextualSpacing/>
              <w:jc w:val="both"/>
              <w:rPr>
                <w:rFonts w:ascii="Times New Roman" w:hAnsi="Times New Roman"/>
                <w:b/>
                <w:bCs/>
                <w:sz w:val="24"/>
                <w:szCs w:val="24"/>
              </w:rPr>
            </w:pPr>
            <w:r w:rsidRPr="002253AF">
              <w:rPr>
                <w:rFonts w:ascii="Times New Roman" w:hAnsi="Times New Roman"/>
                <w:b/>
                <w:bCs/>
                <w:sz w:val="24"/>
                <w:szCs w:val="24"/>
              </w:rPr>
              <w:t>Содержание</w:t>
            </w:r>
          </w:p>
        </w:tc>
      </w:tr>
      <w:tr w:rsidR="00405E16" w:rsidRPr="002253AF" w14:paraId="4791E740" w14:textId="77777777" w:rsidTr="00405E16">
        <w:trPr>
          <w:trHeight w:val="20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01ECD08" w14:textId="77777777" w:rsidR="00405E16" w:rsidRPr="002253AF" w:rsidRDefault="00405E16" w:rsidP="00F954E0">
            <w:pPr>
              <w:rPr>
                <w:rFonts w:ascii="Times New Roman" w:hAnsi="Times New Roman"/>
                <w:bCs/>
                <w:color w:val="FF0000"/>
                <w:sz w:val="24"/>
                <w:szCs w:val="24"/>
              </w:rPr>
            </w:pPr>
          </w:p>
        </w:tc>
        <w:tc>
          <w:tcPr>
            <w:tcW w:w="3848" w:type="pct"/>
            <w:tcBorders>
              <w:top w:val="single" w:sz="4" w:space="0" w:color="auto"/>
              <w:left w:val="single" w:sz="4" w:space="0" w:color="auto"/>
              <w:bottom w:val="single" w:sz="4" w:space="0" w:color="auto"/>
              <w:right w:val="single" w:sz="4" w:space="0" w:color="auto"/>
            </w:tcBorders>
            <w:hideMark/>
          </w:tcPr>
          <w:p w14:paraId="38AC5DA9" w14:textId="77777777" w:rsidR="00405E16" w:rsidRPr="002253AF" w:rsidRDefault="00405E16" w:rsidP="00F954E0">
            <w:pPr>
              <w:suppressAutoHyphens/>
              <w:contextualSpacing/>
              <w:jc w:val="both"/>
              <w:rPr>
                <w:rFonts w:ascii="Times New Roman" w:hAnsi="Times New Roman"/>
                <w:bCs/>
                <w:sz w:val="24"/>
                <w:szCs w:val="24"/>
              </w:rPr>
            </w:pPr>
            <w:r w:rsidRPr="002253AF">
              <w:rPr>
                <w:rFonts w:ascii="Times New Roman" w:hAnsi="Times New Roman"/>
                <w:bCs/>
                <w:sz w:val="24"/>
                <w:szCs w:val="24"/>
              </w:rPr>
              <w:t>Требования к технологичности систем и трубопроводов при их изготовлении.</w:t>
            </w:r>
          </w:p>
        </w:tc>
      </w:tr>
      <w:tr w:rsidR="00405E16" w:rsidRPr="002253AF" w14:paraId="290AAD3A" w14:textId="77777777" w:rsidTr="00405E16">
        <w:trPr>
          <w:trHeight w:val="16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36155B8" w14:textId="77777777" w:rsidR="00405E16" w:rsidRPr="002253AF" w:rsidRDefault="00405E16" w:rsidP="00F954E0">
            <w:pPr>
              <w:rPr>
                <w:rFonts w:ascii="Times New Roman" w:hAnsi="Times New Roman"/>
                <w:bCs/>
                <w:color w:val="FF0000"/>
                <w:sz w:val="24"/>
                <w:szCs w:val="24"/>
              </w:rPr>
            </w:pPr>
          </w:p>
        </w:tc>
        <w:tc>
          <w:tcPr>
            <w:tcW w:w="3848" w:type="pct"/>
            <w:tcBorders>
              <w:top w:val="single" w:sz="4" w:space="0" w:color="auto"/>
              <w:left w:val="single" w:sz="4" w:space="0" w:color="auto"/>
              <w:bottom w:val="single" w:sz="4" w:space="0" w:color="auto"/>
              <w:right w:val="single" w:sz="4" w:space="0" w:color="auto"/>
            </w:tcBorders>
            <w:hideMark/>
          </w:tcPr>
          <w:p w14:paraId="08225B06" w14:textId="77777777" w:rsidR="00405E16" w:rsidRPr="002253AF" w:rsidRDefault="00405E16" w:rsidP="00F954E0">
            <w:pPr>
              <w:suppressAutoHyphens/>
              <w:contextualSpacing/>
              <w:jc w:val="both"/>
              <w:rPr>
                <w:rFonts w:ascii="Times New Roman" w:hAnsi="Times New Roman"/>
                <w:bCs/>
                <w:sz w:val="24"/>
                <w:szCs w:val="24"/>
              </w:rPr>
            </w:pPr>
            <w:r w:rsidRPr="002253AF">
              <w:rPr>
                <w:rFonts w:ascii="Times New Roman" w:hAnsi="Times New Roman"/>
                <w:bCs/>
                <w:sz w:val="24"/>
                <w:szCs w:val="24"/>
              </w:rPr>
              <w:t>Совмещённые чертежи с координатами трасс трубопроводов и карты с эскизами труб.</w:t>
            </w:r>
          </w:p>
        </w:tc>
      </w:tr>
      <w:tr w:rsidR="00405E16" w:rsidRPr="002253AF" w14:paraId="22CCE341" w14:textId="77777777" w:rsidTr="00405E16">
        <w:trPr>
          <w:trHeight w:val="19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9A45ED1" w14:textId="77777777" w:rsidR="00405E16" w:rsidRPr="002253AF" w:rsidRDefault="00405E16" w:rsidP="00F954E0">
            <w:pPr>
              <w:rPr>
                <w:rFonts w:ascii="Times New Roman" w:hAnsi="Times New Roman"/>
                <w:bCs/>
                <w:color w:val="FF0000"/>
                <w:sz w:val="24"/>
                <w:szCs w:val="24"/>
              </w:rPr>
            </w:pPr>
          </w:p>
        </w:tc>
        <w:tc>
          <w:tcPr>
            <w:tcW w:w="3848" w:type="pct"/>
            <w:tcBorders>
              <w:top w:val="single" w:sz="4" w:space="0" w:color="auto"/>
              <w:left w:val="single" w:sz="4" w:space="0" w:color="auto"/>
              <w:bottom w:val="single" w:sz="4" w:space="0" w:color="auto"/>
              <w:right w:val="single" w:sz="4" w:space="0" w:color="auto"/>
            </w:tcBorders>
            <w:hideMark/>
          </w:tcPr>
          <w:p w14:paraId="51D63C1C" w14:textId="77777777" w:rsidR="00405E16" w:rsidRPr="002253AF" w:rsidRDefault="00405E16" w:rsidP="00F954E0">
            <w:pPr>
              <w:suppressAutoHyphens/>
              <w:contextualSpacing/>
              <w:jc w:val="both"/>
              <w:rPr>
                <w:rFonts w:ascii="Times New Roman" w:hAnsi="Times New Roman"/>
                <w:bCs/>
                <w:sz w:val="24"/>
                <w:szCs w:val="24"/>
              </w:rPr>
            </w:pPr>
            <w:r w:rsidRPr="002253AF">
              <w:rPr>
                <w:rFonts w:ascii="Times New Roman" w:hAnsi="Times New Roman"/>
                <w:bCs/>
                <w:sz w:val="24"/>
                <w:szCs w:val="24"/>
              </w:rPr>
              <w:t>Основные сведения по автоматизированному проектированию систем и трубопроводов.</w:t>
            </w:r>
          </w:p>
        </w:tc>
      </w:tr>
      <w:tr w:rsidR="00405E16" w:rsidRPr="002253AF" w14:paraId="2A1FCA13" w14:textId="77777777" w:rsidTr="00405E16">
        <w:trPr>
          <w:trHeight w:val="28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936E95D" w14:textId="77777777" w:rsidR="00405E16" w:rsidRPr="002253AF" w:rsidRDefault="00405E16" w:rsidP="00F954E0">
            <w:pPr>
              <w:rPr>
                <w:rFonts w:ascii="Times New Roman" w:hAnsi="Times New Roman"/>
                <w:bCs/>
                <w:color w:val="FF0000"/>
                <w:sz w:val="24"/>
                <w:szCs w:val="24"/>
              </w:rPr>
            </w:pPr>
          </w:p>
        </w:tc>
        <w:tc>
          <w:tcPr>
            <w:tcW w:w="3848" w:type="pct"/>
            <w:tcBorders>
              <w:top w:val="single" w:sz="4" w:space="0" w:color="auto"/>
              <w:left w:val="single" w:sz="4" w:space="0" w:color="auto"/>
              <w:bottom w:val="single" w:sz="4" w:space="0" w:color="auto"/>
              <w:right w:val="single" w:sz="4" w:space="0" w:color="auto"/>
            </w:tcBorders>
            <w:hideMark/>
          </w:tcPr>
          <w:p w14:paraId="3AA369D4" w14:textId="77777777" w:rsidR="00405E16" w:rsidRPr="002253AF" w:rsidRDefault="00405E16" w:rsidP="00F954E0">
            <w:pPr>
              <w:suppressAutoHyphens/>
              <w:contextualSpacing/>
              <w:jc w:val="both"/>
              <w:rPr>
                <w:rFonts w:ascii="Times New Roman" w:hAnsi="Times New Roman"/>
                <w:bCs/>
                <w:sz w:val="24"/>
                <w:szCs w:val="24"/>
              </w:rPr>
            </w:pPr>
            <w:r w:rsidRPr="002253AF">
              <w:rPr>
                <w:rFonts w:ascii="Times New Roman" w:hAnsi="Times New Roman"/>
                <w:bCs/>
                <w:sz w:val="24"/>
                <w:szCs w:val="24"/>
              </w:rPr>
              <w:t xml:space="preserve"> Надёжность систем и трубопроводов.</w:t>
            </w:r>
          </w:p>
        </w:tc>
      </w:tr>
      <w:tr w:rsidR="00405E16" w:rsidRPr="002253AF" w14:paraId="3D0E27B5" w14:textId="77777777" w:rsidTr="00405E16">
        <w:trPr>
          <w:trHeight w:val="31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0980F80" w14:textId="77777777" w:rsidR="00405E16" w:rsidRPr="002253AF" w:rsidRDefault="00405E16" w:rsidP="00F954E0">
            <w:pPr>
              <w:rPr>
                <w:rFonts w:ascii="Times New Roman" w:hAnsi="Times New Roman"/>
                <w:bCs/>
                <w:color w:val="FF0000"/>
                <w:sz w:val="24"/>
                <w:szCs w:val="24"/>
              </w:rPr>
            </w:pPr>
          </w:p>
        </w:tc>
        <w:tc>
          <w:tcPr>
            <w:tcW w:w="3848" w:type="pct"/>
            <w:tcBorders>
              <w:top w:val="single" w:sz="4" w:space="0" w:color="auto"/>
              <w:left w:val="single" w:sz="4" w:space="0" w:color="auto"/>
              <w:bottom w:val="single" w:sz="4" w:space="0" w:color="auto"/>
              <w:right w:val="single" w:sz="4" w:space="0" w:color="auto"/>
            </w:tcBorders>
            <w:hideMark/>
          </w:tcPr>
          <w:p w14:paraId="049757C1" w14:textId="77777777" w:rsidR="00405E16" w:rsidRPr="002253AF" w:rsidRDefault="00405E16" w:rsidP="00F954E0">
            <w:pPr>
              <w:suppressAutoHyphens/>
              <w:contextualSpacing/>
              <w:jc w:val="both"/>
              <w:rPr>
                <w:rFonts w:ascii="Times New Roman" w:hAnsi="Times New Roman"/>
                <w:bCs/>
                <w:color w:val="FF0000"/>
                <w:sz w:val="24"/>
                <w:szCs w:val="24"/>
              </w:rPr>
            </w:pPr>
            <w:r w:rsidRPr="002253AF">
              <w:rPr>
                <w:rFonts w:ascii="Times New Roman" w:hAnsi="Times New Roman"/>
                <w:b/>
                <w:bCs/>
                <w:sz w:val="24"/>
                <w:szCs w:val="24"/>
              </w:rPr>
              <w:t>В том числе практических занятий:</w:t>
            </w:r>
          </w:p>
        </w:tc>
      </w:tr>
      <w:tr w:rsidR="00405E16" w:rsidRPr="002253AF" w14:paraId="44906574" w14:textId="77777777" w:rsidTr="00405E16">
        <w:trPr>
          <w:trHeight w:val="31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316251E" w14:textId="77777777" w:rsidR="00405E16" w:rsidRPr="002253AF" w:rsidRDefault="00405E16" w:rsidP="00F954E0">
            <w:pPr>
              <w:rPr>
                <w:rFonts w:ascii="Times New Roman" w:hAnsi="Times New Roman"/>
                <w:bCs/>
                <w:color w:val="FF0000"/>
                <w:sz w:val="24"/>
                <w:szCs w:val="24"/>
              </w:rPr>
            </w:pPr>
          </w:p>
        </w:tc>
        <w:tc>
          <w:tcPr>
            <w:tcW w:w="3848" w:type="pct"/>
            <w:tcBorders>
              <w:top w:val="single" w:sz="4" w:space="0" w:color="auto"/>
              <w:left w:val="single" w:sz="4" w:space="0" w:color="auto"/>
              <w:bottom w:val="single" w:sz="4" w:space="0" w:color="auto"/>
              <w:right w:val="single" w:sz="4" w:space="0" w:color="auto"/>
            </w:tcBorders>
            <w:hideMark/>
          </w:tcPr>
          <w:p w14:paraId="639ACBFC" w14:textId="77777777" w:rsidR="00405E16" w:rsidRPr="002253AF" w:rsidRDefault="00405E16" w:rsidP="00F954E0">
            <w:pPr>
              <w:suppressAutoHyphens/>
              <w:contextualSpacing/>
              <w:jc w:val="both"/>
              <w:rPr>
                <w:rFonts w:ascii="Times New Roman" w:hAnsi="Times New Roman"/>
                <w:b/>
                <w:bCs/>
                <w:sz w:val="24"/>
                <w:szCs w:val="24"/>
              </w:rPr>
            </w:pPr>
            <w:r w:rsidRPr="002253AF">
              <w:rPr>
                <w:rFonts w:ascii="Times New Roman" w:hAnsi="Times New Roman"/>
                <w:b/>
                <w:sz w:val="24"/>
                <w:szCs w:val="24"/>
              </w:rPr>
              <w:t xml:space="preserve">№ 41 </w:t>
            </w:r>
            <w:r w:rsidRPr="002253AF">
              <w:rPr>
                <w:rFonts w:ascii="Times New Roman" w:hAnsi="Times New Roman"/>
                <w:sz w:val="24"/>
                <w:szCs w:val="24"/>
              </w:rPr>
              <w:t xml:space="preserve">Основные зоны возникновения </w:t>
            </w:r>
            <w:proofErr w:type="spellStart"/>
            <w:r w:rsidRPr="002253AF">
              <w:rPr>
                <w:rFonts w:ascii="Times New Roman" w:hAnsi="Times New Roman"/>
                <w:sz w:val="24"/>
                <w:szCs w:val="24"/>
              </w:rPr>
              <w:t>коррозионно</w:t>
            </w:r>
            <w:proofErr w:type="spellEnd"/>
            <w:r w:rsidRPr="002253AF">
              <w:rPr>
                <w:rFonts w:ascii="Times New Roman" w:hAnsi="Times New Roman"/>
                <w:sz w:val="24"/>
                <w:szCs w:val="24"/>
              </w:rPr>
              <w:t xml:space="preserve"> – эрозионных разрушений в трубопроводе.</w:t>
            </w:r>
          </w:p>
        </w:tc>
      </w:tr>
      <w:tr w:rsidR="00405E16" w:rsidRPr="002253AF" w14:paraId="57471BE9" w14:textId="77777777" w:rsidTr="00405E16">
        <w:trPr>
          <w:trHeight w:val="418"/>
        </w:trPr>
        <w:tc>
          <w:tcPr>
            <w:tcW w:w="1152" w:type="pct"/>
            <w:vMerge w:val="restart"/>
            <w:tcBorders>
              <w:top w:val="single" w:sz="4" w:space="0" w:color="auto"/>
              <w:left w:val="single" w:sz="4" w:space="0" w:color="auto"/>
              <w:bottom w:val="single" w:sz="4" w:space="0" w:color="auto"/>
              <w:right w:val="single" w:sz="4" w:space="0" w:color="auto"/>
            </w:tcBorders>
            <w:hideMark/>
          </w:tcPr>
          <w:p w14:paraId="7290E3FC" w14:textId="77777777" w:rsidR="00405E16" w:rsidRPr="002253AF" w:rsidRDefault="00405E16" w:rsidP="00F954E0">
            <w:pPr>
              <w:contextualSpacing/>
              <w:jc w:val="both"/>
              <w:rPr>
                <w:rFonts w:ascii="Times New Roman" w:hAnsi="Times New Roman"/>
                <w:b/>
                <w:bCs/>
                <w:sz w:val="24"/>
                <w:szCs w:val="24"/>
              </w:rPr>
            </w:pPr>
            <w:r w:rsidRPr="002253AF">
              <w:rPr>
                <w:rFonts w:ascii="Times New Roman" w:hAnsi="Times New Roman"/>
                <w:b/>
                <w:bCs/>
                <w:sz w:val="24"/>
                <w:szCs w:val="24"/>
              </w:rPr>
              <w:t xml:space="preserve">Тема 3.2. </w:t>
            </w:r>
          </w:p>
          <w:p w14:paraId="3B873A60" w14:textId="77777777" w:rsidR="00405E16" w:rsidRPr="002253AF" w:rsidRDefault="00405E16" w:rsidP="00F954E0">
            <w:pPr>
              <w:contextualSpacing/>
              <w:jc w:val="both"/>
              <w:rPr>
                <w:rFonts w:ascii="Times New Roman" w:hAnsi="Times New Roman"/>
                <w:bCs/>
                <w:sz w:val="24"/>
                <w:szCs w:val="24"/>
              </w:rPr>
            </w:pPr>
            <w:r w:rsidRPr="002253AF">
              <w:rPr>
                <w:rFonts w:ascii="Times New Roman" w:hAnsi="Times New Roman"/>
                <w:sz w:val="24"/>
                <w:szCs w:val="24"/>
              </w:rPr>
              <w:t>Оборудование, приспособления и механизированный инструмент для испытаний трубопроводов судовых систем</w:t>
            </w:r>
          </w:p>
        </w:tc>
        <w:tc>
          <w:tcPr>
            <w:tcW w:w="3848" w:type="pct"/>
            <w:tcBorders>
              <w:top w:val="single" w:sz="4" w:space="0" w:color="auto"/>
              <w:left w:val="single" w:sz="4" w:space="0" w:color="auto"/>
              <w:bottom w:val="single" w:sz="4" w:space="0" w:color="auto"/>
              <w:right w:val="single" w:sz="4" w:space="0" w:color="auto"/>
            </w:tcBorders>
            <w:hideMark/>
          </w:tcPr>
          <w:p w14:paraId="4DD74A38" w14:textId="77777777" w:rsidR="00405E16" w:rsidRPr="002253AF" w:rsidRDefault="00405E16" w:rsidP="00F954E0">
            <w:pPr>
              <w:suppressAutoHyphens/>
              <w:contextualSpacing/>
              <w:jc w:val="both"/>
              <w:rPr>
                <w:rFonts w:ascii="Times New Roman" w:hAnsi="Times New Roman"/>
                <w:b/>
                <w:bCs/>
                <w:sz w:val="24"/>
                <w:szCs w:val="24"/>
              </w:rPr>
            </w:pPr>
            <w:r w:rsidRPr="002253AF">
              <w:rPr>
                <w:rFonts w:ascii="Times New Roman" w:hAnsi="Times New Roman"/>
                <w:b/>
                <w:bCs/>
                <w:sz w:val="24"/>
                <w:szCs w:val="24"/>
              </w:rPr>
              <w:t>Содержание</w:t>
            </w:r>
          </w:p>
        </w:tc>
      </w:tr>
      <w:tr w:rsidR="00405E16" w:rsidRPr="002253AF" w14:paraId="1A74B8F7" w14:textId="77777777" w:rsidTr="00405E16">
        <w:trPr>
          <w:trHeight w:val="20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E06A41E" w14:textId="77777777" w:rsidR="00405E16" w:rsidRPr="002253AF" w:rsidRDefault="00405E16" w:rsidP="00F954E0">
            <w:pPr>
              <w:rPr>
                <w:rFonts w:ascii="Times New Roman" w:hAnsi="Times New Roman"/>
                <w:bCs/>
                <w:sz w:val="24"/>
                <w:szCs w:val="24"/>
              </w:rPr>
            </w:pPr>
          </w:p>
        </w:tc>
        <w:tc>
          <w:tcPr>
            <w:tcW w:w="3848" w:type="pct"/>
            <w:tcBorders>
              <w:top w:val="single" w:sz="4" w:space="0" w:color="auto"/>
              <w:left w:val="single" w:sz="4" w:space="0" w:color="auto"/>
              <w:bottom w:val="single" w:sz="4" w:space="0" w:color="auto"/>
              <w:right w:val="single" w:sz="4" w:space="0" w:color="auto"/>
            </w:tcBorders>
            <w:hideMark/>
          </w:tcPr>
          <w:p w14:paraId="3FD2F102" w14:textId="77777777" w:rsidR="00405E16" w:rsidRPr="002253AF" w:rsidRDefault="00405E16" w:rsidP="00F954E0">
            <w:pPr>
              <w:suppressAutoHyphens/>
              <w:contextualSpacing/>
              <w:jc w:val="both"/>
              <w:rPr>
                <w:rFonts w:ascii="Times New Roman" w:hAnsi="Times New Roman"/>
                <w:bCs/>
                <w:sz w:val="24"/>
                <w:szCs w:val="24"/>
              </w:rPr>
            </w:pPr>
            <w:r w:rsidRPr="002253AF">
              <w:rPr>
                <w:rFonts w:ascii="Times New Roman" w:hAnsi="Times New Roman"/>
                <w:bCs/>
                <w:sz w:val="24"/>
                <w:szCs w:val="24"/>
              </w:rPr>
              <w:t xml:space="preserve">Насосы, применяемые для гидравлических испытаний трубопроводов судовых систем. </w:t>
            </w:r>
          </w:p>
        </w:tc>
      </w:tr>
      <w:tr w:rsidR="00405E16" w:rsidRPr="002253AF" w14:paraId="40B79408" w14:textId="77777777" w:rsidTr="00405E16">
        <w:trPr>
          <w:trHeight w:val="25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AE88A0A" w14:textId="77777777" w:rsidR="00405E16" w:rsidRPr="002253AF" w:rsidRDefault="00405E16" w:rsidP="00F954E0">
            <w:pPr>
              <w:rPr>
                <w:rFonts w:ascii="Times New Roman" w:hAnsi="Times New Roman"/>
                <w:bCs/>
                <w:sz w:val="24"/>
                <w:szCs w:val="24"/>
              </w:rPr>
            </w:pPr>
          </w:p>
        </w:tc>
        <w:tc>
          <w:tcPr>
            <w:tcW w:w="3848" w:type="pct"/>
            <w:tcBorders>
              <w:top w:val="single" w:sz="4" w:space="0" w:color="auto"/>
              <w:left w:val="single" w:sz="4" w:space="0" w:color="auto"/>
              <w:bottom w:val="single" w:sz="4" w:space="0" w:color="auto"/>
              <w:right w:val="single" w:sz="4" w:space="0" w:color="auto"/>
            </w:tcBorders>
            <w:hideMark/>
          </w:tcPr>
          <w:p w14:paraId="16045EDA" w14:textId="77777777" w:rsidR="00405E16" w:rsidRPr="002253AF" w:rsidRDefault="00405E16" w:rsidP="00F954E0">
            <w:pPr>
              <w:suppressAutoHyphens/>
              <w:contextualSpacing/>
              <w:jc w:val="both"/>
              <w:rPr>
                <w:rFonts w:ascii="Times New Roman" w:hAnsi="Times New Roman"/>
                <w:bCs/>
                <w:sz w:val="24"/>
                <w:szCs w:val="24"/>
              </w:rPr>
            </w:pPr>
            <w:r w:rsidRPr="002253AF">
              <w:rPr>
                <w:rFonts w:ascii="Times New Roman" w:hAnsi="Times New Roman"/>
                <w:bCs/>
                <w:sz w:val="24"/>
                <w:szCs w:val="24"/>
              </w:rPr>
              <w:t>Оборудование для промывки масляных полостей и систем крейцкопфных двигателей.</w:t>
            </w:r>
          </w:p>
        </w:tc>
      </w:tr>
      <w:tr w:rsidR="00405E16" w:rsidRPr="002253AF" w14:paraId="07496C88" w14:textId="77777777" w:rsidTr="00405E16">
        <w:trPr>
          <w:trHeight w:val="24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DB6D1A5" w14:textId="77777777" w:rsidR="00405E16" w:rsidRPr="002253AF" w:rsidRDefault="00405E16" w:rsidP="00F954E0">
            <w:pPr>
              <w:rPr>
                <w:rFonts w:ascii="Times New Roman" w:hAnsi="Times New Roman"/>
                <w:bCs/>
                <w:sz w:val="24"/>
                <w:szCs w:val="24"/>
              </w:rPr>
            </w:pPr>
          </w:p>
        </w:tc>
        <w:tc>
          <w:tcPr>
            <w:tcW w:w="3848" w:type="pct"/>
            <w:tcBorders>
              <w:top w:val="single" w:sz="4" w:space="0" w:color="auto"/>
              <w:left w:val="single" w:sz="4" w:space="0" w:color="auto"/>
              <w:bottom w:val="single" w:sz="4" w:space="0" w:color="auto"/>
              <w:right w:val="single" w:sz="4" w:space="0" w:color="auto"/>
            </w:tcBorders>
            <w:hideMark/>
          </w:tcPr>
          <w:p w14:paraId="49957F82" w14:textId="77777777" w:rsidR="00405E16" w:rsidRPr="002253AF" w:rsidRDefault="00405E16" w:rsidP="00F954E0">
            <w:pPr>
              <w:suppressAutoHyphens/>
              <w:contextualSpacing/>
              <w:jc w:val="both"/>
              <w:rPr>
                <w:rFonts w:ascii="Times New Roman" w:hAnsi="Times New Roman"/>
                <w:bCs/>
                <w:sz w:val="24"/>
                <w:szCs w:val="24"/>
              </w:rPr>
            </w:pPr>
            <w:r w:rsidRPr="002253AF">
              <w:rPr>
                <w:rFonts w:ascii="Times New Roman" w:hAnsi="Times New Roman"/>
                <w:bCs/>
                <w:sz w:val="24"/>
                <w:szCs w:val="24"/>
              </w:rPr>
              <w:t xml:space="preserve"> Установка для промывки и испытаний систем гидравлики.</w:t>
            </w:r>
          </w:p>
        </w:tc>
      </w:tr>
      <w:tr w:rsidR="00405E16" w:rsidRPr="002253AF" w14:paraId="26849CB5" w14:textId="77777777" w:rsidTr="00405E16">
        <w:trPr>
          <w:trHeight w:val="40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6D549C4" w14:textId="77777777" w:rsidR="00405E16" w:rsidRPr="002253AF" w:rsidRDefault="00405E16" w:rsidP="00F954E0">
            <w:pPr>
              <w:rPr>
                <w:rFonts w:ascii="Times New Roman" w:hAnsi="Times New Roman"/>
                <w:bCs/>
                <w:sz w:val="24"/>
                <w:szCs w:val="24"/>
              </w:rPr>
            </w:pPr>
          </w:p>
        </w:tc>
        <w:tc>
          <w:tcPr>
            <w:tcW w:w="3848" w:type="pct"/>
            <w:tcBorders>
              <w:top w:val="single" w:sz="4" w:space="0" w:color="auto"/>
              <w:left w:val="single" w:sz="4" w:space="0" w:color="auto"/>
              <w:bottom w:val="single" w:sz="4" w:space="0" w:color="auto"/>
              <w:right w:val="single" w:sz="4" w:space="0" w:color="auto"/>
            </w:tcBorders>
            <w:hideMark/>
          </w:tcPr>
          <w:p w14:paraId="5F7BAC0F" w14:textId="77777777" w:rsidR="00405E16" w:rsidRPr="002253AF" w:rsidRDefault="00405E16" w:rsidP="00F954E0">
            <w:pPr>
              <w:suppressAutoHyphens/>
              <w:contextualSpacing/>
              <w:jc w:val="both"/>
              <w:rPr>
                <w:rFonts w:ascii="Times New Roman" w:hAnsi="Times New Roman"/>
                <w:bCs/>
                <w:sz w:val="24"/>
                <w:szCs w:val="24"/>
              </w:rPr>
            </w:pPr>
            <w:r w:rsidRPr="002253AF">
              <w:rPr>
                <w:rFonts w:ascii="Times New Roman" w:hAnsi="Times New Roman"/>
                <w:bCs/>
                <w:sz w:val="24"/>
                <w:szCs w:val="24"/>
              </w:rPr>
              <w:t>Самоочищающийся вибрационный фильтр ФСВ – 1 для очистки рабочих жидкостей судовых систем.</w:t>
            </w:r>
          </w:p>
        </w:tc>
      </w:tr>
      <w:tr w:rsidR="00405E16" w:rsidRPr="002253AF" w14:paraId="75E6FA1E" w14:textId="77777777" w:rsidTr="00405E16">
        <w:trPr>
          <w:trHeight w:val="53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87C9CC0" w14:textId="77777777" w:rsidR="00405E16" w:rsidRPr="002253AF" w:rsidRDefault="00405E16" w:rsidP="00F954E0">
            <w:pPr>
              <w:rPr>
                <w:rFonts w:ascii="Times New Roman" w:hAnsi="Times New Roman"/>
                <w:bCs/>
                <w:sz w:val="24"/>
                <w:szCs w:val="24"/>
              </w:rPr>
            </w:pPr>
          </w:p>
        </w:tc>
        <w:tc>
          <w:tcPr>
            <w:tcW w:w="3848" w:type="pct"/>
            <w:tcBorders>
              <w:top w:val="single" w:sz="4" w:space="0" w:color="auto"/>
              <w:left w:val="single" w:sz="4" w:space="0" w:color="auto"/>
              <w:bottom w:val="single" w:sz="4" w:space="0" w:color="auto"/>
              <w:right w:val="single" w:sz="4" w:space="0" w:color="auto"/>
            </w:tcBorders>
            <w:hideMark/>
          </w:tcPr>
          <w:p w14:paraId="6F965926" w14:textId="77777777" w:rsidR="00405E16" w:rsidRPr="002253AF" w:rsidRDefault="00405E16" w:rsidP="00F954E0">
            <w:pPr>
              <w:suppressAutoHyphens/>
              <w:contextualSpacing/>
              <w:jc w:val="both"/>
              <w:rPr>
                <w:rFonts w:ascii="Times New Roman" w:hAnsi="Times New Roman"/>
                <w:bCs/>
                <w:sz w:val="24"/>
                <w:szCs w:val="24"/>
              </w:rPr>
            </w:pPr>
            <w:r w:rsidRPr="002253AF">
              <w:rPr>
                <w:rFonts w:ascii="Times New Roman" w:hAnsi="Times New Roman"/>
                <w:bCs/>
                <w:sz w:val="24"/>
                <w:szCs w:val="24"/>
              </w:rPr>
              <w:t>Стенд для гидравлических испытаний донно – забортной арматуры. Стенд для гидравлических испытаний корпусов арматуры.</w:t>
            </w:r>
          </w:p>
        </w:tc>
      </w:tr>
      <w:tr w:rsidR="00405E16" w:rsidRPr="002253AF" w14:paraId="36D35587" w14:textId="77777777" w:rsidTr="00405E16">
        <w:trPr>
          <w:trHeight w:val="55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9163FB8" w14:textId="77777777" w:rsidR="00405E16" w:rsidRPr="002253AF" w:rsidRDefault="00405E16" w:rsidP="00F954E0">
            <w:pPr>
              <w:rPr>
                <w:rFonts w:ascii="Times New Roman" w:hAnsi="Times New Roman"/>
                <w:bCs/>
                <w:sz w:val="24"/>
                <w:szCs w:val="24"/>
              </w:rPr>
            </w:pPr>
          </w:p>
        </w:tc>
        <w:tc>
          <w:tcPr>
            <w:tcW w:w="3848" w:type="pct"/>
            <w:tcBorders>
              <w:top w:val="single" w:sz="4" w:space="0" w:color="auto"/>
              <w:left w:val="single" w:sz="4" w:space="0" w:color="auto"/>
              <w:bottom w:val="single" w:sz="4" w:space="0" w:color="auto"/>
              <w:right w:val="single" w:sz="4" w:space="0" w:color="auto"/>
            </w:tcBorders>
            <w:hideMark/>
          </w:tcPr>
          <w:p w14:paraId="25974233" w14:textId="77777777" w:rsidR="00405E16" w:rsidRPr="002253AF" w:rsidRDefault="00405E16" w:rsidP="00F954E0">
            <w:pPr>
              <w:suppressAutoHyphens/>
              <w:contextualSpacing/>
              <w:jc w:val="both"/>
              <w:rPr>
                <w:rFonts w:ascii="Times New Roman" w:hAnsi="Times New Roman"/>
                <w:bCs/>
                <w:sz w:val="24"/>
                <w:szCs w:val="24"/>
              </w:rPr>
            </w:pPr>
            <w:r w:rsidRPr="002253AF">
              <w:rPr>
                <w:rFonts w:ascii="Times New Roman" w:hAnsi="Times New Roman"/>
                <w:bCs/>
                <w:sz w:val="24"/>
                <w:szCs w:val="24"/>
              </w:rPr>
              <w:t xml:space="preserve"> Специальные заглушки для испытаний изделий. Устройство для дистанционной установки заглушки в патрубок.</w:t>
            </w:r>
          </w:p>
        </w:tc>
      </w:tr>
      <w:tr w:rsidR="00405E16" w:rsidRPr="002253AF" w14:paraId="3E345726" w14:textId="77777777" w:rsidTr="00405E16">
        <w:trPr>
          <w:trHeight w:val="14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484DBF4" w14:textId="77777777" w:rsidR="00405E16" w:rsidRPr="002253AF" w:rsidRDefault="00405E16" w:rsidP="00F954E0">
            <w:pPr>
              <w:rPr>
                <w:rFonts w:ascii="Times New Roman" w:hAnsi="Times New Roman"/>
                <w:bCs/>
                <w:sz w:val="24"/>
                <w:szCs w:val="24"/>
              </w:rPr>
            </w:pPr>
          </w:p>
        </w:tc>
        <w:tc>
          <w:tcPr>
            <w:tcW w:w="3848" w:type="pct"/>
            <w:tcBorders>
              <w:top w:val="single" w:sz="4" w:space="0" w:color="auto"/>
              <w:left w:val="single" w:sz="4" w:space="0" w:color="auto"/>
              <w:bottom w:val="single" w:sz="4" w:space="0" w:color="auto"/>
              <w:right w:val="single" w:sz="4" w:space="0" w:color="auto"/>
            </w:tcBorders>
            <w:hideMark/>
          </w:tcPr>
          <w:p w14:paraId="57F71D85" w14:textId="77777777" w:rsidR="00405E16" w:rsidRPr="002253AF" w:rsidRDefault="00405E16" w:rsidP="00F954E0">
            <w:pPr>
              <w:suppressAutoHyphens/>
              <w:contextualSpacing/>
              <w:jc w:val="both"/>
              <w:rPr>
                <w:rFonts w:ascii="Times New Roman" w:hAnsi="Times New Roman"/>
                <w:b/>
                <w:bCs/>
                <w:sz w:val="24"/>
                <w:szCs w:val="24"/>
              </w:rPr>
            </w:pPr>
            <w:r w:rsidRPr="002253AF">
              <w:rPr>
                <w:rFonts w:ascii="Times New Roman" w:hAnsi="Times New Roman"/>
                <w:b/>
                <w:bCs/>
                <w:sz w:val="24"/>
                <w:szCs w:val="24"/>
              </w:rPr>
              <w:t>В том числе практических занятий:</w:t>
            </w:r>
          </w:p>
        </w:tc>
      </w:tr>
      <w:tr w:rsidR="00405E16" w:rsidRPr="002253AF" w14:paraId="00F7D5C0" w14:textId="77777777" w:rsidTr="00405E16">
        <w:trPr>
          <w:trHeight w:val="57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90032DB" w14:textId="77777777" w:rsidR="00405E16" w:rsidRPr="002253AF" w:rsidRDefault="00405E16" w:rsidP="00F954E0">
            <w:pPr>
              <w:rPr>
                <w:rFonts w:ascii="Times New Roman" w:hAnsi="Times New Roman"/>
                <w:bCs/>
                <w:sz w:val="24"/>
                <w:szCs w:val="24"/>
              </w:rPr>
            </w:pPr>
          </w:p>
        </w:tc>
        <w:tc>
          <w:tcPr>
            <w:tcW w:w="3848" w:type="pct"/>
            <w:tcBorders>
              <w:top w:val="single" w:sz="4" w:space="0" w:color="auto"/>
              <w:left w:val="single" w:sz="4" w:space="0" w:color="auto"/>
              <w:bottom w:val="single" w:sz="4" w:space="0" w:color="auto"/>
              <w:right w:val="single" w:sz="4" w:space="0" w:color="auto"/>
            </w:tcBorders>
            <w:hideMark/>
          </w:tcPr>
          <w:p w14:paraId="17ABE489" w14:textId="77777777" w:rsidR="00405E16" w:rsidRPr="002253AF" w:rsidRDefault="00405E16" w:rsidP="00F954E0">
            <w:pPr>
              <w:suppressAutoHyphens/>
              <w:contextualSpacing/>
              <w:jc w:val="both"/>
              <w:rPr>
                <w:rFonts w:ascii="Times New Roman" w:hAnsi="Times New Roman"/>
                <w:b/>
                <w:sz w:val="24"/>
                <w:szCs w:val="24"/>
              </w:rPr>
            </w:pPr>
            <w:r w:rsidRPr="002253AF">
              <w:rPr>
                <w:rFonts w:ascii="Times New Roman" w:hAnsi="Times New Roman"/>
                <w:b/>
                <w:sz w:val="24"/>
                <w:szCs w:val="24"/>
              </w:rPr>
              <w:t xml:space="preserve">№ 42 </w:t>
            </w:r>
            <w:r w:rsidRPr="002253AF">
              <w:rPr>
                <w:rFonts w:ascii="Times New Roman" w:hAnsi="Times New Roman"/>
                <w:sz w:val="24"/>
                <w:szCs w:val="24"/>
              </w:rPr>
              <w:t>Схема</w:t>
            </w:r>
            <w:r w:rsidRPr="002253AF">
              <w:rPr>
                <w:rFonts w:ascii="Times New Roman" w:hAnsi="Times New Roman"/>
                <w:bCs/>
                <w:sz w:val="24"/>
                <w:szCs w:val="24"/>
              </w:rPr>
              <w:t xml:space="preserve"> установки для промывки и испытаний систем гидравлики.</w:t>
            </w:r>
          </w:p>
          <w:p w14:paraId="386B21AE" w14:textId="77777777" w:rsidR="00405E16" w:rsidRPr="002253AF" w:rsidRDefault="00405E16" w:rsidP="00F954E0">
            <w:pPr>
              <w:suppressAutoHyphens/>
              <w:contextualSpacing/>
              <w:jc w:val="both"/>
              <w:rPr>
                <w:rFonts w:ascii="Times New Roman" w:eastAsiaTheme="minorEastAsia" w:hAnsi="Times New Roman"/>
                <w:b/>
                <w:bCs/>
                <w:sz w:val="24"/>
                <w:szCs w:val="24"/>
              </w:rPr>
            </w:pPr>
            <w:r w:rsidRPr="002253AF">
              <w:rPr>
                <w:rFonts w:ascii="Times New Roman" w:hAnsi="Times New Roman"/>
                <w:b/>
                <w:sz w:val="24"/>
                <w:szCs w:val="24"/>
              </w:rPr>
              <w:t xml:space="preserve">№ 43 </w:t>
            </w:r>
            <w:r w:rsidRPr="002253AF">
              <w:rPr>
                <w:rFonts w:ascii="Times New Roman" w:hAnsi="Times New Roman"/>
                <w:bCs/>
                <w:sz w:val="24"/>
                <w:szCs w:val="24"/>
              </w:rPr>
              <w:t>Самоочищающийся вибрационный фильтр ФСВ – 1.</w:t>
            </w:r>
          </w:p>
        </w:tc>
      </w:tr>
      <w:tr w:rsidR="00405E16" w:rsidRPr="002253AF" w14:paraId="27796D87" w14:textId="77777777" w:rsidTr="00405E16">
        <w:trPr>
          <w:trHeight w:val="281"/>
        </w:trPr>
        <w:tc>
          <w:tcPr>
            <w:tcW w:w="1152" w:type="pct"/>
            <w:vMerge w:val="restart"/>
            <w:tcBorders>
              <w:top w:val="single" w:sz="4" w:space="0" w:color="auto"/>
              <w:left w:val="single" w:sz="4" w:space="0" w:color="auto"/>
              <w:bottom w:val="single" w:sz="4" w:space="0" w:color="auto"/>
              <w:right w:val="single" w:sz="4" w:space="0" w:color="auto"/>
            </w:tcBorders>
            <w:hideMark/>
          </w:tcPr>
          <w:p w14:paraId="3ECFC971" w14:textId="77777777" w:rsidR="00405E16" w:rsidRPr="002253AF" w:rsidRDefault="00405E16" w:rsidP="00F954E0">
            <w:pPr>
              <w:contextualSpacing/>
              <w:jc w:val="both"/>
              <w:rPr>
                <w:rFonts w:ascii="Times New Roman" w:hAnsi="Times New Roman"/>
                <w:b/>
                <w:bCs/>
                <w:sz w:val="24"/>
                <w:szCs w:val="24"/>
              </w:rPr>
            </w:pPr>
            <w:r w:rsidRPr="002253AF">
              <w:rPr>
                <w:rFonts w:ascii="Times New Roman" w:hAnsi="Times New Roman"/>
                <w:b/>
                <w:bCs/>
                <w:sz w:val="24"/>
                <w:szCs w:val="24"/>
              </w:rPr>
              <w:t xml:space="preserve">Тема 3.3. </w:t>
            </w:r>
          </w:p>
          <w:p w14:paraId="446FD1B6" w14:textId="77777777" w:rsidR="00405E16" w:rsidRPr="002253AF" w:rsidRDefault="00405E16" w:rsidP="00F954E0">
            <w:pPr>
              <w:contextualSpacing/>
              <w:jc w:val="both"/>
              <w:rPr>
                <w:rFonts w:ascii="Times New Roman" w:hAnsi="Times New Roman"/>
                <w:bCs/>
                <w:sz w:val="24"/>
                <w:szCs w:val="24"/>
              </w:rPr>
            </w:pPr>
            <w:r w:rsidRPr="002253AF">
              <w:rPr>
                <w:rFonts w:ascii="Times New Roman" w:hAnsi="Times New Roman"/>
                <w:sz w:val="24"/>
                <w:szCs w:val="24"/>
              </w:rPr>
              <w:t>Испытание и приёмка изготовленных труб</w:t>
            </w:r>
          </w:p>
        </w:tc>
        <w:tc>
          <w:tcPr>
            <w:tcW w:w="3848" w:type="pct"/>
            <w:tcBorders>
              <w:top w:val="single" w:sz="4" w:space="0" w:color="auto"/>
              <w:left w:val="single" w:sz="4" w:space="0" w:color="auto"/>
              <w:bottom w:val="single" w:sz="4" w:space="0" w:color="auto"/>
              <w:right w:val="single" w:sz="4" w:space="0" w:color="auto"/>
            </w:tcBorders>
            <w:hideMark/>
          </w:tcPr>
          <w:p w14:paraId="10CD1A5F" w14:textId="77777777" w:rsidR="00405E16" w:rsidRPr="002253AF" w:rsidRDefault="00405E16" w:rsidP="00F954E0">
            <w:pPr>
              <w:suppressAutoHyphens/>
              <w:contextualSpacing/>
              <w:jc w:val="both"/>
              <w:rPr>
                <w:rFonts w:ascii="Times New Roman" w:hAnsi="Times New Roman"/>
                <w:b/>
                <w:bCs/>
                <w:sz w:val="24"/>
                <w:szCs w:val="24"/>
              </w:rPr>
            </w:pPr>
            <w:r w:rsidRPr="002253AF">
              <w:rPr>
                <w:rFonts w:ascii="Times New Roman" w:hAnsi="Times New Roman"/>
                <w:b/>
                <w:bCs/>
                <w:sz w:val="24"/>
                <w:szCs w:val="24"/>
              </w:rPr>
              <w:t>Содержание</w:t>
            </w:r>
          </w:p>
        </w:tc>
      </w:tr>
      <w:tr w:rsidR="00405E16" w:rsidRPr="002253AF" w14:paraId="0B890CD9" w14:textId="77777777" w:rsidTr="00405E16">
        <w:trPr>
          <w:trHeight w:val="21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86BA4AA" w14:textId="77777777" w:rsidR="00405E16" w:rsidRPr="002253AF" w:rsidRDefault="00405E16" w:rsidP="00F954E0">
            <w:pPr>
              <w:rPr>
                <w:rFonts w:ascii="Times New Roman" w:hAnsi="Times New Roman"/>
                <w:bCs/>
                <w:sz w:val="24"/>
                <w:szCs w:val="24"/>
              </w:rPr>
            </w:pPr>
          </w:p>
        </w:tc>
        <w:tc>
          <w:tcPr>
            <w:tcW w:w="3848" w:type="pct"/>
            <w:tcBorders>
              <w:top w:val="single" w:sz="4" w:space="0" w:color="auto"/>
              <w:left w:val="single" w:sz="4" w:space="0" w:color="auto"/>
              <w:bottom w:val="single" w:sz="4" w:space="0" w:color="auto"/>
              <w:right w:val="single" w:sz="4" w:space="0" w:color="auto"/>
            </w:tcBorders>
            <w:hideMark/>
          </w:tcPr>
          <w:p w14:paraId="5498F8AE" w14:textId="77777777" w:rsidR="00405E16" w:rsidRPr="002253AF" w:rsidRDefault="00405E16" w:rsidP="00F954E0">
            <w:pPr>
              <w:suppressAutoHyphens/>
              <w:contextualSpacing/>
              <w:jc w:val="both"/>
              <w:rPr>
                <w:rFonts w:ascii="Times New Roman" w:hAnsi="Times New Roman"/>
                <w:bCs/>
                <w:sz w:val="24"/>
                <w:szCs w:val="24"/>
              </w:rPr>
            </w:pPr>
            <w:r w:rsidRPr="002253AF">
              <w:rPr>
                <w:rFonts w:ascii="Times New Roman" w:hAnsi="Times New Roman"/>
                <w:bCs/>
                <w:sz w:val="24"/>
                <w:szCs w:val="24"/>
              </w:rPr>
              <w:t>Гидравлическое испытание труб в цехе.</w:t>
            </w:r>
          </w:p>
        </w:tc>
      </w:tr>
      <w:tr w:rsidR="00405E16" w:rsidRPr="002253AF" w14:paraId="388411F1" w14:textId="77777777" w:rsidTr="00405E16">
        <w:trPr>
          <w:trHeight w:val="18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3BE87F2" w14:textId="77777777" w:rsidR="00405E16" w:rsidRPr="002253AF" w:rsidRDefault="00405E16" w:rsidP="00F954E0">
            <w:pPr>
              <w:rPr>
                <w:rFonts w:ascii="Times New Roman" w:hAnsi="Times New Roman"/>
                <w:bCs/>
                <w:sz w:val="24"/>
                <w:szCs w:val="24"/>
              </w:rPr>
            </w:pPr>
          </w:p>
        </w:tc>
        <w:tc>
          <w:tcPr>
            <w:tcW w:w="3848" w:type="pct"/>
            <w:tcBorders>
              <w:top w:val="single" w:sz="4" w:space="0" w:color="auto"/>
              <w:left w:val="single" w:sz="4" w:space="0" w:color="auto"/>
              <w:bottom w:val="single" w:sz="4" w:space="0" w:color="auto"/>
              <w:right w:val="single" w:sz="4" w:space="0" w:color="auto"/>
            </w:tcBorders>
            <w:hideMark/>
          </w:tcPr>
          <w:p w14:paraId="5F7221B5" w14:textId="77777777" w:rsidR="00405E16" w:rsidRPr="002253AF" w:rsidRDefault="00405E16" w:rsidP="00F954E0">
            <w:pPr>
              <w:suppressAutoHyphens/>
              <w:contextualSpacing/>
              <w:jc w:val="both"/>
              <w:rPr>
                <w:rFonts w:ascii="Times New Roman" w:hAnsi="Times New Roman"/>
                <w:bCs/>
                <w:sz w:val="24"/>
                <w:szCs w:val="24"/>
              </w:rPr>
            </w:pPr>
            <w:r w:rsidRPr="002253AF">
              <w:rPr>
                <w:rFonts w:ascii="Times New Roman" w:hAnsi="Times New Roman"/>
                <w:bCs/>
                <w:sz w:val="24"/>
                <w:szCs w:val="24"/>
              </w:rPr>
              <w:t>Оснастка и средства механизации для испытания труб.</w:t>
            </w:r>
          </w:p>
        </w:tc>
      </w:tr>
      <w:tr w:rsidR="00405E16" w:rsidRPr="002253AF" w14:paraId="1C7E2695" w14:textId="77777777" w:rsidTr="00405E16">
        <w:trPr>
          <w:trHeight w:val="52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DB127B0" w14:textId="77777777" w:rsidR="00405E16" w:rsidRPr="002253AF" w:rsidRDefault="00405E16" w:rsidP="00F954E0">
            <w:pPr>
              <w:rPr>
                <w:rFonts w:ascii="Times New Roman" w:hAnsi="Times New Roman"/>
                <w:bCs/>
                <w:sz w:val="24"/>
                <w:szCs w:val="24"/>
              </w:rPr>
            </w:pPr>
          </w:p>
        </w:tc>
        <w:tc>
          <w:tcPr>
            <w:tcW w:w="3848" w:type="pct"/>
            <w:tcBorders>
              <w:top w:val="single" w:sz="4" w:space="0" w:color="auto"/>
              <w:left w:val="single" w:sz="4" w:space="0" w:color="auto"/>
              <w:bottom w:val="single" w:sz="4" w:space="0" w:color="auto"/>
              <w:right w:val="single" w:sz="4" w:space="0" w:color="auto"/>
            </w:tcBorders>
            <w:hideMark/>
          </w:tcPr>
          <w:p w14:paraId="504C5C4F" w14:textId="77777777" w:rsidR="00405E16" w:rsidRPr="002253AF" w:rsidRDefault="00405E16" w:rsidP="00F954E0">
            <w:pPr>
              <w:suppressAutoHyphens/>
              <w:contextualSpacing/>
              <w:jc w:val="both"/>
              <w:rPr>
                <w:rFonts w:ascii="Times New Roman" w:hAnsi="Times New Roman"/>
                <w:bCs/>
                <w:sz w:val="24"/>
                <w:szCs w:val="24"/>
              </w:rPr>
            </w:pPr>
            <w:r w:rsidRPr="002253AF">
              <w:rPr>
                <w:rFonts w:ascii="Times New Roman" w:hAnsi="Times New Roman"/>
                <w:bCs/>
                <w:sz w:val="24"/>
                <w:szCs w:val="24"/>
              </w:rPr>
              <w:t>Способы испытания труб особо ответственных трубопроводов. Приёмка изготовленных труб.</w:t>
            </w:r>
          </w:p>
        </w:tc>
      </w:tr>
      <w:tr w:rsidR="00405E16" w:rsidRPr="002253AF" w14:paraId="229F9578" w14:textId="77777777" w:rsidTr="00405E16">
        <w:trPr>
          <w:trHeight w:val="21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E9ADA7A" w14:textId="77777777" w:rsidR="00405E16" w:rsidRPr="002253AF" w:rsidRDefault="00405E16" w:rsidP="00F954E0">
            <w:pPr>
              <w:rPr>
                <w:rFonts w:ascii="Times New Roman" w:hAnsi="Times New Roman"/>
                <w:bCs/>
                <w:sz w:val="24"/>
                <w:szCs w:val="24"/>
              </w:rPr>
            </w:pPr>
          </w:p>
        </w:tc>
        <w:tc>
          <w:tcPr>
            <w:tcW w:w="3848" w:type="pct"/>
            <w:tcBorders>
              <w:top w:val="single" w:sz="4" w:space="0" w:color="auto"/>
              <w:left w:val="single" w:sz="4" w:space="0" w:color="auto"/>
              <w:bottom w:val="single" w:sz="4" w:space="0" w:color="auto"/>
              <w:right w:val="single" w:sz="4" w:space="0" w:color="auto"/>
            </w:tcBorders>
            <w:hideMark/>
          </w:tcPr>
          <w:p w14:paraId="05BC4494" w14:textId="77777777" w:rsidR="00405E16" w:rsidRPr="002253AF" w:rsidRDefault="00405E16" w:rsidP="00F954E0">
            <w:pPr>
              <w:suppressAutoHyphens/>
              <w:contextualSpacing/>
              <w:jc w:val="both"/>
              <w:rPr>
                <w:rFonts w:ascii="Times New Roman" w:hAnsi="Times New Roman"/>
                <w:b/>
                <w:bCs/>
                <w:sz w:val="24"/>
                <w:szCs w:val="24"/>
              </w:rPr>
            </w:pPr>
            <w:r w:rsidRPr="002253AF">
              <w:rPr>
                <w:rFonts w:ascii="Times New Roman" w:hAnsi="Times New Roman"/>
                <w:b/>
                <w:bCs/>
                <w:sz w:val="24"/>
                <w:szCs w:val="24"/>
              </w:rPr>
              <w:t>В том числе практических занятий:</w:t>
            </w:r>
          </w:p>
        </w:tc>
      </w:tr>
      <w:tr w:rsidR="00405E16" w:rsidRPr="002253AF" w14:paraId="444B9E6C" w14:textId="77777777" w:rsidTr="00405E16">
        <w:trPr>
          <w:trHeight w:val="56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F35DCCE" w14:textId="77777777" w:rsidR="00405E16" w:rsidRPr="002253AF" w:rsidRDefault="00405E16" w:rsidP="00F954E0">
            <w:pPr>
              <w:rPr>
                <w:rFonts w:ascii="Times New Roman" w:hAnsi="Times New Roman"/>
                <w:bCs/>
                <w:sz w:val="24"/>
                <w:szCs w:val="24"/>
              </w:rPr>
            </w:pPr>
          </w:p>
        </w:tc>
        <w:tc>
          <w:tcPr>
            <w:tcW w:w="3848" w:type="pct"/>
            <w:tcBorders>
              <w:top w:val="single" w:sz="4" w:space="0" w:color="auto"/>
              <w:left w:val="single" w:sz="4" w:space="0" w:color="auto"/>
              <w:bottom w:val="single" w:sz="4" w:space="0" w:color="auto"/>
              <w:right w:val="single" w:sz="4" w:space="0" w:color="auto"/>
            </w:tcBorders>
            <w:hideMark/>
          </w:tcPr>
          <w:p w14:paraId="3064BE3A" w14:textId="77777777" w:rsidR="00405E16" w:rsidRPr="002253AF" w:rsidRDefault="00405E16" w:rsidP="00F954E0">
            <w:pPr>
              <w:suppressAutoHyphens/>
              <w:contextualSpacing/>
              <w:jc w:val="both"/>
              <w:rPr>
                <w:rFonts w:ascii="Times New Roman" w:hAnsi="Times New Roman"/>
                <w:b/>
                <w:sz w:val="24"/>
                <w:szCs w:val="24"/>
              </w:rPr>
            </w:pPr>
            <w:r w:rsidRPr="002253AF">
              <w:rPr>
                <w:rFonts w:ascii="Times New Roman" w:hAnsi="Times New Roman"/>
                <w:b/>
                <w:sz w:val="24"/>
                <w:szCs w:val="24"/>
              </w:rPr>
              <w:t xml:space="preserve">№ 44 </w:t>
            </w:r>
            <w:r w:rsidRPr="002253AF">
              <w:rPr>
                <w:rFonts w:ascii="Times New Roman" w:hAnsi="Times New Roman"/>
                <w:bCs/>
                <w:sz w:val="24"/>
                <w:szCs w:val="24"/>
              </w:rPr>
              <w:t>Оснастка и средства механизации для испытания труб</w:t>
            </w:r>
          </w:p>
          <w:p w14:paraId="23E2866C" w14:textId="77777777" w:rsidR="00405E16" w:rsidRPr="002253AF" w:rsidRDefault="00405E16" w:rsidP="00F954E0">
            <w:pPr>
              <w:suppressAutoHyphens/>
              <w:contextualSpacing/>
              <w:jc w:val="both"/>
              <w:rPr>
                <w:rFonts w:ascii="Times New Roman" w:eastAsiaTheme="minorEastAsia" w:hAnsi="Times New Roman"/>
                <w:b/>
                <w:bCs/>
                <w:sz w:val="24"/>
                <w:szCs w:val="24"/>
              </w:rPr>
            </w:pPr>
            <w:r w:rsidRPr="002253AF">
              <w:rPr>
                <w:rFonts w:ascii="Times New Roman" w:hAnsi="Times New Roman"/>
                <w:b/>
                <w:sz w:val="24"/>
                <w:szCs w:val="24"/>
              </w:rPr>
              <w:t xml:space="preserve">№ 45 </w:t>
            </w:r>
            <w:r w:rsidRPr="002253AF">
              <w:rPr>
                <w:rFonts w:ascii="Times New Roman" w:hAnsi="Times New Roman"/>
                <w:bCs/>
                <w:sz w:val="24"/>
                <w:szCs w:val="24"/>
              </w:rPr>
              <w:t>Способы испытания труб особо ответственных трубопроводов</w:t>
            </w:r>
          </w:p>
        </w:tc>
      </w:tr>
      <w:tr w:rsidR="00405E16" w:rsidRPr="002253AF" w14:paraId="07F8A1D0" w14:textId="77777777" w:rsidTr="00405E16">
        <w:trPr>
          <w:trHeight w:val="85"/>
        </w:trPr>
        <w:tc>
          <w:tcPr>
            <w:tcW w:w="1152" w:type="pct"/>
            <w:vMerge w:val="restart"/>
            <w:tcBorders>
              <w:top w:val="single" w:sz="4" w:space="0" w:color="auto"/>
              <w:left w:val="single" w:sz="4" w:space="0" w:color="auto"/>
              <w:bottom w:val="single" w:sz="4" w:space="0" w:color="auto"/>
              <w:right w:val="single" w:sz="4" w:space="0" w:color="auto"/>
            </w:tcBorders>
            <w:hideMark/>
          </w:tcPr>
          <w:p w14:paraId="24097020" w14:textId="77777777" w:rsidR="00405E16" w:rsidRPr="002253AF" w:rsidRDefault="00405E16" w:rsidP="00F954E0">
            <w:pPr>
              <w:contextualSpacing/>
              <w:jc w:val="both"/>
              <w:rPr>
                <w:rFonts w:ascii="Times New Roman" w:hAnsi="Times New Roman"/>
                <w:b/>
                <w:bCs/>
                <w:sz w:val="24"/>
                <w:szCs w:val="24"/>
              </w:rPr>
            </w:pPr>
            <w:r w:rsidRPr="002253AF">
              <w:rPr>
                <w:rFonts w:ascii="Times New Roman" w:hAnsi="Times New Roman"/>
                <w:b/>
                <w:bCs/>
                <w:sz w:val="24"/>
                <w:szCs w:val="24"/>
              </w:rPr>
              <w:t xml:space="preserve">Тема 3.4. </w:t>
            </w:r>
          </w:p>
          <w:p w14:paraId="191F3BC4" w14:textId="77777777" w:rsidR="00405E16" w:rsidRPr="002253AF" w:rsidRDefault="00405E16" w:rsidP="00F954E0">
            <w:pPr>
              <w:contextualSpacing/>
              <w:jc w:val="both"/>
              <w:rPr>
                <w:rFonts w:ascii="Times New Roman" w:hAnsi="Times New Roman"/>
                <w:bCs/>
                <w:sz w:val="24"/>
                <w:szCs w:val="24"/>
              </w:rPr>
            </w:pPr>
            <w:r w:rsidRPr="002253AF">
              <w:rPr>
                <w:rFonts w:ascii="Times New Roman" w:hAnsi="Times New Roman"/>
                <w:sz w:val="24"/>
                <w:szCs w:val="24"/>
              </w:rPr>
              <w:t>Испытание и приёмка монтажа трубопроводов систем на судне</w:t>
            </w:r>
          </w:p>
        </w:tc>
        <w:tc>
          <w:tcPr>
            <w:tcW w:w="3848" w:type="pct"/>
            <w:tcBorders>
              <w:top w:val="single" w:sz="4" w:space="0" w:color="auto"/>
              <w:left w:val="single" w:sz="4" w:space="0" w:color="auto"/>
              <w:bottom w:val="single" w:sz="4" w:space="0" w:color="auto"/>
              <w:right w:val="single" w:sz="4" w:space="0" w:color="auto"/>
            </w:tcBorders>
            <w:hideMark/>
          </w:tcPr>
          <w:p w14:paraId="5E449442" w14:textId="77777777" w:rsidR="00405E16" w:rsidRPr="002253AF" w:rsidRDefault="00405E16" w:rsidP="00F954E0">
            <w:pPr>
              <w:suppressAutoHyphens/>
              <w:contextualSpacing/>
              <w:jc w:val="both"/>
              <w:rPr>
                <w:rFonts w:ascii="Times New Roman" w:hAnsi="Times New Roman"/>
                <w:b/>
                <w:bCs/>
                <w:sz w:val="24"/>
                <w:szCs w:val="24"/>
              </w:rPr>
            </w:pPr>
            <w:r w:rsidRPr="002253AF">
              <w:rPr>
                <w:rFonts w:ascii="Times New Roman" w:hAnsi="Times New Roman"/>
                <w:b/>
                <w:bCs/>
                <w:sz w:val="24"/>
                <w:szCs w:val="24"/>
              </w:rPr>
              <w:t>Содержание</w:t>
            </w:r>
          </w:p>
        </w:tc>
      </w:tr>
      <w:tr w:rsidR="00405E16" w:rsidRPr="002253AF" w14:paraId="6EFFD343" w14:textId="77777777" w:rsidTr="00405E16">
        <w:trPr>
          <w:trHeight w:val="16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8646960" w14:textId="77777777" w:rsidR="00405E16" w:rsidRPr="002253AF" w:rsidRDefault="00405E16" w:rsidP="00F954E0">
            <w:pPr>
              <w:rPr>
                <w:rFonts w:ascii="Times New Roman" w:hAnsi="Times New Roman"/>
                <w:bCs/>
                <w:sz w:val="24"/>
                <w:szCs w:val="24"/>
              </w:rPr>
            </w:pPr>
          </w:p>
        </w:tc>
        <w:tc>
          <w:tcPr>
            <w:tcW w:w="3848" w:type="pct"/>
            <w:tcBorders>
              <w:top w:val="single" w:sz="4" w:space="0" w:color="auto"/>
              <w:left w:val="single" w:sz="4" w:space="0" w:color="auto"/>
              <w:bottom w:val="single" w:sz="4" w:space="0" w:color="auto"/>
              <w:right w:val="single" w:sz="4" w:space="0" w:color="auto"/>
            </w:tcBorders>
            <w:hideMark/>
          </w:tcPr>
          <w:p w14:paraId="6F2B6648" w14:textId="77777777" w:rsidR="00405E16" w:rsidRPr="002253AF" w:rsidRDefault="00405E16" w:rsidP="00F954E0">
            <w:pPr>
              <w:suppressAutoHyphens/>
              <w:contextualSpacing/>
              <w:jc w:val="both"/>
              <w:rPr>
                <w:rFonts w:ascii="Times New Roman" w:hAnsi="Times New Roman"/>
                <w:b/>
                <w:bCs/>
                <w:sz w:val="24"/>
                <w:szCs w:val="24"/>
              </w:rPr>
            </w:pPr>
            <w:r w:rsidRPr="002253AF">
              <w:rPr>
                <w:rFonts w:ascii="Times New Roman" w:hAnsi="Times New Roman"/>
                <w:bCs/>
                <w:sz w:val="24"/>
                <w:szCs w:val="24"/>
              </w:rPr>
              <w:t>Подготовка к сдаче и сдача смонтированных трубопроводов систем.</w:t>
            </w:r>
          </w:p>
        </w:tc>
      </w:tr>
      <w:tr w:rsidR="00405E16" w:rsidRPr="002253AF" w14:paraId="140C5160" w14:textId="77777777" w:rsidTr="00405E16">
        <w:trPr>
          <w:trHeight w:val="22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7589BF6" w14:textId="77777777" w:rsidR="00405E16" w:rsidRPr="002253AF" w:rsidRDefault="00405E16" w:rsidP="00F954E0">
            <w:pPr>
              <w:rPr>
                <w:rFonts w:ascii="Times New Roman" w:hAnsi="Times New Roman"/>
                <w:bCs/>
                <w:sz w:val="24"/>
                <w:szCs w:val="24"/>
              </w:rPr>
            </w:pPr>
          </w:p>
        </w:tc>
        <w:tc>
          <w:tcPr>
            <w:tcW w:w="3848" w:type="pct"/>
            <w:tcBorders>
              <w:top w:val="single" w:sz="4" w:space="0" w:color="auto"/>
              <w:left w:val="single" w:sz="4" w:space="0" w:color="auto"/>
              <w:bottom w:val="single" w:sz="4" w:space="0" w:color="auto"/>
              <w:right w:val="single" w:sz="4" w:space="0" w:color="auto"/>
            </w:tcBorders>
            <w:hideMark/>
          </w:tcPr>
          <w:p w14:paraId="4D64187D" w14:textId="77777777" w:rsidR="00405E16" w:rsidRPr="002253AF" w:rsidRDefault="00405E16" w:rsidP="00F954E0">
            <w:pPr>
              <w:suppressAutoHyphens/>
              <w:contextualSpacing/>
              <w:jc w:val="both"/>
              <w:rPr>
                <w:rFonts w:ascii="Times New Roman" w:hAnsi="Times New Roman"/>
                <w:bCs/>
                <w:sz w:val="24"/>
                <w:szCs w:val="24"/>
              </w:rPr>
            </w:pPr>
            <w:r w:rsidRPr="002253AF">
              <w:rPr>
                <w:rFonts w:ascii="Times New Roman" w:hAnsi="Times New Roman"/>
                <w:bCs/>
                <w:sz w:val="24"/>
                <w:szCs w:val="24"/>
              </w:rPr>
              <w:t>Гидравлические и воздушные испытания трубопроводов систем.</w:t>
            </w:r>
          </w:p>
        </w:tc>
      </w:tr>
      <w:tr w:rsidR="00405E16" w:rsidRPr="002253AF" w14:paraId="37E9F901" w14:textId="77777777" w:rsidTr="00405E16">
        <w:trPr>
          <w:trHeight w:val="24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79A7ACF" w14:textId="77777777" w:rsidR="00405E16" w:rsidRPr="002253AF" w:rsidRDefault="00405E16" w:rsidP="00F954E0">
            <w:pPr>
              <w:rPr>
                <w:rFonts w:ascii="Times New Roman" w:hAnsi="Times New Roman"/>
                <w:bCs/>
                <w:sz w:val="24"/>
                <w:szCs w:val="24"/>
              </w:rPr>
            </w:pPr>
          </w:p>
        </w:tc>
        <w:tc>
          <w:tcPr>
            <w:tcW w:w="3848" w:type="pct"/>
            <w:tcBorders>
              <w:top w:val="single" w:sz="4" w:space="0" w:color="auto"/>
              <w:left w:val="single" w:sz="4" w:space="0" w:color="auto"/>
              <w:bottom w:val="single" w:sz="4" w:space="0" w:color="auto"/>
              <w:right w:val="single" w:sz="4" w:space="0" w:color="auto"/>
            </w:tcBorders>
            <w:hideMark/>
          </w:tcPr>
          <w:p w14:paraId="3C66341C" w14:textId="77777777" w:rsidR="00405E16" w:rsidRPr="002253AF" w:rsidRDefault="00405E16" w:rsidP="00F954E0">
            <w:pPr>
              <w:suppressAutoHyphens/>
              <w:contextualSpacing/>
              <w:jc w:val="both"/>
              <w:rPr>
                <w:rFonts w:ascii="Times New Roman" w:hAnsi="Times New Roman"/>
                <w:bCs/>
                <w:sz w:val="24"/>
                <w:szCs w:val="24"/>
              </w:rPr>
            </w:pPr>
            <w:r w:rsidRPr="002253AF">
              <w:rPr>
                <w:rFonts w:ascii="Times New Roman" w:hAnsi="Times New Roman"/>
                <w:bCs/>
                <w:sz w:val="24"/>
                <w:szCs w:val="24"/>
              </w:rPr>
              <w:t>Испытание систем в действии.</w:t>
            </w:r>
          </w:p>
        </w:tc>
      </w:tr>
      <w:tr w:rsidR="00405E16" w:rsidRPr="002253AF" w14:paraId="337FDBFE" w14:textId="77777777" w:rsidTr="00405E16">
        <w:trPr>
          <w:trHeight w:val="29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602653F" w14:textId="77777777" w:rsidR="00405E16" w:rsidRPr="002253AF" w:rsidRDefault="00405E16" w:rsidP="00F954E0">
            <w:pPr>
              <w:rPr>
                <w:rFonts w:ascii="Times New Roman" w:hAnsi="Times New Roman"/>
                <w:bCs/>
                <w:sz w:val="24"/>
                <w:szCs w:val="24"/>
              </w:rPr>
            </w:pPr>
          </w:p>
        </w:tc>
        <w:tc>
          <w:tcPr>
            <w:tcW w:w="3848" w:type="pct"/>
            <w:tcBorders>
              <w:top w:val="single" w:sz="4" w:space="0" w:color="auto"/>
              <w:left w:val="single" w:sz="4" w:space="0" w:color="auto"/>
              <w:bottom w:val="single" w:sz="4" w:space="0" w:color="auto"/>
              <w:right w:val="single" w:sz="4" w:space="0" w:color="auto"/>
            </w:tcBorders>
            <w:hideMark/>
          </w:tcPr>
          <w:p w14:paraId="44F2D91C" w14:textId="77777777" w:rsidR="00405E16" w:rsidRPr="002253AF" w:rsidRDefault="00405E16" w:rsidP="00F954E0">
            <w:pPr>
              <w:suppressAutoHyphens/>
              <w:contextualSpacing/>
              <w:jc w:val="both"/>
              <w:rPr>
                <w:rFonts w:ascii="Times New Roman" w:hAnsi="Times New Roman"/>
                <w:b/>
                <w:bCs/>
                <w:sz w:val="24"/>
                <w:szCs w:val="24"/>
              </w:rPr>
            </w:pPr>
            <w:r w:rsidRPr="002253AF">
              <w:rPr>
                <w:rFonts w:ascii="Times New Roman" w:hAnsi="Times New Roman"/>
                <w:b/>
                <w:bCs/>
                <w:sz w:val="24"/>
                <w:szCs w:val="24"/>
              </w:rPr>
              <w:t>В том числе практических занятий:</w:t>
            </w:r>
          </w:p>
        </w:tc>
      </w:tr>
      <w:tr w:rsidR="00405E16" w:rsidRPr="002253AF" w14:paraId="7BF6FB12" w14:textId="77777777" w:rsidTr="00405E16">
        <w:trPr>
          <w:trHeight w:val="27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B276A6D" w14:textId="77777777" w:rsidR="00405E16" w:rsidRPr="002253AF" w:rsidRDefault="00405E16" w:rsidP="00F954E0">
            <w:pPr>
              <w:rPr>
                <w:rFonts w:ascii="Times New Roman" w:hAnsi="Times New Roman"/>
                <w:bCs/>
                <w:sz w:val="24"/>
                <w:szCs w:val="24"/>
              </w:rPr>
            </w:pPr>
          </w:p>
        </w:tc>
        <w:tc>
          <w:tcPr>
            <w:tcW w:w="3848" w:type="pct"/>
            <w:tcBorders>
              <w:top w:val="single" w:sz="4" w:space="0" w:color="auto"/>
              <w:left w:val="single" w:sz="4" w:space="0" w:color="auto"/>
              <w:bottom w:val="single" w:sz="4" w:space="0" w:color="auto"/>
              <w:right w:val="single" w:sz="4" w:space="0" w:color="auto"/>
            </w:tcBorders>
            <w:hideMark/>
          </w:tcPr>
          <w:p w14:paraId="422AB88E" w14:textId="77777777" w:rsidR="00405E16" w:rsidRPr="002253AF" w:rsidRDefault="00405E16" w:rsidP="00F954E0">
            <w:pPr>
              <w:suppressAutoHyphens/>
              <w:contextualSpacing/>
              <w:jc w:val="both"/>
              <w:rPr>
                <w:rFonts w:ascii="Times New Roman" w:hAnsi="Times New Roman"/>
                <w:b/>
                <w:bCs/>
                <w:sz w:val="24"/>
                <w:szCs w:val="24"/>
              </w:rPr>
            </w:pPr>
            <w:r w:rsidRPr="002253AF">
              <w:rPr>
                <w:rFonts w:ascii="Times New Roman" w:hAnsi="Times New Roman"/>
                <w:b/>
                <w:sz w:val="24"/>
                <w:szCs w:val="24"/>
              </w:rPr>
              <w:t xml:space="preserve">№ 46 </w:t>
            </w:r>
            <w:r w:rsidRPr="002253AF">
              <w:rPr>
                <w:rFonts w:ascii="Times New Roman" w:hAnsi="Times New Roman"/>
                <w:bCs/>
                <w:sz w:val="24"/>
                <w:szCs w:val="24"/>
              </w:rPr>
              <w:t>Нормы пробных гидравлических давлений.</w:t>
            </w:r>
          </w:p>
        </w:tc>
      </w:tr>
      <w:tr w:rsidR="00405E16" w:rsidRPr="002253AF" w14:paraId="61434DCD" w14:textId="77777777" w:rsidTr="00405E16">
        <w:trPr>
          <w:trHeight w:val="418"/>
        </w:trPr>
        <w:tc>
          <w:tcPr>
            <w:tcW w:w="0" w:type="auto"/>
            <w:vMerge w:val="restart"/>
            <w:tcBorders>
              <w:top w:val="single" w:sz="4" w:space="0" w:color="auto"/>
              <w:left w:val="single" w:sz="4" w:space="0" w:color="auto"/>
              <w:bottom w:val="single" w:sz="4" w:space="0" w:color="auto"/>
              <w:right w:val="single" w:sz="4" w:space="0" w:color="auto"/>
            </w:tcBorders>
            <w:vAlign w:val="center"/>
            <w:hideMark/>
          </w:tcPr>
          <w:p w14:paraId="4D0AD96D" w14:textId="77777777" w:rsidR="00405E16" w:rsidRPr="002253AF" w:rsidRDefault="00405E16" w:rsidP="00F954E0">
            <w:pPr>
              <w:contextualSpacing/>
              <w:jc w:val="both"/>
              <w:rPr>
                <w:rFonts w:ascii="Times New Roman" w:hAnsi="Times New Roman"/>
                <w:b/>
                <w:bCs/>
                <w:sz w:val="24"/>
                <w:szCs w:val="24"/>
              </w:rPr>
            </w:pPr>
            <w:r w:rsidRPr="002253AF">
              <w:rPr>
                <w:rFonts w:ascii="Times New Roman" w:hAnsi="Times New Roman"/>
                <w:b/>
                <w:bCs/>
                <w:sz w:val="24"/>
                <w:szCs w:val="24"/>
              </w:rPr>
              <w:t xml:space="preserve">Тема 3.5. </w:t>
            </w:r>
          </w:p>
          <w:p w14:paraId="3443F60D" w14:textId="77777777" w:rsidR="00405E16" w:rsidRPr="002253AF" w:rsidRDefault="00405E16" w:rsidP="00F954E0">
            <w:pPr>
              <w:jc w:val="both"/>
              <w:rPr>
                <w:rFonts w:ascii="Times New Roman" w:hAnsi="Times New Roman"/>
                <w:bCs/>
                <w:sz w:val="24"/>
                <w:szCs w:val="24"/>
              </w:rPr>
            </w:pPr>
            <w:r w:rsidRPr="002253AF">
              <w:rPr>
                <w:rFonts w:ascii="Times New Roman" w:hAnsi="Times New Roman"/>
                <w:sz w:val="24"/>
                <w:szCs w:val="24"/>
              </w:rPr>
              <w:t>Стандартизация и контроль качества продукции</w:t>
            </w:r>
          </w:p>
        </w:tc>
        <w:tc>
          <w:tcPr>
            <w:tcW w:w="3848" w:type="pct"/>
            <w:tcBorders>
              <w:top w:val="single" w:sz="4" w:space="0" w:color="auto"/>
              <w:left w:val="single" w:sz="4" w:space="0" w:color="auto"/>
              <w:bottom w:val="single" w:sz="4" w:space="0" w:color="auto"/>
              <w:right w:val="single" w:sz="4" w:space="0" w:color="auto"/>
            </w:tcBorders>
            <w:hideMark/>
          </w:tcPr>
          <w:p w14:paraId="2E432731" w14:textId="77777777" w:rsidR="00405E16" w:rsidRPr="002253AF" w:rsidRDefault="00405E16" w:rsidP="00F954E0">
            <w:pPr>
              <w:suppressAutoHyphens/>
              <w:contextualSpacing/>
              <w:jc w:val="both"/>
              <w:rPr>
                <w:rFonts w:ascii="Times New Roman" w:hAnsi="Times New Roman"/>
                <w:bCs/>
                <w:sz w:val="24"/>
                <w:szCs w:val="24"/>
              </w:rPr>
            </w:pPr>
            <w:r w:rsidRPr="002253AF">
              <w:rPr>
                <w:rFonts w:ascii="Times New Roman" w:hAnsi="Times New Roman"/>
                <w:b/>
                <w:bCs/>
                <w:sz w:val="24"/>
                <w:szCs w:val="24"/>
              </w:rPr>
              <w:t>Содержание</w:t>
            </w:r>
          </w:p>
        </w:tc>
      </w:tr>
      <w:tr w:rsidR="00405E16" w:rsidRPr="002253AF" w14:paraId="5B0422BB" w14:textId="77777777" w:rsidTr="00405E16">
        <w:trPr>
          <w:trHeight w:val="16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E0CAADB" w14:textId="77777777" w:rsidR="00405E16" w:rsidRPr="002253AF" w:rsidRDefault="00405E16" w:rsidP="00F954E0">
            <w:pPr>
              <w:rPr>
                <w:rFonts w:ascii="Times New Roman" w:hAnsi="Times New Roman"/>
                <w:bCs/>
                <w:sz w:val="24"/>
                <w:szCs w:val="24"/>
              </w:rPr>
            </w:pPr>
          </w:p>
        </w:tc>
        <w:tc>
          <w:tcPr>
            <w:tcW w:w="3848" w:type="pct"/>
            <w:tcBorders>
              <w:top w:val="single" w:sz="4" w:space="0" w:color="auto"/>
              <w:left w:val="single" w:sz="4" w:space="0" w:color="auto"/>
              <w:bottom w:val="single" w:sz="4" w:space="0" w:color="auto"/>
              <w:right w:val="single" w:sz="4" w:space="0" w:color="auto"/>
            </w:tcBorders>
            <w:hideMark/>
          </w:tcPr>
          <w:p w14:paraId="77037749" w14:textId="77777777" w:rsidR="00405E16" w:rsidRPr="002253AF" w:rsidRDefault="00405E16" w:rsidP="00F954E0">
            <w:pPr>
              <w:suppressAutoHyphens/>
              <w:contextualSpacing/>
              <w:jc w:val="both"/>
              <w:rPr>
                <w:rFonts w:ascii="Times New Roman" w:hAnsi="Times New Roman"/>
                <w:bCs/>
                <w:sz w:val="24"/>
                <w:szCs w:val="24"/>
              </w:rPr>
            </w:pPr>
            <w:r w:rsidRPr="002253AF">
              <w:rPr>
                <w:rFonts w:ascii="Times New Roman" w:hAnsi="Times New Roman"/>
                <w:bCs/>
                <w:sz w:val="24"/>
                <w:szCs w:val="24"/>
              </w:rPr>
              <w:t>Стандартизация в трубообрабатывающем производстве.</w:t>
            </w:r>
          </w:p>
        </w:tc>
      </w:tr>
      <w:tr w:rsidR="00405E16" w:rsidRPr="002253AF" w14:paraId="77666FC5" w14:textId="77777777" w:rsidTr="00405E16">
        <w:trPr>
          <w:trHeight w:val="55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8B53979" w14:textId="77777777" w:rsidR="00405E16" w:rsidRPr="002253AF" w:rsidRDefault="00405E16" w:rsidP="00F954E0">
            <w:pPr>
              <w:rPr>
                <w:rFonts w:ascii="Times New Roman" w:hAnsi="Times New Roman"/>
                <w:bCs/>
                <w:sz w:val="24"/>
                <w:szCs w:val="24"/>
              </w:rPr>
            </w:pPr>
          </w:p>
        </w:tc>
        <w:tc>
          <w:tcPr>
            <w:tcW w:w="3848" w:type="pct"/>
            <w:tcBorders>
              <w:top w:val="single" w:sz="4" w:space="0" w:color="auto"/>
              <w:left w:val="single" w:sz="4" w:space="0" w:color="auto"/>
              <w:bottom w:val="single" w:sz="4" w:space="0" w:color="auto"/>
              <w:right w:val="single" w:sz="4" w:space="0" w:color="auto"/>
            </w:tcBorders>
            <w:hideMark/>
          </w:tcPr>
          <w:p w14:paraId="6B6AB31E" w14:textId="77777777" w:rsidR="00405E16" w:rsidRPr="002253AF" w:rsidRDefault="00405E16" w:rsidP="00F954E0">
            <w:pPr>
              <w:suppressAutoHyphens/>
              <w:contextualSpacing/>
              <w:jc w:val="both"/>
              <w:rPr>
                <w:rFonts w:ascii="Times New Roman" w:hAnsi="Times New Roman"/>
                <w:bCs/>
                <w:sz w:val="24"/>
                <w:szCs w:val="24"/>
              </w:rPr>
            </w:pPr>
            <w:r w:rsidRPr="002253AF">
              <w:rPr>
                <w:rFonts w:ascii="Times New Roman" w:hAnsi="Times New Roman"/>
                <w:bCs/>
                <w:sz w:val="24"/>
                <w:szCs w:val="24"/>
              </w:rPr>
              <w:t>Дефектация и определение объёма ремонта судовых систем и трубопроводов. Контроль качества обработки труб.</w:t>
            </w:r>
          </w:p>
        </w:tc>
      </w:tr>
      <w:tr w:rsidR="00405E16" w:rsidRPr="002253AF" w14:paraId="1AD41773" w14:textId="77777777" w:rsidTr="00405E16">
        <w:trPr>
          <w:trHeight w:val="301"/>
        </w:trPr>
        <w:tc>
          <w:tcPr>
            <w:tcW w:w="0" w:type="auto"/>
            <w:tcBorders>
              <w:top w:val="single" w:sz="4" w:space="0" w:color="auto"/>
              <w:left w:val="single" w:sz="4" w:space="0" w:color="auto"/>
              <w:bottom w:val="single" w:sz="4" w:space="0" w:color="auto"/>
              <w:right w:val="single" w:sz="4" w:space="0" w:color="auto"/>
            </w:tcBorders>
            <w:vAlign w:val="center"/>
            <w:hideMark/>
          </w:tcPr>
          <w:p w14:paraId="2FDACBBC" w14:textId="77777777" w:rsidR="00405E16" w:rsidRPr="002253AF" w:rsidRDefault="00405E16" w:rsidP="00F954E0">
            <w:pPr>
              <w:jc w:val="both"/>
              <w:rPr>
                <w:rFonts w:ascii="Times New Roman" w:hAnsi="Times New Roman"/>
                <w:b/>
                <w:iCs/>
                <w:sz w:val="24"/>
                <w:szCs w:val="24"/>
              </w:rPr>
            </w:pPr>
            <w:r w:rsidRPr="002253AF">
              <w:rPr>
                <w:rFonts w:ascii="Times New Roman" w:hAnsi="Times New Roman"/>
                <w:b/>
                <w:iCs/>
                <w:sz w:val="24"/>
                <w:szCs w:val="24"/>
              </w:rPr>
              <w:t>Промежуточная аттестация</w:t>
            </w:r>
          </w:p>
        </w:tc>
        <w:tc>
          <w:tcPr>
            <w:tcW w:w="3848" w:type="pct"/>
            <w:tcBorders>
              <w:top w:val="single" w:sz="4" w:space="0" w:color="auto"/>
              <w:left w:val="single" w:sz="4" w:space="0" w:color="auto"/>
              <w:bottom w:val="single" w:sz="4" w:space="0" w:color="auto"/>
              <w:right w:val="single" w:sz="4" w:space="0" w:color="auto"/>
            </w:tcBorders>
          </w:tcPr>
          <w:p w14:paraId="77C6A5D0" w14:textId="77777777" w:rsidR="00405E16" w:rsidRPr="002253AF" w:rsidRDefault="00405E16" w:rsidP="00F954E0">
            <w:pPr>
              <w:jc w:val="both"/>
              <w:rPr>
                <w:rFonts w:ascii="Times New Roman" w:hAnsi="Times New Roman"/>
                <w:b/>
                <w:iCs/>
                <w:sz w:val="24"/>
                <w:szCs w:val="24"/>
              </w:rPr>
            </w:pPr>
          </w:p>
        </w:tc>
      </w:tr>
      <w:tr w:rsidR="00405E16" w:rsidRPr="002253AF" w14:paraId="35B5F81A" w14:textId="77777777" w:rsidTr="00405E16">
        <w:trPr>
          <w:trHeight w:val="1068"/>
        </w:trPr>
        <w:tc>
          <w:tcPr>
            <w:tcW w:w="5000" w:type="pct"/>
            <w:gridSpan w:val="2"/>
            <w:tcBorders>
              <w:top w:val="single" w:sz="4" w:space="0" w:color="auto"/>
              <w:left w:val="single" w:sz="4" w:space="0" w:color="auto"/>
              <w:bottom w:val="single" w:sz="4" w:space="0" w:color="auto"/>
              <w:right w:val="single" w:sz="4" w:space="0" w:color="auto"/>
            </w:tcBorders>
            <w:hideMark/>
          </w:tcPr>
          <w:p w14:paraId="5594460E" w14:textId="77777777" w:rsidR="00405E16" w:rsidRPr="00276890" w:rsidRDefault="00405E16" w:rsidP="00F954E0">
            <w:pPr>
              <w:contextualSpacing/>
              <w:jc w:val="both"/>
              <w:rPr>
                <w:rFonts w:ascii="Times New Roman" w:hAnsi="Times New Roman" w:cs="Times New Roman"/>
                <w:b/>
                <w:bCs/>
                <w:sz w:val="24"/>
                <w:szCs w:val="24"/>
              </w:rPr>
            </w:pPr>
            <w:r w:rsidRPr="00276890">
              <w:rPr>
                <w:rFonts w:ascii="Times New Roman" w:hAnsi="Times New Roman" w:cs="Times New Roman"/>
                <w:b/>
                <w:bCs/>
                <w:sz w:val="24"/>
                <w:szCs w:val="24"/>
              </w:rPr>
              <w:lastRenderedPageBreak/>
              <w:t xml:space="preserve">Примерная тематика самостоятельной учебной работы при изучении ПМ 01   4 </w:t>
            </w:r>
            <w:proofErr w:type="spellStart"/>
            <w:r w:rsidRPr="00276890">
              <w:rPr>
                <w:rFonts w:ascii="Times New Roman" w:hAnsi="Times New Roman" w:cs="Times New Roman"/>
                <w:b/>
                <w:bCs/>
                <w:sz w:val="24"/>
                <w:szCs w:val="24"/>
              </w:rPr>
              <w:t>ак.ч</w:t>
            </w:r>
            <w:proofErr w:type="spellEnd"/>
            <w:r w:rsidRPr="00276890">
              <w:rPr>
                <w:rFonts w:ascii="Times New Roman" w:hAnsi="Times New Roman" w:cs="Times New Roman"/>
                <w:b/>
                <w:bCs/>
                <w:sz w:val="24"/>
                <w:szCs w:val="24"/>
              </w:rPr>
              <w:t>.</w:t>
            </w:r>
          </w:p>
          <w:p w14:paraId="34507887" w14:textId="77777777" w:rsidR="00405E16" w:rsidRPr="00276890" w:rsidRDefault="00405E16" w:rsidP="00F954E0">
            <w:pPr>
              <w:pStyle w:val="a4"/>
              <w:spacing w:line="276" w:lineRule="auto"/>
              <w:ind w:left="0"/>
              <w:jc w:val="both"/>
              <w:rPr>
                <w:rFonts w:ascii="Times New Roman" w:hAnsi="Times New Roman" w:cs="Times New Roman"/>
                <w:sz w:val="24"/>
                <w:szCs w:val="24"/>
              </w:rPr>
            </w:pPr>
            <w:r w:rsidRPr="00276890">
              <w:rPr>
                <w:rFonts w:ascii="Times New Roman" w:hAnsi="Times New Roman" w:cs="Times New Roman"/>
                <w:sz w:val="24"/>
                <w:szCs w:val="24"/>
              </w:rPr>
              <w:t>Систематическая проработка конспектов занятий, учебной и специальной технической литературы (по вопросам к параграфам, главам учебных пособий, составленным преподавателем).</w:t>
            </w:r>
          </w:p>
          <w:p w14:paraId="0E2CAD09" w14:textId="77777777" w:rsidR="00405E16" w:rsidRPr="00276890" w:rsidRDefault="00405E16" w:rsidP="00F954E0">
            <w:pPr>
              <w:pStyle w:val="a4"/>
              <w:spacing w:line="276" w:lineRule="auto"/>
              <w:ind w:left="0"/>
              <w:jc w:val="both"/>
              <w:rPr>
                <w:rFonts w:ascii="Times New Roman" w:hAnsi="Times New Roman" w:cs="Times New Roman"/>
                <w:b/>
                <w:sz w:val="24"/>
                <w:szCs w:val="24"/>
              </w:rPr>
            </w:pPr>
            <w:r w:rsidRPr="00276890">
              <w:rPr>
                <w:rFonts w:ascii="Times New Roman" w:hAnsi="Times New Roman" w:cs="Times New Roman"/>
                <w:sz w:val="24"/>
                <w:szCs w:val="24"/>
              </w:rPr>
              <w:t>Работа с библиотечным фондом (учебной литературой, официальными, справочно-библиографическими и периодическими изданиями), информационными ресурсами сети «Интернет».</w:t>
            </w:r>
          </w:p>
          <w:p w14:paraId="62F6EB83" w14:textId="77777777" w:rsidR="00405E16" w:rsidRPr="00276890" w:rsidRDefault="00405E16" w:rsidP="00F954E0">
            <w:pPr>
              <w:contextualSpacing/>
              <w:jc w:val="both"/>
              <w:rPr>
                <w:rFonts w:ascii="Times New Roman" w:hAnsi="Times New Roman" w:cs="Times New Roman"/>
                <w:b/>
                <w:color w:val="FF0000"/>
                <w:sz w:val="24"/>
                <w:szCs w:val="24"/>
              </w:rPr>
            </w:pPr>
            <w:r w:rsidRPr="00276890">
              <w:rPr>
                <w:rFonts w:ascii="Times New Roman" w:hAnsi="Times New Roman" w:cs="Times New Roman"/>
                <w:sz w:val="24"/>
                <w:szCs w:val="24"/>
              </w:rPr>
              <w:t>Подготовка к практическим работам с использованием методических рекомендаций преподавателя, оформление практических работ, отчетов и подготовка к их защите.</w:t>
            </w:r>
          </w:p>
        </w:tc>
      </w:tr>
      <w:tr w:rsidR="00405E16" w:rsidRPr="002253AF" w14:paraId="05514EDA" w14:textId="77777777" w:rsidTr="00405E16">
        <w:tc>
          <w:tcPr>
            <w:tcW w:w="5000" w:type="pct"/>
            <w:gridSpan w:val="2"/>
            <w:tcBorders>
              <w:top w:val="single" w:sz="4" w:space="0" w:color="auto"/>
              <w:left w:val="single" w:sz="4" w:space="0" w:color="auto"/>
              <w:bottom w:val="single" w:sz="4" w:space="0" w:color="auto"/>
              <w:right w:val="single" w:sz="4" w:space="0" w:color="auto"/>
            </w:tcBorders>
            <w:hideMark/>
          </w:tcPr>
          <w:p w14:paraId="20FBCC6C" w14:textId="77777777" w:rsidR="00405E16" w:rsidRPr="00276890" w:rsidRDefault="00405E16" w:rsidP="00F954E0">
            <w:pPr>
              <w:contextualSpacing/>
              <w:jc w:val="both"/>
              <w:rPr>
                <w:rFonts w:ascii="Times New Roman" w:hAnsi="Times New Roman" w:cs="Times New Roman"/>
                <w:b/>
                <w:bCs/>
                <w:sz w:val="24"/>
                <w:szCs w:val="24"/>
              </w:rPr>
            </w:pPr>
            <w:r w:rsidRPr="00276890">
              <w:rPr>
                <w:rFonts w:ascii="Times New Roman" w:hAnsi="Times New Roman" w:cs="Times New Roman"/>
                <w:b/>
                <w:bCs/>
                <w:sz w:val="24"/>
                <w:szCs w:val="24"/>
              </w:rPr>
              <w:t xml:space="preserve">Учебная практика    162 </w:t>
            </w:r>
            <w:proofErr w:type="spellStart"/>
            <w:r w:rsidRPr="00276890">
              <w:rPr>
                <w:rFonts w:ascii="Times New Roman" w:hAnsi="Times New Roman" w:cs="Times New Roman"/>
                <w:b/>
                <w:bCs/>
                <w:sz w:val="24"/>
                <w:szCs w:val="24"/>
              </w:rPr>
              <w:t>ак.ч</w:t>
            </w:r>
            <w:proofErr w:type="spellEnd"/>
            <w:r w:rsidRPr="00276890">
              <w:rPr>
                <w:rFonts w:ascii="Times New Roman" w:hAnsi="Times New Roman" w:cs="Times New Roman"/>
                <w:b/>
                <w:bCs/>
                <w:sz w:val="24"/>
                <w:szCs w:val="24"/>
              </w:rPr>
              <w:t>.</w:t>
            </w:r>
          </w:p>
          <w:p w14:paraId="76DE0FF1" w14:textId="77777777" w:rsidR="00405E16" w:rsidRPr="00276890" w:rsidRDefault="00405E16" w:rsidP="00F954E0">
            <w:pPr>
              <w:contextualSpacing/>
              <w:jc w:val="both"/>
              <w:rPr>
                <w:rFonts w:ascii="Times New Roman" w:hAnsi="Times New Roman" w:cs="Times New Roman"/>
                <w:b/>
                <w:bCs/>
                <w:sz w:val="24"/>
                <w:szCs w:val="24"/>
              </w:rPr>
            </w:pPr>
            <w:r w:rsidRPr="00276890">
              <w:rPr>
                <w:rFonts w:ascii="Times New Roman" w:hAnsi="Times New Roman" w:cs="Times New Roman"/>
                <w:b/>
                <w:bCs/>
                <w:sz w:val="24"/>
                <w:szCs w:val="24"/>
              </w:rPr>
              <w:t xml:space="preserve">Виды работ </w:t>
            </w:r>
          </w:p>
          <w:p w14:paraId="4016800B" w14:textId="77777777" w:rsidR="00405E16" w:rsidRPr="00276890" w:rsidRDefault="00405E16" w:rsidP="00405E16">
            <w:pPr>
              <w:pStyle w:val="a4"/>
              <w:numPr>
                <w:ilvl w:val="0"/>
                <w:numId w:val="14"/>
              </w:numPr>
              <w:tabs>
                <w:tab w:val="left" w:pos="240"/>
              </w:tabs>
              <w:ind w:left="0" w:firstLine="0"/>
              <w:contextualSpacing w:val="0"/>
              <w:jc w:val="both"/>
              <w:rPr>
                <w:rFonts w:ascii="Times New Roman" w:eastAsia="Calibri" w:hAnsi="Times New Roman" w:cs="Times New Roman"/>
                <w:sz w:val="24"/>
                <w:szCs w:val="24"/>
              </w:rPr>
            </w:pPr>
            <w:r w:rsidRPr="00276890">
              <w:rPr>
                <w:rFonts w:ascii="Times New Roman" w:eastAsia="Calibri" w:hAnsi="Times New Roman" w:cs="Times New Roman"/>
                <w:sz w:val="24"/>
                <w:szCs w:val="24"/>
              </w:rPr>
              <w:t xml:space="preserve">Охрана труда при </w:t>
            </w:r>
            <w:proofErr w:type="spellStart"/>
            <w:r w:rsidRPr="00276890">
              <w:rPr>
                <w:rFonts w:ascii="Times New Roman" w:eastAsia="Calibri" w:hAnsi="Times New Roman" w:cs="Times New Roman"/>
                <w:sz w:val="24"/>
                <w:szCs w:val="24"/>
              </w:rPr>
              <w:t>гибке</w:t>
            </w:r>
            <w:proofErr w:type="spellEnd"/>
            <w:r w:rsidRPr="00276890">
              <w:rPr>
                <w:rFonts w:ascii="Times New Roman" w:eastAsia="Calibri" w:hAnsi="Times New Roman" w:cs="Times New Roman"/>
                <w:sz w:val="24"/>
                <w:szCs w:val="24"/>
              </w:rPr>
              <w:t xml:space="preserve"> труб.</w:t>
            </w:r>
          </w:p>
          <w:p w14:paraId="3A3B0AA0" w14:textId="77777777" w:rsidR="00405E16" w:rsidRPr="00276890" w:rsidRDefault="00405E16" w:rsidP="00405E16">
            <w:pPr>
              <w:pStyle w:val="a4"/>
              <w:numPr>
                <w:ilvl w:val="0"/>
                <w:numId w:val="14"/>
              </w:numPr>
              <w:tabs>
                <w:tab w:val="left" w:pos="240"/>
              </w:tabs>
              <w:ind w:left="0" w:firstLine="0"/>
              <w:contextualSpacing w:val="0"/>
              <w:jc w:val="both"/>
              <w:rPr>
                <w:rFonts w:ascii="Times New Roman" w:eastAsia="Calibri" w:hAnsi="Times New Roman" w:cs="Times New Roman"/>
                <w:sz w:val="24"/>
                <w:szCs w:val="24"/>
              </w:rPr>
            </w:pPr>
            <w:r w:rsidRPr="00276890">
              <w:rPr>
                <w:rFonts w:ascii="Times New Roman" w:eastAsia="Calibri" w:hAnsi="Times New Roman" w:cs="Times New Roman"/>
                <w:sz w:val="24"/>
                <w:szCs w:val="24"/>
              </w:rPr>
              <w:t xml:space="preserve">Изготовление шаблонов для гибки труб по </w:t>
            </w:r>
            <w:proofErr w:type="spellStart"/>
            <w:r w:rsidRPr="00276890">
              <w:rPr>
                <w:rFonts w:ascii="Times New Roman" w:eastAsia="Calibri" w:hAnsi="Times New Roman" w:cs="Times New Roman"/>
                <w:sz w:val="24"/>
                <w:szCs w:val="24"/>
              </w:rPr>
              <w:t>плазовой</w:t>
            </w:r>
            <w:proofErr w:type="spellEnd"/>
            <w:r w:rsidRPr="00276890">
              <w:rPr>
                <w:rFonts w:ascii="Times New Roman" w:eastAsia="Calibri" w:hAnsi="Times New Roman" w:cs="Times New Roman"/>
                <w:sz w:val="24"/>
                <w:szCs w:val="24"/>
              </w:rPr>
              <w:t xml:space="preserve"> разметке.</w:t>
            </w:r>
          </w:p>
          <w:p w14:paraId="061373CC" w14:textId="77777777" w:rsidR="00405E16" w:rsidRPr="00276890" w:rsidRDefault="00405E16" w:rsidP="00405E16">
            <w:pPr>
              <w:pStyle w:val="a4"/>
              <w:numPr>
                <w:ilvl w:val="0"/>
                <w:numId w:val="14"/>
              </w:numPr>
              <w:tabs>
                <w:tab w:val="left" w:pos="240"/>
              </w:tabs>
              <w:ind w:left="0" w:firstLine="0"/>
              <w:contextualSpacing w:val="0"/>
              <w:jc w:val="both"/>
              <w:rPr>
                <w:rFonts w:ascii="Times New Roman" w:eastAsia="Calibri" w:hAnsi="Times New Roman" w:cs="Times New Roman"/>
                <w:sz w:val="24"/>
                <w:szCs w:val="24"/>
              </w:rPr>
            </w:pPr>
            <w:r w:rsidRPr="00276890">
              <w:rPr>
                <w:rFonts w:ascii="Times New Roman" w:eastAsia="Calibri" w:hAnsi="Times New Roman" w:cs="Times New Roman"/>
                <w:sz w:val="24"/>
                <w:szCs w:val="24"/>
              </w:rPr>
              <w:t>Изготовление постоянных жестких шаблонов.</w:t>
            </w:r>
          </w:p>
          <w:p w14:paraId="334DFA27" w14:textId="77777777" w:rsidR="00405E16" w:rsidRPr="00276890" w:rsidRDefault="00405E16" w:rsidP="00405E16">
            <w:pPr>
              <w:pStyle w:val="a4"/>
              <w:numPr>
                <w:ilvl w:val="0"/>
                <w:numId w:val="14"/>
              </w:numPr>
              <w:tabs>
                <w:tab w:val="left" w:pos="240"/>
              </w:tabs>
              <w:ind w:left="0" w:firstLine="0"/>
              <w:contextualSpacing w:val="0"/>
              <w:jc w:val="both"/>
              <w:rPr>
                <w:rFonts w:ascii="Times New Roman" w:eastAsia="Calibri" w:hAnsi="Times New Roman" w:cs="Times New Roman"/>
                <w:sz w:val="24"/>
                <w:szCs w:val="24"/>
              </w:rPr>
            </w:pPr>
            <w:r w:rsidRPr="00276890">
              <w:rPr>
                <w:rFonts w:ascii="Times New Roman" w:eastAsia="Calibri" w:hAnsi="Times New Roman" w:cs="Times New Roman"/>
                <w:sz w:val="24"/>
                <w:szCs w:val="24"/>
              </w:rPr>
              <w:t xml:space="preserve">Работа на трубогибочных станках при холодной </w:t>
            </w:r>
            <w:proofErr w:type="spellStart"/>
            <w:r w:rsidRPr="00276890">
              <w:rPr>
                <w:rFonts w:ascii="Times New Roman" w:eastAsia="Calibri" w:hAnsi="Times New Roman" w:cs="Times New Roman"/>
                <w:sz w:val="24"/>
                <w:szCs w:val="24"/>
              </w:rPr>
              <w:t>гибке</w:t>
            </w:r>
            <w:proofErr w:type="spellEnd"/>
            <w:r w:rsidRPr="00276890">
              <w:rPr>
                <w:rFonts w:ascii="Times New Roman" w:eastAsia="Calibri" w:hAnsi="Times New Roman" w:cs="Times New Roman"/>
                <w:sz w:val="24"/>
                <w:szCs w:val="24"/>
              </w:rPr>
              <w:t xml:space="preserve"> труб.</w:t>
            </w:r>
          </w:p>
          <w:p w14:paraId="518287FA" w14:textId="77777777" w:rsidR="00405E16" w:rsidRPr="00276890" w:rsidRDefault="00405E16" w:rsidP="00405E16">
            <w:pPr>
              <w:pStyle w:val="a4"/>
              <w:numPr>
                <w:ilvl w:val="0"/>
                <w:numId w:val="14"/>
              </w:numPr>
              <w:tabs>
                <w:tab w:val="left" w:pos="240"/>
              </w:tabs>
              <w:ind w:left="0" w:firstLine="0"/>
              <w:contextualSpacing w:val="0"/>
              <w:jc w:val="both"/>
              <w:rPr>
                <w:rFonts w:ascii="Times New Roman" w:eastAsia="Calibri" w:hAnsi="Times New Roman" w:cs="Times New Roman"/>
                <w:sz w:val="24"/>
                <w:szCs w:val="24"/>
              </w:rPr>
            </w:pPr>
            <w:r w:rsidRPr="00276890">
              <w:rPr>
                <w:rFonts w:ascii="Times New Roman" w:eastAsia="Calibri" w:hAnsi="Times New Roman" w:cs="Times New Roman"/>
                <w:sz w:val="24"/>
                <w:szCs w:val="24"/>
              </w:rPr>
              <w:t>Наладка трубогибочных станков для гибки труб.</w:t>
            </w:r>
          </w:p>
          <w:p w14:paraId="17A76B8C" w14:textId="77777777" w:rsidR="00405E16" w:rsidRPr="00276890" w:rsidRDefault="00405E16" w:rsidP="00405E16">
            <w:pPr>
              <w:pStyle w:val="a4"/>
              <w:numPr>
                <w:ilvl w:val="0"/>
                <w:numId w:val="14"/>
              </w:numPr>
              <w:tabs>
                <w:tab w:val="left" w:pos="240"/>
              </w:tabs>
              <w:ind w:left="0" w:firstLine="0"/>
              <w:contextualSpacing w:val="0"/>
              <w:jc w:val="both"/>
              <w:rPr>
                <w:rFonts w:ascii="Times New Roman" w:eastAsia="Calibri" w:hAnsi="Times New Roman" w:cs="Times New Roman"/>
                <w:sz w:val="24"/>
                <w:szCs w:val="24"/>
              </w:rPr>
            </w:pPr>
            <w:r w:rsidRPr="00276890">
              <w:rPr>
                <w:rFonts w:ascii="Times New Roman" w:eastAsia="Calibri" w:hAnsi="Times New Roman" w:cs="Times New Roman"/>
                <w:sz w:val="24"/>
                <w:szCs w:val="24"/>
              </w:rPr>
              <w:t xml:space="preserve">Подготовка труб к холодной </w:t>
            </w:r>
            <w:proofErr w:type="spellStart"/>
            <w:r w:rsidRPr="00276890">
              <w:rPr>
                <w:rFonts w:ascii="Times New Roman" w:eastAsia="Calibri" w:hAnsi="Times New Roman" w:cs="Times New Roman"/>
                <w:sz w:val="24"/>
                <w:szCs w:val="24"/>
              </w:rPr>
              <w:t>гибке</w:t>
            </w:r>
            <w:proofErr w:type="spellEnd"/>
            <w:r w:rsidRPr="00276890">
              <w:rPr>
                <w:rFonts w:ascii="Times New Roman" w:eastAsia="Calibri" w:hAnsi="Times New Roman" w:cs="Times New Roman"/>
                <w:sz w:val="24"/>
                <w:szCs w:val="24"/>
              </w:rPr>
              <w:t>.</w:t>
            </w:r>
          </w:p>
          <w:p w14:paraId="0CD598A7" w14:textId="77777777" w:rsidR="00405E16" w:rsidRPr="00276890" w:rsidRDefault="00405E16" w:rsidP="00405E16">
            <w:pPr>
              <w:pStyle w:val="a4"/>
              <w:numPr>
                <w:ilvl w:val="0"/>
                <w:numId w:val="14"/>
              </w:numPr>
              <w:tabs>
                <w:tab w:val="left" w:pos="240"/>
              </w:tabs>
              <w:ind w:left="0" w:firstLine="0"/>
              <w:contextualSpacing w:val="0"/>
              <w:jc w:val="both"/>
              <w:rPr>
                <w:rFonts w:ascii="Times New Roman" w:eastAsia="Calibri" w:hAnsi="Times New Roman" w:cs="Times New Roman"/>
                <w:sz w:val="24"/>
                <w:szCs w:val="24"/>
              </w:rPr>
            </w:pPr>
            <w:r w:rsidRPr="00276890">
              <w:rPr>
                <w:rFonts w:ascii="Times New Roman" w:eastAsia="Calibri" w:hAnsi="Times New Roman" w:cs="Times New Roman"/>
                <w:sz w:val="24"/>
                <w:szCs w:val="24"/>
              </w:rPr>
              <w:t>Очистка и смазка труб перед гибкой.</w:t>
            </w:r>
          </w:p>
          <w:p w14:paraId="794DFA62" w14:textId="77777777" w:rsidR="00405E16" w:rsidRPr="00276890" w:rsidRDefault="00405E16" w:rsidP="00405E16">
            <w:pPr>
              <w:pStyle w:val="a4"/>
              <w:numPr>
                <w:ilvl w:val="0"/>
                <w:numId w:val="14"/>
              </w:numPr>
              <w:tabs>
                <w:tab w:val="left" w:pos="240"/>
              </w:tabs>
              <w:ind w:left="0" w:firstLine="0"/>
              <w:contextualSpacing w:val="0"/>
              <w:jc w:val="both"/>
              <w:rPr>
                <w:rFonts w:ascii="Times New Roman" w:eastAsia="Calibri" w:hAnsi="Times New Roman" w:cs="Times New Roman"/>
                <w:sz w:val="24"/>
                <w:szCs w:val="24"/>
              </w:rPr>
            </w:pPr>
            <w:r w:rsidRPr="00276890">
              <w:rPr>
                <w:rFonts w:ascii="Times New Roman" w:eastAsia="Calibri" w:hAnsi="Times New Roman" w:cs="Times New Roman"/>
                <w:sz w:val="24"/>
                <w:szCs w:val="24"/>
              </w:rPr>
              <w:t xml:space="preserve">Проточка концов труб и фланцев после сварки и </w:t>
            </w:r>
            <w:proofErr w:type="spellStart"/>
            <w:r w:rsidRPr="00276890">
              <w:rPr>
                <w:rFonts w:ascii="Times New Roman" w:eastAsia="Calibri" w:hAnsi="Times New Roman" w:cs="Times New Roman"/>
                <w:sz w:val="24"/>
                <w:szCs w:val="24"/>
              </w:rPr>
              <w:t>отбортовки</w:t>
            </w:r>
            <w:proofErr w:type="spellEnd"/>
            <w:r w:rsidRPr="00276890">
              <w:rPr>
                <w:rFonts w:ascii="Times New Roman" w:eastAsia="Calibri" w:hAnsi="Times New Roman" w:cs="Times New Roman"/>
                <w:sz w:val="24"/>
                <w:szCs w:val="24"/>
              </w:rPr>
              <w:t>.</w:t>
            </w:r>
          </w:p>
          <w:p w14:paraId="3F8B78E3" w14:textId="77777777" w:rsidR="00405E16" w:rsidRPr="00276890" w:rsidRDefault="00405E16" w:rsidP="00405E16">
            <w:pPr>
              <w:pStyle w:val="a4"/>
              <w:numPr>
                <w:ilvl w:val="0"/>
                <w:numId w:val="14"/>
              </w:numPr>
              <w:tabs>
                <w:tab w:val="left" w:pos="240"/>
              </w:tabs>
              <w:ind w:left="0" w:firstLine="0"/>
              <w:contextualSpacing w:val="0"/>
              <w:jc w:val="both"/>
              <w:rPr>
                <w:rFonts w:ascii="Times New Roman" w:eastAsia="Calibri" w:hAnsi="Times New Roman" w:cs="Times New Roman"/>
                <w:sz w:val="24"/>
                <w:szCs w:val="24"/>
              </w:rPr>
            </w:pPr>
            <w:r w:rsidRPr="00276890">
              <w:rPr>
                <w:rFonts w:ascii="Times New Roman" w:eastAsia="Calibri" w:hAnsi="Times New Roman" w:cs="Times New Roman"/>
                <w:sz w:val="24"/>
                <w:szCs w:val="24"/>
              </w:rPr>
              <w:t xml:space="preserve">Подготовка труб к горячей </w:t>
            </w:r>
            <w:proofErr w:type="spellStart"/>
            <w:r w:rsidRPr="00276890">
              <w:rPr>
                <w:rFonts w:ascii="Times New Roman" w:eastAsia="Calibri" w:hAnsi="Times New Roman" w:cs="Times New Roman"/>
                <w:sz w:val="24"/>
                <w:szCs w:val="24"/>
              </w:rPr>
              <w:t>гибке</w:t>
            </w:r>
            <w:proofErr w:type="spellEnd"/>
            <w:r w:rsidRPr="00276890">
              <w:rPr>
                <w:rFonts w:ascii="Times New Roman" w:eastAsia="Calibri" w:hAnsi="Times New Roman" w:cs="Times New Roman"/>
                <w:sz w:val="24"/>
                <w:szCs w:val="24"/>
              </w:rPr>
              <w:t>.</w:t>
            </w:r>
          </w:p>
          <w:p w14:paraId="64A97CE5" w14:textId="77777777" w:rsidR="00405E16" w:rsidRPr="00276890" w:rsidRDefault="00405E16" w:rsidP="00405E16">
            <w:pPr>
              <w:pStyle w:val="a4"/>
              <w:numPr>
                <w:ilvl w:val="0"/>
                <w:numId w:val="14"/>
              </w:numPr>
              <w:tabs>
                <w:tab w:val="left" w:pos="240"/>
              </w:tabs>
              <w:ind w:left="0" w:firstLine="0"/>
              <w:contextualSpacing w:val="0"/>
              <w:jc w:val="both"/>
              <w:rPr>
                <w:rFonts w:ascii="Times New Roman" w:eastAsia="Calibri" w:hAnsi="Times New Roman" w:cs="Times New Roman"/>
                <w:sz w:val="24"/>
                <w:szCs w:val="24"/>
              </w:rPr>
            </w:pPr>
            <w:r w:rsidRPr="00276890">
              <w:rPr>
                <w:rFonts w:ascii="Times New Roman" w:eastAsia="Calibri" w:hAnsi="Times New Roman" w:cs="Times New Roman"/>
                <w:sz w:val="24"/>
                <w:szCs w:val="24"/>
              </w:rPr>
              <w:t>Гибка волнистых компенсаторов на плите с предварительным нагревом.</w:t>
            </w:r>
          </w:p>
          <w:p w14:paraId="552954A0" w14:textId="77777777" w:rsidR="00405E16" w:rsidRPr="00276890" w:rsidRDefault="00405E16" w:rsidP="00405E16">
            <w:pPr>
              <w:pStyle w:val="a4"/>
              <w:numPr>
                <w:ilvl w:val="0"/>
                <w:numId w:val="14"/>
              </w:numPr>
              <w:tabs>
                <w:tab w:val="left" w:pos="240"/>
              </w:tabs>
              <w:ind w:left="0" w:firstLine="0"/>
              <w:contextualSpacing w:val="0"/>
              <w:jc w:val="both"/>
              <w:rPr>
                <w:rFonts w:ascii="Times New Roman" w:eastAsia="Calibri" w:hAnsi="Times New Roman" w:cs="Times New Roman"/>
                <w:sz w:val="24"/>
                <w:szCs w:val="24"/>
              </w:rPr>
            </w:pPr>
            <w:r w:rsidRPr="00276890">
              <w:rPr>
                <w:rFonts w:ascii="Times New Roman" w:eastAsia="Calibri" w:hAnsi="Times New Roman" w:cs="Times New Roman"/>
                <w:sz w:val="24"/>
                <w:szCs w:val="24"/>
              </w:rPr>
              <w:t>Гибка волнистых компенсаторов на станке с нагревом ТВЧ.</w:t>
            </w:r>
          </w:p>
          <w:p w14:paraId="2DA06C7F" w14:textId="77777777" w:rsidR="00405E16" w:rsidRPr="00276890" w:rsidRDefault="00405E16" w:rsidP="00405E16">
            <w:pPr>
              <w:pStyle w:val="a4"/>
              <w:numPr>
                <w:ilvl w:val="0"/>
                <w:numId w:val="14"/>
              </w:numPr>
              <w:tabs>
                <w:tab w:val="left" w:pos="240"/>
              </w:tabs>
              <w:ind w:left="0" w:firstLine="0"/>
              <w:contextualSpacing w:val="0"/>
              <w:jc w:val="both"/>
              <w:rPr>
                <w:rFonts w:ascii="Times New Roman" w:eastAsia="Calibri" w:hAnsi="Times New Roman" w:cs="Times New Roman"/>
                <w:sz w:val="24"/>
                <w:szCs w:val="24"/>
              </w:rPr>
            </w:pPr>
            <w:r w:rsidRPr="00276890">
              <w:rPr>
                <w:rFonts w:ascii="Times New Roman" w:eastAsia="Calibri" w:hAnsi="Times New Roman" w:cs="Times New Roman"/>
                <w:sz w:val="24"/>
                <w:szCs w:val="24"/>
              </w:rPr>
              <w:t>Изготовление неметаллических труб.</w:t>
            </w:r>
          </w:p>
          <w:p w14:paraId="7E6F0CF7" w14:textId="77777777" w:rsidR="00405E16" w:rsidRPr="00276890" w:rsidRDefault="00405E16" w:rsidP="00405E16">
            <w:pPr>
              <w:pStyle w:val="a4"/>
              <w:numPr>
                <w:ilvl w:val="0"/>
                <w:numId w:val="14"/>
              </w:numPr>
              <w:tabs>
                <w:tab w:val="left" w:pos="240"/>
              </w:tabs>
              <w:ind w:left="0" w:firstLine="0"/>
              <w:contextualSpacing w:val="0"/>
              <w:jc w:val="both"/>
              <w:rPr>
                <w:rFonts w:ascii="Times New Roman" w:eastAsiaTheme="minorEastAsia" w:hAnsi="Times New Roman" w:cs="Times New Roman"/>
                <w:bCs/>
                <w:sz w:val="24"/>
                <w:szCs w:val="24"/>
              </w:rPr>
            </w:pPr>
            <w:r w:rsidRPr="00276890">
              <w:rPr>
                <w:rFonts w:ascii="Times New Roman" w:eastAsia="Calibri" w:hAnsi="Times New Roman" w:cs="Times New Roman"/>
                <w:sz w:val="24"/>
                <w:szCs w:val="24"/>
              </w:rPr>
              <w:t>Изготовление стандартных колен с малым радиусом погибов.</w:t>
            </w:r>
          </w:p>
        </w:tc>
      </w:tr>
      <w:tr w:rsidR="00405E16" w:rsidRPr="002253AF" w14:paraId="0DABDA5B" w14:textId="77777777" w:rsidTr="00405E16">
        <w:tc>
          <w:tcPr>
            <w:tcW w:w="5000" w:type="pct"/>
            <w:gridSpan w:val="2"/>
            <w:tcBorders>
              <w:top w:val="single" w:sz="4" w:space="0" w:color="auto"/>
              <w:left w:val="single" w:sz="4" w:space="0" w:color="auto"/>
              <w:bottom w:val="single" w:sz="4" w:space="0" w:color="auto"/>
              <w:right w:val="single" w:sz="4" w:space="0" w:color="auto"/>
            </w:tcBorders>
            <w:hideMark/>
          </w:tcPr>
          <w:p w14:paraId="1B4AC30F" w14:textId="77777777" w:rsidR="00405E16" w:rsidRPr="002253AF" w:rsidRDefault="00405E16" w:rsidP="00F954E0">
            <w:pPr>
              <w:contextualSpacing/>
              <w:jc w:val="both"/>
              <w:rPr>
                <w:rFonts w:ascii="Times New Roman" w:hAnsi="Times New Roman"/>
                <w:i/>
                <w:sz w:val="24"/>
                <w:szCs w:val="24"/>
              </w:rPr>
            </w:pPr>
            <w:r w:rsidRPr="002253AF">
              <w:rPr>
                <w:rFonts w:ascii="Times New Roman" w:hAnsi="Times New Roman"/>
                <w:b/>
                <w:bCs/>
                <w:sz w:val="24"/>
                <w:szCs w:val="24"/>
              </w:rPr>
              <w:t xml:space="preserve">Производственная практика </w:t>
            </w:r>
            <w:r>
              <w:rPr>
                <w:rFonts w:ascii="Times New Roman" w:hAnsi="Times New Roman"/>
                <w:b/>
                <w:bCs/>
                <w:sz w:val="24"/>
                <w:szCs w:val="24"/>
              </w:rPr>
              <w:t xml:space="preserve">     72 </w:t>
            </w:r>
            <w:proofErr w:type="spellStart"/>
            <w:r>
              <w:rPr>
                <w:rFonts w:ascii="Times New Roman" w:hAnsi="Times New Roman"/>
                <w:b/>
                <w:bCs/>
                <w:sz w:val="24"/>
                <w:szCs w:val="24"/>
              </w:rPr>
              <w:t>ак.ч</w:t>
            </w:r>
            <w:proofErr w:type="spellEnd"/>
            <w:r>
              <w:rPr>
                <w:rFonts w:ascii="Times New Roman" w:hAnsi="Times New Roman"/>
                <w:b/>
                <w:bCs/>
                <w:sz w:val="24"/>
                <w:szCs w:val="24"/>
              </w:rPr>
              <w:t>.</w:t>
            </w:r>
          </w:p>
          <w:p w14:paraId="1E29E354" w14:textId="77777777" w:rsidR="00405E16" w:rsidRPr="002253AF" w:rsidRDefault="00405E16" w:rsidP="00F954E0">
            <w:pPr>
              <w:contextualSpacing/>
              <w:jc w:val="both"/>
              <w:rPr>
                <w:rFonts w:ascii="Times New Roman" w:hAnsi="Times New Roman"/>
                <w:b/>
                <w:bCs/>
                <w:sz w:val="24"/>
                <w:szCs w:val="24"/>
              </w:rPr>
            </w:pPr>
            <w:r w:rsidRPr="002253AF">
              <w:rPr>
                <w:rFonts w:ascii="Times New Roman" w:hAnsi="Times New Roman"/>
                <w:b/>
                <w:bCs/>
                <w:sz w:val="24"/>
                <w:szCs w:val="24"/>
              </w:rPr>
              <w:t xml:space="preserve">Виды работ </w:t>
            </w:r>
          </w:p>
          <w:p w14:paraId="4802CEEE" w14:textId="77777777" w:rsidR="00405E16" w:rsidRPr="002253AF" w:rsidRDefault="00405E16" w:rsidP="00F954E0">
            <w:pPr>
              <w:widowControl w:val="0"/>
              <w:autoSpaceDE w:val="0"/>
              <w:autoSpaceDN w:val="0"/>
              <w:adjustRightInd w:val="0"/>
              <w:jc w:val="both"/>
              <w:rPr>
                <w:rFonts w:ascii="Times New Roman" w:hAnsi="Times New Roman"/>
                <w:sz w:val="24"/>
                <w:szCs w:val="24"/>
              </w:rPr>
            </w:pPr>
            <w:r w:rsidRPr="002253AF">
              <w:rPr>
                <w:rFonts w:ascii="Times New Roman" w:hAnsi="Times New Roman"/>
                <w:sz w:val="24"/>
                <w:szCs w:val="24"/>
              </w:rPr>
              <w:t>Контроль за изготовлением, установки, испытанием судовых вентиляционных каналов и шахт, простых тамбуров судовых иллюминаторов и оконниц из металла и пластмасс;</w:t>
            </w:r>
          </w:p>
          <w:p w14:paraId="2EC949E4" w14:textId="77777777" w:rsidR="00405E16" w:rsidRPr="002253AF" w:rsidRDefault="00405E16" w:rsidP="00F954E0">
            <w:pPr>
              <w:widowControl w:val="0"/>
              <w:autoSpaceDE w:val="0"/>
              <w:autoSpaceDN w:val="0"/>
              <w:adjustRightInd w:val="0"/>
              <w:jc w:val="both"/>
              <w:rPr>
                <w:rFonts w:ascii="Times New Roman" w:hAnsi="Times New Roman"/>
                <w:sz w:val="24"/>
                <w:szCs w:val="24"/>
              </w:rPr>
            </w:pPr>
            <w:r w:rsidRPr="002253AF">
              <w:rPr>
                <w:rFonts w:ascii="Times New Roman" w:hAnsi="Times New Roman"/>
                <w:sz w:val="24"/>
                <w:szCs w:val="24"/>
              </w:rPr>
              <w:t>Участие в контроле при сдаче под изоляцию помещений судна;</w:t>
            </w:r>
          </w:p>
          <w:p w14:paraId="7B2489F7" w14:textId="77777777" w:rsidR="00405E16" w:rsidRPr="002253AF" w:rsidRDefault="00405E16" w:rsidP="00F954E0">
            <w:pPr>
              <w:widowControl w:val="0"/>
              <w:autoSpaceDE w:val="0"/>
              <w:autoSpaceDN w:val="0"/>
              <w:adjustRightInd w:val="0"/>
              <w:jc w:val="both"/>
              <w:rPr>
                <w:rFonts w:ascii="Times New Roman" w:hAnsi="Times New Roman"/>
                <w:sz w:val="24"/>
                <w:szCs w:val="24"/>
              </w:rPr>
            </w:pPr>
            <w:r w:rsidRPr="002253AF">
              <w:rPr>
                <w:rFonts w:ascii="Times New Roman" w:hAnsi="Times New Roman"/>
                <w:sz w:val="24"/>
                <w:szCs w:val="24"/>
              </w:rPr>
              <w:t>Участие в контроле при установке, ремонте комингсов надстроек, легких выгородок, входных люков и дверей судов и плавучих сооружений;</w:t>
            </w:r>
          </w:p>
          <w:p w14:paraId="43CDB647" w14:textId="77777777" w:rsidR="00405E16" w:rsidRPr="002253AF" w:rsidRDefault="00405E16" w:rsidP="00F954E0">
            <w:pPr>
              <w:widowControl w:val="0"/>
              <w:autoSpaceDE w:val="0"/>
              <w:autoSpaceDN w:val="0"/>
              <w:adjustRightInd w:val="0"/>
              <w:jc w:val="both"/>
              <w:rPr>
                <w:rFonts w:ascii="Times New Roman" w:hAnsi="Times New Roman"/>
                <w:sz w:val="24"/>
                <w:szCs w:val="24"/>
              </w:rPr>
            </w:pPr>
            <w:r w:rsidRPr="002253AF">
              <w:rPr>
                <w:rFonts w:ascii="Times New Roman" w:hAnsi="Times New Roman"/>
                <w:sz w:val="24"/>
                <w:szCs w:val="24"/>
              </w:rPr>
              <w:t>Проверять выполнение требований технических условий при контроле сварочных материалов;</w:t>
            </w:r>
          </w:p>
          <w:p w14:paraId="45D68AD9" w14:textId="77777777" w:rsidR="00405E16" w:rsidRPr="002253AF" w:rsidRDefault="00405E16" w:rsidP="00F954E0">
            <w:pPr>
              <w:widowControl w:val="0"/>
              <w:autoSpaceDE w:val="0"/>
              <w:autoSpaceDN w:val="0"/>
              <w:adjustRightInd w:val="0"/>
              <w:jc w:val="both"/>
              <w:rPr>
                <w:rFonts w:ascii="Times New Roman" w:hAnsi="Times New Roman"/>
                <w:sz w:val="24"/>
                <w:szCs w:val="24"/>
              </w:rPr>
            </w:pPr>
            <w:r w:rsidRPr="002253AF">
              <w:rPr>
                <w:rFonts w:ascii="Times New Roman" w:hAnsi="Times New Roman"/>
                <w:sz w:val="24"/>
                <w:szCs w:val="24"/>
              </w:rPr>
              <w:t>Проверять качество сборки, ремонта и установки судовой металлической мебели средней сложности;</w:t>
            </w:r>
          </w:p>
          <w:p w14:paraId="5299847E" w14:textId="77777777" w:rsidR="00405E16" w:rsidRPr="002253AF" w:rsidRDefault="00405E16" w:rsidP="00F954E0">
            <w:pPr>
              <w:widowControl w:val="0"/>
              <w:autoSpaceDE w:val="0"/>
              <w:autoSpaceDN w:val="0"/>
              <w:adjustRightInd w:val="0"/>
              <w:jc w:val="both"/>
              <w:rPr>
                <w:rFonts w:ascii="Times New Roman" w:hAnsi="Times New Roman"/>
                <w:sz w:val="24"/>
                <w:szCs w:val="24"/>
              </w:rPr>
            </w:pPr>
            <w:r w:rsidRPr="002253AF">
              <w:rPr>
                <w:rFonts w:ascii="Times New Roman" w:hAnsi="Times New Roman"/>
                <w:sz w:val="24"/>
                <w:szCs w:val="24"/>
              </w:rPr>
              <w:t>Проверять разметку полотнищ секций (настила второго дна, палуб, платформ, переборок) судов и плавучих сооружений;</w:t>
            </w:r>
          </w:p>
          <w:p w14:paraId="667CB18F" w14:textId="77777777" w:rsidR="00405E16" w:rsidRPr="002253AF" w:rsidRDefault="00405E16" w:rsidP="00F954E0">
            <w:pPr>
              <w:jc w:val="both"/>
              <w:rPr>
                <w:rFonts w:ascii="Times New Roman" w:hAnsi="Times New Roman"/>
                <w:sz w:val="24"/>
                <w:szCs w:val="24"/>
              </w:rPr>
            </w:pPr>
            <w:r w:rsidRPr="002253AF">
              <w:rPr>
                <w:rFonts w:ascii="Times New Roman" w:hAnsi="Times New Roman"/>
                <w:sz w:val="24"/>
                <w:szCs w:val="24"/>
              </w:rPr>
              <w:t xml:space="preserve">Проверять разметку, установку и сварку на плоскостных секциях с погибью деталей насыщения (стаканов, фланцев, </w:t>
            </w:r>
            <w:proofErr w:type="spellStart"/>
            <w:r w:rsidRPr="002253AF">
              <w:rPr>
                <w:rFonts w:ascii="Times New Roman" w:hAnsi="Times New Roman"/>
                <w:sz w:val="24"/>
                <w:szCs w:val="24"/>
              </w:rPr>
              <w:t>приварышей</w:t>
            </w:r>
            <w:proofErr w:type="spellEnd"/>
            <w:r w:rsidRPr="002253AF">
              <w:rPr>
                <w:rFonts w:ascii="Times New Roman" w:hAnsi="Times New Roman"/>
                <w:sz w:val="24"/>
                <w:szCs w:val="24"/>
              </w:rPr>
              <w:t>) судов и плавучих сооружений;</w:t>
            </w:r>
          </w:p>
          <w:p w14:paraId="58B4A858" w14:textId="77777777" w:rsidR="00405E16" w:rsidRPr="002253AF" w:rsidRDefault="00405E16" w:rsidP="00F954E0">
            <w:pPr>
              <w:widowControl w:val="0"/>
              <w:autoSpaceDE w:val="0"/>
              <w:autoSpaceDN w:val="0"/>
              <w:adjustRightInd w:val="0"/>
              <w:jc w:val="both"/>
              <w:rPr>
                <w:rFonts w:ascii="Times New Roman" w:hAnsi="Times New Roman"/>
                <w:sz w:val="24"/>
                <w:szCs w:val="24"/>
              </w:rPr>
            </w:pPr>
            <w:r w:rsidRPr="002253AF">
              <w:rPr>
                <w:rFonts w:ascii="Times New Roman" w:hAnsi="Times New Roman"/>
                <w:sz w:val="24"/>
                <w:szCs w:val="24"/>
              </w:rPr>
              <w:t>Контролировать изготовление и ремонт общесудовой вентиляции, системы кондиционирования, систем комплексной обработки воздуха (труб переходного сечения прямых и с погибом в одном направлении);</w:t>
            </w:r>
          </w:p>
          <w:p w14:paraId="25AB194D" w14:textId="77777777" w:rsidR="00405E16" w:rsidRPr="002253AF" w:rsidRDefault="00405E16" w:rsidP="00F954E0">
            <w:pPr>
              <w:widowControl w:val="0"/>
              <w:autoSpaceDE w:val="0"/>
              <w:autoSpaceDN w:val="0"/>
              <w:adjustRightInd w:val="0"/>
              <w:jc w:val="both"/>
              <w:rPr>
                <w:rFonts w:ascii="Times New Roman" w:hAnsi="Times New Roman"/>
                <w:sz w:val="24"/>
                <w:szCs w:val="24"/>
              </w:rPr>
            </w:pPr>
            <w:r w:rsidRPr="002253AF">
              <w:rPr>
                <w:rFonts w:ascii="Times New Roman" w:hAnsi="Times New Roman"/>
                <w:sz w:val="24"/>
                <w:szCs w:val="24"/>
              </w:rPr>
              <w:t>Контролировать качество ремонта и монтажа трубопроводов;</w:t>
            </w:r>
          </w:p>
          <w:p w14:paraId="2FF676F1" w14:textId="77777777" w:rsidR="00405E16" w:rsidRPr="002253AF" w:rsidRDefault="00405E16" w:rsidP="00F954E0">
            <w:pPr>
              <w:widowControl w:val="0"/>
              <w:autoSpaceDE w:val="0"/>
              <w:autoSpaceDN w:val="0"/>
              <w:adjustRightInd w:val="0"/>
              <w:jc w:val="both"/>
              <w:rPr>
                <w:rFonts w:ascii="Times New Roman" w:hAnsi="Times New Roman"/>
                <w:sz w:val="24"/>
                <w:szCs w:val="24"/>
              </w:rPr>
            </w:pPr>
            <w:r w:rsidRPr="002253AF">
              <w:rPr>
                <w:rFonts w:ascii="Times New Roman" w:hAnsi="Times New Roman"/>
                <w:sz w:val="24"/>
                <w:szCs w:val="24"/>
              </w:rPr>
              <w:t>Классифицировать брак, устанавливать причины его возникновения и разрабатывать меры по устранению;</w:t>
            </w:r>
          </w:p>
          <w:p w14:paraId="1D3DB878" w14:textId="77777777" w:rsidR="00405E16" w:rsidRPr="002253AF" w:rsidRDefault="00405E16" w:rsidP="00F954E0">
            <w:pPr>
              <w:jc w:val="both"/>
              <w:rPr>
                <w:rFonts w:ascii="Times New Roman" w:hAnsi="Times New Roman"/>
                <w:sz w:val="24"/>
                <w:szCs w:val="24"/>
              </w:rPr>
            </w:pPr>
            <w:r w:rsidRPr="002253AF">
              <w:rPr>
                <w:rFonts w:ascii="Times New Roman" w:hAnsi="Times New Roman"/>
                <w:sz w:val="24"/>
                <w:szCs w:val="24"/>
              </w:rPr>
              <w:t>Пользоваться нормалями, отраслевыми и государственными стандартами и методиками испытаний;</w:t>
            </w:r>
          </w:p>
          <w:p w14:paraId="63DAA0EB" w14:textId="77777777" w:rsidR="00405E16" w:rsidRPr="002253AF" w:rsidRDefault="00405E16" w:rsidP="00F954E0">
            <w:pPr>
              <w:widowControl w:val="0"/>
              <w:autoSpaceDE w:val="0"/>
              <w:autoSpaceDN w:val="0"/>
              <w:adjustRightInd w:val="0"/>
              <w:jc w:val="both"/>
              <w:rPr>
                <w:rFonts w:ascii="Times New Roman" w:hAnsi="Times New Roman"/>
                <w:sz w:val="24"/>
                <w:szCs w:val="24"/>
              </w:rPr>
            </w:pPr>
            <w:r w:rsidRPr="002253AF">
              <w:rPr>
                <w:rFonts w:ascii="Times New Roman" w:hAnsi="Times New Roman"/>
                <w:sz w:val="24"/>
                <w:szCs w:val="24"/>
              </w:rPr>
              <w:t xml:space="preserve">Контролировать качество регулирования и проверки в действии навесных, вспомогательных </w:t>
            </w:r>
            <w:proofErr w:type="spellStart"/>
            <w:r w:rsidRPr="002253AF">
              <w:rPr>
                <w:rFonts w:ascii="Times New Roman" w:hAnsi="Times New Roman"/>
                <w:sz w:val="24"/>
                <w:szCs w:val="24"/>
              </w:rPr>
              <w:t>нецентрируемых</w:t>
            </w:r>
            <w:proofErr w:type="spellEnd"/>
            <w:r w:rsidRPr="002253AF">
              <w:rPr>
                <w:rFonts w:ascii="Times New Roman" w:hAnsi="Times New Roman"/>
                <w:sz w:val="24"/>
                <w:szCs w:val="24"/>
              </w:rPr>
              <w:t xml:space="preserve"> механизмов с ручными приводами, вспомогательных электромеханизмов, якорных механизмов, грузовых, швартовных, спасательных </w:t>
            </w:r>
            <w:r w:rsidRPr="002253AF">
              <w:rPr>
                <w:rFonts w:ascii="Times New Roman" w:hAnsi="Times New Roman"/>
                <w:sz w:val="24"/>
                <w:szCs w:val="24"/>
              </w:rPr>
              <w:lastRenderedPageBreak/>
              <w:t>устройств;</w:t>
            </w:r>
          </w:p>
          <w:p w14:paraId="555C4298" w14:textId="77777777" w:rsidR="00405E16" w:rsidRPr="002253AF" w:rsidRDefault="00405E16" w:rsidP="00F954E0">
            <w:pPr>
              <w:widowControl w:val="0"/>
              <w:autoSpaceDE w:val="0"/>
              <w:autoSpaceDN w:val="0"/>
              <w:adjustRightInd w:val="0"/>
              <w:jc w:val="both"/>
              <w:rPr>
                <w:rFonts w:ascii="Times New Roman" w:hAnsi="Times New Roman"/>
                <w:sz w:val="24"/>
                <w:szCs w:val="24"/>
              </w:rPr>
            </w:pPr>
            <w:r w:rsidRPr="002253AF">
              <w:rPr>
                <w:rFonts w:ascii="Times New Roman" w:hAnsi="Times New Roman"/>
                <w:sz w:val="24"/>
                <w:szCs w:val="24"/>
              </w:rPr>
              <w:t>Отслеживать качество расконсервации и консервации судовых вспомогательных механизмов;</w:t>
            </w:r>
          </w:p>
          <w:p w14:paraId="4F739849" w14:textId="77777777" w:rsidR="00405E16" w:rsidRPr="002253AF" w:rsidRDefault="00405E16" w:rsidP="00F954E0">
            <w:pPr>
              <w:widowControl w:val="0"/>
              <w:autoSpaceDE w:val="0"/>
              <w:autoSpaceDN w:val="0"/>
              <w:adjustRightInd w:val="0"/>
              <w:jc w:val="both"/>
              <w:rPr>
                <w:rFonts w:ascii="Times New Roman" w:hAnsi="Times New Roman"/>
                <w:sz w:val="24"/>
                <w:szCs w:val="24"/>
              </w:rPr>
            </w:pPr>
            <w:r w:rsidRPr="002253AF">
              <w:rPr>
                <w:rFonts w:ascii="Times New Roman" w:hAnsi="Times New Roman"/>
                <w:sz w:val="24"/>
                <w:szCs w:val="24"/>
              </w:rPr>
              <w:t>Контролировать качество ремонта, монтажа, регулировки технологического оборудования;</w:t>
            </w:r>
          </w:p>
          <w:p w14:paraId="20A604E9" w14:textId="77777777" w:rsidR="00405E16" w:rsidRPr="002253AF" w:rsidRDefault="00405E16" w:rsidP="00F954E0">
            <w:pPr>
              <w:widowControl w:val="0"/>
              <w:autoSpaceDE w:val="0"/>
              <w:autoSpaceDN w:val="0"/>
              <w:adjustRightInd w:val="0"/>
              <w:jc w:val="both"/>
              <w:rPr>
                <w:rFonts w:ascii="Times New Roman" w:hAnsi="Times New Roman"/>
                <w:sz w:val="24"/>
                <w:szCs w:val="24"/>
              </w:rPr>
            </w:pPr>
            <w:r w:rsidRPr="002253AF">
              <w:rPr>
                <w:rFonts w:ascii="Times New Roman" w:hAnsi="Times New Roman"/>
                <w:sz w:val="24"/>
                <w:szCs w:val="24"/>
              </w:rPr>
              <w:t>Анализировать причины дефектов, выявленных в процессе испытаний, и разрабатывать мероприятия по их устранению;</w:t>
            </w:r>
          </w:p>
          <w:p w14:paraId="1C1710B3" w14:textId="77777777" w:rsidR="00405E16" w:rsidRPr="002253AF" w:rsidRDefault="00405E16" w:rsidP="00F954E0">
            <w:pPr>
              <w:widowControl w:val="0"/>
              <w:autoSpaceDE w:val="0"/>
              <w:autoSpaceDN w:val="0"/>
              <w:adjustRightInd w:val="0"/>
              <w:jc w:val="both"/>
              <w:rPr>
                <w:rFonts w:ascii="Times New Roman" w:hAnsi="Times New Roman"/>
                <w:sz w:val="24"/>
                <w:szCs w:val="24"/>
              </w:rPr>
            </w:pPr>
            <w:r w:rsidRPr="002253AF">
              <w:rPr>
                <w:rFonts w:ascii="Times New Roman" w:hAnsi="Times New Roman"/>
                <w:sz w:val="24"/>
                <w:szCs w:val="24"/>
              </w:rPr>
              <w:t>Использовать измерительный инструмент для контроля соответствия геометрических размеров собранных элементов судовых конструкций (изделий, узлов, деталей) требованиям конструкторской и производственно-технологической документации по сварке;</w:t>
            </w:r>
          </w:p>
          <w:p w14:paraId="3BE86364" w14:textId="77777777" w:rsidR="00405E16" w:rsidRPr="002253AF" w:rsidRDefault="00405E16" w:rsidP="00F954E0">
            <w:pPr>
              <w:widowControl w:val="0"/>
              <w:autoSpaceDE w:val="0"/>
              <w:autoSpaceDN w:val="0"/>
              <w:adjustRightInd w:val="0"/>
              <w:jc w:val="both"/>
              <w:rPr>
                <w:rFonts w:ascii="Times New Roman" w:hAnsi="Times New Roman"/>
                <w:sz w:val="24"/>
                <w:szCs w:val="24"/>
              </w:rPr>
            </w:pPr>
            <w:r w:rsidRPr="002253AF">
              <w:rPr>
                <w:rFonts w:ascii="Times New Roman" w:hAnsi="Times New Roman"/>
                <w:sz w:val="24"/>
                <w:szCs w:val="24"/>
              </w:rPr>
              <w:t>Использовать средства измерения, применяемые для контроля;</w:t>
            </w:r>
          </w:p>
          <w:p w14:paraId="5D39CE4A" w14:textId="77777777" w:rsidR="00405E16" w:rsidRPr="002253AF" w:rsidRDefault="00405E16" w:rsidP="00F954E0">
            <w:pPr>
              <w:autoSpaceDE w:val="0"/>
              <w:autoSpaceDN w:val="0"/>
              <w:adjustRightInd w:val="0"/>
              <w:contextualSpacing/>
              <w:jc w:val="both"/>
              <w:rPr>
                <w:rFonts w:ascii="Times New Roman" w:hAnsi="Times New Roman"/>
                <w:b/>
                <w:color w:val="FF0000"/>
                <w:sz w:val="24"/>
                <w:szCs w:val="24"/>
              </w:rPr>
            </w:pPr>
            <w:r w:rsidRPr="002253AF">
              <w:rPr>
                <w:rFonts w:ascii="Times New Roman" w:hAnsi="Times New Roman"/>
                <w:sz w:val="24"/>
                <w:szCs w:val="24"/>
              </w:rPr>
              <w:t>Пользоваться конструкторской, производственно-технологической документацией.</w:t>
            </w:r>
          </w:p>
        </w:tc>
      </w:tr>
      <w:tr w:rsidR="00405E16" w:rsidRPr="002253AF" w14:paraId="2081887C" w14:textId="77777777" w:rsidTr="00405E16">
        <w:tc>
          <w:tcPr>
            <w:tcW w:w="5000" w:type="pct"/>
            <w:gridSpan w:val="2"/>
            <w:tcBorders>
              <w:top w:val="single" w:sz="4" w:space="0" w:color="auto"/>
              <w:left w:val="single" w:sz="4" w:space="0" w:color="auto"/>
              <w:bottom w:val="single" w:sz="4" w:space="0" w:color="auto"/>
              <w:right w:val="single" w:sz="4" w:space="0" w:color="auto"/>
            </w:tcBorders>
            <w:hideMark/>
          </w:tcPr>
          <w:p w14:paraId="14E49700" w14:textId="77777777" w:rsidR="00405E16" w:rsidRPr="002253AF" w:rsidRDefault="00405E16" w:rsidP="00F954E0">
            <w:pPr>
              <w:contextualSpacing/>
              <w:jc w:val="both"/>
              <w:rPr>
                <w:rFonts w:ascii="Times New Roman" w:hAnsi="Times New Roman"/>
                <w:b/>
                <w:bCs/>
                <w:sz w:val="24"/>
                <w:szCs w:val="24"/>
              </w:rPr>
            </w:pPr>
            <w:r w:rsidRPr="002253AF">
              <w:rPr>
                <w:rFonts w:ascii="Times New Roman" w:hAnsi="Times New Roman"/>
                <w:b/>
                <w:bCs/>
                <w:sz w:val="24"/>
                <w:szCs w:val="24"/>
              </w:rPr>
              <w:t>Всего</w:t>
            </w:r>
            <w:r>
              <w:rPr>
                <w:rFonts w:ascii="Times New Roman" w:hAnsi="Times New Roman"/>
                <w:b/>
                <w:bCs/>
                <w:sz w:val="24"/>
                <w:szCs w:val="24"/>
              </w:rPr>
              <w:t xml:space="preserve">   399 </w:t>
            </w:r>
            <w:proofErr w:type="spellStart"/>
            <w:r>
              <w:rPr>
                <w:rFonts w:ascii="Times New Roman" w:hAnsi="Times New Roman"/>
                <w:b/>
                <w:bCs/>
                <w:sz w:val="24"/>
                <w:szCs w:val="24"/>
              </w:rPr>
              <w:t>ак.ч</w:t>
            </w:r>
            <w:proofErr w:type="spellEnd"/>
            <w:r>
              <w:rPr>
                <w:rFonts w:ascii="Times New Roman" w:hAnsi="Times New Roman"/>
                <w:b/>
                <w:bCs/>
                <w:sz w:val="24"/>
                <w:szCs w:val="24"/>
              </w:rPr>
              <w:t>.</w:t>
            </w:r>
          </w:p>
        </w:tc>
      </w:tr>
    </w:tbl>
    <w:p w14:paraId="4B8B6158" w14:textId="77777777" w:rsidR="001E4FC9" w:rsidRDefault="001E4FC9" w:rsidP="001E4FC9">
      <w:pPr>
        <w:pStyle w:val="114"/>
        <w:jc w:val="both"/>
        <w:rPr>
          <w:rFonts w:ascii="Times New Roman" w:hAnsi="Times New Roman"/>
        </w:rPr>
      </w:pPr>
    </w:p>
    <w:p w14:paraId="2FB676EB" w14:textId="77777777" w:rsidR="001E4FC9" w:rsidRPr="00E11160" w:rsidRDefault="001E4FC9" w:rsidP="001E4FC9">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05FCF37C" w14:textId="77777777" w:rsidR="001E4FC9" w:rsidRPr="00E11160" w:rsidRDefault="001E4FC9" w:rsidP="001E4FC9">
      <w:pPr>
        <w:pStyle w:val="114"/>
        <w:rPr>
          <w:rFonts w:ascii="Times New Roman" w:hAnsi="Times New Roman"/>
        </w:rPr>
      </w:pPr>
      <w:r w:rsidRPr="00E11160">
        <w:rPr>
          <w:rFonts w:ascii="Times New Roman" w:hAnsi="Times New Roman"/>
        </w:rPr>
        <w:t>3.1. Материально-техническое обеспечение</w:t>
      </w:r>
    </w:p>
    <w:p w14:paraId="541594EB" w14:textId="77777777" w:rsidR="001E4FC9" w:rsidRPr="00FA680C" w:rsidRDefault="001E4FC9" w:rsidP="001E4FC9">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Кабинеты</w:t>
      </w:r>
      <w:r>
        <w:rPr>
          <w:rFonts w:ascii="Times New Roman" w:hAnsi="Times New Roman" w:cs="Times New Roman"/>
          <w:bCs/>
          <w:sz w:val="24"/>
          <w:szCs w:val="24"/>
        </w:rPr>
        <w:t xml:space="preserve"> общепрофессиональных дисциплин и профессиональных модулей</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оснащенные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5AFED00A" w14:textId="77777777" w:rsidR="001E4FC9" w:rsidRPr="00FA680C" w:rsidRDefault="001E4FC9" w:rsidP="001E4FC9">
      <w:pPr>
        <w:suppressAutoHyphens/>
        <w:ind w:firstLine="709"/>
        <w:jc w:val="both"/>
        <w:rPr>
          <w:rFonts w:ascii="Times New Roman" w:hAnsi="Times New Roman" w:cs="Times New Roman"/>
          <w:bCs/>
          <w:i/>
          <w:iCs/>
          <w:sz w:val="24"/>
          <w:szCs w:val="24"/>
        </w:rPr>
      </w:pPr>
      <w:r>
        <w:rPr>
          <w:rFonts w:ascii="Times New Roman" w:hAnsi="Times New Roman"/>
          <w:bCs/>
          <w:sz w:val="24"/>
          <w:szCs w:val="24"/>
        </w:rPr>
        <w:t>М</w:t>
      </w:r>
      <w:r w:rsidRPr="002253AF">
        <w:rPr>
          <w:rFonts w:ascii="Times New Roman" w:hAnsi="Times New Roman"/>
          <w:bCs/>
          <w:sz w:val="24"/>
          <w:szCs w:val="24"/>
        </w:rPr>
        <w:t>астерские</w:t>
      </w:r>
      <w:r w:rsidRPr="002253AF">
        <w:rPr>
          <w:rFonts w:ascii="Times New Roman" w:hAnsi="Times New Roman"/>
          <w:b/>
          <w:bCs/>
          <w:i/>
          <w:sz w:val="24"/>
          <w:szCs w:val="24"/>
        </w:rPr>
        <w:t xml:space="preserve"> «</w:t>
      </w:r>
      <w:r w:rsidRPr="002253AF">
        <w:rPr>
          <w:rFonts w:ascii="Times New Roman" w:hAnsi="Times New Roman"/>
          <w:sz w:val="24"/>
          <w:szCs w:val="24"/>
        </w:rPr>
        <w:t>Слесарно-монтажная</w:t>
      </w:r>
      <w:r w:rsidRPr="002253AF">
        <w:rPr>
          <w:rFonts w:ascii="Times New Roman" w:hAnsi="Times New Roman"/>
          <w:b/>
          <w:bCs/>
          <w:i/>
          <w:sz w:val="24"/>
          <w:szCs w:val="24"/>
        </w:rPr>
        <w:t xml:space="preserve">» </w:t>
      </w:r>
      <w:r w:rsidRPr="00E91642">
        <w:rPr>
          <w:rFonts w:ascii="Times New Roman" w:hAnsi="Times New Roman"/>
          <w:iCs/>
          <w:sz w:val="24"/>
          <w:szCs w:val="24"/>
        </w:rPr>
        <w:t>и «Слесарно-сборочная</w:t>
      </w:r>
      <w:r>
        <w:rPr>
          <w:rFonts w:ascii="Times New Roman" w:hAnsi="Times New Roman"/>
          <w:iCs/>
          <w:sz w:val="24"/>
          <w:szCs w:val="24"/>
        </w:rPr>
        <w:t>»</w:t>
      </w:r>
      <w:r w:rsidRPr="00FC4329">
        <w:rPr>
          <w:rFonts w:ascii="Times New Roman" w:hAnsi="Times New Roman"/>
          <w:bCs/>
          <w:sz w:val="24"/>
          <w:szCs w:val="24"/>
        </w:rPr>
        <w:t>,</w:t>
      </w:r>
      <w:r w:rsidRPr="002253AF">
        <w:rPr>
          <w:rFonts w:ascii="Times New Roman" w:hAnsi="Times New Roman"/>
          <w:b/>
          <w:bCs/>
          <w:i/>
          <w:color w:val="FF0000"/>
          <w:sz w:val="24"/>
          <w:szCs w:val="24"/>
        </w:rPr>
        <w:t xml:space="preserve"> </w:t>
      </w:r>
      <w:r w:rsidRPr="002253AF">
        <w:rPr>
          <w:rFonts w:ascii="Times New Roman" w:hAnsi="Times New Roman"/>
          <w:bCs/>
          <w:sz w:val="24"/>
          <w:szCs w:val="24"/>
        </w:rPr>
        <w:t xml:space="preserve">оснащенные 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7C7FF336" w14:textId="77777777" w:rsidR="001E4FC9" w:rsidRPr="00FA680C" w:rsidRDefault="001E4FC9" w:rsidP="001E4FC9">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Pr>
          <w:rFonts w:ascii="Times New Roman" w:hAnsi="Times New Roman" w:cs="Times New Roman"/>
          <w:sz w:val="24"/>
          <w:szCs w:val="24"/>
        </w:rPr>
        <w:t>,</w:t>
      </w:r>
      <w:r w:rsidRPr="00FA680C">
        <w:rPr>
          <w:rFonts w:ascii="Times New Roman" w:hAnsi="Times New Roman" w:cs="Times New Roman"/>
          <w:sz w:val="24"/>
          <w:szCs w:val="24"/>
        </w:rPr>
        <w:t xml:space="preserve"> </w:t>
      </w:r>
      <w:r w:rsidRPr="00FA680C">
        <w:rPr>
          <w:rFonts w:ascii="Times New Roman" w:hAnsi="Times New Roman" w:cs="Times New Roman"/>
          <w:bCs/>
          <w:sz w:val="24"/>
          <w:szCs w:val="24"/>
        </w:rPr>
        <w:t>оснащенные</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13A9F7AB" w14:textId="77777777" w:rsidR="001E4FC9" w:rsidRPr="00FA680C" w:rsidRDefault="001E4FC9" w:rsidP="001E4FC9">
      <w:pPr>
        <w:spacing w:after="200" w:line="276" w:lineRule="auto"/>
        <w:rPr>
          <w:rFonts w:ascii="Times New Roman" w:hAnsi="Times New Roman" w:cs="Times New Roman"/>
          <w:b/>
          <w:bCs/>
          <w:sz w:val="24"/>
          <w:szCs w:val="24"/>
        </w:rPr>
      </w:pPr>
    </w:p>
    <w:p w14:paraId="7A8F0D52" w14:textId="77777777" w:rsidR="001E4FC9" w:rsidRPr="00E11160" w:rsidRDefault="001E4FC9" w:rsidP="001E4FC9">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5CFEF773" w14:textId="77777777" w:rsidR="001E4FC9" w:rsidRDefault="001E4FC9" w:rsidP="001E4FC9">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C67EFF0" w14:textId="77777777" w:rsidR="001E4FC9" w:rsidRDefault="001E4FC9" w:rsidP="001E4FC9">
      <w:pPr>
        <w:pStyle w:val="a4"/>
        <w:spacing w:line="276" w:lineRule="auto"/>
        <w:ind w:left="0" w:firstLine="709"/>
        <w:jc w:val="both"/>
        <w:rPr>
          <w:rFonts w:ascii="Times New Roman" w:hAnsi="Times New Roman"/>
          <w:bCs/>
          <w:sz w:val="24"/>
          <w:szCs w:val="24"/>
        </w:rPr>
      </w:pPr>
    </w:p>
    <w:p w14:paraId="7A6C9902" w14:textId="77777777" w:rsidR="001E4FC9" w:rsidRPr="00E11160" w:rsidRDefault="001E4FC9" w:rsidP="001E4FC9">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3336E53A" w14:textId="47FDECB4" w:rsidR="001E4FC9" w:rsidRPr="008B7550" w:rsidRDefault="001E4FC9" w:rsidP="001E4FC9">
      <w:pPr>
        <w:spacing w:line="276" w:lineRule="auto"/>
        <w:ind w:firstLine="709"/>
        <w:contextualSpacing/>
        <w:jc w:val="both"/>
        <w:rPr>
          <w:rFonts w:ascii="Times New Roman" w:hAnsi="Times New Roman" w:cs="Times New Roman"/>
          <w:bCs/>
          <w:iCs/>
          <w:sz w:val="24"/>
          <w:szCs w:val="24"/>
        </w:rPr>
      </w:pPr>
      <w:r w:rsidRPr="008B7550">
        <w:rPr>
          <w:rFonts w:ascii="Times New Roman" w:hAnsi="Times New Roman" w:cs="Times New Roman"/>
          <w:bCs/>
          <w:iCs/>
          <w:sz w:val="24"/>
          <w:szCs w:val="24"/>
        </w:rPr>
        <w:t>1.</w:t>
      </w:r>
      <w:r w:rsidRPr="008B7550">
        <w:rPr>
          <w:rFonts w:ascii="Times New Roman" w:hAnsi="Times New Roman" w:cs="Times New Roman"/>
          <w:b/>
          <w:iCs/>
          <w:sz w:val="24"/>
          <w:szCs w:val="24"/>
        </w:rPr>
        <w:t xml:space="preserve"> </w:t>
      </w:r>
      <w:r w:rsidR="00405E16" w:rsidRPr="00405E16">
        <w:rPr>
          <w:rFonts w:ascii="Times New Roman" w:hAnsi="Times New Roman" w:cs="Times New Roman"/>
          <w:iCs/>
          <w:sz w:val="24"/>
          <w:szCs w:val="24"/>
        </w:rPr>
        <w:t xml:space="preserve">Аносов, А. П.  Теория и устройство судна: конструкция специальных </w:t>
      </w:r>
      <w:proofErr w:type="gramStart"/>
      <w:r w:rsidR="00405E16" w:rsidRPr="00405E16">
        <w:rPr>
          <w:rFonts w:ascii="Times New Roman" w:hAnsi="Times New Roman" w:cs="Times New Roman"/>
          <w:iCs/>
          <w:sz w:val="24"/>
          <w:szCs w:val="24"/>
        </w:rPr>
        <w:t>судов :</w:t>
      </w:r>
      <w:proofErr w:type="gramEnd"/>
      <w:r w:rsidR="00405E16" w:rsidRPr="00405E16">
        <w:rPr>
          <w:rFonts w:ascii="Times New Roman" w:hAnsi="Times New Roman" w:cs="Times New Roman"/>
          <w:iCs/>
          <w:sz w:val="24"/>
          <w:szCs w:val="24"/>
        </w:rPr>
        <w:t xml:space="preserve"> учебное пособие для среднего профессионального образования / А. П. Аносов. — 2-е изд., </w:t>
      </w:r>
      <w:proofErr w:type="spellStart"/>
      <w:r w:rsidR="00405E16" w:rsidRPr="00405E16">
        <w:rPr>
          <w:rFonts w:ascii="Times New Roman" w:hAnsi="Times New Roman" w:cs="Times New Roman"/>
          <w:iCs/>
          <w:sz w:val="24"/>
          <w:szCs w:val="24"/>
        </w:rPr>
        <w:t>испр</w:t>
      </w:r>
      <w:proofErr w:type="spellEnd"/>
      <w:r w:rsidR="00405E16" w:rsidRPr="00405E16">
        <w:rPr>
          <w:rFonts w:ascii="Times New Roman" w:hAnsi="Times New Roman" w:cs="Times New Roman"/>
          <w:iCs/>
          <w:sz w:val="24"/>
          <w:szCs w:val="24"/>
        </w:rPr>
        <w:t xml:space="preserve">. и доп. — </w:t>
      </w:r>
      <w:proofErr w:type="gramStart"/>
      <w:r w:rsidR="00405E16" w:rsidRPr="00405E16">
        <w:rPr>
          <w:rFonts w:ascii="Times New Roman" w:hAnsi="Times New Roman" w:cs="Times New Roman"/>
          <w:iCs/>
          <w:sz w:val="24"/>
          <w:szCs w:val="24"/>
        </w:rPr>
        <w:t>Москва :</w:t>
      </w:r>
      <w:proofErr w:type="gramEnd"/>
      <w:r w:rsidR="00405E16" w:rsidRPr="00405E16">
        <w:rPr>
          <w:rFonts w:ascii="Times New Roman" w:hAnsi="Times New Roman" w:cs="Times New Roman"/>
          <w:iCs/>
          <w:sz w:val="24"/>
          <w:szCs w:val="24"/>
        </w:rPr>
        <w:t xml:space="preserve"> Издательство </w:t>
      </w:r>
      <w:proofErr w:type="spellStart"/>
      <w:r w:rsidR="00405E16" w:rsidRPr="00405E16">
        <w:rPr>
          <w:rFonts w:ascii="Times New Roman" w:hAnsi="Times New Roman" w:cs="Times New Roman"/>
          <w:iCs/>
          <w:sz w:val="24"/>
          <w:szCs w:val="24"/>
        </w:rPr>
        <w:t>Юрайт</w:t>
      </w:r>
      <w:proofErr w:type="spellEnd"/>
      <w:r w:rsidR="00405E16" w:rsidRPr="00405E16">
        <w:rPr>
          <w:rFonts w:ascii="Times New Roman" w:hAnsi="Times New Roman" w:cs="Times New Roman"/>
          <w:iCs/>
          <w:sz w:val="24"/>
          <w:szCs w:val="24"/>
        </w:rPr>
        <w:t xml:space="preserve">, 2023. — 182 с. — (Профессиональное образование). — ISBN 978-5-534-06435-3. — </w:t>
      </w:r>
      <w:proofErr w:type="gramStart"/>
      <w:r w:rsidR="00405E16" w:rsidRPr="00405E16">
        <w:rPr>
          <w:rFonts w:ascii="Times New Roman" w:hAnsi="Times New Roman" w:cs="Times New Roman"/>
          <w:iCs/>
          <w:sz w:val="24"/>
          <w:szCs w:val="24"/>
        </w:rPr>
        <w:t>Текст :</w:t>
      </w:r>
      <w:proofErr w:type="gramEnd"/>
      <w:r w:rsidR="00405E16" w:rsidRPr="00405E16">
        <w:rPr>
          <w:rFonts w:ascii="Times New Roman" w:hAnsi="Times New Roman" w:cs="Times New Roman"/>
          <w:iCs/>
          <w:sz w:val="24"/>
          <w:szCs w:val="24"/>
        </w:rPr>
        <w:t xml:space="preserve"> электронный // Образовательная платформа </w:t>
      </w:r>
      <w:proofErr w:type="spellStart"/>
      <w:r w:rsidR="00405E16" w:rsidRPr="00405E16">
        <w:rPr>
          <w:rFonts w:ascii="Times New Roman" w:hAnsi="Times New Roman" w:cs="Times New Roman"/>
          <w:iCs/>
          <w:sz w:val="24"/>
          <w:szCs w:val="24"/>
        </w:rPr>
        <w:t>Юрайт</w:t>
      </w:r>
      <w:proofErr w:type="spellEnd"/>
      <w:r w:rsidR="00405E16" w:rsidRPr="00405E16">
        <w:rPr>
          <w:rFonts w:ascii="Times New Roman" w:hAnsi="Times New Roman" w:cs="Times New Roman"/>
          <w:iCs/>
          <w:sz w:val="24"/>
          <w:szCs w:val="24"/>
        </w:rPr>
        <w:t xml:space="preserve"> [сайт]. — URL: https://urait.ru/bcode/515156</w:t>
      </w:r>
      <w:r w:rsidRPr="008B7550">
        <w:rPr>
          <w:rFonts w:ascii="Times New Roman" w:hAnsi="Times New Roman" w:cs="Times New Roman"/>
          <w:bCs/>
          <w:iCs/>
          <w:sz w:val="24"/>
          <w:szCs w:val="24"/>
        </w:rPr>
        <w:t>.</w:t>
      </w:r>
    </w:p>
    <w:p w14:paraId="3B67B9CD" w14:textId="7CE3F29F" w:rsidR="001E4FC9" w:rsidRDefault="001E4FC9" w:rsidP="001E4FC9">
      <w:pPr>
        <w:pStyle w:val="a4"/>
        <w:spacing w:line="276" w:lineRule="auto"/>
        <w:ind w:left="0" w:firstLine="709"/>
        <w:jc w:val="both"/>
        <w:rPr>
          <w:rFonts w:ascii="Times New Roman" w:eastAsia="Times New Roman" w:hAnsi="Times New Roman" w:cs="Times New Roman"/>
          <w:sz w:val="24"/>
          <w:szCs w:val="24"/>
          <w:lang w:eastAsia="ru-RU"/>
        </w:rPr>
      </w:pPr>
      <w:r w:rsidRPr="008B7550">
        <w:rPr>
          <w:rFonts w:ascii="Times New Roman" w:hAnsi="Times New Roman" w:cs="Times New Roman"/>
          <w:iCs/>
          <w:sz w:val="24"/>
          <w:szCs w:val="24"/>
        </w:rPr>
        <w:t xml:space="preserve">2. </w:t>
      </w:r>
      <w:r w:rsidR="00405E16" w:rsidRPr="00405E16">
        <w:rPr>
          <w:rFonts w:ascii="Times New Roman" w:hAnsi="Times New Roman" w:cs="Times New Roman"/>
          <w:iCs/>
          <w:sz w:val="24"/>
          <w:szCs w:val="24"/>
        </w:rPr>
        <w:t xml:space="preserve">Бурмистров, Е. Г. Основы сварки и </w:t>
      </w:r>
      <w:proofErr w:type="spellStart"/>
      <w:r w:rsidR="00405E16" w:rsidRPr="00405E16">
        <w:rPr>
          <w:rFonts w:ascii="Times New Roman" w:hAnsi="Times New Roman" w:cs="Times New Roman"/>
          <w:iCs/>
          <w:sz w:val="24"/>
          <w:szCs w:val="24"/>
        </w:rPr>
        <w:t>газотермических</w:t>
      </w:r>
      <w:proofErr w:type="spellEnd"/>
      <w:r w:rsidR="00405E16" w:rsidRPr="00405E16">
        <w:rPr>
          <w:rFonts w:ascii="Times New Roman" w:hAnsi="Times New Roman" w:cs="Times New Roman"/>
          <w:iCs/>
          <w:sz w:val="24"/>
          <w:szCs w:val="24"/>
        </w:rPr>
        <w:t xml:space="preserve"> процессов в судостроении и </w:t>
      </w:r>
      <w:proofErr w:type="gramStart"/>
      <w:r w:rsidR="00405E16" w:rsidRPr="00405E16">
        <w:rPr>
          <w:rFonts w:ascii="Times New Roman" w:hAnsi="Times New Roman" w:cs="Times New Roman"/>
          <w:iCs/>
          <w:sz w:val="24"/>
          <w:szCs w:val="24"/>
        </w:rPr>
        <w:t>судоремонте :</w:t>
      </w:r>
      <w:proofErr w:type="gramEnd"/>
      <w:r w:rsidR="00405E16" w:rsidRPr="00405E16">
        <w:rPr>
          <w:rFonts w:ascii="Times New Roman" w:hAnsi="Times New Roman" w:cs="Times New Roman"/>
          <w:iCs/>
          <w:sz w:val="24"/>
          <w:szCs w:val="24"/>
        </w:rPr>
        <w:t xml:space="preserve"> учебное пособие для </w:t>
      </w:r>
      <w:proofErr w:type="spellStart"/>
      <w:r w:rsidR="00405E16" w:rsidRPr="00405E16">
        <w:rPr>
          <w:rFonts w:ascii="Times New Roman" w:hAnsi="Times New Roman" w:cs="Times New Roman"/>
          <w:iCs/>
          <w:sz w:val="24"/>
          <w:szCs w:val="24"/>
        </w:rPr>
        <w:t>спо</w:t>
      </w:r>
      <w:proofErr w:type="spellEnd"/>
      <w:r w:rsidR="00405E16" w:rsidRPr="00405E16">
        <w:rPr>
          <w:rFonts w:ascii="Times New Roman" w:hAnsi="Times New Roman" w:cs="Times New Roman"/>
          <w:iCs/>
          <w:sz w:val="24"/>
          <w:szCs w:val="24"/>
        </w:rPr>
        <w:t xml:space="preserve"> / Е. Г. Бурмистров. — 2-е изд., стер. — Санкт-</w:t>
      </w:r>
      <w:proofErr w:type="gramStart"/>
      <w:r w:rsidR="00405E16" w:rsidRPr="00405E16">
        <w:rPr>
          <w:rFonts w:ascii="Times New Roman" w:hAnsi="Times New Roman" w:cs="Times New Roman"/>
          <w:iCs/>
          <w:sz w:val="24"/>
          <w:szCs w:val="24"/>
        </w:rPr>
        <w:t>Петербург :</w:t>
      </w:r>
      <w:proofErr w:type="gramEnd"/>
      <w:r w:rsidR="00405E16" w:rsidRPr="00405E16">
        <w:rPr>
          <w:rFonts w:ascii="Times New Roman" w:hAnsi="Times New Roman" w:cs="Times New Roman"/>
          <w:iCs/>
          <w:sz w:val="24"/>
          <w:szCs w:val="24"/>
        </w:rPr>
        <w:t xml:space="preserve"> Лань, 2021. — 552 с. — ISBN 978-5-8114-8104-0. — </w:t>
      </w:r>
      <w:proofErr w:type="gramStart"/>
      <w:r w:rsidR="00405E16" w:rsidRPr="00405E16">
        <w:rPr>
          <w:rFonts w:ascii="Times New Roman" w:hAnsi="Times New Roman" w:cs="Times New Roman"/>
          <w:iCs/>
          <w:sz w:val="24"/>
          <w:szCs w:val="24"/>
        </w:rPr>
        <w:t>Текст :</w:t>
      </w:r>
      <w:proofErr w:type="gramEnd"/>
      <w:r w:rsidR="00405E16" w:rsidRPr="00405E16">
        <w:rPr>
          <w:rFonts w:ascii="Times New Roman" w:hAnsi="Times New Roman" w:cs="Times New Roman"/>
          <w:iCs/>
          <w:sz w:val="24"/>
          <w:szCs w:val="24"/>
        </w:rPr>
        <w:t xml:space="preserve"> электронный // Лань : электронно-библиотечная система. — URL: https://e.lanbook.com/book/171847</w:t>
      </w:r>
    </w:p>
    <w:p w14:paraId="154FC810" w14:textId="77777777" w:rsidR="001E4FC9" w:rsidRPr="00FA680C" w:rsidRDefault="001E4FC9" w:rsidP="001E4FC9">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r w:rsidRPr="00FD5FF3">
        <w:rPr>
          <w:rFonts w:ascii="Times New Roman" w:hAnsi="Times New Roman" w:cs="Times New Roman"/>
          <w:bCs/>
          <w:iCs/>
          <w:sz w:val="24"/>
          <w:szCs w:val="24"/>
        </w:rPr>
        <w:t>(при необходимости)</w:t>
      </w:r>
    </w:p>
    <w:p w14:paraId="30BAD871" w14:textId="77777777" w:rsidR="001E4FC9" w:rsidRDefault="001E4FC9" w:rsidP="001E4FC9">
      <w:pPr>
        <w:pStyle w:val="1f"/>
        <w:rPr>
          <w:rFonts w:ascii="Times New Roman" w:hAnsi="Times New Roman"/>
        </w:rPr>
      </w:pPr>
    </w:p>
    <w:p w14:paraId="0B0E3D99" w14:textId="25D5314A" w:rsidR="001E4FC9" w:rsidRDefault="001E4FC9" w:rsidP="00405E16">
      <w:pPr>
        <w:pStyle w:val="1f"/>
        <w:numPr>
          <w:ilvl w:val="0"/>
          <w:numId w:val="15"/>
        </w:numPr>
        <w:rPr>
          <w:rFonts w:ascii="Times New Roman" w:hAnsi="Times New Roman"/>
        </w:rPr>
      </w:pPr>
      <w:r w:rsidRPr="00E11160">
        <w:rPr>
          <w:rFonts w:ascii="Times New Roman" w:hAnsi="Times New Roman"/>
        </w:rPr>
        <w:t xml:space="preserve">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64"/>
        <w:gridCol w:w="2976"/>
        <w:gridCol w:w="3347"/>
      </w:tblGrid>
      <w:tr w:rsidR="00FA5A9C" w:rsidRPr="002253AF" w14:paraId="1A72BAC4" w14:textId="77777777" w:rsidTr="00F954E0">
        <w:trPr>
          <w:trHeight w:val="1098"/>
        </w:trPr>
        <w:tc>
          <w:tcPr>
            <w:tcW w:w="2864" w:type="dxa"/>
            <w:tcBorders>
              <w:top w:val="single" w:sz="4" w:space="0" w:color="auto"/>
              <w:left w:val="single" w:sz="4" w:space="0" w:color="auto"/>
              <w:bottom w:val="single" w:sz="4" w:space="0" w:color="auto"/>
              <w:right w:val="single" w:sz="4" w:space="0" w:color="auto"/>
            </w:tcBorders>
            <w:hideMark/>
          </w:tcPr>
          <w:p w14:paraId="1577D943" w14:textId="77777777" w:rsidR="00FA5A9C" w:rsidRPr="0061648E" w:rsidRDefault="00FA5A9C" w:rsidP="00F954E0">
            <w:pPr>
              <w:suppressAutoHyphens/>
              <w:ind w:hanging="79"/>
              <w:contextualSpacing/>
              <w:jc w:val="center"/>
              <w:rPr>
                <w:rFonts w:ascii="Times New Roman" w:hAnsi="Times New Roman"/>
                <w:b/>
                <w:sz w:val="24"/>
                <w:szCs w:val="24"/>
              </w:rPr>
            </w:pPr>
            <w:r w:rsidRPr="008B7550">
              <w:rPr>
                <w:rFonts w:ascii="Times New Roman" w:hAnsi="Times New Roman" w:cs="Times New Roman"/>
                <w:b/>
                <w:iCs/>
                <w:sz w:val="24"/>
                <w:szCs w:val="24"/>
              </w:rPr>
              <w:t>Код ПК, ОК</w:t>
            </w:r>
          </w:p>
        </w:tc>
        <w:tc>
          <w:tcPr>
            <w:tcW w:w="2976" w:type="dxa"/>
            <w:tcBorders>
              <w:top w:val="single" w:sz="4" w:space="0" w:color="auto"/>
              <w:left w:val="single" w:sz="4" w:space="0" w:color="auto"/>
              <w:bottom w:val="single" w:sz="4" w:space="0" w:color="auto"/>
              <w:right w:val="single" w:sz="4" w:space="0" w:color="auto"/>
            </w:tcBorders>
            <w:vAlign w:val="center"/>
            <w:hideMark/>
          </w:tcPr>
          <w:p w14:paraId="31D68A0D" w14:textId="77777777" w:rsidR="00FA5A9C" w:rsidRPr="002253AF" w:rsidRDefault="00FA5A9C" w:rsidP="00F954E0">
            <w:pPr>
              <w:suppressAutoHyphens/>
              <w:ind w:hanging="79"/>
              <w:contextualSpacing/>
              <w:jc w:val="center"/>
              <w:rPr>
                <w:rFonts w:ascii="Times New Roman" w:hAnsi="Times New Roman"/>
                <w:b/>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3347" w:type="dxa"/>
            <w:tcBorders>
              <w:top w:val="single" w:sz="4" w:space="0" w:color="auto"/>
              <w:left w:val="single" w:sz="4" w:space="0" w:color="auto"/>
              <w:bottom w:val="single" w:sz="4" w:space="0" w:color="auto"/>
              <w:right w:val="single" w:sz="4" w:space="0" w:color="auto"/>
            </w:tcBorders>
            <w:vAlign w:val="center"/>
            <w:hideMark/>
          </w:tcPr>
          <w:p w14:paraId="0E7ADCBB" w14:textId="77777777" w:rsidR="00FA5A9C" w:rsidRPr="002253AF" w:rsidRDefault="00FA5A9C" w:rsidP="00F954E0">
            <w:pPr>
              <w:suppressAutoHyphens/>
              <w:ind w:hanging="79"/>
              <w:contextualSpacing/>
              <w:jc w:val="center"/>
              <w:rPr>
                <w:rFonts w:ascii="Times New Roman" w:hAnsi="Times New Roman"/>
                <w:b/>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r>
              <w:rPr>
                <w:rStyle w:val="af3"/>
                <w:rFonts w:ascii="Times New Roman" w:hAnsi="Times New Roman"/>
                <w:b/>
                <w:sz w:val="24"/>
                <w:szCs w:val="24"/>
              </w:rPr>
              <w:footnoteReference w:id="6"/>
            </w:r>
          </w:p>
        </w:tc>
      </w:tr>
      <w:tr w:rsidR="00FA5A9C" w:rsidRPr="002253AF" w14:paraId="2F3C9119" w14:textId="77777777" w:rsidTr="00F954E0">
        <w:trPr>
          <w:trHeight w:val="556"/>
        </w:trPr>
        <w:tc>
          <w:tcPr>
            <w:tcW w:w="2864" w:type="dxa"/>
            <w:tcBorders>
              <w:top w:val="single" w:sz="4" w:space="0" w:color="auto"/>
              <w:left w:val="single" w:sz="4" w:space="0" w:color="auto"/>
              <w:bottom w:val="single" w:sz="4" w:space="0" w:color="auto"/>
              <w:right w:val="single" w:sz="4" w:space="0" w:color="auto"/>
            </w:tcBorders>
            <w:hideMark/>
          </w:tcPr>
          <w:p w14:paraId="3E73B9F5" w14:textId="77777777" w:rsidR="00FA5A9C" w:rsidRPr="0061648E" w:rsidRDefault="00FA5A9C" w:rsidP="00F954E0">
            <w:pPr>
              <w:jc w:val="both"/>
              <w:rPr>
                <w:rFonts w:ascii="Times New Roman" w:hAnsi="Times New Roman"/>
                <w:bCs/>
                <w:sz w:val="24"/>
                <w:szCs w:val="24"/>
              </w:rPr>
            </w:pPr>
            <w:r w:rsidRPr="0061648E">
              <w:rPr>
                <w:rFonts w:ascii="Times New Roman" w:hAnsi="Times New Roman"/>
                <w:bCs/>
                <w:sz w:val="24"/>
                <w:szCs w:val="24"/>
              </w:rPr>
              <w:t xml:space="preserve">ПК 2.1 Осуществлять Операционный контроль качества сборки и правки плоскостных судовых секций с погибью, установки </w:t>
            </w:r>
            <w:proofErr w:type="spellStart"/>
            <w:r w:rsidRPr="0061648E">
              <w:rPr>
                <w:rFonts w:ascii="Times New Roman" w:hAnsi="Times New Roman"/>
                <w:bCs/>
                <w:sz w:val="24"/>
                <w:szCs w:val="24"/>
              </w:rPr>
              <w:t>доизоляционного</w:t>
            </w:r>
            <w:proofErr w:type="spellEnd"/>
            <w:r w:rsidRPr="0061648E">
              <w:rPr>
                <w:rFonts w:ascii="Times New Roman" w:hAnsi="Times New Roman"/>
                <w:bCs/>
                <w:sz w:val="24"/>
                <w:szCs w:val="24"/>
              </w:rPr>
              <w:t xml:space="preserve"> насыщения и сопутствующих работ </w:t>
            </w:r>
          </w:p>
          <w:p w14:paraId="78B1D427" w14:textId="77777777" w:rsidR="00FA5A9C" w:rsidRPr="0061648E" w:rsidRDefault="00FA5A9C" w:rsidP="00F954E0">
            <w:pPr>
              <w:suppressAutoHyphens/>
              <w:contextualSpacing/>
              <w:jc w:val="both"/>
              <w:rPr>
                <w:rFonts w:ascii="Times New Roman" w:hAnsi="Times New Roman"/>
                <w:bCs/>
                <w:sz w:val="24"/>
                <w:szCs w:val="24"/>
              </w:rPr>
            </w:pPr>
            <w:r w:rsidRPr="0061648E">
              <w:rPr>
                <w:rFonts w:ascii="Times New Roman" w:hAnsi="Times New Roman"/>
                <w:bCs/>
                <w:sz w:val="24"/>
                <w:szCs w:val="24"/>
              </w:rPr>
              <w:t>ОК 01. Выбирать способы решения задач профессиональной деятельности применительно к различным контекстам.</w:t>
            </w:r>
          </w:p>
          <w:p w14:paraId="5924C870" w14:textId="77777777" w:rsidR="00FA5A9C" w:rsidRPr="0061648E" w:rsidRDefault="00FA5A9C" w:rsidP="00F954E0">
            <w:pPr>
              <w:suppressAutoHyphens/>
              <w:contextualSpacing/>
              <w:jc w:val="both"/>
              <w:rPr>
                <w:rFonts w:ascii="Times New Roman" w:hAnsi="Times New Roman"/>
                <w:bCs/>
                <w:sz w:val="24"/>
                <w:szCs w:val="24"/>
              </w:rPr>
            </w:pPr>
            <w:r w:rsidRPr="0061648E">
              <w:rPr>
                <w:rFonts w:ascii="Times New Roman" w:hAnsi="Times New Roman"/>
                <w:bCs/>
                <w:sz w:val="24"/>
                <w:szCs w:val="24"/>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14:paraId="732A5CA8" w14:textId="77777777" w:rsidR="00FA5A9C" w:rsidRPr="0061648E" w:rsidRDefault="00FA5A9C" w:rsidP="00F954E0">
            <w:pPr>
              <w:suppressAutoHyphens/>
              <w:contextualSpacing/>
              <w:jc w:val="both"/>
              <w:rPr>
                <w:rFonts w:ascii="Times New Roman" w:hAnsi="Times New Roman"/>
                <w:bCs/>
                <w:sz w:val="24"/>
                <w:szCs w:val="24"/>
              </w:rPr>
            </w:pPr>
            <w:r w:rsidRPr="0061648E">
              <w:rPr>
                <w:rFonts w:ascii="Times New Roman" w:hAnsi="Times New Roman"/>
                <w:bCs/>
                <w:sz w:val="24"/>
                <w:szCs w:val="24"/>
              </w:rPr>
              <w:t>ОК 04. Эффективно взаимодействовать и работать в коллективе и команде.</w:t>
            </w:r>
          </w:p>
          <w:p w14:paraId="3B318F6B" w14:textId="77777777" w:rsidR="00FA5A9C" w:rsidRPr="0061648E" w:rsidRDefault="00FA5A9C" w:rsidP="00F954E0">
            <w:pPr>
              <w:suppressAutoHyphens/>
              <w:contextualSpacing/>
              <w:jc w:val="both"/>
              <w:rPr>
                <w:rFonts w:ascii="Times New Roman" w:hAnsi="Times New Roman"/>
                <w:bCs/>
                <w:sz w:val="24"/>
                <w:szCs w:val="24"/>
              </w:rPr>
            </w:pPr>
            <w:r w:rsidRPr="0061648E">
              <w:rPr>
                <w:rFonts w:ascii="Times New Roman" w:hAnsi="Times New Roman"/>
                <w:bCs/>
                <w:sz w:val="24"/>
                <w:szCs w:val="24"/>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14:paraId="7757D568" w14:textId="77777777" w:rsidR="00FA5A9C" w:rsidRPr="0061648E" w:rsidRDefault="00FA5A9C" w:rsidP="00F954E0">
            <w:pPr>
              <w:suppressAutoHyphens/>
              <w:contextualSpacing/>
              <w:jc w:val="both"/>
              <w:rPr>
                <w:rFonts w:ascii="Times New Roman" w:hAnsi="Times New Roman"/>
                <w:bCs/>
                <w:sz w:val="24"/>
                <w:szCs w:val="24"/>
              </w:rPr>
            </w:pPr>
            <w:r w:rsidRPr="0061648E">
              <w:rPr>
                <w:rFonts w:ascii="Times New Roman" w:hAnsi="Times New Roman"/>
                <w:bCs/>
                <w:sz w:val="24"/>
                <w:szCs w:val="24"/>
              </w:rPr>
              <w:t xml:space="preserve">ОК </w:t>
            </w:r>
            <w:proofErr w:type="gramStart"/>
            <w:r w:rsidRPr="0061648E">
              <w:rPr>
                <w:rFonts w:ascii="Times New Roman" w:hAnsi="Times New Roman"/>
                <w:bCs/>
                <w:sz w:val="24"/>
                <w:szCs w:val="24"/>
              </w:rPr>
              <w:t>07.Содействовать</w:t>
            </w:r>
            <w:proofErr w:type="gramEnd"/>
            <w:r w:rsidRPr="0061648E">
              <w:rPr>
                <w:rFonts w:ascii="Times New Roman" w:hAnsi="Times New Roman"/>
                <w:bCs/>
                <w:sz w:val="24"/>
                <w:szCs w:val="24"/>
              </w:rPr>
              <w:t xml:space="preserve"> сохранению окружающей среды, </w:t>
            </w:r>
            <w:r w:rsidRPr="0061648E">
              <w:rPr>
                <w:rFonts w:ascii="Times New Roman" w:hAnsi="Times New Roman"/>
                <w:bCs/>
                <w:sz w:val="24"/>
                <w:szCs w:val="24"/>
              </w:rPr>
              <w:lastRenderedPageBreak/>
              <w:t>ресурсосбережению, применять знания об изменении климата, принципы бережливого производства, эффективно действовать в чрезвычайных ситуациях.</w:t>
            </w:r>
          </w:p>
          <w:p w14:paraId="7FA2F94E" w14:textId="77777777" w:rsidR="00FA5A9C" w:rsidRPr="0061648E" w:rsidRDefault="00FA5A9C" w:rsidP="00F954E0">
            <w:pPr>
              <w:suppressAutoHyphens/>
              <w:contextualSpacing/>
              <w:jc w:val="both"/>
              <w:rPr>
                <w:rFonts w:ascii="Times New Roman" w:hAnsi="Times New Roman"/>
                <w:bCs/>
                <w:color w:val="FF0000"/>
                <w:sz w:val="24"/>
                <w:szCs w:val="24"/>
              </w:rPr>
            </w:pPr>
            <w:r w:rsidRPr="0061648E">
              <w:rPr>
                <w:rFonts w:ascii="Times New Roman" w:hAnsi="Times New Roman"/>
                <w:bCs/>
                <w:sz w:val="24"/>
                <w:szCs w:val="24"/>
              </w:rPr>
              <w:t>ОК 09. Пользоваться профессиональной документацией на государственном и иностранном языках</w:t>
            </w:r>
          </w:p>
        </w:tc>
        <w:tc>
          <w:tcPr>
            <w:tcW w:w="2976" w:type="dxa"/>
            <w:tcBorders>
              <w:top w:val="single" w:sz="4" w:space="0" w:color="auto"/>
              <w:left w:val="single" w:sz="4" w:space="0" w:color="auto"/>
              <w:bottom w:val="single" w:sz="4" w:space="0" w:color="auto"/>
              <w:right w:val="single" w:sz="4" w:space="0" w:color="auto"/>
            </w:tcBorders>
            <w:hideMark/>
          </w:tcPr>
          <w:p w14:paraId="2A430F5C" w14:textId="77777777" w:rsidR="00FA5A9C" w:rsidRPr="002253AF" w:rsidRDefault="00FA5A9C" w:rsidP="00F954E0">
            <w:pPr>
              <w:widowControl w:val="0"/>
              <w:autoSpaceDE w:val="0"/>
              <w:autoSpaceDN w:val="0"/>
              <w:adjustRightInd w:val="0"/>
              <w:jc w:val="both"/>
              <w:rPr>
                <w:rFonts w:ascii="Times New Roman" w:hAnsi="Times New Roman"/>
                <w:color w:val="000000"/>
                <w:sz w:val="24"/>
                <w:szCs w:val="24"/>
                <w:shd w:val="clear" w:color="auto" w:fill="FFFFFF"/>
              </w:rPr>
            </w:pPr>
            <w:r w:rsidRPr="002253AF">
              <w:rPr>
                <w:rFonts w:ascii="Times New Roman" w:hAnsi="Times New Roman"/>
                <w:color w:val="FF0000"/>
                <w:sz w:val="24"/>
                <w:szCs w:val="24"/>
              </w:rPr>
              <w:lastRenderedPageBreak/>
              <w:t xml:space="preserve"> </w:t>
            </w:r>
            <w:r w:rsidRPr="002253AF">
              <w:rPr>
                <w:rFonts w:ascii="Times New Roman" w:hAnsi="Times New Roman"/>
                <w:sz w:val="24"/>
                <w:szCs w:val="24"/>
              </w:rPr>
              <w:t xml:space="preserve">Правильность </w:t>
            </w:r>
            <w:r>
              <w:rPr>
                <w:rFonts w:ascii="Times New Roman" w:hAnsi="Times New Roman"/>
                <w:color w:val="000000"/>
                <w:sz w:val="24"/>
                <w:szCs w:val="24"/>
                <w:shd w:val="clear" w:color="auto" w:fill="FFFFFF"/>
              </w:rPr>
              <w:t>Операционного</w:t>
            </w:r>
            <w:r w:rsidRPr="002253AF">
              <w:rPr>
                <w:rFonts w:ascii="Times New Roman" w:hAnsi="Times New Roman"/>
                <w:color w:val="000000"/>
                <w:sz w:val="24"/>
                <w:szCs w:val="24"/>
                <w:shd w:val="clear" w:color="auto" w:fill="FFFFFF"/>
              </w:rPr>
              <w:t xml:space="preserve"> контроля качества сборки, правки плоских секций, установки простых деталей узлов и дельных вещей на плоских секциях, слесарной обработки, штамповки, гибки вручную, сверления и вырезки на стационарных и переносных машинах; </w:t>
            </w:r>
          </w:p>
        </w:tc>
        <w:tc>
          <w:tcPr>
            <w:tcW w:w="3347" w:type="dxa"/>
            <w:tcBorders>
              <w:top w:val="single" w:sz="4" w:space="0" w:color="auto"/>
              <w:left w:val="single" w:sz="4" w:space="0" w:color="auto"/>
              <w:bottom w:val="single" w:sz="4" w:space="0" w:color="auto"/>
              <w:right w:val="single" w:sz="4" w:space="0" w:color="auto"/>
            </w:tcBorders>
          </w:tcPr>
          <w:p w14:paraId="69B11728" w14:textId="77777777" w:rsidR="00FA5A9C" w:rsidRPr="002253AF" w:rsidRDefault="00FA5A9C" w:rsidP="00F954E0">
            <w:pPr>
              <w:ind w:hanging="26"/>
              <w:contextualSpacing/>
              <w:jc w:val="both"/>
              <w:rPr>
                <w:rFonts w:ascii="Times New Roman" w:hAnsi="Times New Roman"/>
                <w:bCs/>
                <w:sz w:val="24"/>
                <w:szCs w:val="24"/>
              </w:rPr>
            </w:pPr>
            <w:r w:rsidRPr="002253AF">
              <w:rPr>
                <w:rFonts w:ascii="Times New Roman" w:hAnsi="Times New Roman"/>
                <w:bCs/>
                <w:sz w:val="24"/>
                <w:szCs w:val="24"/>
              </w:rPr>
              <w:t>проверка правильности выполнения</w:t>
            </w:r>
          </w:p>
          <w:p w14:paraId="49D25876" w14:textId="77777777" w:rsidR="00FA5A9C" w:rsidRPr="002253AF" w:rsidRDefault="00FA5A9C" w:rsidP="00F954E0">
            <w:pPr>
              <w:ind w:hanging="26"/>
              <w:contextualSpacing/>
              <w:jc w:val="both"/>
              <w:rPr>
                <w:rFonts w:ascii="Times New Roman" w:hAnsi="Times New Roman"/>
                <w:bCs/>
                <w:sz w:val="24"/>
                <w:szCs w:val="24"/>
              </w:rPr>
            </w:pPr>
            <w:r w:rsidRPr="002253AF">
              <w:rPr>
                <w:rFonts w:ascii="Times New Roman" w:hAnsi="Times New Roman"/>
                <w:bCs/>
                <w:sz w:val="24"/>
                <w:szCs w:val="24"/>
              </w:rPr>
              <w:t>практических работ;</w:t>
            </w:r>
          </w:p>
          <w:p w14:paraId="2598752B" w14:textId="77777777" w:rsidR="00FA5A9C" w:rsidRPr="002253AF" w:rsidRDefault="00FA5A9C" w:rsidP="00F954E0">
            <w:pPr>
              <w:ind w:hanging="26"/>
              <w:contextualSpacing/>
              <w:jc w:val="both"/>
              <w:rPr>
                <w:rFonts w:ascii="Times New Roman" w:hAnsi="Times New Roman"/>
                <w:bCs/>
                <w:sz w:val="24"/>
                <w:szCs w:val="24"/>
              </w:rPr>
            </w:pPr>
            <w:r w:rsidRPr="002253AF">
              <w:rPr>
                <w:rFonts w:ascii="Times New Roman" w:hAnsi="Times New Roman"/>
                <w:bCs/>
                <w:sz w:val="24"/>
                <w:szCs w:val="24"/>
              </w:rPr>
              <w:t>экспертная оценка практических работ;</w:t>
            </w:r>
          </w:p>
          <w:p w14:paraId="64D3C557" w14:textId="77777777" w:rsidR="00FA5A9C" w:rsidRPr="002253AF" w:rsidRDefault="00FA5A9C" w:rsidP="00F954E0">
            <w:pPr>
              <w:ind w:hanging="26"/>
              <w:contextualSpacing/>
              <w:jc w:val="both"/>
              <w:rPr>
                <w:rFonts w:ascii="Times New Roman" w:hAnsi="Times New Roman"/>
                <w:bCs/>
                <w:sz w:val="24"/>
                <w:szCs w:val="24"/>
              </w:rPr>
            </w:pPr>
            <w:r w:rsidRPr="002253AF">
              <w:rPr>
                <w:rFonts w:ascii="Times New Roman" w:hAnsi="Times New Roman"/>
                <w:bCs/>
                <w:sz w:val="24"/>
                <w:szCs w:val="24"/>
              </w:rPr>
              <w:t xml:space="preserve">устный опрос; </w:t>
            </w:r>
          </w:p>
          <w:p w14:paraId="2B4688D4" w14:textId="77777777" w:rsidR="00FA5A9C" w:rsidRPr="002253AF" w:rsidRDefault="00FA5A9C" w:rsidP="00F954E0">
            <w:pPr>
              <w:ind w:hanging="26"/>
              <w:contextualSpacing/>
              <w:jc w:val="both"/>
              <w:rPr>
                <w:rFonts w:ascii="Times New Roman" w:hAnsi="Times New Roman"/>
                <w:bCs/>
                <w:sz w:val="24"/>
                <w:szCs w:val="24"/>
              </w:rPr>
            </w:pPr>
            <w:r w:rsidRPr="002253AF">
              <w:rPr>
                <w:rFonts w:ascii="Times New Roman" w:hAnsi="Times New Roman"/>
                <w:bCs/>
                <w:sz w:val="24"/>
                <w:szCs w:val="24"/>
              </w:rPr>
              <w:t>экспертная оценка результатов, устных опросов;</w:t>
            </w:r>
          </w:p>
          <w:p w14:paraId="4BFBE7E9" w14:textId="77777777" w:rsidR="00FA5A9C" w:rsidRPr="002253AF" w:rsidRDefault="00FA5A9C" w:rsidP="00F954E0">
            <w:pPr>
              <w:ind w:hanging="26"/>
              <w:contextualSpacing/>
              <w:jc w:val="both"/>
              <w:rPr>
                <w:rFonts w:ascii="Times New Roman" w:hAnsi="Times New Roman"/>
                <w:bCs/>
                <w:sz w:val="24"/>
                <w:szCs w:val="24"/>
              </w:rPr>
            </w:pPr>
            <w:r w:rsidRPr="002253AF">
              <w:rPr>
                <w:rFonts w:ascii="Times New Roman" w:hAnsi="Times New Roman"/>
                <w:bCs/>
                <w:sz w:val="24"/>
                <w:szCs w:val="24"/>
              </w:rPr>
              <w:t xml:space="preserve">проверка самостоятельных работ; </w:t>
            </w:r>
          </w:p>
          <w:p w14:paraId="19FCA6A5" w14:textId="77777777" w:rsidR="00FA5A9C" w:rsidRPr="002253AF" w:rsidRDefault="00FA5A9C" w:rsidP="00F954E0">
            <w:pPr>
              <w:ind w:hanging="26"/>
              <w:contextualSpacing/>
              <w:jc w:val="both"/>
              <w:rPr>
                <w:rFonts w:ascii="Times New Roman" w:hAnsi="Times New Roman"/>
                <w:bCs/>
                <w:sz w:val="24"/>
                <w:szCs w:val="24"/>
              </w:rPr>
            </w:pPr>
            <w:r w:rsidRPr="002253AF">
              <w:rPr>
                <w:rFonts w:ascii="Times New Roman" w:hAnsi="Times New Roman"/>
                <w:bCs/>
                <w:sz w:val="24"/>
                <w:szCs w:val="24"/>
              </w:rPr>
              <w:t>контроль учебной и производственной   практик</w:t>
            </w:r>
          </w:p>
          <w:p w14:paraId="0C91C8FC" w14:textId="77777777" w:rsidR="00FA5A9C" w:rsidRPr="002253AF" w:rsidRDefault="00FA5A9C" w:rsidP="00F954E0">
            <w:pPr>
              <w:ind w:hanging="26"/>
              <w:contextualSpacing/>
              <w:jc w:val="both"/>
              <w:rPr>
                <w:rFonts w:ascii="Times New Roman" w:hAnsi="Times New Roman"/>
                <w:bCs/>
                <w:sz w:val="24"/>
                <w:szCs w:val="24"/>
              </w:rPr>
            </w:pPr>
          </w:p>
          <w:p w14:paraId="4FD81222" w14:textId="77777777" w:rsidR="00FA5A9C" w:rsidRPr="002253AF" w:rsidRDefault="00FA5A9C" w:rsidP="00F954E0">
            <w:pPr>
              <w:ind w:hanging="26"/>
              <w:contextualSpacing/>
              <w:jc w:val="both"/>
              <w:rPr>
                <w:rFonts w:ascii="Times New Roman" w:hAnsi="Times New Roman"/>
                <w:bCs/>
                <w:color w:val="FF0000"/>
                <w:sz w:val="24"/>
                <w:szCs w:val="24"/>
              </w:rPr>
            </w:pPr>
          </w:p>
        </w:tc>
      </w:tr>
      <w:tr w:rsidR="00FA5A9C" w:rsidRPr="002253AF" w14:paraId="0E42BB45" w14:textId="77777777" w:rsidTr="00F954E0">
        <w:tc>
          <w:tcPr>
            <w:tcW w:w="2864" w:type="dxa"/>
            <w:tcBorders>
              <w:top w:val="single" w:sz="4" w:space="0" w:color="auto"/>
              <w:left w:val="single" w:sz="4" w:space="0" w:color="auto"/>
              <w:bottom w:val="single" w:sz="4" w:space="0" w:color="auto"/>
              <w:right w:val="single" w:sz="4" w:space="0" w:color="auto"/>
            </w:tcBorders>
            <w:hideMark/>
          </w:tcPr>
          <w:p w14:paraId="41973164" w14:textId="77777777" w:rsidR="00FA5A9C" w:rsidRPr="0061648E" w:rsidRDefault="00FA5A9C" w:rsidP="00F954E0">
            <w:pPr>
              <w:jc w:val="both"/>
              <w:rPr>
                <w:rFonts w:ascii="Times New Roman" w:hAnsi="Times New Roman"/>
                <w:bCs/>
                <w:sz w:val="24"/>
                <w:szCs w:val="24"/>
              </w:rPr>
            </w:pPr>
            <w:r w:rsidRPr="0061648E">
              <w:rPr>
                <w:rFonts w:ascii="Times New Roman" w:eastAsia="Calibri" w:hAnsi="Times New Roman"/>
                <w:bCs/>
                <w:sz w:val="24"/>
                <w:szCs w:val="24"/>
              </w:rPr>
              <w:t xml:space="preserve">ПК 2.2 Осуществлять </w:t>
            </w:r>
            <w:r w:rsidRPr="0061648E">
              <w:rPr>
                <w:rFonts w:ascii="Times New Roman" w:hAnsi="Times New Roman"/>
                <w:bCs/>
                <w:sz w:val="24"/>
                <w:szCs w:val="24"/>
              </w:rPr>
              <w:t xml:space="preserve">контроль качества работ с трубопроводами, их испытаний давлением при гидравлических и пневматических испытаниях </w:t>
            </w:r>
          </w:p>
          <w:p w14:paraId="604EA3D7" w14:textId="77777777" w:rsidR="00FA5A9C" w:rsidRPr="0061648E" w:rsidRDefault="00FA5A9C" w:rsidP="00F954E0">
            <w:pPr>
              <w:suppressAutoHyphens/>
              <w:contextualSpacing/>
              <w:jc w:val="both"/>
              <w:rPr>
                <w:rFonts w:ascii="Times New Roman" w:hAnsi="Times New Roman"/>
                <w:bCs/>
                <w:sz w:val="24"/>
                <w:szCs w:val="24"/>
              </w:rPr>
            </w:pPr>
            <w:r w:rsidRPr="0061648E">
              <w:rPr>
                <w:rFonts w:ascii="Times New Roman" w:hAnsi="Times New Roman"/>
                <w:bCs/>
                <w:sz w:val="24"/>
                <w:szCs w:val="24"/>
              </w:rPr>
              <w:t>ОК 01. Выбирать способы решения задач профессиональной деятельности применительно к различным контекстам.</w:t>
            </w:r>
          </w:p>
          <w:p w14:paraId="43F05921" w14:textId="77777777" w:rsidR="00FA5A9C" w:rsidRPr="0061648E" w:rsidRDefault="00FA5A9C" w:rsidP="00F954E0">
            <w:pPr>
              <w:suppressAutoHyphens/>
              <w:contextualSpacing/>
              <w:jc w:val="both"/>
              <w:rPr>
                <w:rFonts w:ascii="Times New Roman" w:hAnsi="Times New Roman"/>
                <w:bCs/>
                <w:sz w:val="24"/>
                <w:szCs w:val="24"/>
              </w:rPr>
            </w:pPr>
            <w:r w:rsidRPr="0061648E">
              <w:rPr>
                <w:rFonts w:ascii="Times New Roman" w:hAnsi="Times New Roman"/>
                <w:bCs/>
                <w:sz w:val="24"/>
                <w:szCs w:val="24"/>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14:paraId="769821A6" w14:textId="77777777" w:rsidR="00FA5A9C" w:rsidRPr="0061648E" w:rsidRDefault="00FA5A9C" w:rsidP="00F954E0">
            <w:pPr>
              <w:suppressAutoHyphens/>
              <w:contextualSpacing/>
              <w:jc w:val="both"/>
              <w:rPr>
                <w:rFonts w:ascii="Times New Roman" w:hAnsi="Times New Roman"/>
                <w:bCs/>
                <w:sz w:val="24"/>
                <w:szCs w:val="24"/>
              </w:rPr>
            </w:pPr>
            <w:r w:rsidRPr="0061648E">
              <w:rPr>
                <w:rFonts w:ascii="Times New Roman" w:hAnsi="Times New Roman"/>
                <w:bCs/>
                <w:sz w:val="24"/>
                <w:szCs w:val="24"/>
              </w:rPr>
              <w:t>ОК 04. Эффективно взаимодействовать и работать в коллективе и команде.</w:t>
            </w:r>
          </w:p>
          <w:p w14:paraId="454FD544" w14:textId="77777777" w:rsidR="00FA5A9C" w:rsidRPr="0061648E" w:rsidRDefault="00FA5A9C" w:rsidP="00F954E0">
            <w:pPr>
              <w:suppressAutoHyphens/>
              <w:contextualSpacing/>
              <w:jc w:val="both"/>
              <w:rPr>
                <w:rFonts w:ascii="Times New Roman" w:hAnsi="Times New Roman"/>
                <w:bCs/>
                <w:sz w:val="24"/>
                <w:szCs w:val="24"/>
              </w:rPr>
            </w:pPr>
            <w:r w:rsidRPr="0061648E">
              <w:rPr>
                <w:rFonts w:ascii="Times New Roman" w:hAnsi="Times New Roman"/>
                <w:bCs/>
                <w:sz w:val="24"/>
                <w:szCs w:val="24"/>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14:paraId="22B56434" w14:textId="77777777" w:rsidR="00FA5A9C" w:rsidRPr="0061648E" w:rsidRDefault="00FA5A9C" w:rsidP="00F954E0">
            <w:pPr>
              <w:suppressAutoHyphens/>
              <w:contextualSpacing/>
              <w:jc w:val="both"/>
              <w:rPr>
                <w:rFonts w:ascii="Times New Roman" w:hAnsi="Times New Roman"/>
                <w:bCs/>
                <w:sz w:val="24"/>
                <w:szCs w:val="24"/>
              </w:rPr>
            </w:pPr>
            <w:r w:rsidRPr="0061648E">
              <w:rPr>
                <w:rFonts w:ascii="Times New Roman" w:hAnsi="Times New Roman"/>
                <w:bCs/>
                <w:sz w:val="24"/>
                <w:szCs w:val="24"/>
              </w:rPr>
              <w:t xml:space="preserve">ОК </w:t>
            </w:r>
            <w:proofErr w:type="gramStart"/>
            <w:r w:rsidRPr="0061648E">
              <w:rPr>
                <w:rFonts w:ascii="Times New Roman" w:hAnsi="Times New Roman"/>
                <w:bCs/>
                <w:sz w:val="24"/>
                <w:szCs w:val="24"/>
              </w:rPr>
              <w:t>07.Содействовать</w:t>
            </w:r>
            <w:proofErr w:type="gramEnd"/>
            <w:r w:rsidRPr="0061648E">
              <w:rPr>
                <w:rFonts w:ascii="Times New Roman" w:hAnsi="Times New Roman"/>
                <w:bCs/>
                <w:sz w:val="24"/>
                <w:szCs w:val="24"/>
              </w:rPr>
              <w:t xml:space="preserve"> сохранению окружающей среды, ресурсосбережению, </w:t>
            </w:r>
            <w:r w:rsidRPr="0061648E">
              <w:rPr>
                <w:rFonts w:ascii="Times New Roman" w:hAnsi="Times New Roman"/>
                <w:bCs/>
                <w:sz w:val="24"/>
                <w:szCs w:val="24"/>
              </w:rPr>
              <w:lastRenderedPageBreak/>
              <w:t>применять знания об изменении климата, принципы бережливого производства, эффективно действовать в чрезвычайных ситуациях.</w:t>
            </w:r>
          </w:p>
          <w:p w14:paraId="23D1D1D8" w14:textId="77777777" w:rsidR="00FA5A9C" w:rsidRPr="0061648E" w:rsidRDefault="00FA5A9C" w:rsidP="00F954E0">
            <w:pPr>
              <w:suppressAutoHyphens/>
              <w:contextualSpacing/>
              <w:jc w:val="both"/>
              <w:rPr>
                <w:rFonts w:ascii="Times New Roman" w:hAnsi="Times New Roman"/>
                <w:bCs/>
                <w:color w:val="FF0000"/>
                <w:sz w:val="24"/>
                <w:szCs w:val="24"/>
              </w:rPr>
            </w:pPr>
            <w:r w:rsidRPr="0061648E">
              <w:rPr>
                <w:rFonts w:ascii="Times New Roman" w:hAnsi="Times New Roman"/>
                <w:bCs/>
                <w:sz w:val="24"/>
                <w:szCs w:val="24"/>
              </w:rPr>
              <w:t>ОК 09. Пользоваться профессиональной документацией на государственном и иностранном языках</w:t>
            </w:r>
          </w:p>
        </w:tc>
        <w:tc>
          <w:tcPr>
            <w:tcW w:w="2976" w:type="dxa"/>
            <w:tcBorders>
              <w:top w:val="single" w:sz="4" w:space="0" w:color="auto"/>
              <w:left w:val="single" w:sz="4" w:space="0" w:color="auto"/>
              <w:bottom w:val="single" w:sz="4" w:space="0" w:color="auto"/>
              <w:right w:val="single" w:sz="4" w:space="0" w:color="auto"/>
            </w:tcBorders>
            <w:hideMark/>
          </w:tcPr>
          <w:p w14:paraId="436C12BA" w14:textId="77777777" w:rsidR="00FA5A9C" w:rsidRPr="002253AF" w:rsidRDefault="00FA5A9C" w:rsidP="00F954E0">
            <w:pPr>
              <w:jc w:val="both"/>
              <w:rPr>
                <w:rFonts w:ascii="Times New Roman" w:hAnsi="Times New Roman"/>
                <w:color w:val="000000"/>
                <w:sz w:val="24"/>
                <w:szCs w:val="24"/>
                <w:shd w:val="clear" w:color="auto" w:fill="FFFFFF"/>
              </w:rPr>
            </w:pPr>
            <w:r w:rsidRPr="002253AF">
              <w:rPr>
                <w:rFonts w:ascii="Times New Roman" w:hAnsi="Times New Roman"/>
                <w:sz w:val="24"/>
                <w:szCs w:val="24"/>
              </w:rPr>
              <w:lastRenderedPageBreak/>
              <w:t xml:space="preserve">правильность </w:t>
            </w:r>
            <w:r w:rsidRPr="002253AF">
              <w:rPr>
                <w:rFonts w:ascii="Times New Roman" w:hAnsi="Times New Roman"/>
                <w:color w:val="000000"/>
                <w:sz w:val="24"/>
                <w:szCs w:val="24"/>
                <w:shd w:val="clear" w:color="auto" w:fill="FFFFFF"/>
              </w:rPr>
              <w:t>контроля качества расконсервации, хранения и запуска в производство оборудования, арматуры, труб;</w:t>
            </w:r>
          </w:p>
          <w:p w14:paraId="24173972" w14:textId="77777777" w:rsidR="00FA5A9C" w:rsidRPr="002253AF" w:rsidRDefault="00FA5A9C" w:rsidP="00F954E0">
            <w:pPr>
              <w:suppressAutoHyphens/>
              <w:contextualSpacing/>
              <w:jc w:val="both"/>
              <w:rPr>
                <w:rFonts w:ascii="Times New Roman" w:hAnsi="Times New Roman"/>
                <w:i/>
                <w:color w:val="FF0000"/>
                <w:sz w:val="24"/>
                <w:szCs w:val="24"/>
              </w:rPr>
            </w:pPr>
            <w:r w:rsidRPr="002253AF">
              <w:rPr>
                <w:rFonts w:ascii="Times New Roman" w:hAnsi="Times New Roman"/>
                <w:sz w:val="24"/>
                <w:szCs w:val="24"/>
              </w:rPr>
              <w:t>контроля качества наладки, регулировки в действии вспомогательных механизмов с обслуживающими трубопроводами, теплообменных аппаратов, несложных судовых устройств, палубных механизмов;</w:t>
            </w:r>
          </w:p>
        </w:tc>
        <w:tc>
          <w:tcPr>
            <w:tcW w:w="3347" w:type="dxa"/>
            <w:tcBorders>
              <w:top w:val="single" w:sz="4" w:space="0" w:color="auto"/>
              <w:left w:val="single" w:sz="4" w:space="0" w:color="auto"/>
              <w:bottom w:val="single" w:sz="4" w:space="0" w:color="auto"/>
              <w:right w:val="single" w:sz="4" w:space="0" w:color="auto"/>
            </w:tcBorders>
          </w:tcPr>
          <w:p w14:paraId="2A039605" w14:textId="77777777" w:rsidR="00FA5A9C" w:rsidRPr="002253AF" w:rsidRDefault="00FA5A9C" w:rsidP="00F954E0">
            <w:pPr>
              <w:ind w:hanging="26"/>
              <w:contextualSpacing/>
              <w:jc w:val="both"/>
              <w:rPr>
                <w:rFonts w:ascii="Times New Roman" w:hAnsi="Times New Roman"/>
                <w:bCs/>
                <w:sz w:val="24"/>
                <w:szCs w:val="24"/>
              </w:rPr>
            </w:pPr>
            <w:r w:rsidRPr="002253AF">
              <w:rPr>
                <w:rFonts w:ascii="Times New Roman" w:hAnsi="Times New Roman"/>
                <w:bCs/>
                <w:sz w:val="24"/>
                <w:szCs w:val="24"/>
              </w:rPr>
              <w:t>проверка правильности выполнения</w:t>
            </w:r>
          </w:p>
          <w:p w14:paraId="669EFBDB" w14:textId="77777777" w:rsidR="00FA5A9C" w:rsidRPr="002253AF" w:rsidRDefault="00FA5A9C" w:rsidP="00F954E0">
            <w:pPr>
              <w:ind w:hanging="26"/>
              <w:contextualSpacing/>
              <w:jc w:val="both"/>
              <w:rPr>
                <w:rFonts w:ascii="Times New Roman" w:hAnsi="Times New Roman"/>
                <w:bCs/>
                <w:sz w:val="24"/>
                <w:szCs w:val="24"/>
              </w:rPr>
            </w:pPr>
            <w:r w:rsidRPr="002253AF">
              <w:rPr>
                <w:rFonts w:ascii="Times New Roman" w:hAnsi="Times New Roman"/>
                <w:bCs/>
                <w:sz w:val="24"/>
                <w:szCs w:val="24"/>
              </w:rPr>
              <w:t>практических работ;</w:t>
            </w:r>
          </w:p>
          <w:p w14:paraId="7C30E9AE" w14:textId="77777777" w:rsidR="00FA5A9C" w:rsidRPr="002253AF" w:rsidRDefault="00FA5A9C" w:rsidP="00F954E0">
            <w:pPr>
              <w:ind w:hanging="26"/>
              <w:contextualSpacing/>
              <w:jc w:val="both"/>
              <w:rPr>
                <w:rFonts w:ascii="Times New Roman" w:hAnsi="Times New Roman"/>
                <w:bCs/>
                <w:sz w:val="24"/>
                <w:szCs w:val="24"/>
              </w:rPr>
            </w:pPr>
            <w:r w:rsidRPr="002253AF">
              <w:rPr>
                <w:rFonts w:ascii="Times New Roman" w:hAnsi="Times New Roman"/>
                <w:bCs/>
                <w:sz w:val="24"/>
                <w:szCs w:val="24"/>
              </w:rPr>
              <w:t>экспертная оценка практических работ;</w:t>
            </w:r>
          </w:p>
          <w:p w14:paraId="7B81B257" w14:textId="77777777" w:rsidR="00FA5A9C" w:rsidRPr="002253AF" w:rsidRDefault="00FA5A9C" w:rsidP="00F954E0">
            <w:pPr>
              <w:ind w:hanging="26"/>
              <w:contextualSpacing/>
              <w:jc w:val="both"/>
              <w:rPr>
                <w:rFonts w:ascii="Times New Roman" w:hAnsi="Times New Roman"/>
                <w:bCs/>
                <w:sz w:val="24"/>
                <w:szCs w:val="24"/>
              </w:rPr>
            </w:pPr>
            <w:r w:rsidRPr="002253AF">
              <w:rPr>
                <w:rFonts w:ascii="Times New Roman" w:hAnsi="Times New Roman"/>
                <w:bCs/>
                <w:sz w:val="24"/>
                <w:szCs w:val="24"/>
              </w:rPr>
              <w:t xml:space="preserve">устный опрос; </w:t>
            </w:r>
          </w:p>
          <w:p w14:paraId="39A3B6CE" w14:textId="77777777" w:rsidR="00FA5A9C" w:rsidRPr="002253AF" w:rsidRDefault="00FA5A9C" w:rsidP="00F954E0">
            <w:pPr>
              <w:ind w:hanging="26"/>
              <w:contextualSpacing/>
              <w:jc w:val="both"/>
              <w:rPr>
                <w:rFonts w:ascii="Times New Roman" w:hAnsi="Times New Roman"/>
                <w:bCs/>
                <w:sz w:val="24"/>
                <w:szCs w:val="24"/>
              </w:rPr>
            </w:pPr>
            <w:r w:rsidRPr="002253AF">
              <w:rPr>
                <w:rFonts w:ascii="Times New Roman" w:hAnsi="Times New Roman"/>
                <w:bCs/>
                <w:sz w:val="24"/>
                <w:szCs w:val="24"/>
              </w:rPr>
              <w:t>экспертная оценка результатов, устных опросов;</w:t>
            </w:r>
          </w:p>
          <w:p w14:paraId="58A8D8C6" w14:textId="77777777" w:rsidR="00FA5A9C" w:rsidRPr="002253AF" w:rsidRDefault="00FA5A9C" w:rsidP="00F954E0">
            <w:pPr>
              <w:ind w:hanging="26"/>
              <w:contextualSpacing/>
              <w:jc w:val="both"/>
              <w:rPr>
                <w:rFonts w:ascii="Times New Roman" w:hAnsi="Times New Roman"/>
                <w:bCs/>
                <w:sz w:val="24"/>
                <w:szCs w:val="24"/>
              </w:rPr>
            </w:pPr>
            <w:r w:rsidRPr="002253AF">
              <w:rPr>
                <w:rFonts w:ascii="Times New Roman" w:hAnsi="Times New Roman"/>
                <w:bCs/>
                <w:sz w:val="24"/>
                <w:szCs w:val="24"/>
              </w:rPr>
              <w:t xml:space="preserve">проверка самостоятельных работ; </w:t>
            </w:r>
          </w:p>
          <w:p w14:paraId="6090F8E6" w14:textId="77777777" w:rsidR="00FA5A9C" w:rsidRPr="002253AF" w:rsidRDefault="00FA5A9C" w:rsidP="00F954E0">
            <w:pPr>
              <w:ind w:hanging="26"/>
              <w:contextualSpacing/>
              <w:jc w:val="both"/>
              <w:rPr>
                <w:rFonts w:ascii="Times New Roman" w:hAnsi="Times New Roman"/>
                <w:bCs/>
                <w:color w:val="FF0000"/>
                <w:sz w:val="24"/>
                <w:szCs w:val="24"/>
              </w:rPr>
            </w:pPr>
            <w:r w:rsidRPr="002253AF">
              <w:rPr>
                <w:rFonts w:ascii="Times New Roman" w:hAnsi="Times New Roman"/>
                <w:bCs/>
                <w:sz w:val="24"/>
                <w:szCs w:val="24"/>
              </w:rPr>
              <w:t>контроль учебной и производственной   практик</w:t>
            </w:r>
            <w:r w:rsidRPr="002253AF">
              <w:rPr>
                <w:rFonts w:ascii="Times New Roman" w:hAnsi="Times New Roman"/>
                <w:bCs/>
                <w:color w:val="FF0000"/>
                <w:sz w:val="24"/>
                <w:szCs w:val="24"/>
              </w:rPr>
              <w:t>.</w:t>
            </w:r>
          </w:p>
          <w:p w14:paraId="34A968A5" w14:textId="77777777" w:rsidR="00FA5A9C" w:rsidRPr="002253AF" w:rsidRDefault="00FA5A9C" w:rsidP="00F954E0">
            <w:pPr>
              <w:ind w:hanging="26"/>
              <w:contextualSpacing/>
              <w:jc w:val="both"/>
              <w:rPr>
                <w:rFonts w:ascii="Times New Roman" w:hAnsi="Times New Roman"/>
                <w:bCs/>
                <w:color w:val="FF0000"/>
                <w:sz w:val="24"/>
                <w:szCs w:val="24"/>
              </w:rPr>
            </w:pPr>
          </w:p>
          <w:p w14:paraId="62205AA8" w14:textId="77777777" w:rsidR="00FA5A9C" w:rsidRPr="002253AF" w:rsidRDefault="00FA5A9C" w:rsidP="00F954E0">
            <w:pPr>
              <w:ind w:hanging="26"/>
              <w:contextualSpacing/>
              <w:jc w:val="both"/>
              <w:rPr>
                <w:rFonts w:ascii="Times New Roman" w:hAnsi="Times New Roman"/>
                <w:bCs/>
                <w:color w:val="FF0000"/>
                <w:sz w:val="24"/>
                <w:szCs w:val="24"/>
              </w:rPr>
            </w:pPr>
          </w:p>
        </w:tc>
      </w:tr>
      <w:tr w:rsidR="00FA5A9C" w:rsidRPr="002253AF" w14:paraId="685FD659" w14:textId="77777777" w:rsidTr="00F954E0">
        <w:tc>
          <w:tcPr>
            <w:tcW w:w="2864" w:type="dxa"/>
            <w:tcBorders>
              <w:top w:val="single" w:sz="4" w:space="0" w:color="auto"/>
              <w:left w:val="single" w:sz="4" w:space="0" w:color="auto"/>
              <w:bottom w:val="single" w:sz="4" w:space="0" w:color="auto"/>
              <w:right w:val="single" w:sz="4" w:space="0" w:color="auto"/>
            </w:tcBorders>
            <w:hideMark/>
          </w:tcPr>
          <w:p w14:paraId="3117108C" w14:textId="77777777" w:rsidR="00FA5A9C" w:rsidRPr="0061648E" w:rsidRDefault="00FA5A9C" w:rsidP="00F954E0">
            <w:pPr>
              <w:suppressAutoHyphens/>
              <w:contextualSpacing/>
              <w:jc w:val="both"/>
              <w:rPr>
                <w:rFonts w:ascii="Times New Roman" w:hAnsi="Times New Roman"/>
                <w:bCs/>
                <w:sz w:val="24"/>
                <w:szCs w:val="24"/>
              </w:rPr>
            </w:pPr>
            <w:r w:rsidRPr="0061648E">
              <w:rPr>
                <w:rFonts w:ascii="Times New Roman" w:eastAsia="Calibri" w:hAnsi="Times New Roman"/>
                <w:bCs/>
                <w:sz w:val="24"/>
                <w:szCs w:val="24"/>
              </w:rPr>
              <w:t xml:space="preserve">ПК 2.3 Осуществлять </w:t>
            </w:r>
            <w:r w:rsidRPr="0061648E">
              <w:rPr>
                <w:rFonts w:ascii="Times New Roman" w:hAnsi="Times New Roman"/>
                <w:bCs/>
                <w:sz w:val="24"/>
                <w:szCs w:val="24"/>
              </w:rPr>
              <w:t>контроль качества наладки и регулировки в действии вспомогательных механизмов машинно-котельных отделений, опреснительных установок, грузовых и судовых устройств, палубных механизмов, вспомогательных и утилизационных котлов с обслуживающими трубопроводами и системами.</w:t>
            </w:r>
          </w:p>
          <w:p w14:paraId="5CE29377" w14:textId="77777777" w:rsidR="00FA5A9C" w:rsidRPr="0061648E" w:rsidRDefault="00FA5A9C" w:rsidP="00F954E0">
            <w:pPr>
              <w:suppressAutoHyphens/>
              <w:contextualSpacing/>
              <w:jc w:val="both"/>
              <w:rPr>
                <w:rFonts w:ascii="Times New Roman" w:hAnsi="Times New Roman"/>
                <w:bCs/>
                <w:sz w:val="24"/>
                <w:szCs w:val="24"/>
              </w:rPr>
            </w:pPr>
            <w:r w:rsidRPr="0061648E">
              <w:rPr>
                <w:rFonts w:ascii="Times New Roman" w:hAnsi="Times New Roman"/>
                <w:bCs/>
                <w:sz w:val="24"/>
                <w:szCs w:val="24"/>
              </w:rPr>
              <w:t>ОК 01. Выбирать способы решения задач профессиональной деятельности применительно к различным контекстам.</w:t>
            </w:r>
          </w:p>
          <w:p w14:paraId="7B401671" w14:textId="77777777" w:rsidR="00FA5A9C" w:rsidRPr="0061648E" w:rsidRDefault="00FA5A9C" w:rsidP="00F954E0">
            <w:pPr>
              <w:suppressAutoHyphens/>
              <w:contextualSpacing/>
              <w:jc w:val="both"/>
              <w:rPr>
                <w:rFonts w:ascii="Times New Roman" w:hAnsi="Times New Roman"/>
                <w:bCs/>
                <w:sz w:val="24"/>
                <w:szCs w:val="24"/>
              </w:rPr>
            </w:pPr>
            <w:r w:rsidRPr="0061648E">
              <w:rPr>
                <w:rFonts w:ascii="Times New Roman" w:hAnsi="Times New Roman"/>
                <w:bCs/>
                <w:sz w:val="24"/>
                <w:szCs w:val="24"/>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14:paraId="64A9E190" w14:textId="77777777" w:rsidR="00FA5A9C" w:rsidRPr="0061648E" w:rsidRDefault="00FA5A9C" w:rsidP="00F954E0">
            <w:pPr>
              <w:suppressAutoHyphens/>
              <w:contextualSpacing/>
              <w:jc w:val="both"/>
              <w:rPr>
                <w:rFonts w:ascii="Times New Roman" w:hAnsi="Times New Roman"/>
                <w:bCs/>
                <w:sz w:val="24"/>
                <w:szCs w:val="24"/>
              </w:rPr>
            </w:pPr>
            <w:r w:rsidRPr="0061648E">
              <w:rPr>
                <w:rFonts w:ascii="Times New Roman" w:hAnsi="Times New Roman"/>
                <w:bCs/>
                <w:sz w:val="24"/>
                <w:szCs w:val="24"/>
              </w:rPr>
              <w:t>ОК 04. Эффективно взаимодействовать и работать в коллективе и команде.</w:t>
            </w:r>
          </w:p>
          <w:p w14:paraId="643F3C88" w14:textId="77777777" w:rsidR="00FA5A9C" w:rsidRPr="0061648E" w:rsidRDefault="00FA5A9C" w:rsidP="00F954E0">
            <w:pPr>
              <w:suppressAutoHyphens/>
              <w:contextualSpacing/>
              <w:jc w:val="both"/>
              <w:rPr>
                <w:rFonts w:ascii="Times New Roman" w:hAnsi="Times New Roman"/>
                <w:bCs/>
                <w:sz w:val="24"/>
                <w:szCs w:val="24"/>
              </w:rPr>
            </w:pPr>
            <w:r w:rsidRPr="0061648E">
              <w:rPr>
                <w:rFonts w:ascii="Times New Roman" w:hAnsi="Times New Roman"/>
                <w:bCs/>
                <w:sz w:val="24"/>
                <w:szCs w:val="24"/>
              </w:rPr>
              <w:t xml:space="preserve">ОК 05. Осуществлять устную и письменную коммуникацию на государственном языке </w:t>
            </w:r>
            <w:r w:rsidRPr="0061648E">
              <w:rPr>
                <w:rFonts w:ascii="Times New Roman" w:hAnsi="Times New Roman"/>
                <w:bCs/>
                <w:sz w:val="24"/>
                <w:szCs w:val="24"/>
              </w:rPr>
              <w:lastRenderedPageBreak/>
              <w:t>Российской Федерации с учетом особенностей социального и культурного контекста</w:t>
            </w:r>
          </w:p>
          <w:p w14:paraId="69022AD6" w14:textId="77777777" w:rsidR="00FA5A9C" w:rsidRPr="0061648E" w:rsidRDefault="00FA5A9C" w:rsidP="00F954E0">
            <w:pPr>
              <w:suppressAutoHyphens/>
              <w:contextualSpacing/>
              <w:jc w:val="both"/>
              <w:rPr>
                <w:rFonts w:ascii="Times New Roman" w:hAnsi="Times New Roman"/>
                <w:bCs/>
                <w:sz w:val="24"/>
                <w:szCs w:val="24"/>
              </w:rPr>
            </w:pPr>
            <w:r w:rsidRPr="0061648E">
              <w:rPr>
                <w:rFonts w:ascii="Times New Roman" w:hAnsi="Times New Roman"/>
                <w:bCs/>
                <w:sz w:val="24"/>
                <w:szCs w:val="24"/>
              </w:rPr>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p w14:paraId="13323022" w14:textId="77777777" w:rsidR="00FA5A9C" w:rsidRPr="0061648E" w:rsidRDefault="00FA5A9C" w:rsidP="00F954E0">
            <w:pPr>
              <w:suppressAutoHyphens/>
              <w:contextualSpacing/>
              <w:jc w:val="both"/>
              <w:rPr>
                <w:rFonts w:ascii="Times New Roman" w:hAnsi="Times New Roman"/>
                <w:bCs/>
                <w:color w:val="FF0000"/>
                <w:sz w:val="24"/>
                <w:szCs w:val="24"/>
              </w:rPr>
            </w:pPr>
            <w:r w:rsidRPr="0061648E">
              <w:rPr>
                <w:rFonts w:ascii="Times New Roman" w:hAnsi="Times New Roman"/>
                <w:bCs/>
                <w:sz w:val="24"/>
                <w:szCs w:val="24"/>
              </w:rPr>
              <w:t>ОК 09. Пользоваться профессиональной документацией на государственном и иностранном языках</w:t>
            </w:r>
          </w:p>
        </w:tc>
        <w:tc>
          <w:tcPr>
            <w:tcW w:w="2976" w:type="dxa"/>
            <w:tcBorders>
              <w:top w:val="single" w:sz="4" w:space="0" w:color="auto"/>
              <w:left w:val="single" w:sz="4" w:space="0" w:color="auto"/>
              <w:bottom w:val="single" w:sz="4" w:space="0" w:color="auto"/>
              <w:right w:val="single" w:sz="4" w:space="0" w:color="auto"/>
            </w:tcBorders>
            <w:hideMark/>
          </w:tcPr>
          <w:p w14:paraId="076D3A68" w14:textId="77777777" w:rsidR="00FA5A9C" w:rsidRPr="002253AF" w:rsidRDefault="00FA5A9C" w:rsidP="00F954E0">
            <w:pPr>
              <w:contextualSpacing/>
              <w:jc w:val="both"/>
              <w:rPr>
                <w:rFonts w:ascii="Times New Roman" w:hAnsi="Times New Roman"/>
                <w:sz w:val="24"/>
                <w:szCs w:val="24"/>
              </w:rPr>
            </w:pPr>
            <w:r w:rsidRPr="002253AF">
              <w:rPr>
                <w:rFonts w:ascii="Times New Roman" w:hAnsi="Times New Roman"/>
                <w:sz w:val="24"/>
                <w:szCs w:val="24"/>
              </w:rPr>
              <w:lastRenderedPageBreak/>
              <w:t>Правильность</w:t>
            </w:r>
          </w:p>
          <w:p w14:paraId="04666826" w14:textId="77777777" w:rsidR="00FA5A9C" w:rsidRPr="002253AF" w:rsidRDefault="00FA5A9C" w:rsidP="00F954E0">
            <w:pPr>
              <w:ind w:firstLine="31"/>
              <w:jc w:val="both"/>
              <w:rPr>
                <w:rFonts w:ascii="Times New Roman" w:hAnsi="Times New Roman"/>
                <w:sz w:val="24"/>
                <w:szCs w:val="24"/>
              </w:rPr>
            </w:pPr>
            <w:r w:rsidRPr="002253AF">
              <w:rPr>
                <w:rFonts w:ascii="Times New Roman" w:hAnsi="Times New Roman"/>
                <w:sz w:val="24"/>
                <w:szCs w:val="24"/>
              </w:rPr>
              <w:t>технологические процессы пригонки, испытаний, монтажа труб с любыми типами соединений;</w:t>
            </w:r>
          </w:p>
          <w:p w14:paraId="67B62E67" w14:textId="77777777" w:rsidR="00FA5A9C" w:rsidRPr="002253AF" w:rsidRDefault="00FA5A9C" w:rsidP="00F954E0">
            <w:pPr>
              <w:contextualSpacing/>
              <w:jc w:val="both"/>
              <w:rPr>
                <w:rFonts w:ascii="Times New Roman" w:hAnsi="Times New Roman"/>
                <w:color w:val="FF0000"/>
                <w:sz w:val="24"/>
                <w:szCs w:val="24"/>
              </w:rPr>
            </w:pPr>
            <w:r w:rsidRPr="002253AF">
              <w:rPr>
                <w:rFonts w:ascii="Times New Roman" w:hAnsi="Times New Roman"/>
                <w:sz w:val="24"/>
                <w:szCs w:val="24"/>
              </w:rPr>
              <w:t xml:space="preserve"> </w:t>
            </w:r>
            <w:r w:rsidRPr="002253AF">
              <w:rPr>
                <w:rFonts w:ascii="Times New Roman" w:hAnsi="Times New Roman"/>
                <w:color w:val="000000"/>
                <w:sz w:val="24"/>
                <w:szCs w:val="24"/>
                <w:shd w:val="clear" w:color="auto" w:fill="FFFFFF"/>
              </w:rPr>
              <w:t>контроля качества гидравлического испытания арматуры, труб, трубопроводов, теплообменных аппаратов, оборудования в цехе давлением до 1,5 МПа (до 15 кгс/кв. см);</w:t>
            </w:r>
          </w:p>
        </w:tc>
        <w:tc>
          <w:tcPr>
            <w:tcW w:w="3347" w:type="dxa"/>
            <w:tcBorders>
              <w:top w:val="single" w:sz="4" w:space="0" w:color="auto"/>
              <w:left w:val="single" w:sz="4" w:space="0" w:color="auto"/>
              <w:bottom w:val="single" w:sz="4" w:space="0" w:color="auto"/>
              <w:right w:val="single" w:sz="4" w:space="0" w:color="auto"/>
            </w:tcBorders>
          </w:tcPr>
          <w:p w14:paraId="531F12E3" w14:textId="77777777" w:rsidR="00FA5A9C" w:rsidRPr="002253AF" w:rsidRDefault="00FA5A9C" w:rsidP="00F954E0">
            <w:pPr>
              <w:ind w:hanging="26"/>
              <w:contextualSpacing/>
              <w:jc w:val="both"/>
              <w:rPr>
                <w:rFonts w:ascii="Times New Roman" w:hAnsi="Times New Roman"/>
                <w:bCs/>
                <w:sz w:val="24"/>
                <w:szCs w:val="24"/>
              </w:rPr>
            </w:pPr>
            <w:r w:rsidRPr="002253AF">
              <w:rPr>
                <w:rFonts w:ascii="Times New Roman" w:hAnsi="Times New Roman"/>
                <w:bCs/>
                <w:sz w:val="24"/>
                <w:szCs w:val="24"/>
              </w:rPr>
              <w:t>проверка правильности выполнения</w:t>
            </w:r>
          </w:p>
          <w:p w14:paraId="6A2476C3" w14:textId="77777777" w:rsidR="00FA5A9C" w:rsidRPr="002253AF" w:rsidRDefault="00FA5A9C" w:rsidP="00F954E0">
            <w:pPr>
              <w:ind w:hanging="26"/>
              <w:contextualSpacing/>
              <w:jc w:val="both"/>
              <w:rPr>
                <w:rFonts w:ascii="Times New Roman" w:hAnsi="Times New Roman"/>
                <w:bCs/>
                <w:sz w:val="24"/>
                <w:szCs w:val="24"/>
              </w:rPr>
            </w:pPr>
            <w:r w:rsidRPr="002253AF">
              <w:rPr>
                <w:rFonts w:ascii="Times New Roman" w:hAnsi="Times New Roman"/>
                <w:bCs/>
                <w:sz w:val="24"/>
                <w:szCs w:val="24"/>
              </w:rPr>
              <w:t>практических работ;</w:t>
            </w:r>
          </w:p>
          <w:p w14:paraId="13ED110D" w14:textId="77777777" w:rsidR="00FA5A9C" w:rsidRPr="002253AF" w:rsidRDefault="00FA5A9C" w:rsidP="00F954E0">
            <w:pPr>
              <w:ind w:hanging="26"/>
              <w:contextualSpacing/>
              <w:jc w:val="both"/>
              <w:rPr>
                <w:rFonts w:ascii="Times New Roman" w:hAnsi="Times New Roman"/>
                <w:bCs/>
                <w:sz w:val="24"/>
                <w:szCs w:val="24"/>
              </w:rPr>
            </w:pPr>
            <w:r w:rsidRPr="002253AF">
              <w:rPr>
                <w:rFonts w:ascii="Times New Roman" w:hAnsi="Times New Roman"/>
                <w:bCs/>
                <w:sz w:val="24"/>
                <w:szCs w:val="24"/>
              </w:rPr>
              <w:t>экспертная оценка практических работ;</w:t>
            </w:r>
          </w:p>
          <w:p w14:paraId="08B3DD05" w14:textId="77777777" w:rsidR="00FA5A9C" w:rsidRPr="002253AF" w:rsidRDefault="00FA5A9C" w:rsidP="00F954E0">
            <w:pPr>
              <w:ind w:hanging="26"/>
              <w:contextualSpacing/>
              <w:jc w:val="both"/>
              <w:rPr>
                <w:rFonts w:ascii="Times New Roman" w:hAnsi="Times New Roman"/>
                <w:bCs/>
                <w:sz w:val="24"/>
                <w:szCs w:val="24"/>
              </w:rPr>
            </w:pPr>
            <w:r w:rsidRPr="002253AF">
              <w:rPr>
                <w:rFonts w:ascii="Times New Roman" w:hAnsi="Times New Roman"/>
                <w:bCs/>
                <w:sz w:val="24"/>
                <w:szCs w:val="24"/>
              </w:rPr>
              <w:t xml:space="preserve">устный опрос; </w:t>
            </w:r>
          </w:p>
          <w:p w14:paraId="7732AC41" w14:textId="77777777" w:rsidR="00FA5A9C" w:rsidRPr="002253AF" w:rsidRDefault="00FA5A9C" w:rsidP="00F954E0">
            <w:pPr>
              <w:ind w:hanging="26"/>
              <w:contextualSpacing/>
              <w:jc w:val="both"/>
              <w:rPr>
                <w:rFonts w:ascii="Times New Roman" w:hAnsi="Times New Roman"/>
                <w:bCs/>
                <w:sz w:val="24"/>
                <w:szCs w:val="24"/>
              </w:rPr>
            </w:pPr>
            <w:r w:rsidRPr="002253AF">
              <w:rPr>
                <w:rFonts w:ascii="Times New Roman" w:hAnsi="Times New Roman"/>
                <w:bCs/>
                <w:sz w:val="24"/>
                <w:szCs w:val="24"/>
              </w:rPr>
              <w:t>экспертная оценка результатов, устных опросов;</w:t>
            </w:r>
          </w:p>
          <w:p w14:paraId="6E073697" w14:textId="77777777" w:rsidR="00FA5A9C" w:rsidRPr="002253AF" w:rsidRDefault="00FA5A9C" w:rsidP="00F954E0">
            <w:pPr>
              <w:ind w:hanging="26"/>
              <w:contextualSpacing/>
              <w:jc w:val="both"/>
              <w:rPr>
                <w:rFonts w:ascii="Times New Roman" w:hAnsi="Times New Roman"/>
                <w:bCs/>
                <w:sz w:val="24"/>
                <w:szCs w:val="24"/>
              </w:rPr>
            </w:pPr>
            <w:r w:rsidRPr="002253AF">
              <w:rPr>
                <w:rFonts w:ascii="Times New Roman" w:hAnsi="Times New Roman"/>
                <w:bCs/>
                <w:sz w:val="24"/>
                <w:szCs w:val="24"/>
              </w:rPr>
              <w:t xml:space="preserve">проверка самостоятельных работ; </w:t>
            </w:r>
          </w:p>
          <w:p w14:paraId="25C63E29" w14:textId="77777777" w:rsidR="00FA5A9C" w:rsidRPr="002253AF" w:rsidRDefault="00FA5A9C" w:rsidP="00F954E0">
            <w:pPr>
              <w:ind w:hanging="26"/>
              <w:contextualSpacing/>
              <w:jc w:val="both"/>
              <w:rPr>
                <w:rFonts w:ascii="Times New Roman" w:hAnsi="Times New Roman"/>
                <w:bCs/>
                <w:sz w:val="24"/>
                <w:szCs w:val="24"/>
              </w:rPr>
            </w:pPr>
            <w:r w:rsidRPr="002253AF">
              <w:rPr>
                <w:rFonts w:ascii="Times New Roman" w:hAnsi="Times New Roman"/>
                <w:bCs/>
                <w:sz w:val="24"/>
                <w:szCs w:val="24"/>
              </w:rPr>
              <w:t>контроль учебной и производственной   практик.</w:t>
            </w:r>
          </w:p>
          <w:p w14:paraId="414B75C0" w14:textId="77777777" w:rsidR="00FA5A9C" w:rsidRPr="002253AF" w:rsidRDefault="00FA5A9C" w:rsidP="00F954E0">
            <w:pPr>
              <w:ind w:hanging="26"/>
              <w:contextualSpacing/>
              <w:jc w:val="both"/>
              <w:rPr>
                <w:rFonts w:ascii="Times New Roman" w:hAnsi="Times New Roman"/>
                <w:bCs/>
                <w:sz w:val="24"/>
                <w:szCs w:val="24"/>
              </w:rPr>
            </w:pPr>
          </w:p>
          <w:p w14:paraId="06F10BD6" w14:textId="77777777" w:rsidR="00FA5A9C" w:rsidRPr="002253AF" w:rsidRDefault="00FA5A9C" w:rsidP="00F954E0">
            <w:pPr>
              <w:ind w:hanging="26"/>
              <w:contextualSpacing/>
              <w:jc w:val="both"/>
              <w:rPr>
                <w:rFonts w:ascii="Times New Roman" w:hAnsi="Times New Roman"/>
                <w:bCs/>
                <w:color w:val="FF0000"/>
                <w:sz w:val="24"/>
                <w:szCs w:val="24"/>
              </w:rPr>
            </w:pPr>
          </w:p>
        </w:tc>
      </w:tr>
    </w:tbl>
    <w:p w14:paraId="30361F89" w14:textId="77777777" w:rsidR="001E4FC9" w:rsidRDefault="001E4FC9" w:rsidP="001E4FC9">
      <w:pPr>
        <w:rPr>
          <w:rFonts w:ascii="Times New Roman" w:hAnsi="Times New Roman"/>
        </w:rPr>
      </w:pPr>
      <w:r>
        <w:rPr>
          <w:rFonts w:ascii="Times New Roman" w:hAnsi="Times New Roman"/>
        </w:rPr>
        <w:br w:type="page"/>
      </w:r>
    </w:p>
    <w:p w14:paraId="702AF670" w14:textId="3817F7E5" w:rsidR="00276890" w:rsidRDefault="00276890" w:rsidP="00276890">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w:t>
      </w:r>
      <w:r w:rsidR="005D6162">
        <w:rPr>
          <w:rFonts w:ascii="Times New Roman" w:hAnsi="Times New Roman" w:cs="Times New Roman"/>
          <w:b/>
          <w:bCs/>
          <w:sz w:val="24"/>
          <w:szCs w:val="24"/>
        </w:rPr>
        <w:t>3</w:t>
      </w:r>
    </w:p>
    <w:p w14:paraId="3B3D2C5C" w14:textId="77777777" w:rsidR="00276890" w:rsidRDefault="00276890" w:rsidP="00276890">
      <w:pPr>
        <w:jc w:val="right"/>
        <w:rPr>
          <w:rFonts w:ascii="Times New Roman" w:hAnsi="Times New Roman" w:cs="Times New Roman"/>
          <w:b/>
          <w:bCs/>
          <w:sz w:val="24"/>
          <w:szCs w:val="24"/>
        </w:rPr>
      </w:pPr>
      <w:r>
        <w:rPr>
          <w:rFonts w:ascii="Times New Roman" w:hAnsi="Times New Roman" w:cs="Times New Roman"/>
          <w:b/>
          <w:bCs/>
          <w:sz w:val="24"/>
          <w:szCs w:val="24"/>
        </w:rPr>
        <w:t>к ПОП-П по профессии</w:t>
      </w:r>
    </w:p>
    <w:p w14:paraId="34DBA10F" w14:textId="77777777" w:rsidR="00276890" w:rsidRPr="00246BF6" w:rsidRDefault="00276890" w:rsidP="00276890">
      <w:pPr>
        <w:suppressAutoHyphens/>
        <w:spacing w:line="360" w:lineRule="auto"/>
        <w:ind w:left="284"/>
        <w:jc w:val="right"/>
        <w:rPr>
          <w:rFonts w:ascii="Times New Roman" w:hAnsi="Times New Roman"/>
          <w:b/>
          <w:sz w:val="24"/>
          <w:szCs w:val="24"/>
        </w:rPr>
      </w:pPr>
      <w:r w:rsidRPr="00246BF6">
        <w:rPr>
          <w:rFonts w:ascii="Times New Roman" w:hAnsi="Times New Roman"/>
          <w:b/>
          <w:sz w:val="24"/>
          <w:szCs w:val="24"/>
        </w:rPr>
        <w:t>26.01.03 Слесарь-монтажник судовой</w:t>
      </w:r>
    </w:p>
    <w:p w14:paraId="68BE9BE8" w14:textId="77777777" w:rsidR="00276890" w:rsidRDefault="00276890" w:rsidP="00276890">
      <w:pPr>
        <w:jc w:val="right"/>
        <w:rPr>
          <w:rFonts w:ascii="Times New Roman" w:hAnsi="Times New Roman" w:cs="Times New Roman"/>
          <w:b/>
          <w:bCs/>
          <w:color w:val="0070C0"/>
          <w:sz w:val="24"/>
          <w:szCs w:val="24"/>
        </w:rPr>
      </w:pPr>
    </w:p>
    <w:p w14:paraId="736FFCDA" w14:textId="77777777" w:rsidR="00276890" w:rsidRDefault="00276890" w:rsidP="00276890">
      <w:pPr>
        <w:jc w:val="right"/>
        <w:rPr>
          <w:rFonts w:ascii="Times New Roman" w:hAnsi="Times New Roman" w:cs="Times New Roman"/>
          <w:b/>
          <w:bCs/>
          <w:color w:val="0070C0"/>
          <w:sz w:val="24"/>
          <w:szCs w:val="24"/>
        </w:rPr>
      </w:pPr>
    </w:p>
    <w:p w14:paraId="2A4434C7" w14:textId="77777777" w:rsidR="00276890" w:rsidRDefault="00276890" w:rsidP="00276890">
      <w:pPr>
        <w:jc w:val="right"/>
        <w:rPr>
          <w:rFonts w:ascii="Times New Roman" w:hAnsi="Times New Roman" w:cs="Times New Roman"/>
          <w:b/>
          <w:bCs/>
          <w:color w:val="0070C0"/>
          <w:sz w:val="24"/>
          <w:szCs w:val="24"/>
        </w:rPr>
      </w:pPr>
    </w:p>
    <w:p w14:paraId="15A97A41" w14:textId="77777777" w:rsidR="00276890" w:rsidRDefault="00276890" w:rsidP="00276890">
      <w:pPr>
        <w:jc w:val="right"/>
        <w:rPr>
          <w:rFonts w:ascii="Times New Roman" w:hAnsi="Times New Roman" w:cs="Times New Roman"/>
          <w:b/>
          <w:bCs/>
          <w:color w:val="0070C0"/>
          <w:sz w:val="24"/>
          <w:szCs w:val="24"/>
        </w:rPr>
      </w:pPr>
    </w:p>
    <w:p w14:paraId="21C3DFCA" w14:textId="77777777" w:rsidR="00276890" w:rsidRDefault="00276890" w:rsidP="00276890">
      <w:pPr>
        <w:jc w:val="right"/>
        <w:rPr>
          <w:rFonts w:ascii="Times New Roman" w:hAnsi="Times New Roman" w:cs="Times New Roman"/>
          <w:b/>
          <w:bCs/>
          <w:color w:val="0070C0"/>
          <w:sz w:val="24"/>
          <w:szCs w:val="24"/>
        </w:rPr>
      </w:pPr>
    </w:p>
    <w:p w14:paraId="726D097E" w14:textId="77777777" w:rsidR="00276890" w:rsidRDefault="00276890" w:rsidP="00276890">
      <w:pPr>
        <w:jc w:val="right"/>
        <w:rPr>
          <w:rFonts w:ascii="Times New Roman" w:hAnsi="Times New Roman" w:cs="Times New Roman"/>
          <w:b/>
          <w:bCs/>
          <w:color w:val="0070C0"/>
          <w:sz w:val="24"/>
          <w:szCs w:val="24"/>
        </w:rPr>
      </w:pPr>
    </w:p>
    <w:p w14:paraId="5C12210E" w14:textId="77777777" w:rsidR="00276890" w:rsidRDefault="00276890" w:rsidP="00276890">
      <w:pPr>
        <w:jc w:val="right"/>
        <w:rPr>
          <w:rFonts w:ascii="Times New Roman" w:hAnsi="Times New Roman" w:cs="Times New Roman"/>
          <w:b/>
          <w:bCs/>
          <w:color w:val="0070C0"/>
          <w:sz w:val="24"/>
          <w:szCs w:val="24"/>
        </w:rPr>
      </w:pPr>
    </w:p>
    <w:p w14:paraId="3E8B00B6" w14:textId="77777777" w:rsidR="00276890" w:rsidRDefault="00276890" w:rsidP="00276890">
      <w:pPr>
        <w:jc w:val="right"/>
        <w:rPr>
          <w:rFonts w:ascii="Times New Roman" w:hAnsi="Times New Roman" w:cs="Times New Roman"/>
          <w:b/>
          <w:bCs/>
          <w:color w:val="0070C0"/>
          <w:sz w:val="24"/>
          <w:szCs w:val="24"/>
        </w:rPr>
      </w:pPr>
    </w:p>
    <w:p w14:paraId="75A70BCC" w14:textId="77777777" w:rsidR="00276890" w:rsidRDefault="00276890" w:rsidP="00276890">
      <w:pPr>
        <w:jc w:val="right"/>
        <w:rPr>
          <w:rFonts w:ascii="Times New Roman" w:hAnsi="Times New Roman" w:cs="Times New Roman"/>
          <w:b/>
          <w:bCs/>
          <w:color w:val="0070C0"/>
          <w:sz w:val="24"/>
          <w:szCs w:val="24"/>
        </w:rPr>
      </w:pPr>
    </w:p>
    <w:p w14:paraId="247C8E77" w14:textId="77777777" w:rsidR="00276890" w:rsidRDefault="00276890" w:rsidP="00276890">
      <w:pPr>
        <w:jc w:val="right"/>
        <w:rPr>
          <w:rFonts w:ascii="Times New Roman" w:hAnsi="Times New Roman" w:cs="Times New Roman"/>
          <w:b/>
          <w:bCs/>
          <w:color w:val="0070C0"/>
          <w:sz w:val="24"/>
          <w:szCs w:val="24"/>
        </w:rPr>
      </w:pPr>
    </w:p>
    <w:p w14:paraId="597240B9" w14:textId="77777777" w:rsidR="00276890" w:rsidRPr="00502F97" w:rsidRDefault="00276890" w:rsidP="00276890">
      <w:pPr>
        <w:jc w:val="right"/>
        <w:rPr>
          <w:rFonts w:ascii="Times New Roman" w:hAnsi="Times New Roman" w:cs="Times New Roman"/>
          <w:b/>
          <w:bCs/>
          <w:color w:val="0070C0"/>
          <w:sz w:val="24"/>
          <w:szCs w:val="24"/>
        </w:rPr>
      </w:pPr>
    </w:p>
    <w:p w14:paraId="0F29DCB7" w14:textId="77777777" w:rsidR="00276890" w:rsidRPr="008F578C" w:rsidRDefault="00276890" w:rsidP="00276890">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54051459" w14:textId="57A951AD" w:rsidR="00276890" w:rsidRPr="00F76C73" w:rsidRDefault="00276890" w:rsidP="00276890">
      <w:pPr>
        <w:pStyle w:val="1"/>
      </w:pPr>
      <w:r w:rsidRPr="00F76C73">
        <w:t>«</w:t>
      </w:r>
      <w:r w:rsidRPr="00262415">
        <w:t>ПМ 0</w:t>
      </w:r>
      <w:r>
        <w:t>3</w:t>
      </w:r>
      <w:r w:rsidRPr="00262415">
        <w:t xml:space="preserve"> </w:t>
      </w:r>
      <w:r w:rsidRPr="006B65B1">
        <w:rPr>
          <w:iCs/>
        </w:rPr>
        <w:t xml:space="preserve">ИЗГОТОВЛЕНИЕ, РЕМОНТ, МОНТАЖ И ДЕМОНТАЖ </w:t>
      </w:r>
      <w:r w:rsidRPr="006B65B1">
        <w:rPr>
          <w:iCs/>
        </w:rPr>
        <w:br/>
        <w:t>СУДОВЫХ ТРУБОПРОВОДОВ</w:t>
      </w:r>
      <w:r w:rsidRPr="00F76C73">
        <w:t>»</w:t>
      </w:r>
    </w:p>
    <w:p w14:paraId="61EA7931" w14:textId="77777777" w:rsidR="00276890" w:rsidRPr="00F53FDC" w:rsidRDefault="00276890" w:rsidP="00276890">
      <w:pPr>
        <w:spacing w:line="360" w:lineRule="auto"/>
        <w:jc w:val="center"/>
        <w:rPr>
          <w:rFonts w:ascii="Times New Roman" w:hAnsi="Times New Roman" w:cs="Times New Roman"/>
          <w:sz w:val="24"/>
          <w:szCs w:val="24"/>
        </w:rPr>
      </w:pPr>
    </w:p>
    <w:p w14:paraId="7B3824FD" w14:textId="77777777" w:rsidR="00276890" w:rsidRPr="00F53FDC" w:rsidRDefault="00276890" w:rsidP="00276890">
      <w:pPr>
        <w:spacing w:line="360" w:lineRule="auto"/>
        <w:jc w:val="center"/>
        <w:rPr>
          <w:rFonts w:ascii="Times New Roman" w:hAnsi="Times New Roman" w:cs="Times New Roman"/>
          <w:sz w:val="24"/>
          <w:szCs w:val="24"/>
        </w:rPr>
      </w:pPr>
    </w:p>
    <w:p w14:paraId="33EFF619" w14:textId="77777777" w:rsidR="00276890" w:rsidRPr="00F53FDC" w:rsidRDefault="00276890" w:rsidP="00276890">
      <w:pPr>
        <w:spacing w:line="360" w:lineRule="auto"/>
        <w:jc w:val="center"/>
        <w:rPr>
          <w:rFonts w:ascii="Times New Roman" w:hAnsi="Times New Roman" w:cs="Times New Roman"/>
          <w:sz w:val="24"/>
          <w:szCs w:val="24"/>
        </w:rPr>
      </w:pPr>
    </w:p>
    <w:p w14:paraId="17C0DE0C" w14:textId="77777777" w:rsidR="00276890" w:rsidRPr="00F53FDC" w:rsidRDefault="00276890" w:rsidP="00276890">
      <w:pPr>
        <w:spacing w:line="360" w:lineRule="auto"/>
        <w:jc w:val="center"/>
        <w:rPr>
          <w:rFonts w:ascii="Times New Roman" w:hAnsi="Times New Roman" w:cs="Times New Roman"/>
          <w:sz w:val="24"/>
          <w:szCs w:val="24"/>
        </w:rPr>
      </w:pPr>
    </w:p>
    <w:p w14:paraId="5D133857" w14:textId="77777777" w:rsidR="00276890" w:rsidRPr="00F53FDC" w:rsidRDefault="00276890" w:rsidP="00276890">
      <w:pPr>
        <w:spacing w:line="360" w:lineRule="auto"/>
        <w:jc w:val="center"/>
        <w:rPr>
          <w:rFonts w:ascii="Times New Roman" w:hAnsi="Times New Roman" w:cs="Times New Roman"/>
          <w:sz w:val="24"/>
          <w:szCs w:val="24"/>
        </w:rPr>
      </w:pPr>
    </w:p>
    <w:p w14:paraId="45655478" w14:textId="77777777" w:rsidR="00276890" w:rsidRPr="00F53FDC" w:rsidRDefault="00276890" w:rsidP="00276890">
      <w:pPr>
        <w:spacing w:line="360" w:lineRule="auto"/>
        <w:jc w:val="center"/>
        <w:rPr>
          <w:rFonts w:ascii="Times New Roman" w:hAnsi="Times New Roman" w:cs="Times New Roman"/>
          <w:sz w:val="24"/>
          <w:szCs w:val="24"/>
        </w:rPr>
      </w:pPr>
    </w:p>
    <w:p w14:paraId="5B666AE4" w14:textId="77777777" w:rsidR="00276890" w:rsidRPr="00F53FDC" w:rsidRDefault="00276890" w:rsidP="00276890">
      <w:pPr>
        <w:spacing w:line="360" w:lineRule="auto"/>
        <w:jc w:val="center"/>
        <w:rPr>
          <w:rFonts w:ascii="Times New Roman" w:hAnsi="Times New Roman" w:cs="Times New Roman"/>
          <w:sz w:val="24"/>
          <w:szCs w:val="24"/>
        </w:rPr>
      </w:pPr>
    </w:p>
    <w:p w14:paraId="031F8ADE" w14:textId="77777777" w:rsidR="00276890" w:rsidRPr="00F53FDC" w:rsidRDefault="00276890" w:rsidP="00276890">
      <w:pPr>
        <w:spacing w:line="360" w:lineRule="auto"/>
        <w:jc w:val="center"/>
        <w:rPr>
          <w:rFonts w:ascii="Times New Roman" w:hAnsi="Times New Roman" w:cs="Times New Roman"/>
          <w:sz w:val="24"/>
          <w:szCs w:val="24"/>
        </w:rPr>
      </w:pPr>
    </w:p>
    <w:p w14:paraId="6C1F188C" w14:textId="77777777" w:rsidR="00276890" w:rsidRPr="00F53FDC" w:rsidRDefault="00276890" w:rsidP="00276890">
      <w:pPr>
        <w:spacing w:line="360" w:lineRule="auto"/>
        <w:jc w:val="center"/>
        <w:rPr>
          <w:rFonts w:ascii="Times New Roman" w:hAnsi="Times New Roman" w:cs="Times New Roman"/>
          <w:sz w:val="24"/>
          <w:szCs w:val="24"/>
        </w:rPr>
      </w:pPr>
    </w:p>
    <w:p w14:paraId="7FFDB203" w14:textId="77777777" w:rsidR="00276890" w:rsidRPr="00F53FDC" w:rsidRDefault="00276890" w:rsidP="00276890">
      <w:pPr>
        <w:spacing w:line="360" w:lineRule="auto"/>
        <w:jc w:val="center"/>
        <w:rPr>
          <w:rFonts w:ascii="Times New Roman" w:hAnsi="Times New Roman" w:cs="Times New Roman"/>
          <w:sz w:val="24"/>
          <w:szCs w:val="24"/>
        </w:rPr>
      </w:pPr>
    </w:p>
    <w:p w14:paraId="42A3174C" w14:textId="77777777" w:rsidR="00276890" w:rsidRPr="00F53FDC" w:rsidRDefault="00276890" w:rsidP="00276890">
      <w:pPr>
        <w:spacing w:line="360" w:lineRule="auto"/>
        <w:jc w:val="center"/>
        <w:rPr>
          <w:rFonts w:ascii="Times New Roman" w:hAnsi="Times New Roman" w:cs="Times New Roman"/>
          <w:sz w:val="24"/>
          <w:szCs w:val="24"/>
        </w:rPr>
      </w:pPr>
    </w:p>
    <w:p w14:paraId="05C1A258" w14:textId="77777777" w:rsidR="00276890" w:rsidRPr="00F53FDC" w:rsidRDefault="00276890" w:rsidP="00276890">
      <w:pPr>
        <w:spacing w:line="360" w:lineRule="auto"/>
        <w:jc w:val="center"/>
        <w:rPr>
          <w:rFonts w:ascii="Times New Roman" w:hAnsi="Times New Roman" w:cs="Times New Roman"/>
          <w:sz w:val="24"/>
          <w:szCs w:val="24"/>
        </w:rPr>
      </w:pPr>
    </w:p>
    <w:p w14:paraId="707DB460" w14:textId="77777777" w:rsidR="00276890" w:rsidRPr="00F53FDC" w:rsidRDefault="00276890" w:rsidP="00276890">
      <w:pPr>
        <w:spacing w:line="360" w:lineRule="auto"/>
        <w:jc w:val="center"/>
        <w:rPr>
          <w:rFonts w:ascii="Times New Roman" w:hAnsi="Times New Roman" w:cs="Times New Roman"/>
          <w:sz w:val="24"/>
          <w:szCs w:val="24"/>
        </w:rPr>
      </w:pPr>
    </w:p>
    <w:p w14:paraId="217DBFBD" w14:textId="77777777" w:rsidR="00276890" w:rsidRPr="00F53FDC" w:rsidRDefault="00276890" w:rsidP="00276890">
      <w:pPr>
        <w:spacing w:line="360" w:lineRule="auto"/>
        <w:jc w:val="center"/>
        <w:rPr>
          <w:rFonts w:ascii="Times New Roman" w:hAnsi="Times New Roman" w:cs="Times New Roman"/>
          <w:sz w:val="24"/>
          <w:szCs w:val="24"/>
        </w:rPr>
      </w:pPr>
    </w:p>
    <w:p w14:paraId="703168AF" w14:textId="77777777" w:rsidR="00276890" w:rsidRPr="00F53FDC" w:rsidRDefault="00276890" w:rsidP="00276890">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3289F62A" w14:textId="77777777" w:rsidR="00276890" w:rsidRDefault="00276890" w:rsidP="00276890">
      <w:pPr>
        <w:rPr>
          <w:rFonts w:ascii="Times New Roman" w:eastAsia="Times New Roman" w:hAnsi="Times New Roman" w:cs="Times New Roman"/>
          <w:b/>
          <w:bCs/>
          <w:kern w:val="36"/>
          <w:sz w:val="24"/>
          <w:szCs w:val="24"/>
          <w:lang w:eastAsia="ru-RU"/>
        </w:rPr>
      </w:pPr>
      <w:r>
        <w:br w:type="page"/>
      </w:r>
    </w:p>
    <w:p w14:paraId="71B57502" w14:textId="77777777" w:rsidR="00276890" w:rsidRPr="00B766E1" w:rsidRDefault="00276890" w:rsidP="00276890">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5956C011" w14:textId="77777777" w:rsidR="00276890" w:rsidRDefault="00276890" w:rsidP="00276890"/>
    <w:p w14:paraId="70132D35" w14:textId="77777777" w:rsidR="00276890" w:rsidRDefault="00276890" w:rsidP="00276890">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2ABA2CB6" w14:textId="2B258062" w:rsidR="00276890" w:rsidRPr="00F76C73" w:rsidRDefault="00276890" w:rsidP="00276890">
      <w:pPr>
        <w:suppressAutoHyphens/>
        <w:spacing w:line="276" w:lineRule="auto"/>
        <w:ind w:firstLine="709"/>
        <w:jc w:val="both"/>
        <w:rPr>
          <w:rFonts w:ascii="Times New Roman" w:eastAsia="Times New Roman" w:hAnsi="Times New Roman" w:cs="Times New Roman"/>
          <w:sz w:val="24"/>
          <w:szCs w:val="24"/>
          <w:lang w:eastAsia="ru-RU"/>
        </w:rPr>
      </w:pPr>
      <w:r w:rsidRPr="00F76C73">
        <w:rPr>
          <w:rFonts w:ascii="Times New Roman" w:hAnsi="Times New Roman" w:cs="Times New Roman"/>
          <w:sz w:val="24"/>
          <w:szCs w:val="24"/>
        </w:rPr>
        <w:fldChar w:fldCharType="begin"/>
      </w:r>
      <w:r w:rsidRPr="00F76C73">
        <w:rPr>
          <w:rFonts w:ascii="Times New Roman" w:hAnsi="Times New Roman" w:cs="Times New Roman"/>
          <w:sz w:val="24"/>
          <w:szCs w:val="24"/>
        </w:rPr>
        <w:instrText xml:space="preserve"> HYPERLINK \l "_Toc156820310" </w:instrText>
      </w:r>
      <w:r w:rsidRPr="00F76C73">
        <w:rPr>
          <w:rFonts w:ascii="Times New Roman" w:hAnsi="Times New Roman" w:cs="Times New Roman"/>
          <w:sz w:val="24"/>
          <w:szCs w:val="24"/>
        </w:rPr>
        <w:fldChar w:fldCharType="separate"/>
      </w:r>
      <w:r w:rsidRPr="00F76C73">
        <w:rPr>
          <w:rStyle w:val="af0"/>
          <w:rFonts w:ascii="Times New Roman" w:hAnsi="Times New Roman" w:cs="Times New Roman"/>
          <w:sz w:val="24"/>
          <w:szCs w:val="24"/>
        </w:rPr>
        <w:t>1.1. Цель и место профессионального модуля «</w:t>
      </w:r>
      <w:r w:rsidRPr="00F76C73">
        <w:rPr>
          <w:rFonts w:ascii="Times New Roman" w:eastAsia="Times New Roman" w:hAnsi="Times New Roman" w:cs="Times New Roman"/>
          <w:sz w:val="24"/>
          <w:szCs w:val="24"/>
          <w:lang w:eastAsia="ru-RU"/>
        </w:rPr>
        <w:t>ПМ. 0</w:t>
      </w:r>
      <w:r>
        <w:rPr>
          <w:rFonts w:ascii="Times New Roman" w:eastAsia="Times New Roman" w:hAnsi="Times New Roman" w:cs="Times New Roman"/>
          <w:sz w:val="24"/>
          <w:szCs w:val="24"/>
          <w:lang w:eastAsia="ru-RU"/>
        </w:rPr>
        <w:t>3</w:t>
      </w:r>
      <w:r w:rsidRPr="00F76C73">
        <w:rPr>
          <w:rFonts w:ascii="Times New Roman" w:eastAsia="Times New Roman" w:hAnsi="Times New Roman" w:cs="Times New Roman"/>
          <w:sz w:val="24"/>
          <w:szCs w:val="24"/>
          <w:lang w:eastAsia="ru-RU"/>
        </w:rPr>
        <w:t xml:space="preserve"> </w:t>
      </w:r>
      <w:r w:rsidRPr="00276890">
        <w:rPr>
          <w:rFonts w:ascii="Times New Roman" w:hAnsi="Times New Roman"/>
          <w:iCs/>
        </w:rPr>
        <w:t>Изготовление, ремонт, монтаж и демонтаж судовых трубопроводов</w:t>
      </w:r>
      <w:r w:rsidRPr="00276890">
        <w:rPr>
          <w:rFonts w:ascii="Times New Roman" w:eastAsia="Times New Roman" w:hAnsi="Times New Roman" w:cs="Times New Roman"/>
          <w:sz w:val="24"/>
          <w:szCs w:val="24"/>
          <w:lang w:eastAsia="ru-RU"/>
        </w:rPr>
        <w:t xml:space="preserve">». </w:t>
      </w:r>
    </w:p>
    <w:p w14:paraId="43520FAB" w14:textId="77777777" w:rsidR="00276890" w:rsidRPr="00F76C73" w:rsidRDefault="00276890" w:rsidP="00276890">
      <w:pPr>
        <w:pStyle w:val="21"/>
        <w:rPr>
          <w:rFonts w:eastAsiaTheme="minorEastAsia"/>
          <w:i w:val="0"/>
          <w:iCs w:val="0"/>
        </w:rPr>
      </w:pPr>
      <w:r w:rsidRPr="00F76C73">
        <w:rPr>
          <w:rStyle w:val="af0"/>
          <w:i w:val="0"/>
          <w:iCs w:val="0"/>
        </w:rPr>
        <w:t>»  в структуре образовательной программы</w:t>
      </w:r>
      <w:r w:rsidRPr="00F76C73">
        <w:rPr>
          <w:i w:val="0"/>
          <w:iCs w:val="0"/>
          <w:webHidden/>
        </w:rPr>
        <w:tab/>
      </w:r>
      <w:r w:rsidRPr="00F76C73">
        <w:rPr>
          <w:i w:val="0"/>
          <w:iCs w:val="0"/>
        </w:rPr>
        <w:fldChar w:fldCharType="end"/>
      </w:r>
    </w:p>
    <w:p w14:paraId="3E2FECE3" w14:textId="77777777" w:rsidR="00276890" w:rsidRPr="00B766E1" w:rsidRDefault="00F25C11" w:rsidP="00276890">
      <w:pPr>
        <w:pStyle w:val="21"/>
        <w:rPr>
          <w:rFonts w:asciiTheme="minorHAnsi" w:eastAsiaTheme="minorEastAsia" w:hAnsiTheme="minorHAnsi" w:cstheme="minorBidi"/>
          <w:i w:val="0"/>
          <w:iCs w:val="0"/>
          <w:sz w:val="22"/>
          <w:szCs w:val="22"/>
        </w:rPr>
      </w:pPr>
      <w:hyperlink w:anchor="_Toc156820311" w:history="1">
        <w:r w:rsidR="00276890" w:rsidRPr="00B766E1">
          <w:rPr>
            <w:rStyle w:val="af0"/>
            <w:i w:val="0"/>
            <w:iCs w:val="0"/>
          </w:rPr>
          <w:t>1.2. Планируемые результаты освоения профессионального модуля</w:t>
        </w:r>
        <w:r w:rsidR="00276890" w:rsidRPr="00B766E1">
          <w:rPr>
            <w:i w:val="0"/>
            <w:iCs w:val="0"/>
            <w:webHidden/>
          </w:rPr>
          <w:tab/>
        </w:r>
      </w:hyperlink>
    </w:p>
    <w:p w14:paraId="4F9F8B2B" w14:textId="77777777" w:rsidR="00276890" w:rsidRDefault="00F25C11" w:rsidP="00276890">
      <w:pPr>
        <w:pStyle w:val="14"/>
        <w:rPr>
          <w:rFonts w:asciiTheme="minorHAnsi" w:eastAsiaTheme="minorEastAsia" w:hAnsiTheme="minorHAnsi" w:cstheme="minorBidi"/>
          <w:b w:val="0"/>
          <w:bCs w:val="0"/>
          <w:lang w:eastAsia="ru-RU"/>
        </w:rPr>
      </w:pPr>
      <w:hyperlink w:anchor="_Toc156820312" w:history="1">
        <w:r w:rsidR="00276890" w:rsidRPr="00A9619D">
          <w:rPr>
            <w:rStyle w:val="af0"/>
          </w:rPr>
          <w:t>2. Структура и содержание профессионального модуля</w:t>
        </w:r>
        <w:r w:rsidR="00276890">
          <w:rPr>
            <w:webHidden/>
          </w:rPr>
          <w:tab/>
        </w:r>
      </w:hyperlink>
    </w:p>
    <w:p w14:paraId="36AACE22" w14:textId="77777777" w:rsidR="00276890" w:rsidRPr="00B766E1" w:rsidRDefault="00F25C11" w:rsidP="00276890">
      <w:pPr>
        <w:pStyle w:val="21"/>
        <w:rPr>
          <w:rFonts w:asciiTheme="minorHAnsi" w:eastAsiaTheme="minorEastAsia" w:hAnsiTheme="minorHAnsi" w:cstheme="minorBidi"/>
          <w:i w:val="0"/>
          <w:iCs w:val="0"/>
          <w:sz w:val="22"/>
          <w:szCs w:val="22"/>
        </w:rPr>
      </w:pPr>
      <w:hyperlink w:anchor="_Toc156820313" w:history="1">
        <w:r w:rsidR="00276890" w:rsidRPr="00B766E1">
          <w:rPr>
            <w:rStyle w:val="af0"/>
            <w:i w:val="0"/>
            <w:iCs w:val="0"/>
          </w:rPr>
          <w:t>2.1. Трудоемкость освоения модуля</w:t>
        </w:r>
        <w:r w:rsidR="00276890" w:rsidRPr="00B766E1">
          <w:rPr>
            <w:i w:val="0"/>
            <w:iCs w:val="0"/>
            <w:webHidden/>
          </w:rPr>
          <w:tab/>
        </w:r>
      </w:hyperlink>
    </w:p>
    <w:p w14:paraId="51B2BC34" w14:textId="77777777" w:rsidR="00276890" w:rsidRPr="00B766E1" w:rsidRDefault="00F25C11" w:rsidP="00276890">
      <w:pPr>
        <w:pStyle w:val="21"/>
        <w:rPr>
          <w:rFonts w:asciiTheme="minorHAnsi" w:eastAsiaTheme="minorEastAsia" w:hAnsiTheme="minorHAnsi" w:cstheme="minorBidi"/>
          <w:i w:val="0"/>
          <w:iCs w:val="0"/>
          <w:sz w:val="22"/>
          <w:szCs w:val="22"/>
        </w:rPr>
      </w:pPr>
      <w:hyperlink w:anchor="_Toc156820314" w:history="1">
        <w:r w:rsidR="00276890" w:rsidRPr="00B766E1">
          <w:rPr>
            <w:rStyle w:val="af0"/>
            <w:i w:val="0"/>
            <w:iCs w:val="0"/>
          </w:rPr>
          <w:t>2.2. Структура профессионального модуля</w:t>
        </w:r>
        <w:r w:rsidR="00276890" w:rsidRPr="00B766E1">
          <w:rPr>
            <w:i w:val="0"/>
            <w:iCs w:val="0"/>
            <w:webHidden/>
          </w:rPr>
          <w:tab/>
        </w:r>
      </w:hyperlink>
    </w:p>
    <w:p w14:paraId="50EAE62A" w14:textId="77777777" w:rsidR="00276890" w:rsidRPr="00B766E1" w:rsidRDefault="00F25C11" w:rsidP="00276890">
      <w:pPr>
        <w:pStyle w:val="21"/>
        <w:rPr>
          <w:rFonts w:asciiTheme="minorHAnsi" w:eastAsiaTheme="minorEastAsia" w:hAnsiTheme="minorHAnsi" w:cstheme="minorBidi"/>
          <w:i w:val="0"/>
          <w:iCs w:val="0"/>
          <w:sz w:val="22"/>
          <w:szCs w:val="22"/>
        </w:rPr>
      </w:pPr>
      <w:hyperlink w:anchor="_Toc156820315" w:history="1">
        <w:r w:rsidR="00276890" w:rsidRPr="00B766E1">
          <w:rPr>
            <w:rStyle w:val="af0"/>
            <w:i w:val="0"/>
            <w:iCs w:val="0"/>
          </w:rPr>
          <w:t>2.3. Примерное содержание профессионального модуля</w:t>
        </w:r>
        <w:r w:rsidR="00276890" w:rsidRPr="00B766E1">
          <w:rPr>
            <w:i w:val="0"/>
            <w:iCs w:val="0"/>
            <w:webHidden/>
          </w:rPr>
          <w:tab/>
        </w:r>
      </w:hyperlink>
    </w:p>
    <w:p w14:paraId="5E8CB9D7" w14:textId="77777777" w:rsidR="00276890" w:rsidRPr="00B766E1" w:rsidRDefault="00F25C11" w:rsidP="00276890">
      <w:pPr>
        <w:pStyle w:val="21"/>
        <w:rPr>
          <w:rFonts w:asciiTheme="minorHAnsi" w:eastAsiaTheme="minorEastAsia" w:hAnsiTheme="minorHAnsi" w:cstheme="minorBidi"/>
          <w:i w:val="0"/>
          <w:iCs w:val="0"/>
          <w:sz w:val="22"/>
          <w:szCs w:val="22"/>
        </w:rPr>
      </w:pPr>
      <w:hyperlink w:anchor="_Toc156820316" w:history="1">
        <w:r w:rsidR="00276890" w:rsidRPr="00B766E1">
          <w:rPr>
            <w:rStyle w:val="af0"/>
            <w:i w:val="0"/>
            <w:iCs w:val="0"/>
          </w:rPr>
          <w:t>2.4. Курсовой проект (работа) (для специальностей СПО, если предусмотрено)</w:t>
        </w:r>
        <w:r w:rsidR="00276890" w:rsidRPr="00B766E1">
          <w:rPr>
            <w:i w:val="0"/>
            <w:iCs w:val="0"/>
            <w:webHidden/>
          </w:rPr>
          <w:tab/>
        </w:r>
      </w:hyperlink>
    </w:p>
    <w:p w14:paraId="57C24C1D" w14:textId="77777777" w:rsidR="00276890" w:rsidRDefault="00F25C11" w:rsidP="00276890">
      <w:pPr>
        <w:pStyle w:val="14"/>
        <w:rPr>
          <w:rFonts w:asciiTheme="minorHAnsi" w:eastAsiaTheme="minorEastAsia" w:hAnsiTheme="minorHAnsi" w:cstheme="minorBidi"/>
          <w:b w:val="0"/>
          <w:bCs w:val="0"/>
          <w:lang w:eastAsia="ru-RU"/>
        </w:rPr>
      </w:pPr>
      <w:hyperlink w:anchor="_Toc156820317" w:history="1">
        <w:r w:rsidR="00276890" w:rsidRPr="00A9619D">
          <w:rPr>
            <w:rStyle w:val="af0"/>
          </w:rPr>
          <w:t>3. Условия реализации профессионального модуля</w:t>
        </w:r>
        <w:r w:rsidR="00276890">
          <w:rPr>
            <w:webHidden/>
          </w:rPr>
          <w:tab/>
        </w:r>
      </w:hyperlink>
    </w:p>
    <w:p w14:paraId="53EEDAA9" w14:textId="77777777" w:rsidR="00276890" w:rsidRPr="00B766E1" w:rsidRDefault="00F25C11" w:rsidP="00276890">
      <w:pPr>
        <w:pStyle w:val="21"/>
        <w:rPr>
          <w:rFonts w:asciiTheme="minorHAnsi" w:eastAsiaTheme="minorEastAsia" w:hAnsiTheme="minorHAnsi" w:cstheme="minorBidi"/>
          <w:i w:val="0"/>
          <w:iCs w:val="0"/>
          <w:sz w:val="22"/>
          <w:szCs w:val="22"/>
        </w:rPr>
      </w:pPr>
      <w:hyperlink w:anchor="_Toc156820318" w:history="1">
        <w:r w:rsidR="00276890" w:rsidRPr="00B766E1">
          <w:rPr>
            <w:rStyle w:val="af0"/>
            <w:i w:val="0"/>
            <w:iCs w:val="0"/>
          </w:rPr>
          <w:t>3.1. Материально-техническое обеспечение</w:t>
        </w:r>
        <w:r w:rsidR="00276890" w:rsidRPr="00B766E1">
          <w:rPr>
            <w:i w:val="0"/>
            <w:iCs w:val="0"/>
            <w:webHidden/>
          </w:rPr>
          <w:tab/>
        </w:r>
      </w:hyperlink>
    </w:p>
    <w:p w14:paraId="0D477557" w14:textId="77777777" w:rsidR="00276890" w:rsidRPr="00B766E1" w:rsidRDefault="00F25C11" w:rsidP="00276890">
      <w:pPr>
        <w:pStyle w:val="21"/>
        <w:rPr>
          <w:rFonts w:asciiTheme="minorHAnsi" w:eastAsiaTheme="minorEastAsia" w:hAnsiTheme="minorHAnsi" w:cstheme="minorBidi"/>
          <w:i w:val="0"/>
          <w:iCs w:val="0"/>
          <w:sz w:val="22"/>
          <w:szCs w:val="22"/>
        </w:rPr>
      </w:pPr>
      <w:hyperlink w:anchor="_Toc156820319" w:history="1">
        <w:r w:rsidR="00276890" w:rsidRPr="00B766E1">
          <w:rPr>
            <w:rStyle w:val="af0"/>
            <w:i w:val="0"/>
            <w:iCs w:val="0"/>
          </w:rPr>
          <w:t>3.2. Учебно-методическое обеспечение</w:t>
        </w:r>
        <w:r w:rsidR="00276890" w:rsidRPr="00B766E1">
          <w:rPr>
            <w:i w:val="0"/>
            <w:iCs w:val="0"/>
            <w:webHidden/>
          </w:rPr>
          <w:tab/>
        </w:r>
      </w:hyperlink>
    </w:p>
    <w:p w14:paraId="096D4C52" w14:textId="77777777" w:rsidR="00276890" w:rsidRDefault="00F25C11" w:rsidP="00276890">
      <w:pPr>
        <w:pStyle w:val="14"/>
        <w:rPr>
          <w:rFonts w:asciiTheme="minorHAnsi" w:eastAsiaTheme="minorEastAsia" w:hAnsiTheme="minorHAnsi" w:cstheme="minorBidi"/>
          <w:b w:val="0"/>
          <w:bCs w:val="0"/>
          <w:lang w:eastAsia="ru-RU"/>
        </w:rPr>
      </w:pPr>
      <w:hyperlink w:anchor="_Toc156820320" w:history="1">
        <w:r w:rsidR="00276890" w:rsidRPr="00A9619D">
          <w:rPr>
            <w:rStyle w:val="af0"/>
          </w:rPr>
          <w:t>4. Контроль и оценка результатов освоения  профессионального модуля</w:t>
        </w:r>
        <w:r w:rsidR="00276890">
          <w:rPr>
            <w:webHidden/>
          </w:rPr>
          <w:tab/>
        </w:r>
      </w:hyperlink>
    </w:p>
    <w:p w14:paraId="4115A4BB" w14:textId="77777777" w:rsidR="00276890" w:rsidRPr="00B766E1" w:rsidRDefault="00276890" w:rsidP="00276890">
      <w:r>
        <w:fldChar w:fldCharType="end"/>
      </w:r>
    </w:p>
    <w:p w14:paraId="765D6396" w14:textId="77777777" w:rsidR="00276890" w:rsidRDefault="00276890" w:rsidP="00276890">
      <w:pPr>
        <w:pStyle w:val="1"/>
      </w:pPr>
    </w:p>
    <w:p w14:paraId="77C26088" w14:textId="77777777" w:rsidR="00276890" w:rsidRDefault="00276890" w:rsidP="00276890">
      <w:pPr>
        <w:pStyle w:val="1f"/>
        <w:jc w:val="left"/>
        <w:sectPr w:rsidR="00276890" w:rsidSect="00502F97">
          <w:headerReference w:type="even" r:id="rId12"/>
          <w:headerReference w:type="default" r:id="rId13"/>
          <w:pgSz w:w="11906" w:h="16838"/>
          <w:pgMar w:top="1134" w:right="567" w:bottom="1134" w:left="1701" w:header="709" w:footer="709" w:gutter="0"/>
          <w:cols w:space="708"/>
          <w:docGrid w:linePitch="360"/>
        </w:sectPr>
      </w:pPr>
    </w:p>
    <w:p w14:paraId="76FE4919" w14:textId="77777777" w:rsidR="00276890" w:rsidRPr="00C13371" w:rsidRDefault="00276890" w:rsidP="00276890">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1447427D" w14:textId="15AF3A95" w:rsidR="00276890" w:rsidRPr="00F76C73" w:rsidRDefault="00276890" w:rsidP="00276890">
      <w:pPr>
        <w:pStyle w:val="1"/>
      </w:pPr>
      <w:r w:rsidRPr="00F76C73">
        <w:t>«</w:t>
      </w:r>
      <w:r w:rsidRPr="00262415">
        <w:t>ПМ 0</w:t>
      </w:r>
      <w:r>
        <w:t>3</w:t>
      </w:r>
      <w:r w:rsidRPr="00262415">
        <w:t xml:space="preserve"> </w:t>
      </w:r>
      <w:r w:rsidRPr="006B65B1">
        <w:rPr>
          <w:iCs/>
        </w:rPr>
        <w:t xml:space="preserve">ИЗГОТОВЛЕНИЕ, РЕМОНТ, МОНТАЖ И ДЕМОНТАЖ </w:t>
      </w:r>
      <w:r w:rsidRPr="006B65B1">
        <w:rPr>
          <w:iCs/>
        </w:rPr>
        <w:br/>
        <w:t>СУДОВЫХ ТРУБОПРОВОДОВ</w:t>
      </w:r>
      <w:r w:rsidRPr="00F76C73">
        <w:t>»</w:t>
      </w:r>
    </w:p>
    <w:p w14:paraId="0CCE7960" w14:textId="77777777" w:rsidR="00276890" w:rsidRPr="00C13371" w:rsidRDefault="00276890" w:rsidP="00276890">
      <w:pPr>
        <w:pStyle w:val="1f"/>
        <w:rPr>
          <w:rFonts w:asciiTheme="minorHAnsi" w:hAnsiTheme="minorHAnsi"/>
          <w:lang w:val="ru-RU"/>
        </w:rPr>
      </w:pPr>
    </w:p>
    <w:p w14:paraId="681301AF" w14:textId="77777777" w:rsidR="00276890" w:rsidRPr="00EA6E1D" w:rsidRDefault="00276890" w:rsidP="00276890">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3C347E0D" w14:textId="779ED382" w:rsidR="00276890" w:rsidRPr="00276890" w:rsidRDefault="00276890" w:rsidP="00276890">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Pr="00F76C73">
        <w:rPr>
          <w:rFonts w:ascii="Times New Roman" w:eastAsia="Times New Roman" w:hAnsi="Times New Roman" w:cs="Times New Roman"/>
          <w:sz w:val="24"/>
          <w:szCs w:val="24"/>
          <w:lang w:eastAsia="ru-RU"/>
        </w:rPr>
        <w:t>«</w:t>
      </w:r>
      <w:r w:rsidRPr="00276890">
        <w:rPr>
          <w:rFonts w:ascii="Times New Roman" w:hAnsi="Times New Roman"/>
          <w:iCs/>
        </w:rPr>
        <w:t>Изготовление, ремонт, монтаж и демонтаж судовых трубопроводов</w:t>
      </w:r>
      <w:r w:rsidRPr="00276890">
        <w:rPr>
          <w:rFonts w:ascii="Times New Roman" w:eastAsia="Times New Roman" w:hAnsi="Times New Roman" w:cs="Times New Roman"/>
          <w:sz w:val="24"/>
          <w:szCs w:val="24"/>
          <w:lang w:eastAsia="ru-RU"/>
        </w:rPr>
        <w:t xml:space="preserve">». </w:t>
      </w:r>
    </w:p>
    <w:p w14:paraId="44D48CA4" w14:textId="77777777" w:rsidR="00276890" w:rsidRPr="00F76C73" w:rsidRDefault="00276890" w:rsidP="00276890">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w:t>
      </w:r>
      <w:r w:rsidRPr="00F76C73">
        <w:rPr>
          <w:rFonts w:ascii="Times New Roman" w:hAnsi="Times New Roman" w:cs="Times New Roman"/>
          <w:sz w:val="24"/>
          <w:szCs w:val="24"/>
        </w:rPr>
        <w:t>в обязательную часть образовательной программы.</w:t>
      </w:r>
    </w:p>
    <w:p w14:paraId="29245A34" w14:textId="77777777" w:rsidR="00276890" w:rsidRDefault="00276890" w:rsidP="00276890">
      <w:pPr>
        <w:suppressAutoHyphens/>
        <w:spacing w:line="276" w:lineRule="auto"/>
        <w:ind w:firstLine="709"/>
        <w:jc w:val="both"/>
        <w:rPr>
          <w:rFonts w:ascii="Times New Roman" w:hAnsi="Times New Roman" w:cs="Times New Roman"/>
          <w:sz w:val="24"/>
          <w:szCs w:val="24"/>
        </w:rPr>
      </w:pPr>
    </w:p>
    <w:p w14:paraId="72A54292" w14:textId="77777777" w:rsidR="00276890" w:rsidRPr="00EA6E1D" w:rsidRDefault="00276890" w:rsidP="00276890">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48F7D865" w14:textId="77777777" w:rsidR="00276890" w:rsidRDefault="00276890" w:rsidP="00276890">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6735702F" w14:textId="77777777" w:rsidR="00276890" w:rsidRDefault="00276890" w:rsidP="00276890">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7"/>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276890" w:rsidRPr="000E591D" w14:paraId="00B74E15" w14:textId="77777777" w:rsidTr="00F954E0">
        <w:tc>
          <w:tcPr>
            <w:tcW w:w="1129" w:type="dxa"/>
            <w:tcBorders>
              <w:top w:val="single" w:sz="4" w:space="0" w:color="auto"/>
              <w:left w:val="single" w:sz="4" w:space="0" w:color="auto"/>
              <w:right w:val="single" w:sz="4" w:space="0" w:color="auto"/>
            </w:tcBorders>
          </w:tcPr>
          <w:p w14:paraId="081D9E95" w14:textId="77777777" w:rsidR="00276890" w:rsidRPr="00C13371" w:rsidRDefault="00276890" w:rsidP="00F954E0">
            <w:pP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2833" w:type="dxa"/>
            <w:tcBorders>
              <w:top w:val="single" w:sz="4" w:space="0" w:color="auto"/>
              <w:left w:val="single" w:sz="4" w:space="0" w:color="auto"/>
              <w:right w:val="single" w:sz="4" w:space="0" w:color="auto"/>
            </w:tcBorders>
          </w:tcPr>
          <w:p w14:paraId="735975FE" w14:textId="77777777" w:rsidR="00276890" w:rsidRPr="00C13371" w:rsidRDefault="00276890" w:rsidP="00F954E0">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A10967F" w14:textId="77777777" w:rsidR="00276890" w:rsidRPr="00C13371" w:rsidRDefault="00276890" w:rsidP="00F954E0">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796A5E79" w14:textId="77777777" w:rsidR="00276890" w:rsidRPr="00C13371" w:rsidRDefault="00276890" w:rsidP="00F954E0">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276890" w:rsidRPr="000E591D" w14:paraId="00DD7273" w14:textId="77777777" w:rsidTr="00F954E0">
        <w:tc>
          <w:tcPr>
            <w:tcW w:w="1129" w:type="dxa"/>
            <w:tcBorders>
              <w:top w:val="single" w:sz="4" w:space="0" w:color="auto"/>
              <w:left w:val="single" w:sz="4" w:space="0" w:color="auto"/>
              <w:right w:val="single" w:sz="4" w:space="0" w:color="auto"/>
            </w:tcBorders>
          </w:tcPr>
          <w:p w14:paraId="133B3481" w14:textId="77777777" w:rsidR="00276890" w:rsidRPr="00F76C73" w:rsidRDefault="00276890" w:rsidP="00276890">
            <w:pPr>
              <w:contextualSpacing/>
              <w:rPr>
                <w:rFonts w:ascii="Times New Roman" w:hAnsi="Times New Roman"/>
              </w:rPr>
            </w:pPr>
            <w:r w:rsidRPr="00F76C73">
              <w:rPr>
                <w:rFonts w:ascii="Times New Roman" w:hAnsi="Times New Roman"/>
                <w:sz w:val="24"/>
                <w:szCs w:val="24"/>
              </w:rPr>
              <w:t>ОК 01.</w:t>
            </w:r>
          </w:p>
          <w:p w14:paraId="6159E72B" w14:textId="77777777" w:rsidR="00276890" w:rsidRPr="00F76C73" w:rsidRDefault="00276890" w:rsidP="00276890">
            <w:pPr>
              <w:contextualSpacing/>
              <w:rPr>
                <w:rFonts w:ascii="Times New Roman" w:hAnsi="Times New Roman"/>
                <w:sz w:val="24"/>
                <w:szCs w:val="24"/>
              </w:rPr>
            </w:pPr>
            <w:r w:rsidRPr="00F76C73">
              <w:rPr>
                <w:rFonts w:ascii="Times New Roman" w:hAnsi="Times New Roman"/>
                <w:sz w:val="24"/>
                <w:szCs w:val="24"/>
              </w:rPr>
              <w:t>ОК 02.</w:t>
            </w:r>
          </w:p>
          <w:p w14:paraId="51064BB4" w14:textId="77777777" w:rsidR="00276890" w:rsidRPr="00F76C73" w:rsidRDefault="00276890" w:rsidP="00276890">
            <w:pPr>
              <w:contextualSpacing/>
              <w:rPr>
                <w:rFonts w:ascii="Times New Roman" w:hAnsi="Times New Roman"/>
                <w:sz w:val="24"/>
                <w:szCs w:val="24"/>
              </w:rPr>
            </w:pPr>
            <w:r w:rsidRPr="00F76C73">
              <w:rPr>
                <w:rFonts w:ascii="Times New Roman" w:hAnsi="Times New Roman"/>
                <w:sz w:val="24"/>
                <w:szCs w:val="24"/>
              </w:rPr>
              <w:t>ОК 04.</w:t>
            </w:r>
          </w:p>
          <w:p w14:paraId="799309E9" w14:textId="77777777" w:rsidR="00276890" w:rsidRPr="00F76C73" w:rsidRDefault="00276890" w:rsidP="00276890">
            <w:pPr>
              <w:contextualSpacing/>
              <w:rPr>
                <w:rFonts w:ascii="Times New Roman" w:hAnsi="Times New Roman"/>
                <w:sz w:val="24"/>
                <w:szCs w:val="24"/>
              </w:rPr>
            </w:pPr>
            <w:r w:rsidRPr="00F76C73">
              <w:rPr>
                <w:rFonts w:ascii="Times New Roman" w:hAnsi="Times New Roman"/>
                <w:sz w:val="24"/>
                <w:szCs w:val="24"/>
              </w:rPr>
              <w:t>ОК 05</w:t>
            </w:r>
          </w:p>
          <w:p w14:paraId="18F02177" w14:textId="58BAE82C" w:rsidR="00276890" w:rsidRDefault="00276890" w:rsidP="00276890">
            <w:pPr>
              <w:contextualSpacing/>
              <w:rPr>
                <w:rFonts w:ascii="Times New Roman" w:hAnsi="Times New Roman"/>
                <w:sz w:val="24"/>
                <w:szCs w:val="24"/>
              </w:rPr>
            </w:pPr>
            <w:r w:rsidRPr="00F76C73">
              <w:rPr>
                <w:rFonts w:ascii="Times New Roman" w:hAnsi="Times New Roman"/>
                <w:sz w:val="24"/>
                <w:szCs w:val="24"/>
              </w:rPr>
              <w:t>ОК.07</w:t>
            </w:r>
          </w:p>
          <w:p w14:paraId="1569BF25" w14:textId="497A7FB4" w:rsidR="00276890" w:rsidRPr="00F76C73" w:rsidRDefault="00276890" w:rsidP="00276890">
            <w:pPr>
              <w:contextualSpacing/>
              <w:rPr>
                <w:rFonts w:ascii="Times New Roman" w:hAnsi="Times New Roman"/>
                <w:sz w:val="24"/>
                <w:szCs w:val="24"/>
              </w:rPr>
            </w:pPr>
            <w:r w:rsidRPr="00F76C73">
              <w:rPr>
                <w:rFonts w:ascii="Times New Roman" w:hAnsi="Times New Roman"/>
                <w:sz w:val="24"/>
                <w:szCs w:val="24"/>
              </w:rPr>
              <w:t>ОК.0</w:t>
            </w:r>
            <w:r>
              <w:rPr>
                <w:rFonts w:ascii="Times New Roman" w:hAnsi="Times New Roman"/>
                <w:sz w:val="24"/>
                <w:szCs w:val="24"/>
              </w:rPr>
              <w:t>8</w:t>
            </w:r>
          </w:p>
          <w:p w14:paraId="4F408269" w14:textId="77777777" w:rsidR="00276890" w:rsidRPr="00F76C73" w:rsidRDefault="00276890" w:rsidP="00276890">
            <w:pPr>
              <w:rPr>
                <w:rFonts w:ascii="Times New Roman" w:hAnsi="Times New Roman"/>
                <w:sz w:val="24"/>
                <w:szCs w:val="24"/>
              </w:rPr>
            </w:pPr>
            <w:r w:rsidRPr="00F76C73">
              <w:rPr>
                <w:rFonts w:ascii="Times New Roman" w:hAnsi="Times New Roman"/>
                <w:sz w:val="24"/>
                <w:szCs w:val="24"/>
              </w:rPr>
              <w:t>ОК 09</w:t>
            </w:r>
          </w:p>
          <w:p w14:paraId="78D7C81D" w14:textId="41CD7E41" w:rsidR="00276890" w:rsidRPr="00EF5C08" w:rsidRDefault="00276890" w:rsidP="00276890">
            <w:pPr>
              <w:contextualSpacing/>
              <w:rPr>
                <w:rStyle w:val="afb"/>
                <w:i w:val="0"/>
                <w:sz w:val="24"/>
                <w:szCs w:val="24"/>
              </w:rPr>
            </w:pPr>
            <w:r w:rsidRPr="00EF5C08">
              <w:rPr>
                <w:rStyle w:val="afb"/>
                <w:i w:val="0"/>
                <w:sz w:val="24"/>
                <w:szCs w:val="24"/>
              </w:rPr>
              <w:t xml:space="preserve">ПК </w:t>
            </w:r>
            <w:r>
              <w:rPr>
                <w:rStyle w:val="afb"/>
                <w:i w:val="0"/>
                <w:sz w:val="24"/>
                <w:szCs w:val="24"/>
              </w:rPr>
              <w:t>3</w:t>
            </w:r>
            <w:r w:rsidRPr="00EF5C08">
              <w:rPr>
                <w:rStyle w:val="afb"/>
                <w:i w:val="0"/>
                <w:sz w:val="24"/>
                <w:szCs w:val="24"/>
              </w:rPr>
              <w:t>.1</w:t>
            </w:r>
          </w:p>
          <w:p w14:paraId="0924F5CD" w14:textId="305CEE54" w:rsidR="00276890" w:rsidRPr="00EF5C08" w:rsidRDefault="00276890" w:rsidP="00276890">
            <w:pPr>
              <w:contextualSpacing/>
              <w:rPr>
                <w:rStyle w:val="afb"/>
                <w:i w:val="0"/>
                <w:sz w:val="24"/>
                <w:szCs w:val="24"/>
              </w:rPr>
            </w:pPr>
            <w:r w:rsidRPr="00EF5C08">
              <w:rPr>
                <w:rStyle w:val="afb"/>
                <w:i w:val="0"/>
                <w:sz w:val="24"/>
                <w:szCs w:val="24"/>
              </w:rPr>
              <w:t xml:space="preserve">ПК </w:t>
            </w:r>
            <w:r>
              <w:rPr>
                <w:rStyle w:val="afb"/>
                <w:i w:val="0"/>
                <w:sz w:val="24"/>
                <w:szCs w:val="24"/>
              </w:rPr>
              <w:t>3</w:t>
            </w:r>
            <w:r w:rsidRPr="00EF5C08">
              <w:rPr>
                <w:rStyle w:val="afb"/>
                <w:i w:val="0"/>
                <w:sz w:val="24"/>
                <w:szCs w:val="24"/>
              </w:rPr>
              <w:t>.2</w:t>
            </w:r>
          </w:p>
          <w:p w14:paraId="2F4B261B" w14:textId="77777777" w:rsidR="00276890" w:rsidRPr="00C13371" w:rsidRDefault="00276890" w:rsidP="00276890">
            <w:pPr>
              <w:contextualSpacing/>
              <w:rPr>
                <w:rFonts w:ascii="Times New Roman" w:hAnsi="Times New Roman" w:cs="Times New Roman"/>
                <w:bCs/>
                <w:sz w:val="24"/>
                <w:szCs w:val="24"/>
              </w:rPr>
            </w:pPr>
          </w:p>
        </w:tc>
        <w:tc>
          <w:tcPr>
            <w:tcW w:w="2833" w:type="dxa"/>
            <w:tcBorders>
              <w:top w:val="single" w:sz="4" w:space="0" w:color="auto"/>
              <w:left w:val="single" w:sz="4" w:space="0" w:color="auto"/>
              <w:right w:val="single" w:sz="4" w:space="0" w:color="auto"/>
            </w:tcBorders>
            <w:hideMark/>
          </w:tcPr>
          <w:p w14:paraId="59064E60" w14:textId="77777777" w:rsidR="00276890" w:rsidRPr="003C2C37" w:rsidRDefault="00276890" w:rsidP="00276890">
            <w:pPr>
              <w:rPr>
                <w:rFonts w:ascii="Times New Roman" w:hAnsi="Times New Roman"/>
                <w:color w:val="000000"/>
                <w:sz w:val="24"/>
                <w:szCs w:val="24"/>
              </w:rPr>
            </w:pPr>
            <w:r w:rsidRPr="003C2C37">
              <w:rPr>
                <w:rFonts w:ascii="Times New Roman" w:hAnsi="Times New Roman"/>
                <w:color w:val="000000"/>
                <w:sz w:val="24"/>
                <w:szCs w:val="24"/>
              </w:rPr>
              <w:t>выполнять операции по полному изготовлению труб из различных марок стали и сплавов диаметром до 108 мм (</w:t>
            </w:r>
            <w:proofErr w:type="spellStart"/>
            <w:r w:rsidRPr="003C2C37">
              <w:rPr>
                <w:rFonts w:ascii="Times New Roman" w:hAnsi="Times New Roman"/>
                <w:color w:val="000000"/>
                <w:sz w:val="24"/>
                <w:szCs w:val="24"/>
              </w:rPr>
              <w:t>гибку</w:t>
            </w:r>
            <w:proofErr w:type="spellEnd"/>
            <w:r w:rsidRPr="003C2C37">
              <w:rPr>
                <w:rFonts w:ascii="Times New Roman" w:hAnsi="Times New Roman"/>
                <w:color w:val="000000"/>
                <w:sz w:val="24"/>
                <w:szCs w:val="24"/>
              </w:rPr>
              <w:t>, пригонку отростков, обработку, разметку, отрезку), кроме устойчивых к коррозии и прочных сплавов;</w:t>
            </w:r>
          </w:p>
          <w:p w14:paraId="61F990C4" w14:textId="77777777" w:rsidR="00276890" w:rsidRPr="003C2C37" w:rsidRDefault="00276890" w:rsidP="00276890">
            <w:pPr>
              <w:rPr>
                <w:rFonts w:ascii="Times New Roman" w:hAnsi="Times New Roman"/>
                <w:color w:val="000000"/>
                <w:sz w:val="24"/>
                <w:szCs w:val="24"/>
              </w:rPr>
            </w:pPr>
            <w:r w:rsidRPr="003C2C37">
              <w:rPr>
                <w:rFonts w:ascii="Times New Roman" w:hAnsi="Times New Roman"/>
                <w:color w:val="000000"/>
                <w:sz w:val="24"/>
                <w:szCs w:val="24"/>
              </w:rPr>
              <w:t>выполнять пригонку труб диаметром до 108 мм на макетировочном устройстве;</w:t>
            </w:r>
          </w:p>
          <w:p w14:paraId="3E338B84" w14:textId="77777777" w:rsidR="00276890" w:rsidRPr="003C2C37" w:rsidRDefault="00276890" w:rsidP="00276890">
            <w:pPr>
              <w:rPr>
                <w:rFonts w:ascii="Times New Roman" w:hAnsi="Times New Roman"/>
                <w:color w:val="000000"/>
                <w:sz w:val="24"/>
                <w:szCs w:val="24"/>
              </w:rPr>
            </w:pPr>
            <w:r w:rsidRPr="003C2C37">
              <w:rPr>
                <w:rFonts w:ascii="Times New Roman" w:hAnsi="Times New Roman"/>
                <w:color w:val="000000"/>
                <w:sz w:val="24"/>
                <w:szCs w:val="24"/>
              </w:rPr>
              <w:t>изготавливать по месту шаблонов и макетов несложной конфигурации (с любым количеством погибов в одной плоскости);</w:t>
            </w:r>
          </w:p>
          <w:p w14:paraId="5A7C1866" w14:textId="77777777" w:rsidR="00276890" w:rsidRPr="003C2C37" w:rsidRDefault="00276890" w:rsidP="00276890">
            <w:pPr>
              <w:rPr>
                <w:rFonts w:ascii="Times New Roman" w:hAnsi="Times New Roman"/>
                <w:color w:val="000000"/>
                <w:sz w:val="24"/>
                <w:szCs w:val="24"/>
              </w:rPr>
            </w:pPr>
            <w:r w:rsidRPr="003C2C37">
              <w:rPr>
                <w:rFonts w:ascii="Times New Roman" w:hAnsi="Times New Roman"/>
                <w:color w:val="000000"/>
                <w:sz w:val="24"/>
                <w:szCs w:val="24"/>
              </w:rPr>
              <w:t>выполнять операции по зачистке сварных швов на участке цеха и на судне;</w:t>
            </w:r>
          </w:p>
          <w:p w14:paraId="65C0EBE7" w14:textId="77777777" w:rsidR="00276890" w:rsidRPr="003C2C37" w:rsidRDefault="00276890" w:rsidP="00276890">
            <w:pPr>
              <w:rPr>
                <w:rFonts w:ascii="Times New Roman" w:hAnsi="Times New Roman"/>
                <w:color w:val="000000"/>
                <w:sz w:val="24"/>
                <w:szCs w:val="24"/>
              </w:rPr>
            </w:pPr>
            <w:r w:rsidRPr="003C2C37">
              <w:rPr>
                <w:rFonts w:ascii="Times New Roman" w:hAnsi="Times New Roman"/>
                <w:color w:val="000000"/>
                <w:sz w:val="24"/>
                <w:szCs w:val="24"/>
              </w:rPr>
              <w:lastRenderedPageBreak/>
              <w:t>изготавливать по чертежам и эскизам фигурных панелей и кожухов;</w:t>
            </w:r>
          </w:p>
          <w:p w14:paraId="3526D782" w14:textId="77777777" w:rsidR="00276890" w:rsidRPr="003C2C37" w:rsidRDefault="00276890" w:rsidP="00276890">
            <w:pPr>
              <w:rPr>
                <w:rFonts w:ascii="Times New Roman" w:hAnsi="Times New Roman"/>
                <w:color w:val="000000"/>
                <w:sz w:val="24"/>
                <w:szCs w:val="24"/>
              </w:rPr>
            </w:pPr>
            <w:r w:rsidRPr="003C2C37">
              <w:rPr>
                <w:rFonts w:ascii="Times New Roman" w:hAnsi="Times New Roman"/>
                <w:color w:val="000000"/>
                <w:sz w:val="24"/>
                <w:szCs w:val="24"/>
              </w:rPr>
              <w:t>выполнять дефектацию, сборку, монтаж, гидравлические испытания давлением до 1,5 мпа (до 15 кгс/кв. см) и пневматические испытания давлением до 1,0 мпа (до 10 кгс/кв. см) арматуры, трубопроводов и систем (кроме специальных систем) диаметром 108 мм на судне;</w:t>
            </w:r>
          </w:p>
          <w:p w14:paraId="2E2660DB" w14:textId="77777777" w:rsidR="00276890" w:rsidRPr="003C2C37" w:rsidRDefault="00276890" w:rsidP="00276890">
            <w:pPr>
              <w:rPr>
                <w:rFonts w:ascii="Times New Roman" w:hAnsi="Times New Roman"/>
                <w:color w:val="000000"/>
                <w:sz w:val="24"/>
                <w:szCs w:val="24"/>
              </w:rPr>
            </w:pPr>
            <w:r w:rsidRPr="003C2C37">
              <w:rPr>
                <w:rFonts w:ascii="Times New Roman" w:hAnsi="Times New Roman"/>
                <w:color w:val="000000"/>
                <w:sz w:val="24"/>
                <w:szCs w:val="24"/>
              </w:rPr>
              <w:t>выполнять разборку и демонтаж судовых трубопроводов любого диаметра, подлежащих восстановлению, кроме бытовых, хозяйственных и специальных систем;</w:t>
            </w:r>
          </w:p>
          <w:p w14:paraId="115E881B" w14:textId="77777777" w:rsidR="00276890" w:rsidRPr="003C2C37" w:rsidRDefault="00276890" w:rsidP="00276890">
            <w:pPr>
              <w:rPr>
                <w:rFonts w:ascii="Times New Roman" w:hAnsi="Times New Roman"/>
                <w:color w:val="000000"/>
                <w:sz w:val="24"/>
                <w:szCs w:val="24"/>
              </w:rPr>
            </w:pPr>
            <w:r w:rsidRPr="003C2C37">
              <w:rPr>
                <w:rFonts w:ascii="Times New Roman" w:hAnsi="Times New Roman"/>
                <w:color w:val="000000"/>
                <w:sz w:val="24"/>
                <w:szCs w:val="24"/>
              </w:rPr>
              <w:t>выполнять демонтаж, разборку, ремонт арматуры и трубопроводов любого диаметра, кроме специальных систем и трубопроводов;</w:t>
            </w:r>
          </w:p>
          <w:p w14:paraId="72981F6A" w14:textId="77777777" w:rsidR="00276890" w:rsidRPr="003C2C37" w:rsidRDefault="00276890" w:rsidP="00276890">
            <w:pPr>
              <w:rPr>
                <w:rFonts w:ascii="Times New Roman" w:hAnsi="Times New Roman"/>
                <w:color w:val="000000"/>
                <w:sz w:val="24"/>
                <w:szCs w:val="24"/>
              </w:rPr>
            </w:pPr>
            <w:r w:rsidRPr="003C2C37">
              <w:rPr>
                <w:rFonts w:ascii="Times New Roman" w:hAnsi="Times New Roman"/>
                <w:color w:val="000000"/>
                <w:sz w:val="24"/>
                <w:szCs w:val="24"/>
              </w:rPr>
              <w:t xml:space="preserve">осуществлять набивку песком труб диаметром свыше 57 мм на </w:t>
            </w:r>
            <w:proofErr w:type="spellStart"/>
            <w:r w:rsidRPr="003C2C37">
              <w:rPr>
                <w:rFonts w:ascii="Times New Roman" w:hAnsi="Times New Roman"/>
                <w:color w:val="000000"/>
                <w:sz w:val="24"/>
                <w:szCs w:val="24"/>
              </w:rPr>
              <w:t>песконабивочном</w:t>
            </w:r>
            <w:proofErr w:type="spellEnd"/>
            <w:r w:rsidRPr="003C2C37">
              <w:rPr>
                <w:rFonts w:ascii="Times New Roman" w:hAnsi="Times New Roman"/>
                <w:color w:val="000000"/>
                <w:sz w:val="24"/>
                <w:szCs w:val="24"/>
              </w:rPr>
              <w:t xml:space="preserve"> устройстве и вручную;</w:t>
            </w:r>
          </w:p>
          <w:p w14:paraId="50FA1AC5" w14:textId="77777777" w:rsidR="00276890" w:rsidRPr="003C2C37" w:rsidRDefault="00276890" w:rsidP="00276890">
            <w:pPr>
              <w:rPr>
                <w:rFonts w:ascii="Times New Roman" w:hAnsi="Times New Roman"/>
                <w:color w:val="000000"/>
                <w:sz w:val="24"/>
                <w:szCs w:val="24"/>
              </w:rPr>
            </w:pPr>
            <w:r w:rsidRPr="003C2C37">
              <w:rPr>
                <w:rFonts w:ascii="Times New Roman" w:hAnsi="Times New Roman"/>
                <w:color w:val="000000"/>
                <w:sz w:val="24"/>
                <w:szCs w:val="24"/>
              </w:rPr>
              <w:t>выполнять загрузку и отжиг труб диаметром свыше 57 мм любых марок материала;</w:t>
            </w:r>
          </w:p>
          <w:p w14:paraId="25E1DBBF" w14:textId="77777777" w:rsidR="00276890" w:rsidRPr="003C2C37" w:rsidRDefault="00276890" w:rsidP="00276890">
            <w:pPr>
              <w:rPr>
                <w:rFonts w:ascii="Times New Roman" w:hAnsi="Times New Roman"/>
                <w:color w:val="000000"/>
                <w:sz w:val="24"/>
                <w:szCs w:val="24"/>
              </w:rPr>
            </w:pPr>
            <w:r w:rsidRPr="003C2C37">
              <w:rPr>
                <w:rFonts w:ascii="Times New Roman" w:hAnsi="Times New Roman"/>
                <w:color w:val="000000"/>
                <w:sz w:val="24"/>
                <w:szCs w:val="24"/>
              </w:rPr>
              <w:t>выявлять и устранять дефекты в работе монтируемых трубопроводов и систем;</w:t>
            </w:r>
          </w:p>
          <w:p w14:paraId="64B8029B" w14:textId="77777777" w:rsidR="00276890" w:rsidRPr="003C2C37" w:rsidRDefault="00276890" w:rsidP="00276890">
            <w:pPr>
              <w:rPr>
                <w:rFonts w:ascii="Times New Roman" w:hAnsi="Times New Roman"/>
                <w:color w:val="000000"/>
                <w:sz w:val="24"/>
                <w:szCs w:val="24"/>
              </w:rPr>
            </w:pPr>
            <w:r w:rsidRPr="003C2C37">
              <w:rPr>
                <w:rFonts w:ascii="Times New Roman" w:hAnsi="Times New Roman"/>
                <w:color w:val="000000"/>
                <w:sz w:val="24"/>
                <w:szCs w:val="24"/>
              </w:rPr>
              <w:t xml:space="preserve">выполнять нагрев труб при раздаче, наводке, </w:t>
            </w:r>
            <w:proofErr w:type="spellStart"/>
            <w:r w:rsidRPr="003C2C37">
              <w:rPr>
                <w:rFonts w:ascii="Times New Roman" w:hAnsi="Times New Roman"/>
                <w:color w:val="000000"/>
                <w:sz w:val="24"/>
                <w:szCs w:val="24"/>
              </w:rPr>
              <w:t>гибке</w:t>
            </w:r>
            <w:proofErr w:type="spellEnd"/>
            <w:r w:rsidRPr="003C2C37">
              <w:rPr>
                <w:rFonts w:ascii="Times New Roman" w:hAnsi="Times New Roman"/>
                <w:color w:val="000000"/>
                <w:sz w:val="24"/>
                <w:szCs w:val="24"/>
              </w:rPr>
              <w:t xml:space="preserve"> с помощью газовой горелки;</w:t>
            </w:r>
          </w:p>
          <w:p w14:paraId="0248D472" w14:textId="77777777" w:rsidR="00276890" w:rsidRPr="003C2C37" w:rsidRDefault="00276890" w:rsidP="00276890">
            <w:pPr>
              <w:rPr>
                <w:rFonts w:ascii="Times New Roman" w:hAnsi="Times New Roman"/>
                <w:color w:val="000000"/>
                <w:sz w:val="24"/>
                <w:szCs w:val="24"/>
              </w:rPr>
            </w:pPr>
            <w:r w:rsidRPr="003C2C37">
              <w:rPr>
                <w:rFonts w:ascii="Times New Roman" w:hAnsi="Times New Roman"/>
                <w:color w:val="000000"/>
                <w:sz w:val="24"/>
                <w:szCs w:val="24"/>
              </w:rPr>
              <w:t>определять температуру нагрева труб по приборам;</w:t>
            </w:r>
          </w:p>
          <w:p w14:paraId="3F0ACE9D" w14:textId="77777777" w:rsidR="00276890" w:rsidRPr="003C2C37" w:rsidRDefault="00276890" w:rsidP="00276890">
            <w:pPr>
              <w:rPr>
                <w:rFonts w:ascii="Times New Roman" w:hAnsi="Times New Roman"/>
                <w:color w:val="000000"/>
                <w:sz w:val="24"/>
                <w:szCs w:val="24"/>
              </w:rPr>
            </w:pPr>
            <w:r w:rsidRPr="003C2C37">
              <w:rPr>
                <w:rFonts w:ascii="Times New Roman" w:hAnsi="Times New Roman"/>
                <w:color w:val="000000"/>
                <w:sz w:val="24"/>
                <w:szCs w:val="24"/>
              </w:rPr>
              <w:lastRenderedPageBreak/>
              <w:t>читать чертежи и схемы трубопроводов средней сложности;</w:t>
            </w:r>
          </w:p>
          <w:p w14:paraId="1CA53588" w14:textId="77777777" w:rsidR="00276890" w:rsidRPr="003C2C37" w:rsidRDefault="00276890" w:rsidP="00276890">
            <w:pPr>
              <w:rPr>
                <w:rFonts w:ascii="Times New Roman" w:hAnsi="Times New Roman"/>
                <w:color w:val="000000"/>
                <w:sz w:val="24"/>
                <w:szCs w:val="24"/>
              </w:rPr>
            </w:pPr>
            <w:r w:rsidRPr="003C2C37">
              <w:rPr>
                <w:rFonts w:ascii="Times New Roman" w:hAnsi="Times New Roman"/>
                <w:color w:val="000000"/>
                <w:sz w:val="24"/>
                <w:szCs w:val="24"/>
              </w:rPr>
              <w:t>рассчитывать длины труб заготовок;</w:t>
            </w:r>
          </w:p>
          <w:p w14:paraId="09035A62" w14:textId="77777777" w:rsidR="00276890" w:rsidRPr="003C2C37" w:rsidRDefault="00276890" w:rsidP="00276890">
            <w:pPr>
              <w:rPr>
                <w:rFonts w:ascii="Times New Roman" w:hAnsi="Times New Roman"/>
                <w:color w:val="000000"/>
                <w:sz w:val="24"/>
                <w:szCs w:val="24"/>
              </w:rPr>
            </w:pPr>
            <w:r w:rsidRPr="003C2C37">
              <w:rPr>
                <w:rFonts w:ascii="Times New Roman" w:hAnsi="Times New Roman"/>
                <w:color w:val="000000"/>
                <w:sz w:val="24"/>
                <w:szCs w:val="24"/>
              </w:rPr>
              <w:t xml:space="preserve">осуществлять тепловую резку и </w:t>
            </w:r>
            <w:proofErr w:type="spellStart"/>
            <w:r w:rsidRPr="003C2C37">
              <w:rPr>
                <w:rFonts w:ascii="Times New Roman" w:hAnsi="Times New Roman"/>
                <w:color w:val="000000"/>
                <w:sz w:val="24"/>
                <w:szCs w:val="24"/>
              </w:rPr>
              <w:t>электроприхватку</w:t>
            </w:r>
            <w:proofErr w:type="spellEnd"/>
            <w:r w:rsidRPr="003C2C37">
              <w:rPr>
                <w:rFonts w:ascii="Times New Roman" w:hAnsi="Times New Roman"/>
                <w:color w:val="000000"/>
                <w:sz w:val="24"/>
                <w:szCs w:val="24"/>
              </w:rPr>
              <w:t xml:space="preserve"> при пригонке и изготовлении труб и деталей крепления на судне и в цехе;</w:t>
            </w:r>
          </w:p>
          <w:p w14:paraId="60AF0903" w14:textId="77777777" w:rsidR="00276890" w:rsidRPr="003C2C37" w:rsidRDefault="00276890" w:rsidP="00276890">
            <w:pPr>
              <w:rPr>
                <w:rFonts w:ascii="Times New Roman" w:hAnsi="Times New Roman"/>
                <w:color w:val="000000"/>
                <w:sz w:val="24"/>
                <w:szCs w:val="24"/>
              </w:rPr>
            </w:pPr>
            <w:r w:rsidRPr="003C2C37">
              <w:rPr>
                <w:rFonts w:ascii="Times New Roman" w:hAnsi="Times New Roman"/>
                <w:color w:val="000000"/>
                <w:sz w:val="24"/>
                <w:szCs w:val="24"/>
              </w:rPr>
              <w:t>контролировать качество выполненных работ по ремонту судовых трубопроводов и арматуры;</w:t>
            </w:r>
          </w:p>
          <w:p w14:paraId="35F9A6C3" w14:textId="77777777" w:rsidR="00276890" w:rsidRPr="003C2C37" w:rsidRDefault="00276890" w:rsidP="00276890">
            <w:pPr>
              <w:rPr>
                <w:rFonts w:ascii="Times New Roman" w:hAnsi="Times New Roman"/>
                <w:color w:val="000000"/>
                <w:sz w:val="24"/>
                <w:szCs w:val="24"/>
              </w:rPr>
            </w:pPr>
            <w:r w:rsidRPr="003C2C37">
              <w:rPr>
                <w:rFonts w:ascii="Times New Roman" w:hAnsi="Times New Roman"/>
                <w:color w:val="000000"/>
                <w:sz w:val="24"/>
                <w:szCs w:val="24"/>
              </w:rPr>
              <w:t>соблюдать требования охраны труда, промышленной безопасности и производственной санитарии в процессе проведения испытаний, дефектации и ремонта трубопроводов.</w:t>
            </w:r>
          </w:p>
          <w:p w14:paraId="586F3327" w14:textId="457F452E" w:rsidR="00276890" w:rsidRPr="00C13371" w:rsidRDefault="00276890" w:rsidP="00276890">
            <w:pPr>
              <w:rPr>
                <w:rFonts w:ascii="Times New Roman" w:hAnsi="Times New Roman" w:cs="Times New Roman"/>
                <w:bCs/>
                <w:sz w:val="24"/>
                <w:szCs w:val="24"/>
              </w:rPr>
            </w:pPr>
            <w:r w:rsidRPr="003C2C37">
              <w:rPr>
                <w:rFonts w:ascii="Times New Roman" w:hAnsi="Times New Roman"/>
                <w:color w:val="000000"/>
                <w:sz w:val="24"/>
                <w:szCs w:val="24"/>
              </w:rPr>
              <w:t>проводить гидравлические испытания давлением свыше 1,5 до 10,0 мпа (от 15 до 100 кгс/кв. см) и пневматические испытания давлением до 1,5 мпа (до 15 кгс/кв. см) арматуры и труб в цехе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1619D9C" w14:textId="77777777" w:rsidR="00276890" w:rsidRPr="003C2C37" w:rsidRDefault="00276890" w:rsidP="00276890">
            <w:pPr>
              <w:rPr>
                <w:rFonts w:ascii="Times New Roman" w:hAnsi="Times New Roman"/>
                <w:color w:val="000000"/>
                <w:sz w:val="24"/>
                <w:szCs w:val="24"/>
              </w:rPr>
            </w:pPr>
            <w:r w:rsidRPr="003C2C37">
              <w:rPr>
                <w:rFonts w:ascii="Times New Roman" w:hAnsi="Times New Roman"/>
                <w:color w:val="000000"/>
                <w:sz w:val="24"/>
                <w:szCs w:val="24"/>
              </w:rPr>
              <w:lastRenderedPageBreak/>
              <w:t>виды износов и повреждений судовых трубопроводов и арматуры;</w:t>
            </w:r>
          </w:p>
          <w:p w14:paraId="68E82576" w14:textId="77777777" w:rsidR="00276890" w:rsidRPr="003C2C37" w:rsidRDefault="00276890" w:rsidP="00276890">
            <w:pPr>
              <w:rPr>
                <w:rFonts w:ascii="Times New Roman" w:hAnsi="Times New Roman"/>
                <w:color w:val="000000"/>
                <w:sz w:val="24"/>
                <w:szCs w:val="24"/>
              </w:rPr>
            </w:pPr>
            <w:r w:rsidRPr="003C2C37">
              <w:rPr>
                <w:rFonts w:ascii="Times New Roman" w:hAnsi="Times New Roman"/>
                <w:color w:val="000000"/>
                <w:sz w:val="24"/>
                <w:szCs w:val="24"/>
              </w:rPr>
              <w:t>классификацию судовых систем и трубопроводов;</w:t>
            </w:r>
          </w:p>
          <w:p w14:paraId="2CF21E1F" w14:textId="77777777" w:rsidR="00276890" w:rsidRPr="003C2C37" w:rsidRDefault="00276890" w:rsidP="00276890">
            <w:pPr>
              <w:rPr>
                <w:rFonts w:ascii="Times New Roman" w:hAnsi="Times New Roman"/>
                <w:color w:val="000000"/>
                <w:sz w:val="24"/>
                <w:szCs w:val="24"/>
              </w:rPr>
            </w:pPr>
            <w:r w:rsidRPr="003C2C37">
              <w:rPr>
                <w:rFonts w:ascii="Times New Roman" w:hAnsi="Times New Roman"/>
                <w:color w:val="000000"/>
                <w:sz w:val="24"/>
                <w:szCs w:val="24"/>
              </w:rPr>
              <w:t>методы диагностики технического состояния арматуры, трубопроводов и систем;</w:t>
            </w:r>
          </w:p>
          <w:p w14:paraId="5F7A6792" w14:textId="77777777" w:rsidR="00276890" w:rsidRPr="003C2C37" w:rsidRDefault="00276890" w:rsidP="00276890">
            <w:pPr>
              <w:rPr>
                <w:rFonts w:ascii="Times New Roman" w:hAnsi="Times New Roman"/>
                <w:color w:val="000000"/>
                <w:sz w:val="24"/>
                <w:szCs w:val="24"/>
              </w:rPr>
            </w:pPr>
            <w:r w:rsidRPr="003C2C37">
              <w:rPr>
                <w:rFonts w:ascii="Times New Roman" w:hAnsi="Times New Roman"/>
                <w:color w:val="000000"/>
                <w:sz w:val="24"/>
                <w:szCs w:val="24"/>
              </w:rPr>
              <w:t>назначение и устройство специальных судовых систем и трубопроводов;</w:t>
            </w:r>
          </w:p>
          <w:p w14:paraId="75E443D9" w14:textId="77777777" w:rsidR="00276890" w:rsidRPr="003C2C37" w:rsidRDefault="00276890" w:rsidP="00276890">
            <w:pPr>
              <w:rPr>
                <w:rFonts w:ascii="Times New Roman" w:hAnsi="Times New Roman"/>
                <w:color w:val="000000"/>
                <w:sz w:val="24"/>
                <w:szCs w:val="24"/>
              </w:rPr>
            </w:pPr>
            <w:r w:rsidRPr="003C2C37">
              <w:rPr>
                <w:rFonts w:ascii="Times New Roman" w:hAnsi="Times New Roman"/>
                <w:color w:val="000000"/>
                <w:sz w:val="24"/>
                <w:szCs w:val="24"/>
              </w:rPr>
              <w:t>устройство, характеристики и правила эксплуатации трубогибочных станков с нагревом токами высокой частоты для труб диаметром до 108 мм, резьбонарезных и отрезных станков, прессов;</w:t>
            </w:r>
          </w:p>
          <w:p w14:paraId="510BC6AE" w14:textId="77777777" w:rsidR="00276890" w:rsidRPr="003C2C37" w:rsidRDefault="00276890" w:rsidP="00276890">
            <w:pPr>
              <w:rPr>
                <w:rFonts w:ascii="Times New Roman" w:hAnsi="Times New Roman"/>
                <w:color w:val="000000"/>
                <w:sz w:val="24"/>
                <w:szCs w:val="24"/>
              </w:rPr>
            </w:pPr>
            <w:r w:rsidRPr="003C2C37">
              <w:rPr>
                <w:rFonts w:ascii="Times New Roman" w:hAnsi="Times New Roman"/>
                <w:color w:val="000000"/>
                <w:sz w:val="24"/>
                <w:szCs w:val="24"/>
              </w:rPr>
              <w:t>станки для проточки фланцев и концов труб;</w:t>
            </w:r>
          </w:p>
          <w:p w14:paraId="4BD1DBF3" w14:textId="77777777" w:rsidR="00276890" w:rsidRPr="003C2C37" w:rsidRDefault="00276890" w:rsidP="00276890">
            <w:pPr>
              <w:rPr>
                <w:rFonts w:ascii="Times New Roman" w:hAnsi="Times New Roman"/>
                <w:color w:val="000000"/>
                <w:sz w:val="24"/>
                <w:szCs w:val="24"/>
              </w:rPr>
            </w:pPr>
            <w:r w:rsidRPr="003C2C37">
              <w:rPr>
                <w:rFonts w:ascii="Times New Roman" w:hAnsi="Times New Roman"/>
                <w:color w:val="000000"/>
                <w:sz w:val="24"/>
                <w:szCs w:val="24"/>
              </w:rPr>
              <w:t>сортамент и марки материала труб;</w:t>
            </w:r>
          </w:p>
          <w:p w14:paraId="4CEFD1D8" w14:textId="77777777" w:rsidR="00276890" w:rsidRPr="003C2C37" w:rsidRDefault="00276890" w:rsidP="00276890">
            <w:pPr>
              <w:rPr>
                <w:rFonts w:ascii="Times New Roman" w:hAnsi="Times New Roman"/>
                <w:color w:val="000000"/>
                <w:sz w:val="24"/>
                <w:szCs w:val="24"/>
              </w:rPr>
            </w:pPr>
            <w:r w:rsidRPr="003C2C37">
              <w:rPr>
                <w:rFonts w:ascii="Times New Roman" w:hAnsi="Times New Roman"/>
                <w:color w:val="000000"/>
                <w:sz w:val="24"/>
                <w:szCs w:val="24"/>
              </w:rPr>
              <w:t>основные сведения о свойствах материалов труб, последовательности и методов гибки труб с нагревом диаметром до 108 мм;</w:t>
            </w:r>
          </w:p>
          <w:p w14:paraId="275219C5" w14:textId="77777777" w:rsidR="00276890" w:rsidRPr="003C2C37" w:rsidRDefault="00276890" w:rsidP="00276890">
            <w:pPr>
              <w:rPr>
                <w:rFonts w:ascii="Times New Roman" w:hAnsi="Times New Roman"/>
                <w:color w:val="000000"/>
                <w:sz w:val="24"/>
                <w:szCs w:val="24"/>
              </w:rPr>
            </w:pPr>
            <w:r w:rsidRPr="003C2C37">
              <w:rPr>
                <w:rFonts w:ascii="Times New Roman" w:hAnsi="Times New Roman"/>
                <w:color w:val="000000"/>
                <w:sz w:val="24"/>
                <w:szCs w:val="24"/>
              </w:rPr>
              <w:t>устройство механизмов, назначение и расположение трасс трубопроводов и систем на судне и условия их эксплуатации;</w:t>
            </w:r>
          </w:p>
          <w:p w14:paraId="13B36D4A" w14:textId="77777777" w:rsidR="00276890" w:rsidRPr="003C2C37" w:rsidRDefault="00276890" w:rsidP="00276890">
            <w:pPr>
              <w:rPr>
                <w:rFonts w:ascii="Times New Roman" w:hAnsi="Times New Roman"/>
                <w:color w:val="000000"/>
                <w:sz w:val="24"/>
                <w:szCs w:val="24"/>
              </w:rPr>
            </w:pPr>
            <w:r w:rsidRPr="003C2C37">
              <w:rPr>
                <w:rFonts w:ascii="Times New Roman" w:hAnsi="Times New Roman"/>
                <w:color w:val="000000"/>
                <w:sz w:val="24"/>
                <w:szCs w:val="24"/>
              </w:rPr>
              <w:t>методы и последовательности сборки узлов и трубопроводов диаметром до 108 мм в условиях секционной, блочной, агрегатной и модульной сборки судов;</w:t>
            </w:r>
          </w:p>
          <w:p w14:paraId="657477BD" w14:textId="77777777" w:rsidR="00276890" w:rsidRPr="003C2C37" w:rsidRDefault="00276890" w:rsidP="00276890">
            <w:pPr>
              <w:rPr>
                <w:rFonts w:ascii="Times New Roman" w:hAnsi="Times New Roman"/>
                <w:color w:val="000000"/>
                <w:sz w:val="24"/>
                <w:szCs w:val="24"/>
              </w:rPr>
            </w:pPr>
            <w:r w:rsidRPr="003C2C37">
              <w:rPr>
                <w:rFonts w:ascii="Times New Roman" w:hAnsi="Times New Roman"/>
                <w:color w:val="000000"/>
                <w:sz w:val="24"/>
                <w:szCs w:val="24"/>
              </w:rPr>
              <w:t>назначение и правила эксплуатации фотопроекционных установок;</w:t>
            </w:r>
          </w:p>
          <w:p w14:paraId="40226EEB" w14:textId="77777777" w:rsidR="00276890" w:rsidRPr="003C2C37" w:rsidRDefault="00276890" w:rsidP="00276890">
            <w:pPr>
              <w:rPr>
                <w:rFonts w:ascii="Times New Roman" w:hAnsi="Times New Roman"/>
                <w:color w:val="000000"/>
                <w:sz w:val="24"/>
                <w:szCs w:val="24"/>
              </w:rPr>
            </w:pPr>
            <w:r w:rsidRPr="003C2C37">
              <w:rPr>
                <w:rFonts w:ascii="Times New Roman" w:hAnsi="Times New Roman"/>
                <w:color w:val="000000"/>
                <w:sz w:val="24"/>
                <w:szCs w:val="24"/>
              </w:rPr>
              <w:t>сведения о трассировке труб;</w:t>
            </w:r>
          </w:p>
          <w:p w14:paraId="0405FE5F" w14:textId="77777777" w:rsidR="00276890" w:rsidRPr="003C2C37" w:rsidRDefault="00276890" w:rsidP="00276890">
            <w:pPr>
              <w:rPr>
                <w:rFonts w:ascii="Times New Roman" w:hAnsi="Times New Roman"/>
                <w:color w:val="000000"/>
                <w:sz w:val="24"/>
                <w:szCs w:val="24"/>
              </w:rPr>
            </w:pPr>
            <w:r w:rsidRPr="003C2C37">
              <w:rPr>
                <w:rFonts w:ascii="Times New Roman" w:hAnsi="Times New Roman"/>
                <w:color w:val="000000"/>
                <w:sz w:val="24"/>
                <w:szCs w:val="24"/>
              </w:rPr>
              <w:t>способы пригонки труб;</w:t>
            </w:r>
          </w:p>
          <w:p w14:paraId="74FC438C" w14:textId="77777777" w:rsidR="00276890" w:rsidRPr="003C2C37" w:rsidRDefault="00276890" w:rsidP="00276890">
            <w:pPr>
              <w:rPr>
                <w:rFonts w:ascii="Times New Roman" w:hAnsi="Times New Roman"/>
                <w:color w:val="000000"/>
                <w:sz w:val="24"/>
                <w:szCs w:val="24"/>
              </w:rPr>
            </w:pPr>
            <w:r w:rsidRPr="003C2C37">
              <w:rPr>
                <w:rFonts w:ascii="Times New Roman" w:hAnsi="Times New Roman"/>
                <w:color w:val="000000"/>
                <w:sz w:val="24"/>
                <w:szCs w:val="24"/>
              </w:rPr>
              <w:t>способы и последовательности демонтажа труб;</w:t>
            </w:r>
          </w:p>
          <w:p w14:paraId="0CB8452D" w14:textId="77777777" w:rsidR="00276890" w:rsidRPr="003C2C37" w:rsidRDefault="00276890" w:rsidP="00276890">
            <w:pPr>
              <w:rPr>
                <w:rFonts w:ascii="Times New Roman" w:hAnsi="Times New Roman"/>
                <w:color w:val="000000"/>
                <w:sz w:val="24"/>
                <w:szCs w:val="24"/>
              </w:rPr>
            </w:pPr>
            <w:r w:rsidRPr="003C2C37">
              <w:rPr>
                <w:rFonts w:ascii="Times New Roman" w:hAnsi="Times New Roman"/>
                <w:color w:val="000000"/>
                <w:sz w:val="24"/>
                <w:szCs w:val="24"/>
              </w:rPr>
              <w:t xml:space="preserve">правила </w:t>
            </w:r>
            <w:proofErr w:type="spellStart"/>
            <w:r w:rsidRPr="003C2C37">
              <w:rPr>
                <w:rFonts w:ascii="Times New Roman" w:hAnsi="Times New Roman"/>
                <w:color w:val="000000"/>
                <w:sz w:val="24"/>
                <w:szCs w:val="24"/>
              </w:rPr>
              <w:t>дефектования</w:t>
            </w:r>
            <w:proofErr w:type="spellEnd"/>
            <w:r w:rsidRPr="003C2C37">
              <w:rPr>
                <w:rFonts w:ascii="Times New Roman" w:hAnsi="Times New Roman"/>
                <w:color w:val="000000"/>
                <w:sz w:val="24"/>
                <w:szCs w:val="24"/>
              </w:rPr>
              <w:t xml:space="preserve"> демонтируемых труб;</w:t>
            </w:r>
          </w:p>
          <w:p w14:paraId="144297CE" w14:textId="77777777" w:rsidR="00276890" w:rsidRPr="003C2C37" w:rsidRDefault="00276890" w:rsidP="00276890">
            <w:pPr>
              <w:rPr>
                <w:rFonts w:ascii="Times New Roman" w:hAnsi="Times New Roman"/>
                <w:color w:val="000000"/>
                <w:sz w:val="24"/>
                <w:szCs w:val="24"/>
              </w:rPr>
            </w:pPr>
            <w:r w:rsidRPr="003C2C37">
              <w:rPr>
                <w:rFonts w:ascii="Times New Roman" w:hAnsi="Times New Roman"/>
                <w:color w:val="000000"/>
                <w:sz w:val="24"/>
                <w:szCs w:val="24"/>
              </w:rPr>
              <w:t>универсальные и специальные приспособления;</w:t>
            </w:r>
          </w:p>
          <w:p w14:paraId="59C6861D" w14:textId="77777777" w:rsidR="00276890" w:rsidRPr="003C2C37" w:rsidRDefault="00276890" w:rsidP="00276890">
            <w:pPr>
              <w:rPr>
                <w:rFonts w:ascii="Times New Roman" w:hAnsi="Times New Roman"/>
                <w:color w:val="000000"/>
                <w:sz w:val="24"/>
                <w:szCs w:val="24"/>
              </w:rPr>
            </w:pPr>
            <w:r w:rsidRPr="003C2C37">
              <w:rPr>
                <w:rFonts w:ascii="Times New Roman" w:hAnsi="Times New Roman"/>
                <w:color w:val="000000"/>
                <w:sz w:val="24"/>
                <w:szCs w:val="24"/>
              </w:rPr>
              <w:t>требования охраны труда при выполнении работ средней сложности при изготовлении, сборке, установке и монтаже труб из различных марок стали и сплавов, при организации и проведении испытаний, дефектации и ремонта трубопроводов.</w:t>
            </w:r>
          </w:p>
          <w:p w14:paraId="3013DCEE" w14:textId="77777777" w:rsidR="00276890" w:rsidRPr="003C2C37" w:rsidRDefault="00276890" w:rsidP="00276890">
            <w:pPr>
              <w:rPr>
                <w:rFonts w:ascii="Times New Roman" w:hAnsi="Times New Roman"/>
                <w:color w:val="000000"/>
                <w:sz w:val="24"/>
                <w:szCs w:val="24"/>
              </w:rPr>
            </w:pPr>
            <w:r w:rsidRPr="003C2C37">
              <w:rPr>
                <w:rFonts w:ascii="Times New Roman" w:hAnsi="Times New Roman"/>
                <w:color w:val="000000"/>
                <w:sz w:val="24"/>
                <w:szCs w:val="24"/>
              </w:rPr>
              <w:t xml:space="preserve">порядок проведения гидравлических и </w:t>
            </w:r>
            <w:r w:rsidRPr="003C2C37">
              <w:rPr>
                <w:rFonts w:ascii="Times New Roman" w:hAnsi="Times New Roman"/>
                <w:color w:val="000000"/>
                <w:sz w:val="24"/>
                <w:szCs w:val="24"/>
              </w:rPr>
              <w:lastRenderedPageBreak/>
              <w:t>пневматических испытаний;</w:t>
            </w:r>
          </w:p>
          <w:p w14:paraId="062CE52B" w14:textId="050F5A80" w:rsidR="00276890" w:rsidRPr="00C13371" w:rsidRDefault="00276890" w:rsidP="00276890">
            <w:pPr>
              <w:rPr>
                <w:rFonts w:ascii="Times New Roman" w:hAnsi="Times New Roman" w:cs="Times New Roman"/>
                <w:bCs/>
                <w:i/>
                <w:sz w:val="24"/>
                <w:szCs w:val="24"/>
              </w:rPr>
            </w:pPr>
            <w:r w:rsidRPr="003C2C37">
              <w:rPr>
                <w:rFonts w:ascii="Times New Roman" w:hAnsi="Times New Roman"/>
                <w:color w:val="000000"/>
                <w:sz w:val="24"/>
                <w:szCs w:val="24"/>
              </w:rPr>
              <w:t>технологические требования, предъявляемые к организации и проведению гидравлических испытаний давлением от 15 до 100 кгс / см</w:t>
            </w:r>
            <w:r w:rsidRPr="003C2C37">
              <w:rPr>
                <w:rFonts w:ascii="Times New Roman" w:hAnsi="Times New Roman"/>
                <w:color w:val="000000"/>
                <w:sz w:val="24"/>
                <w:szCs w:val="24"/>
                <w:vertAlign w:val="superscript"/>
              </w:rPr>
              <w:t>2</w:t>
            </w:r>
            <w:r w:rsidRPr="003C2C37">
              <w:rPr>
                <w:rFonts w:ascii="Times New Roman" w:hAnsi="Times New Roman"/>
                <w:color w:val="000000"/>
                <w:sz w:val="24"/>
                <w:szCs w:val="24"/>
              </w:rPr>
              <w:t xml:space="preserve"> и пневматических испытаний давлением до 15 кгс / см</w:t>
            </w:r>
            <w:r w:rsidRPr="003C2C37">
              <w:rPr>
                <w:rFonts w:ascii="Times New Roman" w:hAnsi="Times New Roman"/>
                <w:color w:val="000000"/>
                <w:sz w:val="24"/>
                <w:szCs w:val="24"/>
                <w:vertAlign w:val="superscript"/>
              </w:rPr>
              <w:t>2</w:t>
            </w:r>
            <w:r w:rsidRPr="003C2C37">
              <w:rPr>
                <w:rFonts w:ascii="Times New Roman" w:hAnsi="Times New Roman"/>
                <w:color w:val="000000"/>
                <w:sz w:val="24"/>
                <w:szCs w:val="24"/>
              </w:rPr>
              <w:t xml:space="preserve"> судовой арматуры и труб в цехе</w:t>
            </w:r>
          </w:p>
        </w:tc>
        <w:tc>
          <w:tcPr>
            <w:tcW w:w="2833" w:type="dxa"/>
            <w:tcBorders>
              <w:top w:val="single" w:sz="4" w:space="0" w:color="auto"/>
              <w:left w:val="single" w:sz="4" w:space="0" w:color="auto"/>
              <w:bottom w:val="single" w:sz="4" w:space="0" w:color="auto"/>
              <w:right w:val="single" w:sz="4" w:space="0" w:color="auto"/>
            </w:tcBorders>
          </w:tcPr>
          <w:p w14:paraId="6D0DBAD3" w14:textId="77777777" w:rsidR="00276890" w:rsidRPr="003C2C37" w:rsidRDefault="00276890" w:rsidP="00276890">
            <w:pPr>
              <w:rPr>
                <w:rFonts w:ascii="Times New Roman" w:hAnsi="Times New Roman"/>
                <w:color w:val="000000"/>
                <w:sz w:val="24"/>
                <w:szCs w:val="24"/>
              </w:rPr>
            </w:pPr>
            <w:r w:rsidRPr="003C2C37">
              <w:rPr>
                <w:rFonts w:ascii="Times New Roman" w:hAnsi="Times New Roman"/>
                <w:color w:val="000000"/>
                <w:sz w:val="24"/>
                <w:szCs w:val="24"/>
              </w:rPr>
              <w:lastRenderedPageBreak/>
              <w:t>ремонта, сборки, монтажа арматуры, трубопроводов и систем (кроме специальных систем: гидравлики, воздуха высокого давления, главного и вспомогательного пара) на судах;</w:t>
            </w:r>
          </w:p>
          <w:p w14:paraId="42C51C40" w14:textId="77777777" w:rsidR="00276890" w:rsidRPr="003C2C37" w:rsidRDefault="00276890" w:rsidP="00276890">
            <w:pPr>
              <w:rPr>
                <w:rFonts w:ascii="Times New Roman" w:hAnsi="Times New Roman"/>
                <w:color w:val="000000"/>
                <w:sz w:val="24"/>
                <w:szCs w:val="24"/>
              </w:rPr>
            </w:pPr>
            <w:r w:rsidRPr="003C2C37">
              <w:rPr>
                <w:rFonts w:ascii="Times New Roman" w:hAnsi="Times New Roman"/>
                <w:color w:val="000000"/>
                <w:sz w:val="24"/>
                <w:szCs w:val="24"/>
              </w:rPr>
              <w:t>демонтажа арматуры и трубопроводов любого диаметра, кроме специальных систем;</w:t>
            </w:r>
          </w:p>
          <w:p w14:paraId="1ED996CC" w14:textId="77777777" w:rsidR="00276890" w:rsidRPr="003C2C37" w:rsidRDefault="00276890" w:rsidP="00276890">
            <w:pPr>
              <w:rPr>
                <w:rFonts w:ascii="Times New Roman" w:hAnsi="Times New Roman"/>
                <w:color w:val="000000"/>
                <w:sz w:val="24"/>
                <w:szCs w:val="24"/>
              </w:rPr>
            </w:pPr>
            <w:r w:rsidRPr="003C2C37">
              <w:rPr>
                <w:rFonts w:ascii="Times New Roman" w:hAnsi="Times New Roman"/>
                <w:color w:val="000000"/>
                <w:sz w:val="24"/>
                <w:szCs w:val="24"/>
              </w:rPr>
              <w:t>выявления и устранения дефектов в работе монтируемых трубопроводов и систем.</w:t>
            </w:r>
          </w:p>
          <w:p w14:paraId="1C7AD7E5" w14:textId="77777777" w:rsidR="00276890" w:rsidRPr="003C2C37" w:rsidRDefault="00276890" w:rsidP="00276890">
            <w:pPr>
              <w:rPr>
                <w:rFonts w:ascii="Times New Roman" w:hAnsi="Times New Roman"/>
                <w:color w:val="000000"/>
                <w:sz w:val="24"/>
                <w:szCs w:val="24"/>
              </w:rPr>
            </w:pPr>
            <w:r w:rsidRPr="003C2C37">
              <w:rPr>
                <w:rFonts w:ascii="Times New Roman" w:hAnsi="Times New Roman"/>
                <w:color w:val="000000"/>
                <w:sz w:val="24"/>
                <w:szCs w:val="24"/>
              </w:rPr>
              <w:t>гидравлических испытаний давлением до 15 кгс / см</w:t>
            </w:r>
            <w:r w:rsidRPr="003C2C37">
              <w:rPr>
                <w:rFonts w:ascii="Times New Roman" w:hAnsi="Times New Roman"/>
                <w:color w:val="000000"/>
                <w:sz w:val="24"/>
                <w:szCs w:val="24"/>
                <w:vertAlign w:val="superscript"/>
              </w:rPr>
              <w:t>2</w:t>
            </w:r>
            <w:r w:rsidRPr="003C2C37">
              <w:rPr>
                <w:rFonts w:ascii="Times New Roman" w:hAnsi="Times New Roman"/>
                <w:color w:val="000000"/>
                <w:sz w:val="24"/>
                <w:szCs w:val="24"/>
              </w:rPr>
              <w:t xml:space="preserve"> арматуры, трубопроводов и судовых систем диаметром 108 мм на судне (кроме специальных систем);</w:t>
            </w:r>
          </w:p>
          <w:p w14:paraId="2FB9201E" w14:textId="77777777" w:rsidR="00276890" w:rsidRPr="003C2C37" w:rsidRDefault="00276890" w:rsidP="00276890">
            <w:pPr>
              <w:rPr>
                <w:rFonts w:ascii="Times New Roman" w:hAnsi="Times New Roman"/>
                <w:color w:val="000000"/>
                <w:sz w:val="24"/>
                <w:szCs w:val="24"/>
              </w:rPr>
            </w:pPr>
            <w:r w:rsidRPr="003C2C37">
              <w:rPr>
                <w:rFonts w:ascii="Times New Roman" w:hAnsi="Times New Roman"/>
                <w:color w:val="000000"/>
                <w:sz w:val="24"/>
                <w:szCs w:val="24"/>
              </w:rPr>
              <w:t>пневматических испытаний давлением до 10 кгс / см</w:t>
            </w:r>
            <w:r w:rsidRPr="003C2C37">
              <w:rPr>
                <w:rFonts w:ascii="Times New Roman" w:hAnsi="Times New Roman"/>
                <w:color w:val="000000"/>
                <w:sz w:val="24"/>
                <w:szCs w:val="24"/>
                <w:vertAlign w:val="superscript"/>
              </w:rPr>
              <w:t>2</w:t>
            </w:r>
            <w:r w:rsidRPr="003C2C37">
              <w:rPr>
                <w:rFonts w:ascii="Times New Roman" w:hAnsi="Times New Roman"/>
                <w:color w:val="000000"/>
                <w:sz w:val="24"/>
                <w:szCs w:val="24"/>
              </w:rPr>
              <w:t xml:space="preserve"> арматуры, трубопроводов и систем диаметром 108 мм на судне (кроме специальных систем);</w:t>
            </w:r>
          </w:p>
          <w:p w14:paraId="43E34511" w14:textId="6C11F404" w:rsidR="00276890" w:rsidRPr="00C13371" w:rsidRDefault="00276890" w:rsidP="00276890">
            <w:pPr>
              <w:jc w:val="center"/>
              <w:rPr>
                <w:rFonts w:ascii="Times New Roman" w:hAnsi="Times New Roman" w:cs="Times New Roman"/>
                <w:bCs/>
                <w:i/>
                <w:sz w:val="24"/>
                <w:szCs w:val="24"/>
              </w:rPr>
            </w:pPr>
            <w:r w:rsidRPr="003C2C37">
              <w:rPr>
                <w:rFonts w:ascii="Times New Roman" w:hAnsi="Times New Roman"/>
                <w:color w:val="000000"/>
                <w:sz w:val="24"/>
                <w:szCs w:val="24"/>
              </w:rPr>
              <w:t>ремонта судовых трубопроводов и систем диаметром до 108 мм и давлением до 15 кгс / см</w:t>
            </w:r>
            <w:r w:rsidRPr="003C2C37">
              <w:rPr>
                <w:rFonts w:ascii="Times New Roman" w:hAnsi="Times New Roman"/>
                <w:color w:val="000000"/>
                <w:sz w:val="24"/>
                <w:szCs w:val="24"/>
                <w:vertAlign w:val="superscript"/>
              </w:rPr>
              <w:t>2</w:t>
            </w:r>
          </w:p>
        </w:tc>
      </w:tr>
    </w:tbl>
    <w:p w14:paraId="4A7C4E03" w14:textId="77777777" w:rsidR="00276890" w:rsidRDefault="00276890" w:rsidP="00276890">
      <w:pPr>
        <w:ind w:firstLine="709"/>
        <w:rPr>
          <w:rFonts w:ascii="Times New Roman" w:eastAsia="Times New Roman" w:hAnsi="Times New Roman" w:cs="Times New Roman"/>
          <w:sz w:val="24"/>
          <w:szCs w:val="24"/>
          <w:lang w:eastAsia="ru-RU"/>
        </w:rPr>
      </w:pPr>
    </w:p>
    <w:p w14:paraId="1DC9B7B0" w14:textId="77777777" w:rsidR="00276890" w:rsidRDefault="00276890" w:rsidP="00276890">
      <w:pPr>
        <w:ind w:firstLine="709"/>
        <w:rPr>
          <w:rFonts w:ascii="Times New Roman" w:eastAsia="Times New Roman" w:hAnsi="Times New Roman" w:cs="Times New Roman"/>
          <w:sz w:val="24"/>
          <w:szCs w:val="24"/>
          <w:lang w:eastAsia="ru-RU"/>
        </w:rPr>
      </w:pPr>
    </w:p>
    <w:p w14:paraId="5E989DC6" w14:textId="77777777" w:rsidR="00276890" w:rsidRDefault="00276890" w:rsidP="00276890">
      <w:pPr>
        <w:ind w:firstLine="709"/>
        <w:rPr>
          <w:rFonts w:ascii="Times New Roman" w:eastAsia="Times New Roman" w:hAnsi="Times New Roman" w:cs="Times New Roman"/>
          <w:sz w:val="24"/>
          <w:szCs w:val="24"/>
          <w:lang w:eastAsia="ru-RU"/>
        </w:rPr>
      </w:pPr>
    </w:p>
    <w:p w14:paraId="1FE98FAC" w14:textId="77777777" w:rsidR="00276890" w:rsidRDefault="00276890" w:rsidP="00276890">
      <w:pPr>
        <w:ind w:firstLine="709"/>
        <w:rPr>
          <w:rFonts w:ascii="Times New Roman" w:eastAsia="Times New Roman" w:hAnsi="Times New Roman" w:cs="Times New Roman"/>
          <w:sz w:val="24"/>
          <w:szCs w:val="24"/>
          <w:lang w:eastAsia="ru-RU"/>
        </w:rPr>
      </w:pPr>
    </w:p>
    <w:p w14:paraId="5E396BAF" w14:textId="77777777" w:rsidR="00276890" w:rsidRDefault="00276890" w:rsidP="00276890">
      <w:pPr>
        <w:ind w:firstLine="709"/>
        <w:rPr>
          <w:rFonts w:ascii="Times New Roman" w:eastAsia="Times New Roman" w:hAnsi="Times New Roman" w:cs="Times New Roman"/>
          <w:sz w:val="24"/>
          <w:szCs w:val="24"/>
          <w:lang w:eastAsia="ru-RU"/>
        </w:rPr>
      </w:pPr>
    </w:p>
    <w:p w14:paraId="5BE50D3C" w14:textId="77777777" w:rsidR="00276890" w:rsidRDefault="00276890" w:rsidP="00276890">
      <w:pPr>
        <w:ind w:firstLine="709"/>
        <w:rPr>
          <w:rFonts w:ascii="Times New Roman" w:eastAsia="Times New Roman" w:hAnsi="Times New Roman" w:cs="Times New Roman"/>
          <w:sz w:val="24"/>
          <w:szCs w:val="24"/>
          <w:lang w:eastAsia="ru-RU"/>
        </w:rPr>
      </w:pPr>
    </w:p>
    <w:p w14:paraId="7D39AFE1" w14:textId="77777777" w:rsidR="00276890" w:rsidRDefault="00276890" w:rsidP="00276890">
      <w:pPr>
        <w:ind w:firstLine="709"/>
        <w:rPr>
          <w:rFonts w:ascii="Times New Roman" w:eastAsia="Times New Roman" w:hAnsi="Times New Roman" w:cs="Times New Roman"/>
          <w:sz w:val="24"/>
          <w:szCs w:val="24"/>
          <w:lang w:eastAsia="ru-RU"/>
        </w:rPr>
      </w:pPr>
    </w:p>
    <w:p w14:paraId="291D38F6" w14:textId="77777777" w:rsidR="00276890" w:rsidRDefault="00276890" w:rsidP="00276890">
      <w:pPr>
        <w:ind w:firstLine="709"/>
        <w:rPr>
          <w:rFonts w:ascii="Times New Roman" w:eastAsia="Times New Roman" w:hAnsi="Times New Roman" w:cs="Times New Roman"/>
          <w:sz w:val="24"/>
          <w:szCs w:val="24"/>
          <w:lang w:eastAsia="ru-RU"/>
        </w:rPr>
      </w:pPr>
    </w:p>
    <w:p w14:paraId="611EF056" w14:textId="77777777" w:rsidR="00276890" w:rsidRDefault="00276890" w:rsidP="00276890">
      <w:pPr>
        <w:ind w:firstLine="709"/>
        <w:rPr>
          <w:rFonts w:ascii="Times New Roman" w:eastAsia="Times New Roman" w:hAnsi="Times New Roman" w:cs="Times New Roman"/>
          <w:sz w:val="24"/>
          <w:szCs w:val="24"/>
          <w:lang w:eastAsia="ru-RU"/>
        </w:rPr>
      </w:pPr>
    </w:p>
    <w:p w14:paraId="7AF6EB34" w14:textId="77777777" w:rsidR="00276890" w:rsidRDefault="00276890" w:rsidP="00276890">
      <w:pPr>
        <w:ind w:firstLine="709"/>
        <w:rPr>
          <w:rFonts w:ascii="Times New Roman" w:eastAsia="Times New Roman" w:hAnsi="Times New Roman" w:cs="Times New Roman"/>
          <w:sz w:val="24"/>
          <w:szCs w:val="24"/>
          <w:lang w:eastAsia="ru-RU"/>
        </w:rPr>
      </w:pPr>
    </w:p>
    <w:p w14:paraId="6DAA3388" w14:textId="77777777" w:rsidR="00276890" w:rsidRDefault="00276890" w:rsidP="00276890">
      <w:pPr>
        <w:ind w:firstLine="709"/>
        <w:rPr>
          <w:rFonts w:ascii="Times New Roman" w:eastAsia="Times New Roman" w:hAnsi="Times New Roman" w:cs="Times New Roman"/>
          <w:sz w:val="24"/>
          <w:szCs w:val="24"/>
          <w:lang w:eastAsia="ru-RU"/>
        </w:rPr>
      </w:pPr>
    </w:p>
    <w:p w14:paraId="3587DC2C" w14:textId="390F9147" w:rsidR="00276890" w:rsidRDefault="00276890" w:rsidP="00276890">
      <w:pPr>
        <w:ind w:firstLine="709"/>
        <w:rPr>
          <w:rFonts w:ascii="Times New Roman" w:eastAsia="Times New Roman" w:hAnsi="Times New Roman" w:cs="Times New Roman"/>
          <w:sz w:val="24"/>
          <w:szCs w:val="24"/>
          <w:lang w:eastAsia="ru-RU"/>
        </w:rPr>
      </w:pPr>
    </w:p>
    <w:p w14:paraId="25453426" w14:textId="6AEE6A19" w:rsidR="00276890" w:rsidRDefault="00276890" w:rsidP="00276890">
      <w:pPr>
        <w:ind w:firstLine="709"/>
        <w:rPr>
          <w:rFonts w:ascii="Times New Roman" w:eastAsia="Times New Roman" w:hAnsi="Times New Roman" w:cs="Times New Roman"/>
          <w:sz w:val="24"/>
          <w:szCs w:val="24"/>
          <w:lang w:eastAsia="ru-RU"/>
        </w:rPr>
      </w:pPr>
    </w:p>
    <w:p w14:paraId="5769282F" w14:textId="77777777" w:rsidR="00276890" w:rsidRDefault="00276890" w:rsidP="00276890">
      <w:pPr>
        <w:ind w:firstLine="709"/>
        <w:rPr>
          <w:rFonts w:ascii="Times New Roman" w:eastAsia="Times New Roman" w:hAnsi="Times New Roman" w:cs="Times New Roman"/>
          <w:sz w:val="24"/>
          <w:szCs w:val="24"/>
          <w:lang w:eastAsia="ru-RU"/>
        </w:rPr>
      </w:pPr>
    </w:p>
    <w:p w14:paraId="38164FE3" w14:textId="77777777" w:rsidR="00276890" w:rsidRDefault="00276890" w:rsidP="00276890">
      <w:pPr>
        <w:ind w:firstLine="709"/>
        <w:rPr>
          <w:rFonts w:ascii="Times New Roman" w:eastAsia="Times New Roman" w:hAnsi="Times New Roman" w:cs="Times New Roman"/>
          <w:sz w:val="24"/>
          <w:szCs w:val="24"/>
          <w:lang w:eastAsia="ru-RU"/>
        </w:rPr>
      </w:pPr>
    </w:p>
    <w:p w14:paraId="4B039161" w14:textId="77777777" w:rsidR="00276890" w:rsidRPr="00E11160" w:rsidRDefault="00276890" w:rsidP="00276890">
      <w:pPr>
        <w:pStyle w:val="1f"/>
        <w:rPr>
          <w:rFonts w:ascii="Times New Roman" w:hAnsi="Times New Roman"/>
        </w:rPr>
      </w:pPr>
      <w:r w:rsidRPr="00E11160">
        <w:rPr>
          <w:rFonts w:ascii="Times New Roman" w:hAnsi="Times New Roman"/>
        </w:rPr>
        <w:lastRenderedPageBreak/>
        <w:t>2. Структура и содержание профессионального модуля</w:t>
      </w:r>
    </w:p>
    <w:p w14:paraId="62ED0EE0" w14:textId="77777777" w:rsidR="00276890" w:rsidRPr="00E11160" w:rsidRDefault="00276890" w:rsidP="00276890">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276890" w:rsidRPr="000E591D" w14:paraId="47C9051F" w14:textId="77777777" w:rsidTr="00F954E0">
        <w:trPr>
          <w:trHeight w:val="23"/>
        </w:trPr>
        <w:tc>
          <w:tcPr>
            <w:tcW w:w="2460" w:type="pct"/>
            <w:vAlign w:val="center"/>
          </w:tcPr>
          <w:p w14:paraId="3B60A302" w14:textId="77777777" w:rsidR="00276890" w:rsidRPr="00C13371" w:rsidRDefault="00276890" w:rsidP="00F954E0">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055A5255" w14:textId="77777777" w:rsidR="00276890" w:rsidRPr="00C13371" w:rsidRDefault="00276890" w:rsidP="00F954E0">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751528BE" w14:textId="77777777" w:rsidR="00276890" w:rsidRPr="00C13371" w:rsidRDefault="00276890" w:rsidP="00F954E0">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276890" w:rsidRPr="000E591D" w14:paraId="2B24B471" w14:textId="77777777" w:rsidTr="00F954E0">
        <w:trPr>
          <w:trHeight w:val="23"/>
        </w:trPr>
        <w:tc>
          <w:tcPr>
            <w:tcW w:w="2460" w:type="pct"/>
            <w:vAlign w:val="center"/>
          </w:tcPr>
          <w:p w14:paraId="05D65919" w14:textId="77777777" w:rsidR="00276890" w:rsidRPr="00C13371" w:rsidRDefault="00276890" w:rsidP="00F954E0">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0B24B79A" w14:textId="77777777" w:rsidR="00276890" w:rsidRPr="00B011A8" w:rsidRDefault="00276890" w:rsidP="00F954E0">
            <w:pPr>
              <w:jc w:val="center"/>
              <w:rPr>
                <w:rFonts w:ascii="Times New Roman" w:hAnsi="Times New Roman" w:cs="Times New Roman"/>
                <w:bCs/>
                <w:sz w:val="24"/>
                <w:szCs w:val="24"/>
              </w:rPr>
            </w:pPr>
            <w:r w:rsidRPr="00B011A8">
              <w:rPr>
                <w:rFonts w:ascii="Times New Roman" w:hAnsi="Times New Roman" w:cs="Times New Roman"/>
                <w:bCs/>
                <w:sz w:val="24"/>
                <w:szCs w:val="24"/>
              </w:rPr>
              <w:t>16</w:t>
            </w:r>
            <w:r>
              <w:rPr>
                <w:rFonts w:ascii="Times New Roman" w:hAnsi="Times New Roman" w:cs="Times New Roman"/>
                <w:bCs/>
                <w:sz w:val="24"/>
                <w:szCs w:val="24"/>
              </w:rPr>
              <w:t>1</w:t>
            </w:r>
          </w:p>
        </w:tc>
        <w:tc>
          <w:tcPr>
            <w:tcW w:w="1345" w:type="pct"/>
            <w:vAlign w:val="center"/>
          </w:tcPr>
          <w:p w14:paraId="1AA4462C" w14:textId="77777777" w:rsidR="00276890" w:rsidRPr="00B011A8" w:rsidRDefault="00276890" w:rsidP="00F954E0">
            <w:pPr>
              <w:jc w:val="center"/>
              <w:rPr>
                <w:rFonts w:ascii="Times New Roman" w:hAnsi="Times New Roman" w:cs="Times New Roman"/>
                <w:bCs/>
                <w:sz w:val="24"/>
                <w:szCs w:val="24"/>
              </w:rPr>
            </w:pPr>
            <w:r w:rsidRPr="00B011A8">
              <w:rPr>
                <w:rFonts w:ascii="Times New Roman" w:hAnsi="Times New Roman" w:cs="Times New Roman"/>
                <w:bCs/>
                <w:sz w:val="24"/>
                <w:szCs w:val="24"/>
              </w:rPr>
              <w:t>66</w:t>
            </w:r>
          </w:p>
        </w:tc>
      </w:tr>
      <w:tr w:rsidR="00276890" w:rsidRPr="000E591D" w14:paraId="5D95D44F" w14:textId="77777777" w:rsidTr="00F954E0">
        <w:trPr>
          <w:trHeight w:val="23"/>
        </w:trPr>
        <w:tc>
          <w:tcPr>
            <w:tcW w:w="2460" w:type="pct"/>
            <w:vAlign w:val="center"/>
          </w:tcPr>
          <w:p w14:paraId="3A2B1E34" w14:textId="77777777" w:rsidR="00276890" w:rsidRPr="00C13371" w:rsidRDefault="00276890" w:rsidP="00F954E0">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233291DA" w14:textId="77777777" w:rsidR="00276890" w:rsidRPr="00B011A8" w:rsidRDefault="00276890" w:rsidP="00F954E0">
            <w:pPr>
              <w:jc w:val="center"/>
              <w:rPr>
                <w:rFonts w:ascii="Times New Roman" w:hAnsi="Times New Roman" w:cs="Times New Roman"/>
                <w:bCs/>
                <w:sz w:val="24"/>
                <w:szCs w:val="24"/>
              </w:rPr>
            </w:pPr>
            <w:r w:rsidRPr="00B011A8">
              <w:rPr>
                <w:rFonts w:ascii="Times New Roman" w:hAnsi="Times New Roman" w:cs="Times New Roman"/>
                <w:bCs/>
                <w:sz w:val="24"/>
                <w:szCs w:val="24"/>
              </w:rPr>
              <w:t>ХХ</w:t>
            </w:r>
          </w:p>
        </w:tc>
        <w:tc>
          <w:tcPr>
            <w:tcW w:w="1345" w:type="pct"/>
            <w:vAlign w:val="center"/>
          </w:tcPr>
          <w:p w14:paraId="66120D51" w14:textId="77777777" w:rsidR="00276890" w:rsidRPr="00B011A8" w:rsidRDefault="00276890" w:rsidP="00F954E0">
            <w:pPr>
              <w:jc w:val="center"/>
              <w:rPr>
                <w:rFonts w:ascii="Times New Roman" w:hAnsi="Times New Roman" w:cs="Times New Roman"/>
                <w:bCs/>
                <w:sz w:val="24"/>
                <w:szCs w:val="24"/>
              </w:rPr>
            </w:pPr>
            <w:r w:rsidRPr="00B011A8">
              <w:rPr>
                <w:rFonts w:ascii="Times New Roman" w:hAnsi="Times New Roman" w:cs="Times New Roman"/>
                <w:bCs/>
                <w:sz w:val="24"/>
                <w:szCs w:val="24"/>
              </w:rPr>
              <w:t>ХХ</w:t>
            </w:r>
          </w:p>
        </w:tc>
      </w:tr>
      <w:tr w:rsidR="00276890" w:rsidRPr="000E591D" w14:paraId="7054D32E" w14:textId="77777777" w:rsidTr="00F954E0">
        <w:trPr>
          <w:trHeight w:val="23"/>
        </w:trPr>
        <w:tc>
          <w:tcPr>
            <w:tcW w:w="2460" w:type="pct"/>
            <w:vAlign w:val="center"/>
          </w:tcPr>
          <w:p w14:paraId="57FECC84" w14:textId="77777777" w:rsidR="00276890" w:rsidRPr="00C13371" w:rsidRDefault="00276890" w:rsidP="00F954E0">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64F8BA6B" w14:textId="77777777" w:rsidR="00276890" w:rsidRPr="00B011A8" w:rsidRDefault="00276890" w:rsidP="00F954E0">
            <w:pPr>
              <w:jc w:val="center"/>
              <w:rPr>
                <w:rFonts w:ascii="Times New Roman" w:hAnsi="Times New Roman" w:cs="Times New Roman"/>
                <w:bCs/>
                <w:sz w:val="24"/>
                <w:szCs w:val="24"/>
              </w:rPr>
            </w:pPr>
            <w:r w:rsidRPr="00B011A8">
              <w:rPr>
                <w:rFonts w:ascii="Times New Roman" w:hAnsi="Times New Roman" w:cs="Times New Roman"/>
                <w:bCs/>
                <w:sz w:val="24"/>
                <w:szCs w:val="24"/>
              </w:rPr>
              <w:t>4</w:t>
            </w:r>
          </w:p>
        </w:tc>
        <w:tc>
          <w:tcPr>
            <w:tcW w:w="1345" w:type="pct"/>
            <w:vAlign w:val="center"/>
          </w:tcPr>
          <w:p w14:paraId="35148C3D" w14:textId="77777777" w:rsidR="00276890" w:rsidRPr="00B011A8" w:rsidRDefault="00276890" w:rsidP="00F954E0">
            <w:pPr>
              <w:jc w:val="center"/>
              <w:rPr>
                <w:rFonts w:ascii="Times New Roman" w:hAnsi="Times New Roman" w:cs="Times New Roman"/>
                <w:bCs/>
                <w:sz w:val="24"/>
                <w:szCs w:val="24"/>
              </w:rPr>
            </w:pPr>
            <w:r w:rsidRPr="00B011A8">
              <w:rPr>
                <w:rFonts w:ascii="Times New Roman" w:hAnsi="Times New Roman" w:cs="Times New Roman"/>
                <w:bCs/>
                <w:sz w:val="24"/>
                <w:szCs w:val="24"/>
              </w:rPr>
              <w:t>-</w:t>
            </w:r>
          </w:p>
        </w:tc>
      </w:tr>
      <w:tr w:rsidR="00276890" w:rsidRPr="000E591D" w14:paraId="4C6A2F83" w14:textId="77777777" w:rsidTr="00F954E0">
        <w:trPr>
          <w:trHeight w:val="23"/>
        </w:trPr>
        <w:tc>
          <w:tcPr>
            <w:tcW w:w="2460" w:type="pct"/>
            <w:vAlign w:val="center"/>
          </w:tcPr>
          <w:p w14:paraId="01366F72" w14:textId="77777777" w:rsidR="00276890" w:rsidRPr="00C13371" w:rsidRDefault="00276890" w:rsidP="00F954E0">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205E12E7" w14:textId="23B46001" w:rsidR="00276890" w:rsidRPr="00B011A8" w:rsidRDefault="00276890" w:rsidP="00F954E0">
            <w:pPr>
              <w:jc w:val="center"/>
              <w:rPr>
                <w:rFonts w:ascii="Times New Roman" w:hAnsi="Times New Roman" w:cs="Times New Roman"/>
                <w:bCs/>
                <w:sz w:val="24"/>
                <w:szCs w:val="24"/>
              </w:rPr>
            </w:pPr>
            <w:r w:rsidRPr="00B011A8">
              <w:rPr>
                <w:rFonts w:ascii="Times New Roman" w:hAnsi="Times New Roman" w:cs="Times New Roman"/>
                <w:bCs/>
                <w:sz w:val="24"/>
                <w:szCs w:val="24"/>
              </w:rPr>
              <w:t>2</w:t>
            </w:r>
            <w:r w:rsidR="005155B7">
              <w:rPr>
                <w:rFonts w:ascii="Times New Roman" w:hAnsi="Times New Roman" w:cs="Times New Roman"/>
                <w:bCs/>
                <w:sz w:val="24"/>
                <w:szCs w:val="24"/>
              </w:rPr>
              <w:t>52</w:t>
            </w:r>
          </w:p>
        </w:tc>
        <w:tc>
          <w:tcPr>
            <w:tcW w:w="1345" w:type="pct"/>
            <w:vAlign w:val="center"/>
          </w:tcPr>
          <w:p w14:paraId="5407DB05" w14:textId="4265FCFD" w:rsidR="00276890" w:rsidRPr="00B011A8" w:rsidRDefault="00276890" w:rsidP="00F954E0">
            <w:pPr>
              <w:jc w:val="center"/>
              <w:rPr>
                <w:rFonts w:ascii="Times New Roman" w:hAnsi="Times New Roman" w:cs="Times New Roman"/>
                <w:bCs/>
                <w:sz w:val="24"/>
                <w:szCs w:val="24"/>
              </w:rPr>
            </w:pPr>
            <w:r w:rsidRPr="00B011A8">
              <w:rPr>
                <w:rFonts w:ascii="Times New Roman" w:hAnsi="Times New Roman" w:cs="Times New Roman"/>
                <w:bCs/>
                <w:sz w:val="24"/>
                <w:szCs w:val="24"/>
              </w:rPr>
              <w:t>2</w:t>
            </w:r>
            <w:r w:rsidR="005155B7">
              <w:rPr>
                <w:rFonts w:ascii="Times New Roman" w:hAnsi="Times New Roman" w:cs="Times New Roman"/>
                <w:bCs/>
                <w:sz w:val="24"/>
                <w:szCs w:val="24"/>
              </w:rPr>
              <w:t>52</w:t>
            </w:r>
          </w:p>
        </w:tc>
      </w:tr>
      <w:tr w:rsidR="005155B7" w:rsidRPr="000E591D" w14:paraId="027E3A39" w14:textId="77777777" w:rsidTr="00F954E0">
        <w:trPr>
          <w:trHeight w:val="23"/>
        </w:trPr>
        <w:tc>
          <w:tcPr>
            <w:tcW w:w="2460" w:type="pct"/>
            <w:vAlign w:val="center"/>
          </w:tcPr>
          <w:p w14:paraId="20AD8AE9" w14:textId="77777777" w:rsidR="005155B7" w:rsidRPr="00C13371" w:rsidRDefault="005155B7" w:rsidP="005155B7">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3CB6C9B6" w14:textId="07B42E85" w:rsidR="005155B7" w:rsidRPr="00B011A8" w:rsidRDefault="005155B7" w:rsidP="005155B7">
            <w:pPr>
              <w:jc w:val="center"/>
              <w:rPr>
                <w:rFonts w:ascii="Times New Roman" w:hAnsi="Times New Roman" w:cs="Times New Roman"/>
                <w:bCs/>
                <w:sz w:val="24"/>
                <w:szCs w:val="24"/>
              </w:rPr>
            </w:pPr>
            <w:r w:rsidRPr="002253AF">
              <w:rPr>
                <w:rFonts w:ascii="Times New Roman" w:hAnsi="Times New Roman"/>
                <w:color w:val="000000"/>
              </w:rPr>
              <w:t>180</w:t>
            </w:r>
          </w:p>
        </w:tc>
        <w:tc>
          <w:tcPr>
            <w:tcW w:w="1345" w:type="pct"/>
            <w:vAlign w:val="center"/>
          </w:tcPr>
          <w:p w14:paraId="4B652661" w14:textId="33D2677A" w:rsidR="005155B7" w:rsidRPr="00B011A8" w:rsidRDefault="005155B7" w:rsidP="005155B7">
            <w:pPr>
              <w:jc w:val="center"/>
              <w:rPr>
                <w:rFonts w:ascii="Times New Roman" w:hAnsi="Times New Roman" w:cs="Times New Roman"/>
                <w:bCs/>
                <w:sz w:val="24"/>
                <w:szCs w:val="24"/>
              </w:rPr>
            </w:pPr>
            <w:r w:rsidRPr="002253AF">
              <w:rPr>
                <w:rFonts w:ascii="Times New Roman" w:hAnsi="Times New Roman"/>
                <w:b/>
                <w:bCs/>
                <w:color w:val="000000"/>
              </w:rPr>
              <w:t>180</w:t>
            </w:r>
          </w:p>
        </w:tc>
      </w:tr>
      <w:tr w:rsidR="005155B7" w:rsidRPr="000E591D" w14:paraId="27B28758" w14:textId="77777777" w:rsidTr="00F954E0">
        <w:trPr>
          <w:trHeight w:val="23"/>
        </w:trPr>
        <w:tc>
          <w:tcPr>
            <w:tcW w:w="2460" w:type="pct"/>
            <w:vAlign w:val="center"/>
          </w:tcPr>
          <w:p w14:paraId="3F8C4E29" w14:textId="77777777" w:rsidR="005155B7" w:rsidRPr="00C13371" w:rsidRDefault="005155B7" w:rsidP="005155B7">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049F503F" w14:textId="73309520" w:rsidR="005155B7" w:rsidRPr="00B011A8" w:rsidRDefault="005155B7" w:rsidP="005155B7">
            <w:pPr>
              <w:jc w:val="center"/>
              <w:rPr>
                <w:rFonts w:ascii="Times New Roman" w:hAnsi="Times New Roman" w:cs="Times New Roman"/>
                <w:bCs/>
                <w:sz w:val="24"/>
                <w:szCs w:val="24"/>
              </w:rPr>
            </w:pPr>
            <w:r w:rsidRPr="002253AF">
              <w:rPr>
                <w:rFonts w:ascii="Times New Roman" w:hAnsi="Times New Roman"/>
                <w:color w:val="000000"/>
              </w:rPr>
              <w:t>72</w:t>
            </w:r>
          </w:p>
        </w:tc>
        <w:tc>
          <w:tcPr>
            <w:tcW w:w="1345" w:type="pct"/>
            <w:vAlign w:val="center"/>
          </w:tcPr>
          <w:p w14:paraId="6ED620BB" w14:textId="0CA98CD6" w:rsidR="005155B7" w:rsidRPr="00B011A8" w:rsidRDefault="005155B7" w:rsidP="005155B7">
            <w:pPr>
              <w:jc w:val="center"/>
              <w:rPr>
                <w:rFonts w:ascii="Times New Roman" w:hAnsi="Times New Roman" w:cs="Times New Roman"/>
                <w:bCs/>
                <w:sz w:val="24"/>
                <w:szCs w:val="24"/>
              </w:rPr>
            </w:pPr>
            <w:r w:rsidRPr="002253AF">
              <w:rPr>
                <w:rFonts w:ascii="Times New Roman" w:hAnsi="Times New Roman"/>
                <w:b/>
                <w:bCs/>
                <w:color w:val="000000"/>
              </w:rPr>
              <w:t>72</w:t>
            </w:r>
          </w:p>
        </w:tc>
      </w:tr>
      <w:tr w:rsidR="00276890" w:rsidRPr="000E591D" w14:paraId="63AC41B0" w14:textId="77777777" w:rsidTr="00F954E0">
        <w:trPr>
          <w:trHeight w:val="23"/>
        </w:trPr>
        <w:tc>
          <w:tcPr>
            <w:tcW w:w="2460" w:type="pct"/>
            <w:vAlign w:val="center"/>
          </w:tcPr>
          <w:p w14:paraId="06FEF38B" w14:textId="77777777" w:rsidR="00276890" w:rsidRPr="00C13371" w:rsidRDefault="00276890" w:rsidP="00F954E0">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7DD1D44A" w14:textId="77777777" w:rsidR="00276890" w:rsidRPr="00B011A8" w:rsidRDefault="00276890" w:rsidP="00F954E0">
            <w:pPr>
              <w:jc w:val="center"/>
              <w:rPr>
                <w:rFonts w:ascii="Times New Roman" w:hAnsi="Times New Roman" w:cs="Times New Roman"/>
                <w:bCs/>
                <w:sz w:val="24"/>
                <w:szCs w:val="24"/>
              </w:rPr>
            </w:pPr>
            <w:r w:rsidRPr="00B011A8">
              <w:rPr>
                <w:rFonts w:ascii="Times New Roman" w:hAnsi="Times New Roman" w:cs="Times New Roman"/>
                <w:bCs/>
                <w:sz w:val="24"/>
                <w:szCs w:val="24"/>
              </w:rPr>
              <w:t>ХХ</w:t>
            </w:r>
          </w:p>
        </w:tc>
        <w:tc>
          <w:tcPr>
            <w:tcW w:w="1345" w:type="pct"/>
            <w:vAlign w:val="center"/>
          </w:tcPr>
          <w:p w14:paraId="75CA0EF2" w14:textId="77777777" w:rsidR="00276890" w:rsidRPr="00B011A8" w:rsidRDefault="00276890" w:rsidP="00F954E0">
            <w:pPr>
              <w:jc w:val="center"/>
              <w:rPr>
                <w:rFonts w:ascii="Times New Roman" w:hAnsi="Times New Roman" w:cs="Times New Roman"/>
                <w:bCs/>
                <w:sz w:val="24"/>
                <w:szCs w:val="24"/>
              </w:rPr>
            </w:pPr>
            <w:r w:rsidRPr="00B011A8">
              <w:rPr>
                <w:rFonts w:ascii="Times New Roman" w:hAnsi="Times New Roman" w:cs="Times New Roman"/>
                <w:bCs/>
                <w:sz w:val="24"/>
                <w:szCs w:val="24"/>
              </w:rPr>
              <w:t>ХХ</w:t>
            </w:r>
          </w:p>
        </w:tc>
      </w:tr>
      <w:tr w:rsidR="00276890" w:rsidRPr="00257255" w14:paraId="0D86011B" w14:textId="77777777" w:rsidTr="00F954E0">
        <w:trPr>
          <w:trHeight w:val="23"/>
        </w:trPr>
        <w:tc>
          <w:tcPr>
            <w:tcW w:w="2460" w:type="pct"/>
            <w:vAlign w:val="center"/>
          </w:tcPr>
          <w:p w14:paraId="6260ECCE" w14:textId="77777777" w:rsidR="00276890" w:rsidRPr="00C13371" w:rsidRDefault="00276890" w:rsidP="00276890">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3B697BF2" w14:textId="48AEC764" w:rsidR="00276890" w:rsidRPr="00B011A8" w:rsidRDefault="00276890" w:rsidP="00276890">
            <w:pPr>
              <w:jc w:val="center"/>
              <w:rPr>
                <w:rFonts w:ascii="Times New Roman" w:hAnsi="Times New Roman" w:cs="Times New Roman"/>
                <w:b/>
                <w:sz w:val="24"/>
                <w:szCs w:val="24"/>
              </w:rPr>
            </w:pPr>
            <w:r w:rsidRPr="002253AF">
              <w:rPr>
                <w:rFonts w:ascii="Times New Roman" w:hAnsi="Times New Roman"/>
                <w:b/>
                <w:bCs/>
                <w:color w:val="000000"/>
              </w:rPr>
              <w:t>417</w:t>
            </w:r>
          </w:p>
        </w:tc>
        <w:tc>
          <w:tcPr>
            <w:tcW w:w="1345" w:type="pct"/>
            <w:vAlign w:val="center"/>
          </w:tcPr>
          <w:p w14:paraId="58C4B5F9" w14:textId="27EE4DBF" w:rsidR="00276890" w:rsidRPr="00B011A8" w:rsidRDefault="00276890" w:rsidP="00276890">
            <w:pPr>
              <w:jc w:val="center"/>
              <w:rPr>
                <w:rFonts w:ascii="Times New Roman" w:hAnsi="Times New Roman" w:cs="Times New Roman"/>
                <w:b/>
                <w:sz w:val="24"/>
                <w:szCs w:val="24"/>
              </w:rPr>
            </w:pPr>
            <w:r w:rsidRPr="002253AF">
              <w:rPr>
                <w:rFonts w:ascii="Times New Roman" w:hAnsi="Times New Roman"/>
                <w:b/>
                <w:bCs/>
                <w:color w:val="000000"/>
              </w:rPr>
              <w:t>318</w:t>
            </w:r>
          </w:p>
        </w:tc>
      </w:tr>
    </w:tbl>
    <w:p w14:paraId="68E50EA5" w14:textId="77777777" w:rsidR="00276890" w:rsidRDefault="00276890" w:rsidP="00276890">
      <w:pPr>
        <w:rPr>
          <w:rFonts w:ascii="Times New Roman" w:hAnsi="Times New Roman" w:cs="Times New Roman"/>
          <w:i/>
          <w:sz w:val="24"/>
          <w:szCs w:val="24"/>
        </w:rPr>
      </w:pPr>
    </w:p>
    <w:p w14:paraId="366FC5BB" w14:textId="77777777" w:rsidR="00276890" w:rsidRDefault="00276890" w:rsidP="00276890">
      <w:pPr>
        <w:rPr>
          <w:rFonts w:ascii="Times New Roman" w:hAnsi="Times New Roman" w:cs="Times New Roman"/>
          <w:i/>
          <w:sz w:val="24"/>
          <w:szCs w:val="24"/>
        </w:rPr>
      </w:pPr>
    </w:p>
    <w:p w14:paraId="79015F16" w14:textId="77777777" w:rsidR="00276890" w:rsidRDefault="00276890" w:rsidP="00276890">
      <w:pPr>
        <w:rPr>
          <w:rFonts w:ascii="Times New Roman" w:hAnsi="Times New Roman" w:cs="Times New Roman"/>
          <w:i/>
          <w:sz w:val="24"/>
          <w:szCs w:val="24"/>
        </w:rPr>
      </w:pPr>
    </w:p>
    <w:p w14:paraId="44A9CC1F" w14:textId="77777777" w:rsidR="00276890" w:rsidRPr="000156CF" w:rsidRDefault="00276890" w:rsidP="00276890">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28"/>
        <w:gridCol w:w="3688"/>
        <w:gridCol w:w="709"/>
        <w:gridCol w:w="709"/>
        <w:gridCol w:w="709"/>
        <w:gridCol w:w="566"/>
        <w:gridCol w:w="424"/>
        <w:gridCol w:w="426"/>
        <w:gridCol w:w="709"/>
        <w:gridCol w:w="560"/>
      </w:tblGrid>
      <w:tr w:rsidR="00276890" w:rsidRPr="00C63897" w14:paraId="5521C795" w14:textId="77777777" w:rsidTr="005155B7">
        <w:trPr>
          <w:cantSplit/>
          <w:trHeight w:val="3271"/>
        </w:trPr>
        <w:tc>
          <w:tcPr>
            <w:tcW w:w="586" w:type="pct"/>
            <w:tcBorders>
              <w:bottom w:val="single" w:sz="4" w:space="0" w:color="auto"/>
            </w:tcBorders>
          </w:tcPr>
          <w:p w14:paraId="4108A84A" w14:textId="77777777" w:rsidR="00276890" w:rsidRPr="005155B7" w:rsidRDefault="00276890" w:rsidP="00F954E0">
            <w:pPr>
              <w:suppressAutoHyphens/>
              <w:jc w:val="center"/>
              <w:rPr>
                <w:rFonts w:ascii="Times New Roman" w:eastAsia="Times New Roman" w:hAnsi="Times New Roman" w:cs="Times New Roman"/>
                <w:sz w:val="24"/>
                <w:szCs w:val="24"/>
                <w:lang w:eastAsia="ru-RU"/>
              </w:rPr>
            </w:pPr>
            <w:r w:rsidRPr="005155B7">
              <w:rPr>
                <w:rFonts w:ascii="Times New Roman" w:eastAsia="Times New Roman" w:hAnsi="Times New Roman" w:cs="Times New Roman"/>
                <w:sz w:val="24"/>
                <w:szCs w:val="24"/>
                <w:lang w:eastAsia="ru-RU"/>
              </w:rPr>
              <w:t>Код ОК, ПК</w:t>
            </w:r>
          </w:p>
        </w:tc>
        <w:tc>
          <w:tcPr>
            <w:tcW w:w="1915" w:type="pct"/>
            <w:tcBorders>
              <w:bottom w:val="single" w:sz="4" w:space="0" w:color="auto"/>
            </w:tcBorders>
            <w:vAlign w:val="center"/>
          </w:tcPr>
          <w:p w14:paraId="042CEF5C" w14:textId="77777777" w:rsidR="00276890" w:rsidRPr="005155B7" w:rsidRDefault="00276890" w:rsidP="00F954E0">
            <w:pPr>
              <w:suppressAutoHyphens/>
              <w:jc w:val="center"/>
              <w:rPr>
                <w:rFonts w:ascii="Times New Roman" w:eastAsia="Times New Roman" w:hAnsi="Times New Roman" w:cs="Times New Roman"/>
                <w:sz w:val="24"/>
                <w:szCs w:val="24"/>
                <w:lang w:eastAsia="ru-RU"/>
              </w:rPr>
            </w:pPr>
            <w:r w:rsidRPr="005155B7">
              <w:rPr>
                <w:rFonts w:ascii="Times New Roman" w:eastAsia="Times New Roman" w:hAnsi="Times New Roman" w:cs="Times New Roman"/>
                <w:sz w:val="24"/>
                <w:szCs w:val="24"/>
                <w:lang w:eastAsia="ru-RU"/>
              </w:rPr>
              <w:t>Наименования разделов профессионального модуля</w:t>
            </w:r>
          </w:p>
        </w:tc>
        <w:tc>
          <w:tcPr>
            <w:tcW w:w="368" w:type="pct"/>
            <w:tcBorders>
              <w:bottom w:val="single" w:sz="4" w:space="0" w:color="auto"/>
            </w:tcBorders>
            <w:vAlign w:val="center"/>
          </w:tcPr>
          <w:p w14:paraId="4AE7530B" w14:textId="77777777" w:rsidR="00276890" w:rsidRPr="005155B7" w:rsidRDefault="00276890" w:rsidP="00F954E0">
            <w:pPr>
              <w:jc w:val="center"/>
              <w:rPr>
                <w:rFonts w:ascii="Times New Roman" w:eastAsia="Times New Roman" w:hAnsi="Times New Roman" w:cs="Times New Roman"/>
                <w:sz w:val="24"/>
                <w:szCs w:val="24"/>
                <w:lang w:eastAsia="ru-RU"/>
              </w:rPr>
            </w:pPr>
            <w:r w:rsidRPr="005155B7">
              <w:rPr>
                <w:rFonts w:ascii="Times New Roman" w:eastAsia="Times New Roman" w:hAnsi="Times New Roman" w:cs="Times New Roman"/>
                <w:iCs/>
                <w:sz w:val="24"/>
                <w:szCs w:val="24"/>
                <w:lang w:eastAsia="ru-RU"/>
              </w:rPr>
              <w:t>Всего, час.</w:t>
            </w:r>
          </w:p>
        </w:tc>
        <w:tc>
          <w:tcPr>
            <w:tcW w:w="368" w:type="pct"/>
            <w:tcBorders>
              <w:bottom w:val="single" w:sz="4" w:space="0" w:color="auto"/>
            </w:tcBorders>
            <w:textDirection w:val="btLr"/>
            <w:vAlign w:val="center"/>
          </w:tcPr>
          <w:p w14:paraId="2769B6CC" w14:textId="77777777" w:rsidR="00276890" w:rsidRPr="005155B7" w:rsidRDefault="00276890" w:rsidP="00F954E0">
            <w:pPr>
              <w:jc w:val="center"/>
              <w:rPr>
                <w:rFonts w:ascii="Times New Roman" w:eastAsia="Times New Roman" w:hAnsi="Times New Roman" w:cs="Times New Roman"/>
                <w:sz w:val="24"/>
                <w:szCs w:val="24"/>
                <w:lang w:eastAsia="ru-RU"/>
              </w:rPr>
            </w:pPr>
            <w:r w:rsidRPr="005155B7">
              <w:rPr>
                <w:rFonts w:ascii="Times New Roman" w:eastAsia="Times New Roman" w:hAnsi="Times New Roman" w:cs="Times New Roman"/>
                <w:iCs/>
                <w:sz w:val="24"/>
                <w:szCs w:val="24"/>
                <w:lang w:eastAsia="ru-RU"/>
              </w:rPr>
              <w:t>В т.ч. в форме практической подготовки</w:t>
            </w:r>
          </w:p>
        </w:tc>
        <w:tc>
          <w:tcPr>
            <w:tcW w:w="368" w:type="pct"/>
            <w:shd w:val="clear" w:color="auto" w:fill="D9D9D9" w:themeFill="background1" w:themeFillShade="D9"/>
            <w:textDirection w:val="btLr"/>
            <w:vAlign w:val="center"/>
          </w:tcPr>
          <w:p w14:paraId="1D9675DF" w14:textId="77777777" w:rsidR="00276890" w:rsidRPr="005155B7" w:rsidRDefault="00276890" w:rsidP="00F954E0">
            <w:pPr>
              <w:suppressAutoHyphens/>
              <w:ind w:left="113" w:right="113"/>
              <w:jc w:val="center"/>
              <w:rPr>
                <w:rFonts w:ascii="Times New Roman" w:eastAsia="Times New Roman" w:hAnsi="Times New Roman" w:cs="Times New Roman"/>
                <w:sz w:val="24"/>
                <w:szCs w:val="24"/>
                <w:lang w:eastAsia="ru-RU"/>
              </w:rPr>
            </w:pPr>
            <w:r w:rsidRPr="005155B7">
              <w:rPr>
                <w:rFonts w:ascii="Times New Roman" w:eastAsia="Times New Roman" w:hAnsi="Times New Roman" w:cs="Times New Roman"/>
                <w:sz w:val="24"/>
                <w:szCs w:val="24"/>
                <w:lang w:eastAsia="ru-RU"/>
              </w:rPr>
              <w:t>Обучение по МДК, в т.ч.:</w:t>
            </w:r>
          </w:p>
        </w:tc>
        <w:tc>
          <w:tcPr>
            <w:tcW w:w="294" w:type="pct"/>
            <w:textDirection w:val="btLr"/>
            <w:vAlign w:val="center"/>
          </w:tcPr>
          <w:p w14:paraId="3034A39C" w14:textId="77777777" w:rsidR="00276890" w:rsidRPr="005155B7" w:rsidRDefault="00276890" w:rsidP="00F954E0">
            <w:pPr>
              <w:suppressAutoHyphens/>
              <w:jc w:val="center"/>
              <w:rPr>
                <w:rFonts w:ascii="Times New Roman" w:eastAsia="Times New Roman" w:hAnsi="Times New Roman" w:cs="Times New Roman"/>
                <w:sz w:val="24"/>
                <w:szCs w:val="24"/>
                <w:lang w:eastAsia="ru-RU"/>
              </w:rPr>
            </w:pPr>
            <w:r w:rsidRPr="005155B7">
              <w:rPr>
                <w:rFonts w:ascii="Times New Roman" w:hAnsi="Times New Roman" w:cs="Times New Roman"/>
                <w:bCs/>
                <w:sz w:val="24"/>
                <w:szCs w:val="24"/>
              </w:rPr>
              <w:t>Учебные занятия</w:t>
            </w:r>
          </w:p>
        </w:tc>
        <w:tc>
          <w:tcPr>
            <w:tcW w:w="220" w:type="pct"/>
            <w:textDirection w:val="btLr"/>
            <w:vAlign w:val="center"/>
          </w:tcPr>
          <w:p w14:paraId="6E7568F7" w14:textId="77777777" w:rsidR="00276890" w:rsidRPr="005155B7" w:rsidRDefault="00276890" w:rsidP="00F954E0">
            <w:pPr>
              <w:suppressAutoHyphens/>
              <w:jc w:val="center"/>
              <w:rPr>
                <w:rFonts w:ascii="Times New Roman" w:eastAsia="Times New Roman" w:hAnsi="Times New Roman" w:cs="Times New Roman"/>
                <w:sz w:val="24"/>
                <w:szCs w:val="24"/>
                <w:lang w:eastAsia="ru-RU"/>
              </w:rPr>
            </w:pPr>
            <w:r w:rsidRPr="005155B7">
              <w:rPr>
                <w:rFonts w:ascii="Times New Roman" w:eastAsia="Times New Roman" w:hAnsi="Times New Roman" w:cs="Times New Roman"/>
                <w:sz w:val="24"/>
                <w:szCs w:val="24"/>
                <w:lang w:eastAsia="ru-RU"/>
              </w:rPr>
              <w:t>Курсовая работа (проект)</w:t>
            </w:r>
          </w:p>
        </w:tc>
        <w:tc>
          <w:tcPr>
            <w:tcW w:w="221" w:type="pct"/>
            <w:textDirection w:val="btLr"/>
            <w:vAlign w:val="center"/>
          </w:tcPr>
          <w:p w14:paraId="2948CF02" w14:textId="77777777" w:rsidR="00276890" w:rsidRPr="005155B7" w:rsidRDefault="00276890" w:rsidP="00F954E0">
            <w:pPr>
              <w:suppressAutoHyphens/>
              <w:jc w:val="center"/>
              <w:rPr>
                <w:rFonts w:ascii="Times New Roman" w:eastAsia="Times New Roman" w:hAnsi="Times New Roman" w:cs="Times New Roman"/>
                <w:sz w:val="24"/>
                <w:szCs w:val="24"/>
                <w:lang w:eastAsia="ru-RU"/>
              </w:rPr>
            </w:pPr>
            <w:r w:rsidRPr="005155B7">
              <w:rPr>
                <w:rFonts w:ascii="Times New Roman" w:eastAsia="Times New Roman" w:hAnsi="Times New Roman" w:cs="Times New Roman"/>
                <w:sz w:val="24"/>
                <w:szCs w:val="24"/>
                <w:lang w:eastAsia="ru-RU"/>
              </w:rPr>
              <w:t>Самостоятельная работа</w:t>
            </w:r>
            <w:r w:rsidRPr="005155B7">
              <w:rPr>
                <w:rFonts w:ascii="Times New Roman" w:eastAsia="Times New Roman" w:hAnsi="Times New Roman" w:cs="Times New Roman"/>
                <w:i/>
                <w:sz w:val="24"/>
                <w:szCs w:val="24"/>
                <w:vertAlign w:val="superscript"/>
                <w:lang w:eastAsia="ru-RU"/>
              </w:rPr>
              <w:footnoteReference w:id="8"/>
            </w:r>
          </w:p>
        </w:tc>
        <w:tc>
          <w:tcPr>
            <w:tcW w:w="368" w:type="pct"/>
            <w:shd w:val="clear" w:color="auto" w:fill="D9D9D9" w:themeFill="background1" w:themeFillShade="D9"/>
            <w:textDirection w:val="btLr"/>
            <w:vAlign w:val="center"/>
          </w:tcPr>
          <w:p w14:paraId="693A3C31" w14:textId="77777777" w:rsidR="00276890" w:rsidRPr="005155B7" w:rsidRDefault="00276890" w:rsidP="00F954E0">
            <w:pPr>
              <w:suppressAutoHyphens/>
              <w:jc w:val="center"/>
              <w:rPr>
                <w:rFonts w:ascii="Times New Roman" w:eastAsia="Times New Roman" w:hAnsi="Times New Roman" w:cs="Times New Roman"/>
                <w:sz w:val="24"/>
                <w:szCs w:val="24"/>
                <w:lang w:eastAsia="ru-RU"/>
              </w:rPr>
            </w:pPr>
            <w:r w:rsidRPr="005155B7">
              <w:rPr>
                <w:rFonts w:ascii="Times New Roman" w:eastAsia="Times New Roman" w:hAnsi="Times New Roman" w:cs="Times New Roman"/>
                <w:sz w:val="24"/>
                <w:szCs w:val="24"/>
                <w:lang w:eastAsia="ru-RU"/>
              </w:rPr>
              <w:t>Учебная практика</w:t>
            </w:r>
          </w:p>
        </w:tc>
        <w:tc>
          <w:tcPr>
            <w:tcW w:w="291" w:type="pct"/>
            <w:shd w:val="clear" w:color="auto" w:fill="D9D9D9" w:themeFill="background1" w:themeFillShade="D9"/>
            <w:textDirection w:val="btLr"/>
          </w:tcPr>
          <w:p w14:paraId="7A24140A" w14:textId="77777777" w:rsidR="00276890" w:rsidRPr="005155B7" w:rsidRDefault="00276890" w:rsidP="00F954E0">
            <w:pPr>
              <w:suppressAutoHyphens/>
              <w:jc w:val="center"/>
              <w:rPr>
                <w:rFonts w:ascii="Times New Roman" w:eastAsia="Times New Roman" w:hAnsi="Times New Roman" w:cs="Times New Roman"/>
                <w:sz w:val="24"/>
                <w:szCs w:val="24"/>
                <w:lang w:eastAsia="ru-RU"/>
              </w:rPr>
            </w:pPr>
            <w:r w:rsidRPr="005155B7">
              <w:rPr>
                <w:rFonts w:ascii="Times New Roman" w:eastAsia="Times New Roman" w:hAnsi="Times New Roman" w:cs="Times New Roman"/>
                <w:sz w:val="24"/>
                <w:szCs w:val="24"/>
                <w:lang w:eastAsia="ru-RU"/>
              </w:rPr>
              <w:t>Производственная практика</w:t>
            </w:r>
          </w:p>
        </w:tc>
      </w:tr>
      <w:tr w:rsidR="00276890" w:rsidRPr="005643D7" w14:paraId="4E62314A" w14:textId="77777777" w:rsidTr="005155B7">
        <w:trPr>
          <w:cantSplit/>
          <w:trHeight w:val="73"/>
        </w:trPr>
        <w:tc>
          <w:tcPr>
            <w:tcW w:w="586" w:type="pct"/>
            <w:tcBorders>
              <w:bottom w:val="single" w:sz="4" w:space="0" w:color="auto"/>
            </w:tcBorders>
            <w:vAlign w:val="center"/>
          </w:tcPr>
          <w:p w14:paraId="0BF27407" w14:textId="77777777" w:rsidR="00276890" w:rsidRPr="005155B7" w:rsidRDefault="00276890" w:rsidP="00F954E0">
            <w:pPr>
              <w:suppressAutoHyphens/>
              <w:jc w:val="center"/>
              <w:rPr>
                <w:rFonts w:ascii="Times New Roman" w:eastAsia="Times New Roman" w:hAnsi="Times New Roman" w:cs="Times New Roman"/>
                <w:sz w:val="24"/>
                <w:szCs w:val="24"/>
                <w:lang w:eastAsia="ru-RU"/>
              </w:rPr>
            </w:pPr>
            <w:r w:rsidRPr="005155B7">
              <w:rPr>
                <w:rFonts w:ascii="Times New Roman" w:eastAsia="Times New Roman" w:hAnsi="Times New Roman" w:cs="Times New Roman"/>
                <w:sz w:val="24"/>
                <w:szCs w:val="24"/>
                <w:lang w:eastAsia="ru-RU"/>
              </w:rPr>
              <w:t>1</w:t>
            </w:r>
          </w:p>
        </w:tc>
        <w:tc>
          <w:tcPr>
            <w:tcW w:w="1915" w:type="pct"/>
            <w:tcBorders>
              <w:bottom w:val="single" w:sz="4" w:space="0" w:color="auto"/>
            </w:tcBorders>
            <w:vAlign w:val="center"/>
          </w:tcPr>
          <w:p w14:paraId="6F59DC4C" w14:textId="77777777" w:rsidR="00276890" w:rsidRPr="005155B7" w:rsidRDefault="00276890" w:rsidP="00F954E0">
            <w:pPr>
              <w:suppressAutoHyphens/>
              <w:jc w:val="center"/>
              <w:rPr>
                <w:rFonts w:ascii="Times New Roman" w:eastAsia="Times New Roman" w:hAnsi="Times New Roman" w:cs="Times New Roman"/>
                <w:sz w:val="24"/>
                <w:szCs w:val="24"/>
                <w:lang w:eastAsia="ru-RU"/>
              </w:rPr>
            </w:pPr>
            <w:r w:rsidRPr="005155B7">
              <w:rPr>
                <w:rFonts w:ascii="Times New Roman" w:eastAsia="Times New Roman" w:hAnsi="Times New Roman" w:cs="Times New Roman"/>
                <w:iCs/>
                <w:sz w:val="24"/>
                <w:szCs w:val="24"/>
                <w:lang w:eastAsia="ru-RU"/>
              </w:rPr>
              <w:t>2</w:t>
            </w:r>
          </w:p>
        </w:tc>
        <w:tc>
          <w:tcPr>
            <w:tcW w:w="368" w:type="pct"/>
            <w:tcBorders>
              <w:bottom w:val="single" w:sz="4" w:space="0" w:color="auto"/>
            </w:tcBorders>
            <w:vAlign w:val="center"/>
          </w:tcPr>
          <w:p w14:paraId="656552CF" w14:textId="77777777" w:rsidR="00276890" w:rsidRPr="005155B7" w:rsidRDefault="00276890" w:rsidP="00F954E0">
            <w:pPr>
              <w:jc w:val="center"/>
              <w:rPr>
                <w:rFonts w:ascii="Times New Roman" w:eastAsia="Times New Roman" w:hAnsi="Times New Roman" w:cs="Times New Roman"/>
                <w:iCs/>
                <w:sz w:val="24"/>
                <w:szCs w:val="24"/>
                <w:lang w:eastAsia="ru-RU"/>
              </w:rPr>
            </w:pPr>
            <w:r w:rsidRPr="005155B7">
              <w:rPr>
                <w:rFonts w:ascii="Times New Roman" w:eastAsia="Times New Roman" w:hAnsi="Times New Roman" w:cs="Times New Roman"/>
                <w:iCs/>
                <w:sz w:val="24"/>
                <w:szCs w:val="24"/>
                <w:lang w:eastAsia="ru-RU"/>
              </w:rPr>
              <w:t>3</w:t>
            </w:r>
          </w:p>
        </w:tc>
        <w:tc>
          <w:tcPr>
            <w:tcW w:w="368" w:type="pct"/>
            <w:tcBorders>
              <w:bottom w:val="single" w:sz="4" w:space="0" w:color="auto"/>
            </w:tcBorders>
            <w:vAlign w:val="center"/>
          </w:tcPr>
          <w:p w14:paraId="7B26AB22" w14:textId="77777777" w:rsidR="00276890" w:rsidRPr="005155B7" w:rsidRDefault="00276890" w:rsidP="00F954E0">
            <w:pPr>
              <w:jc w:val="center"/>
              <w:rPr>
                <w:rFonts w:ascii="Times New Roman" w:eastAsia="Times New Roman" w:hAnsi="Times New Roman" w:cs="Times New Roman"/>
                <w:iCs/>
                <w:sz w:val="24"/>
                <w:szCs w:val="24"/>
                <w:lang w:eastAsia="ru-RU"/>
              </w:rPr>
            </w:pPr>
            <w:r w:rsidRPr="005155B7">
              <w:rPr>
                <w:rFonts w:ascii="Times New Roman" w:eastAsia="Times New Roman" w:hAnsi="Times New Roman" w:cs="Times New Roman"/>
                <w:sz w:val="24"/>
                <w:szCs w:val="24"/>
                <w:lang w:eastAsia="ru-RU"/>
              </w:rPr>
              <w:t>4</w:t>
            </w:r>
          </w:p>
        </w:tc>
        <w:tc>
          <w:tcPr>
            <w:tcW w:w="368" w:type="pct"/>
            <w:shd w:val="clear" w:color="auto" w:fill="D9D9D9" w:themeFill="background1" w:themeFillShade="D9"/>
            <w:vAlign w:val="center"/>
          </w:tcPr>
          <w:p w14:paraId="158032B0" w14:textId="77777777" w:rsidR="00276890" w:rsidRPr="005155B7" w:rsidRDefault="00276890" w:rsidP="00F954E0">
            <w:pPr>
              <w:suppressAutoHyphens/>
              <w:jc w:val="center"/>
              <w:rPr>
                <w:rFonts w:ascii="Times New Roman" w:eastAsia="Times New Roman" w:hAnsi="Times New Roman" w:cs="Times New Roman"/>
                <w:sz w:val="24"/>
                <w:szCs w:val="24"/>
                <w:lang w:eastAsia="ru-RU"/>
              </w:rPr>
            </w:pPr>
            <w:r w:rsidRPr="005155B7">
              <w:rPr>
                <w:rFonts w:ascii="Times New Roman" w:eastAsia="Times New Roman" w:hAnsi="Times New Roman" w:cs="Times New Roman"/>
                <w:sz w:val="24"/>
                <w:szCs w:val="24"/>
                <w:lang w:eastAsia="ru-RU"/>
              </w:rPr>
              <w:t>5</w:t>
            </w:r>
          </w:p>
        </w:tc>
        <w:tc>
          <w:tcPr>
            <w:tcW w:w="294" w:type="pct"/>
            <w:vAlign w:val="center"/>
          </w:tcPr>
          <w:p w14:paraId="72253CD0" w14:textId="77777777" w:rsidR="00276890" w:rsidRPr="005155B7" w:rsidRDefault="00276890" w:rsidP="00F954E0">
            <w:pPr>
              <w:suppressAutoHyphens/>
              <w:jc w:val="center"/>
              <w:rPr>
                <w:rFonts w:ascii="Times New Roman" w:eastAsia="Times New Roman" w:hAnsi="Times New Roman" w:cs="Times New Roman"/>
                <w:sz w:val="24"/>
                <w:szCs w:val="24"/>
                <w:lang w:eastAsia="ru-RU"/>
              </w:rPr>
            </w:pPr>
            <w:r w:rsidRPr="005155B7">
              <w:rPr>
                <w:rFonts w:ascii="Times New Roman" w:eastAsia="Times New Roman" w:hAnsi="Times New Roman" w:cs="Times New Roman"/>
                <w:color w:val="000000"/>
                <w:sz w:val="24"/>
                <w:szCs w:val="24"/>
                <w:lang w:eastAsia="ru-RU"/>
              </w:rPr>
              <w:t>6</w:t>
            </w:r>
          </w:p>
        </w:tc>
        <w:tc>
          <w:tcPr>
            <w:tcW w:w="220" w:type="pct"/>
            <w:vAlign w:val="center"/>
          </w:tcPr>
          <w:p w14:paraId="199ADE38" w14:textId="77777777" w:rsidR="00276890" w:rsidRPr="005155B7" w:rsidRDefault="00276890" w:rsidP="00F954E0">
            <w:pPr>
              <w:suppressAutoHyphens/>
              <w:jc w:val="center"/>
              <w:rPr>
                <w:rFonts w:ascii="Times New Roman" w:eastAsia="Times New Roman" w:hAnsi="Times New Roman" w:cs="Times New Roman"/>
                <w:sz w:val="24"/>
                <w:szCs w:val="24"/>
                <w:lang w:eastAsia="ru-RU"/>
              </w:rPr>
            </w:pPr>
            <w:r w:rsidRPr="005155B7">
              <w:rPr>
                <w:rFonts w:ascii="Times New Roman" w:eastAsia="Times New Roman" w:hAnsi="Times New Roman" w:cs="Times New Roman"/>
                <w:sz w:val="24"/>
                <w:szCs w:val="24"/>
                <w:lang w:eastAsia="ru-RU"/>
              </w:rPr>
              <w:t>7</w:t>
            </w:r>
          </w:p>
        </w:tc>
        <w:tc>
          <w:tcPr>
            <w:tcW w:w="221" w:type="pct"/>
            <w:vAlign w:val="center"/>
          </w:tcPr>
          <w:p w14:paraId="654BB81F" w14:textId="77777777" w:rsidR="00276890" w:rsidRPr="005155B7" w:rsidRDefault="00276890" w:rsidP="00F954E0">
            <w:pPr>
              <w:suppressAutoHyphens/>
              <w:jc w:val="center"/>
              <w:rPr>
                <w:rFonts w:ascii="Times New Roman" w:eastAsia="Times New Roman" w:hAnsi="Times New Roman" w:cs="Times New Roman"/>
                <w:sz w:val="24"/>
                <w:szCs w:val="24"/>
                <w:lang w:eastAsia="ru-RU"/>
              </w:rPr>
            </w:pPr>
            <w:r w:rsidRPr="005155B7">
              <w:rPr>
                <w:rFonts w:ascii="Times New Roman" w:eastAsia="Times New Roman" w:hAnsi="Times New Roman" w:cs="Times New Roman"/>
                <w:sz w:val="24"/>
                <w:szCs w:val="24"/>
                <w:lang w:eastAsia="ru-RU"/>
              </w:rPr>
              <w:t>8</w:t>
            </w:r>
          </w:p>
        </w:tc>
        <w:tc>
          <w:tcPr>
            <w:tcW w:w="368" w:type="pct"/>
            <w:shd w:val="clear" w:color="auto" w:fill="D9D9D9" w:themeFill="background1" w:themeFillShade="D9"/>
          </w:tcPr>
          <w:p w14:paraId="24E37CCB" w14:textId="77777777" w:rsidR="00276890" w:rsidRPr="005155B7" w:rsidRDefault="00276890" w:rsidP="00F954E0">
            <w:pPr>
              <w:suppressAutoHyphens/>
              <w:jc w:val="center"/>
              <w:rPr>
                <w:rFonts w:ascii="Times New Roman" w:eastAsia="Times New Roman" w:hAnsi="Times New Roman" w:cs="Times New Roman"/>
                <w:sz w:val="24"/>
                <w:szCs w:val="24"/>
                <w:lang w:eastAsia="ru-RU"/>
              </w:rPr>
            </w:pPr>
            <w:r w:rsidRPr="005155B7">
              <w:rPr>
                <w:rFonts w:ascii="Times New Roman" w:eastAsia="Times New Roman" w:hAnsi="Times New Roman" w:cs="Times New Roman"/>
                <w:sz w:val="24"/>
                <w:szCs w:val="24"/>
                <w:lang w:eastAsia="ru-RU"/>
              </w:rPr>
              <w:t>9</w:t>
            </w:r>
          </w:p>
        </w:tc>
        <w:tc>
          <w:tcPr>
            <w:tcW w:w="291" w:type="pct"/>
            <w:shd w:val="clear" w:color="auto" w:fill="D9D9D9" w:themeFill="background1" w:themeFillShade="D9"/>
          </w:tcPr>
          <w:p w14:paraId="46373111" w14:textId="77777777" w:rsidR="00276890" w:rsidRPr="005155B7" w:rsidRDefault="00276890" w:rsidP="00F954E0">
            <w:pPr>
              <w:suppressAutoHyphens/>
              <w:jc w:val="center"/>
              <w:rPr>
                <w:rFonts w:ascii="Times New Roman" w:eastAsia="Times New Roman" w:hAnsi="Times New Roman" w:cs="Times New Roman"/>
                <w:sz w:val="24"/>
                <w:szCs w:val="24"/>
                <w:lang w:eastAsia="ru-RU"/>
              </w:rPr>
            </w:pPr>
            <w:r w:rsidRPr="005155B7">
              <w:rPr>
                <w:rFonts w:ascii="Times New Roman" w:eastAsia="Times New Roman" w:hAnsi="Times New Roman" w:cs="Times New Roman"/>
                <w:sz w:val="24"/>
                <w:szCs w:val="24"/>
                <w:lang w:eastAsia="ru-RU"/>
              </w:rPr>
              <w:t>10</w:t>
            </w:r>
          </w:p>
        </w:tc>
      </w:tr>
      <w:tr w:rsidR="00276890" w:rsidRPr="00C63897" w14:paraId="130C7F0B" w14:textId="77777777" w:rsidTr="005155B7">
        <w:tc>
          <w:tcPr>
            <w:tcW w:w="586" w:type="pct"/>
            <w:vMerge w:val="restart"/>
          </w:tcPr>
          <w:p w14:paraId="2809D51A" w14:textId="77777777" w:rsidR="00276890" w:rsidRPr="005155B7" w:rsidRDefault="00276890" w:rsidP="00276890">
            <w:pPr>
              <w:contextualSpacing/>
              <w:rPr>
                <w:rFonts w:ascii="Times New Roman" w:hAnsi="Times New Roman" w:cs="Times New Roman"/>
                <w:sz w:val="24"/>
                <w:szCs w:val="24"/>
              </w:rPr>
            </w:pPr>
            <w:r w:rsidRPr="005155B7">
              <w:rPr>
                <w:rFonts w:ascii="Times New Roman" w:hAnsi="Times New Roman" w:cs="Times New Roman"/>
                <w:sz w:val="24"/>
                <w:szCs w:val="24"/>
              </w:rPr>
              <w:t>ОК 01.</w:t>
            </w:r>
          </w:p>
          <w:p w14:paraId="1C410B88" w14:textId="77777777" w:rsidR="00276890" w:rsidRPr="005155B7" w:rsidRDefault="00276890" w:rsidP="00276890">
            <w:pPr>
              <w:contextualSpacing/>
              <w:rPr>
                <w:rFonts w:ascii="Times New Roman" w:hAnsi="Times New Roman" w:cs="Times New Roman"/>
                <w:sz w:val="24"/>
                <w:szCs w:val="24"/>
              </w:rPr>
            </w:pPr>
            <w:r w:rsidRPr="005155B7">
              <w:rPr>
                <w:rFonts w:ascii="Times New Roman" w:hAnsi="Times New Roman" w:cs="Times New Roman"/>
                <w:sz w:val="24"/>
                <w:szCs w:val="24"/>
              </w:rPr>
              <w:t>ОК 02.</w:t>
            </w:r>
          </w:p>
          <w:p w14:paraId="06642605" w14:textId="77777777" w:rsidR="00276890" w:rsidRPr="005155B7" w:rsidRDefault="00276890" w:rsidP="00276890">
            <w:pPr>
              <w:contextualSpacing/>
              <w:rPr>
                <w:rFonts w:ascii="Times New Roman" w:hAnsi="Times New Roman" w:cs="Times New Roman"/>
                <w:sz w:val="24"/>
                <w:szCs w:val="24"/>
              </w:rPr>
            </w:pPr>
            <w:r w:rsidRPr="005155B7">
              <w:rPr>
                <w:rFonts w:ascii="Times New Roman" w:hAnsi="Times New Roman" w:cs="Times New Roman"/>
                <w:sz w:val="24"/>
                <w:szCs w:val="24"/>
              </w:rPr>
              <w:t>ОК 04.</w:t>
            </w:r>
          </w:p>
          <w:p w14:paraId="4B13377A" w14:textId="77777777" w:rsidR="00276890" w:rsidRPr="005155B7" w:rsidRDefault="00276890" w:rsidP="00276890">
            <w:pPr>
              <w:contextualSpacing/>
              <w:rPr>
                <w:rFonts w:ascii="Times New Roman" w:hAnsi="Times New Roman" w:cs="Times New Roman"/>
                <w:sz w:val="24"/>
                <w:szCs w:val="24"/>
              </w:rPr>
            </w:pPr>
            <w:r w:rsidRPr="005155B7">
              <w:rPr>
                <w:rFonts w:ascii="Times New Roman" w:hAnsi="Times New Roman" w:cs="Times New Roman"/>
                <w:sz w:val="24"/>
                <w:szCs w:val="24"/>
              </w:rPr>
              <w:t>ОК 05</w:t>
            </w:r>
          </w:p>
          <w:p w14:paraId="3B441CDC" w14:textId="30BE56C4" w:rsidR="00276890" w:rsidRPr="005155B7" w:rsidRDefault="00276890" w:rsidP="00276890">
            <w:pPr>
              <w:contextualSpacing/>
              <w:rPr>
                <w:rFonts w:ascii="Times New Roman" w:hAnsi="Times New Roman" w:cs="Times New Roman"/>
                <w:sz w:val="24"/>
                <w:szCs w:val="24"/>
              </w:rPr>
            </w:pPr>
            <w:r w:rsidRPr="005155B7">
              <w:rPr>
                <w:rFonts w:ascii="Times New Roman" w:hAnsi="Times New Roman" w:cs="Times New Roman"/>
                <w:sz w:val="24"/>
                <w:szCs w:val="24"/>
              </w:rPr>
              <w:t>ОК.07</w:t>
            </w:r>
          </w:p>
          <w:p w14:paraId="11137B04" w14:textId="344A8250" w:rsidR="005155B7" w:rsidRPr="005155B7" w:rsidRDefault="005155B7" w:rsidP="00276890">
            <w:pPr>
              <w:contextualSpacing/>
              <w:rPr>
                <w:rFonts w:ascii="Times New Roman" w:hAnsi="Times New Roman" w:cs="Times New Roman"/>
                <w:sz w:val="24"/>
                <w:szCs w:val="24"/>
              </w:rPr>
            </w:pPr>
            <w:r w:rsidRPr="005155B7">
              <w:rPr>
                <w:rFonts w:ascii="Times New Roman" w:hAnsi="Times New Roman" w:cs="Times New Roman"/>
                <w:sz w:val="24"/>
                <w:szCs w:val="24"/>
              </w:rPr>
              <w:t>ОК.08</w:t>
            </w:r>
          </w:p>
          <w:p w14:paraId="3F140016" w14:textId="77777777" w:rsidR="00276890" w:rsidRPr="005155B7" w:rsidRDefault="00276890" w:rsidP="00276890">
            <w:pPr>
              <w:rPr>
                <w:rFonts w:ascii="Times New Roman" w:hAnsi="Times New Roman" w:cs="Times New Roman"/>
                <w:sz w:val="24"/>
                <w:szCs w:val="24"/>
              </w:rPr>
            </w:pPr>
            <w:r w:rsidRPr="005155B7">
              <w:rPr>
                <w:rFonts w:ascii="Times New Roman" w:hAnsi="Times New Roman" w:cs="Times New Roman"/>
                <w:sz w:val="24"/>
                <w:szCs w:val="24"/>
              </w:rPr>
              <w:t>ОК 09</w:t>
            </w:r>
          </w:p>
          <w:p w14:paraId="7D540F80" w14:textId="2DBBCA66" w:rsidR="00276890" w:rsidRPr="005155B7" w:rsidRDefault="00276890" w:rsidP="00276890">
            <w:pPr>
              <w:contextualSpacing/>
              <w:rPr>
                <w:rStyle w:val="afb"/>
                <w:i w:val="0"/>
                <w:sz w:val="24"/>
                <w:szCs w:val="24"/>
              </w:rPr>
            </w:pPr>
            <w:r w:rsidRPr="005155B7">
              <w:rPr>
                <w:rStyle w:val="afb"/>
                <w:i w:val="0"/>
                <w:sz w:val="24"/>
                <w:szCs w:val="24"/>
              </w:rPr>
              <w:t xml:space="preserve">ПК </w:t>
            </w:r>
            <w:r w:rsidR="005155B7" w:rsidRPr="005155B7">
              <w:rPr>
                <w:rStyle w:val="afb"/>
                <w:i w:val="0"/>
                <w:sz w:val="24"/>
                <w:szCs w:val="24"/>
              </w:rPr>
              <w:t>3</w:t>
            </w:r>
            <w:r w:rsidRPr="005155B7">
              <w:rPr>
                <w:rStyle w:val="afb"/>
                <w:i w:val="0"/>
                <w:sz w:val="24"/>
                <w:szCs w:val="24"/>
              </w:rPr>
              <w:t>.1</w:t>
            </w:r>
          </w:p>
          <w:p w14:paraId="1CE39498" w14:textId="616954FF" w:rsidR="00276890" w:rsidRPr="005155B7" w:rsidRDefault="00276890" w:rsidP="00276890">
            <w:pPr>
              <w:contextualSpacing/>
              <w:rPr>
                <w:rStyle w:val="afb"/>
                <w:i w:val="0"/>
                <w:sz w:val="24"/>
                <w:szCs w:val="24"/>
              </w:rPr>
            </w:pPr>
            <w:r w:rsidRPr="005155B7">
              <w:rPr>
                <w:rStyle w:val="afb"/>
                <w:i w:val="0"/>
                <w:sz w:val="24"/>
                <w:szCs w:val="24"/>
              </w:rPr>
              <w:t xml:space="preserve">ПК </w:t>
            </w:r>
            <w:r w:rsidR="005155B7" w:rsidRPr="005155B7">
              <w:rPr>
                <w:rStyle w:val="afb"/>
                <w:i w:val="0"/>
                <w:sz w:val="24"/>
                <w:szCs w:val="24"/>
              </w:rPr>
              <w:t>3</w:t>
            </w:r>
            <w:r w:rsidRPr="005155B7">
              <w:rPr>
                <w:rStyle w:val="afb"/>
                <w:i w:val="0"/>
                <w:sz w:val="24"/>
                <w:szCs w:val="24"/>
              </w:rPr>
              <w:t>.2</w:t>
            </w:r>
          </w:p>
          <w:p w14:paraId="5A1A0456" w14:textId="77777777" w:rsidR="00276890" w:rsidRPr="005155B7" w:rsidRDefault="00276890" w:rsidP="00276890">
            <w:pPr>
              <w:contextualSpacing/>
              <w:rPr>
                <w:rFonts w:ascii="Times New Roman" w:hAnsi="Times New Roman" w:cs="Times New Roman"/>
                <w:sz w:val="24"/>
                <w:szCs w:val="24"/>
              </w:rPr>
            </w:pPr>
          </w:p>
          <w:p w14:paraId="332530A2" w14:textId="77777777" w:rsidR="00276890" w:rsidRPr="005155B7" w:rsidRDefault="00276890" w:rsidP="00276890">
            <w:pPr>
              <w:rPr>
                <w:rFonts w:ascii="Times New Roman" w:eastAsia="Times New Roman" w:hAnsi="Times New Roman" w:cs="Times New Roman"/>
                <w:bCs/>
                <w:sz w:val="24"/>
                <w:szCs w:val="24"/>
                <w:lang w:eastAsia="ru-RU"/>
              </w:rPr>
            </w:pPr>
          </w:p>
        </w:tc>
        <w:tc>
          <w:tcPr>
            <w:tcW w:w="1915" w:type="pct"/>
          </w:tcPr>
          <w:p w14:paraId="34C78514" w14:textId="58C77293" w:rsidR="00276890" w:rsidRPr="005155B7" w:rsidRDefault="00276890" w:rsidP="00276890">
            <w:pPr>
              <w:rPr>
                <w:rFonts w:ascii="Times New Roman" w:eastAsia="Times New Roman" w:hAnsi="Times New Roman" w:cs="Times New Roman"/>
                <w:sz w:val="24"/>
                <w:szCs w:val="24"/>
                <w:lang w:eastAsia="ru-RU"/>
              </w:rPr>
            </w:pPr>
            <w:r w:rsidRPr="005155B7">
              <w:rPr>
                <w:rFonts w:ascii="Times New Roman" w:eastAsia="Times New Roman" w:hAnsi="Times New Roman" w:cs="Times New Roman"/>
                <w:bCs/>
                <w:sz w:val="24"/>
                <w:szCs w:val="24"/>
                <w:lang w:eastAsia="ru-RU"/>
              </w:rPr>
              <w:t xml:space="preserve">Раздел 1. </w:t>
            </w:r>
            <w:r w:rsidRPr="005155B7">
              <w:rPr>
                <w:rFonts w:ascii="Times New Roman" w:hAnsi="Times New Roman" w:cs="Times New Roman"/>
                <w:color w:val="000000"/>
                <w:sz w:val="24"/>
                <w:szCs w:val="24"/>
              </w:rPr>
              <w:t>Технология изготовления, ремонта, монтажа и демонтажа судовых трубопроводов</w:t>
            </w:r>
          </w:p>
        </w:tc>
        <w:tc>
          <w:tcPr>
            <w:tcW w:w="368" w:type="pct"/>
            <w:vAlign w:val="center"/>
          </w:tcPr>
          <w:p w14:paraId="65491C04" w14:textId="0EE164CC" w:rsidR="00276890" w:rsidRPr="005155B7" w:rsidRDefault="00276890" w:rsidP="00276890">
            <w:pPr>
              <w:jc w:val="center"/>
              <w:rPr>
                <w:rFonts w:ascii="Times New Roman" w:eastAsia="Times New Roman" w:hAnsi="Times New Roman" w:cs="Times New Roman"/>
                <w:b/>
                <w:bCs/>
                <w:sz w:val="24"/>
                <w:szCs w:val="24"/>
                <w:lang w:eastAsia="ru-RU"/>
              </w:rPr>
            </w:pPr>
            <w:r w:rsidRPr="005155B7">
              <w:rPr>
                <w:rFonts w:ascii="Times New Roman" w:hAnsi="Times New Roman" w:cs="Times New Roman"/>
                <w:color w:val="000000"/>
                <w:sz w:val="24"/>
                <w:szCs w:val="24"/>
              </w:rPr>
              <w:t>165</w:t>
            </w:r>
          </w:p>
        </w:tc>
        <w:tc>
          <w:tcPr>
            <w:tcW w:w="368" w:type="pct"/>
            <w:vAlign w:val="center"/>
          </w:tcPr>
          <w:p w14:paraId="40C4B7CB" w14:textId="1B883744" w:rsidR="00276890" w:rsidRPr="005155B7" w:rsidRDefault="00276890" w:rsidP="00276890">
            <w:pPr>
              <w:jc w:val="center"/>
              <w:rPr>
                <w:rFonts w:ascii="Times New Roman" w:eastAsia="Times New Roman" w:hAnsi="Times New Roman" w:cs="Times New Roman"/>
                <w:b/>
                <w:sz w:val="24"/>
                <w:szCs w:val="24"/>
                <w:lang w:eastAsia="ru-RU"/>
              </w:rPr>
            </w:pPr>
            <w:r w:rsidRPr="005155B7">
              <w:rPr>
                <w:rFonts w:ascii="Times New Roman" w:hAnsi="Times New Roman" w:cs="Times New Roman"/>
                <w:color w:val="000000"/>
                <w:sz w:val="24"/>
                <w:szCs w:val="24"/>
              </w:rPr>
              <w:t>66</w:t>
            </w:r>
          </w:p>
        </w:tc>
        <w:tc>
          <w:tcPr>
            <w:tcW w:w="368" w:type="pct"/>
            <w:shd w:val="clear" w:color="auto" w:fill="D9D9D9" w:themeFill="background1" w:themeFillShade="D9"/>
          </w:tcPr>
          <w:p w14:paraId="55CBC7A1" w14:textId="77777777" w:rsidR="00276890" w:rsidRPr="005155B7" w:rsidRDefault="00276890" w:rsidP="00276890">
            <w:pPr>
              <w:jc w:val="center"/>
              <w:rPr>
                <w:rFonts w:ascii="Times New Roman" w:eastAsia="Times New Roman" w:hAnsi="Times New Roman" w:cs="Times New Roman"/>
                <w:b/>
                <w:bCs/>
                <w:sz w:val="24"/>
                <w:szCs w:val="24"/>
                <w:lang w:eastAsia="ru-RU"/>
              </w:rPr>
            </w:pPr>
          </w:p>
          <w:p w14:paraId="05B64003" w14:textId="77777777" w:rsidR="00276890" w:rsidRPr="005155B7" w:rsidRDefault="00276890" w:rsidP="00276890">
            <w:pPr>
              <w:jc w:val="center"/>
              <w:rPr>
                <w:rFonts w:ascii="Times New Roman" w:eastAsia="Times New Roman" w:hAnsi="Times New Roman" w:cs="Times New Roman"/>
                <w:b/>
                <w:bCs/>
                <w:sz w:val="24"/>
                <w:szCs w:val="24"/>
                <w:lang w:eastAsia="ru-RU"/>
              </w:rPr>
            </w:pPr>
            <w:r w:rsidRPr="005155B7">
              <w:rPr>
                <w:rFonts w:ascii="Times New Roman" w:eastAsia="Times New Roman" w:hAnsi="Times New Roman" w:cs="Times New Roman"/>
                <w:b/>
                <w:bCs/>
                <w:sz w:val="24"/>
                <w:szCs w:val="24"/>
                <w:lang w:eastAsia="ru-RU"/>
              </w:rPr>
              <w:t>161</w:t>
            </w:r>
          </w:p>
        </w:tc>
        <w:tc>
          <w:tcPr>
            <w:tcW w:w="294" w:type="pct"/>
          </w:tcPr>
          <w:p w14:paraId="3BC2625F" w14:textId="77777777" w:rsidR="00276890" w:rsidRPr="005155B7" w:rsidRDefault="00276890" w:rsidP="00276890">
            <w:pPr>
              <w:jc w:val="center"/>
              <w:rPr>
                <w:rFonts w:ascii="Times New Roman" w:eastAsia="Times New Roman" w:hAnsi="Times New Roman" w:cs="Times New Roman"/>
                <w:sz w:val="24"/>
                <w:szCs w:val="24"/>
                <w:lang w:eastAsia="ru-RU"/>
              </w:rPr>
            </w:pPr>
          </w:p>
          <w:p w14:paraId="2B44A197" w14:textId="77777777" w:rsidR="00276890" w:rsidRPr="005155B7" w:rsidRDefault="00276890" w:rsidP="00276890">
            <w:pPr>
              <w:jc w:val="center"/>
              <w:rPr>
                <w:rFonts w:ascii="Times New Roman" w:eastAsia="Times New Roman" w:hAnsi="Times New Roman" w:cs="Times New Roman"/>
                <w:sz w:val="24"/>
                <w:szCs w:val="24"/>
                <w:lang w:eastAsia="ru-RU"/>
              </w:rPr>
            </w:pPr>
            <w:r w:rsidRPr="005155B7">
              <w:rPr>
                <w:rFonts w:ascii="Times New Roman" w:eastAsia="Times New Roman" w:hAnsi="Times New Roman" w:cs="Times New Roman"/>
                <w:sz w:val="24"/>
                <w:szCs w:val="24"/>
                <w:lang w:eastAsia="ru-RU"/>
              </w:rPr>
              <w:t>66</w:t>
            </w:r>
          </w:p>
        </w:tc>
        <w:tc>
          <w:tcPr>
            <w:tcW w:w="220" w:type="pct"/>
          </w:tcPr>
          <w:p w14:paraId="02F7F7D9" w14:textId="77777777" w:rsidR="00276890" w:rsidRPr="005155B7" w:rsidRDefault="00276890" w:rsidP="00276890">
            <w:pPr>
              <w:jc w:val="center"/>
              <w:rPr>
                <w:rFonts w:ascii="Times New Roman" w:eastAsia="Times New Roman" w:hAnsi="Times New Roman" w:cs="Times New Roman"/>
                <w:b/>
                <w:bCs/>
                <w:sz w:val="24"/>
                <w:szCs w:val="24"/>
                <w:lang w:eastAsia="ru-RU"/>
              </w:rPr>
            </w:pPr>
          </w:p>
        </w:tc>
        <w:tc>
          <w:tcPr>
            <w:tcW w:w="221" w:type="pct"/>
          </w:tcPr>
          <w:p w14:paraId="7DEBF913" w14:textId="77777777" w:rsidR="00276890" w:rsidRPr="005155B7" w:rsidRDefault="00276890" w:rsidP="00276890">
            <w:pPr>
              <w:jc w:val="center"/>
              <w:rPr>
                <w:rFonts w:ascii="Times New Roman" w:eastAsia="Times New Roman" w:hAnsi="Times New Roman" w:cs="Times New Roman"/>
                <w:sz w:val="24"/>
                <w:szCs w:val="24"/>
                <w:lang w:eastAsia="ru-RU"/>
              </w:rPr>
            </w:pPr>
          </w:p>
          <w:p w14:paraId="60BF456A" w14:textId="77777777" w:rsidR="00276890" w:rsidRPr="005155B7" w:rsidRDefault="00276890" w:rsidP="00276890">
            <w:pPr>
              <w:jc w:val="center"/>
              <w:rPr>
                <w:rFonts w:ascii="Times New Roman" w:eastAsia="Times New Roman" w:hAnsi="Times New Roman" w:cs="Times New Roman"/>
                <w:sz w:val="24"/>
                <w:szCs w:val="24"/>
                <w:lang w:eastAsia="ru-RU"/>
              </w:rPr>
            </w:pPr>
            <w:r w:rsidRPr="005155B7">
              <w:rPr>
                <w:rFonts w:ascii="Times New Roman" w:eastAsia="Times New Roman" w:hAnsi="Times New Roman" w:cs="Times New Roman"/>
                <w:sz w:val="24"/>
                <w:szCs w:val="24"/>
                <w:lang w:eastAsia="ru-RU"/>
              </w:rPr>
              <w:t>4</w:t>
            </w:r>
          </w:p>
        </w:tc>
        <w:tc>
          <w:tcPr>
            <w:tcW w:w="368" w:type="pct"/>
            <w:shd w:val="clear" w:color="auto" w:fill="D9D9D9" w:themeFill="background1" w:themeFillShade="D9"/>
          </w:tcPr>
          <w:p w14:paraId="24D6D97D" w14:textId="77777777" w:rsidR="00276890" w:rsidRPr="005155B7" w:rsidRDefault="00276890" w:rsidP="00276890">
            <w:pPr>
              <w:jc w:val="center"/>
              <w:rPr>
                <w:rFonts w:ascii="Times New Roman" w:eastAsia="Times New Roman" w:hAnsi="Times New Roman" w:cs="Times New Roman"/>
                <w:b/>
                <w:bCs/>
                <w:sz w:val="24"/>
                <w:szCs w:val="24"/>
                <w:lang w:eastAsia="ru-RU"/>
              </w:rPr>
            </w:pPr>
          </w:p>
        </w:tc>
        <w:tc>
          <w:tcPr>
            <w:tcW w:w="291" w:type="pct"/>
            <w:shd w:val="clear" w:color="auto" w:fill="D9D9D9" w:themeFill="background1" w:themeFillShade="D9"/>
          </w:tcPr>
          <w:p w14:paraId="61624C0D" w14:textId="77777777" w:rsidR="00276890" w:rsidRPr="005155B7" w:rsidRDefault="00276890" w:rsidP="00276890">
            <w:pPr>
              <w:jc w:val="center"/>
              <w:rPr>
                <w:rFonts w:ascii="Times New Roman" w:eastAsia="Times New Roman" w:hAnsi="Times New Roman" w:cs="Times New Roman"/>
                <w:b/>
                <w:bCs/>
                <w:sz w:val="24"/>
                <w:szCs w:val="24"/>
                <w:lang w:eastAsia="ru-RU"/>
              </w:rPr>
            </w:pPr>
          </w:p>
        </w:tc>
      </w:tr>
      <w:tr w:rsidR="00276890" w:rsidRPr="00C63897" w14:paraId="4BEBA7C3" w14:textId="77777777" w:rsidTr="005155B7">
        <w:trPr>
          <w:trHeight w:val="314"/>
        </w:trPr>
        <w:tc>
          <w:tcPr>
            <w:tcW w:w="586" w:type="pct"/>
            <w:vMerge/>
          </w:tcPr>
          <w:p w14:paraId="6172872F" w14:textId="77777777" w:rsidR="00276890" w:rsidRPr="005155B7" w:rsidRDefault="00276890" w:rsidP="00276890">
            <w:pPr>
              <w:rPr>
                <w:rFonts w:ascii="Times New Roman" w:eastAsia="Times New Roman" w:hAnsi="Times New Roman" w:cs="Times New Roman"/>
                <w:bCs/>
                <w:sz w:val="24"/>
                <w:szCs w:val="24"/>
                <w:lang w:eastAsia="ru-RU"/>
              </w:rPr>
            </w:pPr>
          </w:p>
        </w:tc>
        <w:tc>
          <w:tcPr>
            <w:tcW w:w="1915" w:type="pct"/>
          </w:tcPr>
          <w:p w14:paraId="01B90D24" w14:textId="77777777" w:rsidR="00276890" w:rsidRPr="005155B7" w:rsidRDefault="00276890" w:rsidP="00276890">
            <w:pPr>
              <w:rPr>
                <w:rFonts w:ascii="Times New Roman" w:eastAsia="Times New Roman" w:hAnsi="Times New Roman" w:cs="Times New Roman"/>
                <w:bCs/>
                <w:sz w:val="24"/>
                <w:szCs w:val="24"/>
                <w:lang w:eastAsia="ru-RU"/>
              </w:rPr>
            </w:pPr>
            <w:r w:rsidRPr="005155B7">
              <w:rPr>
                <w:rFonts w:ascii="Times New Roman" w:eastAsia="Times New Roman" w:hAnsi="Times New Roman" w:cs="Times New Roman"/>
                <w:bCs/>
                <w:sz w:val="24"/>
                <w:szCs w:val="24"/>
                <w:lang w:eastAsia="ru-RU"/>
              </w:rPr>
              <w:t>Учебная практика</w:t>
            </w:r>
          </w:p>
        </w:tc>
        <w:tc>
          <w:tcPr>
            <w:tcW w:w="368" w:type="pct"/>
            <w:vAlign w:val="center"/>
          </w:tcPr>
          <w:p w14:paraId="3339C33E" w14:textId="10DEACF8" w:rsidR="00276890" w:rsidRPr="005155B7" w:rsidRDefault="00276890" w:rsidP="00276890">
            <w:pPr>
              <w:jc w:val="center"/>
              <w:rPr>
                <w:rFonts w:ascii="Times New Roman" w:eastAsia="Times New Roman" w:hAnsi="Times New Roman" w:cs="Times New Roman"/>
                <w:b/>
                <w:bCs/>
                <w:sz w:val="24"/>
                <w:szCs w:val="24"/>
                <w:lang w:eastAsia="ru-RU"/>
              </w:rPr>
            </w:pPr>
            <w:r w:rsidRPr="005155B7">
              <w:rPr>
                <w:rFonts w:ascii="Times New Roman" w:hAnsi="Times New Roman" w:cs="Times New Roman"/>
                <w:color w:val="000000"/>
                <w:sz w:val="24"/>
                <w:szCs w:val="24"/>
              </w:rPr>
              <w:t>180</w:t>
            </w:r>
          </w:p>
        </w:tc>
        <w:tc>
          <w:tcPr>
            <w:tcW w:w="368" w:type="pct"/>
            <w:vAlign w:val="center"/>
          </w:tcPr>
          <w:p w14:paraId="4A03FEF6" w14:textId="5EC19AF6" w:rsidR="00276890" w:rsidRPr="005155B7" w:rsidRDefault="00276890" w:rsidP="00276890">
            <w:pPr>
              <w:jc w:val="center"/>
              <w:rPr>
                <w:rFonts w:ascii="Times New Roman" w:eastAsia="Times New Roman" w:hAnsi="Times New Roman" w:cs="Times New Roman"/>
                <w:sz w:val="24"/>
                <w:szCs w:val="24"/>
                <w:lang w:eastAsia="ru-RU"/>
              </w:rPr>
            </w:pPr>
            <w:r w:rsidRPr="005155B7">
              <w:rPr>
                <w:rFonts w:ascii="Times New Roman" w:hAnsi="Times New Roman" w:cs="Times New Roman"/>
                <w:b/>
                <w:bCs/>
                <w:color w:val="000000"/>
                <w:sz w:val="24"/>
                <w:szCs w:val="24"/>
              </w:rPr>
              <w:t>180</w:t>
            </w:r>
          </w:p>
        </w:tc>
        <w:tc>
          <w:tcPr>
            <w:tcW w:w="368" w:type="pct"/>
            <w:shd w:val="clear" w:color="auto" w:fill="D9D9D9" w:themeFill="background1" w:themeFillShade="D9"/>
          </w:tcPr>
          <w:p w14:paraId="16590141" w14:textId="77777777" w:rsidR="00276890" w:rsidRPr="005155B7" w:rsidRDefault="00276890" w:rsidP="00276890">
            <w:pPr>
              <w:jc w:val="center"/>
              <w:rPr>
                <w:rFonts w:ascii="Times New Roman" w:eastAsia="Times New Roman" w:hAnsi="Times New Roman" w:cs="Times New Roman"/>
                <w:b/>
                <w:bCs/>
                <w:sz w:val="24"/>
                <w:szCs w:val="24"/>
                <w:lang w:eastAsia="ru-RU"/>
              </w:rPr>
            </w:pPr>
          </w:p>
        </w:tc>
        <w:tc>
          <w:tcPr>
            <w:tcW w:w="735" w:type="pct"/>
            <w:gridSpan w:val="3"/>
            <w:shd w:val="clear" w:color="auto" w:fill="auto"/>
          </w:tcPr>
          <w:p w14:paraId="6F91E4F1" w14:textId="77777777" w:rsidR="00276890" w:rsidRPr="005155B7" w:rsidRDefault="00276890" w:rsidP="00276890">
            <w:pPr>
              <w:jc w:val="center"/>
              <w:rPr>
                <w:rFonts w:ascii="Times New Roman" w:eastAsia="Times New Roman" w:hAnsi="Times New Roman" w:cs="Times New Roman"/>
                <w:b/>
                <w:bCs/>
                <w:sz w:val="24"/>
                <w:szCs w:val="24"/>
                <w:lang w:eastAsia="ru-RU"/>
              </w:rPr>
            </w:pPr>
          </w:p>
        </w:tc>
        <w:tc>
          <w:tcPr>
            <w:tcW w:w="368" w:type="pct"/>
            <w:shd w:val="clear" w:color="auto" w:fill="D9D9D9" w:themeFill="background1" w:themeFillShade="D9"/>
          </w:tcPr>
          <w:p w14:paraId="4B08D295" w14:textId="1584DF4C" w:rsidR="00276890" w:rsidRPr="005155B7" w:rsidRDefault="00276890" w:rsidP="00276890">
            <w:pPr>
              <w:jc w:val="center"/>
              <w:rPr>
                <w:rFonts w:ascii="Times New Roman" w:eastAsia="Times New Roman" w:hAnsi="Times New Roman" w:cs="Times New Roman"/>
                <w:sz w:val="24"/>
                <w:szCs w:val="24"/>
                <w:lang w:eastAsia="ru-RU"/>
              </w:rPr>
            </w:pPr>
            <w:r w:rsidRPr="005155B7">
              <w:rPr>
                <w:rFonts w:ascii="Times New Roman" w:eastAsia="Times New Roman" w:hAnsi="Times New Roman" w:cs="Times New Roman"/>
                <w:sz w:val="24"/>
                <w:szCs w:val="24"/>
                <w:lang w:eastAsia="ru-RU"/>
              </w:rPr>
              <w:t>180</w:t>
            </w:r>
          </w:p>
        </w:tc>
        <w:tc>
          <w:tcPr>
            <w:tcW w:w="291" w:type="pct"/>
            <w:shd w:val="clear" w:color="auto" w:fill="D9D9D9" w:themeFill="background1" w:themeFillShade="D9"/>
          </w:tcPr>
          <w:p w14:paraId="2C8380A9" w14:textId="77777777" w:rsidR="00276890" w:rsidRPr="005155B7" w:rsidRDefault="00276890" w:rsidP="00276890">
            <w:pPr>
              <w:jc w:val="center"/>
              <w:rPr>
                <w:rFonts w:ascii="Times New Roman" w:eastAsia="Times New Roman" w:hAnsi="Times New Roman" w:cs="Times New Roman"/>
                <w:sz w:val="24"/>
                <w:szCs w:val="24"/>
                <w:lang w:eastAsia="ru-RU"/>
              </w:rPr>
            </w:pPr>
          </w:p>
        </w:tc>
      </w:tr>
      <w:tr w:rsidR="00276890" w:rsidRPr="00C63897" w14:paraId="33408C79" w14:textId="77777777" w:rsidTr="005155B7">
        <w:trPr>
          <w:trHeight w:val="314"/>
        </w:trPr>
        <w:tc>
          <w:tcPr>
            <w:tcW w:w="586" w:type="pct"/>
            <w:vMerge/>
          </w:tcPr>
          <w:p w14:paraId="2A8FD1E9" w14:textId="77777777" w:rsidR="00276890" w:rsidRPr="005155B7" w:rsidRDefault="00276890" w:rsidP="00276890">
            <w:pPr>
              <w:rPr>
                <w:rFonts w:ascii="Times New Roman" w:eastAsia="Times New Roman" w:hAnsi="Times New Roman" w:cs="Times New Roman"/>
                <w:sz w:val="24"/>
                <w:szCs w:val="24"/>
                <w:lang w:eastAsia="ru-RU"/>
              </w:rPr>
            </w:pPr>
          </w:p>
        </w:tc>
        <w:tc>
          <w:tcPr>
            <w:tcW w:w="1915" w:type="pct"/>
          </w:tcPr>
          <w:p w14:paraId="6A74AAF6" w14:textId="77777777" w:rsidR="00276890" w:rsidRPr="005155B7" w:rsidRDefault="00276890" w:rsidP="00276890">
            <w:pPr>
              <w:rPr>
                <w:rFonts w:ascii="Times New Roman" w:eastAsia="Times New Roman" w:hAnsi="Times New Roman" w:cs="Times New Roman"/>
                <w:b/>
                <w:bCs/>
                <w:sz w:val="24"/>
                <w:szCs w:val="24"/>
                <w:u w:val="single"/>
                <w:lang w:eastAsia="ru-RU"/>
              </w:rPr>
            </w:pPr>
            <w:r w:rsidRPr="005155B7">
              <w:rPr>
                <w:rFonts w:ascii="Times New Roman" w:eastAsia="Times New Roman" w:hAnsi="Times New Roman" w:cs="Times New Roman"/>
                <w:sz w:val="24"/>
                <w:szCs w:val="24"/>
                <w:lang w:eastAsia="ru-RU"/>
              </w:rPr>
              <w:t>Производственная практика</w:t>
            </w:r>
          </w:p>
        </w:tc>
        <w:tc>
          <w:tcPr>
            <w:tcW w:w="368" w:type="pct"/>
            <w:vAlign w:val="center"/>
          </w:tcPr>
          <w:p w14:paraId="18CF9EF9" w14:textId="1CB9719D" w:rsidR="00276890" w:rsidRPr="005155B7" w:rsidRDefault="00276890" w:rsidP="00276890">
            <w:pPr>
              <w:jc w:val="center"/>
              <w:rPr>
                <w:rFonts w:ascii="Times New Roman" w:eastAsia="Times New Roman" w:hAnsi="Times New Roman" w:cs="Times New Roman"/>
                <w:b/>
                <w:bCs/>
                <w:sz w:val="24"/>
                <w:szCs w:val="24"/>
                <w:lang w:eastAsia="ru-RU"/>
              </w:rPr>
            </w:pPr>
            <w:r w:rsidRPr="005155B7">
              <w:rPr>
                <w:rFonts w:ascii="Times New Roman" w:hAnsi="Times New Roman" w:cs="Times New Roman"/>
                <w:color w:val="000000"/>
                <w:sz w:val="24"/>
                <w:szCs w:val="24"/>
              </w:rPr>
              <w:t>72</w:t>
            </w:r>
          </w:p>
        </w:tc>
        <w:tc>
          <w:tcPr>
            <w:tcW w:w="368" w:type="pct"/>
            <w:vAlign w:val="center"/>
          </w:tcPr>
          <w:p w14:paraId="701276BE" w14:textId="1C2E86CD" w:rsidR="00276890" w:rsidRPr="005155B7" w:rsidRDefault="00276890" w:rsidP="00276890">
            <w:pPr>
              <w:jc w:val="center"/>
              <w:rPr>
                <w:rFonts w:ascii="Times New Roman" w:eastAsia="Times New Roman" w:hAnsi="Times New Roman" w:cs="Times New Roman"/>
                <w:sz w:val="24"/>
                <w:szCs w:val="24"/>
                <w:lang w:eastAsia="ru-RU"/>
              </w:rPr>
            </w:pPr>
            <w:r w:rsidRPr="005155B7">
              <w:rPr>
                <w:rFonts w:ascii="Times New Roman" w:hAnsi="Times New Roman" w:cs="Times New Roman"/>
                <w:b/>
                <w:bCs/>
                <w:color w:val="000000"/>
                <w:sz w:val="24"/>
                <w:szCs w:val="24"/>
              </w:rPr>
              <w:t>72</w:t>
            </w:r>
          </w:p>
        </w:tc>
        <w:tc>
          <w:tcPr>
            <w:tcW w:w="368" w:type="pct"/>
            <w:shd w:val="clear" w:color="auto" w:fill="D9D9D9" w:themeFill="background1" w:themeFillShade="D9"/>
          </w:tcPr>
          <w:p w14:paraId="0F625162" w14:textId="77777777" w:rsidR="00276890" w:rsidRPr="005155B7" w:rsidRDefault="00276890" w:rsidP="00276890">
            <w:pPr>
              <w:jc w:val="center"/>
              <w:rPr>
                <w:rFonts w:ascii="Times New Roman" w:eastAsia="Times New Roman" w:hAnsi="Times New Roman" w:cs="Times New Roman"/>
                <w:b/>
                <w:bCs/>
                <w:sz w:val="24"/>
                <w:szCs w:val="24"/>
                <w:lang w:eastAsia="ru-RU"/>
              </w:rPr>
            </w:pPr>
          </w:p>
        </w:tc>
        <w:tc>
          <w:tcPr>
            <w:tcW w:w="735" w:type="pct"/>
            <w:gridSpan w:val="3"/>
            <w:shd w:val="clear" w:color="auto" w:fill="auto"/>
          </w:tcPr>
          <w:p w14:paraId="49D8E7E7" w14:textId="77777777" w:rsidR="00276890" w:rsidRPr="005155B7" w:rsidRDefault="00276890" w:rsidP="00276890">
            <w:pPr>
              <w:jc w:val="center"/>
              <w:rPr>
                <w:rFonts w:ascii="Times New Roman" w:eastAsia="Times New Roman" w:hAnsi="Times New Roman" w:cs="Times New Roman"/>
                <w:b/>
                <w:bCs/>
                <w:sz w:val="24"/>
                <w:szCs w:val="24"/>
                <w:lang w:eastAsia="ru-RU"/>
              </w:rPr>
            </w:pPr>
          </w:p>
        </w:tc>
        <w:tc>
          <w:tcPr>
            <w:tcW w:w="368" w:type="pct"/>
            <w:shd w:val="clear" w:color="auto" w:fill="D9D9D9" w:themeFill="background1" w:themeFillShade="D9"/>
          </w:tcPr>
          <w:p w14:paraId="214577D0" w14:textId="77777777" w:rsidR="00276890" w:rsidRPr="005155B7" w:rsidRDefault="00276890" w:rsidP="00276890">
            <w:pPr>
              <w:jc w:val="center"/>
              <w:rPr>
                <w:rFonts w:ascii="Times New Roman" w:eastAsia="Times New Roman" w:hAnsi="Times New Roman" w:cs="Times New Roman"/>
                <w:sz w:val="24"/>
                <w:szCs w:val="24"/>
                <w:lang w:eastAsia="ru-RU"/>
              </w:rPr>
            </w:pPr>
          </w:p>
        </w:tc>
        <w:tc>
          <w:tcPr>
            <w:tcW w:w="291" w:type="pct"/>
            <w:shd w:val="clear" w:color="auto" w:fill="D9D9D9" w:themeFill="background1" w:themeFillShade="D9"/>
          </w:tcPr>
          <w:p w14:paraId="0EB7E609" w14:textId="77777777" w:rsidR="00276890" w:rsidRPr="005155B7" w:rsidRDefault="00276890" w:rsidP="00276890">
            <w:pPr>
              <w:jc w:val="center"/>
              <w:rPr>
                <w:rFonts w:ascii="Times New Roman" w:eastAsia="Times New Roman" w:hAnsi="Times New Roman" w:cs="Times New Roman"/>
                <w:sz w:val="24"/>
                <w:szCs w:val="24"/>
                <w:lang w:eastAsia="ru-RU"/>
              </w:rPr>
            </w:pPr>
          </w:p>
          <w:p w14:paraId="73CFD0F3" w14:textId="77777777" w:rsidR="00276890" w:rsidRPr="005155B7" w:rsidRDefault="00276890" w:rsidP="00276890">
            <w:pPr>
              <w:jc w:val="center"/>
              <w:rPr>
                <w:rFonts w:ascii="Times New Roman" w:eastAsia="Times New Roman" w:hAnsi="Times New Roman" w:cs="Times New Roman"/>
                <w:sz w:val="24"/>
                <w:szCs w:val="24"/>
                <w:lang w:eastAsia="ru-RU"/>
              </w:rPr>
            </w:pPr>
          </w:p>
          <w:p w14:paraId="5C3E55CB" w14:textId="77777777" w:rsidR="00276890" w:rsidRPr="005155B7" w:rsidRDefault="00276890" w:rsidP="00276890">
            <w:pPr>
              <w:jc w:val="center"/>
              <w:rPr>
                <w:rFonts w:ascii="Times New Roman" w:eastAsia="Times New Roman" w:hAnsi="Times New Roman" w:cs="Times New Roman"/>
                <w:sz w:val="24"/>
                <w:szCs w:val="24"/>
                <w:lang w:eastAsia="ru-RU"/>
              </w:rPr>
            </w:pPr>
          </w:p>
          <w:p w14:paraId="011239D0" w14:textId="068FF889" w:rsidR="00276890" w:rsidRPr="005155B7" w:rsidRDefault="00276890" w:rsidP="00276890">
            <w:pPr>
              <w:jc w:val="center"/>
              <w:rPr>
                <w:rFonts w:ascii="Times New Roman" w:eastAsia="Times New Roman" w:hAnsi="Times New Roman" w:cs="Times New Roman"/>
                <w:sz w:val="24"/>
                <w:szCs w:val="24"/>
                <w:lang w:eastAsia="ru-RU"/>
              </w:rPr>
            </w:pPr>
            <w:r w:rsidRPr="005155B7">
              <w:rPr>
                <w:rFonts w:ascii="Times New Roman" w:eastAsia="Times New Roman" w:hAnsi="Times New Roman" w:cs="Times New Roman"/>
                <w:sz w:val="24"/>
                <w:szCs w:val="24"/>
                <w:lang w:eastAsia="ru-RU"/>
              </w:rPr>
              <w:t>72</w:t>
            </w:r>
          </w:p>
        </w:tc>
      </w:tr>
      <w:tr w:rsidR="00276890" w:rsidRPr="00C63897" w14:paraId="130BD8BC" w14:textId="77777777" w:rsidTr="005155B7">
        <w:tc>
          <w:tcPr>
            <w:tcW w:w="586" w:type="pct"/>
          </w:tcPr>
          <w:p w14:paraId="4E59C25E" w14:textId="77777777" w:rsidR="00276890" w:rsidRPr="005155B7" w:rsidRDefault="00276890" w:rsidP="00F954E0">
            <w:pPr>
              <w:suppressAutoHyphens/>
              <w:rPr>
                <w:rFonts w:ascii="Times New Roman" w:eastAsia="Times New Roman" w:hAnsi="Times New Roman" w:cs="Times New Roman"/>
                <w:sz w:val="24"/>
                <w:szCs w:val="24"/>
                <w:lang w:eastAsia="ru-RU"/>
              </w:rPr>
            </w:pPr>
          </w:p>
        </w:tc>
        <w:tc>
          <w:tcPr>
            <w:tcW w:w="1915" w:type="pct"/>
          </w:tcPr>
          <w:p w14:paraId="64826F45" w14:textId="77777777" w:rsidR="00276890" w:rsidRPr="005155B7" w:rsidRDefault="00276890" w:rsidP="00F954E0">
            <w:pPr>
              <w:suppressAutoHyphens/>
              <w:rPr>
                <w:rFonts w:ascii="Times New Roman" w:eastAsia="Times New Roman" w:hAnsi="Times New Roman" w:cs="Times New Roman"/>
                <w:sz w:val="24"/>
                <w:szCs w:val="24"/>
                <w:lang w:eastAsia="ru-RU"/>
              </w:rPr>
            </w:pPr>
            <w:r w:rsidRPr="005155B7">
              <w:rPr>
                <w:rFonts w:ascii="Times New Roman" w:eastAsia="Times New Roman" w:hAnsi="Times New Roman" w:cs="Times New Roman"/>
                <w:sz w:val="24"/>
                <w:szCs w:val="24"/>
                <w:lang w:eastAsia="ru-RU"/>
              </w:rPr>
              <w:t>Промежуточная аттестация</w:t>
            </w:r>
          </w:p>
        </w:tc>
        <w:tc>
          <w:tcPr>
            <w:tcW w:w="368" w:type="pct"/>
          </w:tcPr>
          <w:p w14:paraId="7AF3876C" w14:textId="77777777" w:rsidR="00276890" w:rsidRPr="005155B7" w:rsidRDefault="00276890" w:rsidP="00F954E0">
            <w:pPr>
              <w:suppressAutoHyphens/>
              <w:jc w:val="center"/>
              <w:rPr>
                <w:rFonts w:ascii="Times New Roman" w:eastAsia="Times New Roman" w:hAnsi="Times New Roman" w:cs="Times New Roman"/>
                <w:b/>
                <w:bCs/>
                <w:sz w:val="24"/>
                <w:szCs w:val="24"/>
                <w:lang w:eastAsia="ru-RU"/>
              </w:rPr>
            </w:pPr>
          </w:p>
        </w:tc>
        <w:tc>
          <w:tcPr>
            <w:tcW w:w="368" w:type="pct"/>
            <w:shd w:val="clear" w:color="auto" w:fill="auto"/>
          </w:tcPr>
          <w:p w14:paraId="6B9F46DF" w14:textId="77777777" w:rsidR="00276890" w:rsidRPr="005155B7" w:rsidRDefault="00276890" w:rsidP="00F954E0">
            <w:pPr>
              <w:jc w:val="center"/>
              <w:rPr>
                <w:rFonts w:ascii="Times New Roman" w:eastAsia="Times New Roman" w:hAnsi="Times New Roman" w:cs="Times New Roman"/>
                <w:b/>
                <w:sz w:val="24"/>
                <w:szCs w:val="24"/>
                <w:lang w:eastAsia="ru-RU"/>
              </w:rPr>
            </w:pPr>
          </w:p>
        </w:tc>
        <w:tc>
          <w:tcPr>
            <w:tcW w:w="368" w:type="pct"/>
            <w:shd w:val="clear" w:color="auto" w:fill="D9D9D9" w:themeFill="background1" w:themeFillShade="D9"/>
          </w:tcPr>
          <w:p w14:paraId="586ED6F7" w14:textId="77777777" w:rsidR="00276890" w:rsidRPr="005155B7" w:rsidRDefault="00276890" w:rsidP="00F954E0">
            <w:pPr>
              <w:jc w:val="center"/>
              <w:rPr>
                <w:rFonts w:ascii="Times New Roman" w:eastAsia="Times New Roman" w:hAnsi="Times New Roman" w:cs="Times New Roman"/>
                <w:i/>
                <w:sz w:val="24"/>
                <w:szCs w:val="24"/>
                <w:lang w:eastAsia="ru-RU"/>
              </w:rPr>
            </w:pPr>
          </w:p>
        </w:tc>
        <w:tc>
          <w:tcPr>
            <w:tcW w:w="735" w:type="pct"/>
            <w:gridSpan w:val="3"/>
            <w:shd w:val="clear" w:color="auto" w:fill="auto"/>
          </w:tcPr>
          <w:p w14:paraId="2F39A89C" w14:textId="77777777" w:rsidR="00276890" w:rsidRPr="005155B7" w:rsidRDefault="00276890" w:rsidP="00F954E0">
            <w:pPr>
              <w:jc w:val="center"/>
              <w:rPr>
                <w:rFonts w:ascii="Times New Roman" w:eastAsia="Times New Roman" w:hAnsi="Times New Roman" w:cs="Times New Roman"/>
                <w:i/>
                <w:sz w:val="24"/>
                <w:szCs w:val="24"/>
                <w:lang w:eastAsia="ru-RU"/>
              </w:rPr>
            </w:pPr>
          </w:p>
        </w:tc>
        <w:tc>
          <w:tcPr>
            <w:tcW w:w="368" w:type="pct"/>
            <w:shd w:val="clear" w:color="auto" w:fill="D9D9D9" w:themeFill="background1" w:themeFillShade="D9"/>
          </w:tcPr>
          <w:p w14:paraId="52062B35" w14:textId="77777777" w:rsidR="00276890" w:rsidRPr="005155B7" w:rsidRDefault="00276890" w:rsidP="00F954E0">
            <w:pPr>
              <w:jc w:val="center"/>
              <w:rPr>
                <w:rFonts w:ascii="Times New Roman" w:eastAsia="Times New Roman" w:hAnsi="Times New Roman" w:cs="Times New Roman"/>
                <w:i/>
                <w:sz w:val="24"/>
                <w:szCs w:val="24"/>
                <w:lang w:eastAsia="ru-RU"/>
              </w:rPr>
            </w:pPr>
          </w:p>
        </w:tc>
        <w:tc>
          <w:tcPr>
            <w:tcW w:w="291" w:type="pct"/>
            <w:shd w:val="clear" w:color="auto" w:fill="D9D9D9" w:themeFill="background1" w:themeFillShade="D9"/>
          </w:tcPr>
          <w:p w14:paraId="51B4757B" w14:textId="77777777" w:rsidR="00276890" w:rsidRPr="005155B7" w:rsidRDefault="00276890" w:rsidP="00F954E0">
            <w:pPr>
              <w:jc w:val="center"/>
              <w:rPr>
                <w:rFonts w:ascii="Times New Roman" w:eastAsia="Times New Roman" w:hAnsi="Times New Roman" w:cs="Times New Roman"/>
                <w:i/>
                <w:sz w:val="24"/>
                <w:szCs w:val="24"/>
                <w:lang w:eastAsia="ru-RU"/>
              </w:rPr>
            </w:pPr>
          </w:p>
        </w:tc>
      </w:tr>
      <w:tr w:rsidR="00276890" w:rsidRPr="005155B7" w14:paraId="0A6CA0FF" w14:textId="77777777" w:rsidTr="005155B7">
        <w:trPr>
          <w:trHeight w:val="217"/>
        </w:trPr>
        <w:tc>
          <w:tcPr>
            <w:tcW w:w="586" w:type="pct"/>
          </w:tcPr>
          <w:p w14:paraId="48867119" w14:textId="77777777" w:rsidR="00276890" w:rsidRPr="005155B7" w:rsidRDefault="00276890" w:rsidP="00276890">
            <w:pPr>
              <w:rPr>
                <w:rFonts w:ascii="Times New Roman" w:eastAsia="Times New Roman" w:hAnsi="Times New Roman" w:cs="Times New Roman"/>
                <w:b/>
                <w:i/>
                <w:sz w:val="24"/>
                <w:szCs w:val="24"/>
                <w:lang w:eastAsia="ru-RU"/>
              </w:rPr>
            </w:pPr>
          </w:p>
        </w:tc>
        <w:tc>
          <w:tcPr>
            <w:tcW w:w="1915" w:type="pct"/>
          </w:tcPr>
          <w:p w14:paraId="68ADACE3" w14:textId="77777777" w:rsidR="00276890" w:rsidRPr="005155B7" w:rsidRDefault="00276890" w:rsidP="00276890">
            <w:pPr>
              <w:rPr>
                <w:rFonts w:ascii="Times New Roman" w:eastAsia="Times New Roman" w:hAnsi="Times New Roman" w:cs="Times New Roman"/>
                <w:b/>
                <w:iCs/>
                <w:sz w:val="24"/>
                <w:szCs w:val="24"/>
                <w:lang w:eastAsia="ru-RU"/>
              </w:rPr>
            </w:pPr>
            <w:r w:rsidRPr="005155B7">
              <w:rPr>
                <w:rFonts w:ascii="Times New Roman" w:eastAsia="Times New Roman" w:hAnsi="Times New Roman" w:cs="Times New Roman"/>
                <w:b/>
                <w:iCs/>
                <w:sz w:val="24"/>
                <w:szCs w:val="24"/>
                <w:lang w:eastAsia="ru-RU"/>
              </w:rPr>
              <w:t xml:space="preserve">Всего: </w:t>
            </w:r>
          </w:p>
        </w:tc>
        <w:tc>
          <w:tcPr>
            <w:tcW w:w="368" w:type="pct"/>
            <w:vAlign w:val="center"/>
          </w:tcPr>
          <w:p w14:paraId="69CE7460" w14:textId="18AA113A" w:rsidR="00276890" w:rsidRPr="005155B7" w:rsidRDefault="00276890" w:rsidP="00276890">
            <w:pPr>
              <w:jc w:val="center"/>
              <w:rPr>
                <w:rFonts w:ascii="Times New Roman" w:eastAsia="Times New Roman" w:hAnsi="Times New Roman" w:cs="Times New Roman"/>
                <w:b/>
                <w:iCs/>
                <w:sz w:val="24"/>
                <w:szCs w:val="24"/>
                <w:lang w:eastAsia="ru-RU"/>
              </w:rPr>
            </w:pPr>
            <w:r w:rsidRPr="005155B7">
              <w:rPr>
                <w:rFonts w:ascii="Times New Roman" w:hAnsi="Times New Roman" w:cs="Times New Roman"/>
                <w:b/>
                <w:bCs/>
                <w:iCs/>
                <w:color w:val="000000"/>
                <w:sz w:val="24"/>
                <w:szCs w:val="24"/>
              </w:rPr>
              <w:t>417</w:t>
            </w:r>
          </w:p>
        </w:tc>
        <w:tc>
          <w:tcPr>
            <w:tcW w:w="368" w:type="pct"/>
            <w:vAlign w:val="center"/>
          </w:tcPr>
          <w:p w14:paraId="30538701" w14:textId="3B7446C8" w:rsidR="00276890" w:rsidRPr="005155B7" w:rsidRDefault="00276890" w:rsidP="00276890">
            <w:pPr>
              <w:jc w:val="center"/>
              <w:rPr>
                <w:rFonts w:ascii="Times New Roman" w:eastAsia="Times New Roman" w:hAnsi="Times New Roman" w:cs="Times New Roman"/>
                <w:b/>
                <w:iCs/>
                <w:sz w:val="24"/>
                <w:szCs w:val="24"/>
                <w:lang w:eastAsia="ru-RU"/>
              </w:rPr>
            </w:pPr>
            <w:r w:rsidRPr="005155B7">
              <w:rPr>
                <w:rFonts w:ascii="Times New Roman" w:hAnsi="Times New Roman" w:cs="Times New Roman"/>
                <w:b/>
                <w:bCs/>
                <w:iCs/>
                <w:color w:val="000000"/>
                <w:sz w:val="24"/>
                <w:szCs w:val="24"/>
              </w:rPr>
              <w:t>318</w:t>
            </w:r>
          </w:p>
        </w:tc>
        <w:tc>
          <w:tcPr>
            <w:tcW w:w="368" w:type="pct"/>
            <w:shd w:val="clear" w:color="auto" w:fill="D9D9D9" w:themeFill="background1" w:themeFillShade="D9"/>
            <w:vAlign w:val="center"/>
          </w:tcPr>
          <w:p w14:paraId="0F6EFC12" w14:textId="77777777" w:rsidR="00276890" w:rsidRPr="005155B7" w:rsidRDefault="00276890" w:rsidP="00276890">
            <w:pPr>
              <w:jc w:val="center"/>
              <w:rPr>
                <w:rFonts w:ascii="Times New Roman" w:eastAsia="Times New Roman" w:hAnsi="Times New Roman" w:cs="Times New Roman"/>
                <w:b/>
                <w:iCs/>
                <w:sz w:val="24"/>
                <w:szCs w:val="24"/>
                <w:lang w:eastAsia="ru-RU"/>
              </w:rPr>
            </w:pPr>
            <w:r w:rsidRPr="005155B7">
              <w:rPr>
                <w:rFonts w:ascii="Times New Roman" w:hAnsi="Times New Roman" w:cs="Times New Roman"/>
                <w:b/>
                <w:iCs/>
                <w:sz w:val="24"/>
                <w:szCs w:val="24"/>
              </w:rPr>
              <w:t>161</w:t>
            </w:r>
          </w:p>
        </w:tc>
        <w:tc>
          <w:tcPr>
            <w:tcW w:w="294" w:type="pct"/>
            <w:vAlign w:val="center"/>
          </w:tcPr>
          <w:p w14:paraId="2FC8F5B0" w14:textId="77777777" w:rsidR="00276890" w:rsidRPr="005155B7" w:rsidRDefault="00276890" w:rsidP="00276890">
            <w:pPr>
              <w:jc w:val="center"/>
              <w:rPr>
                <w:rFonts w:ascii="Times New Roman" w:eastAsia="Times New Roman" w:hAnsi="Times New Roman" w:cs="Times New Roman"/>
                <w:b/>
                <w:iCs/>
                <w:sz w:val="24"/>
                <w:szCs w:val="24"/>
                <w:lang w:eastAsia="ru-RU"/>
              </w:rPr>
            </w:pPr>
            <w:r w:rsidRPr="005155B7">
              <w:rPr>
                <w:rFonts w:ascii="Times New Roman" w:hAnsi="Times New Roman" w:cs="Times New Roman"/>
                <w:b/>
                <w:iCs/>
                <w:sz w:val="24"/>
                <w:szCs w:val="24"/>
              </w:rPr>
              <w:t>66</w:t>
            </w:r>
          </w:p>
        </w:tc>
        <w:tc>
          <w:tcPr>
            <w:tcW w:w="220" w:type="pct"/>
          </w:tcPr>
          <w:p w14:paraId="4B862ECA" w14:textId="77777777" w:rsidR="00276890" w:rsidRPr="005155B7" w:rsidRDefault="00276890" w:rsidP="00276890">
            <w:pPr>
              <w:jc w:val="center"/>
              <w:rPr>
                <w:rFonts w:ascii="Times New Roman" w:eastAsia="Times New Roman" w:hAnsi="Times New Roman" w:cs="Times New Roman"/>
                <w:b/>
                <w:iCs/>
                <w:sz w:val="24"/>
                <w:szCs w:val="24"/>
                <w:lang w:eastAsia="ru-RU"/>
              </w:rPr>
            </w:pPr>
          </w:p>
        </w:tc>
        <w:tc>
          <w:tcPr>
            <w:tcW w:w="221" w:type="pct"/>
          </w:tcPr>
          <w:p w14:paraId="75BDCAA7" w14:textId="77777777" w:rsidR="00276890" w:rsidRPr="005155B7" w:rsidRDefault="00276890" w:rsidP="00276890">
            <w:pPr>
              <w:jc w:val="center"/>
              <w:rPr>
                <w:rFonts w:ascii="Times New Roman" w:eastAsia="Times New Roman" w:hAnsi="Times New Roman" w:cs="Times New Roman"/>
                <w:b/>
                <w:iCs/>
                <w:sz w:val="24"/>
                <w:szCs w:val="24"/>
                <w:lang w:eastAsia="ru-RU"/>
              </w:rPr>
            </w:pPr>
            <w:r w:rsidRPr="005155B7">
              <w:rPr>
                <w:rFonts w:ascii="Times New Roman" w:eastAsia="Times New Roman" w:hAnsi="Times New Roman" w:cs="Times New Roman"/>
                <w:b/>
                <w:iCs/>
                <w:sz w:val="24"/>
                <w:szCs w:val="24"/>
                <w:lang w:eastAsia="ru-RU"/>
              </w:rPr>
              <w:t>4</w:t>
            </w:r>
          </w:p>
        </w:tc>
        <w:tc>
          <w:tcPr>
            <w:tcW w:w="368" w:type="pct"/>
            <w:shd w:val="clear" w:color="auto" w:fill="D9D9D9" w:themeFill="background1" w:themeFillShade="D9"/>
          </w:tcPr>
          <w:p w14:paraId="0D146F9E" w14:textId="3A6E0728" w:rsidR="00276890" w:rsidRPr="005155B7" w:rsidRDefault="00276890" w:rsidP="00276890">
            <w:pPr>
              <w:jc w:val="center"/>
              <w:rPr>
                <w:rFonts w:ascii="Times New Roman" w:eastAsia="Times New Roman" w:hAnsi="Times New Roman" w:cs="Times New Roman"/>
                <w:b/>
                <w:iCs/>
                <w:sz w:val="24"/>
                <w:szCs w:val="24"/>
                <w:lang w:eastAsia="ru-RU"/>
              </w:rPr>
            </w:pPr>
            <w:r w:rsidRPr="005155B7">
              <w:rPr>
                <w:rFonts w:ascii="Times New Roman" w:eastAsia="Times New Roman" w:hAnsi="Times New Roman" w:cs="Times New Roman"/>
                <w:b/>
                <w:iCs/>
                <w:sz w:val="24"/>
                <w:szCs w:val="24"/>
                <w:lang w:eastAsia="ru-RU"/>
              </w:rPr>
              <w:t>180</w:t>
            </w:r>
          </w:p>
        </w:tc>
        <w:tc>
          <w:tcPr>
            <w:tcW w:w="291" w:type="pct"/>
            <w:shd w:val="clear" w:color="auto" w:fill="D9D9D9" w:themeFill="background1" w:themeFillShade="D9"/>
          </w:tcPr>
          <w:p w14:paraId="640AB91E" w14:textId="77777777" w:rsidR="00276890" w:rsidRPr="005155B7" w:rsidRDefault="00276890" w:rsidP="00276890">
            <w:pPr>
              <w:jc w:val="center"/>
              <w:rPr>
                <w:rFonts w:ascii="Times New Roman" w:eastAsia="Times New Roman" w:hAnsi="Times New Roman" w:cs="Times New Roman"/>
                <w:b/>
                <w:iCs/>
                <w:sz w:val="24"/>
                <w:szCs w:val="24"/>
                <w:lang w:eastAsia="ru-RU"/>
              </w:rPr>
            </w:pPr>
            <w:r w:rsidRPr="005155B7">
              <w:rPr>
                <w:rFonts w:ascii="Times New Roman" w:eastAsia="Times New Roman" w:hAnsi="Times New Roman" w:cs="Times New Roman"/>
                <w:b/>
                <w:iCs/>
                <w:sz w:val="24"/>
                <w:szCs w:val="24"/>
                <w:lang w:eastAsia="ru-RU"/>
              </w:rPr>
              <w:t>72</w:t>
            </w:r>
          </w:p>
        </w:tc>
      </w:tr>
    </w:tbl>
    <w:p w14:paraId="04691C19" w14:textId="77777777" w:rsidR="00276890" w:rsidRDefault="00276890" w:rsidP="00276890">
      <w:pPr>
        <w:spacing w:after="200" w:line="276" w:lineRule="auto"/>
        <w:rPr>
          <w:rFonts w:ascii="Times New Roman" w:eastAsia="Times New Roman" w:hAnsi="Times New Roman" w:cs="Times New Roman"/>
          <w:b/>
          <w:i/>
          <w:color w:val="0070C0"/>
          <w:sz w:val="24"/>
          <w:szCs w:val="24"/>
          <w:lang w:eastAsia="ru-RU"/>
        </w:rPr>
      </w:pPr>
    </w:p>
    <w:p w14:paraId="4F67AD2B" w14:textId="77777777" w:rsidR="00276890" w:rsidRDefault="00276890" w:rsidP="00276890">
      <w:pPr>
        <w:spacing w:after="200" w:line="276" w:lineRule="auto"/>
        <w:rPr>
          <w:rFonts w:ascii="Times New Roman" w:eastAsia="Times New Roman" w:hAnsi="Times New Roman" w:cs="Times New Roman"/>
          <w:b/>
          <w:i/>
          <w:color w:val="0070C0"/>
          <w:sz w:val="24"/>
          <w:szCs w:val="24"/>
          <w:lang w:eastAsia="ru-RU"/>
        </w:rPr>
      </w:pPr>
    </w:p>
    <w:p w14:paraId="576B2C67" w14:textId="77777777" w:rsidR="00276890" w:rsidRDefault="00276890" w:rsidP="00276890">
      <w:pPr>
        <w:spacing w:after="200" w:line="276" w:lineRule="auto"/>
        <w:rPr>
          <w:rFonts w:ascii="Times New Roman" w:eastAsia="Times New Roman" w:hAnsi="Times New Roman" w:cs="Times New Roman"/>
          <w:b/>
          <w:i/>
          <w:color w:val="0070C0"/>
          <w:sz w:val="24"/>
          <w:szCs w:val="24"/>
          <w:lang w:eastAsia="ru-RU"/>
        </w:rPr>
      </w:pPr>
    </w:p>
    <w:p w14:paraId="459346D5" w14:textId="77777777" w:rsidR="00276890" w:rsidRDefault="00276890" w:rsidP="00276890">
      <w:pPr>
        <w:spacing w:after="200" w:line="276" w:lineRule="auto"/>
        <w:rPr>
          <w:rFonts w:ascii="Times New Roman" w:eastAsia="Times New Roman" w:hAnsi="Times New Roman" w:cs="Times New Roman"/>
          <w:b/>
          <w:i/>
          <w:color w:val="0070C0"/>
          <w:sz w:val="24"/>
          <w:szCs w:val="24"/>
          <w:lang w:eastAsia="ru-RU"/>
        </w:rPr>
      </w:pPr>
    </w:p>
    <w:p w14:paraId="3E1123EF" w14:textId="77777777" w:rsidR="00276890" w:rsidRPr="00782EFC" w:rsidRDefault="00276890" w:rsidP="00276890">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42"/>
        <w:gridCol w:w="7351"/>
      </w:tblGrid>
      <w:tr w:rsidR="005155B7" w:rsidRPr="00B70979" w14:paraId="6E5971DD" w14:textId="77777777" w:rsidTr="005155B7">
        <w:trPr>
          <w:trHeight w:val="1204"/>
        </w:trPr>
        <w:tc>
          <w:tcPr>
            <w:tcW w:w="1128" w:type="pct"/>
            <w:tcBorders>
              <w:top w:val="single" w:sz="4" w:space="0" w:color="auto"/>
              <w:left w:val="single" w:sz="4" w:space="0" w:color="auto"/>
              <w:bottom w:val="single" w:sz="4" w:space="0" w:color="auto"/>
              <w:right w:val="single" w:sz="4" w:space="0" w:color="auto"/>
            </w:tcBorders>
            <w:vAlign w:val="center"/>
            <w:hideMark/>
          </w:tcPr>
          <w:p w14:paraId="656F86B8" w14:textId="77777777" w:rsidR="005155B7" w:rsidRPr="00B70979" w:rsidRDefault="005155B7" w:rsidP="00F954E0">
            <w:pPr>
              <w:contextualSpacing/>
              <w:jc w:val="center"/>
              <w:rPr>
                <w:rFonts w:ascii="Times New Roman" w:hAnsi="Times New Roman"/>
                <w:b/>
                <w:sz w:val="24"/>
                <w:szCs w:val="24"/>
              </w:rPr>
            </w:pPr>
            <w:r w:rsidRPr="008B7550">
              <w:rPr>
                <w:rFonts w:ascii="Times New Roman" w:eastAsia="Times New Roman" w:hAnsi="Times New Roman" w:cs="Times New Roman"/>
                <w:b/>
                <w:bCs/>
                <w:sz w:val="24"/>
                <w:szCs w:val="24"/>
                <w:lang w:eastAsia="ru-RU"/>
              </w:rPr>
              <w:t>Наименование разделов и тем</w:t>
            </w:r>
          </w:p>
        </w:tc>
        <w:tc>
          <w:tcPr>
            <w:tcW w:w="3872" w:type="pct"/>
            <w:tcBorders>
              <w:top w:val="single" w:sz="4" w:space="0" w:color="auto"/>
              <w:left w:val="single" w:sz="4" w:space="0" w:color="auto"/>
              <w:bottom w:val="single" w:sz="4" w:space="0" w:color="auto"/>
              <w:right w:val="single" w:sz="4" w:space="0" w:color="auto"/>
            </w:tcBorders>
            <w:vAlign w:val="center"/>
            <w:hideMark/>
          </w:tcPr>
          <w:p w14:paraId="02902148" w14:textId="77777777" w:rsidR="005155B7" w:rsidRPr="00B70979" w:rsidRDefault="005155B7" w:rsidP="00F954E0">
            <w:pPr>
              <w:suppressAutoHyphens/>
              <w:contextualSpacing/>
              <w:jc w:val="center"/>
              <w:rPr>
                <w:rFonts w:ascii="Times New Roman" w:hAnsi="Times New Roman"/>
                <w:b/>
                <w:sz w:val="24"/>
                <w:szCs w:val="24"/>
              </w:rPr>
            </w:pPr>
            <w:r w:rsidRPr="008B7550">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занятия</w:t>
            </w:r>
          </w:p>
        </w:tc>
      </w:tr>
      <w:tr w:rsidR="005155B7" w:rsidRPr="002253AF" w14:paraId="4C4F21DD" w14:textId="77777777" w:rsidTr="005155B7">
        <w:trPr>
          <w:trHeight w:val="270"/>
        </w:trPr>
        <w:tc>
          <w:tcPr>
            <w:tcW w:w="5000" w:type="pct"/>
            <w:gridSpan w:val="2"/>
            <w:tcBorders>
              <w:top w:val="single" w:sz="4" w:space="0" w:color="auto"/>
              <w:left w:val="single" w:sz="4" w:space="0" w:color="auto"/>
              <w:bottom w:val="single" w:sz="4" w:space="0" w:color="auto"/>
              <w:right w:val="single" w:sz="4" w:space="0" w:color="auto"/>
            </w:tcBorders>
            <w:hideMark/>
          </w:tcPr>
          <w:p w14:paraId="787219A7" w14:textId="77777777" w:rsidR="005155B7" w:rsidRPr="002253AF" w:rsidRDefault="005155B7" w:rsidP="00F954E0">
            <w:pPr>
              <w:contextualSpacing/>
              <w:rPr>
                <w:rFonts w:ascii="Times New Roman" w:hAnsi="Times New Roman"/>
                <w:b/>
                <w:bCs/>
                <w:sz w:val="24"/>
                <w:szCs w:val="24"/>
              </w:rPr>
            </w:pPr>
            <w:r w:rsidRPr="002253AF">
              <w:rPr>
                <w:rFonts w:ascii="Times New Roman" w:hAnsi="Times New Roman"/>
                <w:b/>
                <w:bCs/>
                <w:sz w:val="24"/>
                <w:szCs w:val="24"/>
              </w:rPr>
              <w:t xml:space="preserve">МДК 03.01. </w:t>
            </w:r>
            <w:r w:rsidRPr="002253AF">
              <w:rPr>
                <w:rFonts w:ascii="Times New Roman" w:hAnsi="Times New Roman"/>
                <w:b/>
                <w:iCs/>
                <w:color w:val="000000"/>
                <w:sz w:val="24"/>
                <w:szCs w:val="24"/>
              </w:rPr>
              <w:t>Технология изготовления, ремонта, монтажа и демонтажа судовых трубопроводов</w:t>
            </w:r>
            <w:r>
              <w:rPr>
                <w:rFonts w:ascii="Times New Roman" w:hAnsi="Times New Roman"/>
                <w:b/>
                <w:iCs/>
                <w:color w:val="000000"/>
                <w:sz w:val="24"/>
                <w:szCs w:val="24"/>
              </w:rPr>
              <w:t xml:space="preserve">   165 </w:t>
            </w:r>
            <w:proofErr w:type="spellStart"/>
            <w:r>
              <w:rPr>
                <w:rFonts w:ascii="Times New Roman" w:hAnsi="Times New Roman"/>
                <w:b/>
                <w:iCs/>
                <w:color w:val="000000"/>
                <w:sz w:val="24"/>
                <w:szCs w:val="24"/>
              </w:rPr>
              <w:t>ак.ч</w:t>
            </w:r>
            <w:proofErr w:type="spellEnd"/>
            <w:r>
              <w:rPr>
                <w:rFonts w:ascii="Times New Roman" w:hAnsi="Times New Roman"/>
                <w:b/>
                <w:iCs/>
                <w:color w:val="000000"/>
                <w:sz w:val="24"/>
                <w:szCs w:val="24"/>
              </w:rPr>
              <w:t>.</w:t>
            </w:r>
          </w:p>
        </w:tc>
      </w:tr>
      <w:tr w:rsidR="005155B7" w:rsidRPr="002253AF" w14:paraId="43EA0916" w14:textId="77777777" w:rsidTr="005155B7">
        <w:trPr>
          <w:trHeight w:val="270"/>
        </w:trPr>
        <w:tc>
          <w:tcPr>
            <w:tcW w:w="5000" w:type="pct"/>
            <w:gridSpan w:val="2"/>
            <w:tcBorders>
              <w:top w:val="single" w:sz="4" w:space="0" w:color="auto"/>
              <w:left w:val="single" w:sz="4" w:space="0" w:color="auto"/>
              <w:bottom w:val="single" w:sz="4" w:space="0" w:color="auto"/>
              <w:right w:val="single" w:sz="4" w:space="0" w:color="auto"/>
            </w:tcBorders>
            <w:hideMark/>
          </w:tcPr>
          <w:p w14:paraId="12D3016A" w14:textId="77777777" w:rsidR="005155B7" w:rsidRPr="002253AF" w:rsidRDefault="005155B7" w:rsidP="00F954E0">
            <w:pPr>
              <w:contextualSpacing/>
              <w:rPr>
                <w:rFonts w:ascii="Times New Roman" w:hAnsi="Times New Roman"/>
                <w:b/>
                <w:bCs/>
              </w:rPr>
            </w:pPr>
            <w:r w:rsidRPr="002253AF">
              <w:rPr>
                <w:rFonts w:ascii="Times New Roman" w:eastAsia="Calibri" w:hAnsi="Times New Roman"/>
                <w:b/>
                <w:sz w:val="24"/>
                <w:szCs w:val="24"/>
              </w:rPr>
              <w:t xml:space="preserve">Раздел №1 Технологические процессы гибки труб в цехах и на </w:t>
            </w:r>
            <w:proofErr w:type="gramStart"/>
            <w:r w:rsidRPr="002253AF">
              <w:rPr>
                <w:rFonts w:ascii="Times New Roman" w:eastAsia="Calibri" w:hAnsi="Times New Roman"/>
                <w:b/>
                <w:sz w:val="24"/>
                <w:szCs w:val="24"/>
              </w:rPr>
              <w:t>судах</w:t>
            </w:r>
            <w:r>
              <w:rPr>
                <w:rFonts w:ascii="Times New Roman" w:eastAsia="Calibri" w:hAnsi="Times New Roman"/>
                <w:b/>
                <w:sz w:val="24"/>
                <w:szCs w:val="24"/>
              </w:rPr>
              <w:t xml:space="preserve">  118</w:t>
            </w:r>
            <w:proofErr w:type="gramEnd"/>
            <w:r>
              <w:rPr>
                <w:rFonts w:ascii="Times New Roman" w:eastAsia="Calibri" w:hAnsi="Times New Roman"/>
                <w:b/>
                <w:sz w:val="24"/>
                <w:szCs w:val="24"/>
              </w:rPr>
              <w:t xml:space="preserve"> </w:t>
            </w:r>
            <w:proofErr w:type="spellStart"/>
            <w:r>
              <w:rPr>
                <w:rFonts w:ascii="Times New Roman" w:eastAsia="Calibri" w:hAnsi="Times New Roman"/>
                <w:b/>
                <w:sz w:val="24"/>
                <w:szCs w:val="24"/>
              </w:rPr>
              <w:t>ак.ч</w:t>
            </w:r>
            <w:proofErr w:type="spellEnd"/>
            <w:r>
              <w:rPr>
                <w:rFonts w:ascii="Times New Roman" w:eastAsia="Calibri" w:hAnsi="Times New Roman"/>
                <w:b/>
                <w:sz w:val="24"/>
                <w:szCs w:val="24"/>
              </w:rPr>
              <w:t>.</w:t>
            </w:r>
          </w:p>
        </w:tc>
      </w:tr>
      <w:tr w:rsidR="005155B7" w:rsidRPr="002253AF" w14:paraId="19DA0345" w14:textId="77777777" w:rsidTr="005155B7">
        <w:tc>
          <w:tcPr>
            <w:tcW w:w="1128" w:type="pct"/>
            <w:vMerge w:val="restart"/>
            <w:tcBorders>
              <w:top w:val="single" w:sz="4" w:space="0" w:color="auto"/>
              <w:left w:val="single" w:sz="4" w:space="0" w:color="auto"/>
              <w:bottom w:val="nil"/>
              <w:right w:val="single" w:sz="4" w:space="0" w:color="auto"/>
            </w:tcBorders>
          </w:tcPr>
          <w:p w14:paraId="046B7912" w14:textId="77777777" w:rsidR="005155B7" w:rsidRPr="002253AF" w:rsidRDefault="005155B7" w:rsidP="00F954E0">
            <w:pPr>
              <w:jc w:val="both"/>
              <w:rPr>
                <w:rFonts w:ascii="Times New Roman" w:eastAsia="Calibri" w:hAnsi="Times New Roman"/>
                <w:b/>
                <w:sz w:val="24"/>
                <w:szCs w:val="24"/>
              </w:rPr>
            </w:pPr>
            <w:r w:rsidRPr="002253AF">
              <w:rPr>
                <w:rFonts w:ascii="Times New Roman" w:eastAsia="Calibri" w:hAnsi="Times New Roman"/>
                <w:b/>
                <w:sz w:val="24"/>
                <w:szCs w:val="24"/>
              </w:rPr>
              <w:t>Тема 1.1.</w:t>
            </w:r>
          </w:p>
          <w:p w14:paraId="2A10667B" w14:textId="77777777" w:rsidR="005155B7" w:rsidRPr="002253AF" w:rsidRDefault="005155B7" w:rsidP="00F954E0">
            <w:pPr>
              <w:jc w:val="both"/>
              <w:rPr>
                <w:rFonts w:ascii="Times New Roman" w:eastAsia="Calibri" w:hAnsi="Times New Roman"/>
                <w:sz w:val="24"/>
                <w:szCs w:val="24"/>
              </w:rPr>
            </w:pPr>
            <w:r w:rsidRPr="002253AF">
              <w:rPr>
                <w:rFonts w:ascii="Times New Roman" w:eastAsia="Calibri" w:hAnsi="Times New Roman"/>
                <w:sz w:val="24"/>
                <w:szCs w:val="24"/>
              </w:rPr>
              <w:t>Общие сведения о судовых системах и трубопроводов</w:t>
            </w:r>
          </w:p>
          <w:p w14:paraId="52384656" w14:textId="77777777" w:rsidR="005155B7" w:rsidRPr="002253AF" w:rsidRDefault="005155B7" w:rsidP="00F954E0">
            <w:pPr>
              <w:jc w:val="both"/>
              <w:rPr>
                <w:rFonts w:ascii="Times New Roman" w:eastAsia="Calibri" w:hAnsi="Times New Roman"/>
                <w:b/>
                <w:sz w:val="24"/>
                <w:szCs w:val="24"/>
              </w:rPr>
            </w:pPr>
          </w:p>
          <w:p w14:paraId="53EF4049" w14:textId="77777777" w:rsidR="005155B7" w:rsidRPr="002253AF" w:rsidRDefault="005155B7" w:rsidP="00F954E0">
            <w:pPr>
              <w:jc w:val="both"/>
              <w:rPr>
                <w:rFonts w:ascii="Times New Roman" w:eastAsiaTheme="minorEastAsia" w:hAnsi="Times New Roman"/>
                <w:b/>
                <w:bCs/>
                <w:color w:val="FF0000"/>
                <w:sz w:val="24"/>
                <w:szCs w:val="24"/>
              </w:rPr>
            </w:pPr>
          </w:p>
          <w:p w14:paraId="1C8211B4" w14:textId="77777777" w:rsidR="005155B7" w:rsidRPr="002253AF" w:rsidRDefault="005155B7" w:rsidP="00F954E0">
            <w:pPr>
              <w:jc w:val="both"/>
              <w:rPr>
                <w:rFonts w:ascii="Times New Roman" w:hAnsi="Times New Roman"/>
                <w:b/>
                <w:bCs/>
                <w:color w:val="FF0000"/>
                <w:sz w:val="24"/>
                <w:szCs w:val="24"/>
              </w:rPr>
            </w:pPr>
          </w:p>
          <w:p w14:paraId="44EDF06B" w14:textId="77777777" w:rsidR="005155B7" w:rsidRPr="002253AF" w:rsidRDefault="005155B7" w:rsidP="00F954E0">
            <w:pPr>
              <w:jc w:val="both"/>
              <w:rPr>
                <w:rFonts w:ascii="Times New Roman" w:eastAsia="Calibri" w:hAnsi="Times New Roman"/>
                <w:b/>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772D2464" w14:textId="77777777" w:rsidR="005155B7" w:rsidRPr="002253AF" w:rsidRDefault="005155B7" w:rsidP="00F954E0">
            <w:pPr>
              <w:contextualSpacing/>
              <w:rPr>
                <w:rFonts w:ascii="Times New Roman" w:eastAsiaTheme="minorEastAsia" w:hAnsi="Times New Roman"/>
                <w:b/>
                <w:sz w:val="24"/>
                <w:szCs w:val="24"/>
              </w:rPr>
            </w:pPr>
            <w:r w:rsidRPr="002253AF">
              <w:rPr>
                <w:rFonts w:ascii="Times New Roman" w:hAnsi="Times New Roman"/>
                <w:b/>
                <w:bCs/>
                <w:sz w:val="24"/>
                <w:szCs w:val="24"/>
              </w:rPr>
              <w:t xml:space="preserve">Содержание </w:t>
            </w:r>
          </w:p>
        </w:tc>
      </w:tr>
      <w:tr w:rsidR="005155B7" w:rsidRPr="002253AF" w14:paraId="493B2E26" w14:textId="77777777" w:rsidTr="005155B7">
        <w:trPr>
          <w:trHeight w:val="216"/>
        </w:trPr>
        <w:tc>
          <w:tcPr>
            <w:tcW w:w="0" w:type="auto"/>
            <w:vMerge/>
            <w:tcBorders>
              <w:top w:val="single" w:sz="4" w:space="0" w:color="auto"/>
              <w:left w:val="single" w:sz="4" w:space="0" w:color="auto"/>
              <w:bottom w:val="nil"/>
              <w:right w:val="single" w:sz="4" w:space="0" w:color="auto"/>
            </w:tcBorders>
            <w:vAlign w:val="center"/>
            <w:hideMark/>
          </w:tcPr>
          <w:p w14:paraId="5BBC3A1E" w14:textId="77777777" w:rsidR="005155B7" w:rsidRPr="002253AF" w:rsidRDefault="005155B7" w:rsidP="00F954E0">
            <w:pPr>
              <w:rPr>
                <w:rFonts w:ascii="Times New Roman" w:eastAsia="Calibri" w:hAnsi="Times New Roman"/>
                <w:b/>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5F0E78BF" w14:textId="77777777" w:rsidR="005155B7" w:rsidRPr="002253AF" w:rsidRDefault="005155B7" w:rsidP="00F954E0">
            <w:pPr>
              <w:suppressAutoHyphens/>
              <w:contextualSpacing/>
              <w:jc w:val="both"/>
              <w:rPr>
                <w:rFonts w:ascii="Times New Roman" w:hAnsi="Times New Roman"/>
                <w:b/>
                <w:color w:val="FF0000"/>
                <w:sz w:val="24"/>
                <w:szCs w:val="24"/>
              </w:rPr>
            </w:pPr>
            <w:r w:rsidRPr="002253AF">
              <w:rPr>
                <w:rFonts w:ascii="Times New Roman" w:hAnsi="Times New Roman"/>
                <w:sz w:val="24"/>
                <w:szCs w:val="24"/>
              </w:rPr>
              <w:t>Назначение и классификация судовых трубопроводов и систем</w:t>
            </w:r>
          </w:p>
        </w:tc>
      </w:tr>
      <w:tr w:rsidR="005155B7" w:rsidRPr="002253AF" w14:paraId="4DA8D013" w14:textId="77777777" w:rsidTr="005155B7">
        <w:trPr>
          <w:trHeight w:val="96"/>
        </w:trPr>
        <w:tc>
          <w:tcPr>
            <w:tcW w:w="0" w:type="auto"/>
            <w:vMerge/>
            <w:tcBorders>
              <w:top w:val="single" w:sz="4" w:space="0" w:color="auto"/>
              <w:left w:val="single" w:sz="4" w:space="0" w:color="auto"/>
              <w:bottom w:val="nil"/>
              <w:right w:val="single" w:sz="4" w:space="0" w:color="auto"/>
            </w:tcBorders>
            <w:vAlign w:val="center"/>
            <w:hideMark/>
          </w:tcPr>
          <w:p w14:paraId="7E663DD2" w14:textId="77777777" w:rsidR="005155B7" w:rsidRPr="002253AF" w:rsidRDefault="005155B7" w:rsidP="00F954E0">
            <w:pPr>
              <w:rPr>
                <w:rFonts w:ascii="Times New Roman" w:eastAsia="Calibri" w:hAnsi="Times New Roman"/>
                <w:b/>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335E8F36" w14:textId="77777777" w:rsidR="005155B7" w:rsidRPr="002253AF" w:rsidRDefault="005155B7" w:rsidP="00F954E0">
            <w:pPr>
              <w:jc w:val="both"/>
              <w:rPr>
                <w:rFonts w:ascii="Times New Roman" w:hAnsi="Times New Roman"/>
                <w:sz w:val="24"/>
                <w:szCs w:val="24"/>
              </w:rPr>
            </w:pPr>
            <w:r w:rsidRPr="002253AF">
              <w:rPr>
                <w:rFonts w:ascii="Times New Roman" w:hAnsi="Times New Roman"/>
                <w:sz w:val="24"/>
                <w:szCs w:val="24"/>
              </w:rPr>
              <w:t>Механизмы судовых систем и теплообменные аппараты.</w:t>
            </w:r>
          </w:p>
        </w:tc>
      </w:tr>
      <w:tr w:rsidR="005155B7" w:rsidRPr="002253AF" w14:paraId="144EE2BC" w14:textId="77777777" w:rsidTr="005155B7">
        <w:trPr>
          <w:trHeight w:val="180"/>
        </w:trPr>
        <w:tc>
          <w:tcPr>
            <w:tcW w:w="0" w:type="auto"/>
            <w:vMerge/>
            <w:tcBorders>
              <w:top w:val="single" w:sz="4" w:space="0" w:color="auto"/>
              <w:left w:val="single" w:sz="4" w:space="0" w:color="auto"/>
              <w:bottom w:val="nil"/>
              <w:right w:val="single" w:sz="4" w:space="0" w:color="auto"/>
            </w:tcBorders>
            <w:vAlign w:val="center"/>
            <w:hideMark/>
          </w:tcPr>
          <w:p w14:paraId="6043515A" w14:textId="77777777" w:rsidR="005155B7" w:rsidRPr="002253AF" w:rsidRDefault="005155B7" w:rsidP="00F954E0">
            <w:pPr>
              <w:rPr>
                <w:rFonts w:ascii="Times New Roman" w:eastAsia="Calibri" w:hAnsi="Times New Roman"/>
                <w:b/>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1194CB7B" w14:textId="77777777" w:rsidR="005155B7" w:rsidRPr="002253AF" w:rsidRDefault="005155B7" w:rsidP="00F954E0">
            <w:pPr>
              <w:jc w:val="both"/>
              <w:rPr>
                <w:rFonts w:ascii="Times New Roman" w:hAnsi="Times New Roman"/>
                <w:sz w:val="24"/>
                <w:szCs w:val="24"/>
              </w:rPr>
            </w:pPr>
            <w:r w:rsidRPr="002253AF">
              <w:rPr>
                <w:rFonts w:ascii="Times New Roman" w:hAnsi="Times New Roman"/>
                <w:sz w:val="24"/>
                <w:szCs w:val="24"/>
              </w:rPr>
              <w:t>Трюмные системы.</w:t>
            </w:r>
          </w:p>
        </w:tc>
      </w:tr>
      <w:tr w:rsidR="005155B7" w:rsidRPr="002253AF" w14:paraId="21AD3DA9" w14:textId="77777777" w:rsidTr="005155B7">
        <w:trPr>
          <w:trHeight w:val="180"/>
        </w:trPr>
        <w:tc>
          <w:tcPr>
            <w:tcW w:w="0" w:type="auto"/>
            <w:vMerge/>
            <w:tcBorders>
              <w:top w:val="single" w:sz="4" w:space="0" w:color="auto"/>
              <w:left w:val="single" w:sz="4" w:space="0" w:color="auto"/>
              <w:bottom w:val="nil"/>
              <w:right w:val="single" w:sz="4" w:space="0" w:color="auto"/>
            </w:tcBorders>
            <w:vAlign w:val="center"/>
            <w:hideMark/>
          </w:tcPr>
          <w:p w14:paraId="315D10DA" w14:textId="77777777" w:rsidR="005155B7" w:rsidRPr="002253AF" w:rsidRDefault="005155B7" w:rsidP="00F954E0">
            <w:pPr>
              <w:rPr>
                <w:rFonts w:ascii="Times New Roman" w:eastAsia="Calibri" w:hAnsi="Times New Roman"/>
                <w:b/>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5A5C4AC5" w14:textId="77777777" w:rsidR="005155B7" w:rsidRPr="002253AF" w:rsidRDefault="005155B7" w:rsidP="00F954E0">
            <w:pPr>
              <w:jc w:val="both"/>
              <w:rPr>
                <w:rFonts w:ascii="Times New Roman" w:hAnsi="Times New Roman"/>
                <w:sz w:val="24"/>
                <w:szCs w:val="24"/>
              </w:rPr>
            </w:pPr>
            <w:r w:rsidRPr="002253AF">
              <w:rPr>
                <w:rFonts w:ascii="Times New Roman" w:hAnsi="Times New Roman"/>
                <w:sz w:val="24"/>
                <w:szCs w:val="24"/>
              </w:rPr>
              <w:t>Противопожарные системы.</w:t>
            </w:r>
          </w:p>
        </w:tc>
      </w:tr>
      <w:tr w:rsidR="005155B7" w:rsidRPr="002253AF" w14:paraId="7D79187D" w14:textId="77777777" w:rsidTr="005155B7">
        <w:trPr>
          <w:trHeight w:val="192"/>
        </w:trPr>
        <w:tc>
          <w:tcPr>
            <w:tcW w:w="0" w:type="auto"/>
            <w:vMerge/>
            <w:tcBorders>
              <w:top w:val="single" w:sz="4" w:space="0" w:color="auto"/>
              <w:left w:val="single" w:sz="4" w:space="0" w:color="auto"/>
              <w:bottom w:val="nil"/>
              <w:right w:val="single" w:sz="4" w:space="0" w:color="auto"/>
            </w:tcBorders>
            <w:vAlign w:val="center"/>
            <w:hideMark/>
          </w:tcPr>
          <w:p w14:paraId="0E234AEC" w14:textId="77777777" w:rsidR="005155B7" w:rsidRPr="002253AF" w:rsidRDefault="005155B7" w:rsidP="00F954E0">
            <w:pPr>
              <w:rPr>
                <w:rFonts w:ascii="Times New Roman" w:eastAsia="Calibri" w:hAnsi="Times New Roman"/>
                <w:b/>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7AFE00FE" w14:textId="77777777" w:rsidR="005155B7" w:rsidRPr="002253AF" w:rsidRDefault="005155B7" w:rsidP="00F954E0">
            <w:pPr>
              <w:jc w:val="both"/>
              <w:rPr>
                <w:rFonts w:ascii="Times New Roman" w:hAnsi="Times New Roman"/>
                <w:sz w:val="24"/>
                <w:szCs w:val="24"/>
              </w:rPr>
            </w:pPr>
            <w:r w:rsidRPr="002253AF">
              <w:rPr>
                <w:rFonts w:ascii="Times New Roman" w:hAnsi="Times New Roman"/>
                <w:sz w:val="24"/>
                <w:szCs w:val="24"/>
              </w:rPr>
              <w:t>Санитарные системы.</w:t>
            </w:r>
          </w:p>
        </w:tc>
      </w:tr>
      <w:tr w:rsidR="005155B7" w:rsidRPr="002253AF" w14:paraId="686D1754" w14:textId="77777777" w:rsidTr="005155B7">
        <w:trPr>
          <w:trHeight w:val="180"/>
        </w:trPr>
        <w:tc>
          <w:tcPr>
            <w:tcW w:w="0" w:type="auto"/>
            <w:vMerge/>
            <w:tcBorders>
              <w:top w:val="single" w:sz="4" w:space="0" w:color="auto"/>
              <w:left w:val="single" w:sz="4" w:space="0" w:color="auto"/>
              <w:bottom w:val="nil"/>
              <w:right w:val="single" w:sz="4" w:space="0" w:color="auto"/>
            </w:tcBorders>
            <w:vAlign w:val="center"/>
            <w:hideMark/>
          </w:tcPr>
          <w:p w14:paraId="29AD7C4E" w14:textId="77777777" w:rsidR="005155B7" w:rsidRPr="002253AF" w:rsidRDefault="005155B7" w:rsidP="00F954E0">
            <w:pPr>
              <w:rPr>
                <w:rFonts w:ascii="Times New Roman" w:eastAsia="Calibri" w:hAnsi="Times New Roman"/>
                <w:b/>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7F8690C7" w14:textId="77777777" w:rsidR="005155B7" w:rsidRPr="002253AF" w:rsidRDefault="005155B7" w:rsidP="00F954E0">
            <w:pPr>
              <w:jc w:val="both"/>
              <w:rPr>
                <w:rFonts w:ascii="Times New Roman" w:hAnsi="Times New Roman"/>
                <w:sz w:val="24"/>
                <w:szCs w:val="24"/>
              </w:rPr>
            </w:pPr>
            <w:r w:rsidRPr="002253AF">
              <w:rPr>
                <w:rFonts w:ascii="Times New Roman" w:hAnsi="Times New Roman"/>
                <w:sz w:val="24"/>
                <w:szCs w:val="24"/>
              </w:rPr>
              <w:t>Системы отопления, вентиляция и кондиционирования воздуха.</w:t>
            </w:r>
          </w:p>
        </w:tc>
      </w:tr>
      <w:tr w:rsidR="005155B7" w:rsidRPr="002253AF" w14:paraId="771145A6" w14:textId="77777777" w:rsidTr="005155B7">
        <w:trPr>
          <w:trHeight w:val="180"/>
        </w:trPr>
        <w:tc>
          <w:tcPr>
            <w:tcW w:w="0" w:type="auto"/>
            <w:vMerge/>
            <w:tcBorders>
              <w:top w:val="single" w:sz="4" w:space="0" w:color="auto"/>
              <w:left w:val="single" w:sz="4" w:space="0" w:color="auto"/>
              <w:bottom w:val="nil"/>
              <w:right w:val="single" w:sz="4" w:space="0" w:color="auto"/>
            </w:tcBorders>
            <w:vAlign w:val="center"/>
            <w:hideMark/>
          </w:tcPr>
          <w:p w14:paraId="3C24E73B" w14:textId="77777777" w:rsidR="005155B7" w:rsidRPr="002253AF" w:rsidRDefault="005155B7" w:rsidP="00F954E0">
            <w:pPr>
              <w:rPr>
                <w:rFonts w:ascii="Times New Roman" w:eastAsia="Calibri" w:hAnsi="Times New Roman"/>
                <w:b/>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6EC7839E" w14:textId="77777777" w:rsidR="005155B7" w:rsidRPr="002253AF" w:rsidRDefault="005155B7" w:rsidP="00F954E0">
            <w:pPr>
              <w:jc w:val="both"/>
              <w:rPr>
                <w:rFonts w:ascii="Times New Roman" w:hAnsi="Times New Roman"/>
                <w:sz w:val="24"/>
                <w:szCs w:val="24"/>
              </w:rPr>
            </w:pPr>
            <w:r w:rsidRPr="002253AF">
              <w:rPr>
                <w:rFonts w:ascii="Times New Roman" w:hAnsi="Times New Roman"/>
                <w:sz w:val="24"/>
                <w:szCs w:val="24"/>
              </w:rPr>
              <w:t xml:space="preserve">Система грузовая, </w:t>
            </w:r>
            <w:proofErr w:type="spellStart"/>
            <w:r w:rsidRPr="002253AF">
              <w:rPr>
                <w:rFonts w:ascii="Times New Roman" w:hAnsi="Times New Roman"/>
                <w:sz w:val="24"/>
                <w:szCs w:val="24"/>
              </w:rPr>
              <w:t>зачистная</w:t>
            </w:r>
            <w:proofErr w:type="spellEnd"/>
            <w:r w:rsidRPr="002253AF">
              <w:rPr>
                <w:rFonts w:ascii="Times New Roman" w:hAnsi="Times New Roman"/>
                <w:sz w:val="24"/>
                <w:szCs w:val="24"/>
              </w:rPr>
              <w:t>, подогрева топлива и газоотвода.</w:t>
            </w:r>
          </w:p>
        </w:tc>
      </w:tr>
      <w:tr w:rsidR="005155B7" w:rsidRPr="002253AF" w14:paraId="067F8F49" w14:textId="77777777" w:rsidTr="005155B7">
        <w:trPr>
          <w:trHeight w:val="144"/>
        </w:trPr>
        <w:tc>
          <w:tcPr>
            <w:tcW w:w="0" w:type="auto"/>
            <w:vMerge/>
            <w:tcBorders>
              <w:top w:val="single" w:sz="4" w:space="0" w:color="auto"/>
              <w:left w:val="single" w:sz="4" w:space="0" w:color="auto"/>
              <w:bottom w:val="nil"/>
              <w:right w:val="single" w:sz="4" w:space="0" w:color="auto"/>
            </w:tcBorders>
            <w:vAlign w:val="center"/>
            <w:hideMark/>
          </w:tcPr>
          <w:p w14:paraId="6CA9D7E1" w14:textId="77777777" w:rsidR="005155B7" w:rsidRPr="002253AF" w:rsidRDefault="005155B7" w:rsidP="00F954E0">
            <w:pPr>
              <w:rPr>
                <w:rFonts w:ascii="Times New Roman" w:eastAsia="Calibri" w:hAnsi="Times New Roman"/>
                <w:b/>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4ACBC634" w14:textId="77777777" w:rsidR="005155B7" w:rsidRPr="002253AF" w:rsidRDefault="005155B7" w:rsidP="00F954E0">
            <w:pPr>
              <w:jc w:val="both"/>
              <w:rPr>
                <w:rFonts w:ascii="Times New Roman" w:hAnsi="Times New Roman"/>
                <w:sz w:val="24"/>
                <w:szCs w:val="24"/>
              </w:rPr>
            </w:pPr>
            <w:r w:rsidRPr="002253AF">
              <w:rPr>
                <w:rFonts w:ascii="Times New Roman" w:hAnsi="Times New Roman"/>
                <w:sz w:val="24"/>
                <w:szCs w:val="24"/>
              </w:rPr>
              <w:t xml:space="preserve">Паровая система. </w:t>
            </w:r>
          </w:p>
        </w:tc>
      </w:tr>
      <w:tr w:rsidR="005155B7" w:rsidRPr="002253AF" w14:paraId="3DB7C7ED" w14:textId="77777777" w:rsidTr="005155B7">
        <w:trPr>
          <w:trHeight w:val="180"/>
        </w:trPr>
        <w:tc>
          <w:tcPr>
            <w:tcW w:w="0" w:type="auto"/>
            <w:vMerge/>
            <w:tcBorders>
              <w:top w:val="single" w:sz="4" w:space="0" w:color="auto"/>
              <w:left w:val="single" w:sz="4" w:space="0" w:color="auto"/>
              <w:bottom w:val="nil"/>
              <w:right w:val="single" w:sz="4" w:space="0" w:color="auto"/>
            </w:tcBorders>
            <w:vAlign w:val="center"/>
            <w:hideMark/>
          </w:tcPr>
          <w:p w14:paraId="66A8A78D" w14:textId="77777777" w:rsidR="005155B7" w:rsidRPr="002253AF" w:rsidRDefault="005155B7" w:rsidP="00F954E0">
            <w:pPr>
              <w:rPr>
                <w:rFonts w:ascii="Times New Roman" w:eastAsia="Calibri" w:hAnsi="Times New Roman"/>
                <w:b/>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6F30C9BA" w14:textId="77777777" w:rsidR="005155B7" w:rsidRPr="002253AF" w:rsidRDefault="005155B7" w:rsidP="00F954E0">
            <w:pPr>
              <w:jc w:val="both"/>
              <w:rPr>
                <w:rFonts w:ascii="Times New Roman" w:hAnsi="Times New Roman"/>
                <w:sz w:val="24"/>
                <w:szCs w:val="24"/>
              </w:rPr>
            </w:pPr>
            <w:r w:rsidRPr="002253AF">
              <w:rPr>
                <w:rFonts w:ascii="Times New Roman" w:hAnsi="Times New Roman"/>
                <w:sz w:val="24"/>
                <w:szCs w:val="24"/>
              </w:rPr>
              <w:t xml:space="preserve">Топливные, масляные системы.  </w:t>
            </w:r>
          </w:p>
        </w:tc>
      </w:tr>
      <w:tr w:rsidR="005155B7" w:rsidRPr="002253AF" w14:paraId="7379992E" w14:textId="77777777" w:rsidTr="005155B7">
        <w:trPr>
          <w:trHeight w:val="144"/>
        </w:trPr>
        <w:tc>
          <w:tcPr>
            <w:tcW w:w="0" w:type="auto"/>
            <w:vMerge/>
            <w:tcBorders>
              <w:top w:val="single" w:sz="4" w:space="0" w:color="auto"/>
              <w:left w:val="single" w:sz="4" w:space="0" w:color="auto"/>
              <w:bottom w:val="nil"/>
              <w:right w:val="single" w:sz="4" w:space="0" w:color="auto"/>
            </w:tcBorders>
            <w:vAlign w:val="center"/>
            <w:hideMark/>
          </w:tcPr>
          <w:p w14:paraId="4E7DA38B" w14:textId="77777777" w:rsidR="005155B7" w:rsidRPr="002253AF" w:rsidRDefault="005155B7" w:rsidP="00F954E0">
            <w:pPr>
              <w:rPr>
                <w:rFonts w:ascii="Times New Roman" w:eastAsia="Calibri" w:hAnsi="Times New Roman"/>
                <w:b/>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44F7DA2C" w14:textId="77777777" w:rsidR="005155B7" w:rsidRPr="002253AF" w:rsidRDefault="005155B7" w:rsidP="00F954E0">
            <w:pPr>
              <w:jc w:val="both"/>
              <w:rPr>
                <w:rFonts w:ascii="Times New Roman" w:hAnsi="Times New Roman"/>
                <w:sz w:val="24"/>
                <w:szCs w:val="24"/>
              </w:rPr>
            </w:pPr>
            <w:r w:rsidRPr="002253AF">
              <w:rPr>
                <w:rFonts w:ascii="Times New Roman" w:hAnsi="Times New Roman"/>
                <w:sz w:val="24"/>
                <w:szCs w:val="24"/>
              </w:rPr>
              <w:t xml:space="preserve"> Системы судов специального назначения.</w:t>
            </w:r>
          </w:p>
        </w:tc>
      </w:tr>
      <w:tr w:rsidR="005155B7" w:rsidRPr="002253AF" w14:paraId="361EC9EE" w14:textId="77777777" w:rsidTr="005155B7">
        <w:trPr>
          <w:trHeight w:val="192"/>
        </w:trPr>
        <w:tc>
          <w:tcPr>
            <w:tcW w:w="0" w:type="auto"/>
            <w:vMerge/>
            <w:tcBorders>
              <w:top w:val="single" w:sz="4" w:space="0" w:color="auto"/>
              <w:left w:val="single" w:sz="4" w:space="0" w:color="auto"/>
              <w:bottom w:val="nil"/>
              <w:right w:val="single" w:sz="4" w:space="0" w:color="auto"/>
            </w:tcBorders>
            <w:vAlign w:val="center"/>
            <w:hideMark/>
          </w:tcPr>
          <w:p w14:paraId="1AF679B1" w14:textId="77777777" w:rsidR="005155B7" w:rsidRPr="002253AF" w:rsidRDefault="005155B7" w:rsidP="00F954E0">
            <w:pPr>
              <w:rPr>
                <w:rFonts w:ascii="Times New Roman" w:eastAsia="Calibri" w:hAnsi="Times New Roman"/>
                <w:b/>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7CA73810" w14:textId="77777777" w:rsidR="005155B7" w:rsidRPr="002253AF" w:rsidRDefault="005155B7" w:rsidP="00F954E0">
            <w:pPr>
              <w:jc w:val="both"/>
              <w:rPr>
                <w:rFonts w:ascii="Times New Roman" w:hAnsi="Times New Roman"/>
                <w:sz w:val="24"/>
                <w:szCs w:val="24"/>
              </w:rPr>
            </w:pPr>
            <w:r w:rsidRPr="002253AF">
              <w:rPr>
                <w:rFonts w:ascii="Times New Roman" w:hAnsi="Times New Roman"/>
                <w:sz w:val="24"/>
                <w:szCs w:val="24"/>
              </w:rPr>
              <w:t>Требования к технологичности систем и трубопроводов, карты с эскизами труб.</w:t>
            </w:r>
          </w:p>
        </w:tc>
      </w:tr>
      <w:tr w:rsidR="005155B7" w:rsidRPr="002253AF" w14:paraId="1F78B5B4" w14:textId="77777777" w:rsidTr="005155B7">
        <w:trPr>
          <w:trHeight w:val="240"/>
        </w:trPr>
        <w:tc>
          <w:tcPr>
            <w:tcW w:w="0" w:type="auto"/>
            <w:vMerge/>
            <w:tcBorders>
              <w:top w:val="single" w:sz="4" w:space="0" w:color="auto"/>
              <w:left w:val="single" w:sz="4" w:space="0" w:color="auto"/>
              <w:bottom w:val="nil"/>
              <w:right w:val="single" w:sz="4" w:space="0" w:color="auto"/>
            </w:tcBorders>
            <w:vAlign w:val="center"/>
            <w:hideMark/>
          </w:tcPr>
          <w:p w14:paraId="56357CB6" w14:textId="77777777" w:rsidR="005155B7" w:rsidRPr="002253AF" w:rsidRDefault="005155B7" w:rsidP="00F954E0">
            <w:pPr>
              <w:rPr>
                <w:rFonts w:ascii="Times New Roman" w:eastAsia="Calibri" w:hAnsi="Times New Roman"/>
                <w:b/>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5CFE365F" w14:textId="77777777" w:rsidR="005155B7" w:rsidRPr="002253AF" w:rsidRDefault="005155B7" w:rsidP="00F954E0">
            <w:pPr>
              <w:jc w:val="both"/>
              <w:rPr>
                <w:rFonts w:ascii="Times New Roman" w:hAnsi="Times New Roman"/>
                <w:sz w:val="24"/>
                <w:szCs w:val="24"/>
              </w:rPr>
            </w:pPr>
            <w:r w:rsidRPr="002253AF">
              <w:rPr>
                <w:rFonts w:ascii="Times New Roman" w:hAnsi="Times New Roman"/>
                <w:sz w:val="24"/>
                <w:szCs w:val="24"/>
              </w:rPr>
              <w:t>Основные сведения по автоматизированному проектированию систем и трубопроводов.</w:t>
            </w:r>
          </w:p>
        </w:tc>
      </w:tr>
      <w:tr w:rsidR="005155B7" w:rsidRPr="002253AF" w14:paraId="59FAB515" w14:textId="77777777" w:rsidTr="005155B7">
        <w:trPr>
          <w:trHeight w:val="311"/>
        </w:trPr>
        <w:tc>
          <w:tcPr>
            <w:tcW w:w="0" w:type="auto"/>
            <w:vMerge/>
            <w:tcBorders>
              <w:top w:val="single" w:sz="4" w:space="0" w:color="auto"/>
              <w:left w:val="single" w:sz="4" w:space="0" w:color="auto"/>
              <w:bottom w:val="nil"/>
              <w:right w:val="single" w:sz="4" w:space="0" w:color="auto"/>
            </w:tcBorders>
            <w:vAlign w:val="center"/>
            <w:hideMark/>
          </w:tcPr>
          <w:p w14:paraId="74DF7009" w14:textId="77777777" w:rsidR="005155B7" w:rsidRPr="002253AF" w:rsidRDefault="005155B7" w:rsidP="00F954E0">
            <w:pPr>
              <w:rPr>
                <w:rFonts w:ascii="Times New Roman" w:eastAsia="Calibri" w:hAnsi="Times New Roman"/>
                <w:b/>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3ADA0B92" w14:textId="77777777" w:rsidR="005155B7" w:rsidRPr="002253AF" w:rsidRDefault="005155B7" w:rsidP="00F954E0">
            <w:pPr>
              <w:jc w:val="both"/>
              <w:rPr>
                <w:rFonts w:ascii="Times New Roman" w:hAnsi="Times New Roman"/>
                <w:sz w:val="24"/>
                <w:szCs w:val="24"/>
              </w:rPr>
            </w:pPr>
            <w:r w:rsidRPr="002253AF">
              <w:rPr>
                <w:rFonts w:ascii="Times New Roman" w:hAnsi="Times New Roman"/>
                <w:sz w:val="24"/>
                <w:szCs w:val="24"/>
              </w:rPr>
              <w:t xml:space="preserve"> Надёжность систем и трубопроводов</w:t>
            </w:r>
          </w:p>
        </w:tc>
      </w:tr>
      <w:tr w:rsidR="005155B7" w:rsidRPr="002253AF" w14:paraId="66A99805" w14:textId="77777777" w:rsidTr="005155B7">
        <w:tc>
          <w:tcPr>
            <w:tcW w:w="0" w:type="auto"/>
            <w:vMerge/>
            <w:tcBorders>
              <w:top w:val="single" w:sz="4" w:space="0" w:color="auto"/>
              <w:left w:val="single" w:sz="4" w:space="0" w:color="auto"/>
              <w:bottom w:val="nil"/>
              <w:right w:val="single" w:sz="4" w:space="0" w:color="auto"/>
            </w:tcBorders>
            <w:vAlign w:val="center"/>
            <w:hideMark/>
          </w:tcPr>
          <w:p w14:paraId="0201C6B1" w14:textId="77777777" w:rsidR="005155B7" w:rsidRPr="002253AF" w:rsidRDefault="005155B7" w:rsidP="00F954E0">
            <w:pPr>
              <w:rPr>
                <w:rFonts w:ascii="Times New Roman" w:eastAsia="Calibri" w:hAnsi="Times New Roman"/>
                <w:b/>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19302289" w14:textId="77777777" w:rsidR="005155B7" w:rsidRPr="002253AF" w:rsidRDefault="005155B7" w:rsidP="00F954E0">
            <w:pPr>
              <w:rPr>
                <w:rFonts w:ascii="Times New Roman" w:hAnsi="Times New Roman"/>
                <w:sz w:val="24"/>
                <w:szCs w:val="24"/>
              </w:rPr>
            </w:pPr>
            <w:r w:rsidRPr="002253AF">
              <w:rPr>
                <w:rFonts w:ascii="Times New Roman" w:hAnsi="Times New Roman"/>
                <w:b/>
                <w:bCs/>
                <w:sz w:val="24"/>
                <w:szCs w:val="24"/>
              </w:rPr>
              <w:t>В том числе практических занятий:</w:t>
            </w:r>
          </w:p>
        </w:tc>
      </w:tr>
      <w:tr w:rsidR="005155B7" w:rsidRPr="002253AF" w14:paraId="1EB55116" w14:textId="77777777" w:rsidTr="005155B7">
        <w:tc>
          <w:tcPr>
            <w:tcW w:w="0" w:type="auto"/>
            <w:vMerge/>
            <w:tcBorders>
              <w:top w:val="single" w:sz="4" w:space="0" w:color="auto"/>
              <w:left w:val="single" w:sz="4" w:space="0" w:color="auto"/>
              <w:bottom w:val="nil"/>
              <w:right w:val="single" w:sz="4" w:space="0" w:color="auto"/>
            </w:tcBorders>
            <w:vAlign w:val="center"/>
            <w:hideMark/>
          </w:tcPr>
          <w:p w14:paraId="1339D5C8" w14:textId="77777777" w:rsidR="005155B7" w:rsidRPr="002253AF" w:rsidRDefault="005155B7" w:rsidP="00F954E0">
            <w:pPr>
              <w:rPr>
                <w:rFonts w:ascii="Times New Roman" w:eastAsia="Calibri" w:hAnsi="Times New Roman"/>
                <w:b/>
                <w:sz w:val="24"/>
                <w:szCs w:val="24"/>
              </w:rPr>
            </w:pPr>
          </w:p>
        </w:tc>
        <w:tc>
          <w:tcPr>
            <w:tcW w:w="3872" w:type="pct"/>
            <w:tcBorders>
              <w:top w:val="single" w:sz="4" w:space="0" w:color="auto"/>
              <w:left w:val="single" w:sz="4" w:space="0" w:color="auto"/>
              <w:bottom w:val="nil"/>
              <w:right w:val="single" w:sz="4" w:space="0" w:color="auto"/>
            </w:tcBorders>
            <w:hideMark/>
          </w:tcPr>
          <w:p w14:paraId="2CCB0497" w14:textId="77777777" w:rsidR="005155B7" w:rsidRPr="002253AF" w:rsidRDefault="005155B7" w:rsidP="00F954E0">
            <w:pPr>
              <w:jc w:val="both"/>
              <w:rPr>
                <w:rFonts w:ascii="Times New Roman" w:hAnsi="Times New Roman"/>
                <w:sz w:val="24"/>
                <w:szCs w:val="24"/>
              </w:rPr>
            </w:pPr>
            <w:r w:rsidRPr="002253AF">
              <w:rPr>
                <w:rFonts w:ascii="Times New Roman" w:hAnsi="Times New Roman"/>
                <w:b/>
                <w:sz w:val="24"/>
                <w:szCs w:val="24"/>
              </w:rPr>
              <w:t xml:space="preserve">№ 1. </w:t>
            </w:r>
            <w:r w:rsidRPr="002253AF">
              <w:rPr>
                <w:rFonts w:ascii="Times New Roman" w:hAnsi="Times New Roman"/>
                <w:sz w:val="24"/>
                <w:szCs w:val="24"/>
              </w:rPr>
              <w:t xml:space="preserve">Схема системы </w:t>
            </w:r>
            <w:proofErr w:type="spellStart"/>
            <w:r w:rsidRPr="002253AF">
              <w:rPr>
                <w:rFonts w:ascii="Times New Roman" w:hAnsi="Times New Roman"/>
                <w:sz w:val="24"/>
                <w:szCs w:val="24"/>
              </w:rPr>
              <w:t>мытьевой</w:t>
            </w:r>
            <w:proofErr w:type="spellEnd"/>
            <w:r w:rsidRPr="002253AF">
              <w:rPr>
                <w:rFonts w:ascii="Times New Roman" w:hAnsi="Times New Roman"/>
                <w:sz w:val="24"/>
                <w:szCs w:val="24"/>
              </w:rPr>
              <w:t xml:space="preserve"> воды.</w:t>
            </w:r>
          </w:p>
          <w:p w14:paraId="037BF1C5" w14:textId="77777777" w:rsidR="005155B7" w:rsidRPr="002253AF" w:rsidRDefault="005155B7" w:rsidP="00F954E0">
            <w:pPr>
              <w:jc w:val="both"/>
              <w:rPr>
                <w:rFonts w:ascii="Times New Roman" w:hAnsi="Times New Roman"/>
                <w:sz w:val="24"/>
                <w:szCs w:val="24"/>
              </w:rPr>
            </w:pPr>
            <w:r w:rsidRPr="002253AF">
              <w:rPr>
                <w:rFonts w:ascii="Times New Roman" w:hAnsi="Times New Roman"/>
                <w:b/>
                <w:sz w:val="24"/>
                <w:szCs w:val="24"/>
              </w:rPr>
              <w:t xml:space="preserve">№ 2. </w:t>
            </w:r>
            <w:r w:rsidRPr="002253AF">
              <w:rPr>
                <w:rFonts w:ascii="Times New Roman" w:hAnsi="Times New Roman"/>
                <w:sz w:val="24"/>
                <w:szCs w:val="24"/>
              </w:rPr>
              <w:t>Устройство подогревателя питательной воды и маслоохладителя.</w:t>
            </w:r>
          </w:p>
          <w:p w14:paraId="44F6CF09" w14:textId="77777777" w:rsidR="005155B7" w:rsidRPr="002253AF" w:rsidRDefault="005155B7" w:rsidP="00F954E0">
            <w:pPr>
              <w:jc w:val="both"/>
              <w:rPr>
                <w:rFonts w:ascii="Times New Roman" w:hAnsi="Times New Roman"/>
                <w:sz w:val="24"/>
                <w:szCs w:val="24"/>
              </w:rPr>
            </w:pPr>
            <w:r w:rsidRPr="002253AF">
              <w:rPr>
                <w:rFonts w:ascii="Times New Roman" w:hAnsi="Times New Roman"/>
                <w:b/>
                <w:sz w:val="24"/>
                <w:szCs w:val="24"/>
              </w:rPr>
              <w:t xml:space="preserve">№ 3. </w:t>
            </w:r>
            <w:r w:rsidRPr="002253AF">
              <w:rPr>
                <w:rFonts w:ascii="Times New Roman" w:hAnsi="Times New Roman"/>
                <w:sz w:val="24"/>
                <w:szCs w:val="24"/>
              </w:rPr>
              <w:t>Схемы трюмных систем.</w:t>
            </w:r>
          </w:p>
          <w:p w14:paraId="4B715626" w14:textId="77777777" w:rsidR="005155B7" w:rsidRPr="002253AF" w:rsidRDefault="005155B7" w:rsidP="00F954E0">
            <w:pPr>
              <w:jc w:val="both"/>
              <w:rPr>
                <w:rFonts w:ascii="Times New Roman" w:hAnsi="Times New Roman"/>
                <w:sz w:val="24"/>
                <w:szCs w:val="24"/>
              </w:rPr>
            </w:pPr>
            <w:r w:rsidRPr="002253AF">
              <w:rPr>
                <w:rFonts w:ascii="Times New Roman" w:hAnsi="Times New Roman"/>
                <w:b/>
                <w:sz w:val="24"/>
                <w:szCs w:val="24"/>
              </w:rPr>
              <w:t xml:space="preserve">№ 4. </w:t>
            </w:r>
            <w:r w:rsidRPr="002253AF">
              <w:rPr>
                <w:rFonts w:ascii="Times New Roman" w:hAnsi="Times New Roman"/>
                <w:sz w:val="24"/>
                <w:szCs w:val="24"/>
              </w:rPr>
              <w:t>Схема расположения баллонов с углекислотой на станции тушения.</w:t>
            </w:r>
          </w:p>
          <w:p w14:paraId="5602CD64" w14:textId="77777777" w:rsidR="005155B7" w:rsidRPr="002253AF" w:rsidRDefault="005155B7" w:rsidP="00F954E0">
            <w:pPr>
              <w:jc w:val="both"/>
              <w:rPr>
                <w:rFonts w:ascii="Times New Roman" w:hAnsi="Times New Roman"/>
                <w:sz w:val="24"/>
                <w:szCs w:val="24"/>
              </w:rPr>
            </w:pPr>
            <w:r w:rsidRPr="002253AF">
              <w:rPr>
                <w:rFonts w:ascii="Times New Roman" w:hAnsi="Times New Roman"/>
                <w:b/>
                <w:sz w:val="24"/>
                <w:szCs w:val="24"/>
              </w:rPr>
              <w:t xml:space="preserve">№ 5. </w:t>
            </w:r>
            <w:r w:rsidRPr="002253AF">
              <w:rPr>
                <w:rFonts w:ascii="Times New Roman" w:hAnsi="Times New Roman"/>
                <w:sz w:val="24"/>
                <w:szCs w:val="24"/>
              </w:rPr>
              <w:t>Принципиальная схема опреснительной установки.</w:t>
            </w:r>
          </w:p>
          <w:p w14:paraId="448E4A26" w14:textId="77777777" w:rsidR="005155B7" w:rsidRPr="002253AF" w:rsidRDefault="005155B7" w:rsidP="00F954E0">
            <w:pPr>
              <w:jc w:val="both"/>
              <w:rPr>
                <w:rFonts w:ascii="Times New Roman" w:hAnsi="Times New Roman"/>
                <w:sz w:val="24"/>
                <w:szCs w:val="24"/>
              </w:rPr>
            </w:pPr>
            <w:r w:rsidRPr="002253AF">
              <w:rPr>
                <w:rFonts w:ascii="Times New Roman" w:hAnsi="Times New Roman"/>
                <w:b/>
                <w:sz w:val="24"/>
                <w:szCs w:val="24"/>
              </w:rPr>
              <w:t xml:space="preserve">№ 6. </w:t>
            </w:r>
            <w:r w:rsidRPr="002253AF">
              <w:rPr>
                <w:rFonts w:ascii="Times New Roman" w:hAnsi="Times New Roman"/>
                <w:sz w:val="24"/>
                <w:szCs w:val="24"/>
              </w:rPr>
              <w:t>Принципиальная схема высоконапорной системы воздушного отопления.</w:t>
            </w:r>
          </w:p>
          <w:p w14:paraId="21BF5EF6" w14:textId="77777777" w:rsidR="005155B7" w:rsidRPr="002253AF" w:rsidRDefault="005155B7" w:rsidP="00F954E0">
            <w:pPr>
              <w:jc w:val="both"/>
              <w:rPr>
                <w:rFonts w:ascii="Times New Roman" w:hAnsi="Times New Roman"/>
                <w:sz w:val="24"/>
                <w:szCs w:val="24"/>
              </w:rPr>
            </w:pPr>
            <w:r w:rsidRPr="002253AF">
              <w:rPr>
                <w:rFonts w:ascii="Times New Roman" w:hAnsi="Times New Roman"/>
                <w:b/>
                <w:sz w:val="24"/>
                <w:szCs w:val="24"/>
              </w:rPr>
              <w:t xml:space="preserve">№ 7. </w:t>
            </w:r>
            <w:r w:rsidRPr="002253AF">
              <w:rPr>
                <w:rFonts w:ascii="Times New Roman" w:hAnsi="Times New Roman"/>
                <w:sz w:val="24"/>
                <w:szCs w:val="24"/>
              </w:rPr>
              <w:t xml:space="preserve">Принципиальные схемы грузовой и </w:t>
            </w:r>
            <w:proofErr w:type="spellStart"/>
            <w:r w:rsidRPr="002253AF">
              <w:rPr>
                <w:rFonts w:ascii="Times New Roman" w:hAnsi="Times New Roman"/>
                <w:sz w:val="24"/>
                <w:szCs w:val="24"/>
              </w:rPr>
              <w:t>зачистной</w:t>
            </w:r>
            <w:proofErr w:type="spellEnd"/>
            <w:r w:rsidRPr="002253AF">
              <w:rPr>
                <w:rFonts w:ascii="Times New Roman" w:hAnsi="Times New Roman"/>
                <w:sz w:val="24"/>
                <w:szCs w:val="24"/>
              </w:rPr>
              <w:t xml:space="preserve"> систем на танкере.</w:t>
            </w:r>
          </w:p>
          <w:p w14:paraId="45AABDF6" w14:textId="77777777" w:rsidR="005155B7" w:rsidRPr="002253AF" w:rsidRDefault="005155B7" w:rsidP="00F954E0">
            <w:pPr>
              <w:jc w:val="both"/>
              <w:rPr>
                <w:rFonts w:ascii="Times New Roman" w:hAnsi="Times New Roman"/>
                <w:sz w:val="24"/>
                <w:szCs w:val="24"/>
              </w:rPr>
            </w:pPr>
            <w:r w:rsidRPr="002253AF">
              <w:rPr>
                <w:rFonts w:ascii="Times New Roman" w:hAnsi="Times New Roman"/>
                <w:b/>
                <w:sz w:val="24"/>
                <w:szCs w:val="24"/>
              </w:rPr>
              <w:t xml:space="preserve">№ 8. </w:t>
            </w:r>
            <w:r w:rsidRPr="002253AF">
              <w:rPr>
                <w:rFonts w:ascii="Times New Roman" w:hAnsi="Times New Roman"/>
                <w:sz w:val="24"/>
                <w:szCs w:val="24"/>
              </w:rPr>
              <w:t>Схема трубопровода отработавшего пара.</w:t>
            </w:r>
          </w:p>
          <w:p w14:paraId="424661DB" w14:textId="77777777" w:rsidR="005155B7" w:rsidRPr="002253AF" w:rsidRDefault="005155B7" w:rsidP="00F954E0">
            <w:pPr>
              <w:jc w:val="both"/>
              <w:rPr>
                <w:rFonts w:ascii="Times New Roman" w:hAnsi="Times New Roman"/>
                <w:sz w:val="24"/>
                <w:szCs w:val="24"/>
              </w:rPr>
            </w:pPr>
            <w:r w:rsidRPr="002253AF">
              <w:rPr>
                <w:rFonts w:ascii="Times New Roman" w:hAnsi="Times New Roman"/>
                <w:b/>
                <w:sz w:val="24"/>
                <w:szCs w:val="24"/>
              </w:rPr>
              <w:t xml:space="preserve">№ 9. </w:t>
            </w:r>
            <w:r w:rsidRPr="002253AF">
              <w:rPr>
                <w:rFonts w:ascii="Times New Roman" w:hAnsi="Times New Roman"/>
                <w:sz w:val="24"/>
                <w:szCs w:val="24"/>
              </w:rPr>
              <w:t>Принципиальная схема трубопровода сжатого воздуха.</w:t>
            </w:r>
          </w:p>
          <w:p w14:paraId="2124E015" w14:textId="77777777" w:rsidR="005155B7" w:rsidRPr="002253AF" w:rsidRDefault="005155B7" w:rsidP="00F954E0">
            <w:pPr>
              <w:jc w:val="both"/>
              <w:rPr>
                <w:rFonts w:ascii="Times New Roman" w:hAnsi="Times New Roman"/>
                <w:sz w:val="24"/>
                <w:szCs w:val="24"/>
              </w:rPr>
            </w:pPr>
            <w:r w:rsidRPr="002253AF">
              <w:rPr>
                <w:rFonts w:ascii="Times New Roman" w:hAnsi="Times New Roman"/>
                <w:b/>
                <w:sz w:val="24"/>
                <w:szCs w:val="24"/>
              </w:rPr>
              <w:t xml:space="preserve">№ 10. </w:t>
            </w:r>
            <w:r w:rsidRPr="002253AF">
              <w:rPr>
                <w:rFonts w:ascii="Times New Roman" w:hAnsi="Times New Roman"/>
                <w:sz w:val="24"/>
                <w:szCs w:val="24"/>
              </w:rPr>
              <w:t xml:space="preserve">Зоны трубопровода, подвергаемые наибольшему </w:t>
            </w:r>
            <w:proofErr w:type="spellStart"/>
            <w:r w:rsidRPr="002253AF">
              <w:rPr>
                <w:rFonts w:ascii="Times New Roman" w:hAnsi="Times New Roman"/>
                <w:sz w:val="24"/>
                <w:szCs w:val="24"/>
              </w:rPr>
              <w:t>коррозионно</w:t>
            </w:r>
            <w:proofErr w:type="spellEnd"/>
            <w:r w:rsidRPr="002253AF">
              <w:rPr>
                <w:rFonts w:ascii="Times New Roman" w:hAnsi="Times New Roman"/>
                <w:sz w:val="24"/>
                <w:szCs w:val="24"/>
              </w:rPr>
              <w:t xml:space="preserve"> – эрозионному разрушению.</w:t>
            </w:r>
          </w:p>
        </w:tc>
      </w:tr>
      <w:tr w:rsidR="005155B7" w:rsidRPr="002253AF" w14:paraId="78F9B202" w14:textId="77777777" w:rsidTr="005155B7">
        <w:tc>
          <w:tcPr>
            <w:tcW w:w="1128" w:type="pct"/>
            <w:tcBorders>
              <w:top w:val="nil"/>
              <w:left w:val="single" w:sz="4" w:space="0" w:color="auto"/>
              <w:bottom w:val="single" w:sz="4" w:space="0" w:color="auto"/>
              <w:right w:val="single" w:sz="4" w:space="0" w:color="auto"/>
            </w:tcBorders>
            <w:vAlign w:val="center"/>
            <w:hideMark/>
          </w:tcPr>
          <w:p w14:paraId="2CF46919" w14:textId="77777777" w:rsidR="005155B7" w:rsidRPr="002253AF" w:rsidRDefault="005155B7" w:rsidP="00F954E0">
            <w:pPr>
              <w:rPr>
                <w:rFonts w:ascii="Times New Roman" w:hAnsi="Times New Roman"/>
                <w:b/>
              </w:rPr>
            </w:pPr>
          </w:p>
        </w:tc>
        <w:tc>
          <w:tcPr>
            <w:tcW w:w="3872" w:type="pct"/>
            <w:tcBorders>
              <w:top w:val="nil"/>
              <w:left w:val="single" w:sz="4" w:space="0" w:color="auto"/>
              <w:bottom w:val="single" w:sz="4" w:space="0" w:color="auto"/>
              <w:right w:val="single" w:sz="4" w:space="0" w:color="auto"/>
            </w:tcBorders>
            <w:hideMark/>
          </w:tcPr>
          <w:p w14:paraId="3770AF16" w14:textId="77777777" w:rsidR="005155B7" w:rsidRPr="002253AF" w:rsidRDefault="005155B7" w:rsidP="00F954E0">
            <w:pPr>
              <w:rPr>
                <w:rFonts w:ascii="Times New Roman" w:hAnsi="Times New Roman"/>
                <w:sz w:val="20"/>
                <w:szCs w:val="20"/>
              </w:rPr>
            </w:pPr>
          </w:p>
        </w:tc>
      </w:tr>
      <w:tr w:rsidR="005155B7" w:rsidRPr="002253AF" w14:paraId="6DCBC2E7" w14:textId="77777777" w:rsidTr="005155B7">
        <w:trPr>
          <w:trHeight w:val="273"/>
        </w:trPr>
        <w:tc>
          <w:tcPr>
            <w:tcW w:w="1128" w:type="pct"/>
            <w:vMerge w:val="restart"/>
            <w:tcBorders>
              <w:top w:val="single" w:sz="4" w:space="0" w:color="auto"/>
              <w:left w:val="single" w:sz="4" w:space="0" w:color="auto"/>
              <w:bottom w:val="single" w:sz="4" w:space="0" w:color="auto"/>
              <w:right w:val="single" w:sz="4" w:space="0" w:color="auto"/>
            </w:tcBorders>
            <w:hideMark/>
          </w:tcPr>
          <w:p w14:paraId="1E2F00D2" w14:textId="77777777" w:rsidR="005155B7" w:rsidRPr="002253AF" w:rsidRDefault="005155B7" w:rsidP="00F954E0">
            <w:pPr>
              <w:jc w:val="both"/>
              <w:rPr>
                <w:rFonts w:ascii="Times New Roman" w:eastAsia="Calibri" w:hAnsi="Times New Roman"/>
                <w:b/>
                <w:sz w:val="24"/>
                <w:szCs w:val="24"/>
              </w:rPr>
            </w:pPr>
            <w:r w:rsidRPr="002253AF">
              <w:rPr>
                <w:rFonts w:ascii="Times New Roman" w:eastAsia="Calibri" w:hAnsi="Times New Roman"/>
                <w:b/>
                <w:sz w:val="24"/>
                <w:szCs w:val="24"/>
              </w:rPr>
              <w:t>Тема 1.2.</w:t>
            </w:r>
          </w:p>
          <w:p w14:paraId="0C3F4924" w14:textId="77777777" w:rsidR="005155B7" w:rsidRPr="002253AF" w:rsidRDefault="005155B7" w:rsidP="00F954E0">
            <w:pPr>
              <w:contextualSpacing/>
              <w:jc w:val="both"/>
              <w:rPr>
                <w:rFonts w:ascii="Times New Roman" w:eastAsiaTheme="minorEastAsia" w:hAnsi="Times New Roman"/>
                <w:bCs/>
                <w:sz w:val="24"/>
                <w:szCs w:val="24"/>
              </w:rPr>
            </w:pPr>
            <w:r w:rsidRPr="002253AF">
              <w:rPr>
                <w:rFonts w:ascii="Times New Roman" w:eastAsia="Calibri" w:hAnsi="Times New Roman"/>
                <w:sz w:val="24"/>
                <w:szCs w:val="24"/>
              </w:rPr>
              <w:t>Сведения о трубах, арматуре и приводах управления арматурой</w:t>
            </w:r>
          </w:p>
        </w:tc>
        <w:tc>
          <w:tcPr>
            <w:tcW w:w="3872" w:type="pct"/>
            <w:tcBorders>
              <w:top w:val="single" w:sz="4" w:space="0" w:color="auto"/>
              <w:left w:val="single" w:sz="4" w:space="0" w:color="auto"/>
              <w:bottom w:val="single" w:sz="4" w:space="0" w:color="auto"/>
              <w:right w:val="single" w:sz="4" w:space="0" w:color="auto"/>
            </w:tcBorders>
            <w:hideMark/>
          </w:tcPr>
          <w:p w14:paraId="72E59D2D" w14:textId="77777777" w:rsidR="005155B7" w:rsidRPr="002253AF" w:rsidRDefault="005155B7" w:rsidP="00F954E0">
            <w:pPr>
              <w:suppressAutoHyphens/>
              <w:contextualSpacing/>
              <w:jc w:val="both"/>
              <w:rPr>
                <w:rFonts w:ascii="Times New Roman" w:hAnsi="Times New Roman"/>
                <w:b/>
                <w:bCs/>
                <w:sz w:val="24"/>
                <w:szCs w:val="24"/>
              </w:rPr>
            </w:pPr>
            <w:r w:rsidRPr="002253AF">
              <w:rPr>
                <w:rFonts w:ascii="Times New Roman" w:hAnsi="Times New Roman"/>
                <w:b/>
                <w:bCs/>
                <w:sz w:val="24"/>
                <w:szCs w:val="24"/>
              </w:rPr>
              <w:t>Содержание</w:t>
            </w:r>
          </w:p>
        </w:tc>
      </w:tr>
      <w:tr w:rsidR="005155B7" w:rsidRPr="002253AF" w14:paraId="6613268B" w14:textId="77777777" w:rsidTr="005155B7">
        <w:trPr>
          <w:trHeight w:val="24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D0105FD" w14:textId="77777777" w:rsidR="005155B7" w:rsidRPr="002253AF" w:rsidRDefault="005155B7" w:rsidP="00F954E0">
            <w:pPr>
              <w:rPr>
                <w:rFonts w:ascii="Times New Roman" w:hAnsi="Times New Roman"/>
                <w:bCs/>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6B4F8E4E" w14:textId="77777777" w:rsidR="005155B7" w:rsidRPr="002253AF" w:rsidRDefault="005155B7" w:rsidP="00F954E0">
            <w:pPr>
              <w:jc w:val="both"/>
              <w:rPr>
                <w:rFonts w:ascii="Times New Roman" w:hAnsi="Times New Roman"/>
                <w:b/>
                <w:bCs/>
                <w:sz w:val="24"/>
                <w:szCs w:val="24"/>
              </w:rPr>
            </w:pPr>
            <w:r w:rsidRPr="002253AF">
              <w:rPr>
                <w:rFonts w:ascii="Times New Roman" w:hAnsi="Times New Roman"/>
                <w:sz w:val="24"/>
                <w:szCs w:val="24"/>
              </w:rPr>
              <w:t xml:space="preserve">Общие сведения о трубах. Стальные трубы. Медные, </w:t>
            </w:r>
            <w:proofErr w:type="spellStart"/>
            <w:r w:rsidRPr="002253AF">
              <w:rPr>
                <w:rFonts w:ascii="Times New Roman" w:hAnsi="Times New Roman"/>
                <w:sz w:val="24"/>
                <w:szCs w:val="24"/>
              </w:rPr>
              <w:t>медно</w:t>
            </w:r>
            <w:proofErr w:type="spellEnd"/>
            <w:r w:rsidRPr="002253AF">
              <w:rPr>
                <w:rFonts w:ascii="Times New Roman" w:hAnsi="Times New Roman"/>
                <w:sz w:val="24"/>
                <w:szCs w:val="24"/>
              </w:rPr>
              <w:t xml:space="preserve"> – никелевые трубы.</w:t>
            </w:r>
          </w:p>
        </w:tc>
      </w:tr>
      <w:tr w:rsidR="005155B7" w:rsidRPr="002253AF" w14:paraId="7F1DA5B6" w14:textId="77777777" w:rsidTr="005155B7">
        <w:trPr>
          <w:trHeight w:val="50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7BA8508" w14:textId="77777777" w:rsidR="005155B7" w:rsidRPr="002253AF" w:rsidRDefault="005155B7" w:rsidP="00F954E0">
            <w:pPr>
              <w:rPr>
                <w:rFonts w:ascii="Times New Roman" w:hAnsi="Times New Roman"/>
                <w:bCs/>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198E31EA" w14:textId="77777777" w:rsidR="005155B7" w:rsidRPr="002253AF" w:rsidRDefault="005155B7" w:rsidP="00F954E0">
            <w:pPr>
              <w:jc w:val="both"/>
              <w:rPr>
                <w:rFonts w:ascii="Times New Roman" w:hAnsi="Times New Roman"/>
                <w:sz w:val="24"/>
                <w:szCs w:val="24"/>
              </w:rPr>
            </w:pPr>
            <w:r w:rsidRPr="002253AF">
              <w:rPr>
                <w:rFonts w:ascii="Times New Roman" w:hAnsi="Times New Roman"/>
                <w:sz w:val="24"/>
                <w:szCs w:val="24"/>
              </w:rPr>
              <w:t>Латунные, биметаллические трубы. Трубы стальные, футерованные полиэтиленом. Трубы из алюминиевого сплава.</w:t>
            </w:r>
          </w:p>
        </w:tc>
      </w:tr>
      <w:tr w:rsidR="005155B7" w:rsidRPr="002253AF" w14:paraId="1F1A89C5" w14:textId="77777777" w:rsidTr="005155B7">
        <w:trPr>
          <w:trHeight w:val="13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F6B30CD" w14:textId="77777777" w:rsidR="005155B7" w:rsidRPr="002253AF" w:rsidRDefault="005155B7" w:rsidP="00F954E0">
            <w:pPr>
              <w:rPr>
                <w:rFonts w:ascii="Times New Roman" w:hAnsi="Times New Roman"/>
                <w:bCs/>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3E3C01B6" w14:textId="77777777" w:rsidR="005155B7" w:rsidRPr="002253AF" w:rsidRDefault="005155B7" w:rsidP="00F954E0">
            <w:pPr>
              <w:jc w:val="both"/>
              <w:rPr>
                <w:rFonts w:ascii="Times New Roman" w:hAnsi="Times New Roman"/>
                <w:sz w:val="24"/>
                <w:szCs w:val="24"/>
              </w:rPr>
            </w:pPr>
            <w:r w:rsidRPr="002253AF">
              <w:rPr>
                <w:rFonts w:ascii="Times New Roman" w:hAnsi="Times New Roman"/>
                <w:sz w:val="24"/>
                <w:szCs w:val="24"/>
              </w:rPr>
              <w:t>Полиэтиленовые трубы. Трубы из сплавов 1М, 7М и 3В.</w:t>
            </w:r>
          </w:p>
        </w:tc>
      </w:tr>
      <w:tr w:rsidR="005155B7" w:rsidRPr="002253AF" w14:paraId="5139A70F" w14:textId="77777777" w:rsidTr="005155B7">
        <w:trPr>
          <w:trHeight w:val="9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8241E8F" w14:textId="77777777" w:rsidR="005155B7" w:rsidRPr="002253AF" w:rsidRDefault="005155B7" w:rsidP="00F954E0">
            <w:pPr>
              <w:rPr>
                <w:rFonts w:ascii="Times New Roman" w:hAnsi="Times New Roman"/>
                <w:bCs/>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7CB5458A" w14:textId="77777777" w:rsidR="005155B7" w:rsidRPr="002253AF" w:rsidRDefault="005155B7" w:rsidP="00F954E0">
            <w:pPr>
              <w:jc w:val="both"/>
              <w:rPr>
                <w:rFonts w:ascii="Times New Roman" w:hAnsi="Times New Roman"/>
                <w:sz w:val="24"/>
                <w:szCs w:val="24"/>
              </w:rPr>
            </w:pPr>
            <w:r w:rsidRPr="002253AF">
              <w:rPr>
                <w:rFonts w:ascii="Times New Roman" w:hAnsi="Times New Roman"/>
                <w:sz w:val="24"/>
                <w:szCs w:val="24"/>
              </w:rPr>
              <w:t xml:space="preserve">Общие сведения о путевых соединениях труб. </w:t>
            </w:r>
          </w:p>
        </w:tc>
      </w:tr>
      <w:tr w:rsidR="005155B7" w:rsidRPr="002253AF" w14:paraId="075C107A" w14:textId="77777777" w:rsidTr="005155B7">
        <w:trPr>
          <w:trHeight w:val="22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BCAC1E4" w14:textId="77777777" w:rsidR="005155B7" w:rsidRPr="002253AF" w:rsidRDefault="005155B7" w:rsidP="00F954E0">
            <w:pPr>
              <w:rPr>
                <w:rFonts w:ascii="Times New Roman" w:hAnsi="Times New Roman"/>
                <w:bCs/>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1C7D20B2" w14:textId="77777777" w:rsidR="005155B7" w:rsidRPr="002253AF" w:rsidRDefault="005155B7" w:rsidP="00F954E0">
            <w:pPr>
              <w:jc w:val="both"/>
              <w:rPr>
                <w:rFonts w:ascii="Times New Roman" w:hAnsi="Times New Roman"/>
                <w:sz w:val="24"/>
                <w:szCs w:val="24"/>
              </w:rPr>
            </w:pPr>
            <w:r w:rsidRPr="002253AF">
              <w:rPr>
                <w:rFonts w:ascii="Times New Roman" w:hAnsi="Times New Roman"/>
                <w:sz w:val="24"/>
                <w:szCs w:val="24"/>
              </w:rPr>
              <w:t xml:space="preserve">Фланцевые соединения. Штуцерные соединения. </w:t>
            </w:r>
            <w:proofErr w:type="spellStart"/>
            <w:r w:rsidRPr="002253AF">
              <w:rPr>
                <w:rFonts w:ascii="Times New Roman" w:hAnsi="Times New Roman"/>
                <w:sz w:val="24"/>
                <w:szCs w:val="24"/>
              </w:rPr>
              <w:t>Фитинговые</w:t>
            </w:r>
            <w:proofErr w:type="spellEnd"/>
            <w:r w:rsidRPr="002253AF">
              <w:rPr>
                <w:rFonts w:ascii="Times New Roman" w:hAnsi="Times New Roman"/>
                <w:sz w:val="24"/>
                <w:szCs w:val="24"/>
              </w:rPr>
              <w:t xml:space="preserve"> соединения.</w:t>
            </w:r>
          </w:p>
        </w:tc>
      </w:tr>
      <w:tr w:rsidR="005155B7" w:rsidRPr="002253AF" w14:paraId="77BDA894" w14:textId="77777777" w:rsidTr="005155B7">
        <w:trPr>
          <w:trHeight w:val="18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1F0DA8E" w14:textId="77777777" w:rsidR="005155B7" w:rsidRPr="002253AF" w:rsidRDefault="005155B7" w:rsidP="00F954E0">
            <w:pPr>
              <w:rPr>
                <w:rFonts w:ascii="Times New Roman" w:hAnsi="Times New Roman"/>
                <w:bCs/>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3FFD694E" w14:textId="77777777" w:rsidR="005155B7" w:rsidRPr="002253AF" w:rsidRDefault="005155B7" w:rsidP="00F954E0">
            <w:pPr>
              <w:jc w:val="both"/>
              <w:rPr>
                <w:rFonts w:ascii="Times New Roman" w:hAnsi="Times New Roman"/>
                <w:sz w:val="24"/>
                <w:szCs w:val="24"/>
              </w:rPr>
            </w:pPr>
            <w:proofErr w:type="spellStart"/>
            <w:r w:rsidRPr="002253AF">
              <w:rPr>
                <w:rFonts w:ascii="Times New Roman" w:hAnsi="Times New Roman"/>
                <w:sz w:val="24"/>
                <w:szCs w:val="24"/>
              </w:rPr>
              <w:t>Дюритовые</w:t>
            </w:r>
            <w:proofErr w:type="spellEnd"/>
            <w:r w:rsidRPr="002253AF">
              <w:rPr>
                <w:rFonts w:ascii="Times New Roman" w:hAnsi="Times New Roman"/>
                <w:sz w:val="24"/>
                <w:szCs w:val="24"/>
              </w:rPr>
              <w:t xml:space="preserve"> соединения. Неразъёмные соединения.</w:t>
            </w:r>
          </w:p>
        </w:tc>
      </w:tr>
      <w:tr w:rsidR="005155B7" w:rsidRPr="002253AF" w14:paraId="399DFD61" w14:textId="77777777" w:rsidTr="005155B7">
        <w:trPr>
          <w:trHeight w:val="15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1F92E67" w14:textId="77777777" w:rsidR="005155B7" w:rsidRPr="002253AF" w:rsidRDefault="005155B7" w:rsidP="00F954E0">
            <w:pPr>
              <w:rPr>
                <w:rFonts w:ascii="Times New Roman" w:hAnsi="Times New Roman"/>
                <w:bCs/>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0F75E9FB" w14:textId="77777777" w:rsidR="005155B7" w:rsidRPr="002253AF" w:rsidRDefault="005155B7" w:rsidP="00F954E0">
            <w:pPr>
              <w:jc w:val="both"/>
              <w:rPr>
                <w:rFonts w:ascii="Times New Roman" w:hAnsi="Times New Roman"/>
                <w:sz w:val="24"/>
                <w:szCs w:val="24"/>
              </w:rPr>
            </w:pPr>
            <w:r w:rsidRPr="002253AF">
              <w:rPr>
                <w:rFonts w:ascii="Times New Roman" w:hAnsi="Times New Roman"/>
                <w:sz w:val="24"/>
                <w:szCs w:val="24"/>
              </w:rPr>
              <w:t>Общие сведения и классификация арматуры.</w:t>
            </w:r>
          </w:p>
        </w:tc>
      </w:tr>
      <w:tr w:rsidR="005155B7" w:rsidRPr="002253AF" w14:paraId="182E54CA" w14:textId="77777777" w:rsidTr="005155B7">
        <w:trPr>
          <w:trHeight w:val="16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D0E38BE" w14:textId="77777777" w:rsidR="005155B7" w:rsidRPr="002253AF" w:rsidRDefault="005155B7" w:rsidP="00F954E0">
            <w:pPr>
              <w:rPr>
                <w:rFonts w:ascii="Times New Roman" w:hAnsi="Times New Roman"/>
                <w:bCs/>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25A3CE4E" w14:textId="77777777" w:rsidR="005155B7" w:rsidRPr="002253AF" w:rsidRDefault="005155B7" w:rsidP="00F954E0">
            <w:pPr>
              <w:jc w:val="both"/>
              <w:rPr>
                <w:rFonts w:ascii="Times New Roman" w:hAnsi="Times New Roman"/>
                <w:sz w:val="24"/>
                <w:szCs w:val="24"/>
              </w:rPr>
            </w:pPr>
            <w:r w:rsidRPr="002253AF">
              <w:rPr>
                <w:rFonts w:ascii="Times New Roman" w:hAnsi="Times New Roman"/>
                <w:sz w:val="24"/>
                <w:szCs w:val="24"/>
              </w:rPr>
              <w:t>Клапаны и клапанные коробки.</w:t>
            </w:r>
          </w:p>
        </w:tc>
      </w:tr>
      <w:tr w:rsidR="005155B7" w:rsidRPr="002253AF" w14:paraId="75FFA5A8" w14:textId="77777777" w:rsidTr="005155B7">
        <w:trPr>
          <w:trHeight w:val="14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47783AD" w14:textId="77777777" w:rsidR="005155B7" w:rsidRPr="002253AF" w:rsidRDefault="005155B7" w:rsidP="00F954E0">
            <w:pPr>
              <w:rPr>
                <w:rFonts w:ascii="Times New Roman" w:hAnsi="Times New Roman"/>
                <w:bCs/>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380369D3" w14:textId="77777777" w:rsidR="005155B7" w:rsidRPr="002253AF" w:rsidRDefault="005155B7" w:rsidP="00F954E0">
            <w:pPr>
              <w:jc w:val="both"/>
              <w:rPr>
                <w:rFonts w:ascii="Times New Roman" w:hAnsi="Times New Roman"/>
                <w:sz w:val="24"/>
                <w:szCs w:val="24"/>
              </w:rPr>
            </w:pPr>
            <w:r w:rsidRPr="002253AF">
              <w:rPr>
                <w:rFonts w:ascii="Times New Roman" w:hAnsi="Times New Roman"/>
                <w:sz w:val="24"/>
                <w:szCs w:val="24"/>
              </w:rPr>
              <w:t>Краны и крановые манипуляторы.</w:t>
            </w:r>
          </w:p>
        </w:tc>
      </w:tr>
      <w:tr w:rsidR="005155B7" w:rsidRPr="002253AF" w14:paraId="7590C51B" w14:textId="77777777" w:rsidTr="005155B7">
        <w:trPr>
          <w:trHeight w:val="16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B830E59" w14:textId="77777777" w:rsidR="005155B7" w:rsidRPr="002253AF" w:rsidRDefault="005155B7" w:rsidP="00F954E0">
            <w:pPr>
              <w:rPr>
                <w:rFonts w:ascii="Times New Roman" w:hAnsi="Times New Roman"/>
                <w:bCs/>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1DCA50F7" w14:textId="77777777" w:rsidR="005155B7" w:rsidRPr="002253AF" w:rsidRDefault="005155B7" w:rsidP="00F954E0">
            <w:pPr>
              <w:jc w:val="both"/>
              <w:rPr>
                <w:rFonts w:ascii="Times New Roman" w:hAnsi="Times New Roman"/>
                <w:sz w:val="24"/>
                <w:szCs w:val="24"/>
              </w:rPr>
            </w:pPr>
            <w:proofErr w:type="spellStart"/>
            <w:r w:rsidRPr="002253AF">
              <w:rPr>
                <w:rFonts w:ascii="Times New Roman" w:hAnsi="Times New Roman"/>
                <w:sz w:val="24"/>
                <w:szCs w:val="24"/>
              </w:rPr>
              <w:t>Клинкетные</w:t>
            </w:r>
            <w:proofErr w:type="spellEnd"/>
            <w:r w:rsidRPr="002253AF">
              <w:rPr>
                <w:rFonts w:ascii="Times New Roman" w:hAnsi="Times New Roman"/>
                <w:sz w:val="24"/>
                <w:szCs w:val="24"/>
              </w:rPr>
              <w:t xml:space="preserve"> задвижки. Приёмные сетки и фильтры. Компенсаторы.</w:t>
            </w:r>
          </w:p>
        </w:tc>
      </w:tr>
      <w:tr w:rsidR="005155B7" w:rsidRPr="002253AF" w14:paraId="0DFE81B4" w14:textId="77777777" w:rsidTr="005155B7">
        <w:trPr>
          <w:trHeight w:val="19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DE6918C" w14:textId="77777777" w:rsidR="005155B7" w:rsidRPr="002253AF" w:rsidRDefault="005155B7" w:rsidP="00F954E0">
            <w:pPr>
              <w:rPr>
                <w:rFonts w:ascii="Times New Roman" w:hAnsi="Times New Roman"/>
                <w:bCs/>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216A81B3" w14:textId="77777777" w:rsidR="005155B7" w:rsidRPr="002253AF" w:rsidRDefault="005155B7" w:rsidP="00F954E0">
            <w:pPr>
              <w:jc w:val="both"/>
              <w:rPr>
                <w:rFonts w:ascii="Times New Roman" w:hAnsi="Times New Roman"/>
                <w:sz w:val="24"/>
                <w:szCs w:val="24"/>
              </w:rPr>
            </w:pPr>
            <w:r w:rsidRPr="002253AF">
              <w:rPr>
                <w:rFonts w:ascii="Times New Roman" w:hAnsi="Times New Roman"/>
                <w:sz w:val="24"/>
                <w:szCs w:val="24"/>
              </w:rPr>
              <w:t>Прокладки и сальниковые набивки.</w:t>
            </w:r>
          </w:p>
        </w:tc>
      </w:tr>
      <w:tr w:rsidR="005155B7" w:rsidRPr="002253AF" w14:paraId="1A5736D6" w14:textId="77777777" w:rsidTr="005155B7">
        <w:trPr>
          <w:trHeight w:val="16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7C2896A" w14:textId="77777777" w:rsidR="005155B7" w:rsidRPr="002253AF" w:rsidRDefault="005155B7" w:rsidP="00F954E0">
            <w:pPr>
              <w:rPr>
                <w:rFonts w:ascii="Times New Roman" w:hAnsi="Times New Roman"/>
                <w:bCs/>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7D1E9C18" w14:textId="77777777" w:rsidR="005155B7" w:rsidRPr="002253AF" w:rsidRDefault="005155B7" w:rsidP="00F954E0">
            <w:pPr>
              <w:jc w:val="both"/>
              <w:rPr>
                <w:rFonts w:ascii="Times New Roman" w:hAnsi="Times New Roman"/>
                <w:sz w:val="24"/>
                <w:szCs w:val="24"/>
              </w:rPr>
            </w:pPr>
            <w:r w:rsidRPr="002253AF">
              <w:rPr>
                <w:rFonts w:ascii="Times New Roman" w:hAnsi="Times New Roman"/>
                <w:sz w:val="24"/>
                <w:szCs w:val="24"/>
              </w:rPr>
              <w:t>Общие требования к приводам. Устройство дистанционных приводов арматуры.</w:t>
            </w:r>
          </w:p>
        </w:tc>
      </w:tr>
      <w:tr w:rsidR="005155B7" w:rsidRPr="002253AF" w14:paraId="687977FA" w14:textId="77777777" w:rsidTr="005155B7">
        <w:trPr>
          <w:trHeight w:val="12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EDF7BCC" w14:textId="77777777" w:rsidR="005155B7" w:rsidRPr="002253AF" w:rsidRDefault="005155B7" w:rsidP="00F954E0">
            <w:pPr>
              <w:rPr>
                <w:rFonts w:ascii="Times New Roman" w:hAnsi="Times New Roman"/>
                <w:bCs/>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7E9D0298" w14:textId="77777777" w:rsidR="005155B7" w:rsidRPr="002253AF" w:rsidRDefault="005155B7" w:rsidP="00F954E0">
            <w:pPr>
              <w:suppressAutoHyphens/>
              <w:contextualSpacing/>
              <w:jc w:val="both"/>
              <w:rPr>
                <w:rFonts w:ascii="Times New Roman" w:hAnsi="Times New Roman"/>
                <w:sz w:val="24"/>
                <w:szCs w:val="24"/>
              </w:rPr>
            </w:pPr>
            <w:r w:rsidRPr="002253AF">
              <w:rPr>
                <w:rFonts w:ascii="Times New Roman" w:hAnsi="Times New Roman"/>
                <w:sz w:val="24"/>
                <w:szCs w:val="24"/>
              </w:rPr>
              <w:t>Крепление труб и арматуры.</w:t>
            </w:r>
          </w:p>
        </w:tc>
      </w:tr>
      <w:tr w:rsidR="005155B7" w:rsidRPr="002253AF" w14:paraId="5864130D" w14:textId="77777777" w:rsidTr="005155B7">
        <w:trPr>
          <w:trHeight w:val="21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6FCAE47" w14:textId="77777777" w:rsidR="005155B7" w:rsidRPr="002253AF" w:rsidRDefault="005155B7" w:rsidP="00F954E0">
            <w:pPr>
              <w:rPr>
                <w:rFonts w:ascii="Times New Roman" w:hAnsi="Times New Roman"/>
                <w:bCs/>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76B6A851" w14:textId="77777777" w:rsidR="005155B7" w:rsidRPr="002253AF" w:rsidRDefault="005155B7" w:rsidP="00F954E0">
            <w:pPr>
              <w:suppressAutoHyphens/>
              <w:contextualSpacing/>
              <w:jc w:val="both"/>
              <w:rPr>
                <w:rFonts w:ascii="Times New Roman" w:hAnsi="Times New Roman"/>
                <w:b/>
                <w:bCs/>
                <w:sz w:val="24"/>
                <w:szCs w:val="24"/>
              </w:rPr>
            </w:pPr>
            <w:r w:rsidRPr="002253AF">
              <w:rPr>
                <w:rFonts w:ascii="Times New Roman" w:hAnsi="Times New Roman"/>
                <w:b/>
                <w:bCs/>
                <w:sz w:val="24"/>
                <w:szCs w:val="24"/>
              </w:rPr>
              <w:t>В том числе практических занятий:</w:t>
            </w:r>
          </w:p>
        </w:tc>
      </w:tr>
      <w:tr w:rsidR="005155B7" w:rsidRPr="002253AF" w14:paraId="5067DA5C" w14:textId="77777777" w:rsidTr="005155B7">
        <w:trPr>
          <w:trHeight w:val="27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23BBBA8" w14:textId="77777777" w:rsidR="005155B7" w:rsidRPr="002253AF" w:rsidRDefault="005155B7" w:rsidP="00F954E0">
            <w:pPr>
              <w:rPr>
                <w:rFonts w:ascii="Times New Roman" w:hAnsi="Times New Roman"/>
                <w:bCs/>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189ADF05" w14:textId="77777777" w:rsidR="005155B7" w:rsidRPr="002253AF" w:rsidRDefault="005155B7" w:rsidP="00F954E0">
            <w:pPr>
              <w:jc w:val="both"/>
              <w:rPr>
                <w:rFonts w:ascii="Times New Roman" w:eastAsia="Calibri" w:hAnsi="Times New Roman"/>
                <w:sz w:val="24"/>
                <w:szCs w:val="24"/>
              </w:rPr>
            </w:pPr>
            <w:r w:rsidRPr="002253AF">
              <w:rPr>
                <w:rFonts w:ascii="Times New Roman" w:eastAsia="Calibri" w:hAnsi="Times New Roman"/>
                <w:b/>
                <w:sz w:val="24"/>
                <w:szCs w:val="24"/>
              </w:rPr>
              <w:t xml:space="preserve">№ 11. </w:t>
            </w:r>
            <w:r w:rsidRPr="002253AF">
              <w:rPr>
                <w:rFonts w:ascii="Times New Roman" w:eastAsia="Calibri" w:hAnsi="Times New Roman"/>
                <w:sz w:val="24"/>
                <w:szCs w:val="24"/>
              </w:rPr>
              <w:t>Трубы, применяемые в судовых системах трубопроводов.</w:t>
            </w:r>
          </w:p>
          <w:p w14:paraId="086A8522" w14:textId="77777777" w:rsidR="005155B7" w:rsidRPr="002253AF" w:rsidRDefault="005155B7" w:rsidP="00F954E0">
            <w:pPr>
              <w:jc w:val="both"/>
              <w:rPr>
                <w:rFonts w:ascii="Times New Roman" w:eastAsiaTheme="minorEastAsia" w:hAnsi="Times New Roman"/>
                <w:sz w:val="24"/>
                <w:szCs w:val="24"/>
              </w:rPr>
            </w:pPr>
            <w:r w:rsidRPr="002253AF">
              <w:rPr>
                <w:rFonts w:ascii="Times New Roman" w:eastAsia="Calibri" w:hAnsi="Times New Roman"/>
                <w:b/>
                <w:sz w:val="24"/>
                <w:szCs w:val="24"/>
              </w:rPr>
              <w:t xml:space="preserve">№ 12. </w:t>
            </w:r>
            <w:r w:rsidRPr="002253AF">
              <w:rPr>
                <w:rFonts w:ascii="Times New Roman" w:eastAsia="Calibri" w:hAnsi="Times New Roman"/>
                <w:sz w:val="24"/>
                <w:szCs w:val="24"/>
              </w:rPr>
              <w:t>Материалы труб применяемых при изготовлении судовых трубопроводов.</w:t>
            </w:r>
          </w:p>
          <w:p w14:paraId="7982134F" w14:textId="77777777" w:rsidR="005155B7" w:rsidRPr="002253AF" w:rsidRDefault="005155B7" w:rsidP="00F954E0">
            <w:pPr>
              <w:jc w:val="both"/>
              <w:rPr>
                <w:rFonts w:ascii="Times New Roman" w:hAnsi="Times New Roman"/>
                <w:sz w:val="24"/>
                <w:szCs w:val="24"/>
              </w:rPr>
            </w:pPr>
            <w:r w:rsidRPr="002253AF">
              <w:rPr>
                <w:rFonts w:ascii="Times New Roman" w:eastAsia="Calibri" w:hAnsi="Times New Roman"/>
                <w:b/>
                <w:sz w:val="24"/>
                <w:szCs w:val="24"/>
              </w:rPr>
              <w:t xml:space="preserve">№ 13. </w:t>
            </w:r>
            <w:r w:rsidRPr="002253AF">
              <w:rPr>
                <w:rFonts w:ascii="Times New Roman" w:eastAsia="Calibri" w:hAnsi="Times New Roman"/>
                <w:sz w:val="24"/>
                <w:szCs w:val="24"/>
              </w:rPr>
              <w:t>Фланцевые соединения.</w:t>
            </w:r>
          </w:p>
          <w:p w14:paraId="0E2BB31D" w14:textId="77777777" w:rsidR="005155B7" w:rsidRPr="002253AF" w:rsidRDefault="005155B7" w:rsidP="00F954E0">
            <w:pPr>
              <w:jc w:val="both"/>
              <w:rPr>
                <w:rFonts w:ascii="Times New Roman" w:eastAsia="Calibri" w:hAnsi="Times New Roman"/>
                <w:sz w:val="24"/>
                <w:szCs w:val="24"/>
              </w:rPr>
            </w:pPr>
            <w:r w:rsidRPr="002253AF">
              <w:rPr>
                <w:rFonts w:ascii="Times New Roman" w:eastAsia="Calibri" w:hAnsi="Times New Roman"/>
                <w:b/>
                <w:sz w:val="24"/>
                <w:szCs w:val="24"/>
              </w:rPr>
              <w:t xml:space="preserve">№ 14. </w:t>
            </w:r>
            <w:r w:rsidRPr="002253AF">
              <w:rPr>
                <w:rFonts w:ascii="Times New Roman" w:eastAsia="Calibri" w:hAnsi="Times New Roman"/>
                <w:sz w:val="24"/>
                <w:szCs w:val="24"/>
              </w:rPr>
              <w:t xml:space="preserve">Штуцерное и </w:t>
            </w:r>
            <w:proofErr w:type="spellStart"/>
            <w:r w:rsidRPr="002253AF">
              <w:rPr>
                <w:rFonts w:ascii="Times New Roman" w:eastAsia="Calibri" w:hAnsi="Times New Roman"/>
                <w:sz w:val="24"/>
                <w:szCs w:val="24"/>
              </w:rPr>
              <w:t>дюритовое</w:t>
            </w:r>
            <w:proofErr w:type="spellEnd"/>
            <w:r w:rsidRPr="002253AF">
              <w:rPr>
                <w:rFonts w:ascii="Times New Roman" w:eastAsia="Calibri" w:hAnsi="Times New Roman"/>
                <w:sz w:val="24"/>
                <w:szCs w:val="24"/>
              </w:rPr>
              <w:t xml:space="preserve"> соединения.</w:t>
            </w:r>
          </w:p>
          <w:p w14:paraId="3D832B4A" w14:textId="77777777" w:rsidR="005155B7" w:rsidRPr="002253AF" w:rsidRDefault="005155B7" w:rsidP="00F954E0">
            <w:pPr>
              <w:jc w:val="both"/>
              <w:rPr>
                <w:rFonts w:ascii="Times New Roman" w:eastAsiaTheme="minorEastAsia" w:hAnsi="Times New Roman"/>
                <w:sz w:val="24"/>
                <w:szCs w:val="24"/>
              </w:rPr>
            </w:pPr>
            <w:r w:rsidRPr="002253AF">
              <w:rPr>
                <w:rFonts w:ascii="Times New Roman" w:eastAsia="Calibri" w:hAnsi="Times New Roman"/>
                <w:b/>
                <w:sz w:val="24"/>
                <w:szCs w:val="24"/>
              </w:rPr>
              <w:t xml:space="preserve">№ 15. </w:t>
            </w:r>
            <w:r w:rsidRPr="002253AF">
              <w:rPr>
                <w:rFonts w:ascii="Times New Roman" w:eastAsia="Calibri" w:hAnsi="Times New Roman"/>
                <w:sz w:val="24"/>
                <w:szCs w:val="24"/>
              </w:rPr>
              <w:t>Фасонные части трубопроводов.</w:t>
            </w:r>
          </w:p>
          <w:p w14:paraId="6C2081DC" w14:textId="77777777" w:rsidR="005155B7" w:rsidRPr="002253AF" w:rsidRDefault="005155B7" w:rsidP="00F954E0">
            <w:pPr>
              <w:jc w:val="both"/>
              <w:rPr>
                <w:rFonts w:ascii="Times New Roman" w:eastAsia="Calibri" w:hAnsi="Times New Roman"/>
                <w:sz w:val="24"/>
                <w:szCs w:val="24"/>
              </w:rPr>
            </w:pPr>
            <w:r w:rsidRPr="002253AF">
              <w:rPr>
                <w:rFonts w:ascii="Times New Roman" w:eastAsia="Calibri" w:hAnsi="Times New Roman"/>
                <w:b/>
                <w:sz w:val="24"/>
                <w:szCs w:val="24"/>
              </w:rPr>
              <w:t xml:space="preserve">№ 16. </w:t>
            </w:r>
            <w:r w:rsidRPr="002253AF">
              <w:rPr>
                <w:rFonts w:ascii="Times New Roman" w:eastAsia="Calibri" w:hAnsi="Times New Roman"/>
                <w:sz w:val="24"/>
                <w:szCs w:val="24"/>
              </w:rPr>
              <w:t>Клапаны.</w:t>
            </w:r>
          </w:p>
          <w:p w14:paraId="3622B5CE" w14:textId="77777777" w:rsidR="005155B7" w:rsidRPr="002253AF" w:rsidRDefault="005155B7" w:rsidP="00F954E0">
            <w:pPr>
              <w:jc w:val="both"/>
              <w:rPr>
                <w:rFonts w:ascii="Times New Roman" w:eastAsiaTheme="minorEastAsia" w:hAnsi="Times New Roman"/>
                <w:sz w:val="24"/>
                <w:szCs w:val="24"/>
              </w:rPr>
            </w:pPr>
            <w:r w:rsidRPr="002253AF">
              <w:rPr>
                <w:rFonts w:ascii="Times New Roman" w:eastAsia="Calibri" w:hAnsi="Times New Roman"/>
                <w:b/>
                <w:sz w:val="24"/>
                <w:szCs w:val="24"/>
              </w:rPr>
              <w:t xml:space="preserve">№ 17. </w:t>
            </w:r>
            <w:r w:rsidRPr="002253AF">
              <w:rPr>
                <w:rFonts w:ascii="Times New Roman" w:eastAsia="Calibri" w:hAnsi="Times New Roman"/>
                <w:sz w:val="24"/>
                <w:szCs w:val="24"/>
              </w:rPr>
              <w:t>Краны и клапанные коробки.</w:t>
            </w:r>
          </w:p>
          <w:p w14:paraId="6CA5746D" w14:textId="77777777" w:rsidR="005155B7" w:rsidRPr="002253AF" w:rsidRDefault="005155B7" w:rsidP="00F954E0">
            <w:pPr>
              <w:jc w:val="both"/>
              <w:rPr>
                <w:rFonts w:ascii="Times New Roman" w:hAnsi="Times New Roman"/>
                <w:sz w:val="24"/>
                <w:szCs w:val="24"/>
              </w:rPr>
            </w:pPr>
            <w:r w:rsidRPr="002253AF">
              <w:rPr>
                <w:rFonts w:ascii="Times New Roman" w:eastAsia="Calibri" w:hAnsi="Times New Roman"/>
                <w:b/>
                <w:sz w:val="24"/>
                <w:szCs w:val="24"/>
              </w:rPr>
              <w:t xml:space="preserve">№ 18. </w:t>
            </w:r>
            <w:proofErr w:type="spellStart"/>
            <w:r w:rsidRPr="002253AF">
              <w:rPr>
                <w:rFonts w:ascii="Times New Roman" w:hAnsi="Times New Roman"/>
                <w:sz w:val="24"/>
                <w:szCs w:val="24"/>
              </w:rPr>
              <w:t>Клинкетные</w:t>
            </w:r>
            <w:proofErr w:type="spellEnd"/>
            <w:r w:rsidRPr="002253AF">
              <w:rPr>
                <w:rFonts w:ascii="Times New Roman" w:hAnsi="Times New Roman"/>
                <w:sz w:val="24"/>
                <w:szCs w:val="24"/>
              </w:rPr>
              <w:t xml:space="preserve"> задвижки.</w:t>
            </w:r>
          </w:p>
          <w:p w14:paraId="22707C93" w14:textId="77777777" w:rsidR="005155B7" w:rsidRPr="002253AF" w:rsidRDefault="005155B7" w:rsidP="00F954E0">
            <w:pPr>
              <w:suppressAutoHyphens/>
              <w:contextualSpacing/>
              <w:jc w:val="both"/>
              <w:rPr>
                <w:rFonts w:ascii="Times New Roman" w:hAnsi="Times New Roman"/>
                <w:b/>
                <w:bCs/>
                <w:sz w:val="24"/>
                <w:szCs w:val="24"/>
              </w:rPr>
            </w:pPr>
            <w:r w:rsidRPr="002253AF">
              <w:rPr>
                <w:rFonts w:ascii="Times New Roman" w:eastAsia="Calibri" w:hAnsi="Times New Roman"/>
                <w:b/>
                <w:sz w:val="24"/>
                <w:szCs w:val="24"/>
              </w:rPr>
              <w:t xml:space="preserve">№ 19. </w:t>
            </w:r>
            <w:r w:rsidRPr="002253AF">
              <w:rPr>
                <w:rFonts w:ascii="Times New Roman" w:hAnsi="Times New Roman"/>
                <w:sz w:val="24"/>
                <w:szCs w:val="24"/>
              </w:rPr>
              <w:t>Компенсаторы и фильтры.</w:t>
            </w:r>
          </w:p>
        </w:tc>
      </w:tr>
      <w:tr w:rsidR="005155B7" w:rsidRPr="002253AF" w14:paraId="260CEF54" w14:textId="77777777" w:rsidTr="005155B7">
        <w:trPr>
          <w:trHeight w:val="273"/>
        </w:trPr>
        <w:tc>
          <w:tcPr>
            <w:tcW w:w="1128" w:type="pct"/>
            <w:vMerge w:val="restart"/>
            <w:tcBorders>
              <w:top w:val="single" w:sz="4" w:space="0" w:color="auto"/>
              <w:left w:val="single" w:sz="4" w:space="0" w:color="auto"/>
              <w:bottom w:val="single" w:sz="4" w:space="0" w:color="auto"/>
              <w:right w:val="single" w:sz="4" w:space="0" w:color="auto"/>
            </w:tcBorders>
            <w:hideMark/>
          </w:tcPr>
          <w:p w14:paraId="3B30D5C9" w14:textId="77777777" w:rsidR="005155B7" w:rsidRPr="002253AF" w:rsidRDefault="005155B7" w:rsidP="00F954E0">
            <w:pPr>
              <w:jc w:val="both"/>
              <w:rPr>
                <w:rFonts w:ascii="Times New Roman" w:eastAsia="Calibri" w:hAnsi="Times New Roman"/>
                <w:b/>
                <w:sz w:val="24"/>
                <w:szCs w:val="24"/>
              </w:rPr>
            </w:pPr>
            <w:r w:rsidRPr="002253AF">
              <w:rPr>
                <w:rFonts w:ascii="Times New Roman" w:eastAsia="Calibri" w:hAnsi="Times New Roman"/>
                <w:b/>
                <w:sz w:val="24"/>
                <w:szCs w:val="24"/>
              </w:rPr>
              <w:t>Тема 1.3.</w:t>
            </w:r>
          </w:p>
          <w:p w14:paraId="5B865C1B" w14:textId="77777777" w:rsidR="005155B7" w:rsidRPr="002253AF" w:rsidRDefault="005155B7" w:rsidP="00F954E0">
            <w:pPr>
              <w:contextualSpacing/>
              <w:jc w:val="both"/>
              <w:rPr>
                <w:rFonts w:ascii="Times New Roman" w:eastAsiaTheme="minorEastAsia" w:hAnsi="Times New Roman"/>
                <w:bCs/>
                <w:sz w:val="24"/>
                <w:szCs w:val="24"/>
              </w:rPr>
            </w:pPr>
            <w:r w:rsidRPr="002253AF">
              <w:rPr>
                <w:rFonts w:ascii="Times New Roman" w:eastAsia="Calibri" w:hAnsi="Times New Roman"/>
                <w:sz w:val="24"/>
                <w:szCs w:val="24"/>
              </w:rPr>
              <w:t>Средства технологического оснащения (СТО) для обработки труб</w:t>
            </w:r>
          </w:p>
        </w:tc>
        <w:tc>
          <w:tcPr>
            <w:tcW w:w="3872" w:type="pct"/>
            <w:tcBorders>
              <w:top w:val="single" w:sz="4" w:space="0" w:color="auto"/>
              <w:left w:val="single" w:sz="4" w:space="0" w:color="auto"/>
              <w:bottom w:val="single" w:sz="4" w:space="0" w:color="auto"/>
              <w:right w:val="single" w:sz="4" w:space="0" w:color="auto"/>
            </w:tcBorders>
            <w:hideMark/>
          </w:tcPr>
          <w:p w14:paraId="4C885AB7" w14:textId="77777777" w:rsidR="005155B7" w:rsidRPr="002253AF" w:rsidRDefault="005155B7" w:rsidP="00F954E0">
            <w:pPr>
              <w:suppressAutoHyphens/>
              <w:contextualSpacing/>
              <w:jc w:val="both"/>
              <w:rPr>
                <w:rFonts w:ascii="Times New Roman" w:hAnsi="Times New Roman"/>
                <w:b/>
                <w:bCs/>
                <w:sz w:val="24"/>
                <w:szCs w:val="24"/>
              </w:rPr>
            </w:pPr>
            <w:r w:rsidRPr="002253AF">
              <w:rPr>
                <w:rFonts w:ascii="Times New Roman" w:hAnsi="Times New Roman"/>
                <w:b/>
                <w:bCs/>
                <w:sz w:val="24"/>
                <w:szCs w:val="24"/>
              </w:rPr>
              <w:t>Содержание</w:t>
            </w:r>
          </w:p>
        </w:tc>
      </w:tr>
      <w:tr w:rsidR="005155B7" w:rsidRPr="002253AF" w14:paraId="2E3E8CDF" w14:textId="77777777" w:rsidTr="005155B7">
        <w:trPr>
          <w:trHeight w:val="40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94642FB" w14:textId="77777777" w:rsidR="005155B7" w:rsidRPr="002253AF" w:rsidRDefault="005155B7" w:rsidP="00F954E0">
            <w:pPr>
              <w:rPr>
                <w:rFonts w:ascii="Times New Roman" w:hAnsi="Times New Roman"/>
                <w:bCs/>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77846C60" w14:textId="77777777" w:rsidR="005155B7" w:rsidRPr="002253AF" w:rsidRDefault="005155B7" w:rsidP="00F954E0">
            <w:pPr>
              <w:jc w:val="both"/>
              <w:rPr>
                <w:rFonts w:ascii="Times New Roman" w:hAnsi="Times New Roman"/>
                <w:b/>
                <w:bCs/>
                <w:sz w:val="24"/>
                <w:szCs w:val="24"/>
              </w:rPr>
            </w:pPr>
            <w:r w:rsidRPr="002253AF">
              <w:rPr>
                <w:rFonts w:ascii="Times New Roman" w:eastAsia="Calibri" w:hAnsi="Times New Roman"/>
                <w:sz w:val="24"/>
                <w:szCs w:val="24"/>
              </w:rPr>
              <w:t>Краткая характеристика СТО для обработки труб. Средства технологического оснащения для выполнения вспомогательных операций при обработке труб.</w:t>
            </w:r>
          </w:p>
        </w:tc>
      </w:tr>
      <w:tr w:rsidR="005155B7" w:rsidRPr="002253AF" w14:paraId="15B9D5B9" w14:textId="77777777" w:rsidTr="005155B7">
        <w:trPr>
          <w:trHeight w:val="22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0AF135D" w14:textId="77777777" w:rsidR="005155B7" w:rsidRPr="002253AF" w:rsidRDefault="005155B7" w:rsidP="00F954E0">
            <w:pPr>
              <w:rPr>
                <w:rFonts w:ascii="Times New Roman" w:hAnsi="Times New Roman"/>
                <w:bCs/>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4786B425" w14:textId="77777777" w:rsidR="005155B7" w:rsidRPr="002253AF" w:rsidRDefault="005155B7" w:rsidP="00F954E0">
            <w:pPr>
              <w:jc w:val="both"/>
              <w:rPr>
                <w:rFonts w:ascii="Times New Roman" w:eastAsia="Calibri" w:hAnsi="Times New Roman"/>
                <w:sz w:val="24"/>
                <w:szCs w:val="24"/>
              </w:rPr>
            </w:pPr>
            <w:r w:rsidRPr="002253AF">
              <w:rPr>
                <w:rFonts w:ascii="Times New Roman" w:eastAsia="Calibri" w:hAnsi="Times New Roman"/>
                <w:sz w:val="24"/>
                <w:szCs w:val="24"/>
              </w:rPr>
              <w:t xml:space="preserve">Станки для резки и маркирования труб. </w:t>
            </w:r>
          </w:p>
        </w:tc>
      </w:tr>
      <w:tr w:rsidR="005155B7" w:rsidRPr="002253AF" w14:paraId="51E26BAA" w14:textId="77777777" w:rsidTr="005155B7">
        <w:trPr>
          <w:trHeight w:val="25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548CB5D" w14:textId="77777777" w:rsidR="005155B7" w:rsidRPr="002253AF" w:rsidRDefault="005155B7" w:rsidP="00F954E0">
            <w:pPr>
              <w:rPr>
                <w:rFonts w:ascii="Times New Roman" w:hAnsi="Times New Roman"/>
                <w:bCs/>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24AE6842" w14:textId="77777777" w:rsidR="005155B7" w:rsidRPr="002253AF" w:rsidRDefault="005155B7" w:rsidP="00F954E0">
            <w:pPr>
              <w:jc w:val="both"/>
              <w:rPr>
                <w:rFonts w:ascii="Times New Roman" w:eastAsia="Calibri" w:hAnsi="Times New Roman"/>
                <w:sz w:val="24"/>
                <w:szCs w:val="24"/>
              </w:rPr>
            </w:pPr>
            <w:r w:rsidRPr="002253AF">
              <w:rPr>
                <w:rFonts w:ascii="Times New Roman" w:eastAsia="Calibri" w:hAnsi="Times New Roman"/>
                <w:sz w:val="24"/>
                <w:szCs w:val="24"/>
              </w:rPr>
              <w:t>Трубогибочные станки.</w:t>
            </w:r>
          </w:p>
        </w:tc>
      </w:tr>
      <w:tr w:rsidR="005155B7" w:rsidRPr="002253AF" w14:paraId="005EC9EC" w14:textId="77777777" w:rsidTr="005155B7">
        <w:trPr>
          <w:trHeight w:val="28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64941BB" w14:textId="77777777" w:rsidR="005155B7" w:rsidRPr="002253AF" w:rsidRDefault="005155B7" w:rsidP="00F954E0">
            <w:pPr>
              <w:rPr>
                <w:rFonts w:ascii="Times New Roman" w:hAnsi="Times New Roman"/>
                <w:bCs/>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736B8F21" w14:textId="77777777" w:rsidR="005155B7" w:rsidRPr="002253AF" w:rsidRDefault="005155B7" w:rsidP="00F954E0">
            <w:pPr>
              <w:jc w:val="both"/>
              <w:rPr>
                <w:rFonts w:ascii="Times New Roman" w:eastAsia="Calibri" w:hAnsi="Times New Roman"/>
                <w:sz w:val="24"/>
                <w:szCs w:val="24"/>
              </w:rPr>
            </w:pPr>
            <w:r w:rsidRPr="002253AF">
              <w:rPr>
                <w:rFonts w:ascii="Times New Roman" w:eastAsia="Calibri" w:hAnsi="Times New Roman"/>
                <w:sz w:val="24"/>
                <w:szCs w:val="24"/>
              </w:rPr>
              <w:t>Станки для вскрытия в трубах отверстий под отростки.</w:t>
            </w:r>
          </w:p>
        </w:tc>
      </w:tr>
      <w:tr w:rsidR="005155B7" w:rsidRPr="002253AF" w14:paraId="0B661FC3" w14:textId="77777777" w:rsidTr="005155B7">
        <w:trPr>
          <w:trHeight w:val="57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F75099F" w14:textId="77777777" w:rsidR="005155B7" w:rsidRPr="002253AF" w:rsidRDefault="005155B7" w:rsidP="00F954E0">
            <w:pPr>
              <w:rPr>
                <w:rFonts w:ascii="Times New Roman" w:hAnsi="Times New Roman"/>
                <w:bCs/>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57FEFD04" w14:textId="77777777" w:rsidR="005155B7" w:rsidRPr="002253AF" w:rsidRDefault="005155B7" w:rsidP="00F954E0">
            <w:pPr>
              <w:jc w:val="both"/>
              <w:rPr>
                <w:rFonts w:ascii="Times New Roman" w:eastAsia="Calibri" w:hAnsi="Times New Roman"/>
                <w:sz w:val="24"/>
                <w:szCs w:val="24"/>
              </w:rPr>
            </w:pPr>
            <w:r w:rsidRPr="002253AF">
              <w:rPr>
                <w:rFonts w:ascii="Times New Roman" w:eastAsia="Calibri" w:hAnsi="Times New Roman"/>
                <w:sz w:val="24"/>
                <w:szCs w:val="24"/>
              </w:rPr>
              <w:t>Станки для обработки концов труб.</w:t>
            </w:r>
          </w:p>
          <w:p w14:paraId="6C3D6C06" w14:textId="77777777" w:rsidR="005155B7" w:rsidRPr="002253AF" w:rsidRDefault="005155B7" w:rsidP="00F954E0">
            <w:pPr>
              <w:jc w:val="both"/>
              <w:rPr>
                <w:rFonts w:ascii="Times New Roman" w:eastAsia="Calibri" w:hAnsi="Times New Roman"/>
                <w:sz w:val="24"/>
                <w:szCs w:val="24"/>
              </w:rPr>
            </w:pPr>
            <w:r w:rsidRPr="002253AF">
              <w:rPr>
                <w:rFonts w:ascii="Times New Roman" w:eastAsia="Calibri" w:hAnsi="Times New Roman"/>
                <w:sz w:val="24"/>
                <w:szCs w:val="24"/>
              </w:rPr>
              <w:t>Оборудование для сварки труб, приварки к ним деталей соединений и обработки после сварки.</w:t>
            </w:r>
          </w:p>
        </w:tc>
      </w:tr>
      <w:tr w:rsidR="005155B7" w:rsidRPr="002253AF" w14:paraId="555F806B" w14:textId="77777777" w:rsidTr="005155B7">
        <w:trPr>
          <w:trHeight w:val="14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7DD3FCC" w14:textId="77777777" w:rsidR="005155B7" w:rsidRPr="002253AF" w:rsidRDefault="005155B7" w:rsidP="00F954E0">
            <w:pPr>
              <w:rPr>
                <w:rFonts w:ascii="Times New Roman" w:hAnsi="Times New Roman"/>
                <w:bCs/>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2DE56BA6" w14:textId="77777777" w:rsidR="005155B7" w:rsidRPr="002253AF" w:rsidRDefault="005155B7" w:rsidP="00F954E0">
            <w:pPr>
              <w:jc w:val="both"/>
              <w:rPr>
                <w:rFonts w:ascii="Times New Roman" w:eastAsia="Calibri" w:hAnsi="Times New Roman"/>
                <w:sz w:val="24"/>
                <w:szCs w:val="24"/>
              </w:rPr>
            </w:pPr>
            <w:r w:rsidRPr="002253AF">
              <w:rPr>
                <w:rFonts w:ascii="Times New Roman" w:eastAsia="Calibri" w:hAnsi="Times New Roman"/>
                <w:sz w:val="24"/>
                <w:szCs w:val="24"/>
              </w:rPr>
              <w:t xml:space="preserve"> Гидравлические стенды для испытания труб на прочность.</w:t>
            </w:r>
          </w:p>
        </w:tc>
      </w:tr>
      <w:tr w:rsidR="005155B7" w:rsidRPr="002253AF" w14:paraId="65CFBE68" w14:textId="77777777" w:rsidTr="005155B7">
        <w:trPr>
          <w:trHeight w:val="19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BCE5CCA" w14:textId="77777777" w:rsidR="005155B7" w:rsidRPr="002253AF" w:rsidRDefault="005155B7" w:rsidP="00F954E0">
            <w:pPr>
              <w:rPr>
                <w:rFonts w:ascii="Times New Roman" w:hAnsi="Times New Roman"/>
                <w:bCs/>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46CA9C01" w14:textId="77777777" w:rsidR="005155B7" w:rsidRPr="002253AF" w:rsidRDefault="005155B7" w:rsidP="00F954E0">
            <w:pPr>
              <w:jc w:val="both"/>
              <w:rPr>
                <w:rFonts w:ascii="Times New Roman" w:eastAsia="Calibri" w:hAnsi="Times New Roman"/>
                <w:sz w:val="24"/>
                <w:szCs w:val="24"/>
              </w:rPr>
            </w:pPr>
            <w:r w:rsidRPr="002253AF">
              <w:rPr>
                <w:rFonts w:ascii="Times New Roman" w:eastAsia="Calibri" w:hAnsi="Times New Roman"/>
                <w:sz w:val="24"/>
                <w:szCs w:val="24"/>
              </w:rPr>
              <w:t>Оборудование для нанесения защитных покрытий на трубы.</w:t>
            </w:r>
          </w:p>
        </w:tc>
      </w:tr>
      <w:tr w:rsidR="005155B7" w:rsidRPr="002253AF" w14:paraId="121059E4" w14:textId="77777777" w:rsidTr="005155B7">
        <w:trPr>
          <w:trHeight w:val="28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DC89922" w14:textId="77777777" w:rsidR="005155B7" w:rsidRPr="002253AF" w:rsidRDefault="005155B7" w:rsidP="00F954E0">
            <w:pPr>
              <w:rPr>
                <w:rFonts w:ascii="Times New Roman" w:hAnsi="Times New Roman"/>
                <w:bCs/>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43A7A922" w14:textId="77777777" w:rsidR="005155B7" w:rsidRPr="002253AF" w:rsidRDefault="005155B7" w:rsidP="00F954E0">
            <w:pPr>
              <w:jc w:val="both"/>
              <w:rPr>
                <w:rFonts w:ascii="Times New Roman" w:eastAsia="Calibri" w:hAnsi="Times New Roman"/>
                <w:sz w:val="24"/>
                <w:szCs w:val="24"/>
              </w:rPr>
            </w:pPr>
            <w:r w:rsidRPr="002253AF">
              <w:rPr>
                <w:rFonts w:ascii="Times New Roman" w:eastAsia="Calibri" w:hAnsi="Times New Roman"/>
                <w:sz w:val="24"/>
                <w:szCs w:val="24"/>
              </w:rPr>
              <w:t>Подъёмно – транспортное оборудование для перемещения труб.</w:t>
            </w:r>
          </w:p>
        </w:tc>
      </w:tr>
      <w:tr w:rsidR="005155B7" w:rsidRPr="002253AF" w14:paraId="14BB7EDC" w14:textId="77777777" w:rsidTr="005155B7">
        <w:trPr>
          <w:trHeight w:val="19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8553FD2" w14:textId="77777777" w:rsidR="005155B7" w:rsidRPr="002253AF" w:rsidRDefault="005155B7" w:rsidP="00F954E0">
            <w:pPr>
              <w:rPr>
                <w:rFonts w:ascii="Times New Roman" w:hAnsi="Times New Roman"/>
                <w:bCs/>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197E136A" w14:textId="77777777" w:rsidR="005155B7" w:rsidRPr="002253AF" w:rsidRDefault="005155B7" w:rsidP="00F954E0">
            <w:pPr>
              <w:jc w:val="both"/>
              <w:rPr>
                <w:rFonts w:ascii="Times New Roman" w:eastAsia="Calibri" w:hAnsi="Times New Roman"/>
                <w:sz w:val="24"/>
                <w:szCs w:val="24"/>
              </w:rPr>
            </w:pPr>
            <w:r w:rsidRPr="002253AF">
              <w:rPr>
                <w:rFonts w:ascii="Times New Roman" w:eastAsia="Calibri" w:hAnsi="Times New Roman"/>
                <w:sz w:val="24"/>
                <w:szCs w:val="24"/>
              </w:rPr>
              <w:t>Оснастка и инструмент, применяемые при обработке труб.</w:t>
            </w:r>
          </w:p>
        </w:tc>
      </w:tr>
      <w:tr w:rsidR="005155B7" w:rsidRPr="002253AF" w14:paraId="5DA361BD" w14:textId="77777777" w:rsidTr="005155B7">
        <w:trPr>
          <w:trHeight w:val="16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7FE7DFC" w14:textId="77777777" w:rsidR="005155B7" w:rsidRPr="002253AF" w:rsidRDefault="005155B7" w:rsidP="00F954E0">
            <w:pPr>
              <w:rPr>
                <w:rFonts w:ascii="Times New Roman" w:hAnsi="Times New Roman"/>
                <w:bCs/>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793411FF" w14:textId="77777777" w:rsidR="005155B7" w:rsidRPr="002253AF" w:rsidRDefault="005155B7" w:rsidP="00F954E0">
            <w:pPr>
              <w:jc w:val="both"/>
              <w:rPr>
                <w:rFonts w:ascii="Times New Roman" w:eastAsia="Calibri" w:hAnsi="Times New Roman"/>
                <w:sz w:val="24"/>
                <w:szCs w:val="24"/>
              </w:rPr>
            </w:pPr>
            <w:r w:rsidRPr="002253AF">
              <w:rPr>
                <w:rFonts w:ascii="Times New Roman" w:eastAsia="Calibri" w:hAnsi="Times New Roman"/>
                <w:sz w:val="24"/>
                <w:szCs w:val="24"/>
              </w:rPr>
              <w:t>Технологические модули для обработки труб.</w:t>
            </w:r>
          </w:p>
        </w:tc>
      </w:tr>
      <w:tr w:rsidR="005155B7" w:rsidRPr="002253AF" w14:paraId="4080CB03" w14:textId="77777777" w:rsidTr="005155B7">
        <w:trPr>
          <w:trHeight w:val="42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FE98479" w14:textId="77777777" w:rsidR="005155B7" w:rsidRPr="002253AF" w:rsidRDefault="005155B7" w:rsidP="00F954E0">
            <w:pPr>
              <w:rPr>
                <w:rFonts w:ascii="Times New Roman" w:hAnsi="Times New Roman"/>
                <w:bCs/>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1C8BF69E" w14:textId="77777777" w:rsidR="005155B7" w:rsidRPr="002253AF" w:rsidRDefault="005155B7" w:rsidP="00F954E0">
            <w:pPr>
              <w:jc w:val="both"/>
              <w:rPr>
                <w:rFonts w:ascii="Times New Roman" w:eastAsia="Calibri" w:hAnsi="Times New Roman"/>
                <w:sz w:val="24"/>
                <w:szCs w:val="24"/>
              </w:rPr>
            </w:pPr>
            <w:r w:rsidRPr="002253AF">
              <w:rPr>
                <w:rFonts w:ascii="Times New Roman" w:eastAsia="Calibri" w:hAnsi="Times New Roman"/>
                <w:sz w:val="24"/>
                <w:szCs w:val="24"/>
              </w:rPr>
              <w:t>Гибкие производственные линии (ГПЛ) и системы (ГПС) для обработки труб. Средства технологического оснащения, выпускаемые зарубежными фирмами.</w:t>
            </w:r>
          </w:p>
        </w:tc>
      </w:tr>
      <w:tr w:rsidR="005155B7" w:rsidRPr="002253AF" w14:paraId="16BAB6D3" w14:textId="77777777" w:rsidTr="005155B7">
        <w:trPr>
          <w:trHeight w:val="19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7F91419" w14:textId="77777777" w:rsidR="005155B7" w:rsidRPr="002253AF" w:rsidRDefault="005155B7" w:rsidP="00F954E0">
            <w:pPr>
              <w:rPr>
                <w:rFonts w:ascii="Times New Roman" w:hAnsi="Times New Roman"/>
                <w:bCs/>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1984CD0A" w14:textId="77777777" w:rsidR="005155B7" w:rsidRPr="002253AF" w:rsidRDefault="005155B7" w:rsidP="00F954E0">
            <w:pPr>
              <w:suppressAutoHyphens/>
              <w:contextualSpacing/>
              <w:jc w:val="both"/>
              <w:rPr>
                <w:rFonts w:ascii="Times New Roman" w:eastAsiaTheme="minorEastAsia" w:hAnsi="Times New Roman"/>
                <w:b/>
                <w:bCs/>
                <w:sz w:val="24"/>
                <w:szCs w:val="24"/>
              </w:rPr>
            </w:pPr>
            <w:r w:rsidRPr="002253AF">
              <w:rPr>
                <w:rFonts w:ascii="Times New Roman" w:hAnsi="Times New Roman"/>
                <w:b/>
                <w:bCs/>
                <w:sz w:val="24"/>
                <w:szCs w:val="24"/>
              </w:rPr>
              <w:t>В том числе практических занятий:</w:t>
            </w:r>
          </w:p>
        </w:tc>
      </w:tr>
      <w:tr w:rsidR="005155B7" w:rsidRPr="002253AF" w14:paraId="2BB633C5" w14:textId="77777777" w:rsidTr="005155B7">
        <w:trPr>
          <w:trHeight w:val="59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4048D5A" w14:textId="77777777" w:rsidR="005155B7" w:rsidRPr="002253AF" w:rsidRDefault="005155B7" w:rsidP="00F954E0">
            <w:pPr>
              <w:rPr>
                <w:rFonts w:ascii="Times New Roman" w:hAnsi="Times New Roman"/>
                <w:bCs/>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0DAF813A" w14:textId="77777777" w:rsidR="005155B7" w:rsidRPr="002253AF" w:rsidRDefault="005155B7" w:rsidP="00F954E0">
            <w:pPr>
              <w:pStyle w:val="af1"/>
              <w:spacing w:line="276" w:lineRule="auto"/>
              <w:jc w:val="both"/>
              <w:rPr>
                <w:rFonts w:eastAsia="Calibri"/>
                <w:sz w:val="24"/>
                <w:szCs w:val="24"/>
                <w:lang w:val="ru-RU"/>
              </w:rPr>
            </w:pPr>
            <w:r w:rsidRPr="002253AF">
              <w:rPr>
                <w:rFonts w:eastAsia="Calibri"/>
                <w:b/>
                <w:sz w:val="24"/>
                <w:szCs w:val="24"/>
                <w:lang w:val="ru-RU"/>
              </w:rPr>
              <w:t xml:space="preserve">№ 20. </w:t>
            </w:r>
            <w:r w:rsidRPr="002253AF">
              <w:rPr>
                <w:rFonts w:eastAsia="Calibri"/>
                <w:sz w:val="24"/>
                <w:szCs w:val="24"/>
                <w:lang w:val="ru-RU"/>
              </w:rPr>
              <w:t>Механизированный склад труб.</w:t>
            </w:r>
          </w:p>
          <w:p w14:paraId="20FD4525" w14:textId="77777777" w:rsidR="005155B7" w:rsidRPr="002253AF" w:rsidRDefault="005155B7" w:rsidP="00F954E0">
            <w:pPr>
              <w:pStyle w:val="af1"/>
              <w:spacing w:line="276" w:lineRule="auto"/>
              <w:jc w:val="both"/>
              <w:rPr>
                <w:rFonts w:eastAsia="Calibri"/>
                <w:sz w:val="24"/>
                <w:szCs w:val="24"/>
                <w:lang w:val="ru-RU"/>
              </w:rPr>
            </w:pPr>
            <w:r w:rsidRPr="002253AF">
              <w:rPr>
                <w:rFonts w:eastAsia="Calibri"/>
                <w:b/>
                <w:sz w:val="24"/>
                <w:szCs w:val="24"/>
                <w:lang w:val="ru-RU"/>
              </w:rPr>
              <w:t xml:space="preserve">№ 21. </w:t>
            </w:r>
            <w:r w:rsidRPr="002253AF">
              <w:rPr>
                <w:rFonts w:eastAsia="Calibri"/>
                <w:sz w:val="24"/>
                <w:szCs w:val="24"/>
                <w:lang w:val="ru-RU"/>
              </w:rPr>
              <w:t>Кинематическая схема станка для маркирования труб.</w:t>
            </w:r>
          </w:p>
          <w:p w14:paraId="2F526353" w14:textId="77777777" w:rsidR="005155B7" w:rsidRPr="002253AF" w:rsidRDefault="005155B7" w:rsidP="00F954E0">
            <w:pPr>
              <w:pStyle w:val="af1"/>
              <w:spacing w:line="276" w:lineRule="auto"/>
              <w:jc w:val="both"/>
              <w:rPr>
                <w:rFonts w:eastAsia="Calibri"/>
                <w:sz w:val="24"/>
                <w:szCs w:val="24"/>
                <w:lang w:val="ru-RU"/>
              </w:rPr>
            </w:pPr>
            <w:r w:rsidRPr="002253AF">
              <w:rPr>
                <w:rFonts w:eastAsia="Calibri"/>
                <w:b/>
                <w:sz w:val="24"/>
                <w:szCs w:val="24"/>
                <w:lang w:val="ru-RU"/>
              </w:rPr>
              <w:t xml:space="preserve">№ 22. </w:t>
            </w:r>
            <w:r w:rsidRPr="002253AF">
              <w:rPr>
                <w:rFonts w:eastAsia="Calibri"/>
                <w:sz w:val="24"/>
                <w:szCs w:val="24"/>
                <w:lang w:val="ru-RU"/>
              </w:rPr>
              <w:t>Трубогибочный станок СТГ – 1СА.</w:t>
            </w:r>
          </w:p>
          <w:p w14:paraId="06B93A8D" w14:textId="77777777" w:rsidR="005155B7" w:rsidRPr="002253AF" w:rsidRDefault="005155B7" w:rsidP="00F954E0">
            <w:pPr>
              <w:pStyle w:val="af1"/>
              <w:spacing w:line="276" w:lineRule="auto"/>
              <w:jc w:val="both"/>
              <w:rPr>
                <w:rFonts w:eastAsia="Calibri"/>
                <w:sz w:val="24"/>
                <w:szCs w:val="24"/>
                <w:lang w:val="ru-RU"/>
              </w:rPr>
            </w:pPr>
            <w:r w:rsidRPr="002253AF">
              <w:rPr>
                <w:rFonts w:eastAsia="Calibri"/>
                <w:b/>
                <w:sz w:val="24"/>
                <w:szCs w:val="24"/>
                <w:lang w:val="ru-RU"/>
              </w:rPr>
              <w:t xml:space="preserve">№ 23. </w:t>
            </w:r>
            <w:r w:rsidRPr="002253AF">
              <w:rPr>
                <w:rFonts w:eastAsia="Calibri"/>
                <w:sz w:val="24"/>
                <w:szCs w:val="24"/>
                <w:lang w:val="ru-RU"/>
              </w:rPr>
              <w:t>Горячая гибка труб токами высокой частоты (ТВЧ).</w:t>
            </w:r>
          </w:p>
          <w:p w14:paraId="0B07ED12" w14:textId="77777777" w:rsidR="005155B7" w:rsidRPr="002253AF" w:rsidRDefault="005155B7" w:rsidP="00F954E0">
            <w:pPr>
              <w:pStyle w:val="af1"/>
              <w:spacing w:line="276" w:lineRule="auto"/>
              <w:jc w:val="both"/>
              <w:rPr>
                <w:rFonts w:eastAsia="Calibri"/>
                <w:sz w:val="24"/>
                <w:szCs w:val="24"/>
                <w:lang w:val="ru-RU"/>
              </w:rPr>
            </w:pPr>
            <w:r w:rsidRPr="002253AF">
              <w:rPr>
                <w:rFonts w:eastAsia="Calibri"/>
                <w:b/>
                <w:sz w:val="24"/>
                <w:szCs w:val="24"/>
                <w:lang w:val="ru-RU"/>
              </w:rPr>
              <w:t xml:space="preserve">№ 24. </w:t>
            </w:r>
            <w:r w:rsidRPr="002253AF">
              <w:rPr>
                <w:rFonts w:eastAsia="Calibri"/>
                <w:sz w:val="24"/>
                <w:szCs w:val="24"/>
                <w:lang w:val="ru-RU"/>
              </w:rPr>
              <w:t>Станок для образования зигов на концах труб.</w:t>
            </w:r>
          </w:p>
          <w:p w14:paraId="4A1E87B5" w14:textId="77777777" w:rsidR="005155B7" w:rsidRPr="002253AF" w:rsidRDefault="005155B7" w:rsidP="00F954E0">
            <w:pPr>
              <w:pStyle w:val="af1"/>
              <w:spacing w:line="276" w:lineRule="auto"/>
              <w:jc w:val="both"/>
              <w:rPr>
                <w:rFonts w:eastAsia="Calibri"/>
                <w:sz w:val="24"/>
                <w:szCs w:val="24"/>
                <w:lang w:val="ru-RU"/>
              </w:rPr>
            </w:pPr>
            <w:r w:rsidRPr="002253AF">
              <w:rPr>
                <w:rFonts w:eastAsia="Calibri"/>
                <w:b/>
                <w:sz w:val="24"/>
                <w:szCs w:val="24"/>
                <w:lang w:val="ru-RU"/>
              </w:rPr>
              <w:t xml:space="preserve">№ 25. </w:t>
            </w:r>
            <w:r w:rsidRPr="002253AF">
              <w:rPr>
                <w:rFonts w:eastAsia="Calibri"/>
                <w:sz w:val="24"/>
                <w:szCs w:val="24"/>
                <w:lang w:val="ru-RU"/>
              </w:rPr>
              <w:t>Оборудование для перемещения труб.</w:t>
            </w:r>
          </w:p>
          <w:p w14:paraId="1048FF20" w14:textId="77777777" w:rsidR="005155B7" w:rsidRPr="002253AF" w:rsidRDefault="005155B7" w:rsidP="00F954E0">
            <w:pPr>
              <w:pStyle w:val="af1"/>
              <w:spacing w:line="276" w:lineRule="auto"/>
              <w:jc w:val="both"/>
              <w:rPr>
                <w:rFonts w:eastAsia="Calibri"/>
                <w:sz w:val="24"/>
                <w:szCs w:val="24"/>
                <w:lang w:val="ru-RU"/>
              </w:rPr>
            </w:pPr>
            <w:r w:rsidRPr="002253AF">
              <w:rPr>
                <w:rFonts w:eastAsia="Calibri"/>
                <w:b/>
                <w:sz w:val="24"/>
                <w:szCs w:val="24"/>
                <w:lang w:val="ru-RU"/>
              </w:rPr>
              <w:t xml:space="preserve">№ 26. </w:t>
            </w:r>
            <w:r w:rsidRPr="002253AF">
              <w:rPr>
                <w:rFonts w:eastAsia="Calibri"/>
                <w:sz w:val="24"/>
                <w:szCs w:val="24"/>
                <w:lang w:val="ru-RU"/>
              </w:rPr>
              <w:t>Оснастка и инструмент, применяемые при обработке труб.</w:t>
            </w:r>
          </w:p>
          <w:p w14:paraId="5B703654" w14:textId="77777777" w:rsidR="005155B7" w:rsidRPr="002253AF" w:rsidRDefault="005155B7" w:rsidP="00F954E0">
            <w:pPr>
              <w:pStyle w:val="af1"/>
              <w:spacing w:line="276" w:lineRule="auto"/>
              <w:jc w:val="both"/>
              <w:rPr>
                <w:rFonts w:eastAsia="Calibri"/>
                <w:sz w:val="24"/>
                <w:szCs w:val="24"/>
                <w:lang w:val="ru-RU"/>
              </w:rPr>
            </w:pPr>
            <w:r w:rsidRPr="002253AF">
              <w:rPr>
                <w:rFonts w:eastAsia="Calibri"/>
                <w:b/>
                <w:sz w:val="24"/>
                <w:szCs w:val="24"/>
                <w:lang w:val="ru-RU"/>
              </w:rPr>
              <w:t xml:space="preserve">№ 27. </w:t>
            </w:r>
            <w:r w:rsidRPr="002253AF">
              <w:rPr>
                <w:rFonts w:eastAsia="Calibri"/>
                <w:sz w:val="24"/>
                <w:szCs w:val="24"/>
                <w:lang w:val="ru-RU"/>
              </w:rPr>
              <w:t>Гидравлический пресс ПГ – 100 и его оснастка.</w:t>
            </w:r>
          </w:p>
          <w:p w14:paraId="7AE12E32" w14:textId="77777777" w:rsidR="005155B7" w:rsidRPr="002253AF" w:rsidRDefault="005155B7" w:rsidP="00F954E0">
            <w:pPr>
              <w:suppressAutoHyphens/>
              <w:contextualSpacing/>
              <w:jc w:val="both"/>
              <w:rPr>
                <w:rFonts w:ascii="Times New Roman" w:eastAsiaTheme="minorEastAsia" w:hAnsi="Times New Roman"/>
                <w:b/>
                <w:bCs/>
                <w:sz w:val="24"/>
                <w:szCs w:val="24"/>
              </w:rPr>
            </w:pPr>
            <w:r w:rsidRPr="002253AF">
              <w:rPr>
                <w:rFonts w:ascii="Times New Roman" w:eastAsia="Calibri" w:hAnsi="Times New Roman"/>
                <w:b/>
                <w:sz w:val="24"/>
                <w:szCs w:val="24"/>
              </w:rPr>
              <w:t xml:space="preserve">№ 28. </w:t>
            </w:r>
            <w:r w:rsidRPr="002253AF">
              <w:rPr>
                <w:rFonts w:ascii="Times New Roman" w:eastAsia="Calibri" w:hAnsi="Times New Roman"/>
                <w:sz w:val="24"/>
                <w:szCs w:val="24"/>
              </w:rPr>
              <w:t>Гибкая производственная линия обработки труб.</w:t>
            </w:r>
          </w:p>
        </w:tc>
      </w:tr>
      <w:tr w:rsidR="005155B7" w:rsidRPr="002253AF" w14:paraId="782C76B0" w14:textId="77777777" w:rsidTr="005155B7">
        <w:trPr>
          <w:trHeight w:val="276"/>
        </w:trPr>
        <w:tc>
          <w:tcPr>
            <w:tcW w:w="1128" w:type="pct"/>
            <w:vMerge w:val="restart"/>
            <w:tcBorders>
              <w:top w:val="single" w:sz="4" w:space="0" w:color="auto"/>
              <w:left w:val="single" w:sz="4" w:space="0" w:color="auto"/>
              <w:bottom w:val="single" w:sz="4" w:space="0" w:color="auto"/>
              <w:right w:val="single" w:sz="4" w:space="0" w:color="auto"/>
            </w:tcBorders>
            <w:hideMark/>
          </w:tcPr>
          <w:p w14:paraId="07ECCCEF" w14:textId="77777777" w:rsidR="005155B7" w:rsidRPr="002253AF" w:rsidRDefault="005155B7" w:rsidP="00F954E0">
            <w:pPr>
              <w:jc w:val="both"/>
              <w:rPr>
                <w:rFonts w:ascii="Times New Roman" w:eastAsia="Calibri" w:hAnsi="Times New Roman"/>
                <w:b/>
                <w:sz w:val="24"/>
                <w:szCs w:val="24"/>
              </w:rPr>
            </w:pPr>
            <w:r w:rsidRPr="002253AF">
              <w:rPr>
                <w:rFonts w:ascii="Times New Roman" w:eastAsia="Calibri" w:hAnsi="Times New Roman"/>
                <w:b/>
                <w:sz w:val="24"/>
                <w:szCs w:val="24"/>
              </w:rPr>
              <w:lastRenderedPageBreak/>
              <w:t>Тема 1.4.</w:t>
            </w:r>
          </w:p>
          <w:p w14:paraId="227EA16D" w14:textId="77777777" w:rsidR="005155B7" w:rsidRPr="002253AF" w:rsidRDefault="005155B7" w:rsidP="00F954E0">
            <w:pPr>
              <w:contextualSpacing/>
              <w:jc w:val="both"/>
              <w:rPr>
                <w:rFonts w:ascii="Times New Roman" w:eastAsiaTheme="minorEastAsia" w:hAnsi="Times New Roman"/>
                <w:bCs/>
                <w:sz w:val="24"/>
                <w:szCs w:val="24"/>
              </w:rPr>
            </w:pPr>
            <w:r w:rsidRPr="002253AF">
              <w:rPr>
                <w:rFonts w:ascii="Times New Roman" w:eastAsia="Calibri" w:hAnsi="Times New Roman"/>
                <w:sz w:val="24"/>
                <w:szCs w:val="24"/>
              </w:rPr>
              <w:t>Изготовление труб судовых трубопроводов и систем</w:t>
            </w:r>
          </w:p>
        </w:tc>
        <w:tc>
          <w:tcPr>
            <w:tcW w:w="3872" w:type="pct"/>
            <w:tcBorders>
              <w:top w:val="single" w:sz="4" w:space="0" w:color="auto"/>
              <w:left w:val="single" w:sz="4" w:space="0" w:color="auto"/>
              <w:bottom w:val="single" w:sz="4" w:space="0" w:color="auto"/>
              <w:right w:val="single" w:sz="4" w:space="0" w:color="auto"/>
            </w:tcBorders>
            <w:hideMark/>
          </w:tcPr>
          <w:p w14:paraId="6F0399B4" w14:textId="77777777" w:rsidR="005155B7" w:rsidRPr="002253AF" w:rsidRDefault="005155B7" w:rsidP="00F954E0">
            <w:pPr>
              <w:suppressAutoHyphens/>
              <w:contextualSpacing/>
              <w:rPr>
                <w:rFonts w:ascii="Times New Roman" w:hAnsi="Times New Roman"/>
                <w:b/>
                <w:bCs/>
                <w:sz w:val="24"/>
                <w:szCs w:val="24"/>
              </w:rPr>
            </w:pPr>
            <w:r w:rsidRPr="002253AF">
              <w:rPr>
                <w:rFonts w:ascii="Times New Roman" w:hAnsi="Times New Roman"/>
                <w:b/>
                <w:bCs/>
                <w:sz w:val="24"/>
                <w:szCs w:val="24"/>
              </w:rPr>
              <w:t>Содержание</w:t>
            </w:r>
          </w:p>
        </w:tc>
      </w:tr>
      <w:tr w:rsidR="005155B7" w:rsidRPr="002253AF" w14:paraId="09A5B3C3" w14:textId="77777777" w:rsidTr="005155B7">
        <w:trPr>
          <w:trHeight w:val="5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CD23825" w14:textId="77777777" w:rsidR="005155B7" w:rsidRPr="002253AF" w:rsidRDefault="005155B7" w:rsidP="00F954E0">
            <w:pPr>
              <w:rPr>
                <w:rFonts w:ascii="Times New Roman" w:hAnsi="Times New Roman"/>
                <w:bCs/>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07C0C72D" w14:textId="77777777" w:rsidR="005155B7" w:rsidRPr="002253AF" w:rsidRDefault="005155B7" w:rsidP="00F954E0">
            <w:pPr>
              <w:jc w:val="both"/>
              <w:rPr>
                <w:rFonts w:ascii="Times New Roman" w:hAnsi="Times New Roman"/>
                <w:b/>
                <w:bCs/>
                <w:sz w:val="24"/>
                <w:szCs w:val="24"/>
              </w:rPr>
            </w:pPr>
            <w:r w:rsidRPr="002253AF">
              <w:rPr>
                <w:rFonts w:ascii="Times New Roman" w:eastAsia="Calibri" w:hAnsi="Times New Roman"/>
                <w:sz w:val="24"/>
                <w:szCs w:val="24"/>
              </w:rPr>
              <w:t>Основные сведения об автоматизированной системе технологической подготовки производства труб (АСТПП). Основные сведения о технологическом процессе обработки труб.</w:t>
            </w:r>
          </w:p>
        </w:tc>
      </w:tr>
      <w:tr w:rsidR="005155B7" w:rsidRPr="002253AF" w14:paraId="78C5DB2F" w14:textId="77777777" w:rsidTr="005155B7">
        <w:trPr>
          <w:trHeight w:val="19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4EDEBF9" w14:textId="77777777" w:rsidR="005155B7" w:rsidRPr="002253AF" w:rsidRDefault="005155B7" w:rsidP="00F954E0">
            <w:pPr>
              <w:rPr>
                <w:rFonts w:ascii="Times New Roman" w:hAnsi="Times New Roman"/>
                <w:bCs/>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268288C6" w14:textId="77777777" w:rsidR="005155B7" w:rsidRPr="002253AF" w:rsidRDefault="005155B7" w:rsidP="00F954E0">
            <w:pPr>
              <w:jc w:val="both"/>
              <w:rPr>
                <w:rFonts w:ascii="Times New Roman" w:eastAsia="Calibri" w:hAnsi="Times New Roman"/>
                <w:sz w:val="24"/>
                <w:szCs w:val="24"/>
              </w:rPr>
            </w:pPr>
            <w:r w:rsidRPr="002253AF">
              <w:rPr>
                <w:rFonts w:ascii="Times New Roman" w:eastAsia="Calibri" w:hAnsi="Times New Roman"/>
                <w:sz w:val="24"/>
                <w:szCs w:val="24"/>
              </w:rPr>
              <w:t xml:space="preserve"> Оборудование трубомедницкого цеха. Входной контроль труб.</w:t>
            </w:r>
          </w:p>
        </w:tc>
      </w:tr>
      <w:tr w:rsidR="005155B7" w:rsidRPr="002253AF" w14:paraId="5743D5E7" w14:textId="77777777" w:rsidTr="005155B7">
        <w:trPr>
          <w:trHeight w:val="52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976904F" w14:textId="77777777" w:rsidR="005155B7" w:rsidRPr="002253AF" w:rsidRDefault="005155B7" w:rsidP="00F954E0">
            <w:pPr>
              <w:rPr>
                <w:rFonts w:ascii="Times New Roman" w:hAnsi="Times New Roman"/>
                <w:bCs/>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348B18D1" w14:textId="77777777" w:rsidR="005155B7" w:rsidRPr="002253AF" w:rsidRDefault="005155B7" w:rsidP="00F954E0">
            <w:pPr>
              <w:jc w:val="both"/>
              <w:rPr>
                <w:rFonts w:ascii="Times New Roman" w:eastAsia="Calibri" w:hAnsi="Times New Roman"/>
                <w:sz w:val="24"/>
                <w:szCs w:val="24"/>
              </w:rPr>
            </w:pPr>
            <w:r w:rsidRPr="002253AF">
              <w:rPr>
                <w:rFonts w:ascii="Times New Roman" w:eastAsia="Calibri" w:hAnsi="Times New Roman"/>
                <w:sz w:val="24"/>
                <w:szCs w:val="24"/>
              </w:rPr>
              <w:t xml:space="preserve">Изготовление проволочных шаблонов для гибки труб. Изготовление шаблонов по </w:t>
            </w:r>
            <w:proofErr w:type="spellStart"/>
            <w:r w:rsidRPr="002253AF">
              <w:rPr>
                <w:rFonts w:ascii="Times New Roman" w:eastAsia="Calibri" w:hAnsi="Times New Roman"/>
                <w:sz w:val="24"/>
                <w:szCs w:val="24"/>
              </w:rPr>
              <w:t>плазовой</w:t>
            </w:r>
            <w:proofErr w:type="spellEnd"/>
            <w:r w:rsidRPr="002253AF">
              <w:rPr>
                <w:rFonts w:ascii="Times New Roman" w:eastAsia="Calibri" w:hAnsi="Times New Roman"/>
                <w:sz w:val="24"/>
                <w:szCs w:val="24"/>
              </w:rPr>
              <w:t xml:space="preserve"> разметке с рабочего чертежа или эскиза трубы.</w:t>
            </w:r>
          </w:p>
        </w:tc>
      </w:tr>
      <w:tr w:rsidR="005155B7" w:rsidRPr="002253AF" w14:paraId="1CD7D8EB" w14:textId="77777777" w:rsidTr="005155B7">
        <w:trPr>
          <w:trHeight w:val="48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071DFCC" w14:textId="77777777" w:rsidR="005155B7" w:rsidRPr="002253AF" w:rsidRDefault="005155B7" w:rsidP="00F954E0">
            <w:pPr>
              <w:rPr>
                <w:rFonts w:ascii="Times New Roman" w:hAnsi="Times New Roman"/>
                <w:bCs/>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0BA38FFF" w14:textId="77777777" w:rsidR="005155B7" w:rsidRPr="002253AF" w:rsidRDefault="005155B7" w:rsidP="00F954E0">
            <w:pPr>
              <w:jc w:val="both"/>
              <w:rPr>
                <w:rFonts w:ascii="Times New Roman" w:eastAsia="Calibri" w:hAnsi="Times New Roman"/>
                <w:sz w:val="24"/>
                <w:szCs w:val="24"/>
              </w:rPr>
            </w:pPr>
            <w:r w:rsidRPr="002253AF">
              <w:rPr>
                <w:rFonts w:ascii="Times New Roman" w:eastAsia="Calibri" w:hAnsi="Times New Roman"/>
                <w:sz w:val="24"/>
                <w:szCs w:val="24"/>
              </w:rPr>
              <w:t xml:space="preserve">Изготовление постоянных жёстких шаблонов. Оснастка для изготовления шаблонов. Холодная гибка труб на станках. Оснастка трубогибочных станков. Подготовка труб к </w:t>
            </w:r>
            <w:proofErr w:type="spellStart"/>
            <w:r w:rsidRPr="002253AF">
              <w:rPr>
                <w:rFonts w:ascii="Times New Roman" w:eastAsia="Calibri" w:hAnsi="Times New Roman"/>
                <w:sz w:val="24"/>
                <w:szCs w:val="24"/>
              </w:rPr>
              <w:t>гибке</w:t>
            </w:r>
            <w:proofErr w:type="spellEnd"/>
            <w:r w:rsidRPr="002253AF">
              <w:rPr>
                <w:rFonts w:ascii="Times New Roman" w:eastAsia="Calibri" w:hAnsi="Times New Roman"/>
                <w:sz w:val="24"/>
                <w:szCs w:val="24"/>
              </w:rPr>
              <w:t>.</w:t>
            </w:r>
          </w:p>
        </w:tc>
      </w:tr>
      <w:tr w:rsidR="005155B7" w:rsidRPr="002253AF" w14:paraId="6D58A9CF" w14:textId="77777777" w:rsidTr="005155B7">
        <w:trPr>
          <w:trHeight w:val="16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FA97A74" w14:textId="77777777" w:rsidR="005155B7" w:rsidRPr="002253AF" w:rsidRDefault="005155B7" w:rsidP="00F954E0">
            <w:pPr>
              <w:rPr>
                <w:rFonts w:ascii="Times New Roman" w:hAnsi="Times New Roman"/>
                <w:bCs/>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43CB67C4" w14:textId="77777777" w:rsidR="005155B7" w:rsidRPr="002253AF" w:rsidRDefault="005155B7" w:rsidP="00F954E0">
            <w:pPr>
              <w:jc w:val="both"/>
              <w:rPr>
                <w:rFonts w:ascii="Times New Roman" w:eastAsia="Calibri" w:hAnsi="Times New Roman"/>
                <w:sz w:val="24"/>
                <w:szCs w:val="24"/>
              </w:rPr>
            </w:pPr>
            <w:r w:rsidRPr="002253AF">
              <w:rPr>
                <w:rFonts w:ascii="Times New Roman" w:eastAsia="Calibri" w:hAnsi="Times New Roman"/>
                <w:sz w:val="24"/>
                <w:szCs w:val="24"/>
              </w:rPr>
              <w:t xml:space="preserve"> Очистка и смазка труб перед гибкой на станках.</w:t>
            </w:r>
          </w:p>
        </w:tc>
      </w:tr>
      <w:tr w:rsidR="005155B7" w:rsidRPr="002253AF" w14:paraId="7019075F" w14:textId="77777777" w:rsidTr="005155B7">
        <w:trPr>
          <w:trHeight w:val="33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D7761B5" w14:textId="77777777" w:rsidR="005155B7" w:rsidRPr="002253AF" w:rsidRDefault="005155B7" w:rsidP="00F954E0">
            <w:pPr>
              <w:rPr>
                <w:rFonts w:ascii="Times New Roman" w:hAnsi="Times New Roman"/>
                <w:bCs/>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67EC522A" w14:textId="77777777" w:rsidR="005155B7" w:rsidRPr="002253AF" w:rsidRDefault="005155B7" w:rsidP="00F954E0">
            <w:pPr>
              <w:jc w:val="both"/>
              <w:rPr>
                <w:rFonts w:ascii="Times New Roman" w:eastAsia="Calibri" w:hAnsi="Times New Roman"/>
                <w:sz w:val="24"/>
                <w:szCs w:val="24"/>
              </w:rPr>
            </w:pPr>
            <w:r w:rsidRPr="002253AF">
              <w:rPr>
                <w:rFonts w:ascii="Times New Roman" w:eastAsia="Calibri" w:hAnsi="Times New Roman"/>
                <w:sz w:val="24"/>
                <w:szCs w:val="24"/>
              </w:rPr>
              <w:t xml:space="preserve">Гибка труб на станках. Горячая гибка труб. Подготовка труб к </w:t>
            </w:r>
            <w:proofErr w:type="spellStart"/>
            <w:r w:rsidRPr="002253AF">
              <w:rPr>
                <w:rFonts w:ascii="Times New Roman" w:eastAsia="Calibri" w:hAnsi="Times New Roman"/>
                <w:sz w:val="24"/>
                <w:szCs w:val="24"/>
              </w:rPr>
              <w:t>гибке</w:t>
            </w:r>
            <w:proofErr w:type="spellEnd"/>
            <w:r w:rsidRPr="002253AF">
              <w:rPr>
                <w:rFonts w:ascii="Times New Roman" w:eastAsia="Calibri" w:hAnsi="Times New Roman"/>
                <w:sz w:val="24"/>
                <w:szCs w:val="24"/>
              </w:rPr>
              <w:t>. Нагрев и гибка труб.</w:t>
            </w:r>
          </w:p>
        </w:tc>
      </w:tr>
      <w:tr w:rsidR="005155B7" w:rsidRPr="002253AF" w14:paraId="6BABB086" w14:textId="77777777" w:rsidTr="005155B7">
        <w:trPr>
          <w:trHeight w:val="19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B3CB9DB" w14:textId="77777777" w:rsidR="005155B7" w:rsidRPr="002253AF" w:rsidRDefault="005155B7" w:rsidP="00F954E0">
            <w:pPr>
              <w:rPr>
                <w:rFonts w:ascii="Times New Roman" w:hAnsi="Times New Roman"/>
                <w:bCs/>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33B2C13B" w14:textId="77777777" w:rsidR="005155B7" w:rsidRPr="002253AF" w:rsidRDefault="005155B7" w:rsidP="00F954E0">
            <w:pPr>
              <w:jc w:val="both"/>
              <w:rPr>
                <w:rFonts w:ascii="Times New Roman" w:eastAsia="Calibri" w:hAnsi="Times New Roman"/>
                <w:sz w:val="24"/>
                <w:szCs w:val="24"/>
              </w:rPr>
            </w:pPr>
            <w:r w:rsidRPr="002253AF">
              <w:rPr>
                <w:rFonts w:ascii="Times New Roman" w:eastAsia="Calibri" w:hAnsi="Times New Roman"/>
                <w:sz w:val="24"/>
                <w:szCs w:val="24"/>
              </w:rPr>
              <w:t xml:space="preserve"> Гибка труб с нагревом токами высокой частоты.</w:t>
            </w:r>
          </w:p>
        </w:tc>
      </w:tr>
      <w:tr w:rsidR="005155B7" w:rsidRPr="002253AF" w14:paraId="580B7257" w14:textId="77777777" w:rsidTr="005155B7">
        <w:trPr>
          <w:trHeight w:val="34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49FF872" w14:textId="77777777" w:rsidR="005155B7" w:rsidRPr="002253AF" w:rsidRDefault="005155B7" w:rsidP="00F954E0">
            <w:pPr>
              <w:rPr>
                <w:rFonts w:ascii="Times New Roman" w:hAnsi="Times New Roman"/>
                <w:bCs/>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780AF950" w14:textId="77777777" w:rsidR="005155B7" w:rsidRPr="002253AF" w:rsidRDefault="005155B7" w:rsidP="00F954E0">
            <w:pPr>
              <w:jc w:val="both"/>
              <w:rPr>
                <w:rFonts w:ascii="Times New Roman" w:eastAsia="Calibri" w:hAnsi="Times New Roman"/>
                <w:sz w:val="24"/>
                <w:szCs w:val="24"/>
              </w:rPr>
            </w:pPr>
            <w:r w:rsidRPr="002253AF">
              <w:rPr>
                <w:rFonts w:ascii="Times New Roman" w:eastAsia="Calibri" w:hAnsi="Times New Roman"/>
                <w:sz w:val="24"/>
                <w:szCs w:val="24"/>
              </w:rPr>
              <w:t>Изготовление волнистых и линзовых компенсаторов.</w:t>
            </w:r>
          </w:p>
        </w:tc>
      </w:tr>
      <w:tr w:rsidR="005155B7" w:rsidRPr="002253AF" w14:paraId="6103E721" w14:textId="77777777" w:rsidTr="005155B7">
        <w:trPr>
          <w:trHeight w:val="51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A2E4C3F" w14:textId="77777777" w:rsidR="005155B7" w:rsidRPr="002253AF" w:rsidRDefault="005155B7" w:rsidP="00F954E0">
            <w:pPr>
              <w:rPr>
                <w:rFonts w:ascii="Times New Roman" w:hAnsi="Times New Roman"/>
                <w:bCs/>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6D2FE227" w14:textId="77777777" w:rsidR="005155B7" w:rsidRPr="002253AF" w:rsidRDefault="005155B7" w:rsidP="00F954E0">
            <w:pPr>
              <w:jc w:val="both"/>
              <w:rPr>
                <w:rFonts w:ascii="Times New Roman" w:eastAsia="Calibri" w:hAnsi="Times New Roman"/>
                <w:sz w:val="24"/>
                <w:szCs w:val="24"/>
              </w:rPr>
            </w:pPr>
            <w:r w:rsidRPr="002253AF">
              <w:rPr>
                <w:rFonts w:ascii="Times New Roman" w:eastAsia="Calibri" w:hAnsi="Times New Roman"/>
                <w:sz w:val="24"/>
                <w:szCs w:val="24"/>
              </w:rPr>
              <w:t>Изготовление неметаллических труб. Изготовление труб с применением стандартных элементов.</w:t>
            </w:r>
          </w:p>
        </w:tc>
      </w:tr>
      <w:tr w:rsidR="005155B7" w:rsidRPr="002253AF" w14:paraId="08779AEF" w14:textId="77777777" w:rsidTr="005155B7">
        <w:trPr>
          <w:trHeight w:val="44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DC6CBA8" w14:textId="77777777" w:rsidR="005155B7" w:rsidRPr="002253AF" w:rsidRDefault="005155B7" w:rsidP="00F954E0">
            <w:pPr>
              <w:rPr>
                <w:rFonts w:ascii="Times New Roman" w:hAnsi="Times New Roman"/>
                <w:bCs/>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7E7FD0BB" w14:textId="77777777" w:rsidR="005155B7" w:rsidRPr="002253AF" w:rsidRDefault="005155B7" w:rsidP="00F954E0">
            <w:pPr>
              <w:jc w:val="both"/>
              <w:rPr>
                <w:rFonts w:ascii="Times New Roman" w:eastAsia="Calibri" w:hAnsi="Times New Roman"/>
                <w:sz w:val="24"/>
                <w:szCs w:val="24"/>
              </w:rPr>
            </w:pPr>
            <w:r w:rsidRPr="002253AF">
              <w:rPr>
                <w:rFonts w:ascii="Times New Roman" w:eastAsia="Calibri" w:hAnsi="Times New Roman"/>
                <w:sz w:val="24"/>
                <w:szCs w:val="24"/>
              </w:rPr>
              <w:t>Макетирование, пригонка и сборка труб с фланцами. Сборка труб со штуцерами и отростками. Сборка труб по макетировочному станку и по координатным журнальным записям.</w:t>
            </w:r>
          </w:p>
        </w:tc>
      </w:tr>
      <w:tr w:rsidR="005155B7" w:rsidRPr="002253AF" w14:paraId="1201F94E" w14:textId="77777777" w:rsidTr="005155B7">
        <w:trPr>
          <w:trHeight w:val="12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F7F862F" w14:textId="77777777" w:rsidR="005155B7" w:rsidRPr="002253AF" w:rsidRDefault="005155B7" w:rsidP="00F954E0">
            <w:pPr>
              <w:rPr>
                <w:rFonts w:ascii="Times New Roman" w:hAnsi="Times New Roman"/>
                <w:bCs/>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0A4B9E3B" w14:textId="77777777" w:rsidR="005155B7" w:rsidRPr="002253AF" w:rsidRDefault="005155B7" w:rsidP="00F954E0">
            <w:pPr>
              <w:jc w:val="both"/>
              <w:rPr>
                <w:rFonts w:ascii="Times New Roman" w:eastAsia="Calibri" w:hAnsi="Times New Roman"/>
                <w:sz w:val="24"/>
                <w:szCs w:val="24"/>
              </w:rPr>
            </w:pPr>
            <w:r w:rsidRPr="002253AF">
              <w:rPr>
                <w:rFonts w:ascii="Times New Roman" w:eastAsia="Calibri" w:hAnsi="Times New Roman"/>
                <w:sz w:val="24"/>
                <w:szCs w:val="24"/>
              </w:rPr>
              <w:t>Изготовление и монтаж труб с использованием масштабного макетирования.</w:t>
            </w:r>
          </w:p>
        </w:tc>
      </w:tr>
      <w:tr w:rsidR="005155B7" w:rsidRPr="002253AF" w14:paraId="21DB0EF0" w14:textId="77777777" w:rsidTr="005155B7">
        <w:trPr>
          <w:trHeight w:val="21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0C5DDD4" w14:textId="77777777" w:rsidR="005155B7" w:rsidRPr="002253AF" w:rsidRDefault="005155B7" w:rsidP="00F954E0">
            <w:pPr>
              <w:rPr>
                <w:rFonts w:ascii="Times New Roman" w:hAnsi="Times New Roman"/>
                <w:bCs/>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71DC0C91" w14:textId="77777777" w:rsidR="005155B7" w:rsidRPr="002253AF" w:rsidRDefault="005155B7" w:rsidP="00F954E0">
            <w:pPr>
              <w:jc w:val="both"/>
              <w:rPr>
                <w:rFonts w:ascii="Times New Roman" w:eastAsia="Calibri" w:hAnsi="Times New Roman"/>
                <w:sz w:val="24"/>
                <w:szCs w:val="24"/>
              </w:rPr>
            </w:pPr>
            <w:r w:rsidRPr="002253AF">
              <w:rPr>
                <w:rFonts w:ascii="Times New Roman" w:eastAsia="Calibri" w:hAnsi="Times New Roman"/>
                <w:sz w:val="24"/>
                <w:szCs w:val="24"/>
              </w:rPr>
              <w:t xml:space="preserve">Отрезка заготовок труб. Вырезка отверстий в трубах. Обжатие, раздача и </w:t>
            </w:r>
            <w:proofErr w:type="spellStart"/>
            <w:r w:rsidRPr="002253AF">
              <w:rPr>
                <w:rFonts w:ascii="Times New Roman" w:eastAsia="Calibri" w:hAnsi="Times New Roman"/>
                <w:sz w:val="24"/>
                <w:szCs w:val="24"/>
              </w:rPr>
              <w:t>отбортовка</w:t>
            </w:r>
            <w:proofErr w:type="spellEnd"/>
            <w:r w:rsidRPr="002253AF">
              <w:rPr>
                <w:rFonts w:ascii="Times New Roman" w:eastAsia="Calibri" w:hAnsi="Times New Roman"/>
                <w:sz w:val="24"/>
                <w:szCs w:val="24"/>
              </w:rPr>
              <w:t xml:space="preserve"> труб.</w:t>
            </w:r>
          </w:p>
        </w:tc>
      </w:tr>
      <w:tr w:rsidR="005155B7" w:rsidRPr="002253AF" w14:paraId="2174AA65" w14:textId="77777777" w:rsidTr="005155B7">
        <w:trPr>
          <w:trHeight w:val="22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BD8D531" w14:textId="77777777" w:rsidR="005155B7" w:rsidRPr="002253AF" w:rsidRDefault="005155B7" w:rsidP="00F954E0">
            <w:pPr>
              <w:rPr>
                <w:rFonts w:ascii="Times New Roman" w:hAnsi="Times New Roman"/>
                <w:bCs/>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7877A7FE" w14:textId="77777777" w:rsidR="005155B7" w:rsidRPr="002253AF" w:rsidRDefault="005155B7" w:rsidP="00F954E0">
            <w:pPr>
              <w:jc w:val="both"/>
              <w:rPr>
                <w:rFonts w:ascii="Times New Roman" w:eastAsia="Calibri" w:hAnsi="Times New Roman"/>
                <w:sz w:val="24"/>
                <w:szCs w:val="24"/>
              </w:rPr>
            </w:pPr>
            <w:r w:rsidRPr="002253AF">
              <w:rPr>
                <w:rFonts w:ascii="Times New Roman" w:eastAsia="Calibri" w:hAnsi="Times New Roman"/>
                <w:sz w:val="24"/>
                <w:szCs w:val="24"/>
              </w:rPr>
              <w:t xml:space="preserve"> Нарезка резьбы на трубах.</w:t>
            </w:r>
          </w:p>
        </w:tc>
      </w:tr>
      <w:tr w:rsidR="005155B7" w:rsidRPr="002253AF" w14:paraId="6BC930A4" w14:textId="77777777" w:rsidTr="005155B7">
        <w:trPr>
          <w:trHeight w:val="5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3B9A68E" w14:textId="77777777" w:rsidR="005155B7" w:rsidRPr="002253AF" w:rsidRDefault="005155B7" w:rsidP="00F954E0">
            <w:pPr>
              <w:rPr>
                <w:rFonts w:ascii="Times New Roman" w:hAnsi="Times New Roman"/>
                <w:bCs/>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54376276" w14:textId="77777777" w:rsidR="005155B7" w:rsidRPr="002253AF" w:rsidRDefault="005155B7" w:rsidP="00F954E0">
            <w:pPr>
              <w:jc w:val="both"/>
              <w:rPr>
                <w:rFonts w:ascii="Times New Roman" w:eastAsia="Calibri" w:hAnsi="Times New Roman"/>
                <w:sz w:val="24"/>
                <w:szCs w:val="24"/>
              </w:rPr>
            </w:pPr>
            <w:r w:rsidRPr="002253AF">
              <w:rPr>
                <w:rFonts w:ascii="Times New Roman" w:eastAsia="Calibri" w:hAnsi="Times New Roman"/>
                <w:sz w:val="24"/>
                <w:szCs w:val="24"/>
              </w:rPr>
              <w:t>Сварка труб судовых трубопроводов. Проточка фланцев и колец. Очистка, грунтовка, цинкование и изоляция труб в цехе.</w:t>
            </w:r>
          </w:p>
        </w:tc>
      </w:tr>
      <w:tr w:rsidR="005155B7" w:rsidRPr="002253AF" w14:paraId="10D996DA" w14:textId="77777777" w:rsidTr="005155B7">
        <w:trPr>
          <w:trHeight w:val="32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05BF360" w14:textId="77777777" w:rsidR="005155B7" w:rsidRPr="002253AF" w:rsidRDefault="005155B7" w:rsidP="00F954E0">
            <w:pPr>
              <w:rPr>
                <w:rFonts w:ascii="Times New Roman" w:hAnsi="Times New Roman"/>
                <w:bCs/>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02945DA8" w14:textId="77777777" w:rsidR="005155B7" w:rsidRPr="002253AF" w:rsidRDefault="005155B7" w:rsidP="00F954E0">
            <w:pPr>
              <w:suppressAutoHyphens/>
              <w:contextualSpacing/>
              <w:jc w:val="both"/>
              <w:rPr>
                <w:rFonts w:ascii="Times New Roman" w:eastAsiaTheme="minorEastAsia" w:hAnsi="Times New Roman"/>
                <w:b/>
                <w:bCs/>
                <w:sz w:val="24"/>
                <w:szCs w:val="24"/>
              </w:rPr>
            </w:pPr>
            <w:r w:rsidRPr="002253AF">
              <w:rPr>
                <w:rFonts w:ascii="Times New Roman" w:hAnsi="Times New Roman"/>
                <w:b/>
                <w:bCs/>
                <w:sz w:val="24"/>
                <w:szCs w:val="24"/>
              </w:rPr>
              <w:t>В том числе практических занятий:</w:t>
            </w:r>
          </w:p>
        </w:tc>
      </w:tr>
      <w:tr w:rsidR="005155B7" w:rsidRPr="002253AF" w14:paraId="5418C751" w14:textId="77777777" w:rsidTr="005155B7">
        <w:trPr>
          <w:trHeight w:val="56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67CF21B" w14:textId="77777777" w:rsidR="005155B7" w:rsidRPr="002253AF" w:rsidRDefault="005155B7" w:rsidP="00F954E0">
            <w:pPr>
              <w:rPr>
                <w:rFonts w:ascii="Times New Roman" w:hAnsi="Times New Roman"/>
                <w:bCs/>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0260B62D" w14:textId="77777777" w:rsidR="005155B7" w:rsidRPr="002253AF" w:rsidRDefault="005155B7" w:rsidP="00F954E0">
            <w:pPr>
              <w:pStyle w:val="af1"/>
              <w:spacing w:line="276" w:lineRule="auto"/>
              <w:jc w:val="both"/>
              <w:rPr>
                <w:rFonts w:eastAsia="Calibri"/>
                <w:sz w:val="24"/>
                <w:szCs w:val="24"/>
                <w:lang w:val="ru-RU"/>
              </w:rPr>
            </w:pPr>
            <w:r w:rsidRPr="002253AF">
              <w:rPr>
                <w:rFonts w:eastAsia="Calibri"/>
                <w:b/>
                <w:sz w:val="24"/>
                <w:szCs w:val="24"/>
                <w:lang w:val="ru-RU"/>
              </w:rPr>
              <w:t xml:space="preserve">№ 29. </w:t>
            </w:r>
            <w:r w:rsidRPr="002253AF">
              <w:rPr>
                <w:rFonts w:eastAsia="Calibri"/>
                <w:sz w:val="24"/>
                <w:szCs w:val="24"/>
                <w:lang w:val="ru-RU"/>
              </w:rPr>
              <w:t>Схема размещения участков трубомедницкого цеха.</w:t>
            </w:r>
          </w:p>
          <w:p w14:paraId="533990F2" w14:textId="77777777" w:rsidR="005155B7" w:rsidRPr="002253AF" w:rsidRDefault="005155B7" w:rsidP="00F954E0">
            <w:pPr>
              <w:pStyle w:val="af1"/>
              <w:spacing w:line="276" w:lineRule="auto"/>
              <w:jc w:val="both"/>
              <w:rPr>
                <w:rFonts w:eastAsia="Calibri"/>
                <w:b/>
                <w:sz w:val="24"/>
                <w:szCs w:val="24"/>
                <w:lang w:val="ru-RU"/>
              </w:rPr>
            </w:pPr>
            <w:r w:rsidRPr="002253AF">
              <w:rPr>
                <w:rFonts w:eastAsia="Calibri"/>
                <w:b/>
                <w:sz w:val="24"/>
                <w:szCs w:val="24"/>
                <w:lang w:val="ru-RU"/>
              </w:rPr>
              <w:t xml:space="preserve">№ 30. </w:t>
            </w:r>
            <w:r w:rsidRPr="002253AF">
              <w:rPr>
                <w:rFonts w:eastAsia="Calibri"/>
                <w:sz w:val="24"/>
                <w:szCs w:val="24"/>
                <w:lang w:val="ru-RU"/>
              </w:rPr>
              <w:t xml:space="preserve">Изготовление шаблонов. Оснастка для изготовления </w:t>
            </w:r>
            <w:proofErr w:type="gramStart"/>
            <w:r w:rsidRPr="002253AF">
              <w:rPr>
                <w:rFonts w:eastAsia="Calibri"/>
                <w:sz w:val="24"/>
                <w:szCs w:val="24"/>
                <w:lang w:val="ru-RU"/>
              </w:rPr>
              <w:t>шаблонов</w:t>
            </w:r>
            <w:r w:rsidRPr="002253AF">
              <w:rPr>
                <w:rFonts w:eastAsia="Calibri"/>
                <w:b/>
                <w:sz w:val="24"/>
                <w:szCs w:val="24"/>
                <w:lang w:val="ru-RU"/>
              </w:rPr>
              <w:t xml:space="preserve"> .</w:t>
            </w:r>
            <w:proofErr w:type="gramEnd"/>
          </w:p>
          <w:p w14:paraId="627A8163" w14:textId="77777777" w:rsidR="005155B7" w:rsidRPr="002253AF" w:rsidRDefault="005155B7" w:rsidP="00F954E0">
            <w:pPr>
              <w:pStyle w:val="af1"/>
              <w:spacing w:line="276" w:lineRule="auto"/>
              <w:jc w:val="both"/>
              <w:rPr>
                <w:rFonts w:eastAsia="Calibri"/>
                <w:sz w:val="24"/>
                <w:szCs w:val="24"/>
                <w:lang w:val="ru-RU"/>
              </w:rPr>
            </w:pPr>
            <w:r w:rsidRPr="002253AF">
              <w:rPr>
                <w:rFonts w:eastAsia="Calibri"/>
                <w:b/>
                <w:sz w:val="24"/>
                <w:szCs w:val="24"/>
                <w:lang w:val="ru-RU"/>
              </w:rPr>
              <w:t xml:space="preserve">№ 31. </w:t>
            </w:r>
            <w:r w:rsidRPr="002253AF">
              <w:rPr>
                <w:rFonts w:eastAsia="Calibri"/>
                <w:sz w:val="24"/>
                <w:szCs w:val="24"/>
                <w:lang w:val="ru-RU"/>
              </w:rPr>
              <w:t>Оснастка трубогибочных станков.</w:t>
            </w:r>
          </w:p>
          <w:p w14:paraId="10C28BE8" w14:textId="77777777" w:rsidR="005155B7" w:rsidRPr="002253AF" w:rsidRDefault="005155B7" w:rsidP="00F954E0">
            <w:pPr>
              <w:pStyle w:val="af1"/>
              <w:spacing w:line="276" w:lineRule="auto"/>
              <w:jc w:val="both"/>
              <w:rPr>
                <w:rFonts w:eastAsia="Calibri"/>
                <w:sz w:val="24"/>
                <w:szCs w:val="24"/>
                <w:lang w:val="ru-RU"/>
              </w:rPr>
            </w:pPr>
            <w:r w:rsidRPr="002253AF">
              <w:rPr>
                <w:rFonts w:eastAsia="Calibri"/>
                <w:b/>
                <w:sz w:val="24"/>
                <w:szCs w:val="24"/>
                <w:lang w:val="ru-RU"/>
              </w:rPr>
              <w:t xml:space="preserve">№ 32. </w:t>
            </w:r>
            <w:r w:rsidRPr="002253AF">
              <w:rPr>
                <w:rFonts w:eastAsia="Calibri"/>
                <w:sz w:val="24"/>
                <w:szCs w:val="24"/>
                <w:lang w:val="ru-RU"/>
              </w:rPr>
              <w:t xml:space="preserve">Подготовка труб к </w:t>
            </w:r>
            <w:proofErr w:type="spellStart"/>
            <w:r w:rsidRPr="002253AF">
              <w:rPr>
                <w:rFonts w:eastAsia="Calibri"/>
                <w:sz w:val="24"/>
                <w:szCs w:val="24"/>
                <w:lang w:val="ru-RU"/>
              </w:rPr>
              <w:t>гибке</w:t>
            </w:r>
            <w:proofErr w:type="spellEnd"/>
            <w:r w:rsidRPr="002253AF">
              <w:rPr>
                <w:rFonts w:eastAsia="Calibri"/>
                <w:sz w:val="24"/>
                <w:szCs w:val="24"/>
                <w:lang w:val="ru-RU"/>
              </w:rPr>
              <w:t>.</w:t>
            </w:r>
          </w:p>
          <w:p w14:paraId="127E0E10" w14:textId="77777777" w:rsidR="005155B7" w:rsidRPr="002253AF" w:rsidRDefault="005155B7" w:rsidP="00F954E0">
            <w:pPr>
              <w:pStyle w:val="af1"/>
              <w:spacing w:line="276" w:lineRule="auto"/>
              <w:jc w:val="both"/>
              <w:rPr>
                <w:rFonts w:eastAsia="Calibri"/>
                <w:sz w:val="24"/>
                <w:szCs w:val="24"/>
                <w:lang w:val="ru-RU"/>
              </w:rPr>
            </w:pPr>
            <w:r w:rsidRPr="002253AF">
              <w:rPr>
                <w:rFonts w:eastAsia="Calibri"/>
                <w:b/>
                <w:sz w:val="24"/>
                <w:szCs w:val="24"/>
                <w:lang w:val="ru-RU"/>
              </w:rPr>
              <w:t xml:space="preserve">№ 33. </w:t>
            </w:r>
            <w:r w:rsidRPr="002253AF">
              <w:rPr>
                <w:rFonts w:eastAsia="Calibri"/>
                <w:sz w:val="24"/>
                <w:szCs w:val="24"/>
                <w:lang w:val="ru-RU"/>
              </w:rPr>
              <w:t>Гибка труб на станках.</w:t>
            </w:r>
          </w:p>
          <w:p w14:paraId="08EE39EF" w14:textId="77777777" w:rsidR="005155B7" w:rsidRPr="002253AF" w:rsidRDefault="005155B7" w:rsidP="00F954E0">
            <w:pPr>
              <w:pStyle w:val="af1"/>
              <w:spacing w:line="276" w:lineRule="auto"/>
              <w:jc w:val="both"/>
              <w:rPr>
                <w:rFonts w:eastAsia="Calibri"/>
                <w:b/>
                <w:sz w:val="24"/>
                <w:szCs w:val="24"/>
                <w:lang w:val="ru-RU"/>
              </w:rPr>
            </w:pPr>
            <w:r w:rsidRPr="002253AF">
              <w:rPr>
                <w:rFonts w:eastAsia="Calibri"/>
                <w:b/>
                <w:sz w:val="24"/>
                <w:szCs w:val="24"/>
                <w:lang w:val="ru-RU"/>
              </w:rPr>
              <w:t xml:space="preserve">№ 34. </w:t>
            </w:r>
            <w:r w:rsidRPr="002253AF">
              <w:rPr>
                <w:rFonts w:eastAsia="Calibri"/>
                <w:sz w:val="24"/>
                <w:szCs w:val="24"/>
                <w:lang w:val="ru-RU"/>
              </w:rPr>
              <w:t xml:space="preserve">Подготовка труб к горячей </w:t>
            </w:r>
            <w:proofErr w:type="spellStart"/>
            <w:r w:rsidRPr="002253AF">
              <w:rPr>
                <w:rFonts w:eastAsia="Calibri"/>
                <w:sz w:val="24"/>
                <w:szCs w:val="24"/>
                <w:lang w:val="ru-RU"/>
              </w:rPr>
              <w:t>гибке</w:t>
            </w:r>
            <w:proofErr w:type="spellEnd"/>
            <w:r w:rsidRPr="002253AF">
              <w:rPr>
                <w:rFonts w:eastAsia="Calibri"/>
                <w:sz w:val="24"/>
                <w:szCs w:val="24"/>
                <w:lang w:val="ru-RU"/>
              </w:rPr>
              <w:t>.</w:t>
            </w:r>
          </w:p>
          <w:p w14:paraId="36312931" w14:textId="77777777" w:rsidR="005155B7" w:rsidRPr="002253AF" w:rsidRDefault="005155B7" w:rsidP="00F954E0">
            <w:pPr>
              <w:pStyle w:val="af1"/>
              <w:spacing w:line="276" w:lineRule="auto"/>
              <w:jc w:val="both"/>
              <w:rPr>
                <w:rFonts w:eastAsia="Calibri"/>
                <w:sz w:val="24"/>
                <w:szCs w:val="24"/>
                <w:lang w:val="ru-RU"/>
              </w:rPr>
            </w:pPr>
            <w:r w:rsidRPr="002253AF">
              <w:rPr>
                <w:rFonts w:eastAsia="Calibri"/>
                <w:b/>
                <w:sz w:val="24"/>
                <w:szCs w:val="24"/>
                <w:lang w:val="ru-RU"/>
              </w:rPr>
              <w:t xml:space="preserve">№ 35. </w:t>
            </w:r>
            <w:r w:rsidRPr="002253AF">
              <w:rPr>
                <w:rFonts w:eastAsia="Calibri"/>
                <w:sz w:val="24"/>
                <w:szCs w:val="24"/>
                <w:lang w:val="ru-RU"/>
              </w:rPr>
              <w:t>Гибка труб с нагревом токами высокой частоты.</w:t>
            </w:r>
          </w:p>
          <w:p w14:paraId="17060C74" w14:textId="77777777" w:rsidR="005155B7" w:rsidRPr="002253AF" w:rsidRDefault="005155B7" w:rsidP="00F954E0">
            <w:pPr>
              <w:pStyle w:val="af1"/>
              <w:spacing w:line="276" w:lineRule="auto"/>
              <w:jc w:val="both"/>
              <w:rPr>
                <w:rFonts w:eastAsia="Calibri"/>
                <w:sz w:val="24"/>
                <w:szCs w:val="24"/>
                <w:lang w:val="ru-RU"/>
              </w:rPr>
            </w:pPr>
            <w:r w:rsidRPr="002253AF">
              <w:rPr>
                <w:rFonts w:eastAsia="Calibri"/>
                <w:b/>
                <w:sz w:val="24"/>
                <w:szCs w:val="24"/>
                <w:lang w:val="ru-RU"/>
              </w:rPr>
              <w:t xml:space="preserve">№ 36. </w:t>
            </w:r>
            <w:r w:rsidRPr="002253AF">
              <w:rPr>
                <w:rFonts w:eastAsia="Calibri"/>
                <w:sz w:val="24"/>
                <w:szCs w:val="24"/>
                <w:lang w:val="ru-RU"/>
              </w:rPr>
              <w:t>Сборка по эталонным трубам и макет – шаблонам.</w:t>
            </w:r>
          </w:p>
          <w:p w14:paraId="5E1874D6" w14:textId="77777777" w:rsidR="005155B7" w:rsidRPr="002253AF" w:rsidRDefault="005155B7" w:rsidP="00F954E0">
            <w:pPr>
              <w:pStyle w:val="af1"/>
              <w:spacing w:line="276" w:lineRule="auto"/>
              <w:jc w:val="both"/>
              <w:rPr>
                <w:rFonts w:eastAsia="Calibri"/>
                <w:sz w:val="24"/>
                <w:szCs w:val="24"/>
                <w:lang w:val="ru-RU"/>
              </w:rPr>
            </w:pPr>
            <w:r w:rsidRPr="002253AF">
              <w:rPr>
                <w:rFonts w:eastAsia="Calibri"/>
                <w:b/>
                <w:sz w:val="24"/>
                <w:szCs w:val="24"/>
                <w:lang w:val="ru-RU"/>
              </w:rPr>
              <w:t xml:space="preserve">№ 37. </w:t>
            </w:r>
            <w:r w:rsidRPr="002253AF">
              <w:rPr>
                <w:rFonts w:eastAsia="Calibri"/>
                <w:sz w:val="24"/>
                <w:szCs w:val="24"/>
                <w:lang w:val="ru-RU"/>
              </w:rPr>
              <w:t>Отрезка заготовок.</w:t>
            </w:r>
          </w:p>
          <w:p w14:paraId="6B472682" w14:textId="77777777" w:rsidR="005155B7" w:rsidRPr="002253AF" w:rsidRDefault="005155B7" w:rsidP="00F954E0">
            <w:pPr>
              <w:pStyle w:val="af1"/>
              <w:spacing w:line="276" w:lineRule="auto"/>
              <w:jc w:val="both"/>
              <w:rPr>
                <w:rFonts w:eastAsia="Calibri"/>
                <w:sz w:val="24"/>
                <w:szCs w:val="24"/>
                <w:lang w:val="ru-RU"/>
              </w:rPr>
            </w:pPr>
            <w:r w:rsidRPr="002253AF">
              <w:rPr>
                <w:rFonts w:eastAsia="Calibri"/>
                <w:b/>
                <w:sz w:val="24"/>
                <w:szCs w:val="24"/>
                <w:lang w:val="ru-RU"/>
              </w:rPr>
              <w:t xml:space="preserve">№ 38. </w:t>
            </w:r>
            <w:r w:rsidRPr="002253AF">
              <w:rPr>
                <w:rFonts w:eastAsia="Calibri"/>
                <w:sz w:val="24"/>
                <w:szCs w:val="24"/>
                <w:lang w:val="ru-RU"/>
              </w:rPr>
              <w:t>Вырезка отверстий в трубах.</w:t>
            </w:r>
          </w:p>
          <w:p w14:paraId="239D313B" w14:textId="77777777" w:rsidR="005155B7" w:rsidRPr="002253AF" w:rsidRDefault="005155B7" w:rsidP="00F954E0">
            <w:pPr>
              <w:pStyle w:val="af1"/>
              <w:spacing w:line="276" w:lineRule="auto"/>
              <w:jc w:val="both"/>
              <w:rPr>
                <w:rFonts w:eastAsia="Calibri"/>
                <w:sz w:val="24"/>
                <w:szCs w:val="24"/>
                <w:lang w:val="ru-RU"/>
              </w:rPr>
            </w:pPr>
            <w:r w:rsidRPr="002253AF">
              <w:rPr>
                <w:rFonts w:eastAsia="Calibri"/>
                <w:b/>
                <w:sz w:val="24"/>
                <w:szCs w:val="24"/>
                <w:lang w:val="ru-RU"/>
              </w:rPr>
              <w:t xml:space="preserve">№ 39. </w:t>
            </w:r>
            <w:r w:rsidRPr="002253AF">
              <w:rPr>
                <w:rFonts w:eastAsia="Calibri"/>
                <w:sz w:val="24"/>
                <w:szCs w:val="24"/>
                <w:lang w:val="ru-RU"/>
              </w:rPr>
              <w:t>Гидравлический пресс ПГ – 100.</w:t>
            </w:r>
          </w:p>
          <w:p w14:paraId="60765C67" w14:textId="77777777" w:rsidR="005155B7" w:rsidRPr="002253AF" w:rsidRDefault="005155B7" w:rsidP="00F954E0">
            <w:pPr>
              <w:pStyle w:val="af1"/>
              <w:spacing w:line="276" w:lineRule="auto"/>
              <w:jc w:val="both"/>
              <w:rPr>
                <w:rFonts w:eastAsia="Calibri"/>
                <w:sz w:val="24"/>
                <w:szCs w:val="24"/>
                <w:lang w:val="ru-RU"/>
              </w:rPr>
            </w:pPr>
            <w:r w:rsidRPr="002253AF">
              <w:rPr>
                <w:rFonts w:eastAsia="Calibri"/>
                <w:b/>
                <w:sz w:val="24"/>
                <w:szCs w:val="24"/>
                <w:lang w:val="ru-RU"/>
              </w:rPr>
              <w:t xml:space="preserve">№ 40. </w:t>
            </w:r>
            <w:r w:rsidRPr="002253AF">
              <w:rPr>
                <w:rFonts w:eastAsia="Calibri"/>
                <w:sz w:val="24"/>
                <w:szCs w:val="24"/>
                <w:lang w:val="ru-RU"/>
              </w:rPr>
              <w:t>Нарезка резьбы на трубах.</w:t>
            </w:r>
          </w:p>
          <w:p w14:paraId="37C3CF8F" w14:textId="77777777" w:rsidR="005155B7" w:rsidRPr="002253AF" w:rsidRDefault="005155B7" w:rsidP="00F954E0">
            <w:pPr>
              <w:pStyle w:val="af1"/>
              <w:spacing w:line="276" w:lineRule="auto"/>
              <w:jc w:val="both"/>
              <w:rPr>
                <w:rFonts w:eastAsia="Calibri"/>
                <w:sz w:val="24"/>
                <w:szCs w:val="24"/>
                <w:lang w:val="ru-RU"/>
              </w:rPr>
            </w:pPr>
            <w:r w:rsidRPr="002253AF">
              <w:rPr>
                <w:rFonts w:eastAsia="Calibri"/>
                <w:b/>
                <w:sz w:val="24"/>
                <w:szCs w:val="24"/>
                <w:lang w:val="ru-RU"/>
              </w:rPr>
              <w:t xml:space="preserve">№ 41. </w:t>
            </w:r>
            <w:r w:rsidRPr="002253AF">
              <w:rPr>
                <w:rFonts w:eastAsia="Calibri"/>
                <w:sz w:val="24"/>
                <w:szCs w:val="24"/>
                <w:lang w:val="ru-RU"/>
              </w:rPr>
              <w:t>Установка для полуавтоматической приварки фланцев к трубам.</w:t>
            </w:r>
          </w:p>
          <w:p w14:paraId="6DFE6941" w14:textId="77777777" w:rsidR="005155B7" w:rsidRPr="002253AF" w:rsidRDefault="005155B7" w:rsidP="00F954E0">
            <w:pPr>
              <w:suppressAutoHyphens/>
              <w:contextualSpacing/>
              <w:jc w:val="both"/>
              <w:rPr>
                <w:rFonts w:ascii="Times New Roman" w:eastAsiaTheme="minorEastAsia" w:hAnsi="Times New Roman"/>
                <w:b/>
                <w:bCs/>
                <w:sz w:val="24"/>
                <w:szCs w:val="24"/>
              </w:rPr>
            </w:pPr>
            <w:r w:rsidRPr="002253AF">
              <w:rPr>
                <w:rFonts w:ascii="Times New Roman" w:eastAsia="Calibri" w:hAnsi="Times New Roman"/>
                <w:b/>
                <w:sz w:val="24"/>
                <w:szCs w:val="24"/>
              </w:rPr>
              <w:t xml:space="preserve">№ 42. </w:t>
            </w:r>
            <w:r w:rsidRPr="002253AF">
              <w:rPr>
                <w:rFonts w:ascii="Times New Roman" w:eastAsia="Calibri" w:hAnsi="Times New Roman"/>
                <w:sz w:val="24"/>
                <w:szCs w:val="24"/>
              </w:rPr>
              <w:t>Изоляция труб.</w:t>
            </w:r>
          </w:p>
        </w:tc>
      </w:tr>
      <w:tr w:rsidR="005155B7" w:rsidRPr="002253AF" w14:paraId="25F2D1FB" w14:textId="77777777" w:rsidTr="005155B7">
        <w:trPr>
          <w:trHeight w:val="267"/>
        </w:trPr>
        <w:tc>
          <w:tcPr>
            <w:tcW w:w="1128" w:type="pct"/>
            <w:vMerge w:val="restart"/>
            <w:tcBorders>
              <w:top w:val="single" w:sz="4" w:space="0" w:color="auto"/>
              <w:left w:val="single" w:sz="4" w:space="0" w:color="auto"/>
              <w:bottom w:val="single" w:sz="4" w:space="0" w:color="auto"/>
              <w:right w:val="single" w:sz="4" w:space="0" w:color="auto"/>
            </w:tcBorders>
            <w:hideMark/>
          </w:tcPr>
          <w:p w14:paraId="55A34D0F" w14:textId="77777777" w:rsidR="005155B7" w:rsidRPr="002253AF" w:rsidRDefault="005155B7" w:rsidP="00F954E0">
            <w:pPr>
              <w:jc w:val="both"/>
              <w:rPr>
                <w:rFonts w:ascii="Times New Roman" w:eastAsia="Calibri" w:hAnsi="Times New Roman"/>
                <w:b/>
                <w:sz w:val="24"/>
                <w:szCs w:val="24"/>
              </w:rPr>
            </w:pPr>
            <w:r w:rsidRPr="002253AF">
              <w:rPr>
                <w:rFonts w:ascii="Times New Roman" w:eastAsia="Calibri" w:hAnsi="Times New Roman"/>
                <w:b/>
                <w:sz w:val="24"/>
                <w:szCs w:val="24"/>
              </w:rPr>
              <w:t xml:space="preserve">Тема 1.5. </w:t>
            </w:r>
          </w:p>
          <w:p w14:paraId="74D02218" w14:textId="77777777" w:rsidR="005155B7" w:rsidRPr="002253AF" w:rsidRDefault="005155B7" w:rsidP="00F954E0">
            <w:pPr>
              <w:jc w:val="both"/>
              <w:rPr>
                <w:rFonts w:ascii="Times New Roman" w:eastAsia="Calibri" w:hAnsi="Times New Roman"/>
                <w:sz w:val="24"/>
                <w:szCs w:val="24"/>
              </w:rPr>
            </w:pPr>
            <w:r w:rsidRPr="002253AF">
              <w:rPr>
                <w:rFonts w:ascii="Times New Roman" w:eastAsia="Calibri" w:hAnsi="Times New Roman"/>
                <w:sz w:val="24"/>
                <w:szCs w:val="24"/>
              </w:rPr>
              <w:t xml:space="preserve">Испытание и приёмка </w:t>
            </w:r>
            <w:r w:rsidRPr="002253AF">
              <w:rPr>
                <w:rFonts w:ascii="Times New Roman" w:eastAsia="Calibri" w:hAnsi="Times New Roman"/>
                <w:sz w:val="24"/>
                <w:szCs w:val="24"/>
              </w:rPr>
              <w:lastRenderedPageBreak/>
              <w:t>изготовленных труб</w:t>
            </w:r>
          </w:p>
        </w:tc>
        <w:tc>
          <w:tcPr>
            <w:tcW w:w="3872" w:type="pct"/>
            <w:tcBorders>
              <w:top w:val="single" w:sz="4" w:space="0" w:color="auto"/>
              <w:left w:val="single" w:sz="4" w:space="0" w:color="auto"/>
              <w:bottom w:val="single" w:sz="4" w:space="0" w:color="auto"/>
              <w:right w:val="single" w:sz="4" w:space="0" w:color="auto"/>
            </w:tcBorders>
            <w:hideMark/>
          </w:tcPr>
          <w:p w14:paraId="6FB8F744" w14:textId="77777777" w:rsidR="005155B7" w:rsidRPr="002253AF" w:rsidRDefault="005155B7" w:rsidP="00F954E0">
            <w:pPr>
              <w:suppressAutoHyphens/>
              <w:contextualSpacing/>
              <w:jc w:val="both"/>
              <w:rPr>
                <w:rFonts w:ascii="Times New Roman" w:eastAsiaTheme="minorEastAsia" w:hAnsi="Times New Roman"/>
                <w:b/>
                <w:bCs/>
                <w:sz w:val="24"/>
                <w:szCs w:val="24"/>
              </w:rPr>
            </w:pPr>
            <w:r w:rsidRPr="002253AF">
              <w:rPr>
                <w:rFonts w:ascii="Times New Roman" w:hAnsi="Times New Roman"/>
                <w:b/>
                <w:bCs/>
                <w:sz w:val="24"/>
                <w:szCs w:val="24"/>
              </w:rPr>
              <w:lastRenderedPageBreak/>
              <w:t>Содержание</w:t>
            </w:r>
          </w:p>
        </w:tc>
      </w:tr>
      <w:tr w:rsidR="005155B7" w:rsidRPr="002253AF" w14:paraId="25931ADE" w14:textId="77777777" w:rsidTr="005155B7">
        <w:trPr>
          <w:trHeight w:val="20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F6E61C6" w14:textId="77777777" w:rsidR="005155B7" w:rsidRPr="002253AF" w:rsidRDefault="005155B7" w:rsidP="00F954E0">
            <w:pPr>
              <w:rPr>
                <w:rFonts w:ascii="Times New Roman" w:eastAsia="Calibri" w:hAnsi="Times New Roman"/>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78A9CFBA" w14:textId="77777777" w:rsidR="005155B7" w:rsidRPr="002253AF" w:rsidRDefault="005155B7" w:rsidP="00F954E0">
            <w:pPr>
              <w:jc w:val="both"/>
              <w:rPr>
                <w:rFonts w:ascii="Times New Roman" w:hAnsi="Times New Roman"/>
                <w:b/>
                <w:bCs/>
                <w:sz w:val="24"/>
                <w:szCs w:val="24"/>
              </w:rPr>
            </w:pPr>
            <w:r w:rsidRPr="002253AF">
              <w:rPr>
                <w:rFonts w:ascii="Times New Roman" w:eastAsia="Calibri" w:hAnsi="Times New Roman"/>
                <w:sz w:val="24"/>
                <w:szCs w:val="24"/>
              </w:rPr>
              <w:t>Гидравлическое испытание труб в цехе.</w:t>
            </w:r>
          </w:p>
        </w:tc>
      </w:tr>
      <w:tr w:rsidR="005155B7" w:rsidRPr="002253AF" w14:paraId="0C618943" w14:textId="77777777" w:rsidTr="005155B7">
        <w:trPr>
          <w:trHeight w:val="16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77A79B6" w14:textId="77777777" w:rsidR="005155B7" w:rsidRPr="002253AF" w:rsidRDefault="005155B7" w:rsidP="00F954E0">
            <w:pPr>
              <w:rPr>
                <w:rFonts w:ascii="Times New Roman" w:eastAsia="Calibri" w:hAnsi="Times New Roman"/>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509C0465" w14:textId="77777777" w:rsidR="005155B7" w:rsidRPr="002253AF" w:rsidRDefault="005155B7" w:rsidP="00F954E0">
            <w:pPr>
              <w:jc w:val="both"/>
              <w:rPr>
                <w:rFonts w:ascii="Times New Roman" w:eastAsia="Calibri" w:hAnsi="Times New Roman"/>
                <w:sz w:val="24"/>
                <w:szCs w:val="24"/>
              </w:rPr>
            </w:pPr>
            <w:r w:rsidRPr="002253AF">
              <w:rPr>
                <w:rFonts w:ascii="Times New Roman" w:eastAsia="Calibri" w:hAnsi="Times New Roman"/>
                <w:sz w:val="24"/>
                <w:szCs w:val="24"/>
              </w:rPr>
              <w:t>Оснастка и средства механизации для испытания труб.</w:t>
            </w:r>
          </w:p>
        </w:tc>
      </w:tr>
      <w:tr w:rsidR="005155B7" w:rsidRPr="002253AF" w14:paraId="1476112C" w14:textId="77777777" w:rsidTr="005155B7">
        <w:trPr>
          <w:trHeight w:val="1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4DB7867" w14:textId="77777777" w:rsidR="005155B7" w:rsidRPr="002253AF" w:rsidRDefault="005155B7" w:rsidP="00F954E0">
            <w:pPr>
              <w:rPr>
                <w:rFonts w:ascii="Times New Roman" w:eastAsia="Calibri" w:hAnsi="Times New Roman"/>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42A6CF93" w14:textId="77777777" w:rsidR="005155B7" w:rsidRPr="002253AF" w:rsidRDefault="005155B7" w:rsidP="00F954E0">
            <w:pPr>
              <w:jc w:val="both"/>
              <w:rPr>
                <w:rFonts w:ascii="Times New Roman" w:eastAsia="Calibri" w:hAnsi="Times New Roman"/>
                <w:sz w:val="24"/>
                <w:szCs w:val="24"/>
              </w:rPr>
            </w:pPr>
            <w:r w:rsidRPr="002253AF">
              <w:rPr>
                <w:rFonts w:ascii="Times New Roman" w:eastAsia="Calibri" w:hAnsi="Times New Roman"/>
                <w:sz w:val="24"/>
                <w:szCs w:val="24"/>
              </w:rPr>
              <w:t>Способы испытания труб особо ответственных трубопроводов.</w:t>
            </w:r>
          </w:p>
        </w:tc>
      </w:tr>
      <w:tr w:rsidR="005155B7" w:rsidRPr="002253AF" w14:paraId="0C2D3880" w14:textId="77777777" w:rsidTr="005155B7">
        <w:trPr>
          <w:trHeight w:val="14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07D8580" w14:textId="77777777" w:rsidR="005155B7" w:rsidRPr="002253AF" w:rsidRDefault="005155B7" w:rsidP="00F954E0">
            <w:pPr>
              <w:rPr>
                <w:rFonts w:ascii="Times New Roman" w:eastAsia="Calibri" w:hAnsi="Times New Roman"/>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3A774209" w14:textId="77777777" w:rsidR="005155B7" w:rsidRPr="002253AF" w:rsidRDefault="005155B7" w:rsidP="00F954E0">
            <w:pPr>
              <w:jc w:val="both"/>
              <w:rPr>
                <w:rFonts w:ascii="Times New Roman" w:eastAsia="Calibri" w:hAnsi="Times New Roman"/>
                <w:sz w:val="24"/>
                <w:szCs w:val="24"/>
              </w:rPr>
            </w:pPr>
            <w:r w:rsidRPr="002253AF">
              <w:rPr>
                <w:rFonts w:ascii="Times New Roman" w:eastAsia="Calibri" w:hAnsi="Times New Roman"/>
                <w:sz w:val="24"/>
                <w:szCs w:val="24"/>
              </w:rPr>
              <w:t>Приёмка изготовленных труб.</w:t>
            </w:r>
          </w:p>
        </w:tc>
      </w:tr>
      <w:tr w:rsidR="005155B7" w:rsidRPr="002253AF" w14:paraId="51B09BF7" w14:textId="77777777" w:rsidTr="005155B7">
        <w:trPr>
          <w:trHeight w:val="51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DDD4930" w14:textId="77777777" w:rsidR="005155B7" w:rsidRPr="002253AF" w:rsidRDefault="005155B7" w:rsidP="00F954E0">
            <w:pPr>
              <w:rPr>
                <w:rFonts w:ascii="Times New Roman" w:eastAsia="Calibri" w:hAnsi="Times New Roman"/>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6D4D833D" w14:textId="77777777" w:rsidR="005155B7" w:rsidRPr="002253AF" w:rsidRDefault="005155B7" w:rsidP="00F954E0">
            <w:pPr>
              <w:suppressAutoHyphens/>
              <w:contextualSpacing/>
              <w:jc w:val="both"/>
              <w:rPr>
                <w:rFonts w:ascii="Times New Roman" w:eastAsia="Calibri" w:hAnsi="Times New Roman"/>
                <w:sz w:val="24"/>
                <w:szCs w:val="24"/>
              </w:rPr>
            </w:pPr>
            <w:r w:rsidRPr="002253AF">
              <w:rPr>
                <w:rFonts w:ascii="Times New Roman" w:eastAsia="Calibri" w:hAnsi="Times New Roman"/>
                <w:sz w:val="24"/>
                <w:szCs w:val="24"/>
              </w:rPr>
              <w:t>Правила техники безопасности при гидравлических и воздушных испытаниях трубопроводов.</w:t>
            </w:r>
          </w:p>
        </w:tc>
      </w:tr>
      <w:tr w:rsidR="005155B7" w:rsidRPr="002253AF" w14:paraId="64C1479B" w14:textId="77777777" w:rsidTr="005155B7">
        <w:trPr>
          <w:trHeight w:val="32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F5C46A4" w14:textId="77777777" w:rsidR="005155B7" w:rsidRPr="002253AF" w:rsidRDefault="005155B7" w:rsidP="00F954E0">
            <w:pPr>
              <w:rPr>
                <w:rFonts w:ascii="Times New Roman" w:eastAsia="Calibri" w:hAnsi="Times New Roman"/>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120F01B5" w14:textId="77777777" w:rsidR="005155B7" w:rsidRPr="002253AF" w:rsidRDefault="005155B7" w:rsidP="00F954E0">
            <w:pPr>
              <w:suppressAutoHyphens/>
              <w:contextualSpacing/>
              <w:jc w:val="both"/>
              <w:rPr>
                <w:rFonts w:ascii="Times New Roman" w:eastAsiaTheme="minorEastAsia" w:hAnsi="Times New Roman"/>
                <w:b/>
                <w:bCs/>
                <w:sz w:val="24"/>
                <w:szCs w:val="24"/>
              </w:rPr>
            </w:pPr>
            <w:r w:rsidRPr="002253AF">
              <w:rPr>
                <w:rFonts w:ascii="Times New Roman" w:hAnsi="Times New Roman"/>
                <w:b/>
                <w:bCs/>
                <w:sz w:val="24"/>
                <w:szCs w:val="24"/>
              </w:rPr>
              <w:t>В том числе практических занятий:</w:t>
            </w:r>
          </w:p>
        </w:tc>
      </w:tr>
      <w:tr w:rsidR="005155B7" w:rsidRPr="002253AF" w14:paraId="5D5AE6FE" w14:textId="77777777" w:rsidTr="005155B7">
        <w:trPr>
          <w:trHeight w:val="55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5E4F0C1" w14:textId="77777777" w:rsidR="005155B7" w:rsidRPr="002253AF" w:rsidRDefault="005155B7" w:rsidP="00F954E0">
            <w:pPr>
              <w:rPr>
                <w:rFonts w:ascii="Times New Roman" w:eastAsia="Calibri" w:hAnsi="Times New Roman"/>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1AF50816" w14:textId="77777777" w:rsidR="005155B7" w:rsidRPr="002253AF" w:rsidRDefault="005155B7" w:rsidP="00F954E0">
            <w:pPr>
              <w:pStyle w:val="af1"/>
              <w:spacing w:line="276" w:lineRule="auto"/>
              <w:jc w:val="both"/>
              <w:rPr>
                <w:rFonts w:eastAsia="Calibri"/>
                <w:sz w:val="24"/>
                <w:szCs w:val="24"/>
                <w:lang w:val="ru-RU"/>
              </w:rPr>
            </w:pPr>
            <w:r w:rsidRPr="002253AF">
              <w:rPr>
                <w:rFonts w:eastAsia="Calibri"/>
                <w:b/>
                <w:sz w:val="24"/>
                <w:szCs w:val="24"/>
                <w:lang w:val="ru-RU"/>
              </w:rPr>
              <w:t xml:space="preserve">№ 43. </w:t>
            </w:r>
            <w:r w:rsidRPr="002253AF">
              <w:rPr>
                <w:rFonts w:eastAsia="Calibri"/>
                <w:sz w:val="24"/>
                <w:szCs w:val="24"/>
                <w:lang w:val="ru-RU"/>
              </w:rPr>
              <w:t>Принципиальная схема гидравлического насоса.</w:t>
            </w:r>
          </w:p>
          <w:p w14:paraId="45440404" w14:textId="77777777" w:rsidR="005155B7" w:rsidRPr="002253AF" w:rsidRDefault="005155B7" w:rsidP="00F954E0">
            <w:pPr>
              <w:suppressAutoHyphens/>
              <w:contextualSpacing/>
              <w:jc w:val="both"/>
              <w:rPr>
                <w:rFonts w:ascii="Times New Roman" w:eastAsiaTheme="minorEastAsia" w:hAnsi="Times New Roman"/>
                <w:b/>
                <w:bCs/>
                <w:sz w:val="24"/>
                <w:szCs w:val="24"/>
              </w:rPr>
            </w:pPr>
            <w:r w:rsidRPr="002253AF">
              <w:rPr>
                <w:rFonts w:ascii="Times New Roman" w:eastAsia="Calibri" w:hAnsi="Times New Roman"/>
                <w:b/>
                <w:sz w:val="24"/>
                <w:szCs w:val="24"/>
              </w:rPr>
              <w:t xml:space="preserve">№ 44. </w:t>
            </w:r>
            <w:r w:rsidRPr="002253AF">
              <w:rPr>
                <w:rFonts w:ascii="Times New Roman" w:eastAsia="Calibri" w:hAnsi="Times New Roman"/>
                <w:sz w:val="24"/>
                <w:szCs w:val="24"/>
              </w:rPr>
              <w:t>Схема установки для испытания труб способом вакуумирования.</w:t>
            </w:r>
          </w:p>
        </w:tc>
      </w:tr>
      <w:tr w:rsidR="005155B7" w:rsidRPr="002253AF" w14:paraId="0DD1DE34" w14:textId="77777777" w:rsidTr="005155B7">
        <w:trPr>
          <w:trHeight w:val="559"/>
        </w:trPr>
        <w:tc>
          <w:tcPr>
            <w:tcW w:w="5000" w:type="pct"/>
            <w:gridSpan w:val="2"/>
            <w:tcBorders>
              <w:top w:val="single" w:sz="4" w:space="0" w:color="auto"/>
              <w:left w:val="single" w:sz="4" w:space="0" w:color="auto"/>
              <w:bottom w:val="single" w:sz="4" w:space="0" w:color="auto"/>
              <w:right w:val="single" w:sz="4" w:space="0" w:color="auto"/>
            </w:tcBorders>
            <w:vAlign w:val="center"/>
            <w:hideMark/>
          </w:tcPr>
          <w:p w14:paraId="035C7A70" w14:textId="77777777" w:rsidR="005155B7" w:rsidRPr="002253AF" w:rsidRDefault="005155B7" w:rsidP="00F954E0">
            <w:pPr>
              <w:rPr>
                <w:rFonts w:ascii="Times New Roman" w:eastAsia="Calibri" w:hAnsi="Times New Roman"/>
                <w:b/>
                <w:sz w:val="24"/>
                <w:szCs w:val="24"/>
              </w:rPr>
            </w:pPr>
            <w:r w:rsidRPr="002253AF">
              <w:rPr>
                <w:rFonts w:ascii="Times New Roman" w:eastAsia="Calibri" w:hAnsi="Times New Roman"/>
                <w:b/>
                <w:sz w:val="24"/>
                <w:szCs w:val="24"/>
              </w:rPr>
              <w:t xml:space="preserve">Раздел № 2. </w:t>
            </w:r>
            <w:r w:rsidRPr="002253AF">
              <w:rPr>
                <w:rFonts w:ascii="Times New Roman" w:hAnsi="Times New Roman"/>
                <w:b/>
                <w:sz w:val="24"/>
                <w:szCs w:val="24"/>
              </w:rPr>
              <w:t>Технологические процессы демонтажа, разборки, ремонта арматуры и трубопроводов на судах</w:t>
            </w:r>
            <w:r>
              <w:rPr>
                <w:rFonts w:ascii="Times New Roman" w:hAnsi="Times New Roman"/>
                <w:b/>
                <w:sz w:val="24"/>
                <w:szCs w:val="24"/>
              </w:rPr>
              <w:t xml:space="preserve">   43 </w:t>
            </w:r>
            <w:proofErr w:type="spellStart"/>
            <w:r>
              <w:rPr>
                <w:rFonts w:ascii="Times New Roman" w:hAnsi="Times New Roman"/>
                <w:b/>
                <w:sz w:val="24"/>
                <w:szCs w:val="24"/>
              </w:rPr>
              <w:t>ак.ч</w:t>
            </w:r>
            <w:proofErr w:type="spellEnd"/>
            <w:r>
              <w:rPr>
                <w:rFonts w:ascii="Times New Roman" w:hAnsi="Times New Roman"/>
                <w:b/>
                <w:sz w:val="24"/>
                <w:szCs w:val="24"/>
              </w:rPr>
              <w:t>.</w:t>
            </w:r>
          </w:p>
        </w:tc>
      </w:tr>
      <w:tr w:rsidR="005155B7" w:rsidRPr="002253AF" w14:paraId="27448DF4" w14:textId="77777777" w:rsidTr="005155B7">
        <w:trPr>
          <w:trHeight w:val="133"/>
        </w:trPr>
        <w:tc>
          <w:tcPr>
            <w:tcW w:w="1128" w:type="pct"/>
            <w:vMerge w:val="restart"/>
            <w:tcBorders>
              <w:top w:val="single" w:sz="4" w:space="0" w:color="auto"/>
              <w:left w:val="single" w:sz="4" w:space="0" w:color="auto"/>
              <w:bottom w:val="single" w:sz="4" w:space="0" w:color="auto"/>
              <w:right w:val="single" w:sz="4" w:space="0" w:color="auto"/>
            </w:tcBorders>
            <w:hideMark/>
          </w:tcPr>
          <w:p w14:paraId="47461741" w14:textId="77777777" w:rsidR="005155B7" w:rsidRPr="002253AF" w:rsidRDefault="005155B7" w:rsidP="00F954E0">
            <w:pPr>
              <w:jc w:val="both"/>
              <w:rPr>
                <w:rFonts w:ascii="Times New Roman" w:eastAsia="Calibri" w:hAnsi="Times New Roman"/>
                <w:b/>
                <w:sz w:val="24"/>
                <w:szCs w:val="24"/>
              </w:rPr>
            </w:pPr>
            <w:r w:rsidRPr="002253AF">
              <w:rPr>
                <w:rFonts w:ascii="Times New Roman" w:eastAsia="Calibri" w:hAnsi="Times New Roman"/>
                <w:b/>
                <w:sz w:val="24"/>
                <w:szCs w:val="24"/>
              </w:rPr>
              <w:t>Тема 2.1.</w:t>
            </w:r>
          </w:p>
          <w:p w14:paraId="66F6F273" w14:textId="77777777" w:rsidR="005155B7" w:rsidRPr="002253AF" w:rsidRDefault="005155B7" w:rsidP="00F954E0">
            <w:pPr>
              <w:contextualSpacing/>
              <w:jc w:val="both"/>
              <w:rPr>
                <w:rFonts w:ascii="Times New Roman" w:eastAsiaTheme="minorEastAsia" w:hAnsi="Times New Roman"/>
                <w:bCs/>
                <w:color w:val="FF0000"/>
                <w:sz w:val="24"/>
                <w:szCs w:val="24"/>
              </w:rPr>
            </w:pPr>
            <w:r w:rsidRPr="002253AF">
              <w:rPr>
                <w:rFonts w:ascii="Times New Roman" w:eastAsia="Calibri" w:hAnsi="Times New Roman"/>
                <w:sz w:val="24"/>
                <w:szCs w:val="24"/>
              </w:rPr>
              <w:t>Монтаж судовых трубопроводов систем</w:t>
            </w:r>
          </w:p>
        </w:tc>
        <w:tc>
          <w:tcPr>
            <w:tcW w:w="3872" w:type="pct"/>
            <w:tcBorders>
              <w:top w:val="single" w:sz="4" w:space="0" w:color="auto"/>
              <w:left w:val="single" w:sz="4" w:space="0" w:color="auto"/>
              <w:bottom w:val="single" w:sz="4" w:space="0" w:color="auto"/>
              <w:right w:val="single" w:sz="4" w:space="0" w:color="auto"/>
            </w:tcBorders>
            <w:hideMark/>
          </w:tcPr>
          <w:p w14:paraId="2AC01DD0" w14:textId="77777777" w:rsidR="005155B7" w:rsidRPr="002253AF" w:rsidRDefault="005155B7" w:rsidP="00F954E0">
            <w:pPr>
              <w:suppressAutoHyphens/>
              <w:contextualSpacing/>
              <w:rPr>
                <w:rFonts w:ascii="Times New Roman" w:hAnsi="Times New Roman"/>
                <w:b/>
                <w:bCs/>
                <w:sz w:val="24"/>
                <w:szCs w:val="24"/>
              </w:rPr>
            </w:pPr>
            <w:r w:rsidRPr="002253AF">
              <w:rPr>
                <w:rFonts w:ascii="Times New Roman" w:hAnsi="Times New Roman"/>
                <w:b/>
                <w:bCs/>
                <w:sz w:val="24"/>
                <w:szCs w:val="24"/>
              </w:rPr>
              <w:t>Содержание</w:t>
            </w:r>
          </w:p>
        </w:tc>
      </w:tr>
      <w:tr w:rsidR="005155B7" w:rsidRPr="002253AF" w14:paraId="48DF9A65" w14:textId="77777777" w:rsidTr="005155B7">
        <w:trPr>
          <w:trHeight w:val="48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C0697DF" w14:textId="77777777" w:rsidR="005155B7" w:rsidRPr="002253AF" w:rsidRDefault="005155B7" w:rsidP="00F954E0">
            <w:pPr>
              <w:rPr>
                <w:rFonts w:ascii="Times New Roman" w:hAnsi="Times New Roman"/>
                <w:bCs/>
                <w:color w:val="FF0000"/>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73FCEB66" w14:textId="77777777" w:rsidR="005155B7" w:rsidRPr="002253AF" w:rsidRDefault="005155B7" w:rsidP="00F954E0">
            <w:pPr>
              <w:jc w:val="both"/>
              <w:rPr>
                <w:rFonts w:ascii="Times New Roman" w:hAnsi="Times New Roman"/>
                <w:bCs/>
                <w:sz w:val="24"/>
                <w:szCs w:val="24"/>
              </w:rPr>
            </w:pPr>
            <w:r w:rsidRPr="002253AF">
              <w:rPr>
                <w:rFonts w:ascii="Times New Roman" w:hAnsi="Times New Roman"/>
                <w:sz w:val="24"/>
                <w:szCs w:val="24"/>
              </w:rPr>
              <w:t xml:space="preserve">Требования, предъявляемые к монтажу трубопроводов. Общие сведения о подготовке к монтажу. </w:t>
            </w:r>
          </w:p>
        </w:tc>
      </w:tr>
      <w:tr w:rsidR="005155B7" w:rsidRPr="002253AF" w14:paraId="3ECBF329" w14:textId="77777777" w:rsidTr="005155B7">
        <w:trPr>
          <w:trHeight w:val="8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532F5B9" w14:textId="77777777" w:rsidR="005155B7" w:rsidRPr="002253AF" w:rsidRDefault="005155B7" w:rsidP="00F954E0">
            <w:pPr>
              <w:rPr>
                <w:rFonts w:ascii="Times New Roman" w:hAnsi="Times New Roman"/>
                <w:bCs/>
                <w:color w:val="FF0000"/>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4F099CAA" w14:textId="77777777" w:rsidR="005155B7" w:rsidRPr="002253AF" w:rsidRDefault="005155B7" w:rsidP="00F954E0">
            <w:pPr>
              <w:jc w:val="both"/>
              <w:rPr>
                <w:rFonts w:ascii="Times New Roman" w:hAnsi="Times New Roman"/>
                <w:sz w:val="24"/>
                <w:szCs w:val="24"/>
              </w:rPr>
            </w:pPr>
            <w:r w:rsidRPr="002253AF">
              <w:rPr>
                <w:rFonts w:ascii="Times New Roman" w:hAnsi="Times New Roman"/>
                <w:sz w:val="24"/>
                <w:szCs w:val="24"/>
              </w:rPr>
              <w:t>Подготовка к монтажу труб и арматуры.</w:t>
            </w:r>
          </w:p>
        </w:tc>
      </w:tr>
      <w:tr w:rsidR="005155B7" w:rsidRPr="002253AF" w14:paraId="2377BFEE" w14:textId="77777777" w:rsidTr="005155B7">
        <w:trPr>
          <w:trHeight w:val="24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13C37B9" w14:textId="77777777" w:rsidR="005155B7" w:rsidRPr="002253AF" w:rsidRDefault="005155B7" w:rsidP="00F954E0">
            <w:pPr>
              <w:rPr>
                <w:rFonts w:ascii="Times New Roman" w:hAnsi="Times New Roman"/>
                <w:bCs/>
                <w:color w:val="FF0000"/>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6E328726" w14:textId="77777777" w:rsidR="005155B7" w:rsidRPr="002253AF" w:rsidRDefault="005155B7" w:rsidP="00F954E0">
            <w:pPr>
              <w:jc w:val="both"/>
              <w:rPr>
                <w:rFonts w:ascii="Times New Roman" w:hAnsi="Times New Roman"/>
                <w:sz w:val="24"/>
                <w:szCs w:val="24"/>
              </w:rPr>
            </w:pPr>
            <w:r w:rsidRPr="002253AF">
              <w:rPr>
                <w:rFonts w:ascii="Times New Roman" w:hAnsi="Times New Roman"/>
                <w:sz w:val="24"/>
                <w:szCs w:val="24"/>
              </w:rPr>
              <w:t xml:space="preserve">Комплектация </w:t>
            </w:r>
            <w:proofErr w:type="spellStart"/>
            <w:r w:rsidRPr="002253AF">
              <w:rPr>
                <w:rFonts w:ascii="Times New Roman" w:hAnsi="Times New Roman"/>
                <w:sz w:val="24"/>
                <w:szCs w:val="24"/>
              </w:rPr>
              <w:t>сборочно</w:t>
            </w:r>
            <w:proofErr w:type="spellEnd"/>
            <w:r w:rsidRPr="002253AF">
              <w:rPr>
                <w:rFonts w:ascii="Times New Roman" w:hAnsi="Times New Roman"/>
                <w:sz w:val="24"/>
                <w:szCs w:val="24"/>
              </w:rPr>
              <w:t xml:space="preserve"> – монтажных узлов.</w:t>
            </w:r>
          </w:p>
        </w:tc>
      </w:tr>
      <w:tr w:rsidR="005155B7" w:rsidRPr="002253AF" w14:paraId="51008854" w14:textId="77777777" w:rsidTr="005155B7">
        <w:trPr>
          <w:trHeight w:val="13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40AE281" w14:textId="77777777" w:rsidR="005155B7" w:rsidRPr="002253AF" w:rsidRDefault="005155B7" w:rsidP="00F954E0">
            <w:pPr>
              <w:rPr>
                <w:rFonts w:ascii="Times New Roman" w:hAnsi="Times New Roman"/>
                <w:bCs/>
                <w:color w:val="FF0000"/>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70A04EEB" w14:textId="77777777" w:rsidR="005155B7" w:rsidRPr="002253AF" w:rsidRDefault="005155B7" w:rsidP="00F954E0">
            <w:pPr>
              <w:jc w:val="both"/>
              <w:rPr>
                <w:rFonts w:ascii="Times New Roman" w:hAnsi="Times New Roman"/>
                <w:sz w:val="24"/>
                <w:szCs w:val="24"/>
              </w:rPr>
            </w:pPr>
            <w:r w:rsidRPr="002253AF">
              <w:rPr>
                <w:rFonts w:ascii="Times New Roman" w:hAnsi="Times New Roman"/>
                <w:sz w:val="24"/>
                <w:szCs w:val="24"/>
              </w:rPr>
              <w:t>Подготовка к монтажу труб с фланцевыми и штуцерными соединениями.</w:t>
            </w:r>
          </w:p>
        </w:tc>
      </w:tr>
      <w:tr w:rsidR="005155B7" w:rsidRPr="002253AF" w14:paraId="755C532A" w14:textId="77777777" w:rsidTr="005155B7">
        <w:trPr>
          <w:trHeight w:val="16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C7ADB34" w14:textId="77777777" w:rsidR="005155B7" w:rsidRPr="002253AF" w:rsidRDefault="005155B7" w:rsidP="00F954E0">
            <w:pPr>
              <w:rPr>
                <w:rFonts w:ascii="Times New Roman" w:hAnsi="Times New Roman"/>
                <w:bCs/>
                <w:color w:val="FF0000"/>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303827D1" w14:textId="77777777" w:rsidR="005155B7" w:rsidRPr="002253AF" w:rsidRDefault="005155B7" w:rsidP="00F954E0">
            <w:pPr>
              <w:jc w:val="both"/>
              <w:rPr>
                <w:rFonts w:ascii="Times New Roman" w:hAnsi="Times New Roman"/>
                <w:sz w:val="24"/>
                <w:szCs w:val="24"/>
              </w:rPr>
            </w:pPr>
            <w:r w:rsidRPr="002253AF">
              <w:rPr>
                <w:rFonts w:ascii="Times New Roman" w:hAnsi="Times New Roman"/>
                <w:sz w:val="24"/>
                <w:szCs w:val="24"/>
              </w:rPr>
              <w:t>Подготовка к монтажу труб со сварными соединениями.</w:t>
            </w:r>
          </w:p>
        </w:tc>
      </w:tr>
      <w:tr w:rsidR="005155B7" w:rsidRPr="002253AF" w14:paraId="5A06C383" w14:textId="77777777" w:rsidTr="005155B7">
        <w:trPr>
          <w:trHeight w:val="49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1EF7514" w14:textId="77777777" w:rsidR="005155B7" w:rsidRPr="002253AF" w:rsidRDefault="005155B7" w:rsidP="00F954E0">
            <w:pPr>
              <w:rPr>
                <w:rFonts w:ascii="Times New Roman" w:hAnsi="Times New Roman"/>
                <w:bCs/>
                <w:color w:val="FF0000"/>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0A6B862B" w14:textId="77777777" w:rsidR="005155B7" w:rsidRPr="002253AF" w:rsidRDefault="005155B7" w:rsidP="00F954E0">
            <w:pPr>
              <w:jc w:val="both"/>
              <w:rPr>
                <w:rFonts w:ascii="Times New Roman" w:hAnsi="Times New Roman"/>
                <w:sz w:val="24"/>
                <w:szCs w:val="24"/>
              </w:rPr>
            </w:pPr>
            <w:r w:rsidRPr="002253AF">
              <w:rPr>
                <w:rFonts w:ascii="Times New Roman" w:hAnsi="Times New Roman"/>
                <w:sz w:val="24"/>
                <w:szCs w:val="24"/>
              </w:rPr>
              <w:t>Прокладка трасс трубопроводов, разметка и установка деталей присоединения труб и арматуры.</w:t>
            </w:r>
          </w:p>
        </w:tc>
      </w:tr>
      <w:tr w:rsidR="005155B7" w:rsidRPr="002253AF" w14:paraId="68D4B8E9" w14:textId="77777777" w:rsidTr="005155B7">
        <w:trPr>
          <w:trHeight w:val="32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08752A7" w14:textId="77777777" w:rsidR="005155B7" w:rsidRPr="002253AF" w:rsidRDefault="005155B7" w:rsidP="00F954E0">
            <w:pPr>
              <w:rPr>
                <w:rFonts w:ascii="Times New Roman" w:hAnsi="Times New Roman"/>
                <w:bCs/>
                <w:color w:val="FF0000"/>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727AB73E" w14:textId="77777777" w:rsidR="005155B7" w:rsidRPr="002253AF" w:rsidRDefault="005155B7" w:rsidP="00F954E0">
            <w:pPr>
              <w:jc w:val="both"/>
              <w:rPr>
                <w:rFonts w:ascii="Times New Roman" w:hAnsi="Times New Roman"/>
                <w:sz w:val="24"/>
                <w:szCs w:val="24"/>
              </w:rPr>
            </w:pPr>
            <w:r w:rsidRPr="002253AF">
              <w:rPr>
                <w:rFonts w:ascii="Times New Roman" w:hAnsi="Times New Roman"/>
                <w:sz w:val="24"/>
                <w:szCs w:val="24"/>
              </w:rPr>
              <w:t>Погрузка и монтаж труб и арматуры.</w:t>
            </w:r>
          </w:p>
        </w:tc>
      </w:tr>
      <w:tr w:rsidR="005155B7" w:rsidRPr="002253AF" w14:paraId="1922D590" w14:textId="77777777" w:rsidTr="005155B7">
        <w:trPr>
          <w:trHeight w:val="15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3C6B85B" w14:textId="77777777" w:rsidR="005155B7" w:rsidRPr="002253AF" w:rsidRDefault="005155B7" w:rsidP="00F954E0">
            <w:pPr>
              <w:rPr>
                <w:rFonts w:ascii="Times New Roman" w:hAnsi="Times New Roman"/>
                <w:bCs/>
                <w:color w:val="FF0000"/>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399B629C" w14:textId="77777777" w:rsidR="005155B7" w:rsidRPr="002253AF" w:rsidRDefault="005155B7" w:rsidP="00F954E0">
            <w:pPr>
              <w:jc w:val="both"/>
              <w:rPr>
                <w:rFonts w:ascii="Times New Roman" w:hAnsi="Times New Roman"/>
                <w:sz w:val="24"/>
                <w:szCs w:val="24"/>
              </w:rPr>
            </w:pPr>
            <w:r w:rsidRPr="002253AF">
              <w:rPr>
                <w:rFonts w:ascii="Times New Roman" w:hAnsi="Times New Roman"/>
                <w:sz w:val="24"/>
                <w:szCs w:val="24"/>
              </w:rPr>
              <w:t>Пригонка и монтаж забойных труб.</w:t>
            </w:r>
          </w:p>
        </w:tc>
      </w:tr>
      <w:tr w:rsidR="005155B7" w:rsidRPr="002253AF" w14:paraId="04071D00" w14:textId="77777777" w:rsidTr="005155B7">
        <w:trPr>
          <w:trHeight w:val="24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867B573" w14:textId="77777777" w:rsidR="005155B7" w:rsidRPr="002253AF" w:rsidRDefault="005155B7" w:rsidP="00F954E0">
            <w:pPr>
              <w:rPr>
                <w:rFonts w:ascii="Times New Roman" w:hAnsi="Times New Roman"/>
                <w:bCs/>
                <w:color w:val="FF0000"/>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6DA8E932" w14:textId="77777777" w:rsidR="005155B7" w:rsidRPr="002253AF" w:rsidRDefault="005155B7" w:rsidP="00F954E0">
            <w:pPr>
              <w:jc w:val="both"/>
              <w:rPr>
                <w:rFonts w:ascii="Times New Roman" w:hAnsi="Times New Roman"/>
                <w:sz w:val="24"/>
                <w:szCs w:val="24"/>
              </w:rPr>
            </w:pPr>
            <w:r w:rsidRPr="002253AF">
              <w:rPr>
                <w:rFonts w:ascii="Times New Roman" w:hAnsi="Times New Roman"/>
                <w:sz w:val="24"/>
                <w:szCs w:val="24"/>
              </w:rPr>
              <w:t>Монтаж донной и бортовой арматуры. Монтаж приводов.</w:t>
            </w:r>
          </w:p>
        </w:tc>
      </w:tr>
      <w:tr w:rsidR="005155B7" w:rsidRPr="002253AF" w14:paraId="50A28EFB" w14:textId="77777777" w:rsidTr="005155B7">
        <w:trPr>
          <w:trHeight w:val="21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FF049F7" w14:textId="77777777" w:rsidR="005155B7" w:rsidRPr="002253AF" w:rsidRDefault="005155B7" w:rsidP="00F954E0">
            <w:pPr>
              <w:rPr>
                <w:rFonts w:ascii="Times New Roman" w:hAnsi="Times New Roman"/>
                <w:bCs/>
                <w:color w:val="FF0000"/>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60524EB6" w14:textId="77777777" w:rsidR="005155B7" w:rsidRPr="002253AF" w:rsidRDefault="005155B7" w:rsidP="00F954E0">
            <w:pPr>
              <w:jc w:val="both"/>
              <w:rPr>
                <w:rFonts w:ascii="Times New Roman" w:hAnsi="Times New Roman"/>
                <w:sz w:val="24"/>
                <w:szCs w:val="24"/>
              </w:rPr>
            </w:pPr>
            <w:r w:rsidRPr="002253AF">
              <w:rPr>
                <w:rFonts w:ascii="Times New Roman" w:hAnsi="Times New Roman"/>
                <w:sz w:val="24"/>
                <w:szCs w:val="24"/>
              </w:rPr>
              <w:t>Монтаж трубопроводов пара.</w:t>
            </w:r>
          </w:p>
        </w:tc>
      </w:tr>
      <w:tr w:rsidR="005155B7" w:rsidRPr="002253AF" w14:paraId="5800951C" w14:textId="77777777" w:rsidTr="005155B7">
        <w:trPr>
          <w:trHeight w:val="22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7541E7C" w14:textId="77777777" w:rsidR="005155B7" w:rsidRPr="002253AF" w:rsidRDefault="005155B7" w:rsidP="00F954E0">
            <w:pPr>
              <w:rPr>
                <w:rFonts w:ascii="Times New Roman" w:hAnsi="Times New Roman"/>
                <w:bCs/>
                <w:color w:val="FF0000"/>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412232B8" w14:textId="77777777" w:rsidR="005155B7" w:rsidRPr="002253AF" w:rsidRDefault="005155B7" w:rsidP="00F954E0">
            <w:pPr>
              <w:jc w:val="both"/>
              <w:rPr>
                <w:rFonts w:ascii="Times New Roman" w:hAnsi="Times New Roman"/>
                <w:sz w:val="24"/>
                <w:szCs w:val="24"/>
              </w:rPr>
            </w:pPr>
            <w:r w:rsidRPr="002253AF">
              <w:rPr>
                <w:rFonts w:ascii="Times New Roman" w:hAnsi="Times New Roman"/>
                <w:sz w:val="24"/>
                <w:szCs w:val="24"/>
              </w:rPr>
              <w:t>Монтаж манометрового трубопровода.</w:t>
            </w:r>
          </w:p>
        </w:tc>
      </w:tr>
      <w:tr w:rsidR="005155B7" w:rsidRPr="002253AF" w14:paraId="24E350C3" w14:textId="77777777" w:rsidTr="005155B7">
        <w:trPr>
          <w:trHeight w:val="18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9652BF7" w14:textId="77777777" w:rsidR="005155B7" w:rsidRPr="002253AF" w:rsidRDefault="005155B7" w:rsidP="00F954E0">
            <w:pPr>
              <w:rPr>
                <w:rFonts w:ascii="Times New Roman" w:hAnsi="Times New Roman"/>
                <w:bCs/>
                <w:color w:val="FF0000"/>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29545F93" w14:textId="77777777" w:rsidR="005155B7" w:rsidRPr="002253AF" w:rsidRDefault="005155B7" w:rsidP="00F954E0">
            <w:pPr>
              <w:jc w:val="both"/>
              <w:rPr>
                <w:rFonts w:ascii="Times New Roman" w:hAnsi="Times New Roman"/>
                <w:sz w:val="24"/>
                <w:szCs w:val="24"/>
              </w:rPr>
            </w:pPr>
            <w:r w:rsidRPr="002253AF">
              <w:rPr>
                <w:rFonts w:ascii="Times New Roman" w:hAnsi="Times New Roman"/>
                <w:sz w:val="24"/>
                <w:szCs w:val="24"/>
              </w:rPr>
              <w:t>Монтаж систем из водогазопроводных труб.</w:t>
            </w:r>
          </w:p>
        </w:tc>
      </w:tr>
      <w:tr w:rsidR="005155B7" w:rsidRPr="002253AF" w14:paraId="62872C17" w14:textId="77777777" w:rsidTr="005155B7">
        <w:trPr>
          <w:trHeight w:val="49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F9E11D2" w14:textId="77777777" w:rsidR="005155B7" w:rsidRPr="002253AF" w:rsidRDefault="005155B7" w:rsidP="00F954E0">
            <w:pPr>
              <w:rPr>
                <w:rFonts w:ascii="Times New Roman" w:hAnsi="Times New Roman"/>
                <w:bCs/>
                <w:color w:val="FF0000"/>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2E1E7BFC" w14:textId="77777777" w:rsidR="005155B7" w:rsidRPr="002253AF" w:rsidRDefault="005155B7" w:rsidP="00F954E0">
            <w:pPr>
              <w:jc w:val="both"/>
              <w:rPr>
                <w:rFonts w:ascii="Times New Roman" w:hAnsi="Times New Roman"/>
                <w:sz w:val="24"/>
                <w:szCs w:val="24"/>
              </w:rPr>
            </w:pPr>
            <w:r w:rsidRPr="002253AF">
              <w:rPr>
                <w:rFonts w:ascii="Times New Roman" w:hAnsi="Times New Roman"/>
                <w:sz w:val="24"/>
                <w:szCs w:val="24"/>
              </w:rPr>
              <w:t xml:space="preserve">Монтаж </w:t>
            </w:r>
            <w:proofErr w:type="spellStart"/>
            <w:r w:rsidRPr="002253AF">
              <w:rPr>
                <w:rFonts w:ascii="Times New Roman" w:hAnsi="Times New Roman"/>
                <w:sz w:val="24"/>
                <w:szCs w:val="24"/>
              </w:rPr>
              <w:t>бесфланцевых</w:t>
            </w:r>
            <w:proofErr w:type="spellEnd"/>
            <w:r w:rsidRPr="002253AF">
              <w:rPr>
                <w:rFonts w:ascii="Times New Roman" w:hAnsi="Times New Roman"/>
                <w:sz w:val="24"/>
                <w:szCs w:val="24"/>
              </w:rPr>
              <w:t xml:space="preserve"> стальных трубопроводов с применением сварки труб встык на судне.</w:t>
            </w:r>
          </w:p>
        </w:tc>
      </w:tr>
      <w:tr w:rsidR="005155B7" w:rsidRPr="002253AF" w14:paraId="029D0A4C" w14:textId="77777777" w:rsidTr="005155B7">
        <w:trPr>
          <w:trHeight w:val="13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6B35B60" w14:textId="77777777" w:rsidR="005155B7" w:rsidRPr="002253AF" w:rsidRDefault="005155B7" w:rsidP="00F954E0">
            <w:pPr>
              <w:rPr>
                <w:rFonts w:ascii="Times New Roman" w:hAnsi="Times New Roman"/>
                <w:bCs/>
                <w:color w:val="FF0000"/>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59C556BA" w14:textId="77777777" w:rsidR="005155B7" w:rsidRPr="002253AF" w:rsidRDefault="005155B7" w:rsidP="00F954E0">
            <w:pPr>
              <w:jc w:val="both"/>
              <w:rPr>
                <w:rFonts w:ascii="Times New Roman" w:hAnsi="Times New Roman"/>
                <w:sz w:val="24"/>
                <w:szCs w:val="24"/>
              </w:rPr>
            </w:pPr>
            <w:r w:rsidRPr="002253AF">
              <w:rPr>
                <w:rFonts w:ascii="Times New Roman" w:hAnsi="Times New Roman"/>
                <w:sz w:val="24"/>
                <w:szCs w:val="24"/>
              </w:rPr>
              <w:t>Монтаж трубопроводов с применением эпоксидных компаундов.</w:t>
            </w:r>
          </w:p>
        </w:tc>
      </w:tr>
      <w:tr w:rsidR="005155B7" w:rsidRPr="002253AF" w14:paraId="1B3222C1" w14:textId="77777777" w:rsidTr="005155B7">
        <w:trPr>
          <w:trHeight w:val="15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DA0A83A" w14:textId="77777777" w:rsidR="005155B7" w:rsidRPr="002253AF" w:rsidRDefault="005155B7" w:rsidP="00F954E0">
            <w:pPr>
              <w:rPr>
                <w:rFonts w:ascii="Times New Roman" w:hAnsi="Times New Roman"/>
                <w:bCs/>
                <w:color w:val="FF0000"/>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77628FC3" w14:textId="77777777" w:rsidR="005155B7" w:rsidRPr="002253AF" w:rsidRDefault="005155B7" w:rsidP="00F954E0">
            <w:pPr>
              <w:jc w:val="both"/>
              <w:rPr>
                <w:rFonts w:ascii="Times New Roman" w:hAnsi="Times New Roman"/>
                <w:sz w:val="24"/>
                <w:szCs w:val="24"/>
              </w:rPr>
            </w:pPr>
            <w:r w:rsidRPr="002253AF">
              <w:rPr>
                <w:rFonts w:ascii="Times New Roman" w:hAnsi="Times New Roman"/>
                <w:sz w:val="24"/>
                <w:szCs w:val="24"/>
              </w:rPr>
              <w:t>Монтаж труб большого диаметра.</w:t>
            </w:r>
          </w:p>
        </w:tc>
      </w:tr>
      <w:tr w:rsidR="005155B7" w:rsidRPr="002253AF" w14:paraId="36F140B7" w14:textId="77777777" w:rsidTr="005155B7">
        <w:trPr>
          <w:trHeight w:val="18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D6C03C7" w14:textId="77777777" w:rsidR="005155B7" w:rsidRPr="002253AF" w:rsidRDefault="005155B7" w:rsidP="00F954E0">
            <w:pPr>
              <w:rPr>
                <w:rFonts w:ascii="Times New Roman" w:hAnsi="Times New Roman"/>
                <w:bCs/>
                <w:color w:val="FF0000"/>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63D9D5F0" w14:textId="77777777" w:rsidR="005155B7" w:rsidRPr="002253AF" w:rsidRDefault="005155B7" w:rsidP="00F954E0">
            <w:pPr>
              <w:jc w:val="both"/>
              <w:rPr>
                <w:rFonts w:ascii="Times New Roman" w:hAnsi="Times New Roman"/>
                <w:sz w:val="24"/>
                <w:szCs w:val="24"/>
              </w:rPr>
            </w:pPr>
            <w:r w:rsidRPr="002253AF">
              <w:rPr>
                <w:rFonts w:ascii="Times New Roman" w:hAnsi="Times New Roman"/>
                <w:sz w:val="24"/>
                <w:szCs w:val="24"/>
              </w:rPr>
              <w:t>Изготовление и монтаж труб со стеклоэмалевым покрытием.</w:t>
            </w:r>
          </w:p>
        </w:tc>
      </w:tr>
      <w:tr w:rsidR="005155B7" w:rsidRPr="002253AF" w14:paraId="6E2B157A" w14:textId="77777777" w:rsidTr="005155B7">
        <w:trPr>
          <w:trHeight w:val="1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04C6EDE" w14:textId="77777777" w:rsidR="005155B7" w:rsidRPr="002253AF" w:rsidRDefault="005155B7" w:rsidP="00F954E0">
            <w:pPr>
              <w:rPr>
                <w:rFonts w:ascii="Times New Roman" w:hAnsi="Times New Roman"/>
                <w:bCs/>
                <w:color w:val="FF0000"/>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6F4611F0" w14:textId="77777777" w:rsidR="005155B7" w:rsidRPr="002253AF" w:rsidRDefault="005155B7" w:rsidP="00F954E0">
            <w:pPr>
              <w:jc w:val="both"/>
              <w:rPr>
                <w:rFonts w:ascii="Times New Roman" w:hAnsi="Times New Roman"/>
                <w:sz w:val="24"/>
                <w:szCs w:val="24"/>
              </w:rPr>
            </w:pPr>
            <w:r w:rsidRPr="002253AF">
              <w:rPr>
                <w:rFonts w:ascii="Times New Roman" w:hAnsi="Times New Roman"/>
                <w:sz w:val="24"/>
                <w:szCs w:val="24"/>
              </w:rPr>
              <w:t>Подготовка к сдаче и сдача смонтированных трубопроводов систем.</w:t>
            </w:r>
          </w:p>
        </w:tc>
      </w:tr>
      <w:tr w:rsidR="005155B7" w:rsidRPr="002253AF" w14:paraId="4F8F9913" w14:textId="77777777" w:rsidTr="005155B7">
        <w:trPr>
          <w:trHeight w:val="25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5E3DBBD" w14:textId="77777777" w:rsidR="005155B7" w:rsidRPr="002253AF" w:rsidRDefault="005155B7" w:rsidP="00F954E0">
            <w:pPr>
              <w:rPr>
                <w:rFonts w:ascii="Times New Roman" w:hAnsi="Times New Roman"/>
                <w:bCs/>
                <w:color w:val="FF0000"/>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1171A33A" w14:textId="77777777" w:rsidR="005155B7" w:rsidRPr="002253AF" w:rsidRDefault="005155B7" w:rsidP="00F954E0">
            <w:pPr>
              <w:jc w:val="both"/>
              <w:rPr>
                <w:rFonts w:ascii="Times New Roman" w:hAnsi="Times New Roman"/>
                <w:sz w:val="24"/>
                <w:szCs w:val="24"/>
              </w:rPr>
            </w:pPr>
            <w:r w:rsidRPr="002253AF">
              <w:rPr>
                <w:rFonts w:ascii="Times New Roman" w:hAnsi="Times New Roman"/>
                <w:sz w:val="24"/>
                <w:szCs w:val="24"/>
              </w:rPr>
              <w:t>Гидравлические и воздушные испытания трубопроводов систем.</w:t>
            </w:r>
          </w:p>
        </w:tc>
      </w:tr>
      <w:tr w:rsidR="005155B7" w:rsidRPr="002253AF" w14:paraId="6D0E4EA4" w14:textId="77777777" w:rsidTr="005155B7">
        <w:trPr>
          <w:trHeight w:val="28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2F03FCC" w14:textId="77777777" w:rsidR="005155B7" w:rsidRPr="002253AF" w:rsidRDefault="005155B7" w:rsidP="00F954E0">
            <w:pPr>
              <w:rPr>
                <w:rFonts w:ascii="Times New Roman" w:hAnsi="Times New Roman"/>
                <w:bCs/>
                <w:color w:val="FF0000"/>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65CC6367" w14:textId="77777777" w:rsidR="005155B7" w:rsidRPr="002253AF" w:rsidRDefault="005155B7" w:rsidP="00F954E0">
            <w:pPr>
              <w:jc w:val="both"/>
              <w:rPr>
                <w:rFonts w:ascii="Times New Roman" w:hAnsi="Times New Roman"/>
                <w:sz w:val="24"/>
                <w:szCs w:val="24"/>
              </w:rPr>
            </w:pPr>
            <w:r w:rsidRPr="002253AF">
              <w:rPr>
                <w:rFonts w:ascii="Times New Roman" w:hAnsi="Times New Roman"/>
                <w:sz w:val="24"/>
                <w:szCs w:val="24"/>
              </w:rPr>
              <w:t>Испытания систем в действии.</w:t>
            </w:r>
          </w:p>
        </w:tc>
      </w:tr>
      <w:tr w:rsidR="005155B7" w:rsidRPr="002253AF" w14:paraId="214FF390" w14:textId="77777777" w:rsidTr="005155B7">
        <w:trPr>
          <w:trHeight w:val="32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8EBDCD1" w14:textId="77777777" w:rsidR="005155B7" w:rsidRPr="002253AF" w:rsidRDefault="005155B7" w:rsidP="00F954E0">
            <w:pPr>
              <w:rPr>
                <w:rFonts w:ascii="Times New Roman" w:hAnsi="Times New Roman"/>
                <w:bCs/>
                <w:color w:val="FF0000"/>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6B8325D9" w14:textId="77777777" w:rsidR="005155B7" w:rsidRPr="002253AF" w:rsidRDefault="005155B7" w:rsidP="00F954E0">
            <w:pPr>
              <w:suppressAutoHyphens/>
              <w:contextualSpacing/>
              <w:jc w:val="both"/>
              <w:rPr>
                <w:rFonts w:ascii="Times New Roman" w:hAnsi="Times New Roman"/>
                <w:sz w:val="24"/>
                <w:szCs w:val="24"/>
              </w:rPr>
            </w:pPr>
            <w:r w:rsidRPr="002253AF">
              <w:rPr>
                <w:rFonts w:ascii="Times New Roman" w:hAnsi="Times New Roman"/>
                <w:sz w:val="24"/>
                <w:szCs w:val="24"/>
              </w:rPr>
              <w:t>Правила техники безопасности при монтаже трубопроводов на судне.</w:t>
            </w:r>
          </w:p>
        </w:tc>
      </w:tr>
      <w:tr w:rsidR="005155B7" w:rsidRPr="002253AF" w14:paraId="1A158EDE" w14:textId="77777777" w:rsidTr="005155B7">
        <w:trPr>
          <w:trHeight w:val="28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33FAD5D" w14:textId="77777777" w:rsidR="005155B7" w:rsidRPr="002253AF" w:rsidRDefault="005155B7" w:rsidP="00F954E0">
            <w:pPr>
              <w:rPr>
                <w:rFonts w:ascii="Times New Roman" w:hAnsi="Times New Roman"/>
                <w:bCs/>
                <w:color w:val="FF0000"/>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0CEA784B" w14:textId="77777777" w:rsidR="005155B7" w:rsidRPr="002253AF" w:rsidRDefault="005155B7" w:rsidP="00F954E0">
            <w:pPr>
              <w:suppressAutoHyphens/>
              <w:contextualSpacing/>
              <w:jc w:val="both"/>
              <w:rPr>
                <w:rFonts w:ascii="Times New Roman" w:hAnsi="Times New Roman"/>
                <w:b/>
                <w:bCs/>
                <w:sz w:val="24"/>
                <w:szCs w:val="24"/>
              </w:rPr>
            </w:pPr>
            <w:r w:rsidRPr="002253AF">
              <w:rPr>
                <w:rFonts w:ascii="Times New Roman" w:hAnsi="Times New Roman"/>
                <w:b/>
                <w:bCs/>
                <w:sz w:val="24"/>
                <w:szCs w:val="24"/>
              </w:rPr>
              <w:t>В том числе практических занятий:</w:t>
            </w:r>
          </w:p>
        </w:tc>
      </w:tr>
      <w:tr w:rsidR="005155B7" w:rsidRPr="002253AF" w14:paraId="108C8B0C" w14:textId="77777777" w:rsidTr="005155B7">
        <w:trPr>
          <w:trHeight w:val="27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816A846" w14:textId="77777777" w:rsidR="005155B7" w:rsidRPr="002253AF" w:rsidRDefault="005155B7" w:rsidP="00F954E0">
            <w:pPr>
              <w:rPr>
                <w:rFonts w:ascii="Times New Roman" w:hAnsi="Times New Roman"/>
                <w:bCs/>
                <w:color w:val="FF0000"/>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2842662A" w14:textId="77777777" w:rsidR="005155B7" w:rsidRPr="002253AF" w:rsidRDefault="005155B7" w:rsidP="00F954E0">
            <w:pPr>
              <w:jc w:val="both"/>
              <w:rPr>
                <w:rFonts w:ascii="Times New Roman" w:eastAsia="Calibri" w:hAnsi="Times New Roman"/>
                <w:sz w:val="24"/>
                <w:szCs w:val="24"/>
              </w:rPr>
            </w:pPr>
            <w:r w:rsidRPr="002253AF">
              <w:rPr>
                <w:rFonts w:ascii="Times New Roman" w:eastAsia="Calibri" w:hAnsi="Times New Roman"/>
                <w:b/>
                <w:sz w:val="24"/>
                <w:szCs w:val="24"/>
              </w:rPr>
              <w:t xml:space="preserve">№ 45. </w:t>
            </w:r>
            <w:r w:rsidRPr="002253AF">
              <w:rPr>
                <w:rFonts w:ascii="Times New Roman" w:eastAsia="Calibri" w:hAnsi="Times New Roman"/>
                <w:sz w:val="24"/>
                <w:szCs w:val="24"/>
              </w:rPr>
              <w:t>Крепление труб к судовым конструкциям.</w:t>
            </w:r>
          </w:p>
          <w:p w14:paraId="16561FD8" w14:textId="77777777" w:rsidR="005155B7" w:rsidRPr="002253AF" w:rsidRDefault="005155B7" w:rsidP="00F954E0">
            <w:pPr>
              <w:jc w:val="both"/>
              <w:rPr>
                <w:rFonts w:ascii="Times New Roman" w:eastAsiaTheme="minorEastAsia" w:hAnsi="Times New Roman"/>
                <w:sz w:val="24"/>
                <w:szCs w:val="24"/>
              </w:rPr>
            </w:pPr>
            <w:r w:rsidRPr="002253AF">
              <w:rPr>
                <w:rFonts w:ascii="Times New Roman" w:eastAsia="Calibri" w:hAnsi="Times New Roman"/>
                <w:b/>
                <w:sz w:val="24"/>
                <w:szCs w:val="24"/>
              </w:rPr>
              <w:t xml:space="preserve">№ 46. </w:t>
            </w:r>
            <w:r w:rsidRPr="002253AF">
              <w:rPr>
                <w:rFonts w:ascii="Times New Roman" w:eastAsia="Calibri" w:hAnsi="Times New Roman"/>
                <w:sz w:val="24"/>
                <w:szCs w:val="24"/>
              </w:rPr>
              <w:t>Штуцерное соединения на отбортованной трубе.</w:t>
            </w:r>
          </w:p>
          <w:p w14:paraId="011058FF" w14:textId="77777777" w:rsidR="005155B7" w:rsidRPr="002253AF" w:rsidRDefault="005155B7" w:rsidP="00F954E0">
            <w:pPr>
              <w:jc w:val="both"/>
              <w:rPr>
                <w:rFonts w:ascii="Times New Roman" w:hAnsi="Times New Roman"/>
                <w:sz w:val="24"/>
                <w:szCs w:val="24"/>
              </w:rPr>
            </w:pPr>
            <w:r w:rsidRPr="002253AF">
              <w:rPr>
                <w:rFonts w:ascii="Times New Roman" w:eastAsia="Calibri" w:hAnsi="Times New Roman"/>
                <w:b/>
                <w:sz w:val="24"/>
                <w:szCs w:val="24"/>
              </w:rPr>
              <w:t xml:space="preserve">№ 47. </w:t>
            </w:r>
            <w:r w:rsidRPr="002253AF">
              <w:rPr>
                <w:rFonts w:ascii="Times New Roman" w:eastAsia="Calibri" w:hAnsi="Times New Roman"/>
                <w:sz w:val="24"/>
                <w:szCs w:val="24"/>
              </w:rPr>
              <w:t xml:space="preserve">Оборудование для </w:t>
            </w:r>
            <w:r w:rsidRPr="002253AF">
              <w:rPr>
                <w:rFonts w:ascii="Times New Roman" w:hAnsi="Times New Roman"/>
                <w:sz w:val="24"/>
                <w:szCs w:val="24"/>
              </w:rPr>
              <w:t>подготовки к монтажу труб со сварными соединениями.</w:t>
            </w:r>
          </w:p>
          <w:p w14:paraId="6B32D29A" w14:textId="77777777" w:rsidR="005155B7" w:rsidRPr="002253AF" w:rsidRDefault="005155B7" w:rsidP="00F954E0">
            <w:pPr>
              <w:jc w:val="both"/>
              <w:rPr>
                <w:rFonts w:ascii="Times New Roman" w:eastAsia="Calibri" w:hAnsi="Times New Roman"/>
                <w:sz w:val="24"/>
                <w:szCs w:val="24"/>
              </w:rPr>
            </w:pPr>
            <w:r w:rsidRPr="002253AF">
              <w:rPr>
                <w:rFonts w:ascii="Times New Roman" w:eastAsia="Calibri" w:hAnsi="Times New Roman"/>
                <w:b/>
                <w:sz w:val="24"/>
                <w:szCs w:val="24"/>
              </w:rPr>
              <w:t xml:space="preserve">№ 48. </w:t>
            </w:r>
            <w:r w:rsidRPr="002253AF">
              <w:rPr>
                <w:rFonts w:ascii="Times New Roman" w:eastAsia="Calibri" w:hAnsi="Times New Roman"/>
                <w:sz w:val="24"/>
                <w:szCs w:val="24"/>
              </w:rPr>
              <w:t xml:space="preserve">Установка </w:t>
            </w:r>
            <w:proofErr w:type="spellStart"/>
            <w:r w:rsidRPr="002253AF">
              <w:rPr>
                <w:rFonts w:ascii="Times New Roman" w:eastAsia="Calibri" w:hAnsi="Times New Roman"/>
                <w:sz w:val="24"/>
                <w:szCs w:val="24"/>
              </w:rPr>
              <w:t>наварышей</w:t>
            </w:r>
            <w:proofErr w:type="spellEnd"/>
            <w:r w:rsidRPr="002253AF">
              <w:rPr>
                <w:rFonts w:ascii="Times New Roman" w:eastAsia="Calibri" w:hAnsi="Times New Roman"/>
                <w:sz w:val="24"/>
                <w:szCs w:val="24"/>
              </w:rPr>
              <w:t>.</w:t>
            </w:r>
          </w:p>
          <w:p w14:paraId="17C63EFB" w14:textId="77777777" w:rsidR="005155B7" w:rsidRPr="002253AF" w:rsidRDefault="005155B7" w:rsidP="00F954E0">
            <w:pPr>
              <w:jc w:val="both"/>
              <w:rPr>
                <w:rFonts w:ascii="Times New Roman" w:eastAsiaTheme="minorEastAsia" w:hAnsi="Times New Roman"/>
                <w:sz w:val="24"/>
                <w:szCs w:val="24"/>
              </w:rPr>
            </w:pPr>
            <w:r w:rsidRPr="002253AF">
              <w:rPr>
                <w:rFonts w:ascii="Times New Roman" w:eastAsia="Calibri" w:hAnsi="Times New Roman"/>
                <w:b/>
                <w:sz w:val="24"/>
                <w:szCs w:val="24"/>
              </w:rPr>
              <w:t xml:space="preserve">№ 49. </w:t>
            </w:r>
            <w:r w:rsidRPr="002253AF">
              <w:rPr>
                <w:rFonts w:ascii="Times New Roman" w:eastAsia="Calibri" w:hAnsi="Times New Roman"/>
                <w:sz w:val="24"/>
                <w:szCs w:val="24"/>
              </w:rPr>
              <w:t>Технология монтажа забойных труб.</w:t>
            </w:r>
          </w:p>
          <w:p w14:paraId="2B6AEAE4" w14:textId="77777777" w:rsidR="005155B7" w:rsidRPr="002253AF" w:rsidRDefault="005155B7" w:rsidP="00F954E0">
            <w:pPr>
              <w:jc w:val="both"/>
              <w:rPr>
                <w:rFonts w:ascii="Times New Roman" w:eastAsia="Calibri" w:hAnsi="Times New Roman"/>
                <w:sz w:val="24"/>
                <w:szCs w:val="24"/>
              </w:rPr>
            </w:pPr>
            <w:r w:rsidRPr="002253AF">
              <w:rPr>
                <w:rFonts w:ascii="Times New Roman" w:eastAsia="Calibri" w:hAnsi="Times New Roman"/>
                <w:b/>
                <w:sz w:val="24"/>
                <w:szCs w:val="24"/>
              </w:rPr>
              <w:t xml:space="preserve">№ 50. </w:t>
            </w:r>
            <w:r w:rsidRPr="002253AF">
              <w:rPr>
                <w:rFonts w:ascii="Times New Roman" w:eastAsia="Calibri" w:hAnsi="Times New Roman"/>
                <w:sz w:val="24"/>
                <w:szCs w:val="24"/>
              </w:rPr>
              <w:t>Технология монтажа фланцевого соединения трубопровода пара, высокого давления.</w:t>
            </w:r>
          </w:p>
          <w:p w14:paraId="3FC20026" w14:textId="77777777" w:rsidR="005155B7" w:rsidRPr="002253AF" w:rsidRDefault="005155B7" w:rsidP="00F954E0">
            <w:pPr>
              <w:suppressAutoHyphens/>
              <w:contextualSpacing/>
              <w:jc w:val="both"/>
              <w:rPr>
                <w:rFonts w:ascii="Times New Roman" w:eastAsiaTheme="minorEastAsia" w:hAnsi="Times New Roman"/>
                <w:bCs/>
                <w:sz w:val="24"/>
                <w:szCs w:val="24"/>
              </w:rPr>
            </w:pPr>
            <w:r w:rsidRPr="002253AF">
              <w:rPr>
                <w:rFonts w:ascii="Times New Roman" w:eastAsia="Calibri" w:hAnsi="Times New Roman"/>
                <w:b/>
                <w:sz w:val="24"/>
                <w:szCs w:val="24"/>
              </w:rPr>
              <w:t xml:space="preserve">№ 51. </w:t>
            </w:r>
            <w:r w:rsidRPr="002253AF">
              <w:rPr>
                <w:rFonts w:ascii="Times New Roman" w:eastAsia="Calibri" w:hAnsi="Times New Roman"/>
                <w:sz w:val="24"/>
                <w:szCs w:val="24"/>
              </w:rPr>
              <w:t xml:space="preserve">Оборудование для </w:t>
            </w:r>
            <w:r w:rsidRPr="002253AF">
              <w:rPr>
                <w:rFonts w:ascii="Times New Roman" w:hAnsi="Times New Roman"/>
                <w:sz w:val="24"/>
                <w:szCs w:val="24"/>
              </w:rPr>
              <w:t>монтажа труб большого диаметра.</w:t>
            </w:r>
          </w:p>
        </w:tc>
      </w:tr>
      <w:tr w:rsidR="005155B7" w:rsidRPr="002253AF" w14:paraId="395DD853" w14:textId="77777777" w:rsidTr="005155B7">
        <w:trPr>
          <w:trHeight w:val="276"/>
        </w:trPr>
        <w:tc>
          <w:tcPr>
            <w:tcW w:w="1128" w:type="pct"/>
            <w:vMerge w:val="restart"/>
            <w:tcBorders>
              <w:top w:val="single" w:sz="4" w:space="0" w:color="auto"/>
              <w:left w:val="single" w:sz="4" w:space="0" w:color="auto"/>
              <w:bottom w:val="single" w:sz="4" w:space="0" w:color="auto"/>
              <w:right w:val="single" w:sz="4" w:space="0" w:color="auto"/>
            </w:tcBorders>
            <w:hideMark/>
          </w:tcPr>
          <w:p w14:paraId="7ABF0BA5" w14:textId="77777777" w:rsidR="005155B7" w:rsidRPr="002253AF" w:rsidRDefault="005155B7" w:rsidP="00F954E0">
            <w:pPr>
              <w:jc w:val="both"/>
              <w:rPr>
                <w:rFonts w:ascii="Times New Roman" w:eastAsia="Calibri" w:hAnsi="Times New Roman"/>
                <w:b/>
                <w:sz w:val="24"/>
                <w:szCs w:val="24"/>
              </w:rPr>
            </w:pPr>
            <w:r w:rsidRPr="002253AF">
              <w:rPr>
                <w:rFonts w:ascii="Times New Roman" w:eastAsia="Calibri" w:hAnsi="Times New Roman"/>
                <w:b/>
                <w:sz w:val="24"/>
                <w:szCs w:val="24"/>
              </w:rPr>
              <w:t>Тема 2.2.</w:t>
            </w:r>
          </w:p>
          <w:p w14:paraId="0E2EB34D" w14:textId="77777777" w:rsidR="005155B7" w:rsidRPr="002253AF" w:rsidRDefault="005155B7" w:rsidP="00F954E0">
            <w:pPr>
              <w:contextualSpacing/>
              <w:jc w:val="both"/>
              <w:rPr>
                <w:rFonts w:ascii="Times New Roman" w:eastAsiaTheme="minorEastAsia" w:hAnsi="Times New Roman"/>
                <w:bCs/>
                <w:sz w:val="24"/>
                <w:szCs w:val="24"/>
              </w:rPr>
            </w:pPr>
            <w:r w:rsidRPr="002253AF">
              <w:rPr>
                <w:rFonts w:ascii="Times New Roman" w:eastAsia="Calibri" w:hAnsi="Times New Roman"/>
                <w:sz w:val="24"/>
                <w:szCs w:val="24"/>
              </w:rPr>
              <w:t>Ремонт судовых систем и трубопроводов</w:t>
            </w:r>
          </w:p>
        </w:tc>
        <w:tc>
          <w:tcPr>
            <w:tcW w:w="3872" w:type="pct"/>
            <w:tcBorders>
              <w:top w:val="single" w:sz="4" w:space="0" w:color="auto"/>
              <w:left w:val="single" w:sz="4" w:space="0" w:color="auto"/>
              <w:bottom w:val="single" w:sz="4" w:space="0" w:color="auto"/>
              <w:right w:val="single" w:sz="4" w:space="0" w:color="auto"/>
            </w:tcBorders>
            <w:hideMark/>
          </w:tcPr>
          <w:p w14:paraId="30A15C47" w14:textId="77777777" w:rsidR="005155B7" w:rsidRPr="002253AF" w:rsidRDefault="005155B7" w:rsidP="00F954E0">
            <w:pPr>
              <w:suppressAutoHyphens/>
              <w:contextualSpacing/>
              <w:rPr>
                <w:rFonts w:ascii="Times New Roman" w:hAnsi="Times New Roman"/>
                <w:b/>
                <w:bCs/>
                <w:sz w:val="24"/>
                <w:szCs w:val="24"/>
              </w:rPr>
            </w:pPr>
            <w:r w:rsidRPr="002253AF">
              <w:rPr>
                <w:rFonts w:ascii="Times New Roman" w:hAnsi="Times New Roman"/>
                <w:b/>
                <w:bCs/>
                <w:sz w:val="24"/>
                <w:szCs w:val="24"/>
              </w:rPr>
              <w:t>Содержание</w:t>
            </w:r>
          </w:p>
        </w:tc>
      </w:tr>
      <w:tr w:rsidR="005155B7" w:rsidRPr="002253AF" w14:paraId="0232FCEE" w14:textId="77777777" w:rsidTr="005155B7">
        <w:trPr>
          <w:trHeight w:val="20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040BB65" w14:textId="77777777" w:rsidR="005155B7" w:rsidRPr="002253AF" w:rsidRDefault="005155B7" w:rsidP="00F954E0">
            <w:pPr>
              <w:rPr>
                <w:rFonts w:ascii="Times New Roman" w:hAnsi="Times New Roman"/>
                <w:bCs/>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2E620A54" w14:textId="77777777" w:rsidR="005155B7" w:rsidRPr="002253AF" w:rsidRDefault="005155B7" w:rsidP="00F954E0">
            <w:pPr>
              <w:jc w:val="both"/>
              <w:rPr>
                <w:rFonts w:ascii="Times New Roman" w:hAnsi="Times New Roman"/>
                <w:bCs/>
                <w:sz w:val="24"/>
                <w:szCs w:val="24"/>
              </w:rPr>
            </w:pPr>
            <w:r w:rsidRPr="002253AF">
              <w:rPr>
                <w:rFonts w:ascii="Times New Roman" w:eastAsia="Calibri" w:hAnsi="Times New Roman"/>
                <w:sz w:val="24"/>
                <w:szCs w:val="24"/>
              </w:rPr>
              <w:t>Ремонтопригодность судовых систем и трубопроводов.</w:t>
            </w:r>
          </w:p>
        </w:tc>
      </w:tr>
      <w:tr w:rsidR="005155B7" w:rsidRPr="002253AF" w14:paraId="7D432C63" w14:textId="77777777" w:rsidTr="005155B7">
        <w:trPr>
          <w:trHeight w:val="21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91DE3B7" w14:textId="77777777" w:rsidR="005155B7" w:rsidRPr="002253AF" w:rsidRDefault="005155B7" w:rsidP="00F954E0">
            <w:pPr>
              <w:rPr>
                <w:rFonts w:ascii="Times New Roman" w:hAnsi="Times New Roman"/>
                <w:bCs/>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0AB5D899" w14:textId="77777777" w:rsidR="005155B7" w:rsidRPr="002253AF" w:rsidRDefault="005155B7" w:rsidP="00F954E0">
            <w:pPr>
              <w:jc w:val="both"/>
              <w:rPr>
                <w:rFonts w:ascii="Times New Roman" w:eastAsia="Calibri" w:hAnsi="Times New Roman"/>
                <w:sz w:val="24"/>
                <w:szCs w:val="24"/>
              </w:rPr>
            </w:pPr>
            <w:r w:rsidRPr="002253AF">
              <w:rPr>
                <w:rFonts w:ascii="Times New Roman" w:eastAsia="Calibri" w:hAnsi="Times New Roman"/>
                <w:sz w:val="24"/>
                <w:szCs w:val="24"/>
              </w:rPr>
              <w:t>Дефектация и определение объёма ремонта судовых систем и трубопроводов.</w:t>
            </w:r>
          </w:p>
        </w:tc>
      </w:tr>
      <w:tr w:rsidR="005155B7" w:rsidRPr="002253AF" w14:paraId="62564534" w14:textId="77777777" w:rsidTr="005155B7">
        <w:trPr>
          <w:trHeight w:val="16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50AC4C2" w14:textId="77777777" w:rsidR="005155B7" w:rsidRPr="002253AF" w:rsidRDefault="005155B7" w:rsidP="00F954E0">
            <w:pPr>
              <w:rPr>
                <w:rFonts w:ascii="Times New Roman" w:hAnsi="Times New Roman"/>
                <w:bCs/>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592B0471" w14:textId="77777777" w:rsidR="005155B7" w:rsidRPr="002253AF" w:rsidRDefault="005155B7" w:rsidP="00F954E0">
            <w:pPr>
              <w:jc w:val="both"/>
              <w:rPr>
                <w:rFonts w:ascii="Times New Roman" w:eastAsia="Calibri" w:hAnsi="Times New Roman"/>
                <w:sz w:val="24"/>
                <w:szCs w:val="24"/>
              </w:rPr>
            </w:pPr>
            <w:r w:rsidRPr="002253AF">
              <w:rPr>
                <w:rFonts w:ascii="Times New Roman" w:eastAsia="Calibri" w:hAnsi="Times New Roman"/>
                <w:sz w:val="24"/>
                <w:szCs w:val="24"/>
              </w:rPr>
              <w:t>Технология ремонта судовых систем и трубопроводов.</w:t>
            </w:r>
          </w:p>
        </w:tc>
      </w:tr>
      <w:tr w:rsidR="005155B7" w:rsidRPr="002253AF" w14:paraId="6F71528F" w14:textId="77777777" w:rsidTr="005155B7">
        <w:trPr>
          <w:trHeight w:val="26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2A9DA26" w14:textId="77777777" w:rsidR="005155B7" w:rsidRPr="002253AF" w:rsidRDefault="005155B7" w:rsidP="00F954E0">
            <w:pPr>
              <w:rPr>
                <w:rFonts w:ascii="Times New Roman" w:hAnsi="Times New Roman"/>
                <w:bCs/>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692299C0" w14:textId="77777777" w:rsidR="005155B7" w:rsidRPr="002253AF" w:rsidRDefault="005155B7" w:rsidP="00F954E0">
            <w:pPr>
              <w:suppressAutoHyphens/>
              <w:contextualSpacing/>
              <w:jc w:val="both"/>
              <w:rPr>
                <w:rFonts w:ascii="Times New Roman" w:eastAsia="Calibri" w:hAnsi="Times New Roman"/>
                <w:sz w:val="24"/>
                <w:szCs w:val="24"/>
              </w:rPr>
            </w:pPr>
            <w:r w:rsidRPr="002253AF">
              <w:rPr>
                <w:rFonts w:ascii="Times New Roman" w:eastAsia="Calibri" w:hAnsi="Times New Roman"/>
                <w:sz w:val="24"/>
                <w:szCs w:val="24"/>
              </w:rPr>
              <w:t>Ремонт судовой арматуры.</w:t>
            </w:r>
          </w:p>
        </w:tc>
      </w:tr>
      <w:tr w:rsidR="005155B7" w:rsidRPr="002253AF" w14:paraId="08314B67" w14:textId="77777777" w:rsidTr="005155B7">
        <w:trPr>
          <w:trHeight w:val="31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97922CB" w14:textId="77777777" w:rsidR="005155B7" w:rsidRPr="002253AF" w:rsidRDefault="005155B7" w:rsidP="00F954E0">
            <w:pPr>
              <w:rPr>
                <w:rFonts w:ascii="Times New Roman" w:hAnsi="Times New Roman"/>
                <w:bCs/>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6738C6D8" w14:textId="77777777" w:rsidR="005155B7" w:rsidRPr="002253AF" w:rsidRDefault="005155B7" w:rsidP="00F954E0">
            <w:pPr>
              <w:suppressAutoHyphens/>
              <w:contextualSpacing/>
              <w:jc w:val="both"/>
              <w:rPr>
                <w:rFonts w:ascii="Times New Roman" w:eastAsiaTheme="minorEastAsia" w:hAnsi="Times New Roman"/>
                <w:b/>
                <w:bCs/>
                <w:sz w:val="24"/>
                <w:szCs w:val="24"/>
              </w:rPr>
            </w:pPr>
            <w:r w:rsidRPr="002253AF">
              <w:rPr>
                <w:rFonts w:ascii="Times New Roman" w:hAnsi="Times New Roman"/>
                <w:b/>
                <w:bCs/>
                <w:sz w:val="24"/>
                <w:szCs w:val="24"/>
              </w:rPr>
              <w:t>В том числе практических занятий:</w:t>
            </w:r>
          </w:p>
        </w:tc>
      </w:tr>
      <w:tr w:rsidR="005155B7" w:rsidRPr="002253AF" w14:paraId="216BCED5" w14:textId="77777777" w:rsidTr="005155B7">
        <w:trPr>
          <w:trHeight w:val="55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626565A" w14:textId="77777777" w:rsidR="005155B7" w:rsidRPr="002253AF" w:rsidRDefault="005155B7" w:rsidP="00F954E0">
            <w:pPr>
              <w:rPr>
                <w:rFonts w:ascii="Times New Roman" w:hAnsi="Times New Roman"/>
                <w:bCs/>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67CBB3C7" w14:textId="77777777" w:rsidR="005155B7" w:rsidRPr="002253AF" w:rsidRDefault="005155B7" w:rsidP="00F954E0">
            <w:pPr>
              <w:jc w:val="both"/>
              <w:rPr>
                <w:rFonts w:ascii="Times New Roman" w:eastAsia="Calibri" w:hAnsi="Times New Roman"/>
                <w:sz w:val="24"/>
                <w:szCs w:val="24"/>
              </w:rPr>
            </w:pPr>
            <w:r w:rsidRPr="002253AF">
              <w:rPr>
                <w:rFonts w:ascii="Times New Roman" w:eastAsia="Calibri" w:hAnsi="Times New Roman"/>
                <w:b/>
                <w:sz w:val="24"/>
                <w:szCs w:val="24"/>
              </w:rPr>
              <w:t xml:space="preserve">№ 54. </w:t>
            </w:r>
            <w:r w:rsidRPr="002253AF">
              <w:rPr>
                <w:rFonts w:ascii="Times New Roman" w:eastAsia="Calibri" w:hAnsi="Times New Roman"/>
                <w:sz w:val="24"/>
                <w:szCs w:val="24"/>
              </w:rPr>
              <w:t>Технология ремонта судовых систем и трубопроводов.</w:t>
            </w:r>
          </w:p>
          <w:p w14:paraId="0CBCC784" w14:textId="77777777" w:rsidR="005155B7" w:rsidRPr="002253AF" w:rsidRDefault="005155B7" w:rsidP="00F954E0">
            <w:pPr>
              <w:pStyle w:val="af1"/>
              <w:spacing w:line="276" w:lineRule="auto"/>
              <w:jc w:val="both"/>
              <w:rPr>
                <w:rFonts w:eastAsia="Calibri"/>
                <w:sz w:val="24"/>
                <w:szCs w:val="24"/>
                <w:lang w:val="ru-RU"/>
              </w:rPr>
            </w:pPr>
            <w:r w:rsidRPr="002253AF">
              <w:rPr>
                <w:rFonts w:eastAsia="Calibri"/>
                <w:b/>
                <w:sz w:val="24"/>
                <w:szCs w:val="24"/>
                <w:lang w:val="ru-RU"/>
              </w:rPr>
              <w:t xml:space="preserve">№ 55. </w:t>
            </w:r>
            <w:r w:rsidRPr="002253AF">
              <w:rPr>
                <w:rFonts w:eastAsia="Calibri"/>
                <w:sz w:val="24"/>
                <w:szCs w:val="24"/>
                <w:lang w:val="ru-RU"/>
              </w:rPr>
              <w:t>Технология ремонта судовой арматуры.</w:t>
            </w:r>
          </w:p>
          <w:p w14:paraId="413ECDD9" w14:textId="77777777" w:rsidR="005155B7" w:rsidRPr="002253AF" w:rsidRDefault="005155B7" w:rsidP="00F954E0">
            <w:pPr>
              <w:suppressAutoHyphens/>
              <w:contextualSpacing/>
              <w:jc w:val="both"/>
              <w:rPr>
                <w:rFonts w:ascii="Times New Roman" w:eastAsiaTheme="minorEastAsia" w:hAnsi="Times New Roman"/>
                <w:b/>
                <w:bCs/>
                <w:sz w:val="24"/>
                <w:szCs w:val="24"/>
              </w:rPr>
            </w:pPr>
            <w:r w:rsidRPr="002253AF">
              <w:rPr>
                <w:rFonts w:ascii="Times New Roman" w:eastAsia="Calibri" w:hAnsi="Times New Roman"/>
                <w:b/>
                <w:sz w:val="24"/>
                <w:szCs w:val="24"/>
              </w:rPr>
              <w:t xml:space="preserve">№ 56. </w:t>
            </w:r>
            <w:r w:rsidRPr="002253AF">
              <w:rPr>
                <w:rFonts w:ascii="Times New Roman" w:hAnsi="Times New Roman"/>
                <w:bCs/>
                <w:sz w:val="24"/>
                <w:szCs w:val="24"/>
              </w:rPr>
              <w:t>Дифференцированный зачет</w:t>
            </w:r>
            <w:r w:rsidRPr="002253AF">
              <w:rPr>
                <w:rFonts w:ascii="Times New Roman" w:hAnsi="Times New Roman"/>
                <w:sz w:val="24"/>
                <w:szCs w:val="24"/>
              </w:rPr>
              <w:t xml:space="preserve"> по МДК03.01</w:t>
            </w:r>
          </w:p>
        </w:tc>
      </w:tr>
      <w:tr w:rsidR="005155B7" w:rsidRPr="002253AF" w14:paraId="0B5DDA09" w14:textId="77777777" w:rsidTr="005155B7">
        <w:trPr>
          <w:trHeight w:val="557"/>
        </w:trPr>
        <w:tc>
          <w:tcPr>
            <w:tcW w:w="1128" w:type="pct"/>
            <w:tcBorders>
              <w:top w:val="single" w:sz="4" w:space="0" w:color="auto"/>
              <w:left w:val="single" w:sz="4" w:space="0" w:color="auto"/>
              <w:bottom w:val="single" w:sz="4" w:space="0" w:color="auto"/>
              <w:right w:val="single" w:sz="4" w:space="0" w:color="auto"/>
            </w:tcBorders>
            <w:vAlign w:val="center"/>
            <w:hideMark/>
          </w:tcPr>
          <w:p w14:paraId="3FEA826B" w14:textId="77777777" w:rsidR="005155B7" w:rsidRPr="002253AF" w:rsidRDefault="005155B7" w:rsidP="00F954E0">
            <w:pPr>
              <w:jc w:val="both"/>
              <w:rPr>
                <w:rFonts w:ascii="Times New Roman" w:hAnsi="Times New Roman"/>
                <w:b/>
                <w:bCs/>
                <w:sz w:val="24"/>
                <w:szCs w:val="24"/>
              </w:rPr>
            </w:pPr>
            <w:r w:rsidRPr="002253AF">
              <w:rPr>
                <w:rFonts w:ascii="Times New Roman" w:hAnsi="Times New Roman"/>
                <w:b/>
                <w:iCs/>
                <w:sz w:val="24"/>
                <w:szCs w:val="24"/>
              </w:rPr>
              <w:t>Самостоятельная работа</w:t>
            </w:r>
          </w:p>
        </w:tc>
        <w:tc>
          <w:tcPr>
            <w:tcW w:w="3872" w:type="pct"/>
            <w:tcBorders>
              <w:top w:val="single" w:sz="4" w:space="0" w:color="auto"/>
              <w:left w:val="single" w:sz="4" w:space="0" w:color="auto"/>
              <w:bottom w:val="single" w:sz="4" w:space="0" w:color="auto"/>
              <w:right w:val="single" w:sz="4" w:space="0" w:color="auto"/>
            </w:tcBorders>
            <w:hideMark/>
          </w:tcPr>
          <w:p w14:paraId="229A0FD3" w14:textId="77777777" w:rsidR="005155B7" w:rsidRPr="002253AF" w:rsidRDefault="005155B7" w:rsidP="00F954E0">
            <w:pPr>
              <w:jc w:val="both"/>
              <w:rPr>
                <w:rFonts w:ascii="Times New Roman" w:eastAsia="Calibri" w:hAnsi="Times New Roman"/>
                <w:sz w:val="24"/>
                <w:szCs w:val="24"/>
              </w:rPr>
            </w:pPr>
            <w:r w:rsidRPr="002253AF">
              <w:rPr>
                <w:rFonts w:ascii="Times New Roman" w:eastAsia="Calibri" w:hAnsi="Times New Roman"/>
                <w:sz w:val="24"/>
                <w:szCs w:val="24"/>
              </w:rPr>
              <w:t>Подготовка к промежуточной аттестации</w:t>
            </w:r>
            <w:r w:rsidRPr="002253AF">
              <w:rPr>
                <w:rFonts w:ascii="Times New Roman" w:hAnsi="Times New Roman"/>
                <w:sz w:val="28"/>
                <w:szCs w:val="28"/>
              </w:rPr>
              <w:t xml:space="preserve"> </w:t>
            </w:r>
            <w:r w:rsidRPr="002253AF">
              <w:rPr>
                <w:rFonts w:ascii="Times New Roman" w:hAnsi="Times New Roman"/>
                <w:sz w:val="24"/>
                <w:szCs w:val="24"/>
              </w:rPr>
              <w:t>с использованием технической литературы</w:t>
            </w:r>
          </w:p>
        </w:tc>
      </w:tr>
      <w:tr w:rsidR="005155B7" w:rsidRPr="002253AF" w14:paraId="6F6245D0" w14:textId="77777777" w:rsidTr="005155B7">
        <w:trPr>
          <w:trHeight w:val="557"/>
        </w:trPr>
        <w:tc>
          <w:tcPr>
            <w:tcW w:w="1128" w:type="pct"/>
            <w:tcBorders>
              <w:top w:val="single" w:sz="4" w:space="0" w:color="auto"/>
              <w:left w:val="single" w:sz="4" w:space="0" w:color="auto"/>
              <w:bottom w:val="single" w:sz="4" w:space="0" w:color="auto"/>
              <w:right w:val="single" w:sz="4" w:space="0" w:color="auto"/>
            </w:tcBorders>
            <w:vAlign w:val="center"/>
            <w:hideMark/>
          </w:tcPr>
          <w:p w14:paraId="2A825094" w14:textId="77777777" w:rsidR="005155B7" w:rsidRPr="002253AF" w:rsidRDefault="005155B7" w:rsidP="00F954E0">
            <w:pPr>
              <w:jc w:val="both"/>
              <w:rPr>
                <w:rFonts w:ascii="Times New Roman" w:hAnsi="Times New Roman"/>
                <w:b/>
                <w:iCs/>
                <w:sz w:val="24"/>
                <w:szCs w:val="24"/>
              </w:rPr>
            </w:pPr>
            <w:r w:rsidRPr="002253AF">
              <w:rPr>
                <w:rFonts w:ascii="Times New Roman" w:hAnsi="Times New Roman"/>
                <w:b/>
                <w:iCs/>
                <w:sz w:val="24"/>
                <w:szCs w:val="24"/>
              </w:rPr>
              <w:t>Промежуточная аттестация</w:t>
            </w:r>
          </w:p>
        </w:tc>
        <w:tc>
          <w:tcPr>
            <w:tcW w:w="3872" w:type="pct"/>
            <w:tcBorders>
              <w:top w:val="single" w:sz="4" w:space="0" w:color="auto"/>
              <w:left w:val="single" w:sz="4" w:space="0" w:color="auto"/>
              <w:bottom w:val="single" w:sz="4" w:space="0" w:color="auto"/>
              <w:right w:val="single" w:sz="4" w:space="0" w:color="auto"/>
            </w:tcBorders>
          </w:tcPr>
          <w:p w14:paraId="645A1847" w14:textId="77777777" w:rsidR="005155B7" w:rsidRPr="002253AF" w:rsidRDefault="005155B7" w:rsidP="00F954E0">
            <w:pPr>
              <w:jc w:val="both"/>
              <w:rPr>
                <w:rFonts w:ascii="Times New Roman" w:hAnsi="Times New Roman"/>
                <w:b/>
                <w:iCs/>
                <w:sz w:val="24"/>
                <w:szCs w:val="24"/>
              </w:rPr>
            </w:pPr>
          </w:p>
        </w:tc>
      </w:tr>
      <w:tr w:rsidR="005155B7" w:rsidRPr="002253AF" w14:paraId="4DA7A82D" w14:textId="77777777" w:rsidTr="005155B7">
        <w:trPr>
          <w:trHeight w:val="1068"/>
        </w:trPr>
        <w:tc>
          <w:tcPr>
            <w:tcW w:w="5000" w:type="pct"/>
            <w:gridSpan w:val="2"/>
            <w:tcBorders>
              <w:top w:val="single" w:sz="4" w:space="0" w:color="auto"/>
              <w:left w:val="single" w:sz="4" w:space="0" w:color="auto"/>
              <w:bottom w:val="single" w:sz="4" w:space="0" w:color="auto"/>
              <w:right w:val="single" w:sz="4" w:space="0" w:color="auto"/>
            </w:tcBorders>
            <w:hideMark/>
          </w:tcPr>
          <w:p w14:paraId="281D3D97" w14:textId="77777777" w:rsidR="005155B7" w:rsidRPr="005155B7" w:rsidRDefault="005155B7" w:rsidP="00F954E0">
            <w:pPr>
              <w:contextualSpacing/>
              <w:jc w:val="both"/>
              <w:rPr>
                <w:rFonts w:ascii="Times New Roman" w:hAnsi="Times New Roman" w:cs="Times New Roman"/>
                <w:b/>
                <w:bCs/>
                <w:sz w:val="24"/>
                <w:szCs w:val="24"/>
              </w:rPr>
            </w:pPr>
            <w:r w:rsidRPr="005155B7">
              <w:rPr>
                <w:rFonts w:ascii="Times New Roman" w:hAnsi="Times New Roman" w:cs="Times New Roman"/>
                <w:b/>
                <w:bCs/>
                <w:sz w:val="24"/>
                <w:szCs w:val="24"/>
              </w:rPr>
              <w:t xml:space="preserve">Примерная тематика самостоятельной учебной работы при изучении ПМ </w:t>
            </w:r>
            <w:proofErr w:type="gramStart"/>
            <w:r w:rsidRPr="005155B7">
              <w:rPr>
                <w:rFonts w:ascii="Times New Roman" w:hAnsi="Times New Roman" w:cs="Times New Roman"/>
                <w:b/>
                <w:bCs/>
                <w:sz w:val="24"/>
                <w:szCs w:val="24"/>
              </w:rPr>
              <w:t>03  4</w:t>
            </w:r>
            <w:proofErr w:type="gramEnd"/>
            <w:r w:rsidRPr="005155B7">
              <w:rPr>
                <w:rFonts w:ascii="Times New Roman" w:hAnsi="Times New Roman" w:cs="Times New Roman"/>
                <w:b/>
                <w:bCs/>
                <w:sz w:val="24"/>
                <w:szCs w:val="24"/>
              </w:rPr>
              <w:t xml:space="preserve"> </w:t>
            </w:r>
            <w:proofErr w:type="spellStart"/>
            <w:r w:rsidRPr="005155B7">
              <w:rPr>
                <w:rFonts w:ascii="Times New Roman" w:hAnsi="Times New Roman" w:cs="Times New Roman"/>
                <w:b/>
                <w:bCs/>
                <w:sz w:val="24"/>
                <w:szCs w:val="24"/>
              </w:rPr>
              <w:t>ак.ч</w:t>
            </w:r>
            <w:proofErr w:type="spellEnd"/>
            <w:r w:rsidRPr="005155B7">
              <w:rPr>
                <w:rFonts w:ascii="Times New Roman" w:hAnsi="Times New Roman" w:cs="Times New Roman"/>
                <w:b/>
                <w:bCs/>
                <w:sz w:val="24"/>
                <w:szCs w:val="24"/>
              </w:rPr>
              <w:t>.</w:t>
            </w:r>
          </w:p>
          <w:p w14:paraId="04D09B9B" w14:textId="77777777" w:rsidR="005155B7" w:rsidRPr="005155B7" w:rsidRDefault="005155B7" w:rsidP="00F954E0">
            <w:pPr>
              <w:pStyle w:val="a4"/>
              <w:ind w:left="0"/>
              <w:jc w:val="both"/>
              <w:rPr>
                <w:rFonts w:ascii="Times New Roman" w:hAnsi="Times New Roman" w:cs="Times New Roman"/>
                <w:sz w:val="24"/>
                <w:szCs w:val="24"/>
              </w:rPr>
            </w:pPr>
            <w:r w:rsidRPr="005155B7">
              <w:rPr>
                <w:rFonts w:ascii="Times New Roman" w:hAnsi="Times New Roman" w:cs="Times New Roman"/>
                <w:sz w:val="24"/>
                <w:szCs w:val="24"/>
              </w:rPr>
              <w:t>Систематическая проработка конспектов занятий, учебной и специальной технической литературы (по вопросам к параграфам, главам учебных пособий, составленным преподавателем).</w:t>
            </w:r>
          </w:p>
          <w:p w14:paraId="51EE434D" w14:textId="77777777" w:rsidR="005155B7" w:rsidRPr="005155B7" w:rsidRDefault="005155B7" w:rsidP="00F954E0">
            <w:pPr>
              <w:pStyle w:val="a4"/>
              <w:ind w:left="0"/>
              <w:jc w:val="both"/>
              <w:rPr>
                <w:rFonts w:ascii="Times New Roman" w:hAnsi="Times New Roman" w:cs="Times New Roman"/>
                <w:b/>
                <w:sz w:val="24"/>
                <w:szCs w:val="24"/>
              </w:rPr>
            </w:pPr>
            <w:r w:rsidRPr="005155B7">
              <w:rPr>
                <w:rFonts w:ascii="Times New Roman" w:hAnsi="Times New Roman" w:cs="Times New Roman"/>
                <w:sz w:val="24"/>
                <w:szCs w:val="24"/>
              </w:rPr>
              <w:t>Работа с библиотечным фондом (учебной литературой, официальными, справочно-библиографическими и периодическими изданиями), информационными ресурсами сети «Интернет».</w:t>
            </w:r>
          </w:p>
          <w:p w14:paraId="3C98D171" w14:textId="77777777" w:rsidR="005155B7" w:rsidRPr="005155B7" w:rsidRDefault="005155B7" w:rsidP="00F954E0">
            <w:pPr>
              <w:contextualSpacing/>
              <w:jc w:val="both"/>
              <w:rPr>
                <w:rFonts w:ascii="Times New Roman" w:hAnsi="Times New Roman" w:cs="Times New Roman"/>
                <w:b/>
                <w:sz w:val="24"/>
                <w:szCs w:val="24"/>
              </w:rPr>
            </w:pPr>
            <w:r w:rsidRPr="005155B7">
              <w:rPr>
                <w:rFonts w:ascii="Times New Roman" w:hAnsi="Times New Roman" w:cs="Times New Roman"/>
                <w:sz w:val="24"/>
                <w:szCs w:val="24"/>
              </w:rPr>
              <w:t>Подготовка к практическим работам с использованием методических рекомендаций преподавателя, оформление практических работ, отчетов и подготовка к их защите.</w:t>
            </w:r>
          </w:p>
        </w:tc>
      </w:tr>
      <w:tr w:rsidR="005155B7" w:rsidRPr="002253AF" w14:paraId="795BC635" w14:textId="77777777" w:rsidTr="005155B7">
        <w:tc>
          <w:tcPr>
            <w:tcW w:w="5000" w:type="pct"/>
            <w:gridSpan w:val="2"/>
            <w:tcBorders>
              <w:top w:val="single" w:sz="4" w:space="0" w:color="auto"/>
              <w:left w:val="single" w:sz="4" w:space="0" w:color="auto"/>
              <w:bottom w:val="single" w:sz="4" w:space="0" w:color="auto"/>
              <w:right w:val="single" w:sz="4" w:space="0" w:color="auto"/>
            </w:tcBorders>
            <w:hideMark/>
          </w:tcPr>
          <w:p w14:paraId="33EBB52B" w14:textId="77777777" w:rsidR="005155B7" w:rsidRPr="005155B7" w:rsidRDefault="005155B7" w:rsidP="00F954E0">
            <w:pPr>
              <w:contextualSpacing/>
              <w:jc w:val="both"/>
              <w:rPr>
                <w:rFonts w:ascii="Times New Roman" w:hAnsi="Times New Roman" w:cs="Times New Roman"/>
                <w:b/>
                <w:bCs/>
                <w:sz w:val="24"/>
                <w:szCs w:val="24"/>
              </w:rPr>
            </w:pPr>
            <w:r w:rsidRPr="005155B7">
              <w:rPr>
                <w:rFonts w:ascii="Times New Roman" w:hAnsi="Times New Roman" w:cs="Times New Roman"/>
                <w:b/>
                <w:bCs/>
                <w:sz w:val="24"/>
                <w:szCs w:val="24"/>
              </w:rPr>
              <w:t xml:space="preserve">Учебная практика </w:t>
            </w:r>
          </w:p>
          <w:p w14:paraId="7491FEE5" w14:textId="77777777" w:rsidR="005155B7" w:rsidRPr="005155B7" w:rsidRDefault="005155B7" w:rsidP="00F954E0">
            <w:pPr>
              <w:contextualSpacing/>
              <w:jc w:val="both"/>
              <w:rPr>
                <w:rFonts w:ascii="Times New Roman" w:hAnsi="Times New Roman" w:cs="Times New Roman"/>
                <w:b/>
                <w:bCs/>
                <w:sz w:val="24"/>
                <w:szCs w:val="24"/>
              </w:rPr>
            </w:pPr>
            <w:r w:rsidRPr="005155B7">
              <w:rPr>
                <w:rFonts w:ascii="Times New Roman" w:hAnsi="Times New Roman" w:cs="Times New Roman"/>
                <w:b/>
                <w:bCs/>
                <w:sz w:val="24"/>
                <w:szCs w:val="24"/>
              </w:rPr>
              <w:t xml:space="preserve">Виды работ    180 </w:t>
            </w:r>
            <w:proofErr w:type="spellStart"/>
            <w:r w:rsidRPr="005155B7">
              <w:rPr>
                <w:rFonts w:ascii="Times New Roman" w:hAnsi="Times New Roman" w:cs="Times New Roman"/>
                <w:b/>
                <w:bCs/>
                <w:sz w:val="24"/>
                <w:szCs w:val="24"/>
              </w:rPr>
              <w:t>ак.ч</w:t>
            </w:r>
            <w:proofErr w:type="spellEnd"/>
            <w:r w:rsidRPr="005155B7">
              <w:rPr>
                <w:rFonts w:ascii="Times New Roman" w:hAnsi="Times New Roman" w:cs="Times New Roman"/>
                <w:b/>
                <w:bCs/>
                <w:sz w:val="24"/>
                <w:szCs w:val="24"/>
              </w:rPr>
              <w:t>.</w:t>
            </w:r>
          </w:p>
          <w:p w14:paraId="1FEC93F3" w14:textId="77777777" w:rsidR="005155B7" w:rsidRPr="005155B7" w:rsidRDefault="005155B7" w:rsidP="005155B7">
            <w:pPr>
              <w:pStyle w:val="a4"/>
              <w:numPr>
                <w:ilvl w:val="0"/>
                <w:numId w:val="14"/>
              </w:numPr>
              <w:tabs>
                <w:tab w:val="left" w:pos="240"/>
              </w:tabs>
              <w:ind w:left="0" w:firstLine="0"/>
              <w:contextualSpacing w:val="0"/>
              <w:jc w:val="both"/>
              <w:rPr>
                <w:rFonts w:ascii="Times New Roman" w:eastAsia="Calibri" w:hAnsi="Times New Roman" w:cs="Times New Roman"/>
                <w:sz w:val="24"/>
                <w:szCs w:val="24"/>
              </w:rPr>
            </w:pPr>
            <w:r w:rsidRPr="005155B7">
              <w:rPr>
                <w:rFonts w:ascii="Times New Roman" w:eastAsia="Calibri" w:hAnsi="Times New Roman" w:cs="Times New Roman"/>
                <w:sz w:val="24"/>
                <w:szCs w:val="24"/>
              </w:rPr>
              <w:t xml:space="preserve">Охрана труда при </w:t>
            </w:r>
            <w:proofErr w:type="spellStart"/>
            <w:r w:rsidRPr="005155B7">
              <w:rPr>
                <w:rFonts w:ascii="Times New Roman" w:eastAsia="Calibri" w:hAnsi="Times New Roman" w:cs="Times New Roman"/>
                <w:sz w:val="24"/>
                <w:szCs w:val="24"/>
              </w:rPr>
              <w:t>гибке</w:t>
            </w:r>
            <w:proofErr w:type="spellEnd"/>
            <w:r w:rsidRPr="005155B7">
              <w:rPr>
                <w:rFonts w:ascii="Times New Roman" w:eastAsia="Calibri" w:hAnsi="Times New Roman" w:cs="Times New Roman"/>
                <w:sz w:val="24"/>
                <w:szCs w:val="24"/>
              </w:rPr>
              <w:t xml:space="preserve"> труб.</w:t>
            </w:r>
          </w:p>
          <w:p w14:paraId="51F49563" w14:textId="77777777" w:rsidR="005155B7" w:rsidRPr="005155B7" w:rsidRDefault="005155B7" w:rsidP="005155B7">
            <w:pPr>
              <w:pStyle w:val="a4"/>
              <w:numPr>
                <w:ilvl w:val="0"/>
                <w:numId w:val="14"/>
              </w:numPr>
              <w:tabs>
                <w:tab w:val="left" w:pos="240"/>
              </w:tabs>
              <w:ind w:left="0" w:firstLine="0"/>
              <w:contextualSpacing w:val="0"/>
              <w:jc w:val="both"/>
              <w:rPr>
                <w:rFonts w:ascii="Times New Roman" w:eastAsia="Calibri" w:hAnsi="Times New Roman" w:cs="Times New Roman"/>
                <w:sz w:val="24"/>
                <w:szCs w:val="24"/>
              </w:rPr>
            </w:pPr>
            <w:r w:rsidRPr="005155B7">
              <w:rPr>
                <w:rFonts w:ascii="Times New Roman" w:eastAsia="Calibri" w:hAnsi="Times New Roman" w:cs="Times New Roman"/>
                <w:sz w:val="24"/>
                <w:szCs w:val="24"/>
              </w:rPr>
              <w:t xml:space="preserve">Изготовление шаблонов для гибки труб по </w:t>
            </w:r>
            <w:proofErr w:type="spellStart"/>
            <w:r w:rsidRPr="005155B7">
              <w:rPr>
                <w:rFonts w:ascii="Times New Roman" w:eastAsia="Calibri" w:hAnsi="Times New Roman" w:cs="Times New Roman"/>
                <w:sz w:val="24"/>
                <w:szCs w:val="24"/>
              </w:rPr>
              <w:t>плазовой</w:t>
            </w:r>
            <w:proofErr w:type="spellEnd"/>
            <w:r w:rsidRPr="005155B7">
              <w:rPr>
                <w:rFonts w:ascii="Times New Roman" w:eastAsia="Calibri" w:hAnsi="Times New Roman" w:cs="Times New Roman"/>
                <w:sz w:val="24"/>
                <w:szCs w:val="24"/>
              </w:rPr>
              <w:t xml:space="preserve"> разметке.</w:t>
            </w:r>
          </w:p>
          <w:p w14:paraId="2F13D513" w14:textId="77777777" w:rsidR="005155B7" w:rsidRPr="005155B7" w:rsidRDefault="005155B7" w:rsidP="005155B7">
            <w:pPr>
              <w:pStyle w:val="a4"/>
              <w:numPr>
                <w:ilvl w:val="0"/>
                <w:numId w:val="14"/>
              </w:numPr>
              <w:tabs>
                <w:tab w:val="left" w:pos="240"/>
              </w:tabs>
              <w:ind w:left="0" w:firstLine="0"/>
              <w:contextualSpacing w:val="0"/>
              <w:jc w:val="both"/>
              <w:rPr>
                <w:rFonts w:ascii="Times New Roman" w:eastAsia="Calibri" w:hAnsi="Times New Roman" w:cs="Times New Roman"/>
                <w:sz w:val="24"/>
                <w:szCs w:val="24"/>
              </w:rPr>
            </w:pPr>
            <w:r w:rsidRPr="005155B7">
              <w:rPr>
                <w:rFonts w:ascii="Times New Roman" w:eastAsia="Calibri" w:hAnsi="Times New Roman" w:cs="Times New Roman"/>
                <w:sz w:val="24"/>
                <w:szCs w:val="24"/>
              </w:rPr>
              <w:t>Изготовление постоянных жестких шаблонов.</w:t>
            </w:r>
          </w:p>
          <w:p w14:paraId="26E21923" w14:textId="77777777" w:rsidR="005155B7" w:rsidRPr="005155B7" w:rsidRDefault="005155B7" w:rsidP="005155B7">
            <w:pPr>
              <w:pStyle w:val="a4"/>
              <w:numPr>
                <w:ilvl w:val="0"/>
                <w:numId w:val="14"/>
              </w:numPr>
              <w:tabs>
                <w:tab w:val="left" w:pos="240"/>
              </w:tabs>
              <w:ind w:left="0" w:firstLine="0"/>
              <w:contextualSpacing w:val="0"/>
              <w:jc w:val="both"/>
              <w:rPr>
                <w:rFonts w:ascii="Times New Roman" w:eastAsia="Calibri" w:hAnsi="Times New Roman" w:cs="Times New Roman"/>
                <w:sz w:val="24"/>
                <w:szCs w:val="24"/>
              </w:rPr>
            </w:pPr>
            <w:r w:rsidRPr="005155B7">
              <w:rPr>
                <w:rFonts w:ascii="Times New Roman" w:eastAsia="Calibri" w:hAnsi="Times New Roman" w:cs="Times New Roman"/>
                <w:sz w:val="24"/>
                <w:szCs w:val="24"/>
              </w:rPr>
              <w:t xml:space="preserve">Работа на трубогибочных станках при холодной </w:t>
            </w:r>
            <w:proofErr w:type="spellStart"/>
            <w:r w:rsidRPr="005155B7">
              <w:rPr>
                <w:rFonts w:ascii="Times New Roman" w:eastAsia="Calibri" w:hAnsi="Times New Roman" w:cs="Times New Roman"/>
                <w:sz w:val="24"/>
                <w:szCs w:val="24"/>
              </w:rPr>
              <w:t>гибке</w:t>
            </w:r>
            <w:proofErr w:type="spellEnd"/>
            <w:r w:rsidRPr="005155B7">
              <w:rPr>
                <w:rFonts w:ascii="Times New Roman" w:eastAsia="Calibri" w:hAnsi="Times New Roman" w:cs="Times New Roman"/>
                <w:sz w:val="24"/>
                <w:szCs w:val="24"/>
              </w:rPr>
              <w:t xml:space="preserve"> труб.</w:t>
            </w:r>
          </w:p>
          <w:p w14:paraId="4AEB2862" w14:textId="77777777" w:rsidR="005155B7" w:rsidRPr="005155B7" w:rsidRDefault="005155B7" w:rsidP="005155B7">
            <w:pPr>
              <w:pStyle w:val="a4"/>
              <w:numPr>
                <w:ilvl w:val="0"/>
                <w:numId w:val="14"/>
              </w:numPr>
              <w:tabs>
                <w:tab w:val="left" w:pos="240"/>
              </w:tabs>
              <w:ind w:left="0" w:firstLine="0"/>
              <w:contextualSpacing w:val="0"/>
              <w:jc w:val="both"/>
              <w:rPr>
                <w:rFonts w:ascii="Times New Roman" w:eastAsia="Calibri" w:hAnsi="Times New Roman" w:cs="Times New Roman"/>
                <w:sz w:val="24"/>
                <w:szCs w:val="24"/>
              </w:rPr>
            </w:pPr>
            <w:r w:rsidRPr="005155B7">
              <w:rPr>
                <w:rFonts w:ascii="Times New Roman" w:eastAsia="Calibri" w:hAnsi="Times New Roman" w:cs="Times New Roman"/>
                <w:sz w:val="24"/>
                <w:szCs w:val="24"/>
              </w:rPr>
              <w:t>Наладка трубогибочных станков для гибки труб.</w:t>
            </w:r>
          </w:p>
          <w:p w14:paraId="3A791B2F" w14:textId="77777777" w:rsidR="005155B7" w:rsidRPr="005155B7" w:rsidRDefault="005155B7" w:rsidP="005155B7">
            <w:pPr>
              <w:pStyle w:val="a4"/>
              <w:numPr>
                <w:ilvl w:val="0"/>
                <w:numId w:val="14"/>
              </w:numPr>
              <w:tabs>
                <w:tab w:val="left" w:pos="240"/>
              </w:tabs>
              <w:ind w:left="0" w:firstLine="0"/>
              <w:contextualSpacing w:val="0"/>
              <w:jc w:val="both"/>
              <w:rPr>
                <w:rFonts w:ascii="Times New Roman" w:eastAsia="Calibri" w:hAnsi="Times New Roman" w:cs="Times New Roman"/>
                <w:sz w:val="24"/>
                <w:szCs w:val="24"/>
              </w:rPr>
            </w:pPr>
            <w:r w:rsidRPr="005155B7">
              <w:rPr>
                <w:rFonts w:ascii="Times New Roman" w:eastAsia="Calibri" w:hAnsi="Times New Roman" w:cs="Times New Roman"/>
                <w:sz w:val="24"/>
                <w:szCs w:val="24"/>
              </w:rPr>
              <w:t xml:space="preserve">Подготовка труб к холодной </w:t>
            </w:r>
            <w:proofErr w:type="spellStart"/>
            <w:r w:rsidRPr="005155B7">
              <w:rPr>
                <w:rFonts w:ascii="Times New Roman" w:eastAsia="Calibri" w:hAnsi="Times New Roman" w:cs="Times New Roman"/>
                <w:sz w:val="24"/>
                <w:szCs w:val="24"/>
              </w:rPr>
              <w:t>гибке</w:t>
            </w:r>
            <w:proofErr w:type="spellEnd"/>
            <w:r w:rsidRPr="005155B7">
              <w:rPr>
                <w:rFonts w:ascii="Times New Roman" w:eastAsia="Calibri" w:hAnsi="Times New Roman" w:cs="Times New Roman"/>
                <w:sz w:val="24"/>
                <w:szCs w:val="24"/>
              </w:rPr>
              <w:t>.</w:t>
            </w:r>
          </w:p>
          <w:p w14:paraId="53149CE9" w14:textId="77777777" w:rsidR="005155B7" w:rsidRPr="005155B7" w:rsidRDefault="005155B7" w:rsidP="005155B7">
            <w:pPr>
              <w:pStyle w:val="a4"/>
              <w:numPr>
                <w:ilvl w:val="0"/>
                <w:numId w:val="14"/>
              </w:numPr>
              <w:tabs>
                <w:tab w:val="left" w:pos="240"/>
              </w:tabs>
              <w:ind w:left="0" w:firstLine="0"/>
              <w:contextualSpacing w:val="0"/>
              <w:jc w:val="both"/>
              <w:rPr>
                <w:rFonts w:ascii="Times New Roman" w:eastAsia="Calibri" w:hAnsi="Times New Roman" w:cs="Times New Roman"/>
                <w:sz w:val="24"/>
                <w:szCs w:val="24"/>
              </w:rPr>
            </w:pPr>
            <w:r w:rsidRPr="005155B7">
              <w:rPr>
                <w:rFonts w:ascii="Times New Roman" w:eastAsia="Calibri" w:hAnsi="Times New Roman" w:cs="Times New Roman"/>
                <w:sz w:val="24"/>
                <w:szCs w:val="24"/>
              </w:rPr>
              <w:t>Очистка и смазка труб перед гибкой.</w:t>
            </w:r>
          </w:p>
          <w:p w14:paraId="58D47162" w14:textId="77777777" w:rsidR="005155B7" w:rsidRPr="005155B7" w:rsidRDefault="005155B7" w:rsidP="005155B7">
            <w:pPr>
              <w:pStyle w:val="a4"/>
              <w:numPr>
                <w:ilvl w:val="0"/>
                <w:numId w:val="14"/>
              </w:numPr>
              <w:tabs>
                <w:tab w:val="left" w:pos="240"/>
              </w:tabs>
              <w:ind w:left="0" w:firstLine="0"/>
              <w:contextualSpacing w:val="0"/>
              <w:jc w:val="both"/>
              <w:rPr>
                <w:rFonts w:ascii="Times New Roman" w:eastAsia="Calibri" w:hAnsi="Times New Roman" w:cs="Times New Roman"/>
                <w:sz w:val="24"/>
                <w:szCs w:val="24"/>
              </w:rPr>
            </w:pPr>
            <w:r w:rsidRPr="005155B7">
              <w:rPr>
                <w:rFonts w:ascii="Times New Roman" w:eastAsia="Calibri" w:hAnsi="Times New Roman" w:cs="Times New Roman"/>
                <w:sz w:val="24"/>
                <w:szCs w:val="24"/>
              </w:rPr>
              <w:t xml:space="preserve">Проточка концов труб и фланцев после сварки и </w:t>
            </w:r>
            <w:proofErr w:type="spellStart"/>
            <w:r w:rsidRPr="005155B7">
              <w:rPr>
                <w:rFonts w:ascii="Times New Roman" w:eastAsia="Calibri" w:hAnsi="Times New Roman" w:cs="Times New Roman"/>
                <w:sz w:val="24"/>
                <w:szCs w:val="24"/>
              </w:rPr>
              <w:t>отбортовки</w:t>
            </w:r>
            <w:proofErr w:type="spellEnd"/>
            <w:r w:rsidRPr="005155B7">
              <w:rPr>
                <w:rFonts w:ascii="Times New Roman" w:eastAsia="Calibri" w:hAnsi="Times New Roman" w:cs="Times New Roman"/>
                <w:sz w:val="24"/>
                <w:szCs w:val="24"/>
              </w:rPr>
              <w:t>.</w:t>
            </w:r>
          </w:p>
          <w:p w14:paraId="690E952A" w14:textId="77777777" w:rsidR="005155B7" w:rsidRPr="005155B7" w:rsidRDefault="005155B7" w:rsidP="005155B7">
            <w:pPr>
              <w:pStyle w:val="a4"/>
              <w:numPr>
                <w:ilvl w:val="0"/>
                <w:numId w:val="14"/>
              </w:numPr>
              <w:tabs>
                <w:tab w:val="left" w:pos="240"/>
              </w:tabs>
              <w:ind w:left="0" w:firstLine="0"/>
              <w:contextualSpacing w:val="0"/>
              <w:jc w:val="both"/>
              <w:rPr>
                <w:rFonts w:ascii="Times New Roman" w:eastAsia="Calibri" w:hAnsi="Times New Roman" w:cs="Times New Roman"/>
                <w:sz w:val="24"/>
                <w:szCs w:val="24"/>
              </w:rPr>
            </w:pPr>
            <w:r w:rsidRPr="005155B7">
              <w:rPr>
                <w:rFonts w:ascii="Times New Roman" w:eastAsia="Calibri" w:hAnsi="Times New Roman" w:cs="Times New Roman"/>
                <w:sz w:val="24"/>
                <w:szCs w:val="24"/>
              </w:rPr>
              <w:t xml:space="preserve">Подготовка труб к горячей </w:t>
            </w:r>
            <w:proofErr w:type="spellStart"/>
            <w:r w:rsidRPr="005155B7">
              <w:rPr>
                <w:rFonts w:ascii="Times New Roman" w:eastAsia="Calibri" w:hAnsi="Times New Roman" w:cs="Times New Roman"/>
                <w:sz w:val="24"/>
                <w:szCs w:val="24"/>
              </w:rPr>
              <w:t>гибке</w:t>
            </w:r>
            <w:proofErr w:type="spellEnd"/>
            <w:r w:rsidRPr="005155B7">
              <w:rPr>
                <w:rFonts w:ascii="Times New Roman" w:eastAsia="Calibri" w:hAnsi="Times New Roman" w:cs="Times New Roman"/>
                <w:sz w:val="24"/>
                <w:szCs w:val="24"/>
              </w:rPr>
              <w:t>.</w:t>
            </w:r>
          </w:p>
          <w:p w14:paraId="6F7D60EB" w14:textId="77777777" w:rsidR="005155B7" w:rsidRPr="005155B7" w:rsidRDefault="005155B7" w:rsidP="005155B7">
            <w:pPr>
              <w:pStyle w:val="a4"/>
              <w:numPr>
                <w:ilvl w:val="0"/>
                <w:numId w:val="14"/>
              </w:numPr>
              <w:tabs>
                <w:tab w:val="left" w:pos="240"/>
              </w:tabs>
              <w:ind w:left="0" w:firstLine="0"/>
              <w:contextualSpacing w:val="0"/>
              <w:jc w:val="both"/>
              <w:rPr>
                <w:rFonts w:ascii="Times New Roman" w:eastAsia="Calibri" w:hAnsi="Times New Roman" w:cs="Times New Roman"/>
                <w:sz w:val="24"/>
                <w:szCs w:val="24"/>
              </w:rPr>
            </w:pPr>
            <w:r w:rsidRPr="005155B7">
              <w:rPr>
                <w:rFonts w:ascii="Times New Roman" w:eastAsia="Calibri" w:hAnsi="Times New Roman" w:cs="Times New Roman"/>
                <w:sz w:val="24"/>
                <w:szCs w:val="24"/>
              </w:rPr>
              <w:t>Гибка волнистых компенсаторов на плите с предварительным нагревом.</w:t>
            </w:r>
          </w:p>
          <w:p w14:paraId="37FC1075" w14:textId="77777777" w:rsidR="005155B7" w:rsidRPr="005155B7" w:rsidRDefault="005155B7" w:rsidP="005155B7">
            <w:pPr>
              <w:pStyle w:val="a4"/>
              <w:numPr>
                <w:ilvl w:val="0"/>
                <w:numId w:val="14"/>
              </w:numPr>
              <w:tabs>
                <w:tab w:val="left" w:pos="240"/>
              </w:tabs>
              <w:ind w:left="0" w:firstLine="0"/>
              <w:contextualSpacing w:val="0"/>
              <w:jc w:val="both"/>
              <w:rPr>
                <w:rFonts w:ascii="Times New Roman" w:eastAsia="Calibri" w:hAnsi="Times New Roman" w:cs="Times New Roman"/>
                <w:sz w:val="24"/>
                <w:szCs w:val="24"/>
              </w:rPr>
            </w:pPr>
            <w:r w:rsidRPr="005155B7">
              <w:rPr>
                <w:rFonts w:ascii="Times New Roman" w:eastAsia="Calibri" w:hAnsi="Times New Roman" w:cs="Times New Roman"/>
                <w:sz w:val="24"/>
                <w:szCs w:val="24"/>
              </w:rPr>
              <w:t>Гибка волнистых компенсаторов на станке с нагревом ТВЧ.</w:t>
            </w:r>
          </w:p>
          <w:p w14:paraId="5C10205C" w14:textId="77777777" w:rsidR="005155B7" w:rsidRPr="005155B7" w:rsidRDefault="005155B7" w:rsidP="005155B7">
            <w:pPr>
              <w:pStyle w:val="a4"/>
              <w:numPr>
                <w:ilvl w:val="0"/>
                <w:numId w:val="14"/>
              </w:numPr>
              <w:tabs>
                <w:tab w:val="left" w:pos="240"/>
              </w:tabs>
              <w:ind w:left="0" w:firstLine="0"/>
              <w:contextualSpacing w:val="0"/>
              <w:jc w:val="both"/>
              <w:rPr>
                <w:rFonts w:ascii="Times New Roman" w:eastAsia="Calibri" w:hAnsi="Times New Roman" w:cs="Times New Roman"/>
                <w:sz w:val="24"/>
                <w:szCs w:val="24"/>
              </w:rPr>
            </w:pPr>
            <w:r w:rsidRPr="005155B7">
              <w:rPr>
                <w:rFonts w:ascii="Times New Roman" w:eastAsia="Calibri" w:hAnsi="Times New Roman" w:cs="Times New Roman"/>
                <w:sz w:val="24"/>
                <w:szCs w:val="24"/>
              </w:rPr>
              <w:t>Изготовление неметаллических труб.</w:t>
            </w:r>
          </w:p>
          <w:p w14:paraId="71B64AAD" w14:textId="77777777" w:rsidR="005155B7" w:rsidRPr="005155B7" w:rsidRDefault="005155B7" w:rsidP="005155B7">
            <w:pPr>
              <w:pStyle w:val="a4"/>
              <w:numPr>
                <w:ilvl w:val="0"/>
                <w:numId w:val="14"/>
              </w:numPr>
              <w:tabs>
                <w:tab w:val="left" w:pos="240"/>
              </w:tabs>
              <w:ind w:left="0" w:firstLine="0"/>
              <w:jc w:val="both"/>
              <w:rPr>
                <w:rFonts w:ascii="Times New Roman" w:eastAsiaTheme="minorEastAsia" w:hAnsi="Times New Roman" w:cs="Times New Roman"/>
                <w:bCs/>
                <w:color w:val="FF0000"/>
                <w:sz w:val="24"/>
                <w:szCs w:val="24"/>
              </w:rPr>
            </w:pPr>
            <w:r w:rsidRPr="005155B7">
              <w:rPr>
                <w:rFonts w:ascii="Times New Roman" w:eastAsia="Calibri" w:hAnsi="Times New Roman" w:cs="Times New Roman"/>
                <w:sz w:val="24"/>
                <w:szCs w:val="24"/>
              </w:rPr>
              <w:t>Изготовление стандартных колен с малым радиусом погибов.</w:t>
            </w:r>
          </w:p>
        </w:tc>
      </w:tr>
      <w:tr w:rsidR="005155B7" w:rsidRPr="002253AF" w14:paraId="634D78A5" w14:textId="77777777" w:rsidTr="005155B7">
        <w:tc>
          <w:tcPr>
            <w:tcW w:w="5000" w:type="pct"/>
            <w:gridSpan w:val="2"/>
            <w:tcBorders>
              <w:top w:val="single" w:sz="4" w:space="0" w:color="auto"/>
              <w:left w:val="single" w:sz="4" w:space="0" w:color="auto"/>
              <w:bottom w:val="single" w:sz="4" w:space="0" w:color="auto"/>
              <w:right w:val="single" w:sz="4" w:space="0" w:color="auto"/>
            </w:tcBorders>
            <w:hideMark/>
          </w:tcPr>
          <w:p w14:paraId="50CFC6BB" w14:textId="77777777" w:rsidR="005155B7" w:rsidRPr="005155B7" w:rsidRDefault="005155B7" w:rsidP="00F954E0">
            <w:pPr>
              <w:contextualSpacing/>
              <w:rPr>
                <w:rFonts w:ascii="Times New Roman" w:hAnsi="Times New Roman" w:cs="Times New Roman"/>
                <w:i/>
                <w:sz w:val="24"/>
                <w:szCs w:val="24"/>
              </w:rPr>
            </w:pPr>
            <w:r w:rsidRPr="005155B7">
              <w:rPr>
                <w:rFonts w:ascii="Times New Roman" w:hAnsi="Times New Roman" w:cs="Times New Roman"/>
                <w:b/>
                <w:bCs/>
                <w:sz w:val="24"/>
                <w:szCs w:val="24"/>
              </w:rPr>
              <w:t xml:space="preserve">Производственная практика     72 </w:t>
            </w:r>
            <w:proofErr w:type="spellStart"/>
            <w:r w:rsidRPr="005155B7">
              <w:rPr>
                <w:rFonts w:ascii="Times New Roman" w:hAnsi="Times New Roman" w:cs="Times New Roman"/>
                <w:b/>
                <w:bCs/>
                <w:sz w:val="24"/>
                <w:szCs w:val="24"/>
              </w:rPr>
              <w:t>ак.ч</w:t>
            </w:r>
            <w:proofErr w:type="spellEnd"/>
            <w:r w:rsidRPr="005155B7">
              <w:rPr>
                <w:rFonts w:ascii="Times New Roman" w:hAnsi="Times New Roman" w:cs="Times New Roman"/>
                <w:b/>
                <w:bCs/>
                <w:sz w:val="24"/>
                <w:szCs w:val="24"/>
              </w:rPr>
              <w:t>.</w:t>
            </w:r>
          </w:p>
          <w:p w14:paraId="4E07C7ED" w14:textId="77777777" w:rsidR="005155B7" w:rsidRPr="005155B7" w:rsidRDefault="005155B7" w:rsidP="00F954E0">
            <w:pPr>
              <w:contextualSpacing/>
              <w:rPr>
                <w:rFonts w:ascii="Times New Roman" w:hAnsi="Times New Roman" w:cs="Times New Roman"/>
                <w:b/>
                <w:bCs/>
                <w:sz w:val="24"/>
                <w:szCs w:val="24"/>
              </w:rPr>
            </w:pPr>
            <w:r w:rsidRPr="005155B7">
              <w:rPr>
                <w:rFonts w:ascii="Times New Roman" w:hAnsi="Times New Roman" w:cs="Times New Roman"/>
                <w:b/>
                <w:bCs/>
                <w:sz w:val="24"/>
                <w:szCs w:val="24"/>
              </w:rPr>
              <w:t xml:space="preserve">Виды работ </w:t>
            </w:r>
          </w:p>
          <w:p w14:paraId="1B8DC0B1" w14:textId="77777777" w:rsidR="005155B7" w:rsidRPr="005155B7" w:rsidRDefault="005155B7" w:rsidP="005155B7">
            <w:pPr>
              <w:pStyle w:val="a4"/>
              <w:numPr>
                <w:ilvl w:val="0"/>
                <w:numId w:val="14"/>
              </w:numPr>
              <w:tabs>
                <w:tab w:val="left" w:pos="240"/>
              </w:tabs>
              <w:ind w:left="0" w:firstLine="0"/>
              <w:contextualSpacing w:val="0"/>
              <w:jc w:val="both"/>
              <w:rPr>
                <w:rFonts w:ascii="Times New Roman" w:eastAsia="Calibri" w:hAnsi="Times New Roman" w:cs="Times New Roman"/>
                <w:sz w:val="24"/>
                <w:szCs w:val="24"/>
              </w:rPr>
            </w:pPr>
            <w:r w:rsidRPr="005155B7">
              <w:rPr>
                <w:rFonts w:ascii="Times New Roman" w:eastAsia="Calibri" w:hAnsi="Times New Roman" w:cs="Times New Roman"/>
                <w:sz w:val="24"/>
                <w:szCs w:val="24"/>
              </w:rPr>
              <w:t xml:space="preserve">Обжатие, раздача и </w:t>
            </w:r>
            <w:proofErr w:type="spellStart"/>
            <w:r w:rsidRPr="005155B7">
              <w:rPr>
                <w:rFonts w:ascii="Times New Roman" w:eastAsia="Calibri" w:hAnsi="Times New Roman" w:cs="Times New Roman"/>
                <w:sz w:val="24"/>
                <w:szCs w:val="24"/>
              </w:rPr>
              <w:t>отбортовка</w:t>
            </w:r>
            <w:proofErr w:type="spellEnd"/>
            <w:r w:rsidRPr="005155B7">
              <w:rPr>
                <w:rFonts w:ascii="Times New Roman" w:eastAsia="Calibri" w:hAnsi="Times New Roman" w:cs="Times New Roman"/>
                <w:sz w:val="24"/>
                <w:szCs w:val="24"/>
              </w:rPr>
              <w:t xml:space="preserve"> концов труб после станочной гибки из различных марок сталей и сплавов любого диаметра.</w:t>
            </w:r>
          </w:p>
          <w:p w14:paraId="282607DD" w14:textId="77777777" w:rsidR="005155B7" w:rsidRPr="005155B7" w:rsidRDefault="005155B7" w:rsidP="005155B7">
            <w:pPr>
              <w:pStyle w:val="a4"/>
              <w:numPr>
                <w:ilvl w:val="0"/>
                <w:numId w:val="14"/>
              </w:numPr>
              <w:tabs>
                <w:tab w:val="left" w:pos="240"/>
              </w:tabs>
              <w:ind w:left="0" w:firstLine="0"/>
              <w:contextualSpacing w:val="0"/>
              <w:jc w:val="both"/>
              <w:rPr>
                <w:rFonts w:ascii="Times New Roman" w:eastAsia="Calibri" w:hAnsi="Times New Roman" w:cs="Times New Roman"/>
                <w:sz w:val="24"/>
                <w:szCs w:val="24"/>
              </w:rPr>
            </w:pPr>
            <w:r w:rsidRPr="005155B7">
              <w:rPr>
                <w:rFonts w:ascii="Times New Roman" w:eastAsia="Calibri" w:hAnsi="Times New Roman" w:cs="Times New Roman"/>
                <w:sz w:val="24"/>
                <w:szCs w:val="24"/>
              </w:rPr>
              <w:t>Наладка обслуживаемых трубогибочных станков и прессов.</w:t>
            </w:r>
          </w:p>
          <w:p w14:paraId="560880A7" w14:textId="77777777" w:rsidR="005155B7" w:rsidRPr="005155B7" w:rsidRDefault="005155B7" w:rsidP="005155B7">
            <w:pPr>
              <w:pStyle w:val="a4"/>
              <w:numPr>
                <w:ilvl w:val="0"/>
                <w:numId w:val="14"/>
              </w:numPr>
              <w:tabs>
                <w:tab w:val="left" w:pos="240"/>
              </w:tabs>
              <w:ind w:left="0" w:firstLine="0"/>
              <w:contextualSpacing w:val="0"/>
              <w:jc w:val="both"/>
              <w:rPr>
                <w:rFonts w:ascii="Times New Roman" w:eastAsia="Calibri" w:hAnsi="Times New Roman" w:cs="Times New Roman"/>
                <w:sz w:val="24"/>
                <w:szCs w:val="24"/>
              </w:rPr>
            </w:pPr>
            <w:r w:rsidRPr="005155B7">
              <w:rPr>
                <w:rFonts w:ascii="Times New Roman" w:eastAsia="Calibri" w:hAnsi="Times New Roman" w:cs="Times New Roman"/>
                <w:sz w:val="24"/>
                <w:szCs w:val="24"/>
              </w:rPr>
              <w:t xml:space="preserve">Гибка труб диаметром до 108 мм с нагревом в одной плоскости под любым углом, не поддающихся станочной </w:t>
            </w:r>
            <w:proofErr w:type="spellStart"/>
            <w:r w:rsidRPr="005155B7">
              <w:rPr>
                <w:rFonts w:ascii="Times New Roman" w:eastAsia="Calibri" w:hAnsi="Times New Roman" w:cs="Times New Roman"/>
                <w:sz w:val="24"/>
                <w:szCs w:val="24"/>
              </w:rPr>
              <w:t>гибке</w:t>
            </w:r>
            <w:proofErr w:type="spellEnd"/>
            <w:r w:rsidRPr="005155B7">
              <w:rPr>
                <w:rFonts w:ascii="Times New Roman" w:eastAsia="Calibri" w:hAnsi="Times New Roman" w:cs="Times New Roman"/>
                <w:sz w:val="24"/>
                <w:szCs w:val="24"/>
              </w:rPr>
              <w:t>.</w:t>
            </w:r>
          </w:p>
          <w:p w14:paraId="1F3C5891" w14:textId="77777777" w:rsidR="005155B7" w:rsidRPr="005155B7" w:rsidRDefault="005155B7" w:rsidP="005155B7">
            <w:pPr>
              <w:pStyle w:val="a4"/>
              <w:numPr>
                <w:ilvl w:val="0"/>
                <w:numId w:val="14"/>
              </w:numPr>
              <w:tabs>
                <w:tab w:val="left" w:pos="240"/>
              </w:tabs>
              <w:ind w:left="0" w:firstLine="0"/>
              <w:contextualSpacing w:val="0"/>
              <w:jc w:val="both"/>
              <w:rPr>
                <w:rFonts w:ascii="Times New Roman" w:eastAsia="Calibri" w:hAnsi="Times New Roman" w:cs="Times New Roman"/>
                <w:sz w:val="24"/>
                <w:szCs w:val="24"/>
              </w:rPr>
            </w:pPr>
            <w:r w:rsidRPr="005155B7">
              <w:rPr>
                <w:rFonts w:ascii="Times New Roman" w:eastAsia="Calibri" w:hAnsi="Times New Roman" w:cs="Times New Roman"/>
                <w:sz w:val="24"/>
                <w:szCs w:val="24"/>
              </w:rPr>
              <w:t>Нарезание резьбы на трубонарезных станках.</w:t>
            </w:r>
          </w:p>
          <w:p w14:paraId="691E7A9B" w14:textId="77777777" w:rsidR="005155B7" w:rsidRPr="005155B7" w:rsidRDefault="005155B7" w:rsidP="005155B7">
            <w:pPr>
              <w:pStyle w:val="a4"/>
              <w:numPr>
                <w:ilvl w:val="0"/>
                <w:numId w:val="14"/>
              </w:numPr>
              <w:tabs>
                <w:tab w:val="left" w:pos="240"/>
              </w:tabs>
              <w:ind w:left="0" w:firstLine="0"/>
              <w:contextualSpacing w:val="0"/>
              <w:jc w:val="both"/>
              <w:rPr>
                <w:rFonts w:ascii="Times New Roman" w:eastAsia="Calibri" w:hAnsi="Times New Roman" w:cs="Times New Roman"/>
                <w:sz w:val="24"/>
                <w:szCs w:val="24"/>
              </w:rPr>
            </w:pPr>
            <w:r w:rsidRPr="005155B7">
              <w:rPr>
                <w:rFonts w:ascii="Times New Roman" w:eastAsia="Calibri" w:hAnsi="Times New Roman" w:cs="Times New Roman"/>
                <w:sz w:val="24"/>
                <w:szCs w:val="24"/>
              </w:rPr>
              <w:t xml:space="preserve">Проточка концов труб и фланцев после сварки и </w:t>
            </w:r>
            <w:proofErr w:type="spellStart"/>
            <w:r w:rsidRPr="005155B7">
              <w:rPr>
                <w:rFonts w:ascii="Times New Roman" w:eastAsia="Calibri" w:hAnsi="Times New Roman" w:cs="Times New Roman"/>
                <w:sz w:val="24"/>
                <w:szCs w:val="24"/>
              </w:rPr>
              <w:t>отбортовки</w:t>
            </w:r>
            <w:proofErr w:type="spellEnd"/>
            <w:r w:rsidRPr="005155B7">
              <w:rPr>
                <w:rFonts w:ascii="Times New Roman" w:eastAsia="Calibri" w:hAnsi="Times New Roman" w:cs="Times New Roman"/>
                <w:sz w:val="24"/>
                <w:szCs w:val="24"/>
              </w:rPr>
              <w:t>.</w:t>
            </w:r>
          </w:p>
          <w:p w14:paraId="51527488" w14:textId="77777777" w:rsidR="005155B7" w:rsidRPr="005155B7" w:rsidRDefault="005155B7" w:rsidP="005155B7">
            <w:pPr>
              <w:pStyle w:val="a4"/>
              <w:numPr>
                <w:ilvl w:val="0"/>
                <w:numId w:val="14"/>
              </w:numPr>
              <w:tabs>
                <w:tab w:val="left" w:pos="240"/>
              </w:tabs>
              <w:ind w:left="0" w:firstLine="0"/>
              <w:contextualSpacing w:val="0"/>
              <w:jc w:val="both"/>
              <w:rPr>
                <w:rFonts w:ascii="Times New Roman" w:eastAsiaTheme="minorEastAsia" w:hAnsi="Times New Roman" w:cs="Times New Roman"/>
                <w:b/>
                <w:color w:val="FF0000"/>
                <w:sz w:val="24"/>
                <w:szCs w:val="24"/>
              </w:rPr>
            </w:pPr>
            <w:r w:rsidRPr="005155B7">
              <w:rPr>
                <w:rFonts w:ascii="Times New Roman" w:eastAsia="Calibri" w:hAnsi="Times New Roman" w:cs="Times New Roman"/>
                <w:sz w:val="24"/>
                <w:szCs w:val="24"/>
              </w:rPr>
              <w:t>Выполнять загрузку отжиг труб диаметром свыше 57 мм.</w:t>
            </w:r>
          </w:p>
        </w:tc>
      </w:tr>
      <w:tr w:rsidR="005155B7" w:rsidRPr="002253AF" w14:paraId="3F251146" w14:textId="77777777" w:rsidTr="005155B7">
        <w:tc>
          <w:tcPr>
            <w:tcW w:w="5000" w:type="pct"/>
            <w:gridSpan w:val="2"/>
            <w:tcBorders>
              <w:top w:val="single" w:sz="4" w:space="0" w:color="auto"/>
              <w:left w:val="single" w:sz="4" w:space="0" w:color="auto"/>
              <w:bottom w:val="single" w:sz="4" w:space="0" w:color="auto"/>
              <w:right w:val="single" w:sz="4" w:space="0" w:color="auto"/>
            </w:tcBorders>
            <w:hideMark/>
          </w:tcPr>
          <w:p w14:paraId="2E1A39B8" w14:textId="77777777" w:rsidR="005155B7" w:rsidRPr="002253AF" w:rsidRDefault="005155B7" w:rsidP="00F954E0">
            <w:pPr>
              <w:contextualSpacing/>
              <w:rPr>
                <w:rFonts w:ascii="Times New Roman" w:hAnsi="Times New Roman"/>
                <w:b/>
                <w:bCs/>
              </w:rPr>
            </w:pPr>
            <w:r w:rsidRPr="002253AF">
              <w:rPr>
                <w:rFonts w:ascii="Times New Roman" w:hAnsi="Times New Roman"/>
                <w:b/>
                <w:bCs/>
              </w:rPr>
              <w:t>Всего</w:t>
            </w:r>
            <w:r>
              <w:rPr>
                <w:rFonts w:ascii="Times New Roman" w:hAnsi="Times New Roman"/>
                <w:b/>
                <w:bCs/>
              </w:rPr>
              <w:t xml:space="preserve">    417 </w:t>
            </w:r>
            <w:proofErr w:type="spellStart"/>
            <w:r>
              <w:rPr>
                <w:rFonts w:ascii="Times New Roman" w:hAnsi="Times New Roman"/>
                <w:b/>
                <w:bCs/>
              </w:rPr>
              <w:t>ак.ч</w:t>
            </w:r>
            <w:proofErr w:type="spellEnd"/>
            <w:r>
              <w:rPr>
                <w:rFonts w:ascii="Times New Roman" w:hAnsi="Times New Roman"/>
                <w:b/>
                <w:bCs/>
              </w:rPr>
              <w:t>.</w:t>
            </w:r>
          </w:p>
        </w:tc>
      </w:tr>
    </w:tbl>
    <w:p w14:paraId="33AB1F82" w14:textId="77777777" w:rsidR="00276890" w:rsidRDefault="00276890" w:rsidP="00276890">
      <w:pPr>
        <w:pStyle w:val="114"/>
        <w:jc w:val="both"/>
        <w:rPr>
          <w:rFonts w:ascii="Times New Roman" w:hAnsi="Times New Roman"/>
        </w:rPr>
      </w:pPr>
    </w:p>
    <w:p w14:paraId="7E433902" w14:textId="72044E63" w:rsidR="00276890" w:rsidRDefault="00276890" w:rsidP="00276890">
      <w:pPr>
        <w:rPr>
          <w:rFonts w:ascii="Times New Roman" w:hAnsi="Times New Roman" w:cs="Times New Roman"/>
          <w:sz w:val="24"/>
          <w:szCs w:val="24"/>
        </w:rPr>
      </w:pPr>
    </w:p>
    <w:p w14:paraId="2A400F65" w14:textId="769B7107" w:rsidR="005155B7" w:rsidRDefault="005155B7" w:rsidP="00276890">
      <w:pPr>
        <w:rPr>
          <w:rFonts w:ascii="Times New Roman" w:hAnsi="Times New Roman" w:cs="Times New Roman"/>
          <w:sz w:val="24"/>
          <w:szCs w:val="24"/>
        </w:rPr>
      </w:pPr>
    </w:p>
    <w:p w14:paraId="444C037E" w14:textId="332ECC9F" w:rsidR="005155B7" w:rsidRDefault="005155B7" w:rsidP="00276890">
      <w:pPr>
        <w:rPr>
          <w:rFonts w:ascii="Times New Roman" w:hAnsi="Times New Roman" w:cs="Times New Roman"/>
          <w:sz w:val="24"/>
          <w:szCs w:val="24"/>
        </w:rPr>
      </w:pPr>
    </w:p>
    <w:p w14:paraId="256CAD0E" w14:textId="77777777" w:rsidR="005155B7" w:rsidRDefault="005155B7" w:rsidP="00276890">
      <w:pPr>
        <w:rPr>
          <w:rFonts w:ascii="Times New Roman" w:hAnsi="Times New Roman" w:cs="Times New Roman"/>
          <w:sz w:val="24"/>
          <w:szCs w:val="24"/>
        </w:rPr>
      </w:pPr>
    </w:p>
    <w:p w14:paraId="73EEF843" w14:textId="77777777" w:rsidR="00276890" w:rsidRPr="00E11160" w:rsidRDefault="00276890" w:rsidP="00276890">
      <w:pPr>
        <w:pStyle w:val="1f"/>
        <w:rPr>
          <w:rFonts w:ascii="Times New Roman" w:hAnsi="Times New Roman"/>
        </w:rPr>
      </w:pPr>
      <w:r w:rsidRPr="00E11160">
        <w:rPr>
          <w:rFonts w:ascii="Times New Roman" w:hAnsi="Times New Roman"/>
        </w:rPr>
        <w:lastRenderedPageBreak/>
        <w:t xml:space="preserve">3. </w:t>
      </w:r>
      <w:r w:rsidRPr="008D2724">
        <w:rPr>
          <w:rFonts w:ascii="Times New Roman" w:hAnsi="Times New Roman"/>
        </w:rPr>
        <w:t>Условия реализации профессионального модуля</w:t>
      </w:r>
    </w:p>
    <w:p w14:paraId="31B709F8" w14:textId="77777777" w:rsidR="00276890" w:rsidRPr="00E11160" w:rsidRDefault="00276890" w:rsidP="00276890">
      <w:pPr>
        <w:pStyle w:val="114"/>
        <w:rPr>
          <w:rFonts w:ascii="Times New Roman" w:hAnsi="Times New Roman"/>
        </w:rPr>
      </w:pPr>
      <w:r w:rsidRPr="00E11160">
        <w:rPr>
          <w:rFonts w:ascii="Times New Roman" w:hAnsi="Times New Roman"/>
        </w:rPr>
        <w:t>3.1. Материально-техническое обеспечение</w:t>
      </w:r>
    </w:p>
    <w:p w14:paraId="56062AA9" w14:textId="77777777" w:rsidR="00276890" w:rsidRPr="00FA680C" w:rsidRDefault="00276890" w:rsidP="00276890">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Кабинеты</w:t>
      </w:r>
      <w:r>
        <w:rPr>
          <w:rFonts w:ascii="Times New Roman" w:hAnsi="Times New Roman" w:cs="Times New Roman"/>
          <w:bCs/>
          <w:sz w:val="24"/>
          <w:szCs w:val="24"/>
        </w:rPr>
        <w:t xml:space="preserve"> общепрофессиональных дисциплин и профессиональных модулей</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оснащенные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459F7EBE" w14:textId="77777777" w:rsidR="00276890" w:rsidRPr="00FA680C" w:rsidRDefault="00276890" w:rsidP="00276890">
      <w:pPr>
        <w:suppressAutoHyphens/>
        <w:ind w:firstLine="709"/>
        <w:jc w:val="both"/>
        <w:rPr>
          <w:rFonts w:ascii="Times New Roman" w:hAnsi="Times New Roman" w:cs="Times New Roman"/>
          <w:bCs/>
          <w:i/>
          <w:iCs/>
          <w:sz w:val="24"/>
          <w:szCs w:val="24"/>
        </w:rPr>
      </w:pPr>
      <w:r>
        <w:rPr>
          <w:rFonts w:ascii="Times New Roman" w:hAnsi="Times New Roman"/>
          <w:bCs/>
          <w:sz w:val="24"/>
          <w:szCs w:val="24"/>
        </w:rPr>
        <w:t>М</w:t>
      </w:r>
      <w:r w:rsidRPr="002253AF">
        <w:rPr>
          <w:rFonts w:ascii="Times New Roman" w:hAnsi="Times New Roman"/>
          <w:bCs/>
          <w:sz w:val="24"/>
          <w:szCs w:val="24"/>
        </w:rPr>
        <w:t>астерские</w:t>
      </w:r>
      <w:r w:rsidRPr="002253AF">
        <w:rPr>
          <w:rFonts w:ascii="Times New Roman" w:hAnsi="Times New Roman"/>
          <w:b/>
          <w:bCs/>
          <w:i/>
          <w:sz w:val="24"/>
          <w:szCs w:val="24"/>
        </w:rPr>
        <w:t xml:space="preserve"> «</w:t>
      </w:r>
      <w:r w:rsidRPr="002253AF">
        <w:rPr>
          <w:rFonts w:ascii="Times New Roman" w:hAnsi="Times New Roman"/>
          <w:sz w:val="24"/>
          <w:szCs w:val="24"/>
        </w:rPr>
        <w:t>Слесарно-монтажная</w:t>
      </w:r>
      <w:r w:rsidRPr="002253AF">
        <w:rPr>
          <w:rFonts w:ascii="Times New Roman" w:hAnsi="Times New Roman"/>
          <w:b/>
          <w:bCs/>
          <w:i/>
          <w:sz w:val="24"/>
          <w:szCs w:val="24"/>
        </w:rPr>
        <w:t xml:space="preserve">» </w:t>
      </w:r>
      <w:r w:rsidRPr="00E91642">
        <w:rPr>
          <w:rFonts w:ascii="Times New Roman" w:hAnsi="Times New Roman"/>
          <w:iCs/>
          <w:sz w:val="24"/>
          <w:szCs w:val="24"/>
        </w:rPr>
        <w:t>и «Слесарно-сборочная</w:t>
      </w:r>
      <w:r>
        <w:rPr>
          <w:rFonts w:ascii="Times New Roman" w:hAnsi="Times New Roman"/>
          <w:iCs/>
          <w:sz w:val="24"/>
          <w:szCs w:val="24"/>
        </w:rPr>
        <w:t>»</w:t>
      </w:r>
      <w:r w:rsidRPr="00FC4329">
        <w:rPr>
          <w:rFonts w:ascii="Times New Roman" w:hAnsi="Times New Roman"/>
          <w:bCs/>
          <w:sz w:val="24"/>
          <w:szCs w:val="24"/>
        </w:rPr>
        <w:t>,</w:t>
      </w:r>
      <w:r w:rsidRPr="002253AF">
        <w:rPr>
          <w:rFonts w:ascii="Times New Roman" w:hAnsi="Times New Roman"/>
          <w:b/>
          <w:bCs/>
          <w:i/>
          <w:color w:val="FF0000"/>
          <w:sz w:val="24"/>
          <w:szCs w:val="24"/>
        </w:rPr>
        <w:t xml:space="preserve"> </w:t>
      </w:r>
      <w:r w:rsidRPr="002253AF">
        <w:rPr>
          <w:rFonts w:ascii="Times New Roman" w:hAnsi="Times New Roman"/>
          <w:bCs/>
          <w:sz w:val="24"/>
          <w:szCs w:val="24"/>
        </w:rPr>
        <w:t xml:space="preserve">оснащенные 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12CE27B4" w14:textId="77777777" w:rsidR="00276890" w:rsidRPr="00FA680C" w:rsidRDefault="00276890" w:rsidP="00276890">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Pr>
          <w:rFonts w:ascii="Times New Roman" w:hAnsi="Times New Roman" w:cs="Times New Roman"/>
          <w:sz w:val="24"/>
          <w:szCs w:val="24"/>
        </w:rPr>
        <w:t>,</w:t>
      </w:r>
      <w:r w:rsidRPr="00FA680C">
        <w:rPr>
          <w:rFonts w:ascii="Times New Roman" w:hAnsi="Times New Roman" w:cs="Times New Roman"/>
          <w:sz w:val="24"/>
          <w:szCs w:val="24"/>
        </w:rPr>
        <w:t xml:space="preserve"> </w:t>
      </w:r>
      <w:r w:rsidRPr="00FA680C">
        <w:rPr>
          <w:rFonts w:ascii="Times New Roman" w:hAnsi="Times New Roman" w:cs="Times New Roman"/>
          <w:bCs/>
          <w:sz w:val="24"/>
          <w:szCs w:val="24"/>
        </w:rPr>
        <w:t>оснащенные</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6A5A21BE" w14:textId="77777777" w:rsidR="00276890" w:rsidRPr="00FA680C" w:rsidRDefault="00276890" w:rsidP="00276890">
      <w:pPr>
        <w:spacing w:after="200" w:line="276" w:lineRule="auto"/>
        <w:rPr>
          <w:rFonts w:ascii="Times New Roman" w:hAnsi="Times New Roman" w:cs="Times New Roman"/>
          <w:b/>
          <w:bCs/>
          <w:sz w:val="24"/>
          <w:szCs w:val="24"/>
        </w:rPr>
      </w:pPr>
    </w:p>
    <w:p w14:paraId="1ECD6811" w14:textId="77777777" w:rsidR="00276890" w:rsidRPr="00E11160" w:rsidRDefault="00276890" w:rsidP="00276890">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491E192F" w14:textId="77777777" w:rsidR="00276890" w:rsidRDefault="00276890" w:rsidP="00276890">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2B90514" w14:textId="77777777" w:rsidR="00276890" w:rsidRDefault="00276890" w:rsidP="00276890">
      <w:pPr>
        <w:pStyle w:val="a4"/>
        <w:spacing w:line="276" w:lineRule="auto"/>
        <w:ind w:left="0" w:firstLine="709"/>
        <w:jc w:val="both"/>
        <w:rPr>
          <w:rFonts w:ascii="Times New Roman" w:hAnsi="Times New Roman"/>
          <w:bCs/>
          <w:sz w:val="24"/>
          <w:szCs w:val="24"/>
        </w:rPr>
      </w:pPr>
    </w:p>
    <w:p w14:paraId="2F04A469" w14:textId="77777777" w:rsidR="00276890" w:rsidRPr="00E11160" w:rsidRDefault="00276890" w:rsidP="00276890">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6024294F" w14:textId="7DA4E1C2" w:rsidR="00276890" w:rsidRPr="008B7550" w:rsidRDefault="00276890" w:rsidP="00276890">
      <w:pPr>
        <w:spacing w:line="276" w:lineRule="auto"/>
        <w:ind w:firstLine="709"/>
        <w:contextualSpacing/>
        <w:jc w:val="both"/>
        <w:rPr>
          <w:rFonts w:ascii="Times New Roman" w:hAnsi="Times New Roman" w:cs="Times New Roman"/>
          <w:bCs/>
          <w:iCs/>
          <w:sz w:val="24"/>
          <w:szCs w:val="24"/>
        </w:rPr>
      </w:pPr>
      <w:r w:rsidRPr="008B7550">
        <w:rPr>
          <w:rFonts w:ascii="Times New Roman" w:hAnsi="Times New Roman" w:cs="Times New Roman"/>
          <w:bCs/>
          <w:iCs/>
          <w:sz w:val="24"/>
          <w:szCs w:val="24"/>
        </w:rPr>
        <w:t>1.</w:t>
      </w:r>
      <w:r w:rsidRPr="008B7550">
        <w:rPr>
          <w:rFonts w:ascii="Times New Roman" w:hAnsi="Times New Roman" w:cs="Times New Roman"/>
          <w:b/>
          <w:iCs/>
          <w:sz w:val="24"/>
          <w:szCs w:val="24"/>
        </w:rPr>
        <w:t xml:space="preserve"> </w:t>
      </w:r>
      <w:r w:rsidR="00135E75" w:rsidRPr="00135E75">
        <w:rPr>
          <w:rFonts w:ascii="Times New Roman" w:hAnsi="Times New Roman" w:cs="Times New Roman"/>
          <w:iCs/>
          <w:sz w:val="24"/>
          <w:szCs w:val="24"/>
        </w:rPr>
        <w:t xml:space="preserve">Лихачев, В. Л. Основы слесарного </w:t>
      </w:r>
      <w:proofErr w:type="gramStart"/>
      <w:r w:rsidR="00135E75" w:rsidRPr="00135E75">
        <w:rPr>
          <w:rFonts w:ascii="Times New Roman" w:hAnsi="Times New Roman" w:cs="Times New Roman"/>
          <w:iCs/>
          <w:sz w:val="24"/>
          <w:szCs w:val="24"/>
        </w:rPr>
        <w:t>дела :</w:t>
      </w:r>
      <w:proofErr w:type="gramEnd"/>
      <w:r w:rsidR="00135E75" w:rsidRPr="00135E75">
        <w:rPr>
          <w:rFonts w:ascii="Times New Roman" w:hAnsi="Times New Roman" w:cs="Times New Roman"/>
          <w:iCs/>
          <w:sz w:val="24"/>
          <w:szCs w:val="24"/>
        </w:rPr>
        <w:t xml:space="preserve"> учебное пособие / В. Л. Лихачев. - </w:t>
      </w:r>
      <w:proofErr w:type="gramStart"/>
      <w:r w:rsidR="00135E75" w:rsidRPr="00135E75">
        <w:rPr>
          <w:rFonts w:ascii="Times New Roman" w:hAnsi="Times New Roman" w:cs="Times New Roman"/>
          <w:iCs/>
          <w:sz w:val="24"/>
          <w:szCs w:val="24"/>
        </w:rPr>
        <w:t>Москва :</w:t>
      </w:r>
      <w:proofErr w:type="gramEnd"/>
      <w:r w:rsidR="00135E75" w:rsidRPr="00135E75">
        <w:rPr>
          <w:rFonts w:ascii="Times New Roman" w:hAnsi="Times New Roman" w:cs="Times New Roman"/>
          <w:iCs/>
          <w:sz w:val="24"/>
          <w:szCs w:val="24"/>
        </w:rPr>
        <w:t xml:space="preserve"> СОЛОН-Пресс, 2020. - 608 с. - ISBN 978-5-91359-184-5. - </w:t>
      </w:r>
      <w:proofErr w:type="gramStart"/>
      <w:r w:rsidR="00135E75" w:rsidRPr="00135E75">
        <w:rPr>
          <w:rFonts w:ascii="Times New Roman" w:hAnsi="Times New Roman" w:cs="Times New Roman"/>
          <w:iCs/>
          <w:sz w:val="24"/>
          <w:szCs w:val="24"/>
        </w:rPr>
        <w:t>Текст :</w:t>
      </w:r>
      <w:proofErr w:type="gramEnd"/>
      <w:r w:rsidR="00135E75" w:rsidRPr="00135E75">
        <w:rPr>
          <w:rFonts w:ascii="Times New Roman" w:hAnsi="Times New Roman" w:cs="Times New Roman"/>
          <w:iCs/>
          <w:sz w:val="24"/>
          <w:szCs w:val="24"/>
        </w:rPr>
        <w:t xml:space="preserve"> электронный. - URL: https://znanium.com/catalog/product/1227719. – Режим доступа: по </w:t>
      </w:r>
      <w:proofErr w:type="gramStart"/>
      <w:r w:rsidR="00135E75" w:rsidRPr="00135E75">
        <w:rPr>
          <w:rFonts w:ascii="Times New Roman" w:hAnsi="Times New Roman" w:cs="Times New Roman"/>
          <w:iCs/>
          <w:sz w:val="24"/>
          <w:szCs w:val="24"/>
        </w:rPr>
        <w:t>подписке.</w:t>
      </w:r>
      <w:r w:rsidRPr="008B7550">
        <w:rPr>
          <w:rFonts w:ascii="Times New Roman" w:hAnsi="Times New Roman" w:cs="Times New Roman"/>
          <w:bCs/>
          <w:iCs/>
          <w:sz w:val="24"/>
          <w:szCs w:val="24"/>
        </w:rPr>
        <w:t>.</w:t>
      </w:r>
      <w:proofErr w:type="gramEnd"/>
    </w:p>
    <w:p w14:paraId="66519B61" w14:textId="7519AED3" w:rsidR="00276890" w:rsidRDefault="00276890" w:rsidP="00276890">
      <w:pPr>
        <w:pStyle w:val="a4"/>
        <w:spacing w:line="276" w:lineRule="auto"/>
        <w:ind w:left="0" w:firstLine="709"/>
        <w:jc w:val="both"/>
        <w:rPr>
          <w:rFonts w:ascii="Times New Roman" w:eastAsia="Times New Roman" w:hAnsi="Times New Roman" w:cs="Times New Roman"/>
          <w:sz w:val="24"/>
          <w:szCs w:val="24"/>
          <w:lang w:eastAsia="ru-RU"/>
        </w:rPr>
      </w:pPr>
      <w:r w:rsidRPr="008B7550">
        <w:rPr>
          <w:rFonts w:ascii="Times New Roman" w:hAnsi="Times New Roman" w:cs="Times New Roman"/>
          <w:iCs/>
          <w:sz w:val="24"/>
          <w:szCs w:val="24"/>
        </w:rPr>
        <w:t xml:space="preserve">2. </w:t>
      </w:r>
      <w:r w:rsidR="00135E75" w:rsidRPr="00135E75">
        <w:rPr>
          <w:rFonts w:ascii="Times New Roman" w:hAnsi="Times New Roman" w:cs="Times New Roman"/>
          <w:iCs/>
          <w:sz w:val="24"/>
          <w:szCs w:val="24"/>
        </w:rPr>
        <w:t xml:space="preserve">Шерстнев, Н. В. Обслуживание и ремонт судовых трубопроводов, арматуры и </w:t>
      </w:r>
      <w:proofErr w:type="gramStart"/>
      <w:r w:rsidR="00135E75" w:rsidRPr="00135E75">
        <w:rPr>
          <w:rFonts w:ascii="Times New Roman" w:hAnsi="Times New Roman" w:cs="Times New Roman"/>
          <w:iCs/>
          <w:sz w:val="24"/>
          <w:szCs w:val="24"/>
        </w:rPr>
        <w:t>фильтров :</w:t>
      </w:r>
      <w:proofErr w:type="gramEnd"/>
      <w:r w:rsidR="00135E75" w:rsidRPr="00135E75">
        <w:rPr>
          <w:rFonts w:ascii="Times New Roman" w:hAnsi="Times New Roman" w:cs="Times New Roman"/>
          <w:iCs/>
          <w:sz w:val="24"/>
          <w:szCs w:val="24"/>
        </w:rPr>
        <w:t xml:space="preserve"> учебное пособие / Н.В. Шерстнев. — </w:t>
      </w:r>
      <w:proofErr w:type="gramStart"/>
      <w:r w:rsidR="00135E75" w:rsidRPr="00135E75">
        <w:rPr>
          <w:rFonts w:ascii="Times New Roman" w:hAnsi="Times New Roman" w:cs="Times New Roman"/>
          <w:iCs/>
          <w:sz w:val="24"/>
          <w:szCs w:val="24"/>
        </w:rPr>
        <w:t>Москва :</w:t>
      </w:r>
      <w:proofErr w:type="gramEnd"/>
      <w:r w:rsidR="00135E75" w:rsidRPr="00135E75">
        <w:rPr>
          <w:rFonts w:ascii="Times New Roman" w:hAnsi="Times New Roman" w:cs="Times New Roman"/>
          <w:iCs/>
          <w:sz w:val="24"/>
          <w:szCs w:val="24"/>
        </w:rPr>
        <w:t xml:space="preserve"> ИНФРА-М, 2021. — 372 с. + Доп. материалы [Электронный ресурс]. — (Высшее образование: Специалитет). — DOI 10.12737/1048799. - ISBN 978-5-16-015739-9. - </w:t>
      </w:r>
      <w:proofErr w:type="gramStart"/>
      <w:r w:rsidR="00135E75" w:rsidRPr="00135E75">
        <w:rPr>
          <w:rFonts w:ascii="Times New Roman" w:hAnsi="Times New Roman" w:cs="Times New Roman"/>
          <w:iCs/>
          <w:sz w:val="24"/>
          <w:szCs w:val="24"/>
        </w:rPr>
        <w:t>Текст :</w:t>
      </w:r>
      <w:proofErr w:type="gramEnd"/>
      <w:r w:rsidR="00135E75" w:rsidRPr="00135E75">
        <w:rPr>
          <w:rFonts w:ascii="Times New Roman" w:hAnsi="Times New Roman" w:cs="Times New Roman"/>
          <w:iCs/>
          <w:sz w:val="24"/>
          <w:szCs w:val="24"/>
        </w:rPr>
        <w:t xml:space="preserve"> электронный. - URL: https://znanium.com/catalog/product/1215058 (дата обращения: 18.03.2024). – Режим доступа: по подписке.</w:t>
      </w:r>
    </w:p>
    <w:p w14:paraId="63C2D6B7" w14:textId="77777777" w:rsidR="00276890" w:rsidRPr="00FA680C" w:rsidRDefault="00276890" w:rsidP="00276890">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r w:rsidRPr="00FD5FF3">
        <w:rPr>
          <w:rFonts w:ascii="Times New Roman" w:hAnsi="Times New Roman" w:cs="Times New Roman"/>
          <w:bCs/>
          <w:iCs/>
          <w:sz w:val="24"/>
          <w:szCs w:val="24"/>
        </w:rPr>
        <w:t>(при необходимости)</w:t>
      </w:r>
    </w:p>
    <w:p w14:paraId="44B41BB2" w14:textId="7E672CB5" w:rsidR="00276890" w:rsidRDefault="00276890" w:rsidP="00276890">
      <w:pPr>
        <w:pStyle w:val="1f"/>
        <w:rPr>
          <w:rFonts w:ascii="Times New Roman" w:hAnsi="Times New Roman"/>
        </w:rPr>
      </w:pPr>
    </w:p>
    <w:p w14:paraId="22594FDB" w14:textId="77777777" w:rsidR="00FD5FF3" w:rsidRDefault="00FD5FF3" w:rsidP="00276890">
      <w:pPr>
        <w:pStyle w:val="1f"/>
        <w:rPr>
          <w:rFonts w:ascii="Times New Roman" w:hAnsi="Times New Roman"/>
        </w:rPr>
      </w:pPr>
    </w:p>
    <w:p w14:paraId="4C97671C" w14:textId="562FF072" w:rsidR="00276890" w:rsidRDefault="005155B7" w:rsidP="005155B7">
      <w:pPr>
        <w:pStyle w:val="1f"/>
        <w:ind w:left="1069"/>
        <w:rPr>
          <w:rFonts w:ascii="Times New Roman" w:hAnsi="Times New Roman"/>
        </w:rPr>
      </w:pPr>
      <w:r>
        <w:rPr>
          <w:rFonts w:ascii="Times New Roman" w:hAnsi="Times New Roman"/>
          <w:lang w:val="ru-RU"/>
        </w:rPr>
        <w:t>4.</w:t>
      </w:r>
      <w:r w:rsidR="00276890" w:rsidRPr="00E11160">
        <w:rPr>
          <w:rFonts w:ascii="Times New Roman" w:hAnsi="Times New Roman"/>
        </w:rPr>
        <w:t xml:space="preserve">Контроль и оценка результатов освоения </w:t>
      </w:r>
      <w:r w:rsidR="00276890">
        <w:rPr>
          <w:rFonts w:ascii="Times New Roman" w:hAnsi="Times New Roman"/>
        </w:rPr>
        <w:br/>
      </w:r>
      <w:r w:rsidR="00276890" w:rsidRPr="00E11160">
        <w:rPr>
          <w:rFonts w:ascii="Times New Roman" w:hAnsi="Times New Roman"/>
        </w:rPr>
        <w:t>профессионального модуля</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22"/>
        <w:gridCol w:w="3118"/>
        <w:gridCol w:w="3347"/>
      </w:tblGrid>
      <w:tr w:rsidR="005155B7" w:rsidRPr="002253AF" w14:paraId="5507C5A9" w14:textId="77777777" w:rsidTr="00F954E0">
        <w:trPr>
          <w:trHeight w:val="1098"/>
        </w:trPr>
        <w:tc>
          <w:tcPr>
            <w:tcW w:w="2722" w:type="dxa"/>
            <w:tcBorders>
              <w:top w:val="single" w:sz="4" w:space="0" w:color="auto"/>
              <w:left w:val="single" w:sz="4" w:space="0" w:color="auto"/>
              <w:bottom w:val="single" w:sz="4" w:space="0" w:color="auto"/>
              <w:right w:val="single" w:sz="4" w:space="0" w:color="auto"/>
            </w:tcBorders>
            <w:hideMark/>
          </w:tcPr>
          <w:p w14:paraId="44E61677" w14:textId="77777777" w:rsidR="005155B7" w:rsidRPr="006979AD" w:rsidRDefault="005155B7" w:rsidP="00F954E0">
            <w:pPr>
              <w:suppressAutoHyphens/>
              <w:ind w:hanging="79"/>
              <w:contextualSpacing/>
              <w:jc w:val="center"/>
              <w:rPr>
                <w:rFonts w:ascii="Times New Roman" w:hAnsi="Times New Roman"/>
                <w:b/>
                <w:sz w:val="24"/>
                <w:szCs w:val="24"/>
              </w:rPr>
            </w:pPr>
            <w:r w:rsidRPr="008B7550">
              <w:rPr>
                <w:rFonts w:ascii="Times New Roman" w:hAnsi="Times New Roman" w:cs="Times New Roman"/>
                <w:b/>
                <w:iCs/>
                <w:sz w:val="24"/>
                <w:szCs w:val="24"/>
              </w:rPr>
              <w:t>Код ПК, ОК</w:t>
            </w:r>
          </w:p>
        </w:tc>
        <w:tc>
          <w:tcPr>
            <w:tcW w:w="3118" w:type="dxa"/>
            <w:tcBorders>
              <w:top w:val="single" w:sz="4" w:space="0" w:color="auto"/>
              <w:left w:val="single" w:sz="4" w:space="0" w:color="auto"/>
              <w:bottom w:val="single" w:sz="4" w:space="0" w:color="auto"/>
              <w:right w:val="single" w:sz="4" w:space="0" w:color="auto"/>
            </w:tcBorders>
            <w:vAlign w:val="center"/>
            <w:hideMark/>
          </w:tcPr>
          <w:p w14:paraId="49F8A7D3" w14:textId="77777777" w:rsidR="005155B7" w:rsidRPr="002253AF" w:rsidRDefault="005155B7" w:rsidP="00F954E0">
            <w:pPr>
              <w:suppressAutoHyphens/>
              <w:ind w:hanging="79"/>
              <w:contextualSpacing/>
              <w:jc w:val="center"/>
              <w:rPr>
                <w:rFonts w:ascii="Times New Roman" w:hAnsi="Times New Roman"/>
                <w:b/>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3347" w:type="dxa"/>
            <w:tcBorders>
              <w:top w:val="single" w:sz="4" w:space="0" w:color="auto"/>
              <w:left w:val="single" w:sz="4" w:space="0" w:color="auto"/>
              <w:bottom w:val="single" w:sz="4" w:space="0" w:color="auto"/>
              <w:right w:val="single" w:sz="4" w:space="0" w:color="auto"/>
            </w:tcBorders>
            <w:vAlign w:val="center"/>
            <w:hideMark/>
          </w:tcPr>
          <w:p w14:paraId="634B2643" w14:textId="77777777" w:rsidR="005155B7" w:rsidRPr="002253AF" w:rsidRDefault="005155B7" w:rsidP="00F954E0">
            <w:pPr>
              <w:suppressAutoHyphens/>
              <w:ind w:hanging="79"/>
              <w:contextualSpacing/>
              <w:jc w:val="center"/>
              <w:rPr>
                <w:rFonts w:ascii="Times New Roman" w:hAnsi="Times New Roman"/>
                <w:b/>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r>
              <w:rPr>
                <w:rStyle w:val="af3"/>
                <w:rFonts w:ascii="Times New Roman" w:hAnsi="Times New Roman"/>
                <w:b/>
                <w:sz w:val="24"/>
                <w:szCs w:val="24"/>
              </w:rPr>
              <w:footnoteReference w:id="9"/>
            </w:r>
          </w:p>
        </w:tc>
      </w:tr>
      <w:tr w:rsidR="005155B7" w:rsidRPr="002253AF" w14:paraId="7E086BD9" w14:textId="77777777" w:rsidTr="00F954E0">
        <w:trPr>
          <w:trHeight w:val="556"/>
        </w:trPr>
        <w:tc>
          <w:tcPr>
            <w:tcW w:w="2722" w:type="dxa"/>
            <w:tcBorders>
              <w:top w:val="single" w:sz="4" w:space="0" w:color="auto"/>
              <w:left w:val="single" w:sz="4" w:space="0" w:color="auto"/>
              <w:bottom w:val="single" w:sz="4" w:space="0" w:color="auto"/>
              <w:right w:val="single" w:sz="4" w:space="0" w:color="auto"/>
            </w:tcBorders>
            <w:hideMark/>
          </w:tcPr>
          <w:p w14:paraId="2636BEC3" w14:textId="77777777" w:rsidR="005155B7" w:rsidRPr="006979AD" w:rsidRDefault="005155B7" w:rsidP="00F954E0">
            <w:pPr>
              <w:jc w:val="both"/>
              <w:rPr>
                <w:rFonts w:ascii="Times New Roman" w:eastAsia="Calibri" w:hAnsi="Times New Roman"/>
                <w:bCs/>
                <w:sz w:val="24"/>
                <w:szCs w:val="24"/>
              </w:rPr>
            </w:pPr>
            <w:r w:rsidRPr="006979AD">
              <w:rPr>
                <w:rFonts w:ascii="Times New Roman" w:eastAsia="Calibri" w:hAnsi="Times New Roman"/>
                <w:bCs/>
                <w:sz w:val="24"/>
                <w:szCs w:val="24"/>
              </w:rPr>
              <w:t xml:space="preserve">ПК 3.1 </w:t>
            </w:r>
            <w:r w:rsidRPr="006979AD">
              <w:rPr>
                <w:rFonts w:ascii="Times New Roman" w:hAnsi="Times New Roman"/>
                <w:bCs/>
                <w:sz w:val="24"/>
                <w:szCs w:val="24"/>
              </w:rPr>
              <w:t>Осуществлять изготовление, дефектацию, сборку и монтаж арматуры, трубопроводов и систем на судах.</w:t>
            </w:r>
          </w:p>
          <w:p w14:paraId="1D40F491" w14:textId="77777777" w:rsidR="005155B7" w:rsidRPr="006979AD" w:rsidRDefault="005155B7" w:rsidP="00F954E0">
            <w:pPr>
              <w:suppressAutoHyphens/>
              <w:contextualSpacing/>
              <w:jc w:val="both"/>
              <w:rPr>
                <w:rFonts w:ascii="Times New Roman" w:eastAsiaTheme="minorEastAsia" w:hAnsi="Times New Roman"/>
                <w:bCs/>
                <w:sz w:val="24"/>
                <w:szCs w:val="24"/>
              </w:rPr>
            </w:pPr>
            <w:r w:rsidRPr="006979AD">
              <w:rPr>
                <w:rFonts w:ascii="Times New Roman" w:hAnsi="Times New Roman"/>
                <w:bCs/>
                <w:sz w:val="24"/>
                <w:szCs w:val="24"/>
              </w:rPr>
              <w:lastRenderedPageBreak/>
              <w:t>ОК 01. Выбирать способы решения задач профессиональной деятельности применительно к различным контекстам.</w:t>
            </w:r>
          </w:p>
          <w:p w14:paraId="5FF31B37" w14:textId="77777777" w:rsidR="005155B7" w:rsidRPr="006979AD" w:rsidRDefault="005155B7" w:rsidP="00F954E0">
            <w:pPr>
              <w:suppressAutoHyphens/>
              <w:contextualSpacing/>
              <w:jc w:val="both"/>
              <w:rPr>
                <w:rFonts w:ascii="Times New Roman" w:hAnsi="Times New Roman"/>
                <w:bCs/>
                <w:sz w:val="24"/>
                <w:szCs w:val="24"/>
              </w:rPr>
            </w:pPr>
            <w:r w:rsidRPr="006979AD">
              <w:rPr>
                <w:rFonts w:ascii="Times New Roman" w:hAnsi="Times New Roman"/>
                <w:bCs/>
                <w:sz w:val="24"/>
                <w:szCs w:val="24"/>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14:paraId="0C680432" w14:textId="77777777" w:rsidR="005155B7" w:rsidRPr="006979AD" w:rsidRDefault="005155B7" w:rsidP="00F954E0">
            <w:pPr>
              <w:suppressAutoHyphens/>
              <w:contextualSpacing/>
              <w:jc w:val="both"/>
              <w:rPr>
                <w:rFonts w:ascii="Times New Roman" w:hAnsi="Times New Roman"/>
                <w:bCs/>
                <w:sz w:val="24"/>
                <w:szCs w:val="24"/>
              </w:rPr>
            </w:pPr>
            <w:r w:rsidRPr="006979AD">
              <w:rPr>
                <w:rFonts w:ascii="Times New Roman" w:hAnsi="Times New Roman"/>
                <w:bCs/>
                <w:sz w:val="24"/>
                <w:szCs w:val="24"/>
              </w:rPr>
              <w:t>ОК 04. Эффективно взаимодействовать и работать в коллективе и команде.</w:t>
            </w:r>
          </w:p>
          <w:p w14:paraId="0D75A545" w14:textId="77777777" w:rsidR="005155B7" w:rsidRPr="006979AD" w:rsidRDefault="005155B7" w:rsidP="00F954E0">
            <w:pPr>
              <w:suppressAutoHyphens/>
              <w:contextualSpacing/>
              <w:jc w:val="both"/>
              <w:rPr>
                <w:rFonts w:ascii="Times New Roman" w:hAnsi="Times New Roman"/>
                <w:bCs/>
                <w:sz w:val="24"/>
                <w:szCs w:val="24"/>
              </w:rPr>
            </w:pPr>
            <w:r w:rsidRPr="006979AD">
              <w:rPr>
                <w:rFonts w:ascii="Times New Roman" w:hAnsi="Times New Roman"/>
                <w:bCs/>
                <w:sz w:val="24"/>
                <w:szCs w:val="24"/>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14:paraId="7551F6E5" w14:textId="77777777" w:rsidR="005155B7" w:rsidRPr="006979AD" w:rsidRDefault="005155B7" w:rsidP="00F954E0">
            <w:pPr>
              <w:suppressAutoHyphens/>
              <w:contextualSpacing/>
              <w:jc w:val="both"/>
              <w:rPr>
                <w:rFonts w:ascii="Times New Roman" w:hAnsi="Times New Roman"/>
                <w:bCs/>
                <w:sz w:val="24"/>
                <w:szCs w:val="24"/>
              </w:rPr>
            </w:pPr>
            <w:r w:rsidRPr="006979AD">
              <w:rPr>
                <w:rFonts w:ascii="Times New Roman" w:hAnsi="Times New Roman"/>
                <w:bCs/>
                <w:sz w:val="24"/>
                <w:szCs w:val="24"/>
              </w:rPr>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p w14:paraId="64799D2F" w14:textId="77777777" w:rsidR="005155B7" w:rsidRPr="006979AD" w:rsidRDefault="005155B7" w:rsidP="00F954E0">
            <w:pPr>
              <w:suppressAutoHyphens/>
              <w:contextualSpacing/>
              <w:jc w:val="both"/>
              <w:rPr>
                <w:rFonts w:ascii="Times New Roman" w:hAnsi="Times New Roman"/>
                <w:bCs/>
                <w:sz w:val="24"/>
                <w:szCs w:val="24"/>
              </w:rPr>
            </w:pPr>
            <w:r w:rsidRPr="006979AD">
              <w:rPr>
                <w:rFonts w:ascii="Times New Roman" w:hAnsi="Times New Roman"/>
                <w:bCs/>
                <w:sz w:val="24"/>
                <w:szCs w:val="24"/>
              </w:rPr>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p w14:paraId="289006CB" w14:textId="77777777" w:rsidR="005155B7" w:rsidRPr="006979AD" w:rsidRDefault="005155B7" w:rsidP="00F954E0">
            <w:pPr>
              <w:suppressAutoHyphens/>
              <w:contextualSpacing/>
              <w:jc w:val="both"/>
              <w:rPr>
                <w:rFonts w:ascii="Times New Roman" w:hAnsi="Times New Roman"/>
                <w:bCs/>
                <w:color w:val="FF0000"/>
                <w:sz w:val="24"/>
                <w:szCs w:val="24"/>
              </w:rPr>
            </w:pPr>
            <w:r w:rsidRPr="006979AD">
              <w:rPr>
                <w:rFonts w:ascii="Times New Roman" w:hAnsi="Times New Roman"/>
                <w:bCs/>
                <w:sz w:val="24"/>
                <w:szCs w:val="24"/>
              </w:rPr>
              <w:lastRenderedPageBreak/>
              <w:t>ОК 09. Пользоваться профессиональной документацией на государственном и иностранном языках</w:t>
            </w:r>
          </w:p>
        </w:tc>
        <w:tc>
          <w:tcPr>
            <w:tcW w:w="3118" w:type="dxa"/>
            <w:tcBorders>
              <w:top w:val="single" w:sz="4" w:space="0" w:color="auto"/>
              <w:left w:val="single" w:sz="4" w:space="0" w:color="auto"/>
              <w:bottom w:val="single" w:sz="4" w:space="0" w:color="auto"/>
              <w:right w:val="single" w:sz="4" w:space="0" w:color="auto"/>
            </w:tcBorders>
            <w:hideMark/>
          </w:tcPr>
          <w:p w14:paraId="386150BF" w14:textId="77777777" w:rsidR="005155B7" w:rsidRPr="002253AF" w:rsidRDefault="005155B7" w:rsidP="00F954E0">
            <w:pPr>
              <w:rPr>
                <w:rFonts w:ascii="Times New Roman" w:hAnsi="Times New Roman"/>
                <w:sz w:val="24"/>
                <w:szCs w:val="24"/>
              </w:rPr>
            </w:pPr>
            <w:r w:rsidRPr="002253AF">
              <w:rPr>
                <w:rFonts w:ascii="Times New Roman" w:hAnsi="Times New Roman"/>
                <w:color w:val="FF0000"/>
                <w:sz w:val="24"/>
                <w:szCs w:val="24"/>
              </w:rPr>
              <w:lastRenderedPageBreak/>
              <w:t xml:space="preserve"> </w:t>
            </w:r>
            <w:r w:rsidRPr="002253AF">
              <w:rPr>
                <w:rFonts w:ascii="Times New Roman" w:hAnsi="Times New Roman"/>
                <w:sz w:val="24"/>
                <w:szCs w:val="24"/>
              </w:rPr>
              <w:t>Выполнение правил по охране труда при технологической обработке труб;</w:t>
            </w:r>
          </w:p>
          <w:p w14:paraId="08636F4E" w14:textId="77777777" w:rsidR="005155B7" w:rsidRPr="002253AF" w:rsidRDefault="005155B7" w:rsidP="00F954E0">
            <w:pPr>
              <w:suppressAutoHyphens/>
              <w:contextualSpacing/>
              <w:jc w:val="both"/>
              <w:rPr>
                <w:rFonts w:ascii="Times New Roman" w:hAnsi="Times New Roman"/>
                <w:i/>
                <w:color w:val="FF0000"/>
                <w:sz w:val="24"/>
                <w:szCs w:val="24"/>
              </w:rPr>
            </w:pPr>
            <w:r w:rsidRPr="002253AF">
              <w:rPr>
                <w:rFonts w:ascii="Times New Roman" w:hAnsi="Times New Roman"/>
                <w:sz w:val="24"/>
                <w:szCs w:val="24"/>
              </w:rPr>
              <w:t xml:space="preserve">Правильные приемы работы на оборудовании: пуск, </w:t>
            </w:r>
            <w:r w:rsidRPr="002253AF">
              <w:rPr>
                <w:rFonts w:ascii="Times New Roman" w:hAnsi="Times New Roman"/>
                <w:sz w:val="24"/>
                <w:szCs w:val="24"/>
              </w:rPr>
              <w:t>остановка, наладка, подстройка и техническое обслуживание оборудования</w:t>
            </w:r>
          </w:p>
        </w:tc>
        <w:tc>
          <w:tcPr>
            <w:tcW w:w="3347" w:type="dxa"/>
            <w:tcBorders>
              <w:top w:val="single" w:sz="4" w:space="0" w:color="auto"/>
              <w:left w:val="single" w:sz="4" w:space="0" w:color="auto"/>
              <w:bottom w:val="single" w:sz="4" w:space="0" w:color="auto"/>
              <w:right w:val="single" w:sz="4" w:space="0" w:color="auto"/>
            </w:tcBorders>
          </w:tcPr>
          <w:p w14:paraId="69B1B47D" w14:textId="77777777" w:rsidR="005155B7" w:rsidRPr="002253AF" w:rsidRDefault="005155B7" w:rsidP="00F954E0">
            <w:pPr>
              <w:ind w:hanging="26"/>
              <w:contextualSpacing/>
              <w:jc w:val="both"/>
              <w:rPr>
                <w:rFonts w:ascii="Times New Roman" w:hAnsi="Times New Roman"/>
                <w:bCs/>
                <w:sz w:val="24"/>
                <w:szCs w:val="24"/>
              </w:rPr>
            </w:pPr>
            <w:r w:rsidRPr="002253AF">
              <w:rPr>
                <w:rFonts w:ascii="Times New Roman" w:hAnsi="Times New Roman"/>
                <w:bCs/>
                <w:sz w:val="24"/>
                <w:szCs w:val="24"/>
              </w:rPr>
              <w:lastRenderedPageBreak/>
              <w:t>Выполнение</w:t>
            </w:r>
          </w:p>
          <w:p w14:paraId="6165FF3E" w14:textId="77777777" w:rsidR="005155B7" w:rsidRPr="002253AF" w:rsidRDefault="005155B7" w:rsidP="00F954E0">
            <w:pPr>
              <w:ind w:hanging="26"/>
              <w:contextualSpacing/>
              <w:jc w:val="both"/>
              <w:rPr>
                <w:rFonts w:ascii="Times New Roman" w:hAnsi="Times New Roman"/>
                <w:bCs/>
                <w:sz w:val="24"/>
                <w:szCs w:val="24"/>
              </w:rPr>
            </w:pPr>
            <w:r w:rsidRPr="002253AF">
              <w:rPr>
                <w:rFonts w:ascii="Times New Roman" w:hAnsi="Times New Roman"/>
                <w:bCs/>
                <w:sz w:val="24"/>
                <w:szCs w:val="24"/>
              </w:rPr>
              <w:t>практических работ;</w:t>
            </w:r>
          </w:p>
          <w:p w14:paraId="20FDD394" w14:textId="77777777" w:rsidR="005155B7" w:rsidRPr="002253AF" w:rsidRDefault="005155B7" w:rsidP="00F954E0">
            <w:pPr>
              <w:ind w:hanging="26"/>
              <w:contextualSpacing/>
              <w:jc w:val="both"/>
              <w:rPr>
                <w:rFonts w:ascii="Times New Roman" w:hAnsi="Times New Roman"/>
                <w:bCs/>
                <w:sz w:val="24"/>
                <w:szCs w:val="24"/>
              </w:rPr>
            </w:pPr>
            <w:r w:rsidRPr="002253AF">
              <w:rPr>
                <w:rFonts w:ascii="Times New Roman" w:hAnsi="Times New Roman"/>
                <w:bCs/>
                <w:sz w:val="24"/>
                <w:szCs w:val="24"/>
              </w:rPr>
              <w:t xml:space="preserve">устный опрос; </w:t>
            </w:r>
          </w:p>
          <w:p w14:paraId="44AA9760" w14:textId="77777777" w:rsidR="005155B7" w:rsidRPr="002253AF" w:rsidRDefault="005155B7" w:rsidP="00F954E0">
            <w:pPr>
              <w:ind w:hanging="26"/>
              <w:contextualSpacing/>
              <w:jc w:val="both"/>
              <w:rPr>
                <w:rFonts w:ascii="Times New Roman" w:hAnsi="Times New Roman"/>
                <w:bCs/>
                <w:sz w:val="24"/>
                <w:szCs w:val="24"/>
              </w:rPr>
            </w:pPr>
            <w:r w:rsidRPr="002253AF">
              <w:rPr>
                <w:rFonts w:ascii="Times New Roman" w:hAnsi="Times New Roman"/>
                <w:bCs/>
                <w:sz w:val="24"/>
                <w:szCs w:val="24"/>
              </w:rPr>
              <w:t xml:space="preserve">проверка самостоятельных работ; </w:t>
            </w:r>
          </w:p>
          <w:p w14:paraId="5F7E2A12" w14:textId="77777777" w:rsidR="005155B7" w:rsidRPr="002253AF" w:rsidRDefault="005155B7" w:rsidP="00F954E0">
            <w:pPr>
              <w:ind w:hanging="26"/>
              <w:contextualSpacing/>
              <w:jc w:val="both"/>
              <w:rPr>
                <w:rFonts w:ascii="Times New Roman" w:hAnsi="Times New Roman"/>
                <w:bCs/>
                <w:sz w:val="24"/>
                <w:szCs w:val="24"/>
              </w:rPr>
            </w:pPr>
            <w:r w:rsidRPr="002253AF">
              <w:rPr>
                <w:rFonts w:ascii="Times New Roman" w:hAnsi="Times New Roman"/>
                <w:bCs/>
                <w:sz w:val="24"/>
                <w:szCs w:val="24"/>
              </w:rPr>
              <w:lastRenderedPageBreak/>
              <w:t>контроль учебной и производственной   практик.</w:t>
            </w:r>
          </w:p>
          <w:p w14:paraId="0620D979" w14:textId="77777777" w:rsidR="005155B7" w:rsidRPr="002253AF" w:rsidRDefault="005155B7" w:rsidP="00F954E0">
            <w:pPr>
              <w:ind w:hanging="26"/>
              <w:contextualSpacing/>
              <w:jc w:val="both"/>
              <w:rPr>
                <w:rFonts w:ascii="Times New Roman" w:hAnsi="Times New Roman"/>
                <w:bCs/>
                <w:sz w:val="24"/>
                <w:szCs w:val="24"/>
              </w:rPr>
            </w:pPr>
            <w:r w:rsidRPr="002253AF">
              <w:rPr>
                <w:rFonts w:ascii="Times New Roman" w:hAnsi="Times New Roman"/>
                <w:bCs/>
                <w:sz w:val="24"/>
                <w:szCs w:val="24"/>
              </w:rPr>
              <w:t>Экзамен по модулю</w:t>
            </w:r>
          </w:p>
          <w:p w14:paraId="35439DC5" w14:textId="77777777" w:rsidR="005155B7" w:rsidRPr="002253AF" w:rsidRDefault="005155B7" w:rsidP="00F954E0">
            <w:pPr>
              <w:ind w:hanging="26"/>
              <w:contextualSpacing/>
              <w:jc w:val="both"/>
              <w:rPr>
                <w:rFonts w:ascii="Times New Roman" w:hAnsi="Times New Roman"/>
                <w:bCs/>
                <w:color w:val="FF0000"/>
                <w:sz w:val="24"/>
                <w:szCs w:val="24"/>
              </w:rPr>
            </w:pPr>
          </w:p>
        </w:tc>
      </w:tr>
      <w:tr w:rsidR="005155B7" w:rsidRPr="002253AF" w14:paraId="019C7C89" w14:textId="77777777" w:rsidTr="00F954E0">
        <w:tc>
          <w:tcPr>
            <w:tcW w:w="2722" w:type="dxa"/>
            <w:tcBorders>
              <w:top w:val="single" w:sz="4" w:space="0" w:color="auto"/>
              <w:left w:val="single" w:sz="4" w:space="0" w:color="auto"/>
              <w:bottom w:val="single" w:sz="4" w:space="0" w:color="auto"/>
              <w:right w:val="single" w:sz="4" w:space="0" w:color="auto"/>
            </w:tcBorders>
            <w:hideMark/>
          </w:tcPr>
          <w:p w14:paraId="241E6982" w14:textId="77777777" w:rsidR="005155B7" w:rsidRPr="006979AD" w:rsidRDefault="005155B7" w:rsidP="00F954E0">
            <w:pPr>
              <w:suppressAutoHyphens/>
              <w:contextualSpacing/>
              <w:jc w:val="both"/>
              <w:rPr>
                <w:rFonts w:ascii="Times New Roman" w:hAnsi="Times New Roman"/>
                <w:bCs/>
                <w:sz w:val="24"/>
                <w:szCs w:val="24"/>
              </w:rPr>
            </w:pPr>
            <w:r w:rsidRPr="006979AD">
              <w:rPr>
                <w:rFonts w:ascii="Times New Roman" w:eastAsia="Calibri" w:hAnsi="Times New Roman"/>
                <w:bCs/>
                <w:sz w:val="24"/>
                <w:szCs w:val="24"/>
              </w:rPr>
              <w:lastRenderedPageBreak/>
              <w:t xml:space="preserve">ПК 3.2 </w:t>
            </w:r>
            <w:r w:rsidRPr="006979AD">
              <w:rPr>
                <w:rFonts w:ascii="Times New Roman" w:hAnsi="Times New Roman"/>
                <w:bCs/>
                <w:sz w:val="24"/>
                <w:szCs w:val="24"/>
              </w:rPr>
              <w:t>Производить гидравлические и пневматические испытания давлением арматуры, трубопроводов и систем на судах.</w:t>
            </w:r>
          </w:p>
          <w:p w14:paraId="3DC25580" w14:textId="77777777" w:rsidR="005155B7" w:rsidRPr="006979AD" w:rsidRDefault="005155B7" w:rsidP="00F954E0">
            <w:pPr>
              <w:suppressAutoHyphens/>
              <w:contextualSpacing/>
              <w:jc w:val="both"/>
              <w:rPr>
                <w:rFonts w:ascii="Times New Roman" w:hAnsi="Times New Roman"/>
                <w:bCs/>
                <w:sz w:val="24"/>
                <w:szCs w:val="24"/>
              </w:rPr>
            </w:pPr>
            <w:r w:rsidRPr="006979AD">
              <w:rPr>
                <w:rFonts w:ascii="Times New Roman" w:hAnsi="Times New Roman"/>
                <w:bCs/>
                <w:sz w:val="24"/>
                <w:szCs w:val="24"/>
              </w:rPr>
              <w:t>ОК 01. Выбирать способы решения задач профессиональной деятельности применительно к различным контекстам.</w:t>
            </w:r>
          </w:p>
          <w:p w14:paraId="6356EEF5" w14:textId="77777777" w:rsidR="005155B7" w:rsidRPr="006979AD" w:rsidRDefault="005155B7" w:rsidP="00F954E0">
            <w:pPr>
              <w:suppressAutoHyphens/>
              <w:contextualSpacing/>
              <w:jc w:val="both"/>
              <w:rPr>
                <w:rFonts w:ascii="Times New Roman" w:hAnsi="Times New Roman"/>
                <w:bCs/>
                <w:sz w:val="24"/>
                <w:szCs w:val="24"/>
              </w:rPr>
            </w:pPr>
            <w:r w:rsidRPr="006979AD">
              <w:rPr>
                <w:rFonts w:ascii="Times New Roman" w:hAnsi="Times New Roman"/>
                <w:bCs/>
                <w:sz w:val="24"/>
                <w:szCs w:val="24"/>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14:paraId="191A1695" w14:textId="77777777" w:rsidR="005155B7" w:rsidRPr="006979AD" w:rsidRDefault="005155B7" w:rsidP="00F954E0">
            <w:pPr>
              <w:suppressAutoHyphens/>
              <w:contextualSpacing/>
              <w:jc w:val="both"/>
              <w:rPr>
                <w:rFonts w:ascii="Times New Roman" w:hAnsi="Times New Roman"/>
                <w:bCs/>
                <w:sz w:val="24"/>
                <w:szCs w:val="24"/>
              </w:rPr>
            </w:pPr>
            <w:r w:rsidRPr="006979AD">
              <w:rPr>
                <w:rFonts w:ascii="Times New Roman" w:hAnsi="Times New Roman"/>
                <w:bCs/>
                <w:sz w:val="24"/>
                <w:szCs w:val="24"/>
              </w:rPr>
              <w:t>ОК 04. Эффективно взаимодействовать и работать в коллективе и команде.</w:t>
            </w:r>
          </w:p>
          <w:p w14:paraId="18E102FC" w14:textId="77777777" w:rsidR="005155B7" w:rsidRPr="006979AD" w:rsidRDefault="005155B7" w:rsidP="00F954E0">
            <w:pPr>
              <w:suppressAutoHyphens/>
              <w:contextualSpacing/>
              <w:jc w:val="both"/>
              <w:rPr>
                <w:rFonts w:ascii="Times New Roman" w:hAnsi="Times New Roman"/>
                <w:bCs/>
                <w:sz w:val="24"/>
                <w:szCs w:val="24"/>
              </w:rPr>
            </w:pPr>
            <w:r w:rsidRPr="006979AD">
              <w:rPr>
                <w:rFonts w:ascii="Times New Roman" w:hAnsi="Times New Roman"/>
                <w:bCs/>
                <w:sz w:val="24"/>
                <w:szCs w:val="24"/>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14:paraId="0B3C4183" w14:textId="77777777" w:rsidR="005155B7" w:rsidRPr="006979AD" w:rsidRDefault="005155B7" w:rsidP="00F954E0">
            <w:pPr>
              <w:suppressAutoHyphens/>
              <w:contextualSpacing/>
              <w:jc w:val="both"/>
              <w:rPr>
                <w:rFonts w:ascii="Times New Roman" w:hAnsi="Times New Roman"/>
                <w:bCs/>
                <w:sz w:val="24"/>
                <w:szCs w:val="24"/>
              </w:rPr>
            </w:pPr>
            <w:r w:rsidRPr="006979AD">
              <w:rPr>
                <w:rFonts w:ascii="Times New Roman" w:hAnsi="Times New Roman"/>
                <w:bCs/>
                <w:sz w:val="24"/>
                <w:szCs w:val="24"/>
              </w:rPr>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p w14:paraId="21A9E867" w14:textId="77777777" w:rsidR="005155B7" w:rsidRPr="006979AD" w:rsidRDefault="005155B7" w:rsidP="00F954E0">
            <w:pPr>
              <w:suppressAutoHyphens/>
              <w:contextualSpacing/>
              <w:jc w:val="both"/>
              <w:rPr>
                <w:rFonts w:ascii="Times New Roman" w:hAnsi="Times New Roman"/>
                <w:bCs/>
                <w:sz w:val="24"/>
                <w:szCs w:val="24"/>
              </w:rPr>
            </w:pPr>
            <w:r w:rsidRPr="006979AD">
              <w:rPr>
                <w:rFonts w:ascii="Times New Roman" w:hAnsi="Times New Roman"/>
                <w:bCs/>
                <w:sz w:val="24"/>
                <w:szCs w:val="24"/>
              </w:rPr>
              <w:lastRenderedPageBreak/>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p w14:paraId="0E457889" w14:textId="77777777" w:rsidR="005155B7" w:rsidRPr="006979AD" w:rsidRDefault="005155B7" w:rsidP="00F954E0">
            <w:pPr>
              <w:suppressAutoHyphens/>
              <w:contextualSpacing/>
              <w:jc w:val="both"/>
              <w:rPr>
                <w:rFonts w:ascii="Times New Roman" w:hAnsi="Times New Roman"/>
                <w:bCs/>
                <w:color w:val="FF0000"/>
                <w:sz w:val="24"/>
                <w:szCs w:val="24"/>
              </w:rPr>
            </w:pPr>
            <w:r w:rsidRPr="006979AD">
              <w:rPr>
                <w:rFonts w:ascii="Times New Roman" w:hAnsi="Times New Roman"/>
                <w:bCs/>
                <w:sz w:val="24"/>
                <w:szCs w:val="24"/>
              </w:rPr>
              <w:t>ОК 09. Пользоваться профессиональной документацией на государственном и иностранном языках</w:t>
            </w:r>
          </w:p>
        </w:tc>
        <w:tc>
          <w:tcPr>
            <w:tcW w:w="3118" w:type="dxa"/>
            <w:tcBorders>
              <w:top w:val="single" w:sz="4" w:space="0" w:color="auto"/>
              <w:left w:val="single" w:sz="4" w:space="0" w:color="auto"/>
              <w:bottom w:val="single" w:sz="4" w:space="0" w:color="auto"/>
              <w:right w:val="single" w:sz="4" w:space="0" w:color="auto"/>
            </w:tcBorders>
            <w:hideMark/>
          </w:tcPr>
          <w:p w14:paraId="1A2DCD54" w14:textId="77777777" w:rsidR="005155B7" w:rsidRPr="002253AF" w:rsidRDefault="005155B7" w:rsidP="00F954E0">
            <w:pPr>
              <w:suppressAutoHyphens/>
              <w:contextualSpacing/>
              <w:jc w:val="both"/>
              <w:rPr>
                <w:rFonts w:ascii="Times New Roman" w:hAnsi="Times New Roman"/>
                <w:i/>
                <w:color w:val="FF0000"/>
                <w:sz w:val="24"/>
                <w:szCs w:val="24"/>
              </w:rPr>
            </w:pPr>
            <w:r w:rsidRPr="002253AF">
              <w:rPr>
                <w:rFonts w:ascii="Times New Roman" w:hAnsi="Times New Roman"/>
                <w:sz w:val="24"/>
                <w:szCs w:val="24"/>
              </w:rPr>
              <w:lastRenderedPageBreak/>
              <w:t>Проведение гидравлических и пневматических испытаний давлением арматуры, трубопроводов и систем на судах в соответствии с технологическими требованиями и требованиями безопасности труда</w:t>
            </w:r>
          </w:p>
        </w:tc>
        <w:tc>
          <w:tcPr>
            <w:tcW w:w="3347" w:type="dxa"/>
            <w:tcBorders>
              <w:top w:val="single" w:sz="4" w:space="0" w:color="auto"/>
              <w:left w:val="single" w:sz="4" w:space="0" w:color="auto"/>
              <w:bottom w:val="single" w:sz="4" w:space="0" w:color="auto"/>
              <w:right w:val="single" w:sz="4" w:space="0" w:color="auto"/>
            </w:tcBorders>
          </w:tcPr>
          <w:p w14:paraId="6A2AD3C6" w14:textId="77777777" w:rsidR="005155B7" w:rsidRPr="002253AF" w:rsidRDefault="005155B7" w:rsidP="00F954E0">
            <w:pPr>
              <w:ind w:hanging="26"/>
              <w:contextualSpacing/>
              <w:jc w:val="both"/>
              <w:rPr>
                <w:rFonts w:ascii="Times New Roman" w:hAnsi="Times New Roman"/>
                <w:bCs/>
                <w:sz w:val="24"/>
                <w:szCs w:val="24"/>
              </w:rPr>
            </w:pPr>
            <w:r w:rsidRPr="002253AF">
              <w:rPr>
                <w:rFonts w:ascii="Times New Roman" w:hAnsi="Times New Roman"/>
                <w:bCs/>
                <w:sz w:val="24"/>
                <w:szCs w:val="24"/>
              </w:rPr>
              <w:t>Выполнение</w:t>
            </w:r>
          </w:p>
          <w:p w14:paraId="080B3EFB" w14:textId="77777777" w:rsidR="005155B7" w:rsidRPr="002253AF" w:rsidRDefault="005155B7" w:rsidP="00F954E0">
            <w:pPr>
              <w:ind w:hanging="26"/>
              <w:contextualSpacing/>
              <w:jc w:val="both"/>
              <w:rPr>
                <w:rFonts w:ascii="Times New Roman" w:hAnsi="Times New Roman"/>
                <w:bCs/>
                <w:sz w:val="24"/>
                <w:szCs w:val="24"/>
              </w:rPr>
            </w:pPr>
            <w:r w:rsidRPr="002253AF">
              <w:rPr>
                <w:rFonts w:ascii="Times New Roman" w:hAnsi="Times New Roman"/>
                <w:bCs/>
                <w:sz w:val="24"/>
                <w:szCs w:val="24"/>
              </w:rPr>
              <w:t>практических работ;</w:t>
            </w:r>
          </w:p>
          <w:p w14:paraId="327BD3D0" w14:textId="77777777" w:rsidR="005155B7" w:rsidRPr="002253AF" w:rsidRDefault="005155B7" w:rsidP="00F954E0">
            <w:pPr>
              <w:ind w:hanging="26"/>
              <w:contextualSpacing/>
              <w:jc w:val="both"/>
              <w:rPr>
                <w:rFonts w:ascii="Times New Roman" w:hAnsi="Times New Roman"/>
                <w:bCs/>
                <w:sz w:val="24"/>
                <w:szCs w:val="24"/>
              </w:rPr>
            </w:pPr>
            <w:r w:rsidRPr="002253AF">
              <w:rPr>
                <w:rFonts w:ascii="Times New Roman" w:hAnsi="Times New Roman"/>
                <w:bCs/>
                <w:sz w:val="24"/>
                <w:szCs w:val="24"/>
              </w:rPr>
              <w:t xml:space="preserve">устный опрос; </w:t>
            </w:r>
          </w:p>
          <w:p w14:paraId="5379A7FB" w14:textId="77777777" w:rsidR="005155B7" w:rsidRPr="002253AF" w:rsidRDefault="005155B7" w:rsidP="00F954E0">
            <w:pPr>
              <w:ind w:hanging="26"/>
              <w:contextualSpacing/>
              <w:jc w:val="both"/>
              <w:rPr>
                <w:rFonts w:ascii="Times New Roman" w:hAnsi="Times New Roman"/>
                <w:bCs/>
                <w:sz w:val="24"/>
                <w:szCs w:val="24"/>
              </w:rPr>
            </w:pPr>
            <w:r w:rsidRPr="002253AF">
              <w:rPr>
                <w:rFonts w:ascii="Times New Roman" w:hAnsi="Times New Roman"/>
                <w:bCs/>
                <w:sz w:val="24"/>
                <w:szCs w:val="24"/>
              </w:rPr>
              <w:t xml:space="preserve">проверка самостоятельных работ; </w:t>
            </w:r>
          </w:p>
          <w:p w14:paraId="7D2E24B7" w14:textId="77777777" w:rsidR="005155B7" w:rsidRPr="002253AF" w:rsidRDefault="005155B7" w:rsidP="00F954E0">
            <w:pPr>
              <w:ind w:hanging="26"/>
              <w:contextualSpacing/>
              <w:jc w:val="both"/>
              <w:rPr>
                <w:rFonts w:ascii="Times New Roman" w:hAnsi="Times New Roman"/>
                <w:bCs/>
                <w:sz w:val="24"/>
                <w:szCs w:val="24"/>
              </w:rPr>
            </w:pPr>
            <w:r w:rsidRPr="002253AF">
              <w:rPr>
                <w:rFonts w:ascii="Times New Roman" w:hAnsi="Times New Roman"/>
                <w:bCs/>
                <w:sz w:val="24"/>
                <w:szCs w:val="24"/>
              </w:rPr>
              <w:t>контроль учебной и производственной   практик.</w:t>
            </w:r>
          </w:p>
          <w:p w14:paraId="6E438D31" w14:textId="77777777" w:rsidR="005155B7" w:rsidRPr="002253AF" w:rsidRDefault="005155B7" w:rsidP="00F954E0">
            <w:pPr>
              <w:ind w:hanging="26"/>
              <w:contextualSpacing/>
              <w:jc w:val="both"/>
              <w:rPr>
                <w:rFonts w:ascii="Times New Roman" w:hAnsi="Times New Roman"/>
                <w:bCs/>
                <w:sz w:val="24"/>
                <w:szCs w:val="24"/>
              </w:rPr>
            </w:pPr>
            <w:r w:rsidRPr="002253AF">
              <w:rPr>
                <w:rFonts w:ascii="Times New Roman" w:hAnsi="Times New Roman"/>
                <w:bCs/>
                <w:sz w:val="24"/>
                <w:szCs w:val="24"/>
              </w:rPr>
              <w:t>Экзамен по модулю</w:t>
            </w:r>
          </w:p>
          <w:p w14:paraId="308C95CD" w14:textId="77777777" w:rsidR="005155B7" w:rsidRPr="002253AF" w:rsidRDefault="005155B7" w:rsidP="00F954E0">
            <w:pPr>
              <w:ind w:hanging="26"/>
              <w:contextualSpacing/>
              <w:jc w:val="both"/>
              <w:rPr>
                <w:rFonts w:ascii="Times New Roman" w:hAnsi="Times New Roman"/>
                <w:bCs/>
                <w:color w:val="FF0000"/>
                <w:sz w:val="24"/>
                <w:szCs w:val="24"/>
              </w:rPr>
            </w:pPr>
          </w:p>
          <w:p w14:paraId="1C5B9CD6" w14:textId="77777777" w:rsidR="005155B7" w:rsidRPr="002253AF" w:rsidRDefault="005155B7" w:rsidP="00F954E0">
            <w:pPr>
              <w:ind w:hanging="26"/>
              <w:contextualSpacing/>
              <w:jc w:val="both"/>
              <w:rPr>
                <w:rFonts w:ascii="Times New Roman" w:hAnsi="Times New Roman"/>
                <w:bCs/>
                <w:color w:val="FF0000"/>
                <w:sz w:val="24"/>
                <w:szCs w:val="24"/>
              </w:rPr>
            </w:pPr>
          </w:p>
        </w:tc>
      </w:tr>
      <w:tr w:rsidR="005155B7" w:rsidRPr="002253AF" w14:paraId="6CA699FC" w14:textId="77777777" w:rsidTr="00F954E0">
        <w:tc>
          <w:tcPr>
            <w:tcW w:w="2722" w:type="dxa"/>
            <w:tcBorders>
              <w:top w:val="single" w:sz="4" w:space="0" w:color="auto"/>
              <w:left w:val="single" w:sz="4" w:space="0" w:color="auto"/>
              <w:bottom w:val="single" w:sz="4" w:space="0" w:color="auto"/>
              <w:right w:val="single" w:sz="4" w:space="0" w:color="auto"/>
            </w:tcBorders>
            <w:hideMark/>
          </w:tcPr>
          <w:p w14:paraId="6B624F7C" w14:textId="77777777" w:rsidR="005155B7" w:rsidRPr="006979AD" w:rsidRDefault="005155B7" w:rsidP="00F954E0">
            <w:pPr>
              <w:suppressAutoHyphens/>
              <w:contextualSpacing/>
              <w:jc w:val="both"/>
              <w:rPr>
                <w:rFonts w:ascii="Times New Roman" w:hAnsi="Times New Roman"/>
                <w:bCs/>
                <w:sz w:val="24"/>
                <w:szCs w:val="24"/>
              </w:rPr>
            </w:pPr>
            <w:r w:rsidRPr="006979AD">
              <w:rPr>
                <w:rFonts w:ascii="Times New Roman" w:eastAsia="Calibri" w:hAnsi="Times New Roman"/>
                <w:bCs/>
                <w:sz w:val="24"/>
                <w:szCs w:val="24"/>
              </w:rPr>
              <w:t xml:space="preserve">ПК 2.3 Осуществлять </w:t>
            </w:r>
            <w:r w:rsidRPr="006979AD">
              <w:rPr>
                <w:rFonts w:ascii="Times New Roman" w:hAnsi="Times New Roman"/>
                <w:bCs/>
                <w:sz w:val="24"/>
                <w:szCs w:val="24"/>
              </w:rPr>
              <w:t>контроль качества наладки и регулировки в действии вспомогательных механизмов машинно-котельных отделений, опреснительных установок, грузовых и судовых устройств, палубных механизмов, вспомогательных и утилизационных котлов с обслуживающими трубопроводами и системами.</w:t>
            </w:r>
          </w:p>
          <w:p w14:paraId="35903F56" w14:textId="77777777" w:rsidR="005155B7" w:rsidRPr="006979AD" w:rsidRDefault="005155B7" w:rsidP="00F954E0">
            <w:pPr>
              <w:suppressAutoHyphens/>
              <w:contextualSpacing/>
              <w:jc w:val="both"/>
              <w:rPr>
                <w:rFonts w:ascii="Times New Roman" w:hAnsi="Times New Roman"/>
                <w:bCs/>
                <w:sz w:val="24"/>
                <w:szCs w:val="24"/>
              </w:rPr>
            </w:pPr>
            <w:r w:rsidRPr="006979AD">
              <w:rPr>
                <w:rFonts w:ascii="Times New Roman" w:hAnsi="Times New Roman"/>
                <w:bCs/>
                <w:sz w:val="24"/>
                <w:szCs w:val="24"/>
              </w:rPr>
              <w:t>ОК 01. Выбирать способы решения задач профессиональной деятельности применительно к различным контекстам.</w:t>
            </w:r>
          </w:p>
          <w:p w14:paraId="79DA8BD9" w14:textId="77777777" w:rsidR="005155B7" w:rsidRPr="006979AD" w:rsidRDefault="005155B7" w:rsidP="00F954E0">
            <w:pPr>
              <w:suppressAutoHyphens/>
              <w:contextualSpacing/>
              <w:jc w:val="both"/>
              <w:rPr>
                <w:rFonts w:ascii="Times New Roman" w:hAnsi="Times New Roman"/>
                <w:bCs/>
                <w:sz w:val="24"/>
                <w:szCs w:val="24"/>
              </w:rPr>
            </w:pPr>
            <w:r w:rsidRPr="006979AD">
              <w:rPr>
                <w:rFonts w:ascii="Times New Roman" w:hAnsi="Times New Roman"/>
                <w:bCs/>
                <w:sz w:val="24"/>
                <w:szCs w:val="24"/>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14:paraId="5033FA38" w14:textId="77777777" w:rsidR="005155B7" w:rsidRPr="006979AD" w:rsidRDefault="005155B7" w:rsidP="00F954E0">
            <w:pPr>
              <w:suppressAutoHyphens/>
              <w:contextualSpacing/>
              <w:jc w:val="both"/>
              <w:rPr>
                <w:rFonts w:ascii="Times New Roman" w:hAnsi="Times New Roman"/>
                <w:bCs/>
                <w:sz w:val="24"/>
                <w:szCs w:val="24"/>
              </w:rPr>
            </w:pPr>
            <w:r w:rsidRPr="006979AD">
              <w:rPr>
                <w:rFonts w:ascii="Times New Roman" w:hAnsi="Times New Roman"/>
                <w:bCs/>
                <w:sz w:val="24"/>
                <w:szCs w:val="24"/>
              </w:rPr>
              <w:t xml:space="preserve">ОК 04. Эффективно взаимодействовать и </w:t>
            </w:r>
            <w:r w:rsidRPr="006979AD">
              <w:rPr>
                <w:rFonts w:ascii="Times New Roman" w:hAnsi="Times New Roman"/>
                <w:bCs/>
                <w:sz w:val="24"/>
                <w:szCs w:val="24"/>
              </w:rPr>
              <w:lastRenderedPageBreak/>
              <w:t>работать в коллективе и команде.</w:t>
            </w:r>
          </w:p>
          <w:p w14:paraId="75130FE1" w14:textId="77777777" w:rsidR="005155B7" w:rsidRPr="006979AD" w:rsidRDefault="005155B7" w:rsidP="00F954E0">
            <w:pPr>
              <w:suppressAutoHyphens/>
              <w:contextualSpacing/>
              <w:jc w:val="both"/>
              <w:rPr>
                <w:rFonts w:ascii="Times New Roman" w:hAnsi="Times New Roman"/>
                <w:bCs/>
                <w:sz w:val="24"/>
                <w:szCs w:val="24"/>
              </w:rPr>
            </w:pPr>
            <w:r w:rsidRPr="006979AD">
              <w:rPr>
                <w:rFonts w:ascii="Times New Roman" w:hAnsi="Times New Roman"/>
                <w:bCs/>
                <w:sz w:val="24"/>
                <w:szCs w:val="24"/>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14:paraId="77552D43" w14:textId="77777777" w:rsidR="005155B7" w:rsidRPr="006979AD" w:rsidRDefault="005155B7" w:rsidP="00F954E0">
            <w:pPr>
              <w:suppressAutoHyphens/>
              <w:contextualSpacing/>
              <w:jc w:val="both"/>
              <w:rPr>
                <w:rFonts w:ascii="Times New Roman" w:hAnsi="Times New Roman"/>
                <w:bCs/>
                <w:sz w:val="24"/>
                <w:szCs w:val="24"/>
              </w:rPr>
            </w:pPr>
            <w:r w:rsidRPr="006979AD">
              <w:rPr>
                <w:rFonts w:ascii="Times New Roman" w:hAnsi="Times New Roman"/>
                <w:bCs/>
                <w:sz w:val="24"/>
                <w:szCs w:val="24"/>
              </w:rPr>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p w14:paraId="19B64D5E" w14:textId="77777777" w:rsidR="005155B7" w:rsidRPr="006979AD" w:rsidRDefault="005155B7" w:rsidP="00F954E0">
            <w:pPr>
              <w:suppressAutoHyphens/>
              <w:contextualSpacing/>
              <w:jc w:val="both"/>
              <w:rPr>
                <w:rFonts w:ascii="Times New Roman" w:hAnsi="Times New Roman"/>
                <w:bCs/>
                <w:sz w:val="24"/>
                <w:szCs w:val="24"/>
              </w:rPr>
            </w:pPr>
            <w:r w:rsidRPr="006979AD">
              <w:rPr>
                <w:rFonts w:ascii="Times New Roman" w:hAnsi="Times New Roman"/>
                <w:bCs/>
                <w:sz w:val="24"/>
                <w:szCs w:val="24"/>
              </w:rPr>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p w14:paraId="01C2C387" w14:textId="77777777" w:rsidR="005155B7" w:rsidRPr="006979AD" w:rsidRDefault="005155B7" w:rsidP="00F954E0">
            <w:pPr>
              <w:suppressAutoHyphens/>
              <w:contextualSpacing/>
              <w:jc w:val="both"/>
              <w:rPr>
                <w:rFonts w:ascii="Times New Roman" w:hAnsi="Times New Roman"/>
                <w:bCs/>
                <w:color w:val="FF0000"/>
                <w:sz w:val="24"/>
                <w:szCs w:val="24"/>
              </w:rPr>
            </w:pPr>
            <w:r w:rsidRPr="006979AD">
              <w:rPr>
                <w:rFonts w:ascii="Times New Roman" w:hAnsi="Times New Roman"/>
                <w:bCs/>
                <w:sz w:val="24"/>
                <w:szCs w:val="24"/>
              </w:rPr>
              <w:t>ОК 09. Пользоваться профессиональной документацией на государственном и иностранном языках</w:t>
            </w:r>
          </w:p>
        </w:tc>
        <w:tc>
          <w:tcPr>
            <w:tcW w:w="3118" w:type="dxa"/>
            <w:tcBorders>
              <w:top w:val="single" w:sz="4" w:space="0" w:color="auto"/>
              <w:left w:val="single" w:sz="4" w:space="0" w:color="auto"/>
              <w:bottom w:val="single" w:sz="4" w:space="0" w:color="auto"/>
              <w:right w:val="single" w:sz="4" w:space="0" w:color="auto"/>
            </w:tcBorders>
            <w:hideMark/>
          </w:tcPr>
          <w:p w14:paraId="27D3C43F" w14:textId="77777777" w:rsidR="005155B7" w:rsidRPr="002253AF" w:rsidRDefault="005155B7" w:rsidP="00F954E0">
            <w:pPr>
              <w:contextualSpacing/>
              <w:jc w:val="both"/>
              <w:rPr>
                <w:rFonts w:ascii="Times New Roman" w:hAnsi="Times New Roman"/>
                <w:color w:val="FF0000"/>
                <w:sz w:val="24"/>
                <w:szCs w:val="24"/>
              </w:rPr>
            </w:pPr>
            <w:r w:rsidRPr="002253AF">
              <w:rPr>
                <w:rFonts w:ascii="Times New Roman" w:hAnsi="Times New Roman"/>
                <w:sz w:val="24"/>
                <w:szCs w:val="24"/>
              </w:rPr>
              <w:lastRenderedPageBreak/>
              <w:t xml:space="preserve"> Проведение</w:t>
            </w:r>
            <w:r w:rsidRPr="002253AF">
              <w:rPr>
                <w:rFonts w:ascii="Times New Roman" w:hAnsi="Times New Roman"/>
                <w:color w:val="FF0000"/>
                <w:sz w:val="24"/>
                <w:szCs w:val="24"/>
              </w:rPr>
              <w:t xml:space="preserve"> </w:t>
            </w:r>
            <w:r w:rsidRPr="002253AF">
              <w:rPr>
                <w:rFonts w:ascii="Times New Roman" w:hAnsi="Times New Roman"/>
                <w:sz w:val="24"/>
                <w:szCs w:val="24"/>
              </w:rPr>
              <w:t>контроля качества наладки и регулировки в действии вспомогательных механизмов машинно-котельных отделений, опреснительных установок, грузовых и судовых устройств, палубных механизмов, вспомогательных и утилизационных котлов с обслуживающими трубопроводами и системами в соответствии с технологическими процессами и технологическими требованиями</w:t>
            </w:r>
          </w:p>
        </w:tc>
        <w:tc>
          <w:tcPr>
            <w:tcW w:w="3347" w:type="dxa"/>
            <w:tcBorders>
              <w:top w:val="single" w:sz="4" w:space="0" w:color="auto"/>
              <w:left w:val="single" w:sz="4" w:space="0" w:color="auto"/>
              <w:bottom w:val="single" w:sz="4" w:space="0" w:color="auto"/>
              <w:right w:val="single" w:sz="4" w:space="0" w:color="auto"/>
            </w:tcBorders>
          </w:tcPr>
          <w:p w14:paraId="021C7331" w14:textId="77777777" w:rsidR="005155B7" w:rsidRPr="002253AF" w:rsidRDefault="005155B7" w:rsidP="00F954E0">
            <w:pPr>
              <w:ind w:hanging="26"/>
              <w:contextualSpacing/>
              <w:jc w:val="both"/>
              <w:rPr>
                <w:rFonts w:ascii="Times New Roman" w:hAnsi="Times New Roman"/>
                <w:bCs/>
                <w:sz w:val="24"/>
                <w:szCs w:val="24"/>
              </w:rPr>
            </w:pPr>
            <w:r w:rsidRPr="002253AF">
              <w:rPr>
                <w:rFonts w:ascii="Times New Roman" w:hAnsi="Times New Roman"/>
                <w:bCs/>
                <w:sz w:val="24"/>
                <w:szCs w:val="24"/>
              </w:rPr>
              <w:t>Выполнение</w:t>
            </w:r>
          </w:p>
          <w:p w14:paraId="187BE22A" w14:textId="77777777" w:rsidR="005155B7" w:rsidRPr="002253AF" w:rsidRDefault="005155B7" w:rsidP="00F954E0">
            <w:pPr>
              <w:ind w:hanging="26"/>
              <w:contextualSpacing/>
              <w:jc w:val="both"/>
              <w:rPr>
                <w:rFonts w:ascii="Times New Roman" w:hAnsi="Times New Roman"/>
                <w:bCs/>
                <w:sz w:val="24"/>
                <w:szCs w:val="24"/>
              </w:rPr>
            </w:pPr>
            <w:r w:rsidRPr="002253AF">
              <w:rPr>
                <w:rFonts w:ascii="Times New Roman" w:hAnsi="Times New Roman"/>
                <w:bCs/>
                <w:sz w:val="24"/>
                <w:szCs w:val="24"/>
              </w:rPr>
              <w:t>практических работ;</w:t>
            </w:r>
          </w:p>
          <w:p w14:paraId="63A0240C" w14:textId="77777777" w:rsidR="005155B7" w:rsidRPr="002253AF" w:rsidRDefault="005155B7" w:rsidP="00F954E0">
            <w:pPr>
              <w:ind w:hanging="26"/>
              <w:contextualSpacing/>
              <w:jc w:val="both"/>
              <w:rPr>
                <w:rFonts w:ascii="Times New Roman" w:hAnsi="Times New Roman"/>
                <w:bCs/>
                <w:sz w:val="24"/>
                <w:szCs w:val="24"/>
              </w:rPr>
            </w:pPr>
            <w:r w:rsidRPr="002253AF">
              <w:rPr>
                <w:rFonts w:ascii="Times New Roman" w:hAnsi="Times New Roman"/>
                <w:bCs/>
                <w:sz w:val="24"/>
                <w:szCs w:val="24"/>
              </w:rPr>
              <w:t xml:space="preserve">устный опрос; </w:t>
            </w:r>
          </w:p>
          <w:p w14:paraId="1193D972" w14:textId="77777777" w:rsidR="005155B7" w:rsidRPr="002253AF" w:rsidRDefault="005155B7" w:rsidP="00F954E0">
            <w:pPr>
              <w:ind w:hanging="26"/>
              <w:contextualSpacing/>
              <w:jc w:val="both"/>
              <w:rPr>
                <w:rFonts w:ascii="Times New Roman" w:hAnsi="Times New Roman"/>
                <w:bCs/>
                <w:sz w:val="24"/>
                <w:szCs w:val="24"/>
              </w:rPr>
            </w:pPr>
            <w:r w:rsidRPr="002253AF">
              <w:rPr>
                <w:rFonts w:ascii="Times New Roman" w:hAnsi="Times New Roman"/>
                <w:bCs/>
                <w:sz w:val="24"/>
                <w:szCs w:val="24"/>
              </w:rPr>
              <w:t xml:space="preserve">проверка самостоятельных работ; </w:t>
            </w:r>
          </w:p>
          <w:p w14:paraId="7009B245" w14:textId="77777777" w:rsidR="005155B7" w:rsidRPr="002253AF" w:rsidRDefault="005155B7" w:rsidP="00F954E0">
            <w:pPr>
              <w:ind w:hanging="26"/>
              <w:contextualSpacing/>
              <w:jc w:val="both"/>
              <w:rPr>
                <w:rFonts w:ascii="Times New Roman" w:hAnsi="Times New Roman"/>
                <w:bCs/>
                <w:sz w:val="24"/>
                <w:szCs w:val="24"/>
              </w:rPr>
            </w:pPr>
            <w:r w:rsidRPr="002253AF">
              <w:rPr>
                <w:rFonts w:ascii="Times New Roman" w:hAnsi="Times New Roman"/>
                <w:bCs/>
                <w:sz w:val="24"/>
                <w:szCs w:val="24"/>
              </w:rPr>
              <w:t>контроль учебной и производственной   практик.</w:t>
            </w:r>
          </w:p>
          <w:p w14:paraId="3F08E253" w14:textId="77777777" w:rsidR="005155B7" w:rsidRPr="002253AF" w:rsidRDefault="005155B7" w:rsidP="00F954E0">
            <w:pPr>
              <w:ind w:hanging="26"/>
              <w:contextualSpacing/>
              <w:jc w:val="both"/>
              <w:rPr>
                <w:rFonts w:ascii="Times New Roman" w:hAnsi="Times New Roman"/>
                <w:bCs/>
                <w:sz w:val="24"/>
                <w:szCs w:val="24"/>
              </w:rPr>
            </w:pPr>
            <w:r w:rsidRPr="002253AF">
              <w:rPr>
                <w:rFonts w:ascii="Times New Roman" w:hAnsi="Times New Roman"/>
                <w:bCs/>
                <w:sz w:val="24"/>
                <w:szCs w:val="24"/>
              </w:rPr>
              <w:t>Экзамен по модулю</w:t>
            </w:r>
          </w:p>
          <w:p w14:paraId="52DF5B4D" w14:textId="77777777" w:rsidR="005155B7" w:rsidRPr="002253AF" w:rsidRDefault="005155B7" w:rsidP="00F954E0">
            <w:pPr>
              <w:ind w:hanging="26"/>
              <w:contextualSpacing/>
              <w:jc w:val="both"/>
              <w:rPr>
                <w:rFonts w:ascii="Times New Roman" w:hAnsi="Times New Roman"/>
                <w:bCs/>
                <w:color w:val="FF0000"/>
                <w:sz w:val="24"/>
                <w:szCs w:val="24"/>
              </w:rPr>
            </w:pPr>
          </w:p>
          <w:p w14:paraId="5DBE67F2" w14:textId="77777777" w:rsidR="005155B7" w:rsidRPr="002253AF" w:rsidRDefault="005155B7" w:rsidP="00F954E0">
            <w:pPr>
              <w:ind w:hanging="26"/>
              <w:contextualSpacing/>
              <w:jc w:val="both"/>
              <w:rPr>
                <w:rFonts w:ascii="Times New Roman" w:hAnsi="Times New Roman"/>
                <w:bCs/>
                <w:color w:val="FF0000"/>
                <w:sz w:val="24"/>
                <w:szCs w:val="24"/>
              </w:rPr>
            </w:pPr>
          </w:p>
        </w:tc>
      </w:tr>
    </w:tbl>
    <w:p w14:paraId="0DC15B5B" w14:textId="77777777" w:rsidR="00276890" w:rsidRDefault="00276890" w:rsidP="00276890">
      <w:pPr>
        <w:rPr>
          <w:rFonts w:ascii="Times New Roman" w:hAnsi="Times New Roman"/>
        </w:rPr>
      </w:pPr>
      <w:r>
        <w:rPr>
          <w:rFonts w:ascii="Times New Roman" w:hAnsi="Times New Roman"/>
        </w:rPr>
        <w:br w:type="page"/>
      </w:r>
    </w:p>
    <w:p w14:paraId="48A91856" w14:textId="57068D88" w:rsidR="005D6162" w:rsidRDefault="005D6162" w:rsidP="005D6162">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1.4</w:t>
      </w:r>
    </w:p>
    <w:p w14:paraId="1A177C47" w14:textId="77777777" w:rsidR="005D6162" w:rsidRDefault="005D6162" w:rsidP="005D6162">
      <w:pPr>
        <w:jc w:val="right"/>
        <w:rPr>
          <w:rFonts w:ascii="Times New Roman" w:hAnsi="Times New Roman" w:cs="Times New Roman"/>
          <w:b/>
          <w:bCs/>
          <w:sz w:val="24"/>
          <w:szCs w:val="24"/>
        </w:rPr>
      </w:pPr>
      <w:r>
        <w:rPr>
          <w:rFonts w:ascii="Times New Roman" w:hAnsi="Times New Roman" w:cs="Times New Roman"/>
          <w:b/>
          <w:bCs/>
          <w:sz w:val="24"/>
          <w:szCs w:val="24"/>
        </w:rPr>
        <w:t>к ПОП-П по профессии</w:t>
      </w:r>
    </w:p>
    <w:p w14:paraId="12076BE3" w14:textId="77777777" w:rsidR="005D6162" w:rsidRPr="00246BF6" w:rsidRDefault="005D6162" w:rsidP="005D6162">
      <w:pPr>
        <w:suppressAutoHyphens/>
        <w:spacing w:line="360" w:lineRule="auto"/>
        <w:ind w:left="284"/>
        <w:jc w:val="right"/>
        <w:rPr>
          <w:rFonts w:ascii="Times New Roman" w:hAnsi="Times New Roman"/>
          <w:b/>
          <w:sz w:val="24"/>
          <w:szCs w:val="24"/>
        </w:rPr>
      </w:pPr>
      <w:r w:rsidRPr="00246BF6">
        <w:rPr>
          <w:rFonts w:ascii="Times New Roman" w:hAnsi="Times New Roman"/>
          <w:b/>
          <w:sz w:val="24"/>
          <w:szCs w:val="24"/>
        </w:rPr>
        <w:t>26.01.03 Слесарь-монтажник судовой</w:t>
      </w:r>
    </w:p>
    <w:p w14:paraId="41C2B0DE" w14:textId="77777777" w:rsidR="005D6162" w:rsidRDefault="005D6162" w:rsidP="005D6162">
      <w:pPr>
        <w:jc w:val="right"/>
        <w:rPr>
          <w:rFonts w:ascii="Times New Roman" w:hAnsi="Times New Roman" w:cs="Times New Roman"/>
          <w:b/>
          <w:bCs/>
          <w:color w:val="0070C0"/>
          <w:sz w:val="24"/>
          <w:szCs w:val="24"/>
        </w:rPr>
      </w:pPr>
    </w:p>
    <w:p w14:paraId="65080079" w14:textId="77777777" w:rsidR="005D6162" w:rsidRDefault="005D6162" w:rsidP="005D6162">
      <w:pPr>
        <w:jc w:val="right"/>
        <w:rPr>
          <w:rFonts w:ascii="Times New Roman" w:hAnsi="Times New Roman" w:cs="Times New Roman"/>
          <w:b/>
          <w:bCs/>
          <w:color w:val="0070C0"/>
          <w:sz w:val="24"/>
          <w:szCs w:val="24"/>
        </w:rPr>
      </w:pPr>
    </w:p>
    <w:p w14:paraId="7F071B43" w14:textId="77777777" w:rsidR="005D6162" w:rsidRDefault="005D6162" w:rsidP="005D6162">
      <w:pPr>
        <w:jc w:val="right"/>
        <w:rPr>
          <w:rFonts w:ascii="Times New Roman" w:hAnsi="Times New Roman" w:cs="Times New Roman"/>
          <w:b/>
          <w:bCs/>
          <w:color w:val="0070C0"/>
          <w:sz w:val="24"/>
          <w:szCs w:val="24"/>
        </w:rPr>
      </w:pPr>
    </w:p>
    <w:p w14:paraId="4EADDC77" w14:textId="77777777" w:rsidR="005D6162" w:rsidRDefault="005D6162" w:rsidP="005D6162">
      <w:pPr>
        <w:jc w:val="right"/>
        <w:rPr>
          <w:rFonts w:ascii="Times New Roman" w:hAnsi="Times New Roman" w:cs="Times New Roman"/>
          <w:b/>
          <w:bCs/>
          <w:color w:val="0070C0"/>
          <w:sz w:val="24"/>
          <w:szCs w:val="24"/>
        </w:rPr>
      </w:pPr>
    </w:p>
    <w:p w14:paraId="7EEF9645" w14:textId="77777777" w:rsidR="005D6162" w:rsidRDefault="005D6162" w:rsidP="005D6162">
      <w:pPr>
        <w:jc w:val="right"/>
        <w:rPr>
          <w:rFonts w:ascii="Times New Roman" w:hAnsi="Times New Roman" w:cs="Times New Roman"/>
          <w:b/>
          <w:bCs/>
          <w:color w:val="0070C0"/>
          <w:sz w:val="24"/>
          <w:szCs w:val="24"/>
        </w:rPr>
      </w:pPr>
    </w:p>
    <w:p w14:paraId="4864DB7D" w14:textId="77777777" w:rsidR="005D6162" w:rsidRDefault="005D6162" w:rsidP="005D6162">
      <w:pPr>
        <w:jc w:val="right"/>
        <w:rPr>
          <w:rFonts w:ascii="Times New Roman" w:hAnsi="Times New Roman" w:cs="Times New Roman"/>
          <w:b/>
          <w:bCs/>
          <w:color w:val="0070C0"/>
          <w:sz w:val="24"/>
          <w:szCs w:val="24"/>
        </w:rPr>
      </w:pPr>
    </w:p>
    <w:p w14:paraId="60451F27" w14:textId="77777777" w:rsidR="005D6162" w:rsidRDefault="005D6162" w:rsidP="005D6162">
      <w:pPr>
        <w:jc w:val="right"/>
        <w:rPr>
          <w:rFonts w:ascii="Times New Roman" w:hAnsi="Times New Roman" w:cs="Times New Roman"/>
          <w:b/>
          <w:bCs/>
          <w:color w:val="0070C0"/>
          <w:sz w:val="24"/>
          <w:szCs w:val="24"/>
        </w:rPr>
      </w:pPr>
    </w:p>
    <w:p w14:paraId="56C905B7" w14:textId="77777777" w:rsidR="005D6162" w:rsidRDefault="005D6162" w:rsidP="005D6162">
      <w:pPr>
        <w:jc w:val="right"/>
        <w:rPr>
          <w:rFonts w:ascii="Times New Roman" w:hAnsi="Times New Roman" w:cs="Times New Roman"/>
          <w:b/>
          <w:bCs/>
          <w:color w:val="0070C0"/>
          <w:sz w:val="24"/>
          <w:szCs w:val="24"/>
        </w:rPr>
      </w:pPr>
    </w:p>
    <w:p w14:paraId="78ED228E" w14:textId="77777777" w:rsidR="005D6162" w:rsidRDefault="005D6162" w:rsidP="005D6162">
      <w:pPr>
        <w:jc w:val="right"/>
        <w:rPr>
          <w:rFonts w:ascii="Times New Roman" w:hAnsi="Times New Roman" w:cs="Times New Roman"/>
          <w:b/>
          <w:bCs/>
          <w:color w:val="0070C0"/>
          <w:sz w:val="24"/>
          <w:szCs w:val="24"/>
        </w:rPr>
      </w:pPr>
    </w:p>
    <w:p w14:paraId="3C53A310" w14:textId="77777777" w:rsidR="005D6162" w:rsidRDefault="005D6162" w:rsidP="005D6162">
      <w:pPr>
        <w:jc w:val="right"/>
        <w:rPr>
          <w:rFonts w:ascii="Times New Roman" w:hAnsi="Times New Roman" w:cs="Times New Roman"/>
          <w:b/>
          <w:bCs/>
          <w:color w:val="0070C0"/>
          <w:sz w:val="24"/>
          <w:szCs w:val="24"/>
        </w:rPr>
      </w:pPr>
    </w:p>
    <w:p w14:paraId="6FA371DB" w14:textId="77777777" w:rsidR="005D6162" w:rsidRPr="00502F97" w:rsidRDefault="005D6162" w:rsidP="005D6162">
      <w:pPr>
        <w:jc w:val="right"/>
        <w:rPr>
          <w:rFonts w:ascii="Times New Roman" w:hAnsi="Times New Roman" w:cs="Times New Roman"/>
          <w:b/>
          <w:bCs/>
          <w:color w:val="0070C0"/>
          <w:sz w:val="24"/>
          <w:szCs w:val="24"/>
        </w:rPr>
      </w:pPr>
    </w:p>
    <w:p w14:paraId="6C53BE9D" w14:textId="77777777" w:rsidR="005D6162" w:rsidRPr="008F578C" w:rsidRDefault="005D6162" w:rsidP="005D6162">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63C48824" w14:textId="57593EA0" w:rsidR="005D6162" w:rsidRPr="00F76C73" w:rsidRDefault="005D6162" w:rsidP="005D6162">
      <w:pPr>
        <w:pStyle w:val="1"/>
      </w:pPr>
      <w:r w:rsidRPr="00F76C73">
        <w:t>«</w:t>
      </w:r>
      <w:r w:rsidRPr="00262415">
        <w:t>ПМ 0</w:t>
      </w:r>
      <w:r>
        <w:t xml:space="preserve">4 </w:t>
      </w:r>
      <w:r w:rsidRPr="003C2C37">
        <w:rPr>
          <w:iCs/>
        </w:rPr>
        <w:t>ВЫПОЛНЕНИЕ ТАКЕЛАЖНЫХ РАБОТ В СУДОСТРОЕНИИ</w:t>
      </w:r>
      <w:r w:rsidRPr="00F76C73">
        <w:t>»</w:t>
      </w:r>
    </w:p>
    <w:p w14:paraId="05A7B7B4" w14:textId="77777777" w:rsidR="005D6162" w:rsidRPr="00F53FDC" w:rsidRDefault="005D6162" w:rsidP="005D6162">
      <w:pPr>
        <w:spacing w:line="360" w:lineRule="auto"/>
        <w:jc w:val="center"/>
        <w:rPr>
          <w:rFonts w:ascii="Times New Roman" w:hAnsi="Times New Roman" w:cs="Times New Roman"/>
          <w:sz w:val="24"/>
          <w:szCs w:val="24"/>
        </w:rPr>
      </w:pPr>
    </w:p>
    <w:p w14:paraId="0E3F3A14" w14:textId="77777777" w:rsidR="005D6162" w:rsidRPr="00F53FDC" w:rsidRDefault="005D6162" w:rsidP="005D6162">
      <w:pPr>
        <w:spacing w:line="360" w:lineRule="auto"/>
        <w:jc w:val="center"/>
        <w:rPr>
          <w:rFonts w:ascii="Times New Roman" w:hAnsi="Times New Roman" w:cs="Times New Roman"/>
          <w:sz w:val="24"/>
          <w:szCs w:val="24"/>
        </w:rPr>
      </w:pPr>
    </w:p>
    <w:p w14:paraId="2AA3C1E5" w14:textId="77777777" w:rsidR="005D6162" w:rsidRPr="00F53FDC" w:rsidRDefault="005D6162" w:rsidP="005D6162">
      <w:pPr>
        <w:spacing w:line="360" w:lineRule="auto"/>
        <w:jc w:val="center"/>
        <w:rPr>
          <w:rFonts w:ascii="Times New Roman" w:hAnsi="Times New Roman" w:cs="Times New Roman"/>
          <w:sz w:val="24"/>
          <w:szCs w:val="24"/>
        </w:rPr>
      </w:pPr>
    </w:p>
    <w:p w14:paraId="6752439C" w14:textId="77777777" w:rsidR="005D6162" w:rsidRPr="00F53FDC" w:rsidRDefault="005D6162" w:rsidP="005D6162">
      <w:pPr>
        <w:spacing w:line="360" w:lineRule="auto"/>
        <w:jc w:val="center"/>
        <w:rPr>
          <w:rFonts w:ascii="Times New Roman" w:hAnsi="Times New Roman" w:cs="Times New Roman"/>
          <w:sz w:val="24"/>
          <w:szCs w:val="24"/>
        </w:rPr>
      </w:pPr>
    </w:p>
    <w:p w14:paraId="59F89435" w14:textId="77777777" w:rsidR="005D6162" w:rsidRPr="00F53FDC" w:rsidRDefault="005D6162" w:rsidP="005D6162">
      <w:pPr>
        <w:spacing w:line="360" w:lineRule="auto"/>
        <w:jc w:val="center"/>
        <w:rPr>
          <w:rFonts w:ascii="Times New Roman" w:hAnsi="Times New Roman" w:cs="Times New Roman"/>
          <w:sz w:val="24"/>
          <w:szCs w:val="24"/>
        </w:rPr>
      </w:pPr>
    </w:p>
    <w:p w14:paraId="305A9B9B" w14:textId="77777777" w:rsidR="005D6162" w:rsidRPr="00F53FDC" w:rsidRDefault="005D6162" w:rsidP="005D6162">
      <w:pPr>
        <w:spacing w:line="360" w:lineRule="auto"/>
        <w:jc w:val="center"/>
        <w:rPr>
          <w:rFonts w:ascii="Times New Roman" w:hAnsi="Times New Roman" w:cs="Times New Roman"/>
          <w:sz w:val="24"/>
          <w:szCs w:val="24"/>
        </w:rPr>
      </w:pPr>
    </w:p>
    <w:p w14:paraId="1F1067CC" w14:textId="77777777" w:rsidR="005D6162" w:rsidRPr="00F53FDC" w:rsidRDefault="005D6162" w:rsidP="005D6162">
      <w:pPr>
        <w:spacing w:line="360" w:lineRule="auto"/>
        <w:jc w:val="center"/>
        <w:rPr>
          <w:rFonts w:ascii="Times New Roman" w:hAnsi="Times New Roman" w:cs="Times New Roman"/>
          <w:sz w:val="24"/>
          <w:szCs w:val="24"/>
        </w:rPr>
      </w:pPr>
    </w:p>
    <w:p w14:paraId="536AB275" w14:textId="77777777" w:rsidR="005D6162" w:rsidRPr="00F53FDC" w:rsidRDefault="005D6162" w:rsidP="005D6162">
      <w:pPr>
        <w:spacing w:line="360" w:lineRule="auto"/>
        <w:jc w:val="center"/>
        <w:rPr>
          <w:rFonts w:ascii="Times New Roman" w:hAnsi="Times New Roman" w:cs="Times New Roman"/>
          <w:sz w:val="24"/>
          <w:szCs w:val="24"/>
        </w:rPr>
      </w:pPr>
    </w:p>
    <w:p w14:paraId="3F4D18EE" w14:textId="77777777" w:rsidR="005D6162" w:rsidRPr="00F53FDC" w:rsidRDefault="005D6162" w:rsidP="005D6162">
      <w:pPr>
        <w:spacing w:line="360" w:lineRule="auto"/>
        <w:jc w:val="center"/>
        <w:rPr>
          <w:rFonts w:ascii="Times New Roman" w:hAnsi="Times New Roman" w:cs="Times New Roman"/>
          <w:sz w:val="24"/>
          <w:szCs w:val="24"/>
        </w:rPr>
      </w:pPr>
    </w:p>
    <w:p w14:paraId="0BC247EB" w14:textId="77777777" w:rsidR="005D6162" w:rsidRPr="00F53FDC" w:rsidRDefault="005D6162" w:rsidP="005D6162">
      <w:pPr>
        <w:spacing w:line="360" w:lineRule="auto"/>
        <w:jc w:val="center"/>
        <w:rPr>
          <w:rFonts w:ascii="Times New Roman" w:hAnsi="Times New Roman" w:cs="Times New Roman"/>
          <w:sz w:val="24"/>
          <w:szCs w:val="24"/>
        </w:rPr>
      </w:pPr>
    </w:p>
    <w:p w14:paraId="374DB39A" w14:textId="77777777" w:rsidR="005D6162" w:rsidRPr="00F53FDC" w:rsidRDefault="005D6162" w:rsidP="005D6162">
      <w:pPr>
        <w:spacing w:line="360" w:lineRule="auto"/>
        <w:jc w:val="center"/>
        <w:rPr>
          <w:rFonts w:ascii="Times New Roman" w:hAnsi="Times New Roman" w:cs="Times New Roman"/>
          <w:sz w:val="24"/>
          <w:szCs w:val="24"/>
        </w:rPr>
      </w:pPr>
    </w:p>
    <w:p w14:paraId="3AEFDB62" w14:textId="77777777" w:rsidR="005D6162" w:rsidRPr="00F53FDC" w:rsidRDefault="005D6162" w:rsidP="005D6162">
      <w:pPr>
        <w:spacing w:line="360" w:lineRule="auto"/>
        <w:jc w:val="center"/>
        <w:rPr>
          <w:rFonts w:ascii="Times New Roman" w:hAnsi="Times New Roman" w:cs="Times New Roman"/>
          <w:sz w:val="24"/>
          <w:szCs w:val="24"/>
        </w:rPr>
      </w:pPr>
    </w:p>
    <w:p w14:paraId="1EC02089" w14:textId="77777777" w:rsidR="005D6162" w:rsidRPr="00F53FDC" w:rsidRDefault="005D6162" w:rsidP="005D6162">
      <w:pPr>
        <w:spacing w:line="360" w:lineRule="auto"/>
        <w:jc w:val="center"/>
        <w:rPr>
          <w:rFonts w:ascii="Times New Roman" w:hAnsi="Times New Roman" w:cs="Times New Roman"/>
          <w:sz w:val="24"/>
          <w:szCs w:val="24"/>
        </w:rPr>
      </w:pPr>
    </w:p>
    <w:p w14:paraId="4BACEAC1" w14:textId="77777777" w:rsidR="005D6162" w:rsidRPr="00F53FDC" w:rsidRDefault="005D6162" w:rsidP="005D6162">
      <w:pPr>
        <w:spacing w:line="360" w:lineRule="auto"/>
        <w:jc w:val="center"/>
        <w:rPr>
          <w:rFonts w:ascii="Times New Roman" w:hAnsi="Times New Roman" w:cs="Times New Roman"/>
          <w:sz w:val="24"/>
          <w:szCs w:val="24"/>
        </w:rPr>
      </w:pPr>
    </w:p>
    <w:p w14:paraId="43B6D6CA" w14:textId="77777777" w:rsidR="005D6162" w:rsidRPr="00F53FDC" w:rsidRDefault="005D6162" w:rsidP="005D6162">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585AD3B4" w14:textId="77777777" w:rsidR="005D6162" w:rsidRDefault="005D6162" w:rsidP="005D6162">
      <w:pPr>
        <w:rPr>
          <w:rFonts w:ascii="Times New Roman" w:eastAsia="Times New Roman" w:hAnsi="Times New Roman" w:cs="Times New Roman"/>
          <w:b/>
          <w:bCs/>
          <w:kern w:val="36"/>
          <w:sz w:val="24"/>
          <w:szCs w:val="24"/>
          <w:lang w:eastAsia="ru-RU"/>
        </w:rPr>
      </w:pPr>
      <w:r>
        <w:br w:type="page"/>
      </w:r>
    </w:p>
    <w:p w14:paraId="2F7895CE" w14:textId="77777777" w:rsidR="005D6162" w:rsidRPr="00B766E1" w:rsidRDefault="005D6162" w:rsidP="005D6162">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4017CB84" w14:textId="77777777" w:rsidR="005D6162" w:rsidRDefault="005D6162" w:rsidP="005D6162"/>
    <w:p w14:paraId="6BE74BF6" w14:textId="77777777" w:rsidR="005D6162" w:rsidRDefault="005D6162" w:rsidP="005D6162">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235A015F" w14:textId="09A9828E" w:rsidR="005D6162" w:rsidRPr="00F76C73" w:rsidRDefault="005D6162" w:rsidP="005D6162">
      <w:pPr>
        <w:suppressAutoHyphens/>
        <w:spacing w:line="276" w:lineRule="auto"/>
        <w:ind w:firstLine="709"/>
        <w:jc w:val="both"/>
        <w:rPr>
          <w:rFonts w:ascii="Times New Roman" w:eastAsia="Times New Roman" w:hAnsi="Times New Roman" w:cs="Times New Roman"/>
          <w:sz w:val="24"/>
          <w:szCs w:val="24"/>
          <w:lang w:eastAsia="ru-RU"/>
        </w:rPr>
      </w:pPr>
      <w:r w:rsidRPr="00F76C73">
        <w:rPr>
          <w:rFonts w:ascii="Times New Roman" w:hAnsi="Times New Roman" w:cs="Times New Roman"/>
          <w:sz w:val="24"/>
          <w:szCs w:val="24"/>
        </w:rPr>
        <w:fldChar w:fldCharType="begin"/>
      </w:r>
      <w:r w:rsidRPr="00F76C73">
        <w:rPr>
          <w:rFonts w:ascii="Times New Roman" w:hAnsi="Times New Roman" w:cs="Times New Roman"/>
          <w:sz w:val="24"/>
          <w:szCs w:val="24"/>
        </w:rPr>
        <w:instrText xml:space="preserve"> HYPERLINK \l "_Toc156820310" </w:instrText>
      </w:r>
      <w:r w:rsidRPr="00F76C73">
        <w:rPr>
          <w:rFonts w:ascii="Times New Roman" w:hAnsi="Times New Roman" w:cs="Times New Roman"/>
          <w:sz w:val="24"/>
          <w:szCs w:val="24"/>
        </w:rPr>
        <w:fldChar w:fldCharType="separate"/>
      </w:r>
      <w:r w:rsidRPr="00F76C73">
        <w:rPr>
          <w:rStyle w:val="af0"/>
          <w:rFonts w:ascii="Times New Roman" w:hAnsi="Times New Roman" w:cs="Times New Roman"/>
          <w:sz w:val="24"/>
          <w:szCs w:val="24"/>
        </w:rPr>
        <w:t>1.1. Цель и место профессионального модуля «</w:t>
      </w:r>
      <w:r w:rsidRPr="00F76C73">
        <w:rPr>
          <w:rFonts w:ascii="Times New Roman" w:eastAsia="Times New Roman" w:hAnsi="Times New Roman" w:cs="Times New Roman"/>
          <w:sz w:val="24"/>
          <w:szCs w:val="24"/>
          <w:lang w:eastAsia="ru-RU"/>
        </w:rPr>
        <w:t>ПМ. 0</w:t>
      </w:r>
      <w:r>
        <w:rPr>
          <w:rFonts w:ascii="Times New Roman" w:eastAsia="Times New Roman" w:hAnsi="Times New Roman" w:cs="Times New Roman"/>
          <w:sz w:val="24"/>
          <w:szCs w:val="24"/>
          <w:lang w:eastAsia="ru-RU"/>
        </w:rPr>
        <w:t>4</w:t>
      </w:r>
      <w:r w:rsidRPr="00F76C73">
        <w:rPr>
          <w:rFonts w:ascii="Times New Roman" w:eastAsia="Times New Roman" w:hAnsi="Times New Roman" w:cs="Times New Roman"/>
          <w:sz w:val="24"/>
          <w:szCs w:val="24"/>
          <w:lang w:eastAsia="ru-RU"/>
        </w:rPr>
        <w:t xml:space="preserve"> </w:t>
      </w:r>
      <w:r w:rsidRPr="005D6162">
        <w:rPr>
          <w:rFonts w:ascii="Times New Roman" w:hAnsi="Times New Roman"/>
          <w:iCs/>
          <w:sz w:val="24"/>
          <w:szCs w:val="24"/>
        </w:rPr>
        <w:t>Выполнение такелажных работ в судостроении</w:t>
      </w:r>
      <w:r w:rsidRPr="005D6162">
        <w:rPr>
          <w:rFonts w:ascii="Times New Roman" w:eastAsia="Times New Roman" w:hAnsi="Times New Roman" w:cs="Times New Roman"/>
          <w:sz w:val="24"/>
          <w:szCs w:val="24"/>
          <w:lang w:eastAsia="ru-RU"/>
        </w:rPr>
        <w:t xml:space="preserve">». </w:t>
      </w:r>
    </w:p>
    <w:p w14:paraId="4EF36DA8" w14:textId="77777777" w:rsidR="005D6162" w:rsidRPr="00F76C73" w:rsidRDefault="005D6162" w:rsidP="005D6162">
      <w:pPr>
        <w:pStyle w:val="21"/>
        <w:rPr>
          <w:rFonts w:eastAsiaTheme="minorEastAsia"/>
          <w:i w:val="0"/>
          <w:iCs w:val="0"/>
        </w:rPr>
      </w:pPr>
      <w:r w:rsidRPr="00F76C73">
        <w:rPr>
          <w:rStyle w:val="af0"/>
          <w:i w:val="0"/>
          <w:iCs w:val="0"/>
        </w:rPr>
        <w:t>»  в структуре образовательной программы</w:t>
      </w:r>
      <w:r w:rsidRPr="00F76C73">
        <w:rPr>
          <w:i w:val="0"/>
          <w:iCs w:val="0"/>
          <w:webHidden/>
        </w:rPr>
        <w:tab/>
      </w:r>
      <w:r w:rsidRPr="00F76C73">
        <w:rPr>
          <w:i w:val="0"/>
          <w:iCs w:val="0"/>
        </w:rPr>
        <w:fldChar w:fldCharType="end"/>
      </w:r>
    </w:p>
    <w:p w14:paraId="6BC29F32" w14:textId="77777777" w:rsidR="005D6162" w:rsidRPr="00B766E1" w:rsidRDefault="00F25C11" w:rsidP="005D6162">
      <w:pPr>
        <w:pStyle w:val="21"/>
        <w:rPr>
          <w:rFonts w:asciiTheme="minorHAnsi" w:eastAsiaTheme="minorEastAsia" w:hAnsiTheme="minorHAnsi" w:cstheme="minorBidi"/>
          <w:i w:val="0"/>
          <w:iCs w:val="0"/>
          <w:sz w:val="22"/>
          <w:szCs w:val="22"/>
        </w:rPr>
      </w:pPr>
      <w:hyperlink w:anchor="_Toc156820311" w:history="1">
        <w:r w:rsidR="005D6162" w:rsidRPr="00B766E1">
          <w:rPr>
            <w:rStyle w:val="af0"/>
            <w:i w:val="0"/>
            <w:iCs w:val="0"/>
          </w:rPr>
          <w:t>1.2. Планируемые результаты освоения профессионального модуля</w:t>
        </w:r>
        <w:r w:rsidR="005D6162" w:rsidRPr="00B766E1">
          <w:rPr>
            <w:i w:val="0"/>
            <w:iCs w:val="0"/>
            <w:webHidden/>
          </w:rPr>
          <w:tab/>
        </w:r>
      </w:hyperlink>
    </w:p>
    <w:p w14:paraId="246220D9" w14:textId="77777777" w:rsidR="005D6162" w:rsidRDefault="00F25C11" w:rsidP="005D6162">
      <w:pPr>
        <w:pStyle w:val="14"/>
        <w:rPr>
          <w:rFonts w:asciiTheme="minorHAnsi" w:eastAsiaTheme="minorEastAsia" w:hAnsiTheme="minorHAnsi" w:cstheme="minorBidi"/>
          <w:b w:val="0"/>
          <w:bCs w:val="0"/>
          <w:lang w:eastAsia="ru-RU"/>
        </w:rPr>
      </w:pPr>
      <w:hyperlink w:anchor="_Toc156820312" w:history="1">
        <w:r w:rsidR="005D6162" w:rsidRPr="00A9619D">
          <w:rPr>
            <w:rStyle w:val="af0"/>
          </w:rPr>
          <w:t>2. Структура и содержание профессионального модуля</w:t>
        </w:r>
        <w:r w:rsidR="005D6162">
          <w:rPr>
            <w:webHidden/>
          </w:rPr>
          <w:tab/>
        </w:r>
      </w:hyperlink>
    </w:p>
    <w:p w14:paraId="6392FD05" w14:textId="77777777" w:rsidR="005D6162" w:rsidRPr="00B766E1" w:rsidRDefault="00F25C11" w:rsidP="005D6162">
      <w:pPr>
        <w:pStyle w:val="21"/>
        <w:rPr>
          <w:rFonts w:asciiTheme="minorHAnsi" w:eastAsiaTheme="minorEastAsia" w:hAnsiTheme="minorHAnsi" w:cstheme="minorBidi"/>
          <w:i w:val="0"/>
          <w:iCs w:val="0"/>
          <w:sz w:val="22"/>
          <w:szCs w:val="22"/>
        </w:rPr>
      </w:pPr>
      <w:hyperlink w:anchor="_Toc156820313" w:history="1">
        <w:r w:rsidR="005D6162" w:rsidRPr="00B766E1">
          <w:rPr>
            <w:rStyle w:val="af0"/>
            <w:i w:val="0"/>
            <w:iCs w:val="0"/>
          </w:rPr>
          <w:t>2.1. Трудоемкость освоения модуля</w:t>
        </w:r>
        <w:r w:rsidR="005D6162" w:rsidRPr="00B766E1">
          <w:rPr>
            <w:i w:val="0"/>
            <w:iCs w:val="0"/>
            <w:webHidden/>
          </w:rPr>
          <w:tab/>
        </w:r>
      </w:hyperlink>
    </w:p>
    <w:p w14:paraId="1901A101" w14:textId="77777777" w:rsidR="005D6162" w:rsidRPr="00B766E1" w:rsidRDefault="00F25C11" w:rsidP="005D6162">
      <w:pPr>
        <w:pStyle w:val="21"/>
        <w:rPr>
          <w:rFonts w:asciiTheme="minorHAnsi" w:eastAsiaTheme="minorEastAsia" w:hAnsiTheme="minorHAnsi" w:cstheme="minorBidi"/>
          <w:i w:val="0"/>
          <w:iCs w:val="0"/>
          <w:sz w:val="22"/>
          <w:szCs w:val="22"/>
        </w:rPr>
      </w:pPr>
      <w:hyperlink w:anchor="_Toc156820314" w:history="1">
        <w:r w:rsidR="005D6162" w:rsidRPr="00B766E1">
          <w:rPr>
            <w:rStyle w:val="af0"/>
            <w:i w:val="0"/>
            <w:iCs w:val="0"/>
          </w:rPr>
          <w:t>2.2. Структура профессионального модуля</w:t>
        </w:r>
        <w:r w:rsidR="005D6162" w:rsidRPr="00B766E1">
          <w:rPr>
            <w:i w:val="0"/>
            <w:iCs w:val="0"/>
            <w:webHidden/>
          </w:rPr>
          <w:tab/>
        </w:r>
      </w:hyperlink>
    </w:p>
    <w:p w14:paraId="6E8A6453" w14:textId="77777777" w:rsidR="005D6162" w:rsidRPr="00B766E1" w:rsidRDefault="00F25C11" w:rsidP="005D6162">
      <w:pPr>
        <w:pStyle w:val="21"/>
        <w:rPr>
          <w:rFonts w:asciiTheme="minorHAnsi" w:eastAsiaTheme="minorEastAsia" w:hAnsiTheme="minorHAnsi" w:cstheme="minorBidi"/>
          <w:i w:val="0"/>
          <w:iCs w:val="0"/>
          <w:sz w:val="22"/>
          <w:szCs w:val="22"/>
        </w:rPr>
      </w:pPr>
      <w:hyperlink w:anchor="_Toc156820315" w:history="1">
        <w:r w:rsidR="005D6162" w:rsidRPr="00B766E1">
          <w:rPr>
            <w:rStyle w:val="af0"/>
            <w:i w:val="0"/>
            <w:iCs w:val="0"/>
          </w:rPr>
          <w:t>2.3. Примерное содержание профессионального модуля</w:t>
        </w:r>
        <w:r w:rsidR="005D6162" w:rsidRPr="00B766E1">
          <w:rPr>
            <w:i w:val="0"/>
            <w:iCs w:val="0"/>
            <w:webHidden/>
          </w:rPr>
          <w:tab/>
        </w:r>
      </w:hyperlink>
    </w:p>
    <w:p w14:paraId="4E37B080" w14:textId="77777777" w:rsidR="005D6162" w:rsidRPr="00B766E1" w:rsidRDefault="00F25C11" w:rsidP="005D6162">
      <w:pPr>
        <w:pStyle w:val="21"/>
        <w:rPr>
          <w:rFonts w:asciiTheme="minorHAnsi" w:eastAsiaTheme="minorEastAsia" w:hAnsiTheme="minorHAnsi" w:cstheme="minorBidi"/>
          <w:i w:val="0"/>
          <w:iCs w:val="0"/>
          <w:sz w:val="22"/>
          <w:szCs w:val="22"/>
        </w:rPr>
      </w:pPr>
      <w:hyperlink w:anchor="_Toc156820316" w:history="1">
        <w:r w:rsidR="005D6162" w:rsidRPr="00B766E1">
          <w:rPr>
            <w:rStyle w:val="af0"/>
            <w:i w:val="0"/>
            <w:iCs w:val="0"/>
          </w:rPr>
          <w:t>2.4. Курсовой проект (работа) (для специальностей СПО, если предусмотрено)</w:t>
        </w:r>
        <w:r w:rsidR="005D6162" w:rsidRPr="00B766E1">
          <w:rPr>
            <w:i w:val="0"/>
            <w:iCs w:val="0"/>
            <w:webHidden/>
          </w:rPr>
          <w:tab/>
        </w:r>
      </w:hyperlink>
    </w:p>
    <w:p w14:paraId="497AEB27" w14:textId="77777777" w:rsidR="005D6162" w:rsidRDefault="00F25C11" w:rsidP="005D6162">
      <w:pPr>
        <w:pStyle w:val="14"/>
        <w:rPr>
          <w:rFonts w:asciiTheme="minorHAnsi" w:eastAsiaTheme="minorEastAsia" w:hAnsiTheme="minorHAnsi" w:cstheme="minorBidi"/>
          <w:b w:val="0"/>
          <w:bCs w:val="0"/>
          <w:lang w:eastAsia="ru-RU"/>
        </w:rPr>
      </w:pPr>
      <w:hyperlink w:anchor="_Toc156820317" w:history="1">
        <w:r w:rsidR="005D6162" w:rsidRPr="00A9619D">
          <w:rPr>
            <w:rStyle w:val="af0"/>
          </w:rPr>
          <w:t>3. Условия реализации профессионального модуля</w:t>
        </w:r>
        <w:r w:rsidR="005D6162">
          <w:rPr>
            <w:webHidden/>
          </w:rPr>
          <w:tab/>
        </w:r>
      </w:hyperlink>
    </w:p>
    <w:p w14:paraId="0B9C0A0B" w14:textId="77777777" w:rsidR="005D6162" w:rsidRPr="00B766E1" w:rsidRDefault="00F25C11" w:rsidP="005D6162">
      <w:pPr>
        <w:pStyle w:val="21"/>
        <w:rPr>
          <w:rFonts w:asciiTheme="minorHAnsi" w:eastAsiaTheme="minorEastAsia" w:hAnsiTheme="minorHAnsi" w:cstheme="minorBidi"/>
          <w:i w:val="0"/>
          <w:iCs w:val="0"/>
          <w:sz w:val="22"/>
          <w:szCs w:val="22"/>
        </w:rPr>
      </w:pPr>
      <w:hyperlink w:anchor="_Toc156820318" w:history="1">
        <w:r w:rsidR="005D6162" w:rsidRPr="00B766E1">
          <w:rPr>
            <w:rStyle w:val="af0"/>
            <w:i w:val="0"/>
            <w:iCs w:val="0"/>
          </w:rPr>
          <w:t>3.1. Материально-техническое обеспечение</w:t>
        </w:r>
        <w:r w:rsidR="005D6162" w:rsidRPr="00B766E1">
          <w:rPr>
            <w:i w:val="0"/>
            <w:iCs w:val="0"/>
            <w:webHidden/>
          </w:rPr>
          <w:tab/>
        </w:r>
      </w:hyperlink>
    </w:p>
    <w:p w14:paraId="7C39F76C" w14:textId="77777777" w:rsidR="005D6162" w:rsidRPr="00B766E1" w:rsidRDefault="00F25C11" w:rsidP="005D6162">
      <w:pPr>
        <w:pStyle w:val="21"/>
        <w:rPr>
          <w:rFonts w:asciiTheme="minorHAnsi" w:eastAsiaTheme="minorEastAsia" w:hAnsiTheme="minorHAnsi" w:cstheme="minorBidi"/>
          <w:i w:val="0"/>
          <w:iCs w:val="0"/>
          <w:sz w:val="22"/>
          <w:szCs w:val="22"/>
        </w:rPr>
      </w:pPr>
      <w:hyperlink w:anchor="_Toc156820319" w:history="1">
        <w:r w:rsidR="005D6162" w:rsidRPr="00B766E1">
          <w:rPr>
            <w:rStyle w:val="af0"/>
            <w:i w:val="0"/>
            <w:iCs w:val="0"/>
          </w:rPr>
          <w:t>3.2. Учебно-методическое обеспечение</w:t>
        </w:r>
        <w:r w:rsidR="005D6162" w:rsidRPr="00B766E1">
          <w:rPr>
            <w:i w:val="0"/>
            <w:iCs w:val="0"/>
            <w:webHidden/>
          </w:rPr>
          <w:tab/>
        </w:r>
      </w:hyperlink>
    </w:p>
    <w:p w14:paraId="56D5E99D" w14:textId="77777777" w:rsidR="005D6162" w:rsidRDefault="00F25C11" w:rsidP="005D6162">
      <w:pPr>
        <w:pStyle w:val="14"/>
        <w:rPr>
          <w:rFonts w:asciiTheme="minorHAnsi" w:eastAsiaTheme="minorEastAsia" w:hAnsiTheme="minorHAnsi" w:cstheme="minorBidi"/>
          <w:b w:val="0"/>
          <w:bCs w:val="0"/>
          <w:lang w:eastAsia="ru-RU"/>
        </w:rPr>
      </w:pPr>
      <w:hyperlink w:anchor="_Toc156820320" w:history="1">
        <w:r w:rsidR="005D6162" w:rsidRPr="00A9619D">
          <w:rPr>
            <w:rStyle w:val="af0"/>
          </w:rPr>
          <w:t>4. Контроль и оценка результатов освоения  профессионального модуля</w:t>
        </w:r>
        <w:r w:rsidR="005D6162">
          <w:rPr>
            <w:webHidden/>
          </w:rPr>
          <w:tab/>
        </w:r>
      </w:hyperlink>
    </w:p>
    <w:p w14:paraId="676FFDC8" w14:textId="77777777" w:rsidR="005D6162" w:rsidRPr="00B766E1" w:rsidRDefault="005D6162" w:rsidP="005D6162">
      <w:r>
        <w:fldChar w:fldCharType="end"/>
      </w:r>
    </w:p>
    <w:p w14:paraId="4E67C203" w14:textId="77777777" w:rsidR="005D6162" w:rsidRDefault="005D6162" w:rsidP="005D6162">
      <w:pPr>
        <w:pStyle w:val="1"/>
      </w:pPr>
    </w:p>
    <w:p w14:paraId="7D8ADD8E" w14:textId="77777777" w:rsidR="005D6162" w:rsidRDefault="005D6162" w:rsidP="005D6162">
      <w:pPr>
        <w:pStyle w:val="1f"/>
        <w:jc w:val="left"/>
        <w:sectPr w:rsidR="005D6162" w:rsidSect="00502F97">
          <w:headerReference w:type="even" r:id="rId14"/>
          <w:headerReference w:type="default" r:id="rId15"/>
          <w:pgSz w:w="11906" w:h="16838"/>
          <w:pgMar w:top="1134" w:right="567" w:bottom="1134" w:left="1701" w:header="709" w:footer="709" w:gutter="0"/>
          <w:cols w:space="708"/>
          <w:docGrid w:linePitch="360"/>
        </w:sectPr>
      </w:pPr>
    </w:p>
    <w:p w14:paraId="53628313" w14:textId="77777777" w:rsidR="005D6162" w:rsidRPr="00C13371" w:rsidRDefault="005D6162" w:rsidP="005D6162">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160BEFD1" w14:textId="41CB628D" w:rsidR="005D6162" w:rsidRPr="00F76C73" w:rsidRDefault="005D6162" w:rsidP="005D6162">
      <w:pPr>
        <w:pStyle w:val="1"/>
      </w:pPr>
      <w:r w:rsidRPr="00F76C73">
        <w:t>«</w:t>
      </w:r>
      <w:r w:rsidRPr="00262415">
        <w:t>ПМ 0</w:t>
      </w:r>
      <w:r>
        <w:t>4</w:t>
      </w:r>
      <w:r w:rsidRPr="00262415">
        <w:t xml:space="preserve"> </w:t>
      </w:r>
      <w:r w:rsidRPr="003C2C37">
        <w:rPr>
          <w:iCs/>
        </w:rPr>
        <w:t>ВЫПОЛНЕНИЕ ТАКЕЛАЖНЫХ РАБОТ В СУДОСТРОЕНИИ</w:t>
      </w:r>
      <w:r w:rsidRPr="00F76C73">
        <w:t>»</w:t>
      </w:r>
    </w:p>
    <w:p w14:paraId="377DAB7C" w14:textId="77777777" w:rsidR="005D6162" w:rsidRPr="00C13371" w:rsidRDefault="005D6162" w:rsidP="005D6162">
      <w:pPr>
        <w:pStyle w:val="1f"/>
        <w:rPr>
          <w:rFonts w:asciiTheme="minorHAnsi" w:hAnsiTheme="minorHAnsi"/>
          <w:lang w:val="ru-RU"/>
        </w:rPr>
      </w:pPr>
    </w:p>
    <w:p w14:paraId="6B288A70" w14:textId="77777777" w:rsidR="005D6162" w:rsidRPr="00EA6E1D" w:rsidRDefault="005D6162" w:rsidP="005D6162">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0D53D517" w14:textId="271E6C1F" w:rsidR="005D6162" w:rsidRPr="005D6162" w:rsidRDefault="005D6162" w:rsidP="005D6162">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Pr="005D6162">
        <w:rPr>
          <w:rFonts w:ascii="Times New Roman" w:eastAsia="Times New Roman" w:hAnsi="Times New Roman" w:cs="Times New Roman"/>
          <w:sz w:val="24"/>
          <w:szCs w:val="24"/>
          <w:lang w:eastAsia="ru-RU"/>
        </w:rPr>
        <w:t>«</w:t>
      </w:r>
      <w:r w:rsidRPr="005D6162">
        <w:rPr>
          <w:rFonts w:ascii="Times New Roman" w:hAnsi="Times New Roman"/>
          <w:iCs/>
          <w:sz w:val="24"/>
          <w:szCs w:val="24"/>
        </w:rPr>
        <w:t>Выполнение такелажных работ в судостроении</w:t>
      </w:r>
      <w:r w:rsidRPr="005D6162">
        <w:rPr>
          <w:rFonts w:ascii="Times New Roman" w:eastAsia="Times New Roman" w:hAnsi="Times New Roman" w:cs="Times New Roman"/>
          <w:sz w:val="24"/>
          <w:szCs w:val="24"/>
          <w:lang w:eastAsia="ru-RU"/>
        </w:rPr>
        <w:t xml:space="preserve">». </w:t>
      </w:r>
    </w:p>
    <w:p w14:paraId="64228422" w14:textId="77777777" w:rsidR="005D6162" w:rsidRPr="00F76C73" w:rsidRDefault="005D6162" w:rsidP="005D6162">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w:t>
      </w:r>
      <w:r w:rsidRPr="00F76C73">
        <w:rPr>
          <w:rFonts w:ascii="Times New Roman" w:hAnsi="Times New Roman" w:cs="Times New Roman"/>
          <w:sz w:val="24"/>
          <w:szCs w:val="24"/>
        </w:rPr>
        <w:t>в обязательную часть образовательной программы.</w:t>
      </w:r>
    </w:p>
    <w:p w14:paraId="1B33EFB6" w14:textId="77777777" w:rsidR="005D6162" w:rsidRDefault="005D6162" w:rsidP="005D6162">
      <w:pPr>
        <w:suppressAutoHyphens/>
        <w:spacing w:line="276" w:lineRule="auto"/>
        <w:ind w:firstLine="709"/>
        <w:jc w:val="both"/>
        <w:rPr>
          <w:rFonts w:ascii="Times New Roman" w:hAnsi="Times New Roman" w:cs="Times New Roman"/>
          <w:sz w:val="24"/>
          <w:szCs w:val="24"/>
        </w:rPr>
      </w:pPr>
    </w:p>
    <w:p w14:paraId="327FC70D" w14:textId="77777777" w:rsidR="005D6162" w:rsidRPr="00EA6E1D" w:rsidRDefault="005D6162" w:rsidP="005D6162">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6B03FE75" w14:textId="77777777" w:rsidR="005D6162" w:rsidRDefault="005D6162" w:rsidP="005D6162">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1345CC50" w14:textId="77777777" w:rsidR="005D6162" w:rsidRDefault="005D6162" w:rsidP="005D6162">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10"/>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5D6162" w:rsidRPr="000E591D" w14:paraId="43376C96" w14:textId="77777777" w:rsidTr="00F954E0">
        <w:tc>
          <w:tcPr>
            <w:tcW w:w="1129" w:type="dxa"/>
            <w:tcBorders>
              <w:top w:val="single" w:sz="4" w:space="0" w:color="auto"/>
              <w:left w:val="single" w:sz="4" w:space="0" w:color="auto"/>
              <w:right w:val="single" w:sz="4" w:space="0" w:color="auto"/>
            </w:tcBorders>
          </w:tcPr>
          <w:p w14:paraId="77BBCBA3" w14:textId="77777777" w:rsidR="005D6162" w:rsidRPr="00C13371" w:rsidRDefault="005D6162" w:rsidP="00F954E0">
            <w:pP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2833" w:type="dxa"/>
            <w:tcBorders>
              <w:top w:val="single" w:sz="4" w:space="0" w:color="auto"/>
              <w:left w:val="single" w:sz="4" w:space="0" w:color="auto"/>
              <w:right w:val="single" w:sz="4" w:space="0" w:color="auto"/>
            </w:tcBorders>
          </w:tcPr>
          <w:p w14:paraId="7A801D5A" w14:textId="77777777" w:rsidR="005D6162" w:rsidRPr="00C13371" w:rsidRDefault="005D6162" w:rsidP="00F954E0">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FF310B1" w14:textId="77777777" w:rsidR="005D6162" w:rsidRPr="00C13371" w:rsidRDefault="005D6162" w:rsidP="00F954E0">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4AD407AE" w14:textId="77777777" w:rsidR="005D6162" w:rsidRPr="00C13371" w:rsidRDefault="005D6162" w:rsidP="00F954E0">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5D6162" w:rsidRPr="000E591D" w14:paraId="7F8EDE86" w14:textId="77777777" w:rsidTr="00F954E0">
        <w:tc>
          <w:tcPr>
            <w:tcW w:w="1129" w:type="dxa"/>
            <w:tcBorders>
              <w:top w:val="single" w:sz="4" w:space="0" w:color="auto"/>
              <w:left w:val="single" w:sz="4" w:space="0" w:color="auto"/>
              <w:right w:val="single" w:sz="4" w:space="0" w:color="auto"/>
            </w:tcBorders>
          </w:tcPr>
          <w:p w14:paraId="404D902F" w14:textId="77777777" w:rsidR="005D6162" w:rsidRPr="00F76C73" w:rsidRDefault="005D6162" w:rsidP="005D6162">
            <w:pPr>
              <w:contextualSpacing/>
              <w:rPr>
                <w:rFonts w:ascii="Times New Roman" w:hAnsi="Times New Roman"/>
              </w:rPr>
            </w:pPr>
            <w:r w:rsidRPr="00F76C73">
              <w:rPr>
                <w:rFonts w:ascii="Times New Roman" w:hAnsi="Times New Roman"/>
                <w:sz w:val="24"/>
                <w:szCs w:val="24"/>
              </w:rPr>
              <w:t>ОК 01.</w:t>
            </w:r>
          </w:p>
          <w:p w14:paraId="7AA11ECE" w14:textId="77777777" w:rsidR="005D6162" w:rsidRPr="00F76C73" w:rsidRDefault="005D6162" w:rsidP="005D6162">
            <w:pPr>
              <w:contextualSpacing/>
              <w:rPr>
                <w:rFonts w:ascii="Times New Roman" w:hAnsi="Times New Roman"/>
                <w:sz w:val="24"/>
                <w:szCs w:val="24"/>
              </w:rPr>
            </w:pPr>
            <w:r w:rsidRPr="00F76C73">
              <w:rPr>
                <w:rFonts w:ascii="Times New Roman" w:hAnsi="Times New Roman"/>
                <w:sz w:val="24"/>
                <w:szCs w:val="24"/>
              </w:rPr>
              <w:t>ОК 02.</w:t>
            </w:r>
          </w:p>
          <w:p w14:paraId="1227CCD5" w14:textId="77777777" w:rsidR="005D6162" w:rsidRPr="00F76C73" w:rsidRDefault="005D6162" w:rsidP="005D6162">
            <w:pPr>
              <w:contextualSpacing/>
              <w:rPr>
                <w:rFonts w:ascii="Times New Roman" w:hAnsi="Times New Roman"/>
                <w:sz w:val="24"/>
                <w:szCs w:val="24"/>
              </w:rPr>
            </w:pPr>
            <w:r w:rsidRPr="00F76C73">
              <w:rPr>
                <w:rFonts w:ascii="Times New Roman" w:hAnsi="Times New Roman"/>
                <w:sz w:val="24"/>
                <w:szCs w:val="24"/>
              </w:rPr>
              <w:t>ОК 04.</w:t>
            </w:r>
          </w:p>
          <w:p w14:paraId="1BE9D4EF" w14:textId="77777777" w:rsidR="005D6162" w:rsidRPr="00F76C73" w:rsidRDefault="005D6162" w:rsidP="005D6162">
            <w:pPr>
              <w:contextualSpacing/>
              <w:rPr>
                <w:rFonts w:ascii="Times New Roman" w:hAnsi="Times New Roman"/>
                <w:sz w:val="24"/>
                <w:szCs w:val="24"/>
              </w:rPr>
            </w:pPr>
            <w:r w:rsidRPr="00F76C73">
              <w:rPr>
                <w:rFonts w:ascii="Times New Roman" w:hAnsi="Times New Roman"/>
                <w:sz w:val="24"/>
                <w:szCs w:val="24"/>
              </w:rPr>
              <w:t>ОК 05</w:t>
            </w:r>
          </w:p>
          <w:p w14:paraId="749A8839" w14:textId="77777777" w:rsidR="005D6162" w:rsidRDefault="005D6162" w:rsidP="005D6162">
            <w:pPr>
              <w:contextualSpacing/>
              <w:rPr>
                <w:rFonts w:ascii="Times New Roman" w:hAnsi="Times New Roman"/>
                <w:sz w:val="24"/>
                <w:szCs w:val="24"/>
              </w:rPr>
            </w:pPr>
            <w:r w:rsidRPr="00F76C73">
              <w:rPr>
                <w:rFonts w:ascii="Times New Roman" w:hAnsi="Times New Roman"/>
                <w:sz w:val="24"/>
                <w:szCs w:val="24"/>
              </w:rPr>
              <w:t>ОК.07</w:t>
            </w:r>
          </w:p>
          <w:p w14:paraId="6768E3C6" w14:textId="77777777" w:rsidR="005D6162" w:rsidRPr="00F76C73" w:rsidRDefault="005D6162" w:rsidP="005D6162">
            <w:pPr>
              <w:contextualSpacing/>
              <w:rPr>
                <w:rFonts w:ascii="Times New Roman" w:hAnsi="Times New Roman"/>
                <w:sz w:val="24"/>
                <w:szCs w:val="24"/>
              </w:rPr>
            </w:pPr>
            <w:r w:rsidRPr="00F76C73">
              <w:rPr>
                <w:rFonts w:ascii="Times New Roman" w:hAnsi="Times New Roman"/>
                <w:sz w:val="24"/>
                <w:szCs w:val="24"/>
              </w:rPr>
              <w:t>ОК.0</w:t>
            </w:r>
            <w:r>
              <w:rPr>
                <w:rFonts w:ascii="Times New Roman" w:hAnsi="Times New Roman"/>
                <w:sz w:val="24"/>
                <w:szCs w:val="24"/>
              </w:rPr>
              <w:t>8</w:t>
            </w:r>
          </w:p>
          <w:p w14:paraId="3DF70084" w14:textId="77777777" w:rsidR="005D6162" w:rsidRPr="00F76C73" w:rsidRDefault="005D6162" w:rsidP="005D6162">
            <w:pPr>
              <w:rPr>
                <w:rFonts w:ascii="Times New Roman" w:hAnsi="Times New Roman"/>
                <w:sz w:val="24"/>
                <w:szCs w:val="24"/>
              </w:rPr>
            </w:pPr>
            <w:r w:rsidRPr="00F76C73">
              <w:rPr>
                <w:rFonts w:ascii="Times New Roman" w:hAnsi="Times New Roman"/>
                <w:sz w:val="24"/>
                <w:szCs w:val="24"/>
              </w:rPr>
              <w:t>ОК 09</w:t>
            </w:r>
          </w:p>
          <w:p w14:paraId="47DB9CC6" w14:textId="3C4CE661" w:rsidR="005D6162" w:rsidRPr="00EF5C08" w:rsidRDefault="005D6162" w:rsidP="005D6162">
            <w:pPr>
              <w:contextualSpacing/>
              <w:rPr>
                <w:rStyle w:val="afb"/>
                <w:i w:val="0"/>
                <w:sz w:val="24"/>
                <w:szCs w:val="24"/>
              </w:rPr>
            </w:pPr>
            <w:r w:rsidRPr="00EF5C08">
              <w:rPr>
                <w:rStyle w:val="afb"/>
                <w:i w:val="0"/>
                <w:sz w:val="24"/>
                <w:szCs w:val="24"/>
              </w:rPr>
              <w:t xml:space="preserve">ПК </w:t>
            </w:r>
            <w:r>
              <w:rPr>
                <w:rStyle w:val="afb"/>
                <w:i w:val="0"/>
                <w:sz w:val="24"/>
                <w:szCs w:val="24"/>
              </w:rPr>
              <w:t>4</w:t>
            </w:r>
            <w:r w:rsidRPr="00EF5C08">
              <w:rPr>
                <w:rStyle w:val="afb"/>
                <w:i w:val="0"/>
                <w:sz w:val="24"/>
                <w:szCs w:val="24"/>
              </w:rPr>
              <w:t>.1</w:t>
            </w:r>
          </w:p>
          <w:p w14:paraId="4F1A2315" w14:textId="722B6BB7" w:rsidR="005D6162" w:rsidRPr="00EF5C08" w:rsidRDefault="005D6162" w:rsidP="005D6162">
            <w:pPr>
              <w:contextualSpacing/>
              <w:rPr>
                <w:rStyle w:val="afb"/>
                <w:i w:val="0"/>
                <w:sz w:val="24"/>
                <w:szCs w:val="24"/>
              </w:rPr>
            </w:pPr>
            <w:r w:rsidRPr="00EF5C08">
              <w:rPr>
                <w:rStyle w:val="afb"/>
                <w:i w:val="0"/>
                <w:sz w:val="24"/>
                <w:szCs w:val="24"/>
              </w:rPr>
              <w:t xml:space="preserve">ПК </w:t>
            </w:r>
            <w:r>
              <w:rPr>
                <w:rStyle w:val="afb"/>
                <w:i w:val="0"/>
                <w:sz w:val="24"/>
                <w:szCs w:val="24"/>
              </w:rPr>
              <w:t>4</w:t>
            </w:r>
            <w:r w:rsidRPr="00EF5C08">
              <w:rPr>
                <w:rStyle w:val="afb"/>
                <w:i w:val="0"/>
                <w:sz w:val="24"/>
                <w:szCs w:val="24"/>
              </w:rPr>
              <w:t>.2</w:t>
            </w:r>
          </w:p>
          <w:p w14:paraId="38C0BD96" w14:textId="77777777" w:rsidR="005D6162" w:rsidRPr="00C13371" w:rsidRDefault="005D6162" w:rsidP="005D6162">
            <w:pPr>
              <w:contextualSpacing/>
              <w:rPr>
                <w:rFonts w:ascii="Times New Roman" w:hAnsi="Times New Roman" w:cs="Times New Roman"/>
                <w:bCs/>
                <w:sz w:val="24"/>
                <w:szCs w:val="24"/>
              </w:rPr>
            </w:pPr>
          </w:p>
        </w:tc>
        <w:tc>
          <w:tcPr>
            <w:tcW w:w="2833" w:type="dxa"/>
            <w:tcBorders>
              <w:top w:val="single" w:sz="4" w:space="0" w:color="auto"/>
              <w:left w:val="single" w:sz="4" w:space="0" w:color="auto"/>
              <w:right w:val="single" w:sz="4" w:space="0" w:color="auto"/>
            </w:tcBorders>
            <w:hideMark/>
          </w:tcPr>
          <w:p w14:paraId="64033906" w14:textId="77777777" w:rsidR="005D6162" w:rsidRPr="003C2C37" w:rsidRDefault="005D6162" w:rsidP="005D6162">
            <w:pPr>
              <w:jc w:val="both"/>
              <w:rPr>
                <w:rFonts w:ascii="Times New Roman" w:hAnsi="Times New Roman"/>
                <w:color w:val="000000"/>
                <w:sz w:val="24"/>
                <w:szCs w:val="24"/>
              </w:rPr>
            </w:pPr>
            <w:r w:rsidRPr="003C2C37">
              <w:rPr>
                <w:rFonts w:ascii="Times New Roman" w:hAnsi="Times New Roman"/>
                <w:color w:val="000000"/>
                <w:sz w:val="24"/>
                <w:szCs w:val="24"/>
              </w:rPr>
              <w:t>выполнять выгрузку, транспортировку и установку деталей корпусных конструкций массой до 10 тонн;</w:t>
            </w:r>
          </w:p>
          <w:p w14:paraId="6AAF820E" w14:textId="77777777" w:rsidR="005D6162" w:rsidRPr="003C2C37" w:rsidRDefault="005D6162" w:rsidP="005D6162">
            <w:pPr>
              <w:jc w:val="both"/>
              <w:rPr>
                <w:rFonts w:ascii="Times New Roman" w:hAnsi="Times New Roman"/>
                <w:color w:val="000000"/>
                <w:sz w:val="24"/>
                <w:szCs w:val="24"/>
              </w:rPr>
            </w:pPr>
            <w:r w:rsidRPr="003C2C37">
              <w:rPr>
                <w:rFonts w:ascii="Times New Roman" w:hAnsi="Times New Roman"/>
                <w:color w:val="000000"/>
                <w:sz w:val="24"/>
                <w:szCs w:val="24"/>
              </w:rPr>
              <w:t>выполнять строповку, снятие, перемещение на катках или полозьях с помощью крана, установку грузов массой от одной до 10 тонн;</w:t>
            </w:r>
          </w:p>
          <w:p w14:paraId="6A1D3BFC" w14:textId="77777777" w:rsidR="005D6162" w:rsidRPr="003C2C37" w:rsidRDefault="005D6162" w:rsidP="005D6162">
            <w:pPr>
              <w:jc w:val="both"/>
              <w:rPr>
                <w:rFonts w:ascii="Times New Roman" w:hAnsi="Times New Roman"/>
                <w:color w:val="000000"/>
                <w:sz w:val="24"/>
                <w:szCs w:val="24"/>
              </w:rPr>
            </w:pPr>
            <w:r w:rsidRPr="003C2C37">
              <w:rPr>
                <w:rFonts w:ascii="Times New Roman" w:hAnsi="Times New Roman"/>
                <w:color w:val="000000"/>
                <w:sz w:val="24"/>
                <w:szCs w:val="24"/>
              </w:rPr>
              <w:t>выполнять такелажные работы на стапеле при сборке корпуса судна;</w:t>
            </w:r>
          </w:p>
          <w:p w14:paraId="7E9317C6" w14:textId="77777777" w:rsidR="005D6162" w:rsidRPr="003C2C37" w:rsidRDefault="005D6162" w:rsidP="005D6162">
            <w:pPr>
              <w:jc w:val="both"/>
              <w:rPr>
                <w:rFonts w:ascii="Times New Roman" w:hAnsi="Times New Roman"/>
                <w:color w:val="000000"/>
                <w:sz w:val="24"/>
                <w:szCs w:val="24"/>
              </w:rPr>
            </w:pPr>
            <w:r w:rsidRPr="003C2C37">
              <w:rPr>
                <w:rFonts w:ascii="Times New Roman" w:hAnsi="Times New Roman"/>
                <w:color w:val="000000"/>
                <w:sz w:val="24"/>
                <w:szCs w:val="24"/>
              </w:rPr>
              <w:t>использовать такелажные устройства и приспособления при погрузке, перемещении и установке грузов;</w:t>
            </w:r>
          </w:p>
          <w:p w14:paraId="6C03EFFA" w14:textId="77777777" w:rsidR="005D6162" w:rsidRPr="003C2C37" w:rsidRDefault="005D6162" w:rsidP="005D6162">
            <w:pPr>
              <w:jc w:val="both"/>
              <w:rPr>
                <w:rFonts w:ascii="Times New Roman" w:hAnsi="Times New Roman"/>
                <w:color w:val="000000"/>
                <w:sz w:val="24"/>
                <w:szCs w:val="24"/>
              </w:rPr>
            </w:pPr>
            <w:r w:rsidRPr="003C2C37">
              <w:rPr>
                <w:rFonts w:ascii="Times New Roman" w:hAnsi="Times New Roman"/>
                <w:color w:val="000000"/>
                <w:sz w:val="24"/>
                <w:szCs w:val="24"/>
              </w:rPr>
              <w:t>перемещать, выполнять установку внутри судна деталей корпусных конструкций массой до двух тонн;</w:t>
            </w:r>
          </w:p>
          <w:p w14:paraId="6E1A3D22" w14:textId="77777777" w:rsidR="005D6162" w:rsidRPr="003C2C37" w:rsidRDefault="005D6162" w:rsidP="005D6162">
            <w:pPr>
              <w:jc w:val="both"/>
              <w:rPr>
                <w:rFonts w:ascii="Times New Roman" w:hAnsi="Times New Roman"/>
                <w:color w:val="000000"/>
                <w:sz w:val="24"/>
                <w:szCs w:val="24"/>
              </w:rPr>
            </w:pPr>
            <w:r w:rsidRPr="003C2C37">
              <w:rPr>
                <w:rFonts w:ascii="Times New Roman" w:hAnsi="Times New Roman"/>
                <w:color w:val="000000"/>
                <w:sz w:val="24"/>
                <w:szCs w:val="24"/>
              </w:rPr>
              <w:t xml:space="preserve">читать простые чертежи и схемы такелажных работ по погрузке, </w:t>
            </w:r>
            <w:r w:rsidRPr="003C2C37">
              <w:rPr>
                <w:rFonts w:ascii="Times New Roman" w:hAnsi="Times New Roman"/>
                <w:color w:val="000000"/>
                <w:sz w:val="24"/>
                <w:szCs w:val="24"/>
              </w:rPr>
              <w:lastRenderedPageBreak/>
              <w:t>монтажу и вооружению такелажа.</w:t>
            </w:r>
          </w:p>
          <w:p w14:paraId="7FA8302B" w14:textId="77777777" w:rsidR="005D6162" w:rsidRPr="003C2C37" w:rsidRDefault="005D6162" w:rsidP="005D6162">
            <w:pPr>
              <w:jc w:val="both"/>
              <w:rPr>
                <w:rFonts w:ascii="Times New Roman" w:hAnsi="Times New Roman"/>
                <w:color w:val="000000"/>
                <w:sz w:val="24"/>
                <w:szCs w:val="24"/>
              </w:rPr>
            </w:pPr>
            <w:r w:rsidRPr="003C2C37">
              <w:rPr>
                <w:rFonts w:ascii="Times New Roman" w:hAnsi="Times New Roman"/>
                <w:color w:val="000000"/>
                <w:sz w:val="24"/>
                <w:szCs w:val="24"/>
              </w:rPr>
              <w:t>проводить испытания такелажных приспособлений (обухов, скоб, струбцин, талей) грузоподъемностью до 5 тонн по техническим условиям на стенде в цехе;</w:t>
            </w:r>
          </w:p>
          <w:p w14:paraId="724CD455" w14:textId="77777777" w:rsidR="005D6162" w:rsidRPr="003C2C37" w:rsidRDefault="005D6162" w:rsidP="005D6162">
            <w:pPr>
              <w:jc w:val="both"/>
              <w:rPr>
                <w:rFonts w:ascii="Times New Roman" w:hAnsi="Times New Roman"/>
                <w:color w:val="000000"/>
                <w:sz w:val="24"/>
                <w:szCs w:val="24"/>
              </w:rPr>
            </w:pPr>
            <w:r w:rsidRPr="003C2C37">
              <w:rPr>
                <w:rFonts w:ascii="Times New Roman" w:hAnsi="Times New Roman"/>
                <w:color w:val="000000"/>
                <w:sz w:val="24"/>
                <w:szCs w:val="24"/>
              </w:rPr>
              <w:t>выполнять проверку механических свойств, размера проволок каната, наличия смазки в канате и сердечнике, качества цинкового покрытия;</w:t>
            </w:r>
          </w:p>
          <w:p w14:paraId="31B2A622" w14:textId="087AC4AE" w:rsidR="005D6162" w:rsidRPr="00C13371" w:rsidRDefault="005D6162" w:rsidP="005D6162">
            <w:pPr>
              <w:rPr>
                <w:rFonts w:ascii="Times New Roman" w:hAnsi="Times New Roman" w:cs="Times New Roman"/>
                <w:bCs/>
                <w:sz w:val="24"/>
                <w:szCs w:val="24"/>
              </w:rPr>
            </w:pPr>
            <w:r w:rsidRPr="003C2C37">
              <w:rPr>
                <w:rFonts w:ascii="Times New Roman" w:hAnsi="Times New Roman"/>
                <w:color w:val="000000"/>
                <w:sz w:val="24"/>
                <w:szCs w:val="24"/>
              </w:rPr>
              <w:t>определять грузоподъемность и допускаемые нагрузки такелажных приспособлений (канатов, талей, блоков, скоб)</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C1D9560" w14:textId="77777777" w:rsidR="005D6162" w:rsidRPr="003C2C37" w:rsidRDefault="005D6162" w:rsidP="005D6162">
            <w:pPr>
              <w:jc w:val="both"/>
              <w:rPr>
                <w:rFonts w:ascii="Times New Roman" w:hAnsi="Times New Roman"/>
                <w:color w:val="000000"/>
                <w:sz w:val="24"/>
                <w:szCs w:val="24"/>
              </w:rPr>
            </w:pPr>
            <w:r w:rsidRPr="003C2C37">
              <w:rPr>
                <w:rFonts w:ascii="Times New Roman" w:hAnsi="Times New Roman"/>
                <w:color w:val="000000"/>
                <w:sz w:val="24"/>
                <w:szCs w:val="24"/>
              </w:rPr>
              <w:lastRenderedPageBreak/>
              <w:t>классификацию грузоподъемных машин и оборудования;</w:t>
            </w:r>
          </w:p>
          <w:p w14:paraId="65F84C67" w14:textId="77777777" w:rsidR="005D6162" w:rsidRPr="003C2C37" w:rsidRDefault="005D6162" w:rsidP="005D6162">
            <w:pPr>
              <w:jc w:val="both"/>
              <w:rPr>
                <w:rFonts w:ascii="Times New Roman" w:hAnsi="Times New Roman"/>
                <w:color w:val="000000"/>
                <w:sz w:val="24"/>
                <w:szCs w:val="24"/>
              </w:rPr>
            </w:pPr>
            <w:r w:rsidRPr="003C2C37">
              <w:rPr>
                <w:rFonts w:ascii="Times New Roman" w:hAnsi="Times New Roman"/>
                <w:color w:val="000000"/>
                <w:sz w:val="24"/>
                <w:szCs w:val="24"/>
              </w:rPr>
              <w:t>назначение, правила эксплуатации и устройство грузоподъемного оборудования (домкратов, полиспастов, лебедок и талей);</w:t>
            </w:r>
          </w:p>
          <w:p w14:paraId="01980508" w14:textId="77777777" w:rsidR="005D6162" w:rsidRPr="003C2C37" w:rsidRDefault="005D6162" w:rsidP="005D6162">
            <w:pPr>
              <w:jc w:val="both"/>
              <w:rPr>
                <w:rFonts w:ascii="Times New Roman" w:hAnsi="Times New Roman"/>
                <w:color w:val="000000"/>
                <w:sz w:val="24"/>
                <w:szCs w:val="24"/>
              </w:rPr>
            </w:pPr>
            <w:r w:rsidRPr="003C2C37">
              <w:rPr>
                <w:rFonts w:ascii="Times New Roman" w:hAnsi="Times New Roman"/>
                <w:color w:val="000000"/>
                <w:sz w:val="24"/>
                <w:szCs w:val="24"/>
              </w:rPr>
              <w:t>правила подготовки канатов для подъема негабаритных грузов;</w:t>
            </w:r>
          </w:p>
          <w:p w14:paraId="4005AFD1" w14:textId="77777777" w:rsidR="005D6162" w:rsidRPr="003C2C37" w:rsidRDefault="005D6162" w:rsidP="005D6162">
            <w:pPr>
              <w:jc w:val="both"/>
              <w:rPr>
                <w:rFonts w:ascii="Times New Roman" w:hAnsi="Times New Roman"/>
                <w:color w:val="000000"/>
                <w:sz w:val="24"/>
                <w:szCs w:val="24"/>
              </w:rPr>
            </w:pPr>
            <w:r w:rsidRPr="003C2C37">
              <w:rPr>
                <w:rFonts w:ascii="Times New Roman" w:hAnsi="Times New Roman"/>
                <w:color w:val="000000"/>
                <w:sz w:val="24"/>
                <w:szCs w:val="24"/>
              </w:rPr>
              <w:t>правила строповки в нескольких местах для подъема груза двумя и более канатами;</w:t>
            </w:r>
          </w:p>
          <w:p w14:paraId="3536A956" w14:textId="77777777" w:rsidR="005D6162" w:rsidRPr="003C2C37" w:rsidRDefault="005D6162" w:rsidP="005D6162">
            <w:pPr>
              <w:jc w:val="both"/>
              <w:rPr>
                <w:rFonts w:ascii="Times New Roman" w:hAnsi="Times New Roman"/>
                <w:color w:val="000000"/>
                <w:sz w:val="24"/>
                <w:szCs w:val="24"/>
              </w:rPr>
            </w:pPr>
            <w:r w:rsidRPr="003C2C37">
              <w:rPr>
                <w:rFonts w:ascii="Times New Roman" w:hAnsi="Times New Roman"/>
                <w:color w:val="000000"/>
                <w:sz w:val="24"/>
                <w:szCs w:val="24"/>
              </w:rPr>
              <w:t>правила чтения простых чертежей и схем такелажных работ по погрузке, монтажу и вооружению такелажа;</w:t>
            </w:r>
          </w:p>
          <w:p w14:paraId="0D0B2754" w14:textId="77777777" w:rsidR="005D6162" w:rsidRPr="003C2C37" w:rsidRDefault="005D6162" w:rsidP="005D6162">
            <w:pPr>
              <w:jc w:val="both"/>
              <w:rPr>
                <w:rFonts w:ascii="Times New Roman" w:hAnsi="Times New Roman"/>
                <w:color w:val="000000"/>
                <w:sz w:val="24"/>
                <w:szCs w:val="24"/>
              </w:rPr>
            </w:pPr>
            <w:r w:rsidRPr="003C2C37">
              <w:rPr>
                <w:rFonts w:ascii="Times New Roman" w:hAnsi="Times New Roman"/>
                <w:color w:val="000000"/>
                <w:sz w:val="24"/>
                <w:szCs w:val="24"/>
              </w:rPr>
              <w:t>виды смазочных материалов, применяемых в такелажном деле, способы их применения;</w:t>
            </w:r>
          </w:p>
          <w:p w14:paraId="7FF0883F" w14:textId="77777777" w:rsidR="005D6162" w:rsidRPr="003C2C37" w:rsidRDefault="005D6162" w:rsidP="005D6162">
            <w:pPr>
              <w:jc w:val="both"/>
              <w:rPr>
                <w:rFonts w:ascii="Times New Roman" w:hAnsi="Times New Roman"/>
                <w:color w:val="000000"/>
                <w:sz w:val="24"/>
                <w:szCs w:val="24"/>
              </w:rPr>
            </w:pPr>
            <w:r w:rsidRPr="003C2C37">
              <w:rPr>
                <w:rFonts w:ascii="Times New Roman" w:hAnsi="Times New Roman"/>
                <w:color w:val="000000"/>
                <w:sz w:val="24"/>
                <w:szCs w:val="24"/>
              </w:rPr>
              <w:lastRenderedPageBreak/>
              <w:t>методы измерений, инструменты, применяемые при проведении испытаний.</w:t>
            </w:r>
          </w:p>
          <w:p w14:paraId="49A7C4B5" w14:textId="77777777" w:rsidR="005D6162" w:rsidRPr="003C2C37" w:rsidRDefault="005D6162" w:rsidP="005D6162">
            <w:pPr>
              <w:jc w:val="both"/>
              <w:rPr>
                <w:rFonts w:ascii="Times New Roman" w:hAnsi="Times New Roman"/>
                <w:color w:val="000000"/>
                <w:sz w:val="24"/>
                <w:szCs w:val="24"/>
              </w:rPr>
            </w:pPr>
            <w:r w:rsidRPr="003C2C37">
              <w:rPr>
                <w:rFonts w:ascii="Times New Roman" w:hAnsi="Times New Roman"/>
                <w:color w:val="000000"/>
                <w:sz w:val="24"/>
                <w:szCs w:val="24"/>
              </w:rPr>
              <w:t>порядок испытаний такелажных приспособлений на стенде грузоподъемностью до 5 тонн;</w:t>
            </w:r>
          </w:p>
          <w:p w14:paraId="44323C47" w14:textId="77777777" w:rsidR="005D6162" w:rsidRPr="003C2C37" w:rsidRDefault="005D6162" w:rsidP="005D6162">
            <w:pPr>
              <w:jc w:val="both"/>
              <w:rPr>
                <w:rFonts w:ascii="Times New Roman" w:hAnsi="Times New Roman"/>
                <w:color w:val="000000"/>
                <w:sz w:val="24"/>
                <w:szCs w:val="24"/>
              </w:rPr>
            </w:pPr>
            <w:r w:rsidRPr="003C2C37">
              <w:rPr>
                <w:rFonts w:ascii="Times New Roman" w:hAnsi="Times New Roman"/>
                <w:color w:val="000000"/>
                <w:sz w:val="24"/>
                <w:szCs w:val="24"/>
              </w:rPr>
              <w:t>сроки осмотров грузозахватных приспособлений;</w:t>
            </w:r>
          </w:p>
          <w:p w14:paraId="563F588B" w14:textId="77777777" w:rsidR="005D6162" w:rsidRPr="003C2C37" w:rsidRDefault="005D6162" w:rsidP="005D6162">
            <w:pPr>
              <w:jc w:val="both"/>
              <w:rPr>
                <w:rFonts w:ascii="Times New Roman" w:hAnsi="Times New Roman"/>
                <w:color w:val="000000"/>
                <w:sz w:val="24"/>
                <w:szCs w:val="24"/>
              </w:rPr>
            </w:pPr>
            <w:r w:rsidRPr="003C2C37">
              <w:rPr>
                <w:rFonts w:ascii="Times New Roman" w:hAnsi="Times New Roman"/>
                <w:color w:val="000000"/>
                <w:sz w:val="24"/>
                <w:szCs w:val="24"/>
              </w:rPr>
              <w:t>технические условия на приемку и способы определения грузоподъемности и допускаемых нагрузок такелажных приспособлений (канатов, талей, блоков, скоб)</w:t>
            </w:r>
          </w:p>
          <w:p w14:paraId="7F32C82A" w14:textId="5734A3C9" w:rsidR="005D6162" w:rsidRPr="00C13371" w:rsidRDefault="005D6162" w:rsidP="005D6162">
            <w:pPr>
              <w:rPr>
                <w:rFonts w:ascii="Times New Roman" w:hAnsi="Times New Roman" w:cs="Times New Roman"/>
                <w:bCs/>
                <w:i/>
                <w:sz w:val="24"/>
                <w:szCs w:val="24"/>
              </w:rPr>
            </w:pPr>
            <w:r w:rsidRPr="003C2C37">
              <w:rPr>
                <w:rFonts w:ascii="Times New Roman" w:hAnsi="Times New Roman"/>
                <w:color w:val="000000"/>
                <w:sz w:val="24"/>
                <w:szCs w:val="24"/>
              </w:rPr>
              <w:t>устройство, принцип работы и правила освидетельствования грузоподъемных приспособлений</w:t>
            </w:r>
          </w:p>
        </w:tc>
        <w:tc>
          <w:tcPr>
            <w:tcW w:w="2833" w:type="dxa"/>
            <w:tcBorders>
              <w:top w:val="single" w:sz="4" w:space="0" w:color="auto"/>
              <w:left w:val="single" w:sz="4" w:space="0" w:color="auto"/>
              <w:bottom w:val="single" w:sz="4" w:space="0" w:color="auto"/>
              <w:right w:val="single" w:sz="4" w:space="0" w:color="auto"/>
            </w:tcBorders>
          </w:tcPr>
          <w:p w14:paraId="23632141" w14:textId="77777777" w:rsidR="005D6162" w:rsidRPr="003C2C37" w:rsidRDefault="005D6162" w:rsidP="005D6162">
            <w:pPr>
              <w:jc w:val="both"/>
              <w:rPr>
                <w:rFonts w:ascii="Times New Roman" w:hAnsi="Times New Roman"/>
                <w:color w:val="000000"/>
                <w:sz w:val="24"/>
                <w:szCs w:val="24"/>
              </w:rPr>
            </w:pPr>
            <w:r w:rsidRPr="003C2C37">
              <w:rPr>
                <w:rFonts w:ascii="Times New Roman" w:hAnsi="Times New Roman"/>
                <w:color w:val="000000"/>
                <w:sz w:val="24"/>
                <w:szCs w:val="24"/>
              </w:rPr>
              <w:lastRenderedPageBreak/>
              <w:t>выполнения такелажных работ по строповке, погрузке, подъему, снятию, перемещению и установке на фундамент судовых грузов, механизмов и оборудования при помощи кранов на открытых площадках, палубах и стапелях при постройке и ремонте судов.</w:t>
            </w:r>
          </w:p>
          <w:p w14:paraId="65657037" w14:textId="2CFF76C8" w:rsidR="005D6162" w:rsidRPr="00C13371" w:rsidRDefault="005D6162" w:rsidP="005D6162">
            <w:pPr>
              <w:jc w:val="center"/>
              <w:rPr>
                <w:rFonts w:ascii="Times New Roman" w:hAnsi="Times New Roman" w:cs="Times New Roman"/>
                <w:bCs/>
                <w:i/>
                <w:sz w:val="24"/>
                <w:szCs w:val="24"/>
              </w:rPr>
            </w:pPr>
            <w:r w:rsidRPr="003C2C37">
              <w:rPr>
                <w:rFonts w:ascii="Times New Roman" w:hAnsi="Times New Roman"/>
                <w:color w:val="000000"/>
                <w:sz w:val="24"/>
                <w:szCs w:val="24"/>
              </w:rPr>
              <w:t>проверки такелажных приспособлений (канатов, талей, блоков, скоб) на грузоподъемность и допускаемые нагрузки</w:t>
            </w:r>
          </w:p>
        </w:tc>
      </w:tr>
    </w:tbl>
    <w:p w14:paraId="26FBA4C8" w14:textId="77777777" w:rsidR="005D6162" w:rsidRDefault="005D6162" w:rsidP="005D6162">
      <w:pPr>
        <w:ind w:firstLine="709"/>
        <w:rPr>
          <w:rFonts w:ascii="Times New Roman" w:eastAsia="Times New Roman" w:hAnsi="Times New Roman" w:cs="Times New Roman"/>
          <w:sz w:val="24"/>
          <w:szCs w:val="24"/>
          <w:lang w:eastAsia="ru-RU"/>
        </w:rPr>
      </w:pPr>
    </w:p>
    <w:p w14:paraId="1EED47ED" w14:textId="77777777" w:rsidR="005D6162" w:rsidRDefault="005D6162" w:rsidP="005D6162">
      <w:pPr>
        <w:ind w:firstLine="709"/>
        <w:rPr>
          <w:rFonts w:ascii="Times New Roman" w:eastAsia="Times New Roman" w:hAnsi="Times New Roman" w:cs="Times New Roman"/>
          <w:sz w:val="24"/>
          <w:szCs w:val="24"/>
          <w:lang w:eastAsia="ru-RU"/>
        </w:rPr>
      </w:pPr>
    </w:p>
    <w:p w14:paraId="0FED1C94" w14:textId="77777777" w:rsidR="005D6162" w:rsidRDefault="005D6162" w:rsidP="005D6162">
      <w:pPr>
        <w:ind w:firstLine="709"/>
        <w:rPr>
          <w:rFonts w:ascii="Times New Roman" w:eastAsia="Times New Roman" w:hAnsi="Times New Roman" w:cs="Times New Roman"/>
          <w:sz w:val="24"/>
          <w:szCs w:val="24"/>
          <w:lang w:eastAsia="ru-RU"/>
        </w:rPr>
      </w:pPr>
    </w:p>
    <w:p w14:paraId="166E0633" w14:textId="77777777" w:rsidR="005D6162" w:rsidRDefault="005D6162" w:rsidP="005D6162">
      <w:pPr>
        <w:ind w:firstLine="709"/>
        <w:rPr>
          <w:rFonts w:ascii="Times New Roman" w:eastAsia="Times New Roman" w:hAnsi="Times New Roman" w:cs="Times New Roman"/>
          <w:sz w:val="24"/>
          <w:szCs w:val="24"/>
          <w:lang w:eastAsia="ru-RU"/>
        </w:rPr>
      </w:pPr>
    </w:p>
    <w:p w14:paraId="15F0A15B" w14:textId="77777777" w:rsidR="005D6162" w:rsidRDefault="005D6162" w:rsidP="005D6162">
      <w:pPr>
        <w:ind w:firstLine="709"/>
        <w:rPr>
          <w:rFonts w:ascii="Times New Roman" w:eastAsia="Times New Roman" w:hAnsi="Times New Roman" w:cs="Times New Roman"/>
          <w:sz w:val="24"/>
          <w:szCs w:val="24"/>
          <w:lang w:eastAsia="ru-RU"/>
        </w:rPr>
      </w:pPr>
    </w:p>
    <w:p w14:paraId="504DE4B0" w14:textId="77777777" w:rsidR="005D6162" w:rsidRDefault="005D6162" w:rsidP="005D6162">
      <w:pPr>
        <w:rPr>
          <w:rFonts w:ascii="Times New Roman" w:eastAsia="Times New Roman" w:hAnsi="Times New Roman" w:cs="Times New Roman"/>
          <w:sz w:val="24"/>
          <w:szCs w:val="24"/>
          <w:lang w:eastAsia="ru-RU"/>
        </w:rPr>
      </w:pPr>
    </w:p>
    <w:p w14:paraId="574B1B7D" w14:textId="77777777" w:rsidR="005D6162" w:rsidRDefault="005D6162" w:rsidP="005D6162">
      <w:pPr>
        <w:ind w:firstLine="709"/>
        <w:rPr>
          <w:rFonts w:ascii="Times New Roman" w:eastAsia="Times New Roman" w:hAnsi="Times New Roman" w:cs="Times New Roman"/>
          <w:sz w:val="24"/>
          <w:szCs w:val="24"/>
          <w:lang w:eastAsia="ru-RU"/>
        </w:rPr>
      </w:pPr>
    </w:p>
    <w:p w14:paraId="776A654C" w14:textId="77777777" w:rsidR="005D6162" w:rsidRPr="00E11160" w:rsidRDefault="005D6162" w:rsidP="005D6162">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47BCFB1C" w14:textId="77777777" w:rsidR="005D6162" w:rsidRPr="00E11160" w:rsidRDefault="005D6162" w:rsidP="005D6162">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5D6162" w:rsidRPr="000E591D" w14:paraId="65916CF1" w14:textId="77777777" w:rsidTr="00F954E0">
        <w:trPr>
          <w:trHeight w:val="23"/>
        </w:trPr>
        <w:tc>
          <w:tcPr>
            <w:tcW w:w="2460" w:type="pct"/>
            <w:vAlign w:val="center"/>
          </w:tcPr>
          <w:p w14:paraId="37FA4D98" w14:textId="77777777" w:rsidR="005D6162" w:rsidRPr="00C13371" w:rsidRDefault="005D6162" w:rsidP="00F954E0">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187F93B1" w14:textId="77777777" w:rsidR="005D6162" w:rsidRPr="00C13371" w:rsidRDefault="005D6162" w:rsidP="00F954E0">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7151AE1C" w14:textId="77777777" w:rsidR="005D6162" w:rsidRPr="00C13371" w:rsidRDefault="005D6162" w:rsidP="00F954E0">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5D6162" w:rsidRPr="000E591D" w14:paraId="5D5C76A8" w14:textId="77777777" w:rsidTr="00F954E0">
        <w:trPr>
          <w:trHeight w:val="23"/>
        </w:trPr>
        <w:tc>
          <w:tcPr>
            <w:tcW w:w="2460" w:type="pct"/>
            <w:vAlign w:val="center"/>
          </w:tcPr>
          <w:p w14:paraId="170D54A9" w14:textId="77777777" w:rsidR="005D6162" w:rsidRPr="00C13371" w:rsidRDefault="005D6162" w:rsidP="00F954E0">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75759B94" w14:textId="15014939" w:rsidR="005D6162" w:rsidRPr="00B011A8" w:rsidRDefault="0042462E" w:rsidP="00F954E0">
            <w:pPr>
              <w:jc w:val="center"/>
              <w:rPr>
                <w:rFonts w:ascii="Times New Roman" w:hAnsi="Times New Roman" w:cs="Times New Roman"/>
                <w:bCs/>
                <w:sz w:val="24"/>
                <w:szCs w:val="24"/>
              </w:rPr>
            </w:pPr>
            <w:r>
              <w:rPr>
                <w:rFonts w:ascii="Times New Roman" w:hAnsi="Times New Roman" w:cs="Times New Roman"/>
                <w:bCs/>
                <w:sz w:val="24"/>
                <w:szCs w:val="24"/>
              </w:rPr>
              <w:t>161</w:t>
            </w:r>
          </w:p>
        </w:tc>
        <w:tc>
          <w:tcPr>
            <w:tcW w:w="1345" w:type="pct"/>
            <w:vAlign w:val="center"/>
          </w:tcPr>
          <w:p w14:paraId="3BDE61D8" w14:textId="73D8F0EF" w:rsidR="005D6162" w:rsidRPr="00B011A8" w:rsidRDefault="0042462E" w:rsidP="00F954E0">
            <w:pPr>
              <w:jc w:val="center"/>
              <w:rPr>
                <w:rFonts w:ascii="Times New Roman" w:hAnsi="Times New Roman" w:cs="Times New Roman"/>
                <w:bCs/>
                <w:sz w:val="24"/>
                <w:szCs w:val="24"/>
              </w:rPr>
            </w:pPr>
            <w:r>
              <w:rPr>
                <w:rFonts w:ascii="Times New Roman" w:hAnsi="Times New Roman" w:cs="Times New Roman"/>
                <w:bCs/>
                <w:sz w:val="24"/>
                <w:szCs w:val="24"/>
              </w:rPr>
              <w:t>66</w:t>
            </w:r>
          </w:p>
        </w:tc>
      </w:tr>
      <w:tr w:rsidR="005D6162" w:rsidRPr="000E591D" w14:paraId="3CB201D6" w14:textId="77777777" w:rsidTr="00F954E0">
        <w:trPr>
          <w:trHeight w:val="23"/>
        </w:trPr>
        <w:tc>
          <w:tcPr>
            <w:tcW w:w="2460" w:type="pct"/>
            <w:vAlign w:val="center"/>
          </w:tcPr>
          <w:p w14:paraId="3F40E70B" w14:textId="77777777" w:rsidR="005D6162" w:rsidRPr="00C13371" w:rsidRDefault="005D6162" w:rsidP="00F954E0">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37EC6CEF" w14:textId="77777777" w:rsidR="005D6162" w:rsidRPr="00B011A8" w:rsidRDefault="005D6162" w:rsidP="00F954E0">
            <w:pPr>
              <w:jc w:val="center"/>
              <w:rPr>
                <w:rFonts w:ascii="Times New Roman" w:hAnsi="Times New Roman" w:cs="Times New Roman"/>
                <w:bCs/>
                <w:sz w:val="24"/>
                <w:szCs w:val="24"/>
              </w:rPr>
            </w:pPr>
            <w:r w:rsidRPr="00B011A8">
              <w:rPr>
                <w:rFonts w:ascii="Times New Roman" w:hAnsi="Times New Roman" w:cs="Times New Roman"/>
                <w:bCs/>
                <w:sz w:val="24"/>
                <w:szCs w:val="24"/>
              </w:rPr>
              <w:t>ХХ</w:t>
            </w:r>
          </w:p>
        </w:tc>
        <w:tc>
          <w:tcPr>
            <w:tcW w:w="1345" w:type="pct"/>
            <w:vAlign w:val="center"/>
          </w:tcPr>
          <w:p w14:paraId="041BE1CC" w14:textId="77777777" w:rsidR="005D6162" w:rsidRPr="00B011A8" w:rsidRDefault="005D6162" w:rsidP="00F954E0">
            <w:pPr>
              <w:jc w:val="center"/>
              <w:rPr>
                <w:rFonts w:ascii="Times New Roman" w:hAnsi="Times New Roman" w:cs="Times New Roman"/>
                <w:bCs/>
                <w:sz w:val="24"/>
                <w:szCs w:val="24"/>
              </w:rPr>
            </w:pPr>
            <w:r w:rsidRPr="00B011A8">
              <w:rPr>
                <w:rFonts w:ascii="Times New Roman" w:hAnsi="Times New Roman" w:cs="Times New Roman"/>
                <w:bCs/>
                <w:sz w:val="24"/>
                <w:szCs w:val="24"/>
              </w:rPr>
              <w:t>ХХ</w:t>
            </w:r>
          </w:p>
        </w:tc>
      </w:tr>
      <w:tr w:rsidR="005D6162" w:rsidRPr="000E591D" w14:paraId="382A5B9F" w14:textId="77777777" w:rsidTr="00F954E0">
        <w:trPr>
          <w:trHeight w:val="23"/>
        </w:trPr>
        <w:tc>
          <w:tcPr>
            <w:tcW w:w="2460" w:type="pct"/>
            <w:vAlign w:val="center"/>
          </w:tcPr>
          <w:p w14:paraId="13FD4776" w14:textId="77777777" w:rsidR="005D6162" w:rsidRPr="00C13371" w:rsidRDefault="005D6162" w:rsidP="00F954E0">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76AB2FBD" w14:textId="77777777" w:rsidR="005D6162" w:rsidRPr="00B011A8" w:rsidRDefault="005D6162" w:rsidP="00F954E0">
            <w:pPr>
              <w:jc w:val="center"/>
              <w:rPr>
                <w:rFonts w:ascii="Times New Roman" w:hAnsi="Times New Roman" w:cs="Times New Roman"/>
                <w:bCs/>
                <w:sz w:val="24"/>
                <w:szCs w:val="24"/>
              </w:rPr>
            </w:pPr>
            <w:r w:rsidRPr="00B011A8">
              <w:rPr>
                <w:rFonts w:ascii="Times New Roman" w:hAnsi="Times New Roman" w:cs="Times New Roman"/>
                <w:bCs/>
                <w:sz w:val="24"/>
                <w:szCs w:val="24"/>
              </w:rPr>
              <w:t>4</w:t>
            </w:r>
          </w:p>
        </w:tc>
        <w:tc>
          <w:tcPr>
            <w:tcW w:w="1345" w:type="pct"/>
            <w:vAlign w:val="center"/>
          </w:tcPr>
          <w:p w14:paraId="20535681" w14:textId="77777777" w:rsidR="005D6162" w:rsidRPr="00B011A8" w:rsidRDefault="005D6162" w:rsidP="00F954E0">
            <w:pPr>
              <w:jc w:val="center"/>
              <w:rPr>
                <w:rFonts w:ascii="Times New Roman" w:hAnsi="Times New Roman" w:cs="Times New Roman"/>
                <w:bCs/>
                <w:sz w:val="24"/>
                <w:szCs w:val="24"/>
              </w:rPr>
            </w:pPr>
            <w:r w:rsidRPr="00B011A8">
              <w:rPr>
                <w:rFonts w:ascii="Times New Roman" w:hAnsi="Times New Roman" w:cs="Times New Roman"/>
                <w:bCs/>
                <w:sz w:val="24"/>
                <w:szCs w:val="24"/>
              </w:rPr>
              <w:t>-</w:t>
            </w:r>
          </w:p>
        </w:tc>
      </w:tr>
      <w:tr w:rsidR="005D6162" w:rsidRPr="000E591D" w14:paraId="75F3A984" w14:textId="77777777" w:rsidTr="00F954E0">
        <w:trPr>
          <w:trHeight w:val="23"/>
        </w:trPr>
        <w:tc>
          <w:tcPr>
            <w:tcW w:w="2460" w:type="pct"/>
            <w:vAlign w:val="center"/>
          </w:tcPr>
          <w:p w14:paraId="4C09A48C" w14:textId="77777777" w:rsidR="005D6162" w:rsidRPr="00C13371" w:rsidRDefault="005D6162" w:rsidP="00F954E0">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28FA7B22" w14:textId="697DBDFC" w:rsidR="005D6162" w:rsidRPr="00FD5FF3" w:rsidRDefault="005D6162" w:rsidP="00F954E0">
            <w:pPr>
              <w:jc w:val="center"/>
              <w:rPr>
                <w:rFonts w:ascii="Times New Roman" w:hAnsi="Times New Roman" w:cs="Times New Roman"/>
                <w:b/>
                <w:sz w:val="24"/>
                <w:szCs w:val="24"/>
              </w:rPr>
            </w:pPr>
            <w:r w:rsidRPr="00FD5FF3">
              <w:rPr>
                <w:rFonts w:ascii="Times New Roman" w:hAnsi="Times New Roman" w:cs="Times New Roman"/>
                <w:b/>
                <w:sz w:val="24"/>
                <w:szCs w:val="24"/>
              </w:rPr>
              <w:t>2</w:t>
            </w:r>
            <w:r w:rsidR="0042462E" w:rsidRPr="00FD5FF3">
              <w:rPr>
                <w:rFonts w:ascii="Times New Roman" w:hAnsi="Times New Roman" w:cs="Times New Roman"/>
                <w:b/>
                <w:sz w:val="24"/>
                <w:szCs w:val="24"/>
              </w:rPr>
              <w:t>16</w:t>
            </w:r>
          </w:p>
        </w:tc>
        <w:tc>
          <w:tcPr>
            <w:tcW w:w="1345" w:type="pct"/>
            <w:vAlign w:val="center"/>
          </w:tcPr>
          <w:p w14:paraId="2C528CE3" w14:textId="32B5B462" w:rsidR="005D6162" w:rsidRPr="00FD5FF3" w:rsidRDefault="005D6162" w:rsidP="00F954E0">
            <w:pPr>
              <w:jc w:val="center"/>
              <w:rPr>
                <w:rFonts w:ascii="Times New Roman" w:hAnsi="Times New Roman" w:cs="Times New Roman"/>
                <w:b/>
                <w:sz w:val="24"/>
                <w:szCs w:val="24"/>
              </w:rPr>
            </w:pPr>
            <w:r w:rsidRPr="00FD5FF3">
              <w:rPr>
                <w:rFonts w:ascii="Times New Roman" w:hAnsi="Times New Roman" w:cs="Times New Roman"/>
                <w:b/>
                <w:sz w:val="24"/>
                <w:szCs w:val="24"/>
              </w:rPr>
              <w:t>2</w:t>
            </w:r>
            <w:r w:rsidR="0042462E" w:rsidRPr="00FD5FF3">
              <w:rPr>
                <w:rFonts w:ascii="Times New Roman" w:hAnsi="Times New Roman" w:cs="Times New Roman"/>
                <w:b/>
                <w:sz w:val="24"/>
                <w:szCs w:val="24"/>
              </w:rPr>
              <w:t>16</w:t>
            </w:r>
          </w:p>
        </w:tc>
      </w:tr>
      <w:tr w:rsidR="005D6162" w:rsidRPr="000E591D" w14:paraId="4CD52BA7" w14:textId="77777777" w:rsidTr="00F954E0">
        <w:trPr>
          <w:trHeight w:val="23"/>
        </w:trPr>
        <w:tc>
          <w:tcPr>
            <w:tcW w:w="2460" w:type="pct"/>
            <w:vAlign w:val="center"/>
          </w:tcPr>
          <w:p w14:paraId="1FBB30FB" w14:textId="77777777" w:rsidR="005D6162" w:rsidRPr="00C13371" w:rsidRDefault="005D6162" w:rsidP="005D6162">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6B52C2C1" w14:textId="01A38313" w:rsidR="005D6162" w:rsidRPr="00B011A8" w:rsidRDefault="005D6162" w:rsidP="005D6162">
            <w:pPr>
              <w:jc w:val="center"/>
              <w:rPr>
                <w:rFonts w:ascii="Times New Roman" w:hAnsi="Times New Roman" w:cs="Times New Roman"/>
                <w:bCs/>
                <w:sz w:val="24"/>
                <w:szCs w:val="24"/>
              </w:rPr>
            </w:pPr>
            <w:r w:rsidRPr="002253AF">
              <w:rPr>
                <w:rFonts w:ascii="Times New Roman" w:hAnsi="Times New Roman"/>
                <w:color w:val="000000"/>
              </w:rPr>
              <w:t>144</w:t>
            </w:r>
          </w:p>
        </w:tc>
        <w:tc>
          <w:tcPr>
            <w:tcW w:w="1345" w:type="pct"/>
            <w:vAlign w:val="center"/>
          </w:tcPr>
          <w:p w14:paraId="61066172" w14:textId="7AA548CC" w:rsidR="005D6162" w:rsidRPr="00FD5FF3" w:rsidRDefault="005D6162" w:rsidP="005D6162">
            <w:pPr>
              <w:jc w:val="center"/>
              <w:rPr>
                <w:rFonts w:ascii="Times New Roman" w:hAnsi="Times New Roman" w:cs="Times New Roman"/>
                <w:sz w:val="24"/>
                <w:szCs w:val="24"/>
              </w:rPr>
            </w:pPr>
            <w:r w:rsidRPr="00FD5FF3">
              <w:rPr>
                <w:rFonts w:ascii="Times New Roman" w:hAnsi="Times New Roman"/>
                <w:color w:val="000000"/>
              </w:rPr>
              <w:t>144</w:t>
            </w:r>
          </w:p>
        </w:tc>
      </w:tr>
      <w:tr w:rsidR="005D6162" w:rsidRPr="000E591D" w14:paraId="2AC4DBD0" w14:textId="77777777" w:rsidTr="00F954E0">
        <w:trPr>
          <w:trHeight w:val="23"/>
        </w:trPr>
        <w:tc>
          <w:tcPr>
            <w:tcW w:w="2460" w:type="pct"/>
            <w:vAlign w:val="center"/>
          </w:tcPr>
          <w:p w14:paraId="28F88C52" w14:textId="77777777" w:rsidR="005D6162" w:rsidRPr="00C13371" w:rsidRDefault="005D6162" w:rsidP="005D6162">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622BF9C8" w14:textId="7D46CCA2" w:rsidR="005D6162" w:rsidRPr="00B011A8" w:rsidRDefault="005D6162" w:rsidP="005D6162">
            <w:pPr>
              <w:jc w:val="center"/>
              <w:rPr>
                <w:rFonts w:ascii="Times New Roman" w:hAnsi="Times New Roman" w:cs="Times New Roman"/>
                <w:bCs/>
                <w:sz w:val="24"/>
                <w:szCs w:val="24"/>
              </w:rPr>
            </w:pPr>
            <w:r w:rsidRPr="002253AF">
              <w:rPr>
                <w:rFonts w:ascii="Times New Roman" w:hAnsi="Times New Roman"/>
                <w:color w:val="000000"/>
              </w:rPr>
              <w:t>72</w:t>
            </w:r>
          </w:p>
        </w:tc>
        <w:tc>
          <w:tcPr>
            <w:tcW w:w="1345" w:type="pct"/>
            <w:vAlign w:val="center"/>
          </w:tcPr>
          <w:p w14:paraId="4C1A5F3F" w14:textId="51F4A8D5" w:rsidR="005D6162" w:rsidRPr="00FD5FF3" w:rsidRDefault="005D6162" w:rsidP="005D6162">
            <w:pPr>
              <w:jc w:val="center"/>
              <w:rPr>
                <w:rFonts w:ascii="Times New Roman" w:hAnsi="Times New Roman" w:cs="Times New Roman"/>
                <w:sz w:val="24"/>
                <w:szCs w:val="24"/>
              </w:rPr>
            </w:pPr>
            <w:r w:rsidRPr="00FD5FF3">
              <w:rPr>
                <w:rFonts w:ascii="Times New Roman" w:hAnsi="Times New Roman"/>
                <w:color w:val="000000"/>
              </w:rPr>
              <w:t>72</w:t>
            </w:r>
          </w:p>
        </w:tc>
      </w:tr>
      <w:tr w:rsidR="005D6162" w:rsidRPr="000E591D" w14:paraId="1C2442EC" w14:textId="77777777" w:rsidTr="00F954E0">
        <w:trPr>
          <w:trHeight w:val="23"/>
        </w:trPr>
        <w:tc>
          <w:tcPr>
            <w:tcW w:w="2460" w:type="pct"/>
            <w:vAlign w:val="center"/>
          </w:tcPr>
          <w:p w14:paraId="5D3191ED" w14:textId="77777777" w:rsidR="005D6162" w:rsidRPr="00C13371" w:rsidRDefault="005D6162" w:rsidP="00F954E0">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51B8295B" w14:textId="77777777" w:rsidR="005D6162" w:rsidRPr="00B011A8" w:rsidRDefault="005D6162" w:rsidP="00F954E0">
            <w:pPr>
              <w:jc w:val="center"/>
              <w:rPr>
                <w:rFonts w:ascii="Times New Roman" w:hAnsi="Times New Roman" w:cs="Times New Roman"/>
                <w:bCs/>
                <w:sz w:val="24"/>
                <w:szCs w:val="24"/>
              </w:rPr>
            </w:pPr>
            <w:r w:rsidRPr="00B011A8">
              <w:rPr>
                <w:rFonts w:ascii="Times New Roman" w:hAnsi="Times New Roman" w:cs="Times New Roman"/>
                <w:bCs/>
                <w:sz w:val="24"/>
                <w:szCs w:val="24"/>
              </w:rPr>
              <w:t>ХХ</w:t>
            </w:r>
          </w:p>
        </w:tc>
        <w:tc>
          <w:tcPr>
            <w:tcW w:w="1345" w:type="pct"/>
            <w:vAlign w:val="center"/>
          </w:tcPr>
          <w:p w14:paraId="2117765B" w14:textId="77777777" w:rsidR="005D6162" w:rsidRPr="00B011A8" w:rsidRDefault="005D6162" w:rsidP="00F954E0">
            <w:pPr>
              <w:jc w:val="center"/>
              <w:rPr>
                <w:rFonts w:ascii="Times New Roman" w:hAnsi="Times New Roman" w:cs="Times New Roman"/>
                <w:bCs/>
                <w:sz w:val="24"/>
                <w:szCs w:val="24"/>
              </w:rPr>
            </w:pPr>
            <w:r w:rsidRPr="00B011A8">
              <w:rPr>
                <w:rFonts w:ascii="Times New Roman" w:hAnsi="Times New Roman" w:cs="Times New Roman"/>
                <w:bCs/>
                <w:sz w:val="24"/>
                <w:szCs w:val="24"/>
              </w:rPr>
              <w:t>ХХ</w:t>
            </w:r>
          </w:p>
        </w:tc>
      </w:tr>
      <w:tr w:rsidR="005D6162" w:rsidRPr="00257255" w14:paraId="5147D864" w14:textId="77777777" w:rsidTr="00F954E0">
        <w:trPr>
          <w:trHeight w:val="23"/>
        </w:trPr>
        <w:tc>
          <w:tcPr>
            <w:tcW w:w="2460" w:type="pct"/>
            <w:vAlign w:val="center"/>
          </w:tcPr>
          <w:p w14:paraId="3628249D" w14:textId="77777777" w:rsidR="005D6162" w:rsidRPr="00C13371" w:rsidRDefault="005D6162" w:rsidP="005D6162">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3D115C73" w14:textId="7795F357" w:rsidR="005D6162" w:rsidRPr="00B011A8" w:rsidRDefault="005D6162" w:rsidP="005D6162">
            <w:pPr>
              <w:jc w:val="center"/>
              <w:rPr>
                <w:rFonts w:ascii="Times New Roman" w:hAnsi="Times New Roman" w:cs="Times New Roman"/>
                <w:b/>
                <w:sz w:val="24"/>
                <w:szCs w:val="24"/>
              </w:rPr>
            </w:pPr>
            <w:r w:rsidRPr="002253AF">
              <w:rPr>
                <w:rFonts w:ascii="Times New Roman" w:hAnsi="Times New Roman"/>
                <w:b/>
                <w:bCs/>
                <w:color w:val="000000"/>
              </w:rPr>
              <w:t>381</w:t>
            </w:r>
          </w:p>
        </w:tc>
        <w:tc>
          <w:tcPr>
            <w:tcW w:w="1345" w:type="pct"/>
            <w:vAlign w:val="center"/>
          </w:tcPr>
          <w:p w14:paraId="5E147135" w14:textId="32FDD648" w:rsidR="005D6162" w:rsidRPr="00B011A8" w:rsidRDefault="005D6162" w:rsidP="005D6162">
            <w:pPr>
              <w:jc w:val="center"/>
              <w:rPr>
                <w:rFonts w:ascii="Times New Roman" w:hAnsi="Times New Roman" w:cs="Times New Roman"/>
                <w:b/>
                <w:sz w:val="24"/>
                <w:szCs w:val="24"/>
              </w:rPr>
            </w:pPr>
            <w:r w:rsidRPr="002253AF">
              <w:rPr>
                <w:rFonts w:ascii="Times New Roman" w:hAnsi="Times New Roman"/>
                <w:b/>
                <w:bCs/>
                <w:color w:val="000000"/>
              </w:rPr>
              <w:t>282</w:t>
            </w:r>
          </w:p>
        </w:tc>
      </w:tr>
    </w:tbl>
    <w:p w14:paraId="4C4561DF" w14:textId="77777777" w:rsidR="005D6162" w:rsidRDefault="005D6162" w:rsidP="005D6162">
      <w:pPr>
        <w:rPr>
          <w:rFonts w:ascii="Times New Roman" w:hAnsi="Times New Roman" w:cs="Times New Roman"/>
          <w:i/>
          <w:sz w:val="24"/>
          <w:szCs w:val="24"/>
        </w:rPr>
      </w:pPr>
    </w:p>
    <w:p w14:paraId="1CC89748" w14:textId="77777777" w:rsidR="005D6162" w:rsidRDefault="005D6162" w:rsidP="005D6162">
      <w:pPr>
        <w:rPr>
          <w:rFonts w:ascii="Times New Roman" w:hAnsi="Times New Roman" w:cs="Times New Roman"/>
          <w:i/>
          <w:sz w:val="24"/>
          <w:szCs w:val="24"/>
        </w:rPr>
      </w:pPr>
    </w:p>
    <w:p w14:paraId="566074E1" w14:textId="197C4750" w:rsidR="005D6162" w:rsidRDefault="005D6162" w:rsidP="005D6162">
      <w:pPr>
        <w:rPr>
          <w:rFonts w:ascii="Times New Roman" w:hAnsi="Times New Roman" w:cs="Times New Roman"/>
          <w:i/>
          <w:sz w:val="24"/>
          <w:szCs w:val="24"/>
        </w:rPr>
      </w:pPr>
    </w:p>
    <w:p w14:paraId="4FC8941D" w14:textId="77777777" w:rsidR="005D6162" w:rsidRDefault="005D6162" w:rsidP="005D6162">
      <w:pPr>
        <w:rPr>
          <w:rFonts w:ascii="Times New Roman" w:hAnsi="Times New Roman" w:cs="Times New Roman"/>
          <w:i/>
          <w:sz w:val="24"/>
          <w:szCs w:val="24"/>
        </w:rPr>
      </w:pPr>
    </w:p>
    <w:p w14:paraId="4D70BFC4" w14:textId="77777777" w:rsidR="005D6162" w:rsidRPr="000156CF" w:rsidRDefault="005D6162" w:rsidP="005D6162">
      <w:pPr>
        <w:pStyle w:val="114"/>
        <w:rPr>
          <w:rFonts w:ascii="Times New Roman" w:hAnsi="Times New Roman"/>
        </w:rPr>
      </w:pPr>
      <w:r w:rsidRPr="000156CF">
        <w:rPr>
          <w:rFonts w:ascii="Times New Roman" w:hAnsi="Times New Roman"/>
        </w:rPr>
        <w:lastRenderedPageBreak/>
        <w:t xml:space="preserve">2.2. Структура профессионального модуля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28"/>
        <w:gridCol w:w="3688"/>
        <w:gridCol w:w="709"/>
        <w:gridCol w:w="709"/>
        <w:gridCol w:w="709"/>
        <w:gridCol w:w="566"/>
        <w:gridCol w:w="424"/>
        <w:gridCol w:w="426"/>
        <w:gridCol w:w="709"/>
        <w:gridCol w:w="560"/>
      </w:tblGrid>
      <w:tr w:rsidR="005D6162" w:rsidRPr="00C63897" w14:paraId="2D2C425B" w14:textId="77777777" w:rsidTr="00F954E0">
        <w:trPr>
          <w:cantSplit/>
          <w:trHeight w:val="3271"/>
        </w:trPr>
        <w:tc>
          <w:tcPr>
            <w:tcW w:w="586" w:type="pct"/>
            <w:tcBorders>
              <w:bottom w:val="single" w:sz="4" w:space="0" w:color="auto"/>
            </w:tcBorders>
          </w:tcPr>
          <w:p w14:paraId="7979AED9" w14:textId="77777777" w:rsidR="005D6162" w:rsidRPr="0042462E" w:rsidRDefault="005D6162" w:rsidP="00F954E0">
            <w:pPr>
              <w:suppressAutoHyphens/>
              <w:jc w:val="center"/>
              <w:rPr>
                <w:rFonts w:ascii="Times New Roman" w:eastAsia="Times New Roman" w:hAnsi="Times New Roman" w:cs="Times New Roman"/>
                <w:sz w:val="24"/>
                <w:szCs w:val="24"/>
                <w:lang w:eastAsia="ru-RU"/>
              </w:rPr>
            </w:pPr>
            <w:r w:rsidRPr="0042462E">
              <w:rPr>
                <w:rFonts w:ascii="Times New Roman" w:eastAsia="Times New Roman" w:hAnsi="Times New Roman" w:cs="Times New Roman"/>
                <w:sz w:val="24"/>
                <w:szCs w:val="24"/>
                <w:lang w:eastAsia="ru-RU"/>
              </w:rPr>
              <w:t>Код ОК, ПК</w:t>
            </w:r>
          </w:p>
        </w:tc>
        <w:tc>
          <w:tcPr>
            <w:tcW w:w="1915" w:type="pct"/>
            <w:tcBorders>
              <w:bottom w:val="single" w:sz="4" w:space="0" w:color="auto"/>
            </w:tcBorders>
            <w:vAlign w:val="center"/>
          </w:tcPr>
          <w:p w14:paraId="4C35A335" w14:textId="77777777" w:rsidR="005D6162" w:rsidRPr="0042462E" w:rsidRDefault="005D6162" w:rsidP="00F954E0">
            <w:pPr>
              <w:suppressAutoHyphens/>
              <w:jc w:val="center"/>
              <w:rPr>
                <w:rFonts w:ascii="Times New Roman" w:eastAsia="Times New Roman" w:hAnsi="Times New Roman" w:cs="Times New Roman"/>
                <w:sz w:val="24"/>
                <w:szCs w:val="24"/>
                <w:lang w:eastAsia="ru-RU"/>
              </w:rPr>
            </w:pPr>
            <w:r w:rsidRPr="0042462E">
              <w:rPr>
                <w:rFonts w:ascii="Times New Roman" w:eastAsia="Times New Roman" w:hAnsi="Times New Roman" w:cs="Times New Roman"/>
                <w:sz w:val="24"/>
                <w:szCs w:val="24"/>
                <w:lang w:eastAsia="ru-RU"/>
              </w:rPr>
              <w:t>Наименования разделов профессионального модуля</w:t>
            </w:r>
          </w:p>
        </w:tc>
        <w:tc>
          <w:tcPr>
            <w:tcW w:w="368" w:type="pct"/>
            <w:tcBorders>
              <w:bottom w:val="single" w:sz="4" w:space="0" w:color="auto"/>
            </w:tcBorders>
            <w:vAlign w:val="center"/>
          </w:tcPr>
          <w:p w14:paraId="40C30324" w14:textId="77777777" w:rsidR="005D6162" w:rsidRPr="0042462E" w:rsidRDefault="005D6162" w:rsidP="00F954E0">
            <w:pPr>
              <w:jc w:val="center"/>
              <w:rPr>
                <w:rFonts w:ascii="Times New Roman" w:eastAsia="Times New Roman" w:hAnsi="Times New Roman" w:cs="Times New Roman"/>
                <w:sz w:val="24"/>
                <w:szCs w:val="24"/>
                <w:lang w:eastAsia="ru-RU"/>
              </w:rPr>
            </w:pPr>
            <w:r w:rsidRPr="0042462E">
              <w:rPr>
                <w:rFonts w:ascii="Times New Roman" w:eastAsia="Times New Roman" w:hAnsi="Times New Roman" w:cs="Times New Roman"/>
                <w:iCs/>
                <w:sz w:val="24"/>
                <w:szCs w:val="24"/>
                <w:lang w:eastAsia="ru-RU"/>
              </w:rPr>
              <w:t>Всего, час.</w:t>
            </w:r>
          </w:p>
        </w:tc>
        <w:tc>
          <w:tcPr>
            <w:tcW w:w="368" w:type="pct"/>
            <w:tcBorders>
              <w:bottom w:val="single" w:sz="4" w:space="0" w:color="auto"/>
            </w:tcBorders>
            <w:textDirection w:val="btLr"/>
            <w:vAlign w:val="center"/>
          </w:tcPr>
          <w:p w14:paraId="145C6295" w14:textId="77777777" w:rsidR="005D6162" w:rsidRPr="0042462E" w:rsidRDefault="005D6162" w:rsidP="00F954E0">
            <w:pPr>
              <w:jc w:val="center"/>
              <w:rPr>
                <w:rFonts w:ascii="Times New Roman" w:eastAsia="Times New Roman" w:hAnsi="Times New Roman" w:cs="Times New Roman"/>
                <w:sz w:val="24"/>
                <w:szCs w:val="24"/>
                <w:lang w:eastAsia="ru-RU"/>
              </w:rPr>
            </w:pPr>
            <w:r w:rsidRPr="0042462E">
              <w:rPr>
                <w:rFonts w:ascii="Times New Roman" w:eastAsia="Times New Roman" w:hAnsi="Times New Roman" w:cs="Times New Roman"/>
                <w:iCs/>
                <w:sz w:val="24"/>
                <w:szCs w:val="24"/>
                <w:lang w:eastAsia="ru-RU"/>
              </w:rPr>
              <w:t>В т.ч. в форме практической подготовки</w:t>
            </w:r>
          </w:p>
        </w:tc>
        <w:tc>
          <w:tcPr>
            <w:tcW w:w="368" w:type="pct"/>
            <w:shd w:val="clear" w:color="auto" w:fill="D9D9D9" w:themeFill="background1" w:themeFillShade="D9"/>
            <w:textDirection w:val="btLr"/>
            <w:vAlign w:val="center"/>
          </w:tcPr>
          <w:p w14:paraId="373EB430" w14:textId="77777777" w:rsidR="005D6162" w:rsidRPr="0042462E" w:rsidRDefault="005D6162" w:rsidP="00F954E0">
            <w:pPr>
              <w:suppressAutoHyphens/>
              <w:ind w:left="113" w:right="113"/>
              <w:jc w:val="center"/>
              <w:rPr>
                <w:rFonts w:ascii="Times New Roman" w:eastAsia="Times New Roman" w:hAnsi="Times New Roman" w:cs="Times New Roman"/>
                <w:sz w:val="24"/>
                <w:szCs w:val="24"/>
                <w:lang w:eastAsia="ru-RU"/>
              </w:rPr>
            </w:pPr>
            <w:r w:rsidRPr="0042462E">
              <w:rPr>
                <w:rFonts w:ascii="Times New Roman" w:eastAsia="Times New Roman" w:hAnsi="Times New Roman" w:cs="Times New Roman"/>
                <w:sz w:val="24"/>
                <w:szCs w:val="24"/>
                <w:lang w:eastAsia="ru-RU"/>
              </w:rPr>
              <w:t>Обучение по МДК, в т.ч.:</w:t>
            </w:r>
          </w:p>
        </w:tc>
        <w:tc>
          <w:tcPr>
            <w:tcW w:w="294" w:type="pct"/>
            <w:textDirection w:val="btLr"/>
            <w:vAlign w:val="center"/>
          </w:tcPr>
          <w:p w14:paraId="7B9368E8" w14:textId="77777777" w:rsidR="005D6162" w:rsidRPr="0042462E" w:rsidRDefault="005D6162" w:rsidP="00F954E0">
            <w:pPr>
              <w:suppressAutoHyphens/>
              <w:jc w:val="center"/>
              <w:rPr>
                <w:rFonts w:ascii="Times New Roman" w:eastAsia="Times New Roman" w:hAnsi="Times New Roman" w:cs="Times New Roman"/>
                <w:sz w:val="24"/>
                <w:szCs w:val="24"/>
                <w:lang w:eastAsia="ru-RU"/>
              </w:rPr>
            </w:pPr>
            <w:r w:rsidRPr="0042462E">
              <w:rPr>
                <w:rFonts w:ascii="Times New Roman" w:hAnsi="Times New Roman" w:cs="Times New Roman"/>
                <w:bCs/>
                <w:sz w:val="24"/>
                <w:szCs w:val="24"/>
              </w:rPr>
              <w:t>Учебные занятия</w:t>
            </w:r>
          </w:p>
        </w:tc>
        <w:tc>
          <w:tcPr>
            <w:tcW w:w="220" w:type="pct"/>
            <w:textDirection w:val="btLr"/>
            <w:vAlign w:val="center"/>
          </w:tcPr>
          <w:p w14:paraId="612C7375" w14:textId="77777777" w:rsidR="005D6162" w:rsidRPr="0042462E" w:rsidRDefault="005D6162" w:rsidP="00F954E0">
            <w:pPr>
              <w:suppressAutoHyphens/>
              <w:jc w:val="center"/>
              <w:rPr>
                <w:rFonts w:ascii="Times New Roman" w:eastAsia="Times New Roman" w:hAnsi="Times New Roman" w:cs="Times New Roman"/>
                <w:sz w:val="24"/>
                <w:szCs w:val="24"/>
                <w:lang w:eastAsia="ru-RU"/>
              </w:rPr>
            </w:pPr>
            <w:r w:rsidRPr="0042462E">
              <w:rPr>
                <w:rFonts w:ascii="Times New Roman" w:eastAsia="Times New Roman" w:hAnsi="Times New Roman" w:cs="Times New Roman"/>
                <w:sz w:val="24"/>
                <w:szCs w:val="24"/>
                <w:lang w:eastAsia="ru-RU"/>
              </w:rPr>
              <w:t>Курсовая работа (проект)</w:t>
            </w:r>
          </w:p>
        </w:tc>
        <w:tc>
          <w:tcPr>
            <w:tcW w:w="221" w:type="pct"/>
            <w:textDirection w:val="btLr"/>
            <w:vAlign w:val="center"/>
          </w:tcPr>
          <w:p w14:paraId="01562DFE" w14:textId="77777777" w:rsidR="005D6162" w:rsidRPr="0042462E" w:rsidRDefault="005D6162" w:rsidP="00F954E0">
            <w:pPr>
              <w:suppressAutoHyphens/>
              <w:jc w:val="center"/>
              <w:rPr>
                <w:rFonts w:ascii="Times New Roman" w:eastAsia="Times New Roman" w:hAnsi="Times New Roman" w:cs="Times New Roman"/>
                <w:sz w:val="24"/>
                <w:szCs w:val="24"/>
                <w:lang w:eastAsia="ru-RU"/>
              </w:rPr>
            </w:pPr>
            <w:r w:rsidRPr="0042462E">
              <w:rPr>
                <w:rFonts w:ascii="Times New Roman" w:eastAsia="Times New Roman" w:hAnsi="Times New Roman" w:cs="Times New Roman"/>
                <w:sz w:val="24"/>
                <w:szCs w:val="24"/>
                <w:lang w:eastAsia="ru-RU"/>
              </w:rPr>
              <w:t>Самостоятельная работа</w:t>
            </w:r>
            <w:r w:rsidRPr="0042462E">
              <w:rPr>
                <w:rFonts w:ascii="Times New Roman" w:eastAsia="Times New Roman" w:hAnsi="Times New Roman" w:cs="Times New Roman"/>
                <w:i/>
                <w:sz w:val="24"/>
                <w:szCs w:val="24"/>
                <w:vertAlign w:val="superscript"/>
                <w:lang w:eastAsia="ru-RU"/>
              </w:rPr>
              <w:footnoteReference w:id="11"/>
            </w:r>
          </w:p>
        </w:tc>
        <w:tc>
          <w:tcPr>
            <w:tcW w:w="368" w:type="pct"/>
            <w:shd w:val="clear" w:color="auto" w:fill="D9D9D9" w:themeFill="background1" w:themeFillShade="D9"/>
            <w:textDirection w:val="btLr"/>
            <w:vAlign w:val="center"/>
          </w:tcPr>
          <w:p w14:paraId="622F1E9F" w14:textId="77777777" w:rsidR="005D6162" w:rsidRPr="0042462E" w:rsidRDefault="005D6162" w:rsidP="00F954E0">
            <w:pPr>
              <w:suppressAutoHyphens/>
              <w:jc w:val="center"/>
              <w:rPr>
                <w:rFonts w:ascii="Times New Roman" w:eastAsia="Times New Roman" w:hAnsi="Times New Roman" w:cs="Times New Roman"/>
                <w:sz w:val="24"/>
                <w:szCs w:val="24"/>
                <w:lang w:eastAsia="ru-RU"/>
              </w:rPr>
            </w:pPr>
            <w:r w:rsidRPr="0042462E">
              <w:rPr>
                <w:rFonts w:ascii="Times New Roman" w:eastAsia="Times New Roman" w:hAnsi="Times New Roman" w:cs="Times New Roman"/>
                <w:sz w:val="24"/>
                <w:szCs w:val="24"/>
                <w:lang w:eastAsia="ru-RU"/>
              </w:rPr>
              <w:t>Учебная практика</w:t>
            </w:r>
          </w:p>
        </w:tc>
        <w:tc>
          <w:tcPr>
            <w:tcW w:w="291" w:type="pct"/>
            <w:shd w:val="clear" w:color="auto" w:fill="D9D9D9" w:themeFill="background1" w:themeFillShade="D9"/>
            <w:textDirection w:val="btLr"/>
          </w:tcPr>
          <w:p w14:paraId="44B6A031" w14:textId="77777777" w:rsidR="005D6162" w:rsidRPr="0042462E" w:rsidRDefault="005D6162" w:rsidP="00F954E0">
            <w:pPr>
              <w:suppressAutoHyphens/>
              <w:jc w:val="center"/>
              <w:rPr>
                <w:rFonts w:ascii="Times New Roman" w:eastAsia="Times New Roman" w:hAnsi="Times New Roman" w:cs="Times New Roman"/>
                <w:sz w:val="24"/>
                <w:szCs w:val="24"/>
                <w:lang w:eastAsia="ru-RU"/>
              </w:rPr>
            </w:pPr>
            <w:r w:rsidRPr="0042462E">
              <w:rPr>
                <w:rFonts w:ascii="Times New Roman" w:eastAsia="Times New Roman" w:hAnsi="Times New Roman" w:cs="Times New Roman"/>
                <w:sz w:val="24"/>
                <w:szCs w:val="24"/>
                <w:lang w:eastAsia="ru-RU"/>
              </w:rPr>
              <w:t>Производственная практика</w:t>
            </w:r>
          </w:p>
        </w:tc>
      </w:tr>
      <w:tr w:rsidR="005D6162" w:rsidRPr="005643D7" w14:paraId="39D6F13A" w14:textId="77777777" w:rsidTr="00F954E0">
        <w:trPr>
          <w:cantSplit/>
          <w:trHeight w:val="73"/>
        </w:trPr>
        <w:tc>
          <w:tcPr>
            <w:tcW w:w="586" w:type="pct"/>
            <w:tcBorders>
              <w:bottom w:val="single" w:sz="4" w:space="0" w:color="auto"/>
            </w:tcBorders>
            <w:vAlign w:val="center"/>
          </w:tcPr>
          <w:p w14:paraId="15FA6CA3" w14:textId="77777777" w:rsidR="005D6162" w:rsidRPr="0042462E" w:rsidRDefault="005D6162" w:rsidP="00F954E0">
            <w:pPr>
              <w:suppressAutoHyphens/>
              <w:jc w:val="center"/>
              <w:rPr>
                <w:rFonts w:ascii="Times New Roman" w:eastAsia="Times New Roman" w:hAnsi="Times New Roman" w:cs="Times New Roman"/>
                <w:sz w:val="24"/>
                <w:szCs w:val="24"/>
                <w:lang w:eastAsia="ru-RU"/>
              </w:rPr>
            </w:pPr>
            <w:r w:rsidRPr="0042462E">
              <w:rPr>
                <w:rFonts w:ascii="Times New Roman" w:eastAsia="Times New Roman" w:hAnsi="Times New Roman" w:cs="Times New Roman"/>
                <w:sz w:val="24"/>
                <w:szCs w:val="24"/>
                <w:lang w:eastAsia="ru-RU"/>
              </w:rPr>
              <w:t>1</w:t>
            </w:r>
          </w:p>
        </w:tc>
        <w:tc>
          <w:tcPr>
            <w:tcW w:w="1915" w:type="pct"/>
            <w:tcBorders>
              <w:bottom w:val="single" w:sz="4" w:space="0" w:color="auto"/>
            </w:tcBorders>
            <w:vAlign w:val="center"/>
          </w:tcPr>
          <w:p w14:paraId="432658F2" w14:textId="77777777" w:rsidR="005D6162" w:rsidRPr="0042462E" w:rsidRDefault="005D6162" w:rsidP="00F954E0">
            <w:pPr>
              <w:suppressAutoHyphens/>
              <w:jc w:val="center"/>
              <w:rPr>
                <w:rFonts w:ascii="Times New Roman" w:eastAsia="Times New Roman" w:hAnsi="Times New Roman" w:cs="Times New Roman"/>
                <w:sz w:val="24"/>
                <w:szCs w:val="24"/>
                <w:lang w:eastAsia="ru-RU"/>
              </w:rPr>
            </w:pPr>
            <w:r w:rsidRPr="0042462E">
              <w:rPr>
                <w:rFonts w:ascii="Times New Roman" w:eastAsia="Times New Roman" w:hAnsi="Times New Roman" w:cs="Times New Roman"/>
                <w:iCs/>
                <w:sz w:val="24"/>
                <w:szCs w:val="24"/>
                <w:lang w:eastAsia="ru-RU"/>
              </w:rPr>
              <w:t>2</w:t>
            </w:r>
          </w:p>
        </w:tc>
        <w:tc>
          <w:tcPr>
            <w:tcW w:w="368" w:type="pct"/>
            <w:tcBorders>
              <w:bottom w:val="single" w:sz="4" w:space="0" w:color="auto"/>
            </w:tcBorders>
            <w:vAlign w:val="center"/>
          </w:tcPr>
          <w:p w14:paraId="312F0A71" w14:textId="77777777" w:rsidR="005D6162" w:rsidRPr="0042462E" w:rsidRDefault="005D6162" w:rsidP="00F954E0">
            <w:pPr>
              <w:jc w:val="center"/>
              <w:rPr>
                <w:rFonts w:ascii="Times New Roman" w:eastAsia="Times New Roman" w:hAnsi="Times New Roman" w:cs="Times New Roman"/>
                <w:iCs/>
                <w:sz w:val="24"/>
                <w:szCs w:val="24"/>
                <w:lang w:eastAsia="ru-RU"/>
              </w:rPr>
            </w:pPr>
            <w:r w:rsidRPr="0042462E">
              <w:rPr>
                <w:rFonts w:ascii="Times New Roman" w:eastAsia="Times New Roman" w:hAnsi="Times New Roman" w:cs="Times New Roman"/>
                <w:iCs/>
                <w:sz w:val="24"/>
                <w:szCs w:val="24"/>
                <w:lang w:eastAsia="ru-RU"/>
              </w:rPr>
              <w:t>3</w:t>
            </w:r>
          </w:p>
        </w:tc>
        <w:tc>
          <w:tcPr>
            <w:tcW w:w="368" w:type="pct"/>
            <w:tcBorders>
              <w:bottom w:val="single" w:sz="4" w:space="0" w:color="auto"/>
            </w:tcBorders>
            <w:vAlign w:val="center"/>
          </w:tcPr>
          <w:p w14:paraId="74B0524F" w14:textId="77777777" w:rsidR="005D6162" w:rsidRPr="0042462E" w:rsidRDefault="005D6162" w:rsidP="00F954E0">
            <w:pPr>
              <w:jc w:val="center"/>
              <w:rPr>
                <w:rFonts w:ascii="Times New Roman" w:eastAsia="Times New Roman" w:hAnsi="Times New Roman" w:cs="Times New Roman"/>
                <w:iCs/>
                <w:sz w:val="24"/>
                <w:szCs w:val="24"/>
                <w:lang w:eastAsia="ru-RU"/>
              </w:rPr>
            </w:pPr>
            <w:r w:rsidRPr="0042462E">
              <w:rPr>
                <w:rFonts w:ascii="Times New Roman" w:eastAsia="Times New Roman" w:hAnsi="Times New Roman" w:cs="Times New Roman"/>
                <w:sz w:val="24"/>
                <w:szCs w:val="24"/>
                <w:lang w:eastAsia="ru-RU"/>
              </w:rPr>
              <w:t>4</w:t>
            </w:r>
          </w:p>
        </w:tc>
        <w:tc>
          <w:tcPr>
            <w:tcW w:w="368" w:type="pct"/>
            <w:shd w:val="clear" w:color="auto" w:fill="D9D9D9" w:themeFill="background1" w:themeFillShade="D9"/>
            <w:vAlign w:val="center"/>
          </w:tcPr>
          <w:p w14:paraId="2B52A8EC" w14:textId="77777777" w:rsidR="005D6162" w:rsidRPr="0042462E" w:rsidRDefault="005D6162" w:rsidP="00F954E0">
            <w:pPr>
              <w:suppressAutoHyphens/>
              <w:jc w:val="center"/>
              <w:rPr>
                <w:rFonts w:ascii="Times New Roman" w:eastAsia="Times New Roman" w:hAnsi="Times New Roman" w:cs="Times New Roman"/>
                <w:sz w:val="24"/>
                <w:szCs w:val="24"/>
                <w:lang w:eastAsia="ru-RU"/>
              </w:rPr>
            </w:pPr>
            <w:r w:rsidRPr="0042462E">
              <w:rPr>
                <w:rFonts w:ascii="Times New Roman" w:eastAsia="Times New Roman" w:hAnsi="Times New Roman" w:cs="Times New Roman"/>
                <w:sz w:val="24"/>
                <w:szCs w:val="24"/>
                <w:lang w:eastAsia="ru-RU"/>
              </w:rPr>
              <w:t>5</w:t>
            </w:r>
          </w:p>
        </w:tc>
        <w:tc>
          <w:tcPr>
            <w:tcW w:w="294" w:type="pct"/>
            <w:vAlign w:val="center"/>
          </w:tcPr>
          <w:p w14:paraId="1D2721E7" w14:textId="77777777" w:rsidR="005D6162" w:rsidRPr="0042462E" w:rsidRDefault="005D6162" w:rsidP="00F954E0">
            <w:pPr>
              <w:suppressAutoHyphens/>
              <w:jc w:val="center"/>
              <w:rPr>
                <w:rFonts w:ascii="Times New Roman" w:eastAsia="Times New Roman" w:hAnsi="Times New Roman" w:cs="Times New Roman"/>
                <w:sz w:val="24"/>
                <w:szCs w:val="24"/>
                <w:lang w:eastAsia="ru-RU"/>
              </w:rPr>
            </w:pPr>
            <w:r w:rsidRPr="0042462E">
              <w:rPr>
                <w:rFonts w:ascii="Times New Roman" w:eastAsia="Times New Roman" w:hAnsi="Times New Roman" w:cs="Times New Roman"/>
                <w:color w:val="000000"/>
                <w:sz w:val="24"/>
                <w:szCs w:val="24"/>
                <w:lang w:eastAsia="ru-RU"/>
              </w:rPr>
              <w:t>6</w:t>
            </w:r>
          </w:p>
        </w:tc>
        <w:tc>
          <w:tcPr>
            <w:tcW w:w="220" w:type="pct"/>
            <w:vAlign w:val="center"/>
          </w:tcPr>
          <w:p w14:paraId="014C6F4B" w14:textId="77777777" w:rsidR="005D6162" w:rsidRPr="0042462E" w:rsidRDefault="005D6162" w:rsidP="00F954E0">
            <w:pPr>
              <w:suppressAutoHyphens/>
              <w:jc w:val="center"/>
              <w:rPr>
                <w:rFonts w:ascii="Times New Roman" w:eastAsia="Times New Roman" w:hAnsi="Times New Roman" w:cs="Times New Roman"/>
                <w:sz w:val="24"/>
                <w:szCs w:val="24"/>
                <w:lang w:eastAsia="ru-RU"/>
              </w:rPr>
            </w:pPr>
            <w:r w:rsidRPr="0042462E">
              <w:rPr>
                <w:rFonts w:ascii="Times New Roman" w:eastAsia="Times New Roman" w:hAnsi="Times New Roman" w:cs="Times New Roman"/>
                <w:sz w:val="24"/>
                <w:szCs w:val="24"/>
                <w:lang w:eastAsia="ru-RU"/>
              </w:rPr>
              <w:t>7</w:t>
            </w:r>
          </w:p>
        </w:tc>
        <w:tc>
          <w:tcPr>
            <w:tcW w:w="221" w:type="pct"/>
            <w:vAlign w:val="center"/>
          </w:tcPr>
          <w:p w14:paraId="6C563196" w14:textId="77777777" w:rsidR="005D6162" w:rsidRPr="0042462E" w:rsidRDefault="005D6162" w:rsidP="00F954E0">
            <w:pPr>
              <w:suppressAutoHyphens/>
              <w:jc w:val="center"/>
              <w:rPr>
                <w:rFonts w:ascii="Times New Roman" w:eastAsia="Times New Roman" w:hAnsi="Times New Roman" w:cs="Times New Roman"/>
                <w:sz w:val="24"/>
                <w:szCs w:val="24"/>
                <w:lang w:eastAsia="ru-RU"/>
              </w:rPr>
            </w:pPr>
            <w:r w:rsidRPr="0042462E">
              <w:rPr>
                <w:rFonts w:ascii="Times New Roman" w:eastAsia="Times New Roman" w:hAnsi="Times New Roman" w:cs="Times New Roman"/>
                <w:sz w:val="24"/>
                <w:szCs w:val="24"/>
                <w:lang w:eastAsia="ru-RU"/>
              </w:rPr>
              <w:t>8</w:t>
            </w:r>
          </w:p>
        </w:tc>
        <w:tc>
          <w:tcPr>
            <w:tcW w:w="368" w:type="pct"/>
            <w:shd w:val="clear" w:color="auto" w:fill="D9D9D9" w:themeFill="background1" w:themeFillShade="D9"/>
          </w:tcPr>
          <w:p w14:paraId="41B9412D" w14:textId="77777777" w:rsidR="005D6162" w:rsidRPr="0042462E" w:rsidRDefault="005D6162" w:rsidP="00F954E0">
            <w:pPr>
              <w:suppressAutoHyphens/>
              <w:jc w:val="center"/>
              <w:rPr>
                <w:rFonts w:ascii="Times New Roman" w:eastAsia="Times New Roman" w:hAnsi="Times New Roman" w:cs="Times New Roman"/>
                <w:sz w:val="24"/>
                <w:szCs w:val="24"/>
                <w:lang w:eastAsia="ru-RU"/>
              </w:rPr>
            </w:pPr>
            <w:r w:rsidRPr="0042462E">
              <w:rPr>
                <w:rFonts w:ascii="Times New Roman" w:eastAsia="Times New Roman" w:hAnsi="Times New Roman" w:cs="Times New Roman"/>
                <w:sz w:val="24"/>
                <w:szCs w:val="24"/>
                <w:lang w:eastAsia="ru-RU"/>
              </w:rPr>
              <w:t>9</w:t>
            </w:r>
          </w:p>
        </w:tc>
        <w:tc>
          <w:tcPr>
            <w:tcW w:w="291" w:type="pct"/>
            <w:shd w:val="clear" w:color="auto" w:fill="D9D9D9" w:themeFill="background1" w:themeFillShade="D9"/>
          </w:tcPr>
          <w:p w14:paraId="7B06401F" w14:textId="77777777" w:rsidR="005D6162" w:rsidRPr="0042462E" w:rsidRDefault="005D6162" w:rsidP="00F954E0">
            <w:pPr>
              <w:suppressAutoHyphens/>
              <w:jc w:val="center"/>
              <w:rPr>
                <w:rFonts w:ascii="Times New Roman" w:eastAsia="Times New Roman" w:hAnsi="Times New Roman" w:cs="Times New Roman"/>
                <w:sz w:val="24"/>
                <w:szCs w:val="24"/>
                <w:lang w:eastAsia="ru-RU"/>
              </w:rPr>
            </w:pPr>
            <w:r w:rsidRPr="0042462E">
              <w:rPr>
                <w:rFonts w:ascii="Times New Roman" w:eastAsia="Times New Roman" w:hAnsi="Times New Roman" w:cs="Times New Roman"/>
                <w:sz w:val="24"/>
                <w:szCs w:val="24"/>
                <w:lang w:eastAsia="ru-RU"/>
              </w:rPr>
              <w:t>10</w:t>
            </w:r>
          </w:p>
        </w:tc>
      </w:tr>
      <w:tr w:rsidR="005D6162" w:rsidRPr="00C63897" w14:paraId="449D3440" w14:textId="77777777" w:rsidTr="00F954E0">
        <w:tc>
          <w:tcPr>
            <w:tcW w:w="586" w:type="pct"/>
            <w:vMerge w:val="restart"/>
          </w:tcPr>
          <w:p w14:paraId="05F1239A" w14:textId="77777777" w:rsidR="005D6162" w:rsidRPr="0042462E" w:rsidRDefault="005D6162" w:rsidP="005D6162">
            <w:pPr>
              <w:contextualSpacing/>
              <w:rPr>
                <w:rFonts w:ascii="Times New Roman" w:hAnsi="Times New Roman" w:cs="Times New Roman"/>
                <w:sz w:val="24"/>
                <w:szCs w:val="24"/>
              </w:rPr>
            </w:pPr>
            <w:r w:rsidRPr="0042462E">
              <w:rPr>
                <w:rFonts w:ascii="Times New Roman" w:hAnsi="Times New Roman" w:cs="Times New Roman"/>
                <w:sz w:val="24"/>
                <w:szCs w:val="24"/>
              </w:rPr>
              <w:t>ОК 01.</w:t>
            </w:r>
          </w:p>
          <w:p w14:paraId="0EEF8325" w14:textId="77777777" w:rsidR="005D6162" w:rsidRPr="0042462E" w:rsidRDefault="005D6162" w:rsidP="005D6162">
            <w:pPr>
              <w:contextualSpacing/>
              <w:rPr>
                <w:rFonts w:ascii="Times New Roman" w:hAnsi="Times New Roman" w:cs="Times New Roman"/>
                <w:sz w:val="24"/>
                <w:szCs w:val="24"/>
              </w:rPr>
            </w:pPr>
            <w:r w:rsidRPr="0042462E">
              <w:rPr>
                <w:rFonts w:ascii="Times New Roman" w:hAnsi="Times New Roman" w:cs="Times New Roman"/>
                <w:sz w:val="24"/>
                <w:szCs w:val="24"/>
              </w:rPr>
              <w:t>ОК 02.</w:t>
            </w:r>
          </w:p>
          <w:p w14:paraId="1586DEC3" w14:textId="77777777" w:rsidR="005D6162" w:rsidRPr="0042462E" w:rsidRDefault="005D6162" w:rsidP="005D6162">
            <w:pPr>
              <w:contextualSpacing/>
              <w:rPr>
                <w:rFonts w:ascii="Times New Roman" w:hAnsi="Times New Roman" w:cs="Times New Roman"/>
                <w:sz w:val="24"/>
                <w:szCs w:val="24"/>
              </w:rPr>
            </w:pPr>
            <w:r w:rsidRPr="0042462E">
              <w:rPr>
                <w:rFonts w:ascii="Times New Roman" w:hAnsi="Times New Roman" w:cs="Times New Roman"/>
                <w:sz w:val="24"/>
                <w:szCs w:val="24"/>
              </w:rPr>
              <w:t>ОК 04.</w:t>
            </w:r>
          </w:p>
          <w:p w14:paraId="721C9AC8" w14:textId="77777777" w:rsidR="005D6162" w:rsidRPr="0042462E" w:rsidRDefault="005D6162" w:rsidP="005D6162">
            <w:pPr>
              <w:contextualSpacing/>
              <w:rPr>
                <w:rFonts w:ascii="Times New Roman" w:hAnsi="Times New Roman" w:cs="Times New Roman"/>
                <w:sz w:val="24"/>
                <w:szCs w:val="24"/>
              </w:rPr>
            </w:pPr>
            <w:r w:rsidRPr="0042462E">
              <w:rPr>
                <w:rFonts w:ascii="Times New Roman" w:hAnsi="Times New Roman" w:cs="Times New Roman"/>
                <w:sz w:val="24"/>
                <w:szCs w:val="24"/>
              </w:rPr>
              <w:t>ОК 05</w:t>
            </w:r>
          </w:p>
          <w:p w14:paraId="4E6AD07C" w14:textId="77777777" w:rsidR="005D6162" w:rsidRPr="0042462E" w:rsidRDefault="005D6162" w:rsidP="005D6162">
            <w:pPr>
              <w:contextualSpacing/>
              <w:rPr>
                <w:rFonts w:ascii="Times New Roman" w:hAnsi="Times New Roman" w:cs="Times New Roman"/>
                <w:sz w:val="24"/>
                <w:szCs w:val="24"/>
              </w:rPr>
            </w:pPr>
            <w:r w:rsidRPr="0042462E">
              <w:rPr>
                <w:rFonts w:ascii="Times New Roman" w:hAnsi="Times New Roman" w:cs="Times New Roman"/>
                <w:sz w:val="24"/>
                <w:szCs w:val="24"/>
              </w:rPr>
              <w:t>ОК.07</w:t>
            </w:r>
          </w:p>
          <w:p w14:paraId="72CCF930" w14:textId="77777777" w:rsidR="005D6162" w:rsidRPr="0042462E" w:rsidRDefault="005D6162" w:rsidP="005D6162">
            <w:pPr>
              <w:contextualSpacing/>
              <w:rPr>
                <w:rFonts w:ascii="Times New Roman" w:hAnsi="Times New Roman" w:cs="Times New Roman"/>
                <w:sz w:val="24"/>
                <w:szCs w:val="24"/>
              </w:rPr>
            </w:pPr>
            <w:r w:rsidRPr="0042462E">
              <w:rPr>
                <w:rFonts w:ascii="Times New Roman" w:hAnsi="Times New Roman" w:cs="Times New Roman"/>
                <w:sz w:val="24"/>
                <w:szCs w:val="24"/>
              </w:rPr>
              <w:t>ОК.08</w:t>
            </w:r>
          </w:p>
          <w:p w14:paraId="3C80A5F7" w14:textId="77777777" w:rsidR="005D6162" w:rsidRPr="0042462E" w:rsidRDefault="005D6162" w:rsidP="005D6162">
            <w:pPr>
              <w:rPr>
                <w:rFonts w:ascii="Times New Roman" w:hAnsi="Times New Roman" w:cs="Times New Roman"/>
                <w:sz w:val="24"/>
                <w:szCs w:val="24"/>
              </w:rPr>
            </w:pPr>
            <w:r w:rsidRPr="0042462E">
              <w:rPr>
                <w:rFonts w:ascii="Times New Roman" w:hAnsi="Times New Roman" w:cs="Times New Roman"/>
                <w:sz w:val="24"/>
                <w:szCs w:val="24"/>
              </w:rPr>
              <w:t>ОК 09</w:t>
            </w:r>
          </w:p>
          <w:p w14:paraId="2E6BD491" w14:textId="7AB3C879" w:rsidR="005D6162" w:rsidRPr="0042462E" w:rsidRDefault="005D6162" w:rsidP="005D6162">
            <w:pPr>
              <w:contextualSpacing/>
              <w:rPr>
                <w:rStyle w:val="afb"/>
                <w:i w:val="0"/>
                <w:sz w:val="24"/>
                <w:szCs w:val="24"/>
              </w:rPr>
            </w:pPr>
            <w:r w:rsidRPr="0042462E">
              <w:rPr>
                <w:rStyle w:val="afb"/>
                <w:i w:val="0"/>
                <w:sz w:val="24"/>
                <w:szCs w:val="24"/>
              </w:rPr>
              <w:t>ПК 4.1</w:t>
            </w:r>
          </w:p>
          <w:p w14:paraId="79C67E5D" w14:textId="5B8C77AE" w:rsidR="005D6162" w:rsidRPr="0042462E" w:rsidRDefault="005D6162" w:rsidP="005D6162">
            <w:pPr>
              <w:contextualSpacing/>
              <w:rPr>
                <w:rStyle w:val="afb"/>
                <w:i w:val="0"/>
                <w:sz w:val="24"/>
                <w:szCs w:val="24"/>
              </w:rPr>
            </w:pPr>
            <w:r w:rsidRPr="0042462E">
              <w:rPr>
                <w:rStyle w:val="afb"/>
                <w:i w:val="0"/>
                <w:sz w:val="24"/>
                <w:szCs w:val="24"/>
              </w:rPr>
              <w:t>ПК 4.2</w:t>
            </w:r>
          </w:p>
          <w:p w14:paraId="4EEA9EC2" w14:textId="77777777" w:rsidR="005D6162" w:rsidRPr="0042462E" w:rsidRDefault="005D6162" w:rsidP="005D6162">
            <w:pPr>
              <w:contextualSpacing/>
              <w:rPr>
                <w:rFonts w:ascii="Times New Roman" w:hAnsi="Times New Roman" w:cs="Times New Roman"/>
                <w:sz w:val="24"/>
                <w:szCs w:val="24"/>
              </w:rPr>
            </w:pPr>
          </w:p>
          <w:p w14:paraId="19D964C0" w14:textId="77777777" w:rsidR="005D6162" w:rsidRPr="0042462E" w:rsidRDefault="005D6162" w:rsidP="005D6162">
            <w:pPr>
              <w:rPr>
                <w:rFonts w:ascii="Times New Roman" w:eastAsia="Times New Roman" w:hAnsi="Times New Roman" w:cs="Times New Roman"/>
                <w:bCs/>
                <w:sz w:val="24"/>
                <w:szCs w:val="24"/>
                <w:lang w:eastAsia="ru-RU"/>
              </w:rPr>
            </w:pPr>
          </w:p>
        </w:tc>
        <w:tc>
          <w:tcPr>
            <w:tcW w:w="1915" w:type="pct"/>
          </w:tcPr>
          <w:p w14:paraId="43FADF49" w14:textId="6D172C25" w:rsidR="005D6162" w:rsidRPr="0042462E" w:rsidRDefault="005D6162" w:rsidP="005D6162">
            <w:pPr>
              <w:rPr>
                <w:rFonts w:ascii="Times New Roman" w:eastAsia="Times New Roman" w:hAnsi="Times New Roman" w:cs="Times New Roman"/>
                <w:sz w:val="24"/>
                <w:szCs w:val="24"/>
                <w:lang w:eastAsia="ru-RU"/>
              </w:rPr>
            </w:pPr>
            <w:r w:rsidRPr="0042462E">
              <w:rPr>
                <w:rFonts w:ascii="Times New Roman" w:eastAsia="Times New Roman" w:hAnsi="Times New Roman" w:cs="Times New Roman"/>
                <w:bCs/>
                <w:sz w:val="24"/>
                <w:szCs w:val="24"/>
                <w:lang w:eastAsia="ru-RU"/>
              </w:rPr>
              <w:t xml:space="preserve">Раздел 1. </w:t>
            </w:r>
            <w:r w:rsidR="0042462E" w:rsidRPr="0042462E">
              <w:rPr>
                <w:rFonts w:ascii="Times New Roman" w:hAnsi="Times New Roman" w:cs="Times New Roman"/>
                <w:color w:val="000000"/>
                <w:sz w:val="24"/>
                <w:szCs w:val="24"/>
              </w:rPr>
              <w:t>Технология выполнения такелажных работ в судостроении</w:t>
            </w:r>
          </w:p>
        </w:tc>
        <w:tc>
          <w:tcPr>
            <w:tcW w:w="368" w:type="pct"/>
            <w:vAlign w:val="center"/>
          </w:tcPr>
          <w:p w14:paraId="0A54BC94" w14:textId="49061D15" w:rsidR="005D6162" w:rsidRPr="0042462E" w:rsidRDefault="005D6162" w:rsidP="005D6162">
            <w:pPr>
              <w:jc w:val="center"/>
              <w:rPr>
                <w:rFonts w:ascii="Times New Roman" w:eastAsia="Times New Roman" w:hAnsi="Times New Roman" w:cs="Times New Roman"/>
                <w:b/>
                <w:bCs/>
                <w:sz w:val="24"/>
                <w:szCs w:val="24"/>
                <w:lang w:eastAsia="ru-RU"/>
              </w:rPr>
            </w:pPr>
            <w:r w:rsidRPr="0042462E">
              <w:rPr>
                <w:rFonts w:ascii="Times New Roman" w:hAnsi="Times New Roman" w:cs="Times New Roman"/>
                <w:color w:val="000000"/>
                <w:sz w:val="24"/>
                <w:szCs w:val="24"/>
              </w:rPr>
              <w:t>165</w:t>
            </w:r>
          </w:p>
        </w:tc>
        <w:tc>
          <w:tcPr>
            <w:tcW w:w="368" w:type="pct"/>
            <w:vAlign w:val="center"/>
          </w:tcPr>
          <w:p w14:paraId="6FD3310F" w14:textId="0A969941" w:rsidR="005D6162" w:rsidRPr="0042462E" w:rsidRDefault="005D6162" w:rsidP="005D6162">
            <w:pPr>
              <w:jc w:val="center"/>
              <w:rPr>
                <w:rFonts w:ascii="Times New Roman" w:eastAsia="Times New Roman" w:hAnsi="Times New Roman" w:cs="Times New Roman"/>
                <w:b/>
                <w:sz w:val="24"/>
                <w:szCs w:val="24"/>
                <w:lang w:eastAsia="ru-RU"/>
              </w:rPr>
            </w:pPr>
            <w:r w:rsidRPr="0042462E">
              <w:rPr>
                <w:rFonts w:ascii="Times New Roman" w:hAnsi="Times New Roman" w:cs="Times New Roman"/>
                <w:color w:val="000000"/>
                <w:sz w:val="24"/>
                <w:szCs w:val="24"/>
              </w:rPr>
              <w:t>66</w:t>
            </w:r>
          </w:p>
        </w:tc>
        <w:tc>
          <w:tcPr>
            <w:tcW w:w="368" w:type="pct"/>
            <w:shd w:val="clear" w:color="auto" w:fill="D9D9D9" w:themeFill="background1" w:themeFillShade="D9"/>
          </w:tcPr>
          <w:p w14:paraId="58045F4B" w14:textId="77777777" w:rsidR="0042462E" w:rsidRPr="0042462E" w:rsidRDefault="0042462E" w:rsidP="005D6162">
            <w:pPr>
              <w:jc w:val="center"/>
              <w:rPr>
                <w:rFonts w:ascii="Times New Roman" w:eastAsia="Times New Roman" w:hAnsi="Times New Roman" w:cs="Times New Roman"/>
                <w:b/>
                <w:bCs/>
                <w:sz w:val="24"/>
                <w:szCs w:val="24"/>
                <w:lang w:eastAsia="ru-RU"/>
              </w:rPr>
            </w:pPr>
          </w:p>
          <w:p w14:paraId="7A52F10D" w14:textId="3AC89B49" w:rsidR="005D6162" w:rsidRPr="0042462E" w:rsidRDefault="0042462E" w:rsidP="0042462E">
            <w:pPr>
              <w:rPr>
                <w:rFonts w:ascii="Times New Roman" w:eastAsia="Times New Roman" w:hAnsi="Times New Roman" w:cs="Times New Roman"/>
                <w:b/>
                <w:bCs/>
                <w:sz w:val="24"/>
                <w:szCs w:val="24"/>
                <w:lang w:eastAsia="ru-RU"/>
              </w:rPr>
            </w:pPr>
            <w:r w:rsidRPr="0042462E">
              <w:rPr>
                <w:rFonts w:ascii="Times New Roman" w:eastAsia="Times New Roman" w:hAnsi="Times New Roman" w:cs="Times New Roman"/>
                <w:b/>
                <w:bCs/>
                <w:sz w:val="24"/>
                <w:szCs w:val="24"/>
                <w:lang w:eastAsia="ru-RU"/>
              </w:rPr>
              <w:t>161</w:t>
            </w:r>
          </w:p>
        </w:tc>
        <w:tc>
          <w:tcPr>
            <w:tcW w:w="294" w:type="pct"/>
          </w:tcPr>
          <w:p w14:paraId="71607145" w14:textId="77777777" w:rsidR="0042462E" w:rsidRPr="0042462E" w:rsidRDefault="0042462E" w:rsidP="005D6162">
            <w:pPr>
              <w:jc w:val="center"/>
              <w:rPr>
                <w:rFonts w:ascii="Times New Roman" w:eastAsia="Times New Roman" w:hAnsi="Times New Roman" w:cs="Times New Roman"/>
                <w:sz w:val="24"/>
                <w:szCs w:val="24"/>
                <w:lang w:eastAsia="ru-RU"/>
              </w:rPr>
            </w:pPr>
          </w:p>
          <w:p w14:paraId="3A018206" w14:textId="5FE86465" w:rsidR="005D6162" w:rsidRPr="0042462E" w:rsidRDefault="0042462E" w:rsidP="005D6162">
            <w:pPr>
              <w:jc w:val="center"/>
              <w:rPr>
                <w:rFonts w:ascii="Times New Roman" w:eastAsia="Times New Roman" w:hAnsi="Times New Roman" w:cs="Times New Roman"/>
                <w:sz w:val="24"/>
                <w:szCs w:val="24"/>
                <w:lang w:eastAsia="ru-RU"/>
              </w:rPr>
            </w:pPr>
            <w:r w:rsidRPr="0042462E">
              <w:rPr>
                <w:rFonts w:ascii="Times New Roman" w:eastAsia="Times New Roman" w:hAnsi="Times New Roman" w:cs="Times New Roman"/>
                <w:sz w:val="24"/>
                <w:szCs w:val="24"/>
                <w:lang w:eastAsia="ru-RU"/>
              </w:rPr>
              <w:t>66</w:t>
            </w:r>
          </w:p>
        </w:tc>
        <w:tc>
          <w:tcPr>
            <w:tcW w:w="220" w:type="pct"/>
          </w:tcPr>
          <w:p w14:paraId="66E603D5" w14:textId="77777777" w:rsidR="005D6162" w:rsidRPr="0042462E" w:rsidRDefault="005D6162" w:rsidP="005D6162">
            <w:pPr>
              <w:jc w:val="center"/>
              <w:rPr>
                <w:rFonts w:ascii="Times New Roman" w:eastAsia="Times New Roman" w:hAnsi="Times New Roman" w:cs="Times New Roman"/>
                <w:b/>
                <w:bCs/>
                <w:sz w:val="24"/>
                <w:szCs w:val="24"/>
                <w:lang w:eastAsia="ru-RU"/>
              </w:rPr>
            </w:pPr>
          </w:p>
        </w:tc>
        <w:tc>
          <w:tcPr>
            <w:tcW w:w="221" w:type="pct"/>
          </w:tcPr>
          <w:p w14:paraId="7ABEBB79" w14:textId="37013961" w:rsidR="005D6162" w:rsidRPr="0042462E" w:rsidRDefault="005D6162" w:rsidP="005D6162">
            <w:pPr>
              <w:jc w:val="center"/>
              <w:rPr>
                <w:rFonts w:ascii="Times New Roman" w:eastAsia="Times New Roman" w:hAnsi="Times New Roman" w:cs="Times New Roman"/>
                <w:sz w:val="24"/>
                <w:szCs w:val="24"/>
                <w:lang w:eastAsia="ru-RU"/>
              </w:rPr>
            </w:pPr>
            <w:r w:rsidRPr="0042462E">
              <w:rPr>
                <w:rFonts w:ascii="Times New Roman" w:eastAsia="Times New Roman" w:hAnsi="Times New Roman" w:cs="Times New Roman"/>
                <w:sz w:val="24"/>
                <w:szCs w:val="24"/>
                <w:lang w:eastAsia="ru-RU"/>
              </w:rPr>
              <w:t>4</w:t>
            </w:r>
          </w:p>
        </w:tc>
        <w:tc>
          <w:tcPr>
            <w:tcW w:w="368" w:type="pct"/>
            <w:shd w:val="clear" w:color="auto" w:fill="D9D9D9" w:themeFill="background1" w:themeFillShade="D9"/>
          </w:tcPr>
          <w:p w14:paraId="022B1044" w14:textId="77777777" w:rsidR="005D6162" w:rsidRPr="0042462E" w:rsidRDefault="005D6162" w:rsidP="005D6162">
            <w:pPr>
              <w:jc w:val="center"/>
              <w:rPr>
                <w:rFonts w:ascii="Times New Roman" w:eastAsia="Times New Roman" w:hAnsi="Times New Roman" w:cs="Times New Roman"/>
                <w:b/>
                <w:bCs/>
                <w:sz w:val="24"/>
                <w:szCs w:val="24"/>
                <w:lang w:eastAsia="ru-RU"/>
              </w:rPr>
            </w:pPr>
          </w:p>
        </w:tc>
        <w:tc>
          <w:tcPr>
            <w:tcW w:w="291" w:type="pct"/>
            <w:shd w:val="clear" w:color="auto" w:fill="D9D9D9" w:themeFill="background1" w:themeFillShade="D9"/>
          </w:tcPr>
          <w:p w14:paraId="491BA531" w14:textId="77777777" w:rsidR="005D6162" w:rsidRPr="0042462E" w:rsidRDefault="005D6162" w:rsidP="005D6162">
            <w:pPr>
              <w:jc w:val="center"/>
              <w:rPr>
                <w:rFonts w:ascii="Times New Roman" w:eastAsia="Times New Roman" w:hAnsi="Times New Roman" w:cs="Times New Roman"/>
                <w:b/>
                <w:bCs/>
                <w:sz w:val="24"/>
                <w:szCs w:val="24"/>
                <w:lang w:eastAsia="ru-RU"/>
              </w:rPr>
            </w:pPr>
          </w:p>
        </w:tc>
      </w:tr>
      <w:tr w:rsidR="005D6162" w:rsidRPr="00C63897" w14:paraId="0FD07CE6" w14:textId="77777777" w:rsidTr="00F954E0">
        <w:trPr>
          <w:trHeight w:val="314"/>
        </w:trPr>
        <w:tc>
          <w:tcPr>
            <w:tcW w:w="586" w:type="pct"/>
            <w:vMerge/>
          </w:tcPr>
          <w:p w14:paraId="5DEA57DC" w14:textId="77777777" w:rsidR="005D6162" w:rsidRPr="0042462E" w:rsidRDefault="005D6162" w:rsidP="005D6162">
            <w:pPr>
              <w:rPr>
                <w:rFonts w:ascii="Times New Roman" w:eastAsia="Times New Roman" w:hAnsi="Times New Roman" w:cs="Times New Roman"/>
                <w:bCs/>
                <w:sz w:val="24"/>
                <w:szCs w:val="24"/>
                <w:lang w:eastAsia="ru-RU"/>
              </w:rPr>
            </w:pPr>
          </w:p>
        </w:tc>
        <w:tc>
          <w:tcPr>
            <w:tcW w:w="1915" w:type="pct"/>
          </w:tcPr>
          <w:p w14:paraId="0239803F" w14:textId="77777777" w:rsidR="005D6162" w:rsidRPr="0042462E" w:rsidRDefault="005D6162" w:rsidP="005D6162">
            <w:pPr>
              <w:rPr>
                <w:rFonts w:ascii="Times New Roman" w:eastAsia="Times New Roman" w:hAnsi="Times New Roman" w:cs="Times New Roman"/>
                <w:bCs/>
                <w:sz w:val="24"/>
                <w:szCs w:val="24"/>
                <w:lang w:eastAsia="ru-RU"/>
              </w:rPr>
            </w:pPr>
            <w:r w:rsidRPr="0042462E">
              <w:rPr>
                <w:rFonts w:ascii="Times New Roman" w:eastAsia="Times New Roman" w:hAnsi="Times New Roman" w:cs="Times New Roman"/>
                <w:bCs/>
                <w:sz w:val="24"/>
                <w:szCs w:val="24"/>
                <w:lang w:eastAsia="ru-RU"/>
              </w:rPr>
              <w:t>Учебная практика</w:t>
            </w:r>
          </w:p>
        </w:tc>
        <w:tc>
          <w:tcPr>
            <w:tcW w:w="368" w:type="pct"/>
            <w:vAlign w:val="center"/>
          </w:tcPr>
          <w:p w14:paraId="72F9A4E2" w14:textId="4E82184C" w:rsidR="005D6162" w:rsidRPr="0042462E" w:rsidRDefault="005D6162" w:rsidP="005D6162">
            <w:pPr>
              <w:jc w:val="center"/>
              <w:rPr>
                <w:rFonts w:ascii="Times New Roman" w:eastAsia="Times New Roman" w:hAnsi="Times New Roman" w:cs="Times New Roman"/>
                <w:b/>
                <w:bCs/>
                <w:sz w:val="24"/>
                <w:szCs w:val="24"/>
                <w:lang w:eastAsia="ru-RU"/>
              </w:rPr>
            </w:pPr>
            <w:r w:rsidRPr="0042462E">
              <w:rPr>
                <w:rFonts w:ascii="Times New Roman" w:hAnsi="Times New Roman" w:cs="Times New Roman"/>
                <w:color w:val="000000"/>
                <w:sz w:val="24"/>
                <w:szCs w:val="24"/>
              </w:rPr>
              <w:t>144</w:t>
            </w:r>
          </w:p>
        </w:tc>
        <w:tc>
          <w:tcPr>
            <w:tcW w:w="368" w:type="pct"/>
            <w:vAlign w:val="center"/>
          </w:tcPr>
          <w:p w14:paraId="6E37748D" w14:textId="6FEAF299" w:rsidR="005D6162" w:rsidRPr="0042462E" w:rsidRDefault="005D6162" w:rsidP="005D6162">
            <w:pPr>
              <w:jc w:val="center"/>
              <w:rPr>
                <w:rFonts w:ascii="Times New Roman" w:eastAsia="Times New Roman" w:hAnsi="Times New Roman" w:cs="Times New Roman"/>
                <w:sz w:val="24"/>
                <w:szCs w:val="24"/>
                <w:lang w:eastAsia="ru-RU"/>
              </w:rPr>
            </w:pPr>
            <w:r w:rsidRPr="0042462E">
              <w:rPr>
                <w:rFonts w:ascii="Times New Roman" w:hAnsi="Times New Roman" w:cs="Times New Roman"/>
                <w:b/>
                <w:bCs/>
                <w:color w:val="000000"/>
                <w:sz w:val="24"/>
                <w:szCs w:val="24"/>
              </w:rPr>
              <w:t>144</w:t>
            </w:r>
          </w:p>
        </w:tc>
        <w:tc>
          <w:tcPr>
            <w:tcW w:w="368" w:type="pct"/>
            <w:shd w:val="clear" w:color="auto" w:fill="D9D9D9" w:themeFill="background1" w:themeFillShade="D9"/>
          </w:tcPr>
          <w:p w14:paraId="607F3F21" w14:textId="77777777" w:rsidR="005D6162" w:rsidRPr="0042462E" w:rsidRDefault="005D6162" w:rsidP="005D6162">
            <w:pPr>
              <w:jc w:val="center"/>
              <w:rPr>
                <w:rFonts w:ascii="Times New Roman" w:eastAsia="Times New Roman" w:hAnsi="Times New Roman" w:cs="Times New Roman"/>
                <w:b/>
                <w:bCs/>
                <w:sz w:val="24"/>
                <w:szCs w:val="24"/>
                <w:lang w:eastAsia="ru-RU"/>
              </w:rPr>
            </w:pPr>
          </w:p>
        </w:tc>
        <w:tc>
          <w:tcPr>
            <w:tcW w:w="735" w:type="pct"/>
            <w:gridSpan w:val="3"/>
            <w:shd w:val="clear" w:color="auto" w:fill="auto"/>
          </w:tcPr>
          <w:p w14:paraId="0CA5C336" w14:textId="77777777" w:rsidR="005D6162" w:rsidRPr="0042462E" w:rsidRDefault="005D6162" w:rsidP="005D6162">
            <w:pPr>
              <w:jc w:val="center"/>
              <w:rPr>
                <w:rFonts w:ascii="Times New Roman" w:eastAsia="Times New Roman" w:hAnsi="Times New Roman" w:cs="Times New Roman"/>
                <w:b/>
                <w:bCs/>
                <w:sz w:val="24"/>
                <w:szCs w:val="24"/>
                <w:lang w:eastAsia="ru-RU"/>
              </w:rPr>
            </w:pPr>
          </w:p>
        </w:tc>
        <w:tc>
          <w:tcPr>
            <w:tcW w:w="368" w:type="pct"/>
            <w:shd w:val="clear" w:color="auto" w:fill="D9D9D9" w:themeFill="background1" w:themeFillShade="D9"/>
          </w:tcPr>
          <w:p w14:paraId="4E3EA983" w14:textId="562D23CC" w:rsidR="005D6162" w:rsidRPr="0042462E" w:rsidRDefault="0042462E" w:rsidP="005D6162">
            <w:pPr>
              <w:jc w:val="center"/>
              <w:rPr>
                <w:rFonts w:ascii="Times New Roman" w:eastAsia="Times New Roman" w:hAnsi="Times New Roman" w:cs="Times New Roman"/>
                <w:sz w:val="24"/>
                <w:szCs w:val="24"/>
                <w:lang w:eastAsia="ru-RU"/>
              </w:rPr>
            </w:pPr>
            <w:r w:rsidRPr="0042462E">
              <w:rPr>
                <w:rFonts w:ascii="Times New Roman" w:eastAsia="Times New Roman" w:hAnsi="Times New Roman" w:cs="Times New Roman"/>
                <w:sz w:val="24"/>
                <w:szCs w:val="24"/>
                <w:lang w:eastAsia="ru-RU"/>
              </w:rPr>
              <w:t>144</w:t>
            </w:r>
          </w:p>
        </w:tc>
        <w:tc>
          <w:tcPr>
            <w:tcW w:w="291" w:type="pct"/>
            <w:shd w:val="clear" w:color="auto" w:fill="D9D9D9" w:themeFill="background1" w:themeFillShade="D9"/>
          </w:tcPr>
          <w:p w14:paraId="54F9D796" w14:textId="77777777" w:rsidR="005D6162" w:rsidRPr="0042462E" w:rsidRDefault="005D6162" w:rsidP="005D6162">
            <w:pPr>
              <w:jc w:val="center"/>
              <w:rPr>
                <w:rFonts w:ascii="Times New Roman" w:eastAsia="Times New Roman" w:hAnsi="Times New Roman" w:cs="Times New Roman"/>
                <w:sz w:val="24"/>
                <w:szCs w:val="24"/>
                <w:lang w:eastAsia="ru-RU"/>
              </w:rPr>
            </w:pPr>
          </w:p>
        </w:tc>
      </w:tr>
      <w:tr w:rsidR="005D6162" w:rsidRPr="00C63897" w14:paraId="0144A6D5" w14:textId="77777777" w:rsidTr="00F954E0">
        <w:trPr>
          <w:trHeight w:val="314"/>
        </w:trPr>
        <w:tc>
          <w:tcPr>
            <w:tcW w:w="586" w:type="pct"/>
            <w:vMerge/>
          </w:tcPr>
          <w:p w14:paraId="4C542A24" w14:textId="77777777" w:rsidR="005D6162" w:rsidRPr="0042462E" w:rsidRDefault="005D6162" w:rsidP="005D6162">
            <w:pPr>
              <w:rPr>
                <w:rFonts w:ascii="Times New Roman" w:eastAsia="Times New Roman" w:hAnsi="Times New Roman" w:cs="Times New Roman"/>
                <w:sz w:val="24"/>
                <w:szCs w:val="24"/>
                <w:lang w:eastAsia="ru-RU"/>
              </w:rPr>
            </w:pPr>
          </w:p>
        </w:tc>
        <w:tc>
          <w:tcPr>
            <w:tcW w:w="1915" w:type="pct"/>
          </w:tcPr>
          <w:p w14:paraId="53E195D2" w14:textId="77777777" w:rsidR="005D6162" w:rsidRPr="0042462E" w:rsidRDefault="005D6162" w:rsidP="005D6162">
            <w:pPr>
              <w:rPr>
                <w:rFonts w:ascii="Times New Roman" w:eastAsia="Times New Roman" w:hAnsi="Times New Roman" w:cs="Times New Roman"/>
                <w:b/>
                <w:bCs/>
                <w:sz w:val="24"/>
                <w:szCs w:val="24"/>
                <w:u w:val="single"/>
                <w:lang w:eastAsia="ru-RU"/>
              </w:rPr>
            </w:pPr>
            <w:r w:rsidRPr="0042462E">
              <w:rPr>
                <w:rFonts w:ascii="Times New Roman" w:eastAsia="Times New Roman" w:hAnsi="Times New Roman" w:cs="Times New Roman"/>
                <w:sz w:val="24"/>
                <w:szCs w:val="24"/>
                <w:lang w:eastAsia="ru-RU"/>
              </w:rPr>
              <w:t>Производственная практика</w:t>
            </w:r>
          </w:p>
        </w:tc>
        <w:tc>
          <w:tcPr>
            <w:tcW w:w="368" w:type="pct"/>
            <w:vAlign w:val="center"/>
          </w:tcPr>
          <w:p w14:paraId="103D84F7" w14:textId="2369D35E" w:rsidR="005D6162" w:rsidRPr="0042462E" w:rsidRDefault="005D6162" w:rsidP="005D6162">
            <w:pPr>
              <w:jc w:val="center"/>
              <w:rPr>
                <w:rFonts w:ascii="Times New Roman" w:eastAsia="Times New Roman" w:hAnsi="Times New Roman" w:cs="Times New Roman"/>
                <w:b/>
                <w:bCs/>
                <w:sz w:val="24"/>
                <w:szCs w:val="24"/>
                <w:lang w:eastAsia="ru-RU"/>
              </w:rPr>
            </w:pPr>
            <w:r w:rsidRPr="0042462E">
              <w:rPr>
                <w:rFonts w:ascii="Times New Roman" w:hAnsi="Times New Roman" w:cs="Times New Roman"/>
                <w:b/>
                <w:bCs/>
                <w:color w:val="000000"/>
                <w:sz w:val="24"/>
                <w:szCs w:val="24"/>
              </w:rPr>
              <w:t>72</w:t>
            </w:r>
          </w:p>
        </w:tc>
        <w:tc>
          <w:tcPr>
            <w:tcW w:w="368" w:type="pct"/>
            <w:vAlign w:val="center"/>
          </w:tcPr>
          <w:p w14:paraId="2322ABE2" w14:textId="2DDE7353" w:rsidR="005D6162" w:rsidRPr="0042462E" w:rsidRDefault="005D6162" w:rsidP="005D6162">
            <w:pPr>
              <w:jc w:val="center"/>
              <w:rPr>
                <w:rFonts w:ascii="Times New Roman" w:eastAsia="Times New Roman" w:hAnsi="Times New Roman" w:cs="Times New Roman"/>
                <w:sz w:val="24"/>
                <w:szCs w:val="24"/>
                <w:lang w:eastAsia="ru-RU"/>
              </w:rPr>
            </w:pPr>
            <w:r w:rsidRPr="0042462E">
              <w:rPr>
                <w:rFonts w:ascii="Times New Roman" w:hAnsi="Times New Roman" w:cs="Times New Roman"/>
                <w:b/>
                <w:bCs/>
                <w:color w:val="000000"/>
                <w:sz w:val="24"/>
                <w:szCs w:val="24"/>
              </w:rPr>
              <w:t>72</w:t>
            </w:r>
          </w:p>
        </w:tc>
        <w:tc>
          <w:tcPr>
            <w:tcW w:w="368" w:type="pct"/>
            <w:shd w:val="clear" w:color="auto" w:fill="D9D9D9" w:themeFill="background1" w:themeFillShade="D9"/>
          </w:tcPr>
          <w:p w14:paraId="0428C0C4" w14:textId="77777777" w:rsidR="005D6162" w:rsidRPr="0042462E" w:rsidRDefault="005D6162" w:rsidP="005D6162">
            <w:pPr>
              <w:jc w:val="center"/>
              <w:rPr>
                <w:rFonts w:ascii="Times New Roman" w:eastAsia="Times New Roman" w:hAnsi="Times New Roman" w:cs="Times New Roman"/>
                <w:b/>
                <w:bCs/>
                <w:sz w:val="24"/>
                <w:szCs w:val="24"/>
                <w:lang w:eastAsia="ru-RU"/>
              </w:rPr>
            </w:pPr>
          </w:p>
        </w:tc>
        <w:tc>
          <w:tcPr>
            <w:tcW w:w="735" w:type="pct"/>
            <w:gridSpan w:val="3"/>
            <w:shd w:val="clear" w:color="auto" w:fill="auto"/>
          </w:tcPr>
          <w:p w14:paraId="2A77D381" w14:textId="77777777" w:rsidR="005D6162" w:rsidRPr="0042462E" w:rsidRDefault="005D6162" w:rsidP="005D6162">
            <w:pPr>
              <w:jc w:val="center"/>
              <w:rPr>
                <w:rFonts w:ascii="Times New Roman" w:eastAsia="Times New Roman" w:hAnsi="Times New Roman" w:cs="Times New Roman"/>
                <w:b/>
                <w:bCs/>
                <w:sz w:val="24"/>
                <w:szCs w:val="24"/>
                <w:lang w:eastAsia="ru-RU"/>
              </w:rPr>
            </w:pPr>
          </w:p>
        </w:tc>
        <w:tc>
          <w:tcPr>
            <w:tcW w:w="368" w:type="pct"/>
            <w:shd w:val="clear" w:color="auto" w:fill="D9D9D9" w:themeFill="background1" w:themeFillShade="D9"/>
          </w:tcPr>
          <w:p w14:paraId="51F9CD76" w14:textId="77777777" w:rsidR="005D6162" w:rsidRPr="0042462E" w:rsidRDefault="005D6162" w:rsidP="005D6162">
            <w:pPr>
              <w:jc w:val="center"/>
              <w:rPr>
                <w:rFonts w:ascii="Times New Roman" w:eastAsia="Times New Roman" w:hAnsi="Times New Roman" w:cs="Times New Roman"/>
                <w:sz w:val="24"/>
                <w:szCs w:val="24"/>
                <w:lang w:eastAsia="ru-RU"/>
              </w:rPr>
            </w:pPr>
          </w:p>
        </w:tc>
        <w:tc>
          <w:tcPr>
            <w:tcW w:w="291" w:type="pct"/>
            <w:shd w:val="clear" w:color="auto" w:fill="D9D9D9" w:themeFill="background1" w:themeFillShade="D9"/>
          </w:tcPr>
          <w:p w14:paraId="644E11A2" w14:textId="77777777" w:rsidR="0042462E" w:rsidRDefault="0042462E" w:rsidP="005D6162">
            <w:pPr>
              <w:jc w:val="center"/>
              <w:rPr>
                <w:rFonts w:ascii="Times New Roman" w:eastAsia="Times New Roman" w:hAnsi="Times New Roman" w:cs="Times New Roman"/>
                <w:sz w:val="24"/>
                <w:szCs w:val="24"/>
                <w:lang w:eastAsia="ru-RU"/>
              </w:rPr>
            </w:pPr>
          </w:p>
          <w:p w14:paraId="11D9BBD3" w14:textId="77777777" w:rsidR="0042462E" w:rsidRDefault="0042462E" w:rsidP="005D6162">
            <w:pPr>
              <w:jc w:val="center"/>
              <w:rPr>
                <w:rFonts w:ascii="Times New Roman" w:eastAsia="Times New Roman" w:hAnsi="Times New Roman" w:cs="Times New Roman"/>
                <w:sz w:val="24"/>
                <w:szCs w:val="24"/>
                <w:lang w:eastAsia="ru-RU"/>
              </w:rPr>
            </w:pPr>
          </w:p>
          <w:p w14:paraId="556BCB65" w14:textId="77777777" w:rsidR="0042462E" w:rsidRDefault="0042462E" w:rsidP="005D6162">
            <w:pPr>
              <w:jc w:val="center"/>
              <w:rPr>
                <w:rFonts w:ascii="Times New Roman" w:eastAsia="Times New Roman" w:hAnsi="Times New Roman" w:cs="Times New Roman"/>
                <w:sz w:val="24"/>
                <w:szCs w:val="24"/>
                <w:lang w:eastAsia="ru-RU"/>
              </w:rPr>
            </w:pPr>
          </w:p>
          <w:p w14:paraId="29AD87EF" w14:textId="69073AE8" w:rsidR="005D6162" w:rsidRPr="0042462E" w:rsidRDefault="0042462E" w:rsidP="005D6162">
            <w:pPr>
              <w:jc w:val="center"/>
              <w:rPr>
                <w:rFonts w:ascii="Times New Roman" w:eastAsia="Times New Roman" w:hAnsi="Times New Roman" w:cs="Times New Roman"/>
                <w:sz w:val="24"/>
                <w:szCs w:val="24"/>
                <w:lang w:eastAsia="ru-RU"/>
              </w:rPr>
            </w:pPr>
            <w:r w:rsidRPr="0042462E">
              <w:rPr>
                <w:rFonts w:ascii="Times New Roman" w:eastAsia="Times New Roman" w:hAnsi="Times New Roman" w:cs="Times New Roman"/>
                <w:sz w:val="24"/>
                <w:szCs w:val="24"/>
                <w:lang w:eastAsia="ru-RU"/>
              </w:rPr>
              <w:t>72</w:t>
            </w:r>
          </w:p>
        </w:tc>
      </w:tr>
      <w:tr w:rsidR="005D6162" w:rsidRPr="00C63897" w14:paraId="53BCAA2F" w14:textId="77777777" w:rsidTr="00F954E0">
        <w:tc>
          <w:tcPr>
            <w:tcW w:w="586" w:type="pct"/>
          </w:tcPr>
          <w:p w14:paraId="41C0E609" w14:textId="77777777" w:rsidR="005D6162" w:rsidRPr="0042462E" w:rsidRDefault="005D6162" w:rsidP="00F954E0">
            <w:pPr>
              <w:suppressAutoHyphens/>
              <w:rPr>
                <w:rFonts w:ascii="Times New Roman" w:eastAsia="Times New Roman" w:hAnsi="Times New Roman" w:cs="Times New Roman"/>
                <w:sz w:val="24"/>
                <w:szCs w:val="24"/>
                <w:lang w:eastAsia="ru-RU"/>
              </w:rPr>
            </w:pPr>
          </w:p>
        </w:tc>
        <w:tc>
          <w:tcPr>
            <w:tcW w:w="1915" w:type="pct"/>
          </w:tcPr>
          <w:p w14:paraId="2045CB01" w14:textId="77777777" w:rsidR="005D6162" w:rsidRPr="0042462E" w:rsidRDefault="005D6162" w:rsidP="00F954E0">
            <w:pPr>
              <w:suppressAutoHyphens/>
              <w:rPr>
                <w:rFonts w:ascii="Times New Roman" w:eastAsia="Times New Roman" w:hAnsi="Times New Roman" w:cs="Times New Roman"/>
                <w:sz w:val="24"/>
                <w:szCs w:val="24"/>
                <w:lang w:eastAsia="ru-RU"/>
              </w:rPr>
            </w:pPr>
            <w:r w:rsidRPr="0042462E">
              <w:rPr>
                <w:rFonts w:ascii="Times New Roman" w:eastAsia="Times New Roman" w:hAnsi="Times New Roman" w:cs="Times New Roman"/>
                <w:sz w:val="24"/>
                <w:szCs w:val="24"/>
                <w:lang w:eastAsia="ru-RU"/>
              </w:rPr>
              <w:t>Промежуточная аттестация</w:t>
            </w:r>
          </w:p>
        </w:tc>
        <w:tc>
          <w:tcPr>
            <w:tcW w:w="368" w:type="pct"/>
          </w:tcPr>
          <w:p w14:paraId="30899B3D" w14:textId="77777777" w:rsidR="005D6162" w:rsidRPr="0042462E" w:rsidRDefault="005D6162" w:rsidP="00F954E0">
            <w:pPr>
              <w:suppressAutoHyphens/>
              <w:jc w:val="center"/>
              <w:rPr>
                <w:rFonts w:ascii="Times New Roman" w:eastAsia="Times New Roman" w:hAnsi="Times New Roman" w:cs="Times New Roman"/>
                <w:b/>
                <w:bCs/>
                <w:sz w:val="24"/>
                <w:szCs w:val="24"/>
                <w:lang w:eastAsia="ru-RU"/>
              </w:rPr>
            </w:pPr>
          </w:p>
        </w:tc>
        <w:tc>
          <w:tcPr>
            <w:tcW w:w="368" w:type="pct"/>
            <w:shd w:val="clear" w:color="auto" w:fill="auto"/>
          </w:tcPr>
          <w:p w14:paraId="2A153DA4" w14:textId="77777777" w:rsidR="005D6162" w:rsidRPr="0042462E" w:rsidRDefault="005D6162" w:rsidP="00F954E0">
            <w:pPr>
              <w:jc w:val="center"/>
              <w:rPr>
                <w:rFonts w:ascii="Times New Roman" w:eastAsia="Times New Roman" w:hAnsi="Times New Roman" w:cs="Times New Roman"/>
                <w:b/>
                <w:sz w:val="24"/>
                <w:szCs w:val="24"/>
                <w:lang w:eastAsia="ru-RU"/>
              </w:rPr>
            </w:pPr>
          </w:p>
        </w:tc>
        <w:tc>
          <w:tcPr>
            <w:tcW w:w="368" w:type="pct"/>
            <w:shd w:val="clear" w:color="auto" w:fill="D9D9D9" w:themeFill="background1" w:themeFillShade="D9"/>
          </w:tcPr>
          <w:p w14:paraId="0BEA8530" w14:textId="77777777" w:rsidR="005D6162" w:rsidRPr="0042462E" w:rsidRDefault="005D6162" w:rsidP="00F954E0">
            <w:pPr>
              <w:jc w:val="center"/>
              <w:rPr>
                <w:rFonts w:ascii="Times New Roman" w:eastAsia="Times New Roman" w:hAnsi="Times New Roman" w:cs="Times New Roman"/>
                <w:i/>
                <w:sz w:val="24"/>
                <w:szCs w:val="24"/>
                <w:lang w:eastAsia="ru-RU"/>
              </w:rPr>
            </w:pPr>
          </w:p>
        </w:tc>
        <w:tc>
          <w:tcPr>
            <w:tcW w:w="735" w:type="pct"/>
            <w:gridSpan w:val="3"/>
            <w:shd w:val="clear" w:color="auto" w:fill="auto"/>
          </w:tcPr>
          <w:p w14:paraId="3F04364A" w14:textId="77777777" w:rsidR="005D6162" w:rsidRPr="0042462E" w:rsidRDefault="005D6162" w:rsidP="00F954E0">
            <w:pPr>
              <w:jc w:val="center"/>
              <w:rPr>
                <w:rFonts w:ascii="Times New Roman" w:eastAsia="Times New Roman" w:hAnsi="Times New Roman" w:cs="Times New Roman"/>
                <w:i/>
                <w:sz w:val="24"/>
                <w:szCs w:val="24"/>
                <w:lang w:eastAsia="ru-RU"/>
              </w:rPr>
            </w:pPr>
          </w:p>
        </w:tc>
        <w:tc>
          <w:tcPr>
            <w:tcW w:w="368" w:type="pct"/>
            <w:shd w:val="clear" w:color="auto" w:fill="D9D9D9" w:themeFill="background1" w:themeFillShade="D9"/>
          </w:tcPr>
          <w:p w14:paraId="1FA38309" w14:textId="77777777" w:rsidR="005D6162" w:rsidRPr="0042462E" w:rsidRDefault="005D6162" w:rsidP="00F954E0">
            <w:pPr>
              <w:jc w:val="center"/>
              <w:rPr>
                <w:rFonts w:ascii="Times New Roman" w:eastAsia="Times New Roman" w:hAnsi="Times New Roman" w:cs="Times New Roman"/>
                <w:i/>
                <w:sz w:val="24"/>
                <w:szCs w:val="24"/>
                <w:lang w:eastAsia="ru-RU"/>
              </w:rPr>
            </w:pPr>
          </w:p>
        </w:tc>
        <w:tc>
          <w:tcPr>
            <w:tcW w:w="291" w:type="pct"/>
            <w:shd w:val="clear" w:color="auto" w:fill="D9D9D9" w:themeFill="background1" w:themeFillShade="D9"/>
          </w:tcPr>
          <w:p w14:paraId="5EE6B50D" w14:textId="77777777" w:rsidR="005D6162" w:rsidRPr="0042462E" w:rsidRDefault="005D6162" w:rsidP="00F954E0">
            <w:pPr>
              <w:jc w:val="center"/>
              <w:rPr>
                <w:rFonts w:ascii="Times New Roman" w:eastAsia="Times New Roman" w:hAnsi="Times New Roman" w:cs="Times New Roman"/>
                <w:i/>
                <w:sz w:val="24"/>
                <w:szCs w:val="24"/>
                <w:lang w:eastAsia="ru-RU"/>
              </w:rPr>
            </w:pPr>
          </w:p>
        </w:tc>
      </w:tr>
      <w:tr w:rsidR="0042462E" w:rsidRPr="005155B7" w14:paraId="183819A2" w14:textId="77777777" w:rsidTr="0042462E">
        <w:trPr>
          <w:trHeight w:val="336"/>
        </w:trPr>
        <w:tc>
          <w:tcPr>
            <w:tcW w:w="586" w:type="pct"/>
          </w:tcPr>
          <w:p w14:paraId="07D9AD96" w14:textId="77777777" w:rsidR="0042462E" w:rsidRPr="0042462E" w:rsidRDefault="0042462E" w:rsidP="0042462E">
            <w:pPr>
              <w:rPr>
                <w:rFonts w:ascii="Times New Roman" w:eastAsia="Times New Roman" w:hAnsi="Times New Roman" w:cs="Times New Roman"/>
                <w:b/>
                <w:i/>
                <w:sz w:val="24"/>
                <w:szCs w:val="24"/>
                <w:lang w:eastAsia="ru-RU"/>
              </w:rPr>
            </w:pPr>
          </w:p>
        </w:tc>
        <w:tc>
          <w:tcPr>
            <w:tcW w:w="1915" w:type="pct"/>
          </w:tcPr>
          <w:p w14:paraId="44E5052B" w14:textId="77777777" w:rsidR="0042462E" w:rsidRPr="0042462E" w:rsidRDefault="0042462E" w:rsidP="0042462E">
            <w:pPr>
              <w:rPr>
                <w:rFonts w:ascii="Times New Roman" w:eastAsia="Times New Roman" w:hAnsi="Times New Roman" w:cs="Times New Roman"/>
                <w:b/>
                <w:iCs/>
                <w:sz w:val="24"/>
                <w:szCs w:val="24"/>
                <w:lang w:eastAsia="ru-RU"/>
              </w:rPr>
            </w:pPr>
            <w:r w:rsidRPr="0042462E">
              <w:rPr>
                <w:rFonts w:ascii="Times New Roman" w:eastAsia="Times New Roman" w:hAnsi="Times New Roman" w:cs="Times New Roman"/>
                <w:b/>
                <w:iCs/>
                <w:sz w:val="24"/>
                <w:szCs w:val="24"/>
                <w:lang w:eastAsia="ru-RU"/>
              </w:rPr>
              <w:t xml:space="preserve">Всего: </w:t>
            </w:r>
          </w:p>
        </w:tc>
        <w:tc>
          <w:tcPr>
            <w:tcW w:w="368" w:type="pct"/>
            <w:vAlign w:val="center"/>
          </w:tcPr>
          <w:p w14:paraId="21042CDF" w14:textId="6ABBE2BC" w:rsidR="0042462E" w:rsidRPr="0042462E" w:rsidRDefault="0042462E" w:rsidP="0042462E">
            <w:pPr>
              <w:jc w:val="center"/>
              <w:rPr>
                <w:rFonts w:ascii="Times New Roman" w:eastAsia="Times New Roman" w:hAnsi="Times New Roman" w:cs="Times New Roman"/>
                <w:b/>
                <w:iCs/>
                <w:sz w:val="24"/>
                <w:szCs w:val="24"/>
                <w:lang w:eastAsia="ru-RU"/>
              </w:rPr>
            </w:pPr>
            <w:r w:rsidRPr="0042462E">
              <w:rPr>
                <w:rFonts w:ascii="Times New Roman" w:hAnsi="Times New Roman" w:cs="Times New Roman"/>
                <w:b/>
                <w:bCs/>
                <w:color w:val="000000"/>
                <w:sz w:val="24"/>
                <w:szCs w:val="24"/>
              </w:rPr>
              <w:t>381</w:t>
            </w:r>
          </w:p>
        </w:tc>
        <w:tc>
          <w:tcPr>
            <w:tcW w:w="368" w:type="pct"/>
            <w:vAlign w:val="center"/>
          </w:tcPr>
          <w:p w14:paraId="383A3038" w14:textId="44F646A6" w:rsidR="0042462E" w:rsidRPr="0042462E" w:rsidRDefault="0042462E" w:rsidP="0042462E">
            <w:pPr>
              <w:jc w:val="center"/>
              <w:rPr>
                <w:rFonts w:ascii="Times New Roman" w:eastAsia="Times New Roman" w:hAnsi="Times New Roman" w:cs="Times New Roman"/>
                <w:b/>
                <w:iCs/>
                <w:sz w:val="24"/>
                <w:szCs w:val="24"/>
                <w:lang w:eastAsia="ru-RU"/>
              </w:rPr>
            </w:pPr>
            <w:r w:rsidRPr="0042462E">
              <w:rPr>
                <w:rFonts w:ascii="Times New Roman" w:hAnsi="Times New Roman" w:cs="Times New Roman"/>
                <w:b/>
                <w:bCs/>
                <w:color w:val="000000"/>
                <w:sz w:val="24"/>
                <w:szCs w:val="24"/>
              </w:rPr>
              <w:t>282</w:t>
            </w:r>
          </w:p>
        </w:tc>
        <w:tc>
          <w:tcPr>
            <w:tcW w:w="368" w:type="pct"/>
            <w:shd w:val="clear" w:color="auto" w:fill="D9D9D9" w:themeFill="background1" w:themeFillShade="D9"/>
          </w:tcPr>
          <w:p w14:paraId="2B589994" w14:textId="09F5367C" w:rsidR="0042462E" w:rsidRPr="0042462E" w:rsidRDefault="0042462E" w:rsidP="0042462E">
            <w:pPr>
              <w:rPr>
                <w:rFonts w:ascii="Times New Roman" w:eastAsia="Times New Roman" w:hAnsi="Times New Roman" w:cs="Times New Roman"/>
                <w:b/>
                <w:iCs/>
                <w:sz w:val="24"/>
                <w:szCs w:val="24"/>
                <w:lang w:eastAsia="ru-RU"/>
              </w:rPr>
            </w:pPr>
            <w:r w:rsidRPr="0042462E">
              <w:rPr>
                <w:rFonts w:ascii="Times New Roman" w:eastAsia="Times New Roman" w:hAnsi="Times New Roman" w:cs="Times New Roman"/>
                <w:b/>
                <w:bCs/>
                <w:sz w:val="24"/>
                <w:szCs w:val="24"/>
                <w:lang w:eastAsia="ru-RU"/>
              </w:rPr>
              <w:t>161</w:t>
            </w:r>
          </w:p>
        </w:tc>
        <w:tc>
          <w:tcPr>
            <w:tcW w:w="294" w:type="pct"/>
          </w:tcPr>
          <w:p w14:paraId="01089651" w14:textId="4100586B" w:rsidR="0042462E" w:rsidRPr="0042462E" w:rsidRDefault="0042462E" w:rsidP="0042462E">
            <w:pPr>
              <w:rPr>
                <w:rFonts w:ascii="Times New Roman" w:eastAsia="Times New Roman" w:hAnsi="Times New Roman" w:cs="Times New Roman"/>
                <w:b/>
                <w:iCs/>
                <w:sz w:val="24"/>
                <w:szCs w:val="24"/>
                <w:lang w:eastAsia="ru-RU"/>
              </w:rPr>
            </w:pPr>
            <w:r w:rsidRPr="0042462E">
              <w:rPr>
                <w:rFonts w:ascii="Times New Roman" w:eastAsia="Times New Roman" w:hAnsi="Times New Roman" w:cs="Times New Roman"/>
                <w:sz w:val="24"/>
                <w:szCs w:val="24"/>
                <w:lang w:eastAsia="ru-RU"/>
              </w:rPr>
              <w:t>66</w:t>
            </w:r>
          </w:p>
        </w:tc>
        <w:tc>
          <w:tcPr>
            <w:tcW w:w="220" w:type="pct"/>
          </w:tcPr>
          <w:p w14:paraId="417B42D8" w14:textId="77777777" w:rsidR="0042462E" w:rsidRPr="0042462E" w:rsidRDefault="0042462E" w:rsidP="0042462E">
            <w:pPr>
              <w:jc w:val="center"/>
              <w:rPr>
                <w:rFonts w:ascii="Times New Roman" w:eastAsia="Times New Roman" w:hAnsi="Times New Roman" w:cs="Times New Roman"/>
                <w:b/>
                <w:iCs/>
                <w:sz w:val="24"/>
                <w:szCs w:val="24"/>
                <w:lang w:eastAsia="ru-RU"/>
              </w:rPr>
            </w:pPr>
          </w:p>
        </w:tc>
        <w:tc>
          <w:tcPr>
            <w:tcW w:w="221" w:type="pct"/>
          </w:tcPr>
          <w:p w14:paraId="30C032C2" w14:textId="4503075E" w:rsidR="0042462E" w:rsidRPr="0042462E" w:rsidRDefault="0042462E" w:rsidP="0042462E">
            <w:pPr>
              <w:jc w:val="center"/>
              <w:rPr>
                <w:rFonts w:ascii="Times New Roman" w:eastAsia="Times New Roman" w:hAnsi="Times New Roman" w:cs="Times New Roman"/>
                <w:b/>
                <w:iCs/>
                <w:sz w:val="24"/>
                <w:szCs w:val="24"/>
                <w:lang w:eastAsia="ru-RU"/>
              </w:rPr>
            </w:pPr>
            <w:r w:rsidRPr="0042462E">
              <w:rPr>
                <w:rFonts w:ascii="Times New Roman" w:eastAsia="Times New Roman" w:hAnsi="Times New Roman" w:cs="Times New Roman"/>
                <w:b/>
                <w:iCs/>
                <w:sz w:val="24"/>
                <w:szCs w:val="24"/>
                <w:lang w:eastAsia="ru-RU"/>
              </w:rPr>
              <w:t>4</w:t>
            </w:r>
          </w:p>
        </w:tc>
        <w:tc>
          <w:tcPr>
            <w:tcW w:w="368" w:type="pct"/>
            <w:shd w:val="clear" w:color="auto" w:fill="D9D9D9" w:themeFill="background1" w:themeFillShade="D9"/>
          </w:tcPr>
          <w:p w14:paraId="58681D0F" w14:textId="37E357CA" w:rsidR="0042462E" w:rsidRPr="0042462E" w:rsidRDefault="0042462E" w:rsidP="0042462E">
            <w:pPr>
              <w:jc w:val="center"/>
              <w:rPr>
                <w:rFonts w:ascii="Times New Roman" w:eastAsia="Times New Roman" w:hAnsi="Times New Roman" w:cs="Times New Roman"/>
                <w:b/>
                <w:iCs/>
                <w:sz w:val="24"/>
                <w:szCs w:val="24"/>
                <w:lang w:eastAsia="ru-RU"/>
              </w:rPr>
            </w:pPr>
            <w:r w:rsidRPr="0042462E">
              <w:rPr>
                <w:rFonts w:ascii="Times New Roman" w:eastAsia="Times New Roman" w:hAnsi="Times New Roman" w:cs="Times New Roman"/>
                <w:b/>
                <w:iCs/>
                <w:sz w:val="24"/>
                <w:szCs w:val="24"/>
                <w:lang w:eastAsia="ru-RU"/>
              </w:rPr>
              <w:t>144</w:t>
            </w:r>
          </w:p>
        </w:tc>
        <w:tc>
          <w:tcPr>
            <w:tcW w:w="291" w:type="pct"/>
            <w:shd w:val="clear" w:color="auto" w:fill="D9D9D9" w:themeFill="background1" w:themeFillShade="D9"/>
          </w:tcPr>
          <w:p w14:paraId="2D2FA776" w14:textId="32615340" w:rsidR="0042462E" w:rsidRPr="0042462E" w:rsidRDefault="0042462E" w:rsidP="0042462E">
            <w:pPr>
              <w:jc w:val="center"/>
              <w:rPr>
                <w:rFonts w:ascii="Times New Roman" w:eastAsia="Times New Roman" w:hAnsi="Times New Roman" w:cs="Times New Roman"/>
                <w:b/>
                <w:iCs/>
                <w:sz w:val="24"/>
                <w:szCs w:val="24"/>
                <w:lang w:eastAsia="ru-RU"/>
              </w:rPr>
            </w:pPr>
            <w:r w:rsidRPr="0042462E">
              <w:rPr>
                <w:rFonts w:ascii="Times New Roman" w:eastAsia="Times New Roman" w:hAnsi="Times New Roman" w:cs="Times New Roman"/>
                <w:b/>
                <w:iCs/>
                <w:sz w:val="24"/>
                <w:szCs w:val="24"/>
                <w:lang w:eastAsia="ru-RU"/>
              </w:rPr>
              <w:t>72</w:t>
            </w:r>
          </w:p>
        </w:tc>
      </w:tr>
    </w:tbl>
    <w:p w14:paraId="497F940E" w14:textId="77777777" w:rsidR="005D6162" w:rsidRDefault="005D6162" w:rsidP="005D6162">
      <w:pPr>
        <w:spacing w:after="200" w:line="276" w:lineRule="auto"/>
        <w:rPr>
          <w:rFonts w:ascii="Times New Roman" w:eastAsia="Times New Roman" w:hAnsi="Times New Roman" w:cs="Times New Roman"/>
          <w:b/>
          <w:i/>
          <w:color w:val="0070C0"/>
          <w:sz w:val="24"/>
          <w:szCs w:val="24"/>
          <w:lang w:eastAsia="ru-RU"/>
        </w:rPr>
      </w:pPr>
    </w:p>
    <w:p w14:paraId="3E5FCC21" w14:textId="77777777" w:rsidR="005D6162" w:rsidRPr="00782EFC" w:rsidRDefault="005D6162" w:rsidP="005D6162">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42"/>
        <w:gridCol w:w="7351"/>
      </w:tblGrid>
      <w:tr w:rsidR="005D6162" w:rsidRPr="00B70979" w14:paraId="5BA89F9C" w14:textId="77777777" w:rsidTr="00F954E0">
        <w:trPr>
          <w:trHeight w:val="1204"/>
        </w:trPr>
        <w:tc>
          <w:tcPr>
            <w:tcW w:w="1128" w:type="pct"/>
            <w:tcBorders>
              <w:top w:val="single" w:sz="4" w:space="0" w:color="auto"/>
              <w:left w:val="single" w:sz="4" w:space="0" w:color="auto"/>
              <w:bottom w:val="single" w:sz="4" w:space="0" w:color="auto"/>
              <w:right w:val="single" w:sz="4" w:space="0" w:color="auto"/>
            </w:tcBorders>
            <w:vAlign w:val="center"/>
            <w:hideMark/>
          </w:tcPr>
          <w:p w14:paraId="7C26EF2B" w14:textId="77777777" w:rsidR="005D6162" w:rsidRPr="00B70979" w:rsidRDefault="005D6162" w:rsidP="00F954E0">
            <w:pPr>
              <w:contextualSpacing/>
              <w:jc w:val="center"/>
              <w:rPr>
                <w:rFonts w:ascii="Times New Roman" w:hAnsi="Times New Roman"/>
                <w:b/>
                <w:sz w:val="24"/>
                <w:szCs w:val="24"/>
              </w:rPr>
            </w:pPr>
            <w:r w:rsidRPr="008B7550">
              <w:rPr>
                <w:rFonts w:ascii="Times New Roman" w:eastAsia="Times New Roman" w:hAnsi="Times New Roman" w:cs="Times New Roman"/>
                <w:b/>
                <w:bCs/>
                <w:sz w:val="24"/>
                <w:szCs w:val="24"/>
                <w:lang w:eastAsia="ru-RU"/>
              </w:rPr>
              <w:t>Наименование разделов и тем</w:t>
            </w:r>
          </w:p>
        </w:tc>
        <w:tc>
          <w:tcPr>
            <w:tcW w:w="3872" w:type="pct"/>
            <w:tcBorders>
              <w:top w:val="single" w:sz="4" w:space="0" w:color="auto"/>
              <w:left w:val="single" w:sz="4" w:space="0" w:color="auto"/>
              <w:bottom w:val="single" w:sz="4" w:space="0" w:color="auto"/>
              <w:right w:val="single" w:sz="4" w:space="0" w:color="auto"/>
            </w:tcBorders>
            <w:vAlign w:val="center"/>
            <w:hideMark/>
          </w:tcPr>
          <w:p w14:paraId="7CB23503" w14:textId="77777777" w:rsidR="005D6162" w:rsidRPr="00B70979" w:rsidRDefault="005D6162" w:rsidP="00F954E0">
            <w:pPr>
              <w:suppressAutoHyphens/>
              <w:contextualSpacing/>
              <w:jc w:val="center"/>
              <w:rPr>
                <w:rFonts w:ascii="Times New Roman" w:hAnsi="Times New Roman"/>
                <w:b/>
                <w:sz w:val="24"/>
                <w:szCs w:val="24"/>
              </w:rPr>
            </w:pPr>
            <w:r w:rsidRPr="008B7550">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занятия</w:t>
            </w:r>
          </w:p>
        </w:tc>
      </w:tr>
      <w:tr w:rsidR="005D6162" w:rsidRPr="002253AF" w14:paraId="717330CE" w14:textId="77777777" w:rsidTr="00F954E0">
        <w:trPr>
          <w:trHeight w:val="270"/>
        </w:trPr>
        <w:tc>
          <w:tcPr>
            <w:tcW w:w="5000" w:type="pct"/>
            <w:gridSpan w:val="2"/>
            <w:tcBorders>
              <w:top w:val="single" w:sz="4" w:space="0" w:color="auto"/>
              <w:left w:val="single" w:sz="4" w:space="0" w:color="auto"/>
              <w:bottom w:val="single" w:sz="4" w:space="0" w:color="auto"/>
              <w:right w:val="single" w:sz="4" w:space="0" w:color="auto"/>
            </w:tcBorders>
            <w:hideMark/>
          </w:tcPr>
          <w:p w14:paraId="6F0016AF" w14:textId="77777777" w:rsidR="005D6162" w:rsidRPr="002253AF" w:rsidRDefault="005D6162" w:rsidP="00F954E0">
            <w:pPr>
              <w:contextualSpacing/>
              <w:rPr>
                <w:rFonts w:ascii="Times New Roman" w:hAnsi="Times New Roman"/>
                <w:b/>
                <w:bCs/>
                <w:sz w:val="24"/>
                <w:szCs w:val="24"/>
              </w:rPr>
            </w:pPr>
            <w:r w:rsidRPr="002253AF">
              <w:rPr>
                <w:rFonts w:ascii="Times New Roman" w:hAnsi="Times New Roman"/>
                <w:b/>
                <w:bCs/>
                <w:sz w:val="24"/>
                <w:szCs w:val="24"/>
              </w:rPr>
              <w:t xml:space="preserve">МДК 03.01. </w:t>
            </w:r>
            <w:r w:rsidRPr="002253AF">
              <w:rPr>
                <w:rFonts w:ascii="Times New Roman" w:hAnsi="Times New Roman"/>
                <w:b/>
                <w:iCs/>
                <w:color w:val="000000"/>
                <w:sz w:val="24"/>
                <w:szCs w:val="24"/>
              </w:rPr>
              <w:t>Технология изготовления, ремонта, монтажа и демонтажа судовых трубопроводов</w:t>
            </w:r>
            <w:r>
              <w:rPr>
                <w:rFonts w:ascii="Times New Roman" w:hAnsi="Times New Roman"/>
                <w:b/>
                <w:iCs/>
                <w:color w:val="000000"/>
                <w:sz w:val="24"/>
                <w:szCs w:val="24"/>
              </w:rPr>
              <w:t xml:space="preserve">   165 </w:t>
            </w:r>
            <w:proofErr w:type="spellStart"/>
            <w:r>
              <w:rPr>
                <w:rFonts w:ascii="Times New Roman" w:hAnsi="Times New Roman"/>
                <w:b/>
                <w:iCs/>
                <w:color w:val="000000"/>
                <w:sz w:val="24"/>
                <w:szCs w:val="24"/>
              </w:rPr>
              <w:t>ак.ч</w:t>
            </w:r>
            <w:proofErr w:type="spellEnd"/>
            <w:r>
              <w:rPr>
                <w:rFonts w:ascii="Times New Roman" w:hAnsi="Times New Roman"/>
                <w:b/>
                <w:iCs/>
                <w:color w:val="000000"/>
                <w:sz w:val="24"/>
                <w:szCs w:val="24"/>
              </w:rPr>
              <w:t>.</w:t>
            </w:r>
          </w:p>
        </w:tc>
      </w:tr>
      <w:tr w:rsidR="005D6162" w:rsidRPr="002253AF" w14:paraId="6A638B1A" w14:textId="77777777" w:rsidTr="00F954E0">
        <w:trPr>
          <w:trHeight w:val="270"/>
        </w:trPr>
        <w:tc>
          <w:tcPr>
            <w:tcW w:w="5000" w:type="pct"/>
            <w:gridSpan w:val="2"/>
            <w:tcBorders>
              <w:top w:val="single" w:sz="4" w:space="0" w:color="auto"/>
              <w:left w:val="single" w:sz="4" w:space="0" w:color="auto"/>
              <w:bottom w:val="single" w:sz="4" w:space="0" w:color="auto"/>
              <w:right w:val="single" w:sz="4" w:space="0" w:color="auto"/>
            </w:tcBorders>
            <w:hideMark/>
          </w:tcPr>
          <w:p w14:paraId="6B244B24" w14:textId="77777777" w:rsidR="005D6162" w:rsidRPr="002253AF" w:rsidRDefault="005D6162" w:rsidP="00F954E0">
            <w:pPr>
              <w:contextualSpacing/>
              <w:rPr>
                <w:rFonts w:ascii="Times New Roman" w:hAnsi="Times New Roman"/>
                <w:b/>
                <w:bCs/>
              </w:rPr>
            </w:pPr>
            <w:r w:rsidRPr="002253AF">
              <w:rPr>
                <w:rFonts w:ascii="Times New Roman" w:eastAsia="Calibri" w:hAnsi="Times New Roman"/>
                <w:b/>
                <w:sz w:val="24"/>
                <w:szCs w:val="24"/>
              </w:rPr>
              <w:t xml:space="preserve">Раздел №1 Технологические процессы гибки труб в цехах и на </w:t>
            </w:r>
            <w:proofErr w:type="gramStart"/>
            <w:r w:rsidRPr="002253AF">
              <w:rPr>
                <w:rFonts w:ascii="Times New Roman" w:eastAsia="Calibri" w:hAnsi="Times New Roman"/>
                <w:b/>
                <w:sz w:val="24"/>
                <w:szCs w:val="24"/>
              </w:rPr>
              <w:t>судах</w:t>
            </w:r>
            <w:r>
              <w:rPr>
                <w:rFonts w:ascii="Times New Roman" w:eastAsia="Calibri" w:hAnsi="Times New Roman"/>
                <w:b/>
                <w:sz w:val="24"/>
                <w:szCs w:val="24"/>
              </w:rPr>
              <w:t xml:space="preserve">  118</w:t>
            </w:r>
            <w:proofErr w:type="gramEnd"/>
            <w:r>
              <w:rPr>
                <w:rFonts w:ascii="Times New Roman" w:eastAsia="Calibri" w:hAnsi="Times New Roman"/>
                <w:b/>
                <w:sz w:val="24"/>
                <w:szCs w:val="24"/>
              </w:rPr>
              <w:t xml:space="preserve"> </w:t>
            </w:r>
            <w:proofErr w:type="spellStart"/>
            <w:r>
              <w:rPr>
                <w:rFonts w:ascii="Times New Roman" w:eastAsia="Calibri" w:hAnsi="Times New Roman"/>
                <w:b/>
                <w:sz w:val="24"/>
                <w:szCs w:val="24"/>
              </w:rPr>
              <w:t>ак.ч</w:t>
            </w:r>
            <w:proofErr w:type="spellEnd"/>
            <w:r>
              <w:rPr>
                <w:rFonts w:ascii="Times New Roman" w:eastAsia="Calibri" w:hAnsi="Times New Roman"/>
                <w:b/>
                <w:sz w:val="24"/>
                <w:szCs w:val="24"/>
              </w:rPr>
              <w:t>.</w:t>
            </w:r>
          </w:p>
        </w:tc>
      </w:tr>
      <w:tr w:rsidR="005D6162" w:rsidRPr="002253AF" w14:paraId="0F81A661" w14:textId="77777777" w:rsidTr="00F954E0">
        <w:tc>
          <w:tcPr>
            <w:tcW w:w="1128" w:type="pct"/>
            <w:vMerge w:val="restart"/>
            <w:tcBorders>
              <w:top w:val="single" w:sz="4" w:space="0" w:color="auto"/>
              <w:left w:val="single" w:sz="4" w:space="0" w:color="auto"/>
              <w:bottom w:val="nil"/>
              <w:right w:val="single" w:sz="4" w:space="0" w:color="auto"/>
            </w:tcBorders>
          </w:tcPr>
          <w:p w14:paraId="07DC5B5C" w14:textId="77777777" w:rsidR="005D6162" w:rsidRPr="002253AF" w:rsidRDefault="005D6162" w:rsidP="00F954E0">
            <w:pPr>
              <w:jc w:val="both"/>
              <w:rPr>
                <w:rFonts w:ascii="Times New Roman" w:eastAsia="Calibri" w:hAnsi="Times New Roman"/>
                <w:b/>
                <w:sz w:val="24"/>
                <w:szCs w:val="24"/>
              </w:rPr>
            </w:pPr>
            <w:r w:rsidRPr="002253AF">
              <w:rPr>
                <w:rFonts w:ascii="Times New Roman" w:eastAsia="Calibri" w:hAnsi="Times New Roman"/>
                <w:b/>
                <w:sz w:val="24"/>
                <w:szCs w:val="24"/>
              </w:rPr>
              <w:t>Тема 1.1.</w:t>
            </w:r>
          </w:p>
          <w:p w14:paraId="2BA99604" w14:textId="77777777" w:rsidR="005D6162" w:rsidRPr="002253AF" w:rsidRDefault="005D6162" w:rsidP="00F954E0">
            <w:pPr>
              <w:jc w:val="both"/>
              <w:rPr>
                <w:rFonts w:ascii="Times New Roman" w:eastAsia="Calibri" w:hAnsi="Times New Roman"/>
                <w:sz w:val="24"/>
                <w:szCs w:val="24"/>
              </w:rPr>
            </w:pPr>
            <w:r w:rsidRPr="002253AF">
              <w:rPr>
                <w:rFonts w:ascii="Times New Roman" w:eastAsia="Calibri" w:hAnsi="Times New Roman"/>
                <w:sz w:val="24"/>
                <w:szCs w:val="24"/>
              </w:rPr>
              <w:t>Общие сведения о судовых системах и трубопроводов</w:t>
            </w:r>
          </w:p>
          <w:p w14:paraId="23ECD6C5" w14:textId="77777777" w:rsidR="005D6162" w:rsidRPr="002253AF" w:rsidRDefault="005D6162" w:rsidP="00F954E0">
            <w:pPr>
              <w:jc w:val="both"/>
              <w:rPr>
                <w:rFonts w:ascii="Times New Roman" w:eastAsia="Calibri" w:hAnsi="Times New Roman"/>
                <w:b/>
                <w:sz w:val="24"/>
                <w:szCs w:val="24"/>
              </w:rPr>
            </w:pPr>
          </w:p>
          <w:p w14:paraId="4FF809B3" w14:textId="77777777" w:rsidR="005D6162" w:rsidRPr="002253AF" w:rsidRDefault="005D6162" w:rsidP="00F954E0">
            <w:pPr>
              <w:jc w:val="both"/>
              <w:rPr>
                <w:rFonts w:ascii="Times New Roman" w:eastAsiaTheme="minorEastAsia" w:hAnsi="Times New Roman"/>
                <w:b/>
                <w:bCs/>
                <w:color w:val="FF0000"/>
                <w:sz w:val="24"/>
                <w:szCs w:val="24"/>
              </w:rPr>
            </w:pPr>
          </w:p>
          <w:p w14:paraId="7998F276" w14:textId="77777777" w:rsidR="005D6162" w:rsidRPr="002253AF" w:rsidRDefault="005D6162" w:rsidP="00F954E0">
            <w:pPr>
              <w:jc w:val="both"/>
              <w:rPr>
                <w:rFonts w:ascii="Times New Roman" w:hAnsi="Times New Roman"/>
                <w:b/>
                <w:bCs/>
                <w:color w:val="FF0000"/>
                <w:sz w:val="24"/>
                <w:szCs w:val="24"/>
              </w:rPr>
            </w:pPr>
          </w:p>
          <w:p w14:paraId="7B9AA248" w14:textId="77777777" w:rsidR="005D6162" w:rsidRPr="002253AF" w:rsidRDefault="005D6162" w:rsidP="00F954E0">
            <w:pPr>
              <w:jc w:val="both"/>
              <w:rPr>
                <w:rFonts w:ascii="Times New Roman" w:eastAsia="Calibri" w:hAnsi="Times New Roman"/>
                <w:b/>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7650A973" w14:textId="77777777" w:rsidR="005D6162" w:rsidRPr="002253AF" w:rsidRDefault="005D6162" w:rsidP="00F954E0">
            <w:pPr>
              <w:contextualSpacing/>
              <w:rPr>
                <w:rFonts w:ascii="Times New Roman" w:eastAsiaTheme="minorEastAsia" w:hAnsi="Times New Roman"/>
                <w:b/>
                <w:sz w:val="24"/>
                <w:szCs w:val="24"/>
              </w:rPr>
            </w:pPr>
            <w:r w:rsidRPr="002253AF">
              <w:rPr>
                <w:rFonts w:ascii="Times New Roman" w:hAnsi="Times New Roman"/>
                <w:b/>
                <w:bCs/>
                <w:sz w:val="24"/>
                <w:szCs w:val="24"/>
              </w:rPr>
              <w:t xml:space="preserve">Содержание </w:t>
            </w:r>
          </w:p>
        </w:tc>
      </w:tr>
      <w:tr w:rsidR="005D6162" w:rsidRPr="002253AF" w14:paraId="38177125" w14:textId="77777777" w:rsidTr="00F954E0">
        <w:trPr>
          <w:trHeight w:val="216"/>
        </w:trPr>
        <w:tc>
          <w:tcPr>
            <w:tcW w:w="0" w:type="auto"/>
            <w:vMerge/>
            <w:tcBorders>
              <w:top w:val="single" w:sz="4" w:space="0" w:color="auto"/>
              <w:left w:val="single" w:sz="4" w:space="0" w:color="auto"/>
              <w:bottom w:val="nil"/>
              <w:right w:val="single" w:sz="4" w:space="0" w:color="auto"/>
            </w:tcBorders>
            <w:vAlign w:val="center"/>
            <w:hideMark/>
          </w:tcPr>
          <w:p w14:paraId="7BD8859E" w14:textId="77777777" w:rsidR="005D6162" w:rsidRPr="002253AF" w:rsidRDefault="005D6162" w:rsidP="00F954E0">
            <w:pPr>
              <w:rPr>
                <w:rFonts w:ascii="Times New Roman" w:eastAsia="Calibri" w:hAnsi="Times New Roman"/>
                <w:b/>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3C8AE8F2" w14:textId="77777777" w:rsidR="005D6162" w:rsidRPr="002253AF" w:rsidRDefault="005D6162" w:rsidP="00F954E0">
            <w:pPr>
              <w:suppressAutoHyphens/>
              <w:contextualSpacing/>
              <w:jc w:val="both"/>
              <w:rPr>
                <w:rFonts w:ascii="Times New Roman" w:hAnsi="Times New Roman"/>
                <w:b/>
                <w:color w:val="FF0000"/>
                <w:sz w:val="24"/>
                <w:szCs w:val="24"/>
              </w:rPr>
            </w:pPr>
            <w:r w:rsidRPr="002253AF">
              <w:rPr>
                <w:rFonts w:ascii="Times New Roman" w:hAnsi="Times New Roman"/>
                <w:sz w:val="24"/>
                <w:szCs w:val="24"/>
              </w:rPr>
              <w:t>Назначение и классификация судовых трубопроводов и систем</w:t>
            </w:r>
          </w:p>
        </w:tc>
      </w:tr>
      <w:tr w:rsidR="005D6162" w:rsidRPr="002253AF" w14:paraId="15839F45" w14:textId="77777777" w:rsidTr="00F954E0">
        <w:trPr>
          <w:trHeight w:val="96"/>
        </w:trPr>
        <w:tc>
          <w:tcPr>
            <w:tcW w:w="0" w:type="auto"/>
            <w:vMerge/>
            <w:tcBorders>
              <w:top w:val="single" w:sz="4" w:space="0" w:color="auto"/>
              <w:left w:val="single" w:sz="4" w:space="0" w:color="auto"/>
              <w:bottom w:val="nil"/>
              <w:right w:val="single" w:sz="4" w:space="0" w:color="auto"/>
            </w:tcBorders>
            <w:vAlign w:val="center"/>
            <w:hideMark/>
          </w:tcPr>
          <w:p w14:paraId="765C5B20" w14:textId="77777777" w:rsidR="005D6162" w:rsidRPr="002253AF" w:rsidRDefault="005D6162" w:rsidP="00F954E0">
            <w:pPr>
              <w:rPr>
                <w:rFonts w:ascii="Times New Roman" w:eastAsia="Calibri" w:hAnsi="Times New Roman"/>
                <w:b/>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5020CDCA" w14:textId="77777777" w:rsidR="005D6162" w:rsidRPr="002253AF" w:rsidRDefault="005D6162" w:rsidP="00F954E0">
            <w:pPr>
              <w:jc w:val="both"/>
              <w:rPr>
                <w:rFonts w:ascii="Times New Roman" w:hAnsi="Times New Roman"/>
                <w:sz w:val="24"/>
                <w:szCs w:val="24"/>
              </w:rPr>
            </w:pPr>
            <w:r w:rsidRPr="002253AF">
              <w:rPr>
                <w:rFonts w:ascii="Times New Roman" w:hAnsi="Times New Roman"/>
                <w:sz w:val="24"/>
                <w:szCs w:val="24"/>
              </w:rPr>
              <w:t>Механизмы судовых систем и теплообменные аппараты.</w:t>
            </w:r>
          </w:p>
        </w:tc>
      </w:tr>
      <w:tr w:rsidR="005D6162" w:rsidRPr="002253AF" w14:paraId="69AC2FD9" w14:textId="77777777" w:rsidTr="00F954E0">
        <w:trPr>
          <w:trHeight w:val="180"/>
        </w:trPr>
        <w:tc>
          <w:tcPr>
            <w:tcW w:w="0" w:type="auto"/>
            <w:vMerge/>
            <w:tcBorders>
              <w:top w:val="single" w:sz="4" w:space="0" w:color="auto"/>
              <w:left w:val="single" w:sz="4" w:space="0" w:color="auto"/>
              <w:bottom w:val="nil"/>
              <w:right w:val="single" w:sz="4" w:space="0" w:color="auto"/>
            </w:tcBorders>
            <w:vAlign w:val="center"/>
            <w:hideMark/>
          </w:tcPr>
          <w:p w14:paraId="7581C838" w14:textId="77777777" w:rsidR="005D6162" w:rsidRPr="002253AF" w:rsidRDefault="005D6162" w:rsidP="00F954E0">
            <w:pPr>
              <w:rPr>
                <w:rFonts w:ascii="Times New Roman" w:eastAsia="Calibri" w:hAnsi="Times New Roman"/>
                <w:b/>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0EEB085A" w14:textId="77777777" w:rsidR="005D6162" w:rsidRPr="002253AF" w:rsidRDefault="005D6162" w:rsidP="00F954E0">
            <w:pPr>
              <w:jc w:val="both"/>
              <w:rPr>
                <w:rFonts w:ascii="Times New Roman" w:hAnsi="Times New Roman"/>
                <w:sz w:val="24"/>
                <w:szCs w:val="24"/>
              </w:rPr>
            </w:pPr>
            <w:r w:rsidRPr="002253AF">
              <w:rPr>
                <w:rFonts w:ascii="Times New Roman" w:hAnsi="Times New Roman"/>
                <w:sz w:val="24"/>
                <w:szCs w:val="24"/>
              </w:rPr>
              <w:t>Трюмные системы.</w:t>
            </w:r>
          </w:p>
        </w:tc>
      </w:tr>
      <w:tr w:rsidR="005D6162" w:rsidRPr="002253AF" w14:paraId="67E31488" w14:textId="77777777" w:rsidTr="00F954E0">
        <w:trPr>
          <w:trHeight w:val="180"/>
        </w:trPr>
        <w:tc>
          <w:tcPr>
            <w:tcW w:w="0" w:type="auto"/>
            <w:vMerge/>
            <w:tcBorders>
              <w:top w:val="single" w:sz="4" w:space="0" w:color="auto"/>
              <w:left w:val="single" w:sz="4" w:space="0" w:color="auto"/>
              <w:bottom w:val="nil"/>
              <w:right w:val="single" w:sz="4" w:space="0" w:color="auto"/>
            </w:tcBorders>
            <w:vAlign w:val="center"/>
            <w:hideMark/>
          </w:tcPr>
          <w:p w14:paraId="0DB478CB" w14:textId="77777777" w:rsidR="005D6162" w:rsidRPr="002253AF" w:rsidRDefault="005D6162" w:rsidP="00F954E0">
            <w:pPr>
              <w:rPr>
                <w:rFonts w:ascii="Times New Roman" w:eastAsia="Calibri" w:hAnsi="Times New Roman"/>
                <w:b/>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5F8AB8DE" w14:textId="77777777" w:rsidR="005D6162" w:rsidRPr="002253AF" w:rsidRDefault="005D6162" w:rsidP="00F954E0">
            <w:pPr>
              <w:jc w:val="both"/>
              <w:rPr>
                <w:rFonts w:ascii="Times New Roman" w:hAnsi="Times New Roman"/>
                <w:sz w:val="24"/>
                <w:szCs w:val="24"/>
              </w:rPr>
            </w:pPr>
            <w:r w:rsidRPr="002253AF">
              <w:rPr>
                <w:rFonts w:ascii="Times New Roman" w:hAnsi="Times New Roman"/>
                <w:sz w:val="24"/>
                <w:szCs w:val="24"/>
              </w:rPr>
              <w:t>Противопожарные системы.</w:t>
            </w:r>
          </w:p>
        </w:tc>
      </w:tr>
      <w:tr w:rsidR="005D6162" w:rsidRPr="002253AF" w14:paraId="5DBE5559" w14:textId="77777777" w:rsidTr="00F954E0">
        <w:trPr>
          <w:trHeight w:val="192"/>
        </w:trPr>
        <w:tc>
          <w:tcPr>
            <w:tcW w:w="0" w:type="auto"/>
            <w:vMerge/>
            <w:tcBorders>
              <w:top w:val="single" w:sz="4" w:space="0" w:color="auto"/>
              <w:left w:val="single" w:sz="4" w:space="0" w:color="auto"/>
              <w:bottom w:val="nil"/>
              <w:right w:val="single" w:sz="4" w:space="0" w:color="auto"/>
            </w:tcBorders>
            <w:vAlign w:val="center"/>
            <w:hideMark/>
          </w:tcPr>
          <w:p w14:paraId="0D97973A" w14:textId="77777777" w:rsidR="005D6162" w:rsidRPr="002253AF" w:rsidRDefault="005D6162" w:rsidP="00F954E0">
            <w:pPr>
              <w:rPr>
                <w:rFonts w:ascii="Times New Roman" w:eastAsia="Calibri" w:hAnsi="Times New Roman"/>
                <w:b/>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0B913C2E" w14:textId="77777777" w:rsidR="005D6162" w:rsidRPr="002253AF" w:rsidRDefault="005D6162" w:rsidP="00F954E0">
            <w:pPr>
              <w:jc w:val="both"/>
              <w:rPr>
                <w:rFonts w:ascii="Times New Roman" w:hAnsi="Times New Roman"/>
                <w:sz w:val="24"/>
                <w:szCs w:val="24"/>
              </w:rPr>
            </w:pPr>
            <w:r w:rsidRPr="002253AF">
              <w:rPr>
                <w:rFonts w:ascii="Times New Roman" w:hAnsi="Times New Roman"/>
                <w:sz w:val="24"/>
                <w:szCs w:val="24"/>
              </w:rPr>
              <w:t>Санитарные системы.</w:t>
            </w:r>
          </w:p>
        </w:tc>
      </w:tr>
      <w:tr w:rsidR="005D6162" w:rsidRPr="002253AF" w14:paraId="2FB4A864" w14:textId="77777777" w:rsidTr="00F954E0">
        <w:trPr>
          <w:trHeight w:val="180"/>
        </w:trPr>
        <w:tc>
          <w:tcPr>
            <w:tcW w:w="0" w:type="auto"/>
            <w:vMerge/>
            <w:tcBorders>
              <w:top w:val="single" w:sz="4" w:space="0" w:color="auto"/>
              <w:left w:val="single" w:sz="4" w:space="0" w:color="auto"/>
              <w:bottom w:val="nil"/>
              <w:right w:val="single" w:sz="4" w:space="0" w:color="auto"/>
            </w:tcBorders>
            <w:vAlign w:val="center"/>
            <w:hideMark/>
          </w:tcPr>
          <w:p w14:paraId="69DD30B7" w14:textId="77777777" w:rsidR="005D6162" w:rsidRPr="002253AF" w:rsidRDefault="005D6162" w:rsidP="00F954E0">
            <w:pPr>
              <w:rPr>
                <w:rFonts w:ascii="Times New Roman" w:eastAsia="Calibri" w:hAnsi="Times New Roman"/>
                <w:b/>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65A2C035" w14:textId="77777777" w:rsidR="005D6162" w:rsidRPr="002253AF" w:rsidRDefault="005D6162" w:rsidP="00F954E0">
            <w:pPr>
              <w:jc w:val="both"/>
              <w:rPr>
                <w:rFonts w:ascii="Times New Roman" w:hAnsi="Times New Roman"/>
                <w:sz w:val="24"/>
                <w:szCs w:val="24"/>
              </w:rPr>
            </w:pPr>
            <w:r w:rsidRPr="002253AF">
              <w:rPr>
                <w:rFonts w:ascii="Times New Roman" w:hAnsi="Times New Roman"/>
                <w:sz w:val="24"/>
                <w:szCs w:val="24"/>
              </w:rPr>
              <w:t>Системы отопления, вентиляция и кондиционирования воздуха.</w:t>
            </w:r>
          </w:p>
        </w:tc>
      </w:tr>
      <w:tr w:rsidR="005D6162" w:rsidRPr="002253AF" w14:paraId="1FB5325A" w14:textId="77777777" w:rsidTr="00F954E0">
        <w:trPr>
          <w:trHeight w:val="180"/>
        </w:trPr>
        <w:tc>
          <w:tcPr>
            <w:tcW w:w="0" w:type="auto"/>
            <w:vMerge/>
            <w:tcBorders>
              <w:top w:val="single" w:sz="4" w:space="0" w:color="auto"/>
              <w:left w:val="single" w:sz="4" w:space="0" w:color="auto"/>
              <w:bottom w:val="nil"/>
              <w:right w:val="single" w:sz="4" w:space="0" w:color="auto"/>
            </w:tcBorders>
            <w:vAlign w:val="center"/>
            <w:hideMark/>
          </w:tcPr>
          <w:p w14:paraId="40ACD6D3" w14:textId="77777777" w:rsidR="005D6162" w:rsidRPr="002253AF" w:rsidRDefault="005D6162" w:rsidP="00F954E0">
            <w:pPr>
              <w:rPr>
                <w:rFonts w:ascii="Times New Roman" w:eastAsia="Calibri" w:hAnsi="Times New Roman"/>
                <w:b/>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41BA35F8" w14:textId="77777777" w:rsidR="005D6162" w:rsidRPr="002253AF" w:rsidRDefault="005D6162" w:rsidP="00F954E0">
            <w:pPr>
              <w:jc w:val="both"/>
              <w:rPr>
                <w:rFonts w:ascii="Times New Roman" w:hAnsi="Times New Roman"/>
                <w:sz w:val="24"/>
                <w:szCs w:val="24"/>
              </w:rPr>
            </w:pPr>
            <w:r w:rsidRPr="002253AF">
              <w:rPr>
                <w:rFonts w:ascii="Times New Roman" w:hAnsi="Times New Roman"/>
                <w:sz w:val="24"/>
                <w:szCs w:val="24"/>
              </w:rPr>
              <w:t xml:space="preserve">Система грузовая, </w:t>
            </w:r>
            <w:proofErr w:type="spellStart"/>
            <w:r w:rsidRPr="002253AF">
              <w:rPr>
                <w:rFonts w:ascii="Times New Roman" w:hAnsi="Times New Roman"/>
                <w:sz w:val="24"/>
                <w:szCs w:val="24"/>
              </w:rPr>
              <w:t>зачистная</w:t>
            </w:r>
            <w:proofErr w:type="spellEnd"/>
            <w:r w:rsidRPr="002253AF">
              <w:rPr>
                <w:rFonts w:ascii="Times New Roman" w:hAnsi="Times New Roman"/>
                <w:sz w:val="24"/>
                <w:szCs w:val="24"/>
              </w:rPr>
              <w:t>, подогрева топлива и газоотвода.</w:t>
            </w:r>
          </w:p>
        </w:tc>
      </w:tr>
      <w:tr w:rsidR="005D6162" w:rsidRPr="002253AF" w14:paraId="65A199FB" w14:textId="77777777" w:rsidTr="00F954E0">
        <w:trPr>
          <w:trHeight w:val="144"/>
        </w:trPr>
        <w:tc>
          <w:tcPr>
            <w:tcW w:w="0" w:type="auto"/>
            <w:vMerge/>
            <w:tcBorders>
              <w:top w:val="single" w:sz="4" w:space="0" w:color="auto"/>
              <w:left w:val="single" w:sz="4" w:space="0" w:color="auto"/>
              <w:bottom w:val="nil"/>
              <w:right w:val="single" w:sz="4" w:space="0" w:color="auto"/>
            </w:tcBorders>
            <w:vAlign w:val="center"/>
            <w:hideMark/>
          </w:tcPr>
          <w:p w14:paraId="05597693" w14:textId="77777777" w:rsidR="005D6162" w:rsidRPr="002253AF" w:rsidRDefault="005D6162" w:rsidP="00F954E0">
            <w:pPr>
              <w:rPr>
                <w:rFonts w:ascii="Times New Roman" w:eastAsia="Calibri" w:hAnsi="Times New Roman"/>
                <w:b/>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54268AA4" w14:textId="77777777" w:rsidR="005D6162" w:rsidRPr="002253AF" w:rsidRDefault="005D6162" w:rsidP="00F954E0">
            <w:pPr>
              <w:jc w:val="both"/>
              <w:rPr>
                <w:rFonts w:ascii="Times New Roman" w:hAnsi="Times New Roman"/>
                <w:sz w:val="24"/>
                <w:szCs w:val="24"/>
              </w:rPr>
            </w:pPr>
            <w:r w:rsidRPr="002253AF">
              <w:rPr>
                <w:rFonts w:ascii="Times New Roman" w:hAnsi="Times New Roman"/>
                <w:sz w:val="24"/>
                <w:szCs w:val="24"/>
              </w:rPr>
              <w:t xml:space="preserve">Паровая система. </w:t>
            </w:r>
          </w:p>
        </w:tc>
      </w:tr>
      <w:tr w:rsidR="005D6162" w:rsidRPr="002253AF" w14:paraId="1499CD48" w14:textId="77777777" w:rsidTr="00F954E0">
        <w:trPr>
          <w:trHeight w:val="180"/>
        </w:trPr>
        <w:tc>
          <w:tcPr>
            <w:tcW w:w="0" w:type="auto"/>
            <w:vMerge/>
            <w:tcBorders>
              <w:top w:val="single" w:sz="4" w:space="0" w:color="auto"/>
              <w:left w:val="single" w:sz="4" w:space="0" w:color="auto"/>
              <w:bottom w:val="nil"/>
              <w:right w:val="single" w:sz="4" w:space="0" w:color="auto"/>
            </w:tcBorders>
            <w:vAlign w:val="center"/>
            <w:hideMark/>
          </w:tcPr>
          <w:p w14:paraId="039D1B50" w14:textId="77777777" w:rsidR="005D6162" w:rsidRPr="002253AF" w:rsidRDefault="005D6162" w:rsidP="00F954E0">
            <w:pPr>
              <w:rPr>
                <w:rFonts w:ascii="Times New Roman" w:eastAsia="Calibri" w:hAnsi="Times New Roman"/>
                <w:b/>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3D2D7978" w14:textId="77777777" w:rsidR="005D6162" w:rsidRPr="002253AF" w:rsidRDefault="005D6162" w:rsidP="00F954E0">
            <w:pPr>
              <w:jc w:val="both"/>
              <w:rPr>
                <w:rFonts w:ascii="Times New Roman" w:hAnsi="Times New Roman"/>
                <w:sz w:val="24"/>
                <w:szCs w:val="24"/>
              </w:rPr>
            </w:pPr>
            <w:r w:rsidRPr="002253AF">
              <w:rPr>
                <w:rFonts w:ascii="Times New Roman" w:hAnsi="Times New Roman"/>
                <w:sz w:val="24"/>
                <w:szCs w:val="24"/>
              </w:rPr>
              <w:t xml:space="preserve">Топливные, масляные системы.  </w:t>
            </w:r>
          </w:p>
        </w:tc>
      </w:tr>
      <w:tr w:rsidR="005D6162" w:rsidRPr="002253AF" w14:paraId="6E25CF8C" w14:textId="77777777" w:rsidTr="00F954E0">
        <w:trPr>
          <w:trHeight w:val="144"/>
        </w:trPr>
        <w:tc>
          <w:tcPr>
            <w:tcW w:w="0" w:type="auto"/>
            <w:vMerge/>
            <w:tcBorders>
              <w:top w:val="single" w:sz="4" w:space="0" w:color="auto"/>
              <w:left w:val="single" w:sz="4" w:space="0" w:color="auto"/>
              <w:bottom w:val="nil"/>
              <w:right w:val="single" w:sz="4" w:space="0" w:color="auto"/>
            </w:tcBorders>
            <w:vAlign w:val="center"/>
            <w:hideMark/>
          </w:tcPr>
          <w:p w14:paraId="6B651114" w14:textId="77777777" w:rsidR="005D6162" w:rsidRPr="002253AF" w:rsidRDefault="005D6162" w:rsidP="00F954E0">
            <w:pPr>
              <w:rPr>
                <w:rFonts w:ascii="Times New Roman" w:eastAsia="Calibri" w:hAnsi="Times New Roman"/>
                <w:b/>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1F4D28E0" w14:textId="77777777" w:rsidR="005D6162" w:rsidRPr="002253AF" w:rsidRDefault="005D6162" w:rsidP="00F954E0">
            <w:pPr>
              <w:jc w:val="both"/>
              <w:rPr>
                <w:rFonts w:ascii="Times New Roman" w:hAnsi="Times New Roman"/>
                <w:sz w:val="24"/>
                <w:szCs w:val="24"/>
              </w:rPr>
            </w:pPr>
            <w:r w:rsidRPr="002253AF">
              <w:rPr>
                <w:rFonts w:ascii="Times New Roman" w:hAnsi="Times New Roman"/>
                <w:sz w:val="24"/>
                <w:szCs w:val="24"/>
              </w:rPr>
              <w:t xml:space="preserve"> Системы судов специального назначения.</w:t>
            </w:r>
          </w:p>
        </w:tc>
      </w:tr>
      <w:tr w:rsidR="005D6162" w:rsidRPr="002253AF" w14:paraId="0B6392E7" w14:textId="77777777" w:rsidTr="00F954E0">
        <w:trPr>
          <w:trHeight w:val="192"/>
        </w:trPr>
        <w:tc>
          <w:tcPr>
            <w:tcW w:w="0" w:type="auto"/>
            <w:vMerge/>
            <w:tcBorders>
              <w:top w:val="single" w:sz="4" w:space="0" w:color="auto"/>
              <w:left w:val="single" w:sz="4" w:space="0" w:color="auto"/>
              <w:bottom w:val="nil"/>
              <w:right w:val="single" w:sz="4" w:space="0" w:color="auto"/>
            </w:tcBorders>
            <w:vAlign w:val="center"/>
            <w:hideMark/>
          </w:tcPr>
          <w:p w14:paraId="3B981436" w14:textId="77777777" w:rsidR="005D6162" w:rsidRPr="002253AF" w:rsidRDefault="005D6162" w:rsidP="00F954E0">
            <w:pPr>
              <w:rPr>
                <w:rFonts w:ascii="Times New Roman" w:eastAsia="Calibri" w:hAnsi="Times New Roman"/>
                <w:b/>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544C3A40" w14:textId="77777777" w:rsidR="005D6162" w:rsidRPr="002253AF" w:rsidRDefault="005D6162" w:rsidP="00F954E0">
            <w:pPr>
              <w:jc w:val="both"/>
              <w:rPr>
                <w:rFonts w:ascii="Times New Roman" w:hAnsi="Times New Roman"/>
                <w:sz w:val="24"/>
                <w:szCs w:val="24"/>
              </w:rPr>
            </w:pPr>
            <w:r w:rsidRPr="002253AF">
              <w:rPr>
                <w:rFonts w:ascii="Times New Roman" w:hAnsi="Times New Roman"/>
                <w:sz w:val="24"/>
                <w:szCs w:val="24"/>
              </w:rPr>
              <w:t>Требования к технологичности систем и трубопроводов, карты с эскизами труб.</w:t>
            </w:r>
          </w:p>
        </w:tc>
      </w:tr>
      <w:tr w:rsidR="005D6162" w:rsidRPr="002253AF" w14:paraId="2563DDD6" w14:textId="77777777" w:rsidTr="00F954E0">
        <w:trPr>
          <w:trHeight w:val="240"/>
        </w:trPr>
        <w:tc>
          <w:tcPr>
            <w:tcW w:w="0" w:type="auto"/>
            <w:vMerge/>
            <w:tcBorders>
              <w:top w:val="single" w:sz="4" w:space="0" w:color="auto"/>
              <w:left w:val="single" w:sz="4" w:space="0" w:color="auto"/>
              <w:bottom w:val="nil"/>
              <w:right w:val="single" w:sz="4" w:space="0" w:color="auto"/>
            </w:tcBorders>
            <w:vAlign w:val="center"/>
            <w:hideMark/>
          </w:tcPr>
          <w:p w14:paraId="06075FBE" w14:textId="77777777" w:rsidR="005D6162" w:rsidRPr="002253AF" w:rsidRDefault="005D6162" w:rsidP="00F954E0">
            <w:pPr>
              <w:rPr>
                <w:rFonts w:ascii="Times New Roman" w:eastAsia="Calibri" w:hAnsi="Times New Roman"/>
                <w:b/>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63F0BBDC" w14:textId="77777777" w:rsidR="005D6162" w:rsidRPr="002253AF" w:rsidRDefault="005D6162" w:rsidP="00F954E0">
            <w:pPr>
              <w:jc w:val="both"/>
              <w:rPr>
                <w:rFonts w:ascii="Times New Roman" w:hAnsi="Times New Roman"/>
                <w:sz w:val="24"/>
                <w:szCs w:val="24"/>
              </w:rPr>
            </w:pPr>
            <w:r w:rsidRPr="002253AF">
              <w:rPr>
                <w:rFonts w:ascii="Times New Roman" w:hAnsi="Times New Roman"/>
                <w:sz w:val="24"/>
                <w:szCs w:val="24"/>
              </w:rPr>
              <w:t>Основные сведения по автоматизированному проектированию систем и трубопроводов.</w:t>
            </w:r>
          </w:p>
        </w:tc>
      </w:tr>
      <w:tr w:rsidR="005D6162" w:rsidRPr="002253AF" w14:paraId="041AE617" w14:textId="77777777" w:rsidTr="00F954E0">
        <w:trPr>
          <w:trHeight w:val="311"/>
        </w:trPr>
        <w:tc>
          <w:tcPr>
            <w:tcW w:w="0" w:type="auto"/>
            <w:vMerge/>
            <w:tcBorders>
              <w:top w:val="single" w:sz="4" w:space="0" w:color="auto"/>
              <w:left w:val="single" w:sz="4" w:space="0" w:color="auto"/>
              <w:bottom w:val="nil"/>
              <w:right w:val="single" w:sz="4" w:space="0" w:color="auto"/>
            </w:tcBorders>
            <w:vAlign w:val="center"/>
            <w:hideMark/>
          </w:tcPr>
          <w:p w14:paraId="03421856" w14:textId="77777777" w:rsidR="005D6162" w:rsidRPr="002253AF" w:rsidRDefault="005D6162" w:rsidP="00F954E0">
            <w:pPr>
              <w:rPr>
                <w:rFonts w:ascii="Times New Roman" w:eastAsia="Calibri" w:hAnsi="Times New Roman"/>
                <w:b/>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19AC5A8F" w14:textId="77777777" w:rsidR="005D6162" w:rsidRPr="002253AF" w:rsidRDefault="005D6162" w:rsidP="00F954E0">
            <w:pPr>
              <w:jc w:val="both"/>
              <w:rPr>
                <w:rFonts w:ascii="Times New Roman" w:hAnsi="Times New Roman"/>
                <w:sz w:val="24"/>
                <w:szCs w:val="24"/>
              </w:rPr>
            </w:pPr>
            <w:r w:rsidRPr="002253AF">
              <w:rPr>
                <w:rFonts w:ascii="Times New Roman" w:hAnsi="Times New Roman"/>
                <w:sz w:val="24"/>
                <w:szCs w:val="24"/>
              </w:rPr>
              <w:t xml:space="preserve"> Надёжность систем и трубопроводов</w:t>
            </w:r>
          </w:p>
        </w:tc>
      </w:tr>
      <w:tr w:rsidR="005D6162" w:rsidRPr="002253AF" w14:paraId="326283A7" w14:textId="77777777" w:rsidTr="00F954E0">
        <w:tc>
          <w:tcPr>
            <w:tcW w:w="0" w:type="auto"/>
            <w:vMerge/>
            <w:tcBorders>
              <w:top w:val="single" w:sz="4" w:space="0" w:color="auto"/>
              <w:left w:val="single" w:sz="4" w:space="0" w:color="auto"/>
              <w:bottom w:val="nil"/>
              <w:right w:val="single" w:sz="4" w:space="0" w:color="auto"/>
            </w:tcBorders>
            <w:vAlign w:val="center"/>
            <w:hideMark/>
          </w:tcPr>
          <w:p w14:paraId="16F9A513" w14:textId="77777777" w:rsidR="005D6162" w:rsidRPr="002253AF" w:rsidRDefault="005D6162" w:rsidP="00F954E0">
            <w:pPr>
              <w:rPr>
                <w:rFonts w:ascii="Times New Roman" w:eastAsia="Calibri" w:hAnsi="Times New Roman"/>
                <w:b/>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023E7D88" w14:textId="77777777" w:rsidR="005D6162" w:rsidRPr="002253AF" w:rsidRDefault="005D6162" w:rsidP="00F954E0">
            <w:pPr>
              <w:rPr>
                <w:rFonts w:ascii="Times New Roman" w:hAnsi="Times New Roman"/>
                <w:sz w:val="24"/>
                <w:szCs w:val="24"/>
              </w:rPr>
            </w:pPr>
            <w:r w:rsidRPr="002253AF">
              <w:rPr>
                <w:rFonts w:ascii="Times New Roman" w:hAnsi="Times New Roman"/>
                <w:b/>
                <w:bCs/>
                <w:sz w:val="24"/>
                <w:szCs w:val="24"/>
              </w:rPr>
              <w:t>В том числе практических занятий:</w:t>
            </w:r>
          </w:p>
        </w:tc>
      </w:tr>
      <w:tr w:rsidR="005D6162" w:rsidRPr="002253AF" w14:paraId="22B30388" w14:textId="77777777" w:rsidTr="00F954E0">
        <w:tc>
          <w:tcPr>
            <w:tcW w:w="0" w:type="auto"/>
            <w:vMerge/>
            <w:tcBorders>
              <w:top w:val="single" w:sz="4" w:space="0" w:color="auto"/>
              <w:left w:val="single" w:sz="4" w:space="0" w:color="auto"/>
              <w:bottom w:val="nil"/>
              <w:right w:val="single" w:sz="4" w:space="0" w:color="auto"/>
            </w:tcBorders>
            <w:vAlign w:val="center"/>
            <w:hideMark/>
          </w:tcPr>
          <w:p w14:paraId="08616ED2" w14:textId="77777777" w:rsidR="005D6162" w:rsidRPr="002253AF" w:rsidRDefault="005D6162" w:rsidP="00F954E0">
            <w:pPr>
              <w:rPr>
                <w:rFonts w:ascii="Times New Roman" w:eastAsia="Calibri" w:hAnsi="Times New Roman"/>
                <w:b/>
                <w:sz w:val="24"/>
                <w:szCs w:val="24"/>
              </w:rPr>
            </w:pPr>
          </w:p>
        </w:tc>
        <w:tc>
          <w:tcPr>
            <w:tcW w:w="3872" w:type="pct"/>
            <w:tcBorders>
              <w:top w:val="single" w:sz="4" w:space="0" w:color="auto"/>
              <w:left w:val="single" w:sz="4" w:space="0" w:color="auto"/>
              <w:bottom w:val="nil"/>
              <w:right w:val="single" w:sz="4" w:space="0" w:color="auto"/>
            </w:tcBorders>
            <w:hideMark/>
          </w:tcPr>
          <w:p w14:paraId="1CE52DE8" w14:textId="77777777" w:rsidR="005D6162" w:rsidRPr="002253AF" w:rsidRDefault="005D6162" w:rsidP="00F954E0">
            <w:pPr>
              <w:jc w:val="both"/>
              <w:rPr>
                <w:rFonts w:ascii="Times New Roman" w:hAnsi="Times New Roman"/>
                <w:sz w:val="24"/>
                <w:szCs w:val="24"/>
              </w:rPr>
            </w:pPr>
            <w:r w:rsidRPr="002253AF">
              <w:rPr>
                <w:rFonts w:ascii="Times New Roman" w:hAnsi="Times New Roman"/>
                <w:b/>
                <w:sz w:val="24"/>
                <w:szCs w:val="24"/>
              </w:rPr>
              <w:t xml:space="preserve">№ 1. </w:t>
            </w:r>
            <w:r w:rsidRPr="002253AF">
              <w:rPr>
                <w:rFonts w:ascii="Times New Roman" w:hAnsi="Times New Roman"/>
                <w:sz w:val="24"/>
                <w:szCs w:val="24"/>
              </w:rPr>
              <w:t xml:space="preserve">Схема системы </w:t>
            </w:r>
            <w:proofErr w:type="spellStart"/>
            <w:r w:rsidRPr="002253AF">
              <w:rPr>
                <w:rFonts w:ascii="Times New Roman" w:hAnsi="Times New Roman"/>
                <w:sz w:val="24"/>
                <w:szCs w:val="24"/>
              </w:rPr>
              <w:t>мытьевой</w:t>
            </w:r>
            <w:proofErr w:type="spellEnd"/>
            <w:r w:rsidRPr="002253AF">
              <w:rPr>
                <w:rFonts w:ascii="Times New Roman" w:hAnsi="Times New Roman"/>
                <w:sz w:val="24"/>
                <w:szCs w:val="24"/>
              </w:rPr>
              <w:t xml:space="preserve"> воды.</w:t>
            </w:r>
          </w:p>
          <w:p w14:paraId="1F1ED8ED" w14:textId="77777777" w:rsidR="005D6162" w:rsidRPr="002253AF" w:rsidRDefault="005D6162" w:rsidP="00F954E0">
            <w:pPr>
              <w:jc w:val="both"/>
              <w:rPr>
                <w:rFonts w:ascii="Times New Roman" w:hAnsi="Times New Roman"/>
                <w:sz w:val="24"/>
                <w:szCs w:val="24"/>
              </w:rPr>
            </w:pPr>
            <w:r w:rsidRPr="002253AF">
              <w:rPr>
                <w:rFonts w:ascii="Times New Roman" w:hAnsi="Times New Roman"/>
                <w:b/>
                <w:sz w:val="24"/>
                <w:szCs w:val="24"/>
              </w:rPr>
              <w:t xml:space="preserve">№ 2. </w:t>
            </w:r>
            <w:r w:rsidRPr="002253AF">
              <w:rPr>
                <w:rFonts w:ascii="Times New Roman" w:hAnsi="Times New Roman"/>
                <w:sz w:val="24"/>
                <w:szCs w:val="24"/>
              </w:rPr>
              <w:t>Устройство подогревателя питательной воды и маслоохладителя.</w:t>
            </w:r>
          </w:p>
          <w:p w14:paraId="7D74C60C" w14:textId="77777777" w:rsidR="005D6162" w:rsidRPr="002253AF" w:rsidRDefault="005D6162" w:rsidP="00F954E0">
            <w:pPr>
              <w:jc w:val="both"/>
              <w:rPr>
                <w:rFonts w:ascii="Times New Roman" w:hAnsi="Times New Roman"/>
                <w:sz w:val="24"/>
                <w:szCs w:val="24"/>
              </w:rPr>
            </w:pPr>
            <w:r w:rsidRPr="002253AF">
              <w:rPr>
                <w:rFonts w:ascii="Times New Roman" w:hAnsi="Times New Roman"/>
                <w:b/>
                <w:sz w:val="24"/>
                <w:szCs w:val="24"/>
              </w:rPr>
              <w:t xml:space="preserve">№ 3. </w:t>
            </w:r>
            <w:r w:rsidRPr="002253AF">
              <w:rPr>
                <w:rFonts w:ascii="Times New Roman" w:hAnsi="Times New Roman"/>
                <w:sz w:val="24"/>
                <w:szCs w:val="24"/>
              </w:rPr>
              <w:t>Схемы трюмных систем.</w:t>
            </w:r>
          </w:p>
          <w:p w14:paraId="03DEC548" w14:textId="77777777" w:rsidR="005D6162" w:rsidRPr="002253AF" w:rsidRDefault="005D6162" w:rsidP="00F954E0">
            <w:pPr>
              <w:jc w:val="both"/>
              <w:rPr>
                <w:rFonts w:ascii="Times New Roman" w:hAnsi="Times New Roman"/>
                <w:sz w:val="24"/>
                <w:szCs w:val="24"/>
              </w:rPr>
            </w:pPr>
            <w:r w:rsidRPr="002253AF">
              <w:rPr>
                <w:rFonts w:ascii="Times New Roman" w:hAnsi="Times New Roman"/>
                <w:b/>
                <w:sz w:val="24"/>
                <w:szCs w:val="24"/>
              </w:rPr>
              <w:t xml:space="preserve">№ 4. </w:t>
            </w:r>
            <w:r w:rsidRPr="002253AF">
              <w:rPr>
                <w:rFonts w:ascii="Times New Roman" w:hAnsi="Times New Roman"/>
                <w:sz w:val="24"/>
                <w:szCs w:val="24"/>
              </w:rPr>
              <w:t>Схема расположения баллонов с углекислотой на станции тушения.</w:t>
            </w:r>
          </w:p>
          <w:p w14:paraId="144305A5" w14:textId="77777777" w:rsidR="005D6162" w:rsidRPr="002253AF" w:rsidRDefault="005D6162" w:rsidP="00F954E0">
            <w:pPr>
              <w:jc w:val="both"/>
              <w:rPr>
                <w:rFonts w:ascii="Times New Roman" w:hAnsi="Times New Roman"/>
                <w:sz w:val="24"/>
                <w:szCs w:val="24"/>
              </w:rPr>
            </w:pPr>
            <w:r w:rsidRPr="002253AF">
              <w:rPr>
                <w:rFonts w:ascii="Times New Roman" w:hAnsi="Times New Roman"/>
                <w:b/>
                <w:sz w:val="24"/>
                <w:szCs w:val="24"/>
              </w:rPr>
              <w:t xml:space="preserve">№ 5. </w:t>
            </w:r>
            <w:r w:rsidRPr="002253AF">
              <w:rPr>
                <w:rFonts w:ascii="Times New Roman" w:hAnsi="Times New Roman"/>
                <w:sz w:val="24"/>
                <w:szCs w:val="24"/>
              </w:rPr>
              <w:t>Принципиальная схема опреснительной установки.</w:t>
            </w:r>
          </w:p>
          <w:p w14:paraId="6A3C3E0A" w14:textId="77777777" w:rsidR="005D6162" w:rsidRPr="002253AF" w:rsidRDefault="005D6162" w:rsidP="00F954E0">
            <w:pPr>
              <w:jc w:val="both"/>
              <w:rPr>
                <w:rFonts w:ascii="Times New Roman" w:hAnsi="Times New Roman"/>
                <w:sz w:val="24"/>
                <w:szCs w:val="24"/>
              </w:rPr>
            </w:pPr>
            <w:r w:rsidRPr="002253AF">
              <w:rPr>
                <w:rFonts w:ascii="Times New Roman" w:hAnsi="Times New Roman"/>
                <w:b/>
                <w:sz w:val="24"/>
                <w:szCs w:val="24"/>
              </w:rPr>
              <w:t xml:space="preserve">№ 6. </w:t>
            </w:r>
            <w:r w:rsidRPr="002253AF">
              <w:rPr>
                <w:rFonts w:ascii="Times New Roman" w:hAnsi="Times New Roman"/>
                <w:sz w:val="24"/>
                <w:szCs w:val="24"/>
              </w:rPr>
              <w:t>Принципиальная схема высоконапорной системы воздушного отопления.</w:t>
            </w:r>
          </w:p>
          <w:p w14:paraId="24250131" w14:textId="77777777" w:rsidR="005D6162" w:rsidRPr="002253AF" w:rsidRDefault="005D6162" w:rsidP="00F954E0">
            <w:pPr>
              <w:jc w:val="both"/>
              <w:rPr>
                <w:rFonts w:ascii="Times New Roman" w:hAnsi="Times New Roman"/>
                <w:sz w:val="24"/>
                <w:szCs w:val="24"/>
              </w:rPr>
            </w:pPr>
            <w:r w:rsidRPr="002253AF">
              <w:rPr>
                <w:rFonts w:ascii="Times New Roman" w:hAnsi="Times New Roman"/>
                <w:b/>
                <w:sz w:val="24"/>
                <w:szCs w:val="24"/>
              </w:rPr>
              <w:t xml:space="preserve">№ 7. </w:t>
            </w:r>
            <w:r w:rsidRPr="002253AF">
              <w:rPr>
                <w:rFonts w:ascii="Times New Roman" w:hAnsi="Times New Roman"/>
                <w:sz w:val="24"/>
                <w:szCs w:val="24"/>
              </w:rPr>
              <w:t xml:space="preserve">Принципиальные схемы грузовой и </w:t>
            </w:r>
            <w:proofErr w:type="spellStart"/>
            <w:r w:rsidRPr="002253AF">
              <w:rPr>
                <w:rFonts w:ascii="Times New Roman" w:hAnsi="Times New Roman"/>
                <w:sz w:val="24"/>
                <w:szCs w:val="24"/>
              </w:rPr>
              <w:t>зачистной</w:t>
            </w:r>
            <w:proofErr w:type="spellEnd"/>
            <w:r w:rsidRPr="002253AF">
              <w:rPr>
                <w:rFonts w:ascii="Times New Roman" w:hAnsi="Times New Roman"/>
                <w:sz w:val="24"/>
                <w:szCs w:val="24"/>
              </w:rPr>
              <w:t xml:space="preserve"> систем на танкере.</w:t>
            </w:r>
          </w:p>
          <w:p w14:paraId="3AAB7C6F" w14:textId="77777777" w:rsidR="005D6162" w:rsidRPr="002253AF" w:rsidRDefault="005D6162" w:rsidP="00F954E0">
            <w:pPr>
              <w:jc w:val="both"/>
              <w:rPr>
                <w:rFonts w:ascii="Times New Roman" w:hAnsi="Times New Roman"/>
                <w:sz w:val="24"/>
                <w:szCs w:val="24"/>
              </w:rPr>
            </w:pPr>
            <w:r w:rsidRPr="002253AF">
              <w:rPr>
                <w:rFonts w:ascii="Times New Roman" w:hAnsi="Times New Roman"/>
                <w:b/>
                <w:sz w:val="24"/>
                <w:szCs w:val="24"/>
              </w:rPr>
              <w:t xml:space="preserve">№ 8. </w:t>
            </w:r>
            <w:r w:rsidRPr="002253AF">
              <w:rPr>
                <w:rFonts w:ascii="Times New Roman" w:hAnsi="Times New Roman"/>
                <w:sz w:val="24"/>
                <w:szCs w:val="24"/>
              </w:rPr>
              <w:t>Схема трубопровода отработавшего пара.</w:t>
            </w:r>
          </w:p>
          <w:p w14:paraId="5FD17AAD" w14:textId="77777777" w:rsidR="005D6162" w:rsidRPr="002253AF" w:rsidRDefault="005D6162" w:rsidP="00F954E0">
            <w:pPr>
              <w:jc w:val="both"/>
              <w:rPr>
                <w:rFonts w:ascii="Times New Roman" w:hAnsi="Times New Roman"/>
                <w:sz w:val="24"/>
                <w:szCs w:val="24"/>
              </w:rPr>
            </w:pPr>
            <w:r w:rsidRPr="002253AF">
              <w:rPr>
                <w:rFonts w:ascii="Times New Roman" w:hAnsi="Times New Roman"/>
                <w:b/>
                <w:sz w:val="24"/>
                <w:szCs w:val="24"/>
              </w:rPr>
              <w:t xml:space="preserve">№ 9. </w:t>
            </w:r>
            <w:r w:rsidRPr="002253AF">
              <w:rPr>
                <w:rFonts w:ascii="Times New Roman" w:hAnsi="Times New Roman"/>
                <w:sz w:val="24"/>
                <w:szCs w:val="24"/>
              </w:rPr>
              <w:t>Принципиальная схема трубопровода сжатого воздуха.</w:t>
            </w:r>
          </w:p>
          <w:p w14:paraId="025C1C36" w14:textId="77777777" w:rsidR="005D6162" w:rsidRPr="002253AF" w:rsidRDefault="005D6162" w:rsidP="00F954E0">
            <w:pPr>
              <w:jc w:val="both"/>
              <w:rPr>
                <w:rFonts w:ascii="Times New Roman" w:hAnsi="Times New Roman"/>
                <w:sz w:val="24"/>
                <w:szCs w:val="24"/>
              </w:rPr>
            </w:pPr>
            <w:r w:rsidRPr="002253AF">
              <w:rPr>
                <w:rFonts w:ascii="Times New Roman" w:hAnsi="Times New Roman"/>
                <w:b/>
                <w:sz w:val="24"/>
                <w:szCs w:val="24"/>
              </w:rPr>
              <w:t xml:space="preserve">№ 10. </w:t>
            </w:r>
            <w:r w:rsidRPr="002253AF">
              <w:rPr>
                <w:rFonts w:ascii="Times New Roman" w:hAnsi="Times New Roman"/>
                <w:sz w:val="24"/>
                <w:szCs w:val="24"/>
              </w:rPr>
              <w:t xml:space="preserve">Зоны трубопровода, подвергаемые наибольшему </w:t>
            </w:r>
            <w:proofErr w:type="spellStart"/>
            <w:r w:rsidRPr="002253AF">
              <w:rPr>
                <w:rFonts w:ascii="Times New Roman" w:hAnsi="Times New Roman"/>
                <w:sz w:val="24"/>
                <w:szCs w:val="24"/>
              </w:rPr>
              <w:t>коррозионно</w:t>
            </w:r>
            <w:proofErr w:type="spellEnd"/>
            <w:r w:rsidRPr="002253AF">
              <w:rPr>
                <w:rFonts w:ascii="Times New Roman" w:hAnsi="Times New Roman"/>
                <w:sz w:val="24"/>
                <w:szCs w:val="24"/>
              </w:rPr>
              <w:t xml:space="preserve"> – эрозионному разрушению.</w:t>
            </w:r>
          </w:p>
        </w:tc>
      </w:tr>
      <w:tr w:rsidR="005D6162" w:rsidRPr="002253AF" w14:paraId="446D4906" w14:textId="77777777" w:rsidTr="00F954E0">
        <w:tc>
          <w:tcPr>
            <w:tcW w:w="1128" w:type="pct"/>
            <w:tcBorders>
              <w:top w:val="nil"/>
              <w:left w:val="single" w:sz="4" w:space="0" w:color="auto"/>
              <w:bottom w:val="single" w:sz="4" w:space="0" w:color="auto"/>
              <w:right w:val="single" w:sz="4" w:space="0" w:color="auto"/>
            </w:tcBorders>
            <w:vAlign w:val="center"/>
            <w:hideMark/>
          </w:tcPr>
          <w:p w14:paraId="489B4FED" w14:textId="77777777" w:rsidR="005D6162" w:rsidRPr="002253AF" w:rsidRDefault="005D6162" w:rsidP="00F954E0">
            <w:pPr>
              <w:rPr>
                <w:rFonts w:ascii="Times New Roman" w:hAnsi="Times New Roman"/>
                <w:b/>
              </w:rPr>
            </w:pPr>
          </w:p>
        </w:tc>
        <w:tc>
          <w:tcPr>
            <w:tcW w:w="3872" w:type="pct"/>
            <w:tcBorders>
              <w:top w:val="nil"/>
              <w:left w:val="single" w:sz="4" w:space="0" w:color="auto"/>
              <w:bottom w:val="single" w:sz="4" w:space="0" w:color="auto"/>
              <w:right w:val="single" w:sz="4" w:space="0" w:color="auto"/>
            </w:tcBorders>
            <w:hideMark/>
          </w:tcPr>
          <w:p w14:paraId="09560793" w14:textId="77777777" w:rsidR="005D6162" w:rsidRPr="002253AF" w:rsidRDefault="005D6162" w:rsidP="00F954E0">
            <w:pPr>
              <w:rPr>
                <w:rFonts w:ascii="Times New Roman" w:hAnsi="Times New Roman"/>
                <w:sz w:val="20"/>
                <w:szCs w:val="20"/>
              </w:rPr>
            </w:pPr>
          </w:p>
        </w:tc>
      </w:tr>
      <w:tr w:rsidR="005D6162" w:rsidRPr="002253AF" w14:paraId="4FAB37E3" w14:textId="77777777" w:rsidTr="00F954E0">
        <w:trPr>
          <w:trHeight w:val="273"/>
        </w:trPr>
        <w:tc>
          <w:tcPr>
            <w:tcW w:w="1128" w:type="pct"/>
            <w:vMerge w:val="restart"/>
            <w:tcBorders>
              <w:top w:val="single" w:sz="4" w:space="0" w:color="auto"/>
              <w:left w:val="single" w:sz="4" w:space="0" w:color="auto"/>
              <w:bottom w:val="single" w:sz="4" w:space="0" w:color="auto"/>
              <w:right w:val="single" w:sz="4" w:space="0" w:color="auto"/>
            </w:tcBorders>
            <w:hideMark/>
          </w:tcPr>
          <w:p w14:paraId="2F9754FB" w14:textId="77777777" w:rsidR="005D6162" w:rsidRPr="002253AF" w:rsidRDefault="005D6162" w:rsidP="00F954E0">
            <w:pPr>
              <w:jc w:val="both"/>
              <w:rPr>
                <w:rFonts w:ascii="Times New Roman" w:eastAsia="Calibri" w:hAnsi="Times New Roman"/>
                <w:b/>
                <w:sz w:val="24"/>
                <w:szCs w:val="24"/>
              </w:rPr>
            </w:pPr>
            <w:r w:rsidRPr="002253AF">
              <w:rPr>
                <w:rFonts w:ascii="Times New Roman" w:eastAsia="Calibri" w:hAnsi="Times New Roman"/>
                <w:b/>
                <w:sz w:val="24"/>
                <w:szCs w:val="24"/>
              </w:rPr>
              <w:t>Тема 1.2.</w:t>
            </w:r>
          </w:p>
          <w:p w14:paraId="5BA3E6F1" w14:textId="77777777" w:rsidR="005D6162" w:rsidRPr="002253AF" w:rsidRDefault="005D6162" w:rsidP="00F954E0">
            <w:pPr>
              <w:contextualSpacing/>
              <w:jc w:val="both"/>
              <w:rPr>
                <w:rFonts w:ascii="Times New Roman" w:eastAsiaTheme="minorEastAsia" w:hAnsi="Times New Roman"/>
                <w:bCs/>
                <w:sz w:val="24"/>
                <w:szCs w:val="24"/>
              </w:rPr>
            </w:pPr>
            <w:r w:rsidRPr="002253AF">
              <w:rPr>
                <w:rFonts w:ascii="Times New Roman" w:eastAsia="Calibri" w:hAnsi="Times New Roman"/>
                <w:sz w:val="24"/>
                <w:szCs w:val="24"/>
              </w:rPr>
              <w:t>Сведения о трубах, арматуре и приводах управления арматурой</w:t>
            </w:r>
          </w:p>
        </w:tc>
        <w:tc>
          <w:tcPr>
            <w:tcW w:w="3872" w:type="pct"/>
            <w:tcBorders>
              <w:top w:val="single" w:sz="4" w:space="0" w:color="auto"/>
              <w:left w:val="single" w:sz="4" w:space="0" w:color="auto"/>
              <w:bottom w:val="single" w:sz="4" w:space="0" w:color="auto"/>
              <w:right w:val="single" w:sz="4" w:space="0" w:color="auto"/>
            </w:tcBorders>
            <w:hideMark/>
          </w:tcPr>
          <w:p w14:paraId="39DF8983" w14:textId="77777777" w:rsidR="005D6162" w:rsidRPr="002253AF" w:rsidRDefault="005D6162" w:rsidP="00F954E0">
            <w:pPr>
              <w:suppressAutoHyphens/>
              <w:contextualSpacing/>
              <w:jc w:val="both"/>
              <w:rPr>
                <w:rFonts w:ascii="Times New Roman" w:hAnsi="Times New Roman"/>
                <w:b/>
                <w:bCs/>
                <w:sz w:val="24"/>
                <w:szCs w:val="24"/>
              </w:rPr>
            </w:pPr>
            <w:r w:rsidRPr="002253AF">
              <w:rPr>
                <w:rFonts w:ascii="Times New Roman" w:hAnsi="Times New Roman"/>
                <w:b/>
                <w:bCs/>
                <w:sz w:val="24"/>
                <w:szCs w:val="24"/>
              </w:rPr>
              <w:t>Содержание</w:t>
            </w:r>
          </w:p>
        </w:tc>
      </w:tr>
      <w:tr w:rsidR="005D6162" w:rsidRPr="002253AF" w14:paraId="7989B6B4" w14:textId="77777777" w:rsidTr="00F954E0">
        <w:trPr>
          <w:trHeight w:val="24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68BDC5F" w14:textId="77777777" w:rsidR="005D6162" w:rsidRPr="002253AF" w:rsidRDefault="005D6162" w:rsidP="00F954E0">
            <w:pPr>
              <w:rPr>
                <w:rFonts w:ascii="Times New Roman" w:hAnsi="Times New Roman"/>
                <w:bCs/>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6E9231B4" w14:textId="77777777" w:rsidR="005D6162" w:rsidRPr="002253AF" w:rsidRDefault="005D6162" w:rsidP="00F954E0">
            <w:pPr>
              <w:jc w:val="both"/>
              <w:rPr>
                <w:rFonts w:ascii="Times New Roman" w:hAnsi="Times New Roman"/>
                <w:b/>
                <w:bCs/>
                <w:sz w:val="24"/>
                <w:szCs w:val="24"/>
              </w:rPr>
            </w:pPr>
            <w:r w:rsidRPr="002253AF">
              <w:rPr>
                <w:rFonts w:ascii="Times New Roman" w:hAnsi="Times New Roman"/>
                <w:sz w:val="24"/>
                <w:szCs w:val="24"/>
              </w:rPr>
              <w:t xml:space="preserve">Общие сведения о трубах. Стальные трубы. Медные, </w:t>
            </w:r>
            <w:proofErr w:type="spellStart"/>
            <w:r w:rsidRPr="002253AF">
              <w:rPr>
                <w:rFonts w:ascii="Times New Roman" w:hAnsi="Times New Roman"/>
                <w:sz w:val="24"/>
                <w:szCs w:val="24"/>
              </w:rPr>
              <w:t>медно</w:t>
            </w:r>
            <w:proofErr w:type="spellEnd"/>
            <w:r w:rsidRPr="002253AF">
              <w:rPr>
                <w:rFonts w:ascii="Times New Roman" w:hAnsi="Times New Roman"/>
                <w:sz w:val="24"/>
                <w:szCs w:val="24"/>
              </w:rPr>
              <w:t xml:space="preserve"> – никелевые трубы.</w:t>
            </w:r>
          </w:p>
        </w:tc>
      </w:tr>
      <w:tr w:rsidR="005D6162" w:rsidRPr="002253AF" w14:paraId="5B63BB58" w14:textId="77777777" w:rsidTr="00F954E0">
        <w:trPr>
          <w:trHeight w:val="50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3332262" w14:textId="77777777" w:rsidR="005D6162" w:rsidRPr="002253AF" w:rsidRDefault="005D6162" w:rsidP="00F954E0">
            <w:pPr>
              <w:rPr>
                <w:rFonts w:ascii="Times New Roman" w:hAnsi="Times New Roman"/>
                <w:bCs/>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4BBAE158" w14:textId="77777777" w:rsidR="005D6162" w:rsidRPr="002253AF" w:rsidRDefault="005D6162" w:rsidP="00F954E0">
            <w:pPr>
              <w:jc w:val="both"/>
              <w:rPr>
                <w:rFonts w:ascii="Times New Roman" w:hAnsi="Times New Roman"/>
                <w:sz w:val="24"/>
                <w:szCs w:val="24"/>
              </w:rPr>
            </w:pPr>
            <w:r w:rsidRPr="002253AF">
              <w:rPr>
                <w:rFonts w:ascii="Times New Roman" w:hAnsi="Times New Roman"/>
                <w:sz w:val="24"/>
                <w:szCs w:val="24"/>
              </w:rPr>
              <w:t>Латунные, биметаллические трубы. Трубы стальные, футерованные полиэтиленом. Трубы из алюминиевого сплава.</w:t>
            </w:r>
          </w:p>
        </w:tc>
      </w:tr>
      <w:tr w:rsidR="005D6162" w:rsidRPr="002253AF" w14:paraId="2A72E69F" w14:textId="77777777" w:rsidTr="00F954E0">
        <w:trPr>
          <w:trHeight w:val="13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C16F8A9" w14:textId="77777777" w:rsidR="005D6162" w:rsidRPr="002253AF" w:rsidRDefault="005D6162" w:rsidP="00F954E0">
            <w:pPr>
              <w:rPr>
                <w:rFonts w:ascii="Times New Roman" w:hAnsi="Times New Roman"/>
                <w:bCs/>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384E2F21" w14:textId="77777777" w:rsidR="005D6162" w:rsidRPr="002253AF" w:rsidRDefault="005D6162" w:rsidP="00F954E0">
            <w:pPr>
              <w:jc w:val="both"/>
              <w:rPr>
                <w:rFonts w:ascii="Times New Roman" w:hAnsi="Times New Roman"/>
                <w:sz w:val="24"/>
                <w:szCs w:val="24"/>
              </w:rPr>
            </w:pPr>
            <w:r w:rsidRPr="002253AF">
              <w:rPr>
                <w:rFonts w:ascii="Times New Roman" w:hAnsi="Times New Roman"/>
                <w:sz w:val="24"/>
                <w:szCs w:val="24"/>
              </w:rPr>
              <w:t>Полиэтиленовые трубы. Трубы из сплавов 1М, 7М и 3В.</w:t>
            </w:r>
          </w:p>
        </w:tc>
      </w:tr>
      <w:tr w:rsidR="005D6162" w:rsidRPr="002253AF" w14:paraId="583DCAD4" w14:textId="77777777" w:rsidTr="00F954E0">
        <w:trPr>
          <w:trHeight w:val="9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5062F3E" w14:textId="77777777" w:rsidR="005D6162" w:rsidRPr="002253AF" w:rsidRDefault="005D6162" w:rsidP="00F954E0">
            <w:pPr>
              <w:rPr>
                <w:rFonts w:ascii="Times New Roman" w:hAnsi="Times New Roman"/>
                <w:bCs/>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294F09F5" w14:textId="77777777" w:rsidR="005D6162" w:rsidRPr="002253AF" w:rsidRDefault="005D6162" w:rsidP="00F954E0">
            <w:pPr>
              <w:jc w:val="both"/>
              <w:rPr>
                <w:rFonts w:ascii="Times New Roman" w:hAnsi="Times New Roman"/>
                <w:sz w:val="24"/>
                <w:szCs w:val="24"/>
              </w:rPr>
            </w:pPr>
            <w:r w:rsidRPr="002253AF">
              <w:rPr>
                <w:rFonts w:ascii="Times New Roman" w:hAnsi="Times New Roman"/>
                <w:sz w:val="24"/>
                <w:szCs w:val="24"/>
              </w:rPr>
              <w:t xml:space="preserve">Общие сведения о путевых соединениях труб. </w:t>
            </w:r>
          </w:p>
        </w:tc>
      </w:tr>
      <w:tr w:rsidR="005D6162" w:rsidRPr="002253AF" w14:paraId="5AA91B03" w14:textId="77777777" w:rsidTr="00F954E0">
        <w:trPr>
          <w:trHeight w:val="22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59B0427" w14:textId="77777777" w:rsidR="005D6162" w:rsidRPr="002253AF" w:rsidRDefault="005D6162" w:rsidP="00F954E0">
            <w:pPr>
              <w:rPr>
                <w:rFonts w:ascii="Times New Roman" w:hAnsi="Times New Roman"/>
                <w:bCs/>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36FB1D8A" w14:textId="77777777" w:rsidR="005D6162" w:rsidRPr="002253AF" w:rsidRDefault="005D6162" w:rsidP="00F954E0">
            <w:pPr>
              <w:jc w:val="both"/>
              <w:rPr>
                <w:rFonts w:ascii="Times New Roman" w:hAnsi="Times New Roman"/>
                <w:sz w:val="24"/>
                <w:szCs w:val="24"/>
              </w:rPr>
            </w:pPr>
            <w:r w:rsidRPr="002253AF">
              <w:rPr>
                <w:rFonts w:ascii="Times New Roman" w:hAnsi="Times New Roman"/>
                <w:sz w:val="24"/>
                <w:szCs w:val="24"/>
              </w:rPr>
              <w:t xml:space="preserve">Фланцевые соединения. Штуцерные соединения. </w:t>
            </w:r>
            <w:proofErr w:type="spellStart"/>
            <w:r w:rsidRPr="002253AF">
              <w:rPr>
                <w:rFonts w:ascii="Times New Roman" w:hAnsi="Times New Roman"/>
                <w:sz w:val="24"/>
                <w:szCs w:val="24"/>
              </w:rPr>
              <w:t>Фитинговые</w:t>
            </w:r>
            <w:proofErr w:type="spellEnd"/>
            <w:r w:rsidRPr="002253AF">
              <w:rPr>
                <w:rFonts w:ascii="Times New Roman" w:hAnsi="Times New Roman"/>
                <w:sz w:val="24"/>
                <w:szCs w:val="24"/>
              </w:rPr>
              <w:t xml:space="preserve"> соединения.</w:t>
            </w:r>
          </w:p>
        </w:tc>
      </w:tr>
      <w:tr w:rsidR="005D6162" w:rsidRPr="002253AF" w14:paraId="13EA13A3" w14:textId="77777777" w:rsidTr="00F954E0">
        <w:trPr>
          <w:trHeight w:val="18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47E20CD" w14:textId="77777777" w:rsidR="005D6162" w:rsidRPr="002253AF" w:rsidRDefault="005D6162" w:rsidP="00F954E0">
            <w:pPr>
              <w:rPr>
                <w:rFonts w:ascii="Times New Roman" w:hAnsi="Times New Roman"/>
                <w:bCs/>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15BD22BB" w14:textId="77777777" w:rsidR="005D6162" w:rsidRPr="002253AF" w:rsidRDefault="005D6162" w:rsidP="00F954E0">
            <w:pPr>
              <w:jc w:val="both"/>
              <w:rPr>
                <w:rFonts w:ascii="Times New Roman" w:hAnsi="Times New Roman"/>
                <w:sz w:val="24"/>
                <w:szCs w:val="24"/>
              </w:rPr>
            </w:pPr>
            <w:proofErr w:type="spellStart"/>
            <w:r w:rsidRPr="002253AF">
              <w:rPr>
                <w:rFonts w:ascii="Times New Roman" w:hAnsi="Times New Roman"/>
                <w:sz w:val="24"/>
                <w:szCs w:val="24"/>
              </w:rPr>
              <w:t>Дюритовые</w:t>
            </w:r>
            <w:proofErr w:type="spellEnd"/>
            <w:r w:rsidRPr="002253AF">
              <w:rPr>
                <w:rFonts w:ascii="Times New Roman" w:hAnsi="Times New Roman"/>
                <w:sz w:val="24"/>
                <w:szCs w:val="24"/>
              </w:rPr>
              <w:t xml:space="preserve"> соединения. Неразъёмные соединения.</w:t>
            </w:r>
          </w:p>
        </w:tc>
      </w:tr>
      <w:tr w:rsidR="005D6162" w:rsidRPr="002253AF" w14:paraId="0E599543" w14:textId="77777777" w:rsidTr="00F954E0">
        <w:trPr>
          <w:trHeight w:val="15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600146E" w14:textId="77777777" w:rsidR="005D6162" w:rsidRPr="002253AF" w:rsidRDefault="005D6162" w:rsidP="00F954E0">
            <w:pPr>
              <w:rPr>
                <w:rFonts w:ascii="Times New Roman" w:hAnsi="Times New Roman"/>
                <w:bCs/>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1C1C8CFD" w14:textId="77777777" w:rsidR="005D6162" w:rsidRPr="002253AF" w:rsidRDefault="005D6162" w:rsidP="00F954E0">
            <w:pPr>
              <w:jc w:val="both"/>
              <w:rPr>
                <w:rFonts w:ascii="Times New Roman" w:hAnsi="Times New Roman"/>
                <w:sz w:val="24"/>
                <w:szCs w:val="24"/>
              </w:rPr>
            </w:pPr>
            <w:r w:rsidRPr="002253AF">
              <w:rPr>
                <w:rFonts w:ascii="Times New Roman" w:hAnsi="Times New Roman"/>
                <w:sz w:val="24"/>
                <w:szCs w:val="24"/>
              </w:rPr>
              <w:t>Общие сведения и классификация арматуры.</w:t>
            </w:r>
          </w:p>
        </w:tc>
      </w:tr>
      <w:tr w:rsidR="005D6162" w:rsidRPr="002253AF" w14:paraId="003F7DF8" w14:textId="77777777" w:rsidTr="00F954E0">
        <w:trPr>
          <w:trHeight w:val="16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DBFEC88" w14:textId="77777777" w:rsidR="005D6162" w:rsidRPr="002253AF" w:rsidRDefault="005D6162" w:rsidP="00F954E0">
            <w:pPr>
              <w:rPr>
                <w:rFonts w:ascii="Times New Roman" w:hAnsi="Times New Roman"/>
                <w:bCs/>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66E1D1EE" w14:textId="77777777" w:rsidR="005D6162" w:rsidRPr="002253AF" w:rsidRDefault="005D6162" w:rsidP="00F954E0">
            <w:pPr>
              <w:jc w:val="both"/>
              <w:rPr>
                <w:rFonts w:ascii="Times New Roman" w:hAnsi="Times New Roman"/>
                <w:sz w:val="24"/>
                <w:szCs w:val="24"/>
              </w:rPr>
            </w:pPr>
            <w:r w:rsidRPr="002253AF">
              <w:rPr>
                <w:rFonts w:ascii="Times New Roman" w:hAnsi="Times New Roman"/>
                <w:sz w:val="24"/>
                <w:szCs w:val="24"/>
              </w:rPr>
              <w:t>Клапаны и клапанные коробки.</w:t>
            </w:r>
          </w:p>
        </w:tc>
      </w:tr>
      <w:tr w:rsidR="005D6162" w:rsidRPr="002253AF" w14:paraId="13C69AC3" w14:textId="77777777" w:rsidTr="00F954E0">
        <w:trPr>
          <w:trHeight w:val="14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ED032CA" w14:textId="77777777" w:rsidR="005D6162" w:rsidRPr="002253AF" w:rsidRDefault="005D6162" w:rsidP="00F954E0">
            <w:pPr>
              <w:rPr>
                <w:rFonts w:ascii="Times New Roman" w:hAnsi="Times New Roman"/>
                <w:bCs/>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343942DB" w14:textId="77777777" w:rsidR="005D6162" w:rsidRPr="002253AF" w:rsidRDefault="005D6162" w:rsidP="00F954E0">
            <w:pPr>
              <w:jc w:val="both"/>
              <w:rPr>
                <w:rFonts w:ascii="Times New Roman" w:hAnsi="Times New Roman"/>
                <w:sz w:val="24"/>
                <w:szCs w:val="24"/>
              </w:rPr>
            </w:pPr>
            <w:r w:rsidRPr="002253AF">
              <w:rPr>
                <w:rFonts w:ascii="Times New Roman" w:hAnsi="Times New Roman"/>
                <w:sz w:val="24"/>
                <w:szCs w:val="24"/>
              </w:rPr>
              <w:t>Краны и крановые манипуляторы.</w:t>
            </w:r>
          </w:p>
        </w:tc>
      </w:tr>
      <w:tr w:rsidR="005D6162" w:rsidRPr="002253AF" w14:paraId="3103A9CD" w14:textId="77777777" w:rsidTr="00F954E0">
        <w:trPr>
          <w:trHeight w:val="16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52BDE17" w14:textId="77777777" w:rsidR="005D6162" w:rsidRPr="002253AF" w:rsidRDefault="005D6162" w:rsidP="00F954E0">
            <w:pPr>
              <w:rPr>
                <w:rFonts w:ascii="Times New Roman" w:hAnsi="Times New Roman"/>
                <w:bCs/>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3EF3FB7C" w14:textId="77777777" w:rsidR="005D6162" w:rsidRPr="002253AF" w:rsidRDefault="005D6162" w:rsidP="00F954E0">
            <w:pPr>
              <w:jc w:val="both"/>
              <w:rPr>
                <w:rFonts w:ascii="Times New Roman" w:hAnsi="Times New Roman"/>
                <w:sz w:val="24"/>
                <w:szCs w:val="24"/>
              </w:rPr>
            </w:pPr>
            <w:proofErr w:type="spellStart"/>
            <w:r w:rsidRPr="002253AF">
              <w:rPr>
                <w:rFonts w:ascii="Times New Roman" w:hAnsi="Times New Roman"/>
                <w:sz w:val="24"/>
                <w:szCs w:val="24"/>
              </w:rPr>
              <w:t>Клинкетные</w:t>
            </w:r>
            <w:proofErr w:type="spellEnd"/>
            <w:r w:rsidRPr="002253AF">
              <w:rPr>
                <w:rFonts w:ascii="Times New Roman" w:hAnsi="Times New Roman"/>
                <w:sz w:val="24"/>
                <w:szCs w:val="24"/>
              </w:rPr>
              <w:t xml:space="preserve"> задвижки. Приёмные сетки и фильтры. Компенсаторы.</w:t>
            </w:r>
          </w:p>
        </w:tc>
      </w:tr>
      <w:tr w:rsidR="005D6162" w:rsidRPr="002253AF" w14:paraId="71177945" w14:textId="77777777" w:rsidTr="00F954E0">
        <w:trPr>
          <w:trHeight w:val="19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495EA92" w14:textId="77777777" w:rsidR="005D6162" w:rsidRPr="002253AF" w:rsidRDefault="005D6162" w:rsidP="00F954E0">
            <w:pPr>
              <w:rPr>
                <w:rFonts w:ascii="Times New Roman" w:hAnsi="Times New Roman"/>
                <w:bCs/>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3654DFB8" w14:textId="77777777" w:rsidR="005D6162" w:rsidRPr="002253AF" w:rsidRDefault="005D6162" w:rsidP="00F954E0">
            <w:pPr>
              <w:jc w:val="both"/>
              <w:rPr>
                <w:rFonts w:ascii="Times New Roman" w:hAnsi="Times New Roman"/>
                <w:sz w:val="24"/>
                <w:szCs w:val="24"/>
              </w:rPr>
            </w:pPr>
            <w:r w:rsidRPr="002253AF">
              <w:rPr>
                <w:rFonts w:ascii="Times New Roman" w:hAnsi="Times New Roman"/>
                <w:sz w:val="24"/>
                <w:szCs w:val="24"/>
              </w:rPr>
              <w:t>Прокладки и сальниковые набивки.</w:t>
            </w:r>
          </w:p>
        </w:tc>
      </w:tr>
      <w:tr w:rsidR="005D6162" w:rsidRPr="002253AF" w14:paraId="424DFBB7" w14:textId="77777777" w:rsidTr="00F954E0">
        <w:trPr>
          <w:trHeight w:val="16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C944DB2" w14:textId="77777777" w:rsidR="005D6162" w:rsidRPr="002253AF" w:rsidRDefault="005D6162" w:rsidP="00F954E0">
            <w:pPr>
              <w:rPr>
                <w:rFonts w:ascii="Times New Roman" w:hAnsi="Times New Roman"/>
                <w:bCs/>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5075626E" w14:textId="77777777" w:rsidR="005D6162" w:rsidRPr="002253AF" w:rsidRDefault="005D6162" w:rsidP="00F954E0">
            <w:pPr>
              <w:jc w:val="both"/>
              <w:rPr>
                <w:rFonts w:ascii="Times New Roman" w:hAnsi="Times New Roman"/>
                <w:sz w:val="24"/>
                <w:szCs w:val="24"/>
              </w:rPr>
            </w:pPr>
            <w:r w:rsidRPr="002253AF">
              <w:rPr>
                <w:rFonts w:ascii="Times New Roman" w:hAnsi="Times New Roman"/>
                <w:sz w:val="24"/>
                <w:szCs w:val="24"/>
              </w:rPr>
              <w:t>Общие требования к приводам. Устройство дистанционных приводов арматуры.</w:t>
            </w:r>
          </w:p>
        </w:tc>
      </w:tr>
      <w:tr w:rsidR="005D6162" w:rsidRPr="002253AF" w14:paraId="5367E2D8" w14:textId="77777777" w:rsidTr="00F954E0">
        <w:trPr>
          <w:trHeight w:val="12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4BE6895" w14:textId="77777777" w:rsidR="005D6162" w:rsidRPr="002253AF" w:rsidRDefault="005D6162" w:rsidP="00F954E0">
            <w:pPr>
              <w:rPr>
                <w:rFonts w:ascii="Times New Roman" w:hAnsi="Times New Roman"/>
                <w:bCs/>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57BEF272" w14:textId="77777777" w:rsidR="005D6162" w:rsidRPr="002253AF" w:rsidRDefault="005D6162" w:rsidP="00F954E0">
            <w:pPr>
              <w:suppressAutoHyphens/>
              <w:contextualSpacing/>
              <w:jc w:val="both"/>
              <w:rPr>
                <w:rFonts w:ascii="Times New Roman" w:hAnsi="Times New Roman"/>
                <w:sz w:val="24"/>
                <w:szCs w:val="24"/>
              </w:rPr>
            </w:pPr>
            <w:r w:rsidRPr="002253AF">
              <w:rPr>
                <w:rFonts w:ascii="Times New Roman" w:hAnsi="Times New Roman"/>
                <w:sz w:val="24"/>
                <w:szCs w:val="24"/>
              </w:rPr>
              <w:t>Крепление труб и арматуры.</w:t>
            </w:r>
          </w:p>
        </w:tc>
      </w:tr>
      <w:tr w:rsidR="005D6162" w:rsidRPr="002253AF" w14:paraId="5BAA5BD3" w14:textId="77777777" w:rsidTr="00F954E0">
        <w:trPr>
          <w:trHeight w:val="21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37653BB" w14:textId="77777777" w:rsidR="005D6162" w:rsidRPr="002253AF" w:rsidRDefault="005D6162" w:rsidP="00F954E0">
            <w:pPr>
              <w:rPr>
                <w:rFonts w:ascii="Times New Roman" w:hAnsi="Times New Roman"/>
                <w:bCs/>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7D770FE9" w14:textId="77777777" w:rsidR="005D6162" w:rsidRPr="002253AF" w:rsidRDefault="005D6162" w:rsidP="00F954E0">
            <w:pPr>
              <w:suppressAutoHyphens/>
              <w:contextualSpacing/>
              <w:jc w:val="both"/>
              <w:rPr>
                <w:rFonts w:ascii="Times New Roman" w:hAnsi="Times New Roman"/>
                <w:b/>
                <w:bCs/>
                <w:sz w:val="24"/>
                <w:szCs w:val="24"/>
              </w:rPr>
            </w:pPr>
            <w:r w:rsidRPr="002253AF">
              <w:rPr>
                <w:rFonts w:ascii="Times New Roman" w:hAnsi="Times New Roman"/>
                <w:b/>
                <w:bCs/>
                <w:sz w:val="24"/>
                <w:szCs w:val="24"/>
              </w:rPr>
              <w:t>В том числе практических занятий:</w:t>
            </w:r>
          </w:p>
        </w:tc>
      </w:tr>
      <w:tr w:rsidR="005D6162" w:rsidRPr="002253AF" w14:paraId="29B79B26" w14:textId="77777777" w:rsidTr="00F954E0">
        <w:trPr>
          <w:trHeight w:val="27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19182FF" w14:textId="77777777" w:rsidR="005D6162" w:rsidRPr="002253AF" w:rsidRDefault="005D6162" w:rsidP="00F954E0">
            <w:pPr>
              <w:rPr>
                <w:rFonts w:ascii="Times New Roman" w:hAnsi="Times New Roman"/>
                <w:bCs/>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365B4635" w14:textId="77777777" w:rsidR="005D6162" w:rsidRPr="002253AF" w:rsidRDefault="005D6162" w:rsidP="00F954E0">
            <w:pPr>
              <w:jc w:val="both"/>
              <w:rPr>
                <w:rFonts w:ascii="Times New Roman" w:eastAsia="Calibri" w:hAnsi="Times New Roman"/>
                <w:sz w:val="24"/>
                <w:szCs w:val="24"/>
              </w:rPr>
            </w:pPr>
            <w:r w:rsidRPr="002253AF">
              <w:rPr>
                <w:rFonts w:ascii="Times New Roman" w:eastAsia="Calibri" w:hAnsi="Times New Roman"/>
                <w:b/>
                <w:sz w:val="24"/>
                <w:szCs w:val="24"/>
              </w:rPr>
              <w:t xml:space="preserve">№ 11. </w:t>
            </w:r>
            <w:r w:rsidRPr="002253AF">
              <w:rPr>
                <w:rFonts w:ascii="Times New Roman" w:eastAsia="Calibri" w:hAnsi="Times New Roman"/>
                <w:sz w:val="24"/>
                <w:szCs w:val="24"/>
              </w:rPr>
              <w:t>Трубы, применяемые в судовых системах трубопроводов.</w:t>
            </w:r>
          </w:p>
          <w:p w14:paraId="66A1235D" w14:textId="77777777" w:rsidR="005D6162" w:rsidRPr="002253AF" w:rsidRDefault="005D6162" w:rsidP="00F954E0">
            <w:pPr>
              <w:jc w:val="both"/>
              <w:rPr>
                <w:rFonts w:ascii="Times New Roman" w:eastAsiaTheme="minorEastAsia" w:hAnsi="Times New Roman"/>
                <w:sz w:val="24"/>
                <w:szCs w:val="24"/>
              </w:rPr>
            </w:pPr>
            <w:r w:rsidRPr="002253AF">
              <w:rPr>
                <w:rFonts w:ascii="Times New Roman" w:eastAsia="Calibri" w:hAnsi="Times New Roman"/>
                <w:b/>
                <w:sz w:val="24"/>
                <w:szCs w:val="24"/>
              </w:rPr>
              <w:t xml:space="preserve">№ 12. </w:t>
            </w:r>
            <w:r w:rsidRPr="002253AF">
              <w:rPr>
                <w:rFonts w:ascii="Times New Roman" w:eastAsia="Calibri" w:hAnsi="Times New Roman"/>
                <w:sz w:val="24"/>
                <w:szCs w:val="24"/>
              </w:rPr>
              <w:t>Материалы труб применяемых при изготовлении судовых трубопроводов.</w:t>
            </w:r>
          </w:p>
          <w:p w14:paraId="4ED684E5" w14:textId="77777777" w:rsidR="005D6162" w:rsidRPr="002253AF" w:rsidRDefault="005D6162" w:rsidP="00F954E0">
            <w:pPr>
              <w:jc w:val="both"/>
              <w:rPr>
                <w:rFonts w:ascii="Times New Roman" w:hAnsi="Times New Roman"/>
                <w:sz w:val="24"/>
                <w:szCs w:val="24"/>
              </w:rPr>
            </w:pPr>
            <w:r w:rsidRPr="002253AF">
              <w:rPr>
                <w:rFonts w:ascii="Times New Roman" w:eastAsia="Calibri" w:hAnsi="Times New Roman"/>
                <w:b/>
                <w:sz w:val="24"/>
                <w:szCs w:val="24"/>
              </w:rPr>
              <w:t xml:space="preserve">№ 13. </w:t>
            </w:r>
            <w:r w:rsidRPr="002253AF">
              <w:rPr>
                <w:rFonts w:ascii="Times New Roman" w:eastAsia="Calibri" w:hAnsi="Times New Roman"/>
                <w:sz w:val="24"/>
                <w:szCs w:val="24"/>
              </w:rPr>
              <w:t>Фланцевые соединения.</w:t>
            </w:r>
          </w:p>
          <w:p w14:paraId="16B5246E" w14:textId="77777777" w:rsidR="005D6162" w:rsidRPr="002253AF" w:rsidRDefault="005D6162" w:rsidP="00F954E0">
            <w:pPr>
              <w:jc w:val="both"/>
              <w:rPr>
                <w:rFonts w:ascii="Times New Roman" w:eastAsia="Calibri" w:hAnsi="Times New Roman"/>
                <w:sz w:val="24"/>
                <w:szCs w:val="24"/>
              </w:rPr>
            </w:pPr>
            <w:r w:rsidRPr="002253AF">
              <w:rPr>
                <w:rFonts w:ascii="Times New Roman" w:eastAsia="Calibri" w:hAnsi="Times New Roman"/>
                <w:b/>
                <w:sz w:val="24"/>
                <w:szCs w:val="24"/>
              </w:rPr>
              <w:t xml:space="preserve">№ 14. </w:t>
            </w:r>
            <w:r w:rsidRPr="002253AF">
              <w:rPr>
                <w:rFonts w:ascii="Times New Roman" w:eastAsia="Calibri" w:hAnsi="Times New Roman"/>
                <w:sz w:val="24"/>
                <w:szCs w:val="24"/>
              </w:rPr>
              <w:t xml:space="preserve">Штуцерное и </w:t>
            </w:r>
            <w:proofErr w:type="spellStart"/>
            <w:r w:rsidRPr="002253AF">
              <w:rPr>
                <w:rFonts w:ascii="Times New Roman" w:eastAsia="Calibri" w:hAnsi="Times New Roman"/>
                <w:sz w:val="24"/>
                <w:szCs w:val="24"/>
              </w:rPr>
              <w:t>дюритовое</w:t>
            </w:r>
            <w:proofErr w:type="spellEnd"/>
            <w:r w:rsidRPr="002253AF">
              <w:rPr>
                <w:rFonts w:ascii="Times New Roman" w:eastAsia="Calibri" w:hAnsi="Times New Roman"/>
                <w:sz w:val="24"/>
                <w:szCs w:val="24"/>
              </w:rPr>
              <w:t xml:space="preserve"> соединения.</w:t>
            </w:r>
          </w:p>
          <w:p w14:paraId="3E433E44" w14:textId="77777777" w:rsidR="005D6162" w:rsidRPr="002253AF" w:rsidRDefault="005D6162" w:rsidP="00F954E0">
            <w:pPr>
              <w:jc w:val="both"/>
              <w:rPr>
                <w:rFonts w:ascii="Times New Roman" w:eastAsiaTheme="minorEastAsia" w:hAnsi="Times New Roman"/>
                <w:sz w:val="24"/>
                <w:szCs w:val="24"/>
              </w:rPr>
            </w:pPr>
            <w:r w:rsidRPr="002253AF">
              <w:rPr>
                <w:rFonts w:ascii="Times New Roman" w:eastAsia="Calibri" w:hAnsi="Times New Roman"/>
                <w:b/>
                <w:sz w:val="24"/>
                <w:szCs w:val="24"/>
              </w:rPr>
              <w:t xml:space="preserve">№ 15. </w:t>
            </w:r>
            <w:r w:rsidRPr="002253AF">
              <w:rPr>
                <w:rFonts w:ascii="Times New Roman" w:eastAsia="Calibri" w:hAnsi="Times New Roman"/>
                <w:sz w:val="24"/>
                <w:szCs w:val="24"/>
              </w:rPr>
              <w:t>Фасонные части трубопроводов.</w:t>
            </w:r>
          </w:p>
          <w:p w14:paraId="34B89A49" w14:textId="77777777" w:rsidR="005D6162" w:rsidRPr="002253AF" w:rsidRDefault="005D6162" w:rsidP="00F954E0">
            <w:pPr>
              <w:jc w:val="both"/>
              <w:rPr>
                <w:rFonts w:ascii="Times New Roman" w:eastAsia="Calibri" w:hAnsi="Times New Roman"/>
                <w:sz w:val="24"/>
                <w:szCs w:val="24"/>
              </w:rPr>
            </w:pPr>
            <w:r w:rsidRPr="002253AF">
              <w:rPr>
                <w:rFonts w:ascii="Times New Roman" w:eastAsia="Calibri" w:hAnsi="Times New Roman"/>
                <w:b/>
                <w:sz w:val="24"/>
                <w:szCs w:val="24"/>
              </w:rPr>
              <w:t xml:space="preserve">№ 16. </w:t>
            </w:r>
            <w:r w:rsidRPr="002253AF">
              <w:rPr>
                <w:rFonts w:ascii="Times New Roman" w:eastAsia="Calibri" w:hAnsi="Times New Roman"/>
                <w:sz w:val="24"/>
                <w:szCs w:val="24"/>
              </w:rPr>
              <w:t>Клапаны.</w:t>
            </w:r>
          </w:p>
          <w:p w14:paraId="2903A55B" w14:textId="77777777" w:rsidR="005D6162" w:rsidRPr="002253AF" w:rsidRDefault="005D6162" w:rsidP="00F954E0">
            <w:pPr>
              <w:jc w:val="both"/>
              <w:rPr>
                <w:rFonts w:ascii="Times New Roman" w:eastAsiaTheme="minorEastAsia" w:hAnsi="Times New Roman"/>
                <w:sz w:val="24"/>
                <w:szCs w:val="24"/>
              </w:rPr>
            </w:pPr>
            <w:r w:rsidRPr="002253AF">
              <w:rPr>
                <w:rFonts w:ascii="Times New Roman" w:eastAsia="Calibri" w:hAnsi="Times New Roman"/>
                <w:b/>
                <w:sz w:val="24"/>
                <w:szCs w:val="24"/>
              </w:rPr>
              <w:t xml:space="preserve">№ 17. </w:t>
            </w:r>
            <w:r w:rsidRPr="002253AF">
              <w:rPr>
                <w:rFonts w:ascii="Times New Roman" w:eastAsia="Calibri" w:hAnsi="Times New Roman"/>
                <w:sz w:val="24"/>
                <w:szCs w:val="24"/>
              </w:rPr>
              <w:t>Краны и клапанные коробки.</w:t>
            </w:r>
          </w:p>
          <w:p w14:paraId="0BEB6ECD" w14:textId="77777777" w:rsidR="005D6162" w:rsidRPr="002253AF" w:rsidRDefault="005D6162" w:rsidP="00F954E0">
            <w:pPr>
              <w:jc w:val="both"/>
              <w:rPr>
                <w:rFonts w:ascii="Times New Roman" w:hAnsi="Times New Roman"/>
                <w:sz w:val="24"/>
                <w:szCs w:val="24"/>
              </w:rPr>
            </w:pPr>
            <w:r w:rsidRPr="002253AF">
              <w:rPr>
                <w:rFonts w:ascii="Times New Roman" w:eastAsia="Calibri" w:hAnsi="Times New Roman"/>
                <w:b/>
                <w:sz w:val="24"/>
                <w:szCs w:val="24"/>
              </w:rPr>
              <w:t xml:space="preserve">№ 18. </w:t>
            </w:r>
            <w:proofErr w:type="spellStart"/>
            <w:r w:rsidRPr="002253AF">
              <w:rPr>
                <w:rFonts w:ascii="Times New Roman" w:hAnsi="Times New Roman"/>
                <w:sz w:val="24"/>
                <w:szCs w:val="24"/>
              </w:rPr>
              <w:t>Клинкетные</w:t>
            </w:r>
            <w:proofErr w:type="spellEnd"/>
            <w:r w:rsidRPr="002253AF">
              <w:rPr>
                <w:rFonts w:ascii="Times New Roman" w:hAnsi="Times New Roman"/>
                <w:sz w:val="24"/>
                <w:szCs w:val="24"/>
              </w:rPr>
              <w:t xml:space="preserve"> задвижки.</w:t>
            </w:r>
          </w:p>
          <w:p w14:paraId="620660AC" w14:textId="77777777" w:rsidR="005D6162" w:rsidRPr="002253AF" w:rsidRDefault="005D6162" w:rsidP="00F954E0">
            <w:pPr>
              <w:suppressAutoHyphens/>
              <w:contextualSpacing/>
              <w:jc w:val="both"/>
              <w:rPr>
                <w:rFonts w:ascii="Times New Roman" w:hAnsi="Times New Roman"/>
                <w:b/>
                <w:bCs/>
                <w:sz w:val="24"/>
                <w:szCs w:val="24"/>
              </w:rPr>
            </w:pPr>
            <w:r w:rsidRPr="002253AF">
              <w:rPr>
                <w:rFonts w:ascii="Times New Roman" w:eastAsia="Calibri" w:hAnsi="Times New Roman"/>
                <w:b/>
                <w:sz w:val="24"/>
                <w:szCs w:val="24"/>
              </w:rPr>
              <w:t xml:space="preserve">№ 19. </w:t>
            </w:r>
            <w:r w:rsidRPr="002253AF">
              <w:rPr>
                <w:rFonts w:ascii="Times New Roman" w:hAnsi="Times New Roman"/>
                <w:sz w:val="24"/>
                <w:szCs w:val="24"/>
              </w:rPr>
              <w:t>Компенсаторы и фильтры.</w:t>
            </w:r>
          </w:p>
        </w:tc>
      </w:tr>
      <w:tr w:rsidR="005D6162" w:rsidRPr="002253AF" w14:paraId="4492A58F" w14:textId="77777777" w:rsidTr="00F954E0">
        <w:trPr>
          <w:trHeight w:val="273"/>
        </w:trPr>
        <w:tc>
          <w:tcPr>
            <w:tcW w:w="1128" w:type="pct"/>
            <w:vMerge w:val="restart"/>
            <w:tcBorders>
              <w:top w:val="single" w:sz="4" w:space="0" w:color="auto"/>
              <w:left w:val="single" w:sz="4" w:space="0" w:color="auto"/>
              <w:bottom w:val="single" w:sz="4" w:space="0" w:color="auto"/>
              <w:right w:val="single" w:sz="4" w:space="0" w:color="auto"/>
            </w:tcBorders>
            <w:hideMark/>
          </w:tcPr>
          <w:p w14:paraId="03C7D388" w14:textId="77777777" w:rsidR="005D6162" w:rsidRPr="002253AF" w:rsidRDefault="005D6162" w:rsidP="00F954E0">
            <w:pPr>
              <w:jc w:val="both"/>
              <w:rPr>
                <w:rFonts w:ascii="Times New Roman" w:eastAsia="Calibri" w:hAnsi="Times New Roman"/>
                <w:b/>
                <w:sz w:val="24"/>
                <w:szCs w:val="24"/>
              </w:rPr>
            </w:pPr>
            <w:r w:rsidRPr="002253AF">
              <w:rPr>
                <w:rFonts w:ascii="Times New Roman" w:eastAsia="Calibri" w:hAnsi="Times New Roman"/>
                <w:b/>
                <w:sz w:val="24"/>
                <w:szCs w:val="24"/>
              </w:rPr>
              <w:t>Тема 1.3.</w:t>
            </w:r>
          </w:p>
          <w:p w14:paraId="240AA9E7" w14:textId="77777777" w:rsidR="005D6162" w:rsidRPr="002253AF" w:rsidRDefault="005D6162" w:rsidP="00F954E0">
            <w:pPr>
              <w:contextualSpacing/>
              <w:jc w:val="both"/>
              <w:rPr>
                <w:rFonts w:ascii="Times New Roman" w:eastAsiaTheme="minorEastAsia" w:hAnsi="Times New Roman"/>
                <w:bCs/>
                <w:sz w:val="24"/>
                <w:szCs w:val="24"/>
              </w:rPr>
            </w:pPr>
            <w:r w:rsidRPr="002253AF">
              <w:rPr>
                <w:rFonts w:ascii="Times New Roman" w:eastAsia="Calibri" w:hAnsi="Times New Roman"/>
                <w:sz w:val="24"/>
                <w:szCs w:val="24"/>
              </w:rPr>
              <w:lastRenderedPageBreak/>
              <w:t>Средства технологического оснащения (СТО) для обработки труб</w:t>
            </w:r>
          </w:p>
        </w:tc>
        <w:tc>
          <w:tcPr>
            <w:tcW w:w="3872" w:type="pct"/>
            <w:tcBorders>
              <w:top w:val="single" w:sz="4" w:space="0" w:color="auto"/>
              <w:left w:val="single" w:sz="4" w:space="0" w:color="auto"/>
              <w:bottom w:val="single" w:sz="4" w:space="0" w:color="auto"/>
              <w:right w:val="single" w:sz="4" w:space="0" w:color="auto"/>
            </w:tcBorders>
            <w:hideMark/>
          </w:tcPr>
          <w:p w14:paraId="4824BDD0" w14:textId="77777777" w:rsidR="005D6162" w:rsidRPr="002253AF" w:rsidRDefault="005D6162" w:rsidP="00F954E0">
            <w:pPr>
              <w:suppressAutoHyphens/>
              <w:contextualSpacing/>
              <w:jc w:val="both"/>
              <w:rPr>
                <w:rFonts w:ascii="Times New Roman" w:hAnsi="Times New Roman"/>
                <w:b/>
                <w:bCs/>
                <w:sz w:val="24"/>
                <w:szCs w:val="24"/>
              </w:rPr>
            </w:pPr>
            <w:r w:rsidRPr="002253AF">
              <w:rPr>
                <w:rFonts w:ascii="Times New Roman" w:hAnsi="Times New Roman"/>
                <w:b/>
                <w:bCs/>
                <w:sz w:val="24"/>
                <w:szCs w:val="24"/>
              </w:rPr>
              <w:lastRenderedPageBreak/>
              <w:t>Содержание</w:t>
            </w:r>
          </w:p>
        </w:tc>
      </w:tr>
      <w:tr w:rsidR="005D6162" w:rsidRPr="002253AF" w14:paraId="530323AF" w14:textId="77777777" w:rsidTr="00F954E0">
        <w:trPr>
          <w:trHeight w:val="40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8E6465A" w14:textId="77777777" w:rsidR="005D6162" w:rsidRPr="002253AF" w:rsidRDefault="005D6162" w:rsidP="00F954E0">
            <w:pPr>
              <w:rPr>
                <w:rFonts w:ascii="Times New Roman" w:hAnsi="Times New Roman"/>
                <w:bCs/>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4525B7A6" w14:textId="77777777" w:rsidR="005D6162" w:rsidRPr="002253AF" w:rsidRDefault="005D6162" w:rsidP="00F954E0">
            <w:pPr>
              <w:jc w:val="both"/>
              <w:rPr>
                <w:rFonts w:ascii="Times New Roman" w:hAnsi="Times New Roman"/>
                <w:b/>
                <w:bCs/>
                <w:sz w:val="24"/>
                <w:szCs w:val="24"/>
              </w:rPr>
            </w:pPr>
            <w:r w:rsidRPr="002253AF">
              <w:rPr>
                <w:rFonts w:ascii="Times New Roman" w:eastAsia="Calibri" w:hAnsi="Times New Roman"/>
                <w:sz w:val="24"/>
                <w:szCs w:val="24"/>
              </w:rPr>
              <w:t>Краткая характеристика СТО для обработки труб. Средства технологического оснащения для выполнения вспомогательных операций при обработке труб.</w:t>
            </w:r>
          </w:p>
        </w:tc>
      </w:tr>
      <w:tr w:rsidR="005D6162" w:rsidRPr="002253AF" w14:paraId="7FCC2E13" w14:textId="77777777" w:rsidTr="00F954E0">
        <w:trPr>
          <w:trHeight w:val="22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A7CDC3F" w14:textId="77777777" w:rsidR="005D6162" w:rsidRPr="002253AF" w:rsidRDefault="005D6162" w:rsidP="00F954E0">
            <w:pPr>
              <w:rPr>
                <w:rFonts w:ascii="Times New Roman" w:hAnsi="Times New Roman"/>
                <w:bCs/>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631A3766" w14:textId="77777777" w:rsidR="005D6162" w:rsidRPr="002253AF" w:rsidRDefault="005D6162" w:rsidP="00F954E0">
            <w:pPr>
              <w:jc w:val="both"/>
              <w:rPr>
                <w:rFonts w:ascii="Times New Roman" w:eastAsia="Calibri" w:hAnsi="Times New Roman"/>
                <w:sz w:val="24"/>
                <w:szCs w:val="24"/>
              </w:rPr>
            </w:pPr>
            <w:r w:rsidRPr="002253AF">
              <w:rPr>
                <w:rFonts w:ascii="Times New Roman" w:eastAsia="Calibri" w:hAnsi="Times New Roman"/>
                <w:sz w:val="24"/>
                <w:szCs w:val="24"/>
              </w:rPr>
              <w:t xml:space="preserve">Станки для резки и маркирования труб. </w:t>
            </w:r>
          </w:p>
        </w:tc>
      </w:tr>
      <w:tr w:rsidR="005D6162" w:rsidRPr="002253AF" w14:paraId="74AD249C" w14:textId="77777777" w:rsidTr="00F954E0">
        <w:trPr>
          <w:trHeight w:val="25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7108FEE" w14:textId="77777777" w:rsidR="005D6162" w:rsidRPr="002253AF" w:rsidRDefault="005D6162" w:rsidP="00F954E0">
            <w:pPr>
              <w:rPr>
                <w:rFonts w:ascii="Times New Roman" w:hAnsi="Times New Roman"/>
                <w:bCs/>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316E6F35" w14:textId="77777777" w:rsidR="005D6162" w:rsidRPr="002253AF" w:rsidRDefault="005D6162" w:rsidP="00F954E0">
            <w:pPr>
              <w:jc w:val="both"/>
              <w:rPr>
                <w:rFonts w:ascii="Times New Roman" w:eastAsia="Calibri" w:hAnsi="Times New Roman"/>
                <w:sz w:val="24"/>
                <w:szCs w:val="24"/>
              </w:rPr>
            </w:pPr>
            <w:r w:rsidRPr="002253AF">
              <w:rPr>
                <w:rFonts w:ascii="Times New Roman" w:eastAsia="Calibri" w:hAnsi="Times New Roman"/>
                <w:sz w:val="24"/>
                <w:szCs w:val="24"/>
              </w:rPr>
              <w:t>Трубогибочные станки.</w:t>
            </w:r>
          </w:p>
        </w:tc>
      </w:tr>
      <w:tr w:rsidR="005D6162" w:rsidRPr="002253AF" w14:paraId="69CBB394" w14:textId="77777777" w:rsidTr="00F954E0">
        <w:trPr>
          <w:trHeight w:val="28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1626524" w14:textId="77777777" w:rsidR="005D6162" w:rsidRPr="002253AF" w:rsidRDefault="005D6162" w:rsidP="00F954E0">
            <w:pPr>
              <w:rPr>
                <w:rFonts w:ascii="Times New Roman" w:hAnsi="Times New Roman"/>
                <w:bCs/>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26CEE248" w14:textId="77777777" w:rsidR="005D6162" w:rsidRPr="002253AF" w:rsidRDefault="005D6162" w:rsidP="00F954E0">
            <w:pPr>
              <w:jc w:val="both"/>
              <w:rPr>
                <w:rFonts w:ascii="Times New Roman" w:eastAsia="Calibri" w:hAnsi="Times New Roman"/>
                <w:sz w:val="24"/>
                <w:szCs w:val="24"/>
              </w:rPr>
            </w:pPr>
            <w:r w:rsidRPr="002253AF">
              <w:rPr>
                <w:rFonts w:ascii="Times New Roman" w:eastAsia="Calibri" w:hAnsi="Times New Roman"/>
                <w:sz w:val="24"/>
                <w:szCs w:val="24"/>
              </w:rPr>
              <w:t>Станки для вскрытия в трубах отверстий под отростки.</w:t>
            </w:r>
          </w:p>
        </w:tc>
      </w:tr>
      <w:tr w:rsidR="005D6162" w:rsidRPr="002253AF" w14:paraId="07271498" w14:textId="77777777" w:rsidTr="00F954E0">
        <w:trPr>
          <w:trHeight w:val="57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6B52349" w14:textId="77777777" w:rsidR="005D6162" w:rsidRPr="002253AF" w:rsidRDefault="005D6162" w:rsidP="00F954E0">
            <w:pPr>
              <w:rPr>
                <w:rFonts w:ascii="Times New Roman" w:hAnsi="Times New Roman"/>
                <w:bCs/>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2E177E4A" w14:textId="77777777" w:rsidR="005D6162" w:rsidRPr="002253AF" w:rsidRDefault="005D6162" w:rsidP="00F954E0">
            <w:pPr>
              <w:jc w:val="both"/>
              <w:rPr>
                <w:rFonts w:ascii="Times New Roman" w:eastAsia="Calibri" w:hAnsi="Times New Roman"/>
                <w:sz w:val="24"/>
                <w:szCs w:val="24"/>
              </w:rPr>
            </w:pPr>
            <w:r w:rsidRPr="002253AF">
              <w:rPr>
                <w:rFonts w:ascii="Times New Roman" w:eastAsia="Calibri" w:hAnsi="Times New Roman"/>
                <w:sz w:val="24"/>
                <w:szCs w:val="24"/>
              </w:rPr>
              <w:t>Станки для обработки концов труб.</w:t>
            </w:r>
          </w:p>
          <w:p w14:paraId="56549D65" w14:textId="77777777" w:rsidR="005D6162" w:rsidRPr="002253AF" w:rsidRDefault="005D6162" w:rsidP="00F954E0">
            <w:pPr>
              <w:jc w:val="both"/>
              <w:rPr>
                <w:rFonts w:ascii="Times New Roman" w:eastAsia="Calibri" w:hAnsi="Times New Roman"/>
                <w:sz w:val="24"/>
                <w:szCs w:val="24"/>
              </w:rPr>
            </w:pPr>
            <w:r w:rsidRPr="002253AF">
              <w:rPr>
                <w:rFonts w:ascii="Times New Roman" w:eastAsia="Calibri" w:hAnsi="Times New Roman"/>
                <w:sz w:val="24"/>
                <w:szCs w:val="24"/>
              </w:rPr>
              <w:t>Оборудование для сварки труб, приварки к ним деталей соединений и обработки после сварки.</w:t>
            </w:r>
          </w:p>
        </w:tc>
      </w:tr>
      <w:tr w:rsidR="005D6162" w:rsidRPr="002253AF" w14:paraId="7C459003" w14:textId="77777777" w:rsidTr="00F954E0">
        <w:trPr>
          <w:trHeight w:val="14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14DCA16" w14:textId="77777777" w:rsidR="005D6162" w:rsidRPr="002253AF" w:rsidRDefault="005D6162" w:rsidP="00F954E0">
            <w:pPr>
              <w:rPr>
                <w:rFonts w:ascii="Times New Roman" w:hAnsi="Times New Roman"/>
                <w:bCs/>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204E70AE" w14:textId="77777777" w:rsidR="005D6162" w:rsidRPr="002253AF" w:rsidRDefault="005D6162" w:rsidP="00F954E0">
            <w:pPr>
              <w:jc w:val="both"/>
              <w:rPr>
                <w:rFonts w:ascii="Times New Roman" w:eastAsia="Calibri" w:hAnsi="Times New Roman"/>
                <w:sz w:val="24"/>
                <w:szCs w:val="24"/>
              </w:rPr>
            </w:pPr>
            <w:r w:rsidRPr="002253AF">
              <w:rPr>
                <w:rFonts w:ascii="Times New Roman" w:eastAsia="Calibri" w:hAnsi="Times New Roman"/>
                <w:sz w:val="24"/>
                <w:szCs w:val="24"/>
              </w:rPr>
              <w:t xml:space="preserve"> Гидравлические стенды для испытания труб на прочность.</w:t>
            </w:r>
          </w:p>
        </w:tc>
      </w:tr>
      <w:tr w:rsidR="005D6162" w:rsidRPr="002253AF" w14:paraId="154DDFBA" w14:textId="77777777" w:rsidTr="00F954E0">
        <w:trPr>
          <w:trHeight w:val="19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3B2AF67" w14:textId="77777777" w:rsidR="005D6162" w:rsidRPr="002253AF" w:rsidRDefault="005D6162" w:rsidP="00F954E0">
            <w:pPr>
              <w:rPr>
                <w:rFonts w:ascii="Times New Roman" w:hAnsi="Times New Roman"/>
                <w:bCs/>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48FFB84B" w14:textId="77777777" w:rsidR="005D6162" w:rsidRPr="002253AF" w:rsidRDefault="005D6162" w:rsidP="00F954E0">
            <w:pPr>
              <w:jc w:val="both"/>
              <w:rPr>
                <w:rFonts w:ascii="Times New Roman" w:eastAsia="Calibri" w:hAnsi="Times New Roman"/>
                <w:sz w:val="24"/>
                <w:szCs w:val="24"/>
              </w:rPr>
            </w:pPr>
            <w:r w:rsidRPr="002253AF">
              <w:rPr>
                <w:rFonts w:ascii="Times New Roman" w:eastAsia="Calibri" w:hAnsi="Times New Roman"/>
                <w:sz w:val="24"/>
                <w:szCs w:val="24"/>
              </w:rPr>
              <w:t>Оборудование для нанесения защитных покрытий на трубы.</w:t>
            </w:r>
          </w:p>
        </w:tc>
      </w:tr>
      <w:tr w:rsidR="005D6162" w:rsidRPr="002253AF" w14:paraId="1681DD77" w14:textId="77777777" w:rsidTr="00F954E0">
        <w:trPr>
          <w:trHeight w:val="28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78CAB2C" w14:textId="77777777" w:rsidR="005D6162" w:rsidRPr="002253AF" w:rsidRDefault="005D6162" w:rsidP="00F954E0">
            <w:pPr>
              <w:rPr>
                <w:rFonts w:ascii="Times New Roman" w:hAnsi="Times New Roman"/>
                <w:bCs/>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1A8FB790" w14:textId="77777777" w:rsidR="005D6162" w:rsidRPr="002253AF" w:rsidRDefault="005D6162" w:rsidP="00F954E0">
            <w:pPr>
              <w:jc w:val="both"/>
              <w:rPr>
                <w:rFonts w:ascii="Times New Roman" w:eastAsia="Calibri" w:hAnsi="Times New Roman"/>
                <w:sz w:val="24"/>
                <w:szCs w:val="24"/>
              </w:rPr>
            </w:pPr>
            <w:r w:rsidRPr="002253AF">
              <w:rPr>
                <w:rFonts w:ascii="Times New Roman" w:eastAsia="Calibri" w:hAnsi="Times New Roman"/>
                <w:sz w:val="24"/>
                <w:szCs w:val="24"/>
              </w:rPr>
              <w:t>Подъёмно – транспортное оборудование для перемещения труб.</w:t>
            </w:r>
          </w:p>
        </w:tc>
      </w:tr>
      <w:tr w:rsidR="005D6162" w:rsidRPr="002253AF" w14:paraId="418161BB" w14:textId="77777777" w:rsidTr="00F954E0">
        <w:trPr>
          <w:trHeight w:val="19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F19E305" w14:textId="77777777" w:rsidR="005D6162" w:rsidRPr="002253AF" w:rsidRDefault="005D6162" w:rsidP="00F954E0">
            <w:pPr>
              <w:rPr>
                <w:rFonts w:ascii="Times New Roman" w:hAnsi="Times New Roman"/>
                <w:bCs/>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6F26E08D" w14:textId="77777777" w:rsidR="005D6162" w:rsidRPr="002253AF" w:rsidRDefault="005D6162" w:rsidP="00F954E0">
            <w:pPr>
              <w:jc w:val="both"/>
              <w:rPr>
                <w:rFonts w:ascii="Times New Roman" w:eastAsia="Calibri" w:hAnsi="Times New Roman"/>
                <w:sz w:val="24"/>
                <w:szCs w:val="24"/>
              </w:rPr>
            </w:pPr>
            <w:r w:rsidRPr="002253AF">
              <w:rPr>
                <w:rFonts w:ascii="Times New Roman" w:eastAsia="Calibri" w:hAnsi="Times New Roman"/>
                <w:sz w:val="24"/>
                <w:szCs w:val="24"/>
              </w:rPr>
              <w:t>Оснастка и инструмент, применяемые при обработке труб.</w:t>
            </w:r>
          </w:p>
        </w:tc>
      </w:tr>
      <w:tr w:rsidR="005D6162" w:rsidRPr="002253AF" w14:paraId="209064F6" w14:textId="77777777" w:rsidTr="00F954E0">
        <w:trPr>
          <w:trHeight w:val="16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B8F1AFA" w14:textId="77777777" w:rsidR="005D6162" w:rsidRPr="002253AF" w:rsidRDefault="005D6162" w:rsidP="00F954E0">
            <w:pPr>
              <w:rPr>
                <w:rFonts w:ascii="Times New Roman" w:hAnsi="Times New Roman"/>
                <w:bCs/>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5C0AACB4" w14:textId="77777777" w:rsidR="005D6162" w:rsidRPr="002253AF" w:rsidRDefault="005D6162" w:rsidP="00F954E0">
            <w:pPr>
              <w:jc w:val="both"/>
              <w:rPr>
                <w:rFonts w:ascii="Times New Roman" w:eastAsia="Calibri" w:hAnsi="Times New Roman"/>
                <w:sz w:val="24"/>
                <w:szCs w:val="24"/>
              </w:rPr>
            </w:pPr>
            <w:r w:rsidRPr="002253AF">
              <w:rPr>
                <w:rFonts w:ascii="Times New Roman" w:eastAsia="Calibri" w:hAnsi="Times New Roman"/>
                <w:sz w:val="24"/>
                <w:szCs w:val="24"/>
              </w:rPr>
              <w:t>Технологические модули для обработки труб.</w:t>
            </w:r>
          </w:p>
        </w:tc>
      </w:tr>
      <w:tr w:rsidR="005D6162" w:rsidRPr="002253AF" w14:paraId="04F8BA8F" w14:textId="77777777" w:rsidTr="00F954E0">
        <w:trPr>
          <w:trHeight w:val="42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E7DF699" w14:textId="77777777" w:rsidR="005D6162" w:rsidRPr="002253AF" w:rsidRDefault="005D6162" w:rsidP="00F954E0">
            <w:pPr>
              <w:rPr>
                <w:rFonts w:ascii="Times New Roman" w:hAnsi="Times New Roman"/>
                <w:bCs/>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216A457E" w14:textId="77777777" w:rsidR="005D6162" w:rsidRPr="002253AF" w:rsidRDefault="005D6162" w:rsidP="00F954E0">
            <w:pPr>
              <w:jc w:val="both"/>
              <w:rPr>
                <w:rFonts w:ascii="Times New Roman" w:eastAsia="Calibri" w:hAnsi="Times New Roman"/>
                <w:sz w:val="24"/>
                <w:szCs w:val="24"/>
              </w:rPr>
            </w:pPr>
            <w:r w:rsidRPr="002253AF">
              <w:rPr>
                <w:rFonts w:ascii="Times New Roman" w:eastAsia="Calibri" w:hAnsi="Times New Roman"/>
                <w:sz w:val="24"/>
                <w:szCs w:val="24"/>
              </w:rPr>
              <w:t>Гибкие производственные линии (ГПЛ) и системы (ГПС) для обработки труб. Средства технологического оснащения, выпускаемые зарубежными фирмами.</w:t>
            </w:r>
          </w:p>
        </w:tc>
      </w:tr>
      <w:tr w:rsidR="005D6162" w:rsidRPr="002253AF" w14:paraId="357361CD" w14:textId="77777777" w:rsidTr="00F954E0">
        <w:trPr>
          <w:trHeight w:val="19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519B3E0" w14:textId="77777777" w:rsidR="005D6162" w:rsidRPr="002253AF" w:rsidRDefault="005D6162" w:rsidP="00F954E0">
            <w:pPr>
              <w:rPr>
                <w:rFonts w:ascii="Times New Roman" w:hAnsi="Times New Roman"/>
                <w:bCs/>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56166D7E" w14:textId="77777777" w:rsidR="005D6162" w:rsidRPr="002253AF" w:rsidRDefault="005D6162" w:rsidP="00F954E0">
            <w:pPr>
              <w:suppressAutoHyphens/>
              <w:contextualSpacing/>
              <w:jc w:val="both"/>
              <w:rPr>
                <w:rFonts w:ascii="Times New Roman" w:eastAsiaTheme="minorEastAsia" w:hAnsi="Times New Roman"/>
                <w:b/>
                <w:bCs/>
                <w:sz w:val="24"/>
                <w:szCs w:val="24"/>
              </w:rPr>
            </w:pPr>
            <w:r w:rsidRPr="002253AF">
              <w:rPr>
                <w:rFonts w:ascii="Times New Roman" w:hAnsi="Times New Roman"/>
                <w:b/>
                <w:bCs/>
                <w:sz w:val="24"/>
                <w:szCs w:val="24"/>
              </w:rPr>
              <w:t>В том числе практических занятий:</w:t>
            </w:r>
          </w:p>
        </w:tc>
      </w:tr>
      <w:tr w:rsidR="005D6162" w:rsidRPr="002253AF" w14:paraId="4EA1CCF5" w14:textId="77777777" w:rsidTr="00F954E0">
        <w:trPr>
          <w:trHeight w:val="59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67BC5F3" w14:textId="77777777" w:rsidR="005D6162" w:rsidRPr="002253AF" w:rsidRDefault="005D6162" w:rsidP="00F954E0">
            <w:pPr>
              <w:rPr>
                <w:rFonts w:ascii="Times New Roman" w:hAnsi="Times New Roman"/>
                <w:bCs/>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7565B1E6" w14:textId="77777777" w:rsidR="005D6162" w:rsidRPr="002253AF" w:rsidRDefault="005D6162" w:rsidP="00F954E0">
            <w:pPr>
              <w:pStyle w:val="af1"/>
              <w:spacing w:line="276" w:lineRule="auto"/>
              <w:jc w:val="both"/>
              <w:rPr>
                <w:rFonts w:eastAsia="Calibri"/>
                <w:sz w:val="24"/>
                <w:szCs w:val="24"/>
                <w:lang w:val="ru-RU"/>
              </w:rPr>
            </w:pPr>
            <w:r w:rsidRPr="002253AF">
              <w:rPr>
                <w:rFonts w:eastAsia="Calibri"/>
                <w:b/>
                <w:sz w:val="24"/>
                <w:szCs w:val="24"/>
                <w:lang w:val="ru-RU"/>
              </w:rPr>
              <w:t xml:space="preserve">№ 20. </w:t>
            </w:r>
            <w:r w:rsidRPr="002253AF">
              <w:rPr>
                <w:rFonts w:eastAsia="Calibri"/>
                <w:sz w:val="24"/>
                <w:szCs w:val="24"/>
                <w:lang w:val="ru-RU"/>
              </w:rPr>
              <w:t>Механизированный склад труб.</w:t>
            </w:r>
          </w:p>
          <w:p w14:paraId="5966AE5A" w14:textId="77777777" w:rsidR="005D6162" w:rsidRPr="002253AF" w:rsidRDefault="005D6162" w:rsidP="00F954E0">
            <w:pPr>
              <w:pStyle w:val="af1"/>
              <w:spacing w:line="276" w:lineRule="auto"/>
              <w:jc w:val="both"/>
              <w:rPr>
                <w:rFonts w:eastAsia="Calibri"/>
                <w:sz w:val="24"/>
                <w:szCs w:val="24"/>
                <w:lang w:val="ru-RU"/>
              </w:rPr>
            </w:pPr>
            <w:r w:rsidRPr="002253AF">
              <w:rPr>
                <w:rFonts w:eastAsia="Calibri"/>
                <w:b/>
                <w:sz w:val="24"/>
                <w:szCs w:val="24"/>
                <w:lang w:val="ru-RU"/>
              </w:rPr>
              <w:t xml:space="preserve">№ 21. </w:t>
            </w:r>
            <w:r w:rsidRPr="002253AF">
              <w:rPr>
                <w:rFonts w:eastAsia="Calibri"/>
                <w:sz w:val="24"/>
                <w:szCs w:val="24"/>
                <w:lang w:val="ru-RU"/>
              </w:rPr>
              <w:t>Кинематическая схема станка для маркирования труб.</w:t>
            </w:r>
          </w:p>
          <w:p w14:paraId="533B9ED1" w14:textId="77777777" w:rsidR="005D6162" w:rsidRPr="002253AF" w:rsidRDefault="005D6162" w:rsidP="00F954E0">
            <w:pPr>
              <w:pStyle w:val="af1"/>
              <w:spacing w:line="276" w:lineRule="auto"/>
              <w:jc w:val="both"/>
              <w:rPr>
                <w:rFonts w:eastAsia="Calibri"/>
                <w:sz w:val="24"/>
                <w:szCs w:val="24"/>
                <w:lang w:val="ru-RU"/>
              </w:rPr>
            </w:pPr>
            <w:r w:rsidRPr="002253AF">
              <w:rPr>
                <w:rFonts w:eastAsia="Calibri"/>
                <w:b/>
                <w:sz w:val="24"/>
                <w:szCs w:val="24"/>
                <w:lang w:val="ru-RU"/>
              </w:rPr>
              <w:t xml:space="preserve">№ 22. </w:t>
            </w:r>
            <w:r w:rsidRPr="002253AF">
              <w:rPr>
                <w:rFonts w:eastAsia="Calibri"/>
                <w:sz w:val="24"/>
                <w:szCs w:val="24"/>
                <w:lang w:val="ru-RU"/>
              </w:rPr>
              <w:t>Трубогибочный станок СТГ – 1СА.</w:t>
            </w:r>
          </w:p>
          <w:p w14:paraId="314895E3" w14:textId="77777777" w:rsidR="005D6162" w:rsidRPr="002253AF" w:rsidRDefault="005D6162" w:rsidP="00F954E0">
            <w:pPr>
              <w:pStyle w:val="af1"/>
              <w:spacing w:line="276" w:lineRule="auto"/>
              <w:jc w:val="both"/>
              <w:rPr>
                <w:rFonts w:eastAsia="Calibri"/>
                <w:sz w:val="24"/>
                <w:szCs w:val="24"/>
                <w:lang w:val="ru-RU"/>
              </w:rPr>
            </w:pPr>
            <w:r w:rsidRPr="002253AF">
              <w:rPr>
                <w:rFonts w:eastAsia="Calibri"/>
                <w:b/>
                <w:sz w:val="24"/>
                <w:szCs w:val="24"/>
                <w:lang w:val="ru-RU"/>
              </w:rPr>
              <w:t xml:space="preserve">№ 23. </w:t>
            </w:r>
            <w:r w:rsidRPr="002253AF">
              <w:rPr>
                <w:rFonts w:eastAsia="Calibri"/>
                <w:sz w:val="24"/>
                <w:szCs w:val="24"/>
                <w:lang w:val="ru-RU"/>
              </w:rPr>
              <w:t>Горячая гибка труб токами высокой частоты (ТВЧ).</w:t>
            </w:r>
          </w:p>
          <w:p w14:paraId="48AAF6C3" w14:textId="77777777" w:rsidR="005D6162" w:rsidRPr="002253AF" w:rsidRDefault="005D6162" w:rsidP="00F954E0">
            <w:pPr>
              <w:pStyle w:val="af1"/>
              <w:spacing w:line="276" w:lineRule="auto"/>
              <w:jc w:val="both"/>
              <w:rPr>
                <w:rFonts w:eastAsia="Calibri"/>
                <w:sz w:val="24"/>
                <w:szCs w:val="24"/>
                <w:lang w:val="ru-RU"/>
              </w:rPr>
            </w:pPr>
            <w:r w:rsidRPr="002253AF">
              <w:rPr>
                <w:rFonts w:eastAsia="Calibri"/>
                <w:b/>
                <w:sz w:val="24"/>
                <w:szCs w:val="24"/>
                <w:lang w:val="ru-RU"/>
              </w:rPr>
              <w:t xml:space="preserve">№ 24. </w:t>
            </w:r>
            <w:r w:rsidRPr="002253AF">
              <w:rPr>
                <w:rFonts w:eastAsia="Calibri"/>
                <w:sz w:val="24"/>
                <w:szCs w:val="24"/>
                <w:lang w:val="ru-RU"/>
              </w:rPr>
              <w:t>Станок для образования зигов на концах труб.</w:t>
            </w:r>
          </w:p>
          <w:p w14:paraId="61C973C0" w14:textId="77777777" w:rsidR="005D6162" w:rsidRPr="002253AF" w:rsidRDefault="005D6162" w:rsidP="00F954E0">
            <w:pPr>
              <w:pStyle w:val="af1"/>
              <w:spacing w:line="276" w:lineRule="auto"/>
              <w:jc w:val="both"/>
              <w:rPr>
                <w:rFonts w:eastAsia="Calibri"/>
                <w:sz w:val="24"/>
                <w:szCs w:val="24"/>
                <w:lang w:val="ru-RU"/>
              </w:rPr>
            </w:pPr>
            <w:r w:rsidRPr="002253AF">
              <w:rPr>
                <w:rFonts w:eastAsia="Calibri"/>
                <w:b/>
                <w:sz w:val="24"/>
                <w:szCs w:val="24"/>
                <w:lang w:val="ru-RU"/>
              </w:rPr>
              <w:t xml:space="preserve">№ 25. </w:t>
            </w:r>
            <w:r w:rsidRPr="002253AF">
              <w:rPr>
                <w:rFonts w:eastAsia="Calibri"/>
                <w:sz w:val="24"/>
                <w:szCs w:val="24"/>
                <w:lang w:val="ru-RU"/>
              </w:rPr>
              <w:t>Оборудование для перемещения труб.</w:t>
            </w:r>
          </w:p>
          <w:p w14:paraId="086A6F96" w14:textId="77777777" w:rsidR="005D6162" w:rsidRPr="002253AF" w:rsidRDefault="005D6162" w:rsidP="00F954E0">
            <w:pPr>
              <w:pStyle w:val="af1"/>
              <w:spacing w:line="276" w:lineRule="auto"/>
              <w:jc w:val="both"/>
              <w:rPr>
                <w:rFonts w:eastAsia="Calibri"/>
                <w:sz w:val="24"/>
                <w:szCs w:val="24"/>
                <w:lang w:val="ru-RU"/>
              </w:rPr>
            </w:pPr>
            <w:r w:rsidRPr="002253AF">
              <w:rPr>
                <w:rFonts w:eastAsia="Calibri"/>
                <w:b/>
                <w:sz w:val="24"/>
                <w:szCs w:val="24"/>
                <w:lang w:val="ru-RU"/>
              </w:rPr>
              <w:t xml:space="preserve">№ 26. </w:t>
            </w:r>
            <w:r w:rsidRPr="002253AF">
              <w:rPr>
                <w:rFonts w:eastAsia="Calibri"/>
                <w:sz w:val="24"/>
                <w:szCs w:val="24"/>
                <w:lang w:val="ru-RU"/>
              </w:rPr>
              <w:t>Оснастка и инструмент, применяемые при обработке труб.</w:t>
            </w:r>
          </w:p>
          <w:p w14:paraId="76477101" w14:textId="77777777" w:rsidR="005D6162" w:rsidRPr="002253AF" w:rsidRDefault="005D6162" w:rsidP="00F954E0">
            <w:pPr>
              <w:pStyle w:val="af1"/>
              <w:spacing w:line="276" w:lineRule="auto"/>
              <w:jc w:val="both"/>
              <w:rPr>
                <w:rFonts w:eastAsia="Calibri"/>
                <w:sz w:val="24"/>
                <w:szCs w:val="24"/>
                <w:lang w:val="ru-RU"/>
              </w:rPr>
            </w:pPr>
            <w:r w:rsidRPr="002253AF">
              <w:rPr>
                <w:rFonts w:eastAsia="Calibri"/>
                <w:b/>
                <w:sz w:val="24"/>
                <w:szCs w:val="24"/>
                <w:lang w:val="ru-RU"/>
              </w:rPr>
              <w:t xml:space="preserve">№ 27. </w:t>
            </w:r>
            <w:r w:rsidRPr="002253AF">
              <w:rPr>
                <w:rFonts w:eastAsia="Calibri"/>
                <w:sz w:val="24"/>
                <w:szCs w:val="24"/>
                <w:lang w:val="ru-RU"/>
              </w:rPr>
              <w:t>Гидравлический пресс ПГ – 100 и его оснастка.</w:t>
            </w:r>
          </w:p>
          <w:p w14:paraId="2DC73750" w14:textId="77777777" w:rsidR="005D6162" w:rsidRPr="002253AF" w:rsidRDefault="005D6162" w:rsidP="00F954E0">
            <w:pPr>
              <w:suppressAutoHyphens/>
              <w:contextualSpacing/>
              <w:jc w:val="both"/>
              <w:rPr>
                <w:rFonts w:ascii="Times New Roman" w:eastAsiaTheme="minorEastAsia" w:hAnsi="Times New Roman"/>
                <w:b/>
                <w:bCs/>
                <w:sz w:val="24"/>
                <w:szCs w:val="24"/>
              </w:rPr>
            </w:pPr>
            <w:r w:rsidRPr="002253AF">
              <w:rPr>
                <w:rFonts w:ascii="Times New Roman" w:eastAsia="Calibri" w:hAnsi="Times New Roman"/>
                <w:b/>
                <w:sz w:val="24"/>
                <w:szCs w:val="24"/>
              </w:rPr>
              <w:t xml:space="preserve">№ 28. </w:t>
            </w:r>
            <w:r w:rsidRPr="002253AF">
              <w:rPr>
                <w:rFonts w:ascii="Times New Roman" w:eastAsia="Calibri" w:hAnsi="Times New Roman"/>
                <w:sz w:val="24"/>
                <w:szCs w:val="24"/>
              </w:rPr>
              <w:t>Гибкая производственная линия обработки труб.</w:t>
            </w:r>
          </w:p>
        </w:tc>
      </w:tr>
      <w:tr w:rsidR="005D6162" w:rsidRPr="002253AF" w14:paraId="10CD16F0" w14:textId="77777777" w:rsidTr="00F954E0">
        <w:trPr>
          <w:trHeight w:val="276"/>
        </w:trPr>
        <w:tc>
          <w:tcPr>
            <w:tcW w:w="1128" w:type="pct"/>
            <w:vMerge w:val="restart"/>
            <w:tcBorders>
              <w:top w:val="single" w:sz="4" w:space="0" w:color="auto"/>
              <w:left w:val="single" w:sz="4" w:space="0" w:color="auto"/>
              <w:bottom w:val="single" w:sz="4" w:space="0" w:color="auto"/>
              <w:right w:val="single" w:sz="4" w:space="0" w:color="auto"/>
            </w:tcBorders>
            <w:hideMark/>
          </w:tcPr>
          <w:p w14:paraId="3040A520" w14:textId="77777777" w:rsidR="005D6162" w:rsidRPr="002253AF" w:rsidRDefault="005D6162" w:rsidP="00F954E0">
            <w:pPr>
              <w:jc w:val="both"/>
              <w:rPr>
                <w:rFonts w:ascii="Times New Roman" w:eastAsia="Calibri" w:hAnsi="Times New Roman"/>
                <w:b/>
                <w:sz w:val="24"/>
                <w:szCs w:val="24"/>
              </w:rPr>
            </w:pPr>
            <w:r w:rsidRPr="002253AF">
              <w:rPr>
                <w:rFonts w:ascii="Times New Roman" w:eastAsia="Calibri" w:hAnsi="Times New Roman"/>
                <w:b/>
                <w:sz w:val="24"/>
                <w:szCs w:val="24"/>
              </w:rPr>
              <w:t>Тема 1.4.</w:t>
            </w:r>
          </w:p>
          <w:p w14:paraId="3B0B9976" w14:textId="77777777" w:rsidR="005D6162" w:rsidRPr="002253AF" w:rsidRDefault="005D6162" w:rsidP="00F954E0">
            <w:pPr>
              <w:contextualSpacing/>
              <w:jc w:val="both"/>
              <w:rPr>
                <w:rFonts w:ascii="Times New Roman" w:eastAsiaTheme="minorEastAsia" w:hAnsi="Times New Roman"/>
                <w:bCs/>
                <w:sz w:val="24"/>
                <w:szCs w:val="24"/>
              </w:rPr>
            </w:pPr>
            <w:r w:rsidRPr="002253AF">
              <w:rPr>
                <w:rFonts w:ascii="Times New Roman" w:eastAsia="Calibri" w:hAnsi="Times New Roman"/>
                <w:sz w:val="24"/>
                <w:szCs w:val="24"/>
              </w:rPr>
              <w:t>Изготовление труб судовых трубопроводов и систем</w:t>
            </w:r>
          </w:p>
        </w:tc>
        <w:tc>
          <w:tcPr>
            <w:tcW w:w="3872" w:type="pct"/>
            <w:tcBorders>
              <w:top w:val="single" w:sz="4" w:space="0" w:color="auto"/>
              <w:left w:val="single" w:sz="4" w:space="0" w:color="auto"/>
              <w:bottom w:val="single" w:sz="4" w:space="0" w:color="auto"/>
              <w:right w:val="single" w:sz="4" w:space="0" w:color="auto"/>
            </w:tcBorders>
            <w:hideMark/>
          </w:tcPr>
          <w:p w14:paraId="470B1FBB" w14:textId="77777777" w:rsidR="005D6162" w:rsidRPr="002253AF" w:rsidRDefault="005D6162" w:rsidP="00F954E0">
            <w:pPr>
              <w:suppressAutoHyphens/>
              <w:contextualSpacing/>
              <w:rPr>
                <w:rFonts w:ascii="Times New Roman" w:hAnsi="Times New Roman"/>
                <w:b/>
                <w:bCs/>
                <w:sz w:val="24"/>
                <w:szCs w:val="24"/>
              </w:rPr>
            </w:pPr>
            <w:r w:rsidRPr="002253AF">
              <w:rPr>
                <w:rFonts w:ascii="Times New Roman" w:hAnsi="Times New Roman"/>
                <w:b/>
                <w:bCs/>
                <w:sz w:val="24"/>
                <w:szCs w:val="24"/>
              </w:rPr>
              <w:t>Содержание</w:t>
            </w:r>
          </w:p>
        </w:tc>
      </w:tr>
      <w:tr w:rsidR="005D6162" w:rsidRPr="002253AF" w14:paraId="5572196E" w14:textId="77777777" w:rsidTr="00F954E0">
        <w:trPr>
          <w:trHeight w:val="5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6F5AC09" w14:textId="77777777" w:rsidR="005D6162" w:rsidRPr="002253AF" w:rsidRDefault="005D6162" w:rsidP="00F954E0">
            <w:pPr>
              <w:rPr>
                <w:rFonts w:ascii="Times New Roman" w:hAnsi="Times New Roman"/>
                <w:bCs/>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39D5AD9C" w14:textId="77777777" w:rsidR="005D6162" w:rsidRPr="002253AF" w:rsidRDefault="005D6162" w:rsidP="00F954E0">
            <w:pPr>
              <w:jc w:val="both"/>
              <w:rPr>
                <w:rFonts w:ascii="Times New Roman" w:hAnsi="Times New Roman"/>
                <w:b/>
                <w:bCs/>
                <w:sz w:val="24"/>
                <w:szCs w:val="24"/>
              </w:rPr>
            </w:pPr>
            <w:r w:rsidRPr="002253AF">
              <w:rPr>
                <w:rFonts w:ascii="Times New Roman" w:eastAsia="Calibri" w:hAnsi="Times New Roman"/>
                <w:sz w:val="24"/>
                <w:szCs w:val="24"/>
              </w:rPr>
              <w:t>Основные сведения об автоматизированной системе технологической подготовки производства труб (АСТПП). Основные сведения о технологическом процессе обработки труб.</w:t>
            </w:r>
          </w:p>
        </w:tc>
      </w:tr>
      <w:tr w:rsidR="005D6162" w:rsidRPr="002253AF" w14:paraId="5E2BB52D" w14:textId="77777777" w:rsidTr="00F954E0">
        <w:trPr>
          <w:trHeight w:val="19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546700C" w14:textId="77777777" w:rsidR="005D6162" w:rsidRPr="002253AF" w:rsidRDefault="005D6162" w:rsidP="00F954E0">
            <w:pPr>
              <w:rPr>
                <w:rFonts w:ascii="Times New Roman" w:hAnsi="Times New Roman"/>
                <w:bCs/>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4A454317" w14:textId="77777777" w:rsidR="005D6162" w:rsidRPr="002253AF" w:rsidRDefault="005D6162" w:rsidP="00F954E0">
            <w:pPr>
              <w:jc w:val="both"/>
              <w:rPr>
                <w:rFonts w:ascii="Times New Roman" w:eastAsia="Calibri" w:hAnsi="Times New Roman"/>
                <w:sz w:val="24"/>
                <w:szCs w:val="24"/>
              </w:rPr>
            </w:pPr>
            <w:r w:rsidRPr="002253AF">
              <w:rPr>
                <w:rFonts w:ascii="Times New Roman" w:eastAsia="Calibri" w:hAnsi="Times New Roman"/>
                <w:sz w:val="24"/>
                <w:szCs w:val="24"/>
              </w:rPr>
              <w:t xml:space="preserve"> Оборудование трубомедницкого цеха. Входной контроль труб.</w:t>
            </w:r>
          </w:p>
        </w:tc>
      </w:tr>
      <w:tr w:rsidR="005D6162" w:rsidRPr="002253AF" w14:paraId="3647AC3E" w14:textId="77777777" w:rsidTr="00F954E0">
        <w:trPr>
          <w:trHeight w:val="52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DD267CC" w14:textId="77777777" w:rsidR="005D6162" w:rsidRPr="002253AF" w:rsidRDefault="005D6162" w:rsidP="00F954E0">
            <w:pPr>
              <w:rPr>
                <w:rFonts w:ascii="Times New Roman" w:hAnsi="Times New Roman"/>
                <w:bCs/>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1BE4DEE5" w14:textId="77777777" w:rsidR="005D6162" w:rsidRPr="002253AF" w:rsidRDefault="005D6162" w:rsidP="00F954E0">
            <w:pPr>
              <w:jc w:val="both"/>
              <w:rPr>
                <w:rFonts w:ascii="Times New Roman" w:eastAsia="Calibri" w:hAnsi="Times New Roman"/>
                <w:sz w:val="24"/>
                <w:szCs w:val="24"/>
              </w:rPr>
            </w:pPr>
            <w:r w:rsidRPr="002253AF">
              <w:rPr>
                <w:rFonts w:ascii="Times New Roman" w:eastAsia="Calibri" w:hAnsi="Times New Roman"/>
                <w:sz w:val="24"/>
                <w:szCs w:val="24"/>
              </w:rPr>
              <w:t xml:space="preserve">Изготовление проволочных шаблонов для гибки труб. Изготовление шаблонов по </w:t>
            </w:r>
            <w:proofErr w:type="spellStart"/>
            <w:r w:rsidRPr="002253AF">
              <w:rPr>
                <w:rFonts w:ascii="Times New Roman" w:eastAsia="Calibri" w:hAnsi="Times New Roman"/>
                <w:sz w:val="24"/>
                <w:szCs w:val="24"/>
              </w:rPr>
              <w:t>плазовой</w:t>
            </w:r>
            <w:proofErr w:type="spellEnd"/>
            <w:r w:rsidRPr="002253AF">
              <w:rPr>
                <w:rFonts w:ascii="Times New Roman" w:eastAsia="Calibri" w:hAnsi="Times New Roman"/>
                <w:sz w:val="24"/>
                <w:szCs w:val="24"/>
              </w:rPr>
              <w:t xml:space="preserve"> разметке с рабочего чертежа или эскиза трубы.</w:t>
            </w:r>
          </w:p>
        </w:tc>
      </w:tr>
      <w:tr w:rsidR="005D6162" w:rsidRPr="002253AF" w14:paraId="571CBD59" w14:textId="77777777" w:rsidTr="00F954E0">
        <w:trPr>
          <w:trHeight w:val="48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6A79113" w14:textId="77777777" w:rsidR="005D6162" w:rsidRPr="002253AF" w:rsidRDefault="005D6162" w:rsidP="00F954E0">
            <w:pPr>
              <w:rPr>
                <w:rFonts w:ascii="Times New Roman" w:hAnsi="Times New Roman"/>
                <w:bCs/>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15757BD8" w14:textId="77777777" w:rsidR="005D6162" w:rsidRPr="002253AF" w:rsidRDefault="005D6162" w:rsidP="00F954E0">
            <w:pPr>
              <w:jc w:val="both"/>
              <w:rPr>
                <w:rFonts w:ascii="Times New Roman" w:eastAsia="Calibri" w:hAnsi="Times New Roman"/>
                <w:sz w:val="24"/>
                <w:szCs w:val="24"/>
              </w:rPr>
            </w:pPr>
            <w:r w:rsidRPr="002253AF">
              <w:rPr>
                <w:rFonts w:ascii="Times New Roman" w:eastAsia="Calibri" w:hAnsi="Times New Roman"/>
                <w:sz w:val="24"/>
                <w:szCs w:val="24"/>
              </w:rPr>
              <w:t xml:space="preserve">Изготовление постоянных жёстких шаблонов. Оснастка для изготовления шаблонов. Холодная гибка труб на станках. Оснастка трубогибочных станков. Подготовка труб к </w:t>
            </w:r>
            <w:proofErr w:type="spellStart"/>
            <w:r w:rsidRPr="002253AF">
              <w:rPr>
                <w:rFonts w:ascii="Times New Roman" w:eastAsia="Calibri" w:hAnsi="Times New Roman"/>
                <w:sz w:val="24"/>
                <w:szCs w:val="24"/>
              </w:rPr>
              <w:t>гибке</w:t>
            </w:r>
            <w:proofErr w:type="spellEnd"/>
            <w:r w:rsidRPr="002253AF">
              <w:rPr>
                <w:rFonts w:ascii="Times New Roman" w:eastAsia="Calibri" w:hAnsi="Times New Roman"/>
                <w:sz w:val="24"/>
                <w:szCs w:val="24"/>
              </w:rPr>
              <w:t>.</w:t>
            </w:r>
          </w:p>
        </w:tc>
      </w:tr>
      <w:tr w:rsidR="005D6162" w:rsidRPr="002253AF" w14:paraId="41A10698" w14:textId="77777777" w:rsidTr="00F954E0">
        <w:trPr>
          <w:trHeight w:val="16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498DBCC" w14:textId="77777777" w:rsidR="005D6162" w:rsidRPr="002253AF" w:rsidRDefault="005D6162" w:rsidP="00F954E0">
            <w:pPr>
              <w:rPr>
                <w:rFonts w:ascii="Times New Roman" w:hAnsi="Times New Roman"/>
                <w:bCs/>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7734DA20" w14:textId="77777777" w:rsidR="005D6162" w:rsidRPr="002253AF" w:rsidRDefault="005D6162" w:rsidP="00F954E0">
            <w:pPr>
              <w:jc w:val="both"/>
              <w:rPr>
                <w:rFonts w:ascii="Times New Roman" w:eastAsia="Calibri" w:hAnsi="Times New Roman"/>
                <w:sz w:val="24"/>
                <w:szCs w:val="24"/>
              </w:rPr>
            </w:pPr>
            <w:r w:rsidRPr="002253AF">
              <w:rPr>
                <w:rFonts w:ascii="Times New Roman" w:eastAsia="Calibri" w:hAnsi="Times New Roman"/>
                <w:sz w:val="24"/>
                <w:szCs w:val="24"/>
              </w:rPr>
              <w:t xml:space="preserve"> Очистка и смазка труб перед гибкой на станках.</w:t>
            </w:r>
          </w:p>
        </w:tc>
      </w:tr>
      <w:tr w:rsidR="005D6162" w:rsidRPr="002253AF" w14:paraId="0C3C7878" w14:textId="77777777" w:rsidTr="00F954E0">
        <w:trPr>
          <w:trHeight w:val="33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986D08E" w14:textId="77777777" w:rsidR="005D6162" w:rsidRPr="002253AF" w:rsidRDefault="005D6162" w:rsidP="00F954E0">
            <w:pPr>
              <w:rPr>
                <w:rFonts w:ascii="Times New Roman" w:hAnsi="Times New Roman"/>
                <w:bCs/>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23FBC189" w14:textId="77777777" w:rsidR="005D6162" w:rsidRPr="002253AF" w:rsidRDefault="005D6162" w:rsidP="00F954E0">
            <w:pPr>
              <w:jc w:val="both"/>
              <w:rPr>
                <w:rFonts w:ascii="Times New Roman" w:eastAsia="Calibri" w:hAnsi="Times New Roman"/>
                <w:sz w:val="24"/>
                <w:szCs w:val="24"/>
              </w:rPr>
            </w:pPr>
            <w:r w:rsidRPr="002253AF">
              <w:rPr>
                <w:rFonts w:ascii="Times New Roman" w:eastAsia="Calibri" w:hAnsi="Times New Roman"/>
                <w:sz w:val="24"/>
                <w:szCs w:val="24"/>
              </w:rPr>
              <w:t xml:space="preserve">Гибка труб на станках. Горячая гибка труб. Подготовка труб к </w:t>
            </w:r>
            <w:proofErr w:type="spellStart"/>
            <w:r w:rsidRPr="002253AF">
              <w:rPr>
                <w:rFonts w:ascii="Times New Roman" w:eastAsia="Calibri" w:hAnsi="Times New Roman"/>
                <w:sz w:val="24"/>
                <w:szCs w:val="24"/>
              </w:rPr>
              <w:t>гибке</w:t>
            </w:r>
            <w:proofErr w:type="spellEnd"/>
            <w:r w:rsidRPr="002253AF">
              <w:rPr>
                <w:rFonts w:ascii="Times New Roman" w:eastAsia="Calibri" w:hAnsi="Times New Roman"/>
                <w:sz w:val="24"/>
                <w:szCs w:val="24"/>
              </w:rPr>
              <w:t>. Нагрев и гибка труб.</w:t>
            </w:r>
          </w:p>
        </w:tc>
      </w:tr>
      <w:tr w:rsidR="005D6162" w:rsidRPr="002253AF" w14:paraId="7267E404" w14:textId="77777777" w:rsidTr="00F954E0">
        <w:trPr>
          <w:trHeight w:val="19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6E642F4" w14:textId="77777777" w:rsidR="005D6162" w:rsidRPr="002253AF" w:rsidRDefault="005D6162" w:rsidP="00F954E0">
            <w:pPr>
              <w:rPr>
                <w:rFonts w:ascii="Times New Roman" w:hAnsi="Times New Roman"/>
                <w:bCs/>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4AA33653" w14:textId="77777777" w:rsidR="005D6162" w:rsidRPr="002253AF" w:rsidRDefault="005D6162" w:rsidP="00F954E0">
            <w:pPr>
              <w:jc w:val="both"/>
              <w:rPr>
                <w:rFonts w:ascii="Times New Roman" w:eastAsia="Calibri" w:hAnsi="Times New Roman"/>
                <w:sz w:val="24"/>
                <w:szCs w:val="24"/>
              </w:rPr>
            </w:pPr>
            <w:r w:rsidRPr="002253AF">
              <w:rPr>
                <w:rFonts w:ascii="Times New Roman" w:eastAsia="Calibri" w:hAnsi="Times New Roman"/>
                <w:sz w:val="24"/>
                <w:szCs w:val="24"/>
              </w:rPr>
              <w:t xml:space="preserve"> Гибка труб с нагревом токами высокой частоты.</w:t>
            </w:r>
          </w:p>
        </w:tc>
      </w:tr>
      <w:tr w:rsidR="005D6162" w:rsidRPr="002253AF" w14:paraId="2F0378B0" w14:textId="77777777" w:rsidTr="00F954E0">
        <w:trPr>
          <w:trHeight w:val="34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6A373CD" w14:textId="77777777" w:rsidR="005D6162" w:rsidRPr="002253AF" w:rsidRDefault="005D6162" w:rsidP="00F954E0">
            <w:pPr>
              <w:rPr>
                <w:rFonts w:ascii="Times New Roman" w:hAnsi="Times New Roman"/>
                <w:bCs/>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179E4D2D" w14:textId="77777777" w:rsidR="005D6162" w:rsidRPr="002253AF" w:rsidRDefault="005D6162" w:rsidP="00F954E0">
            <w:pPr>
              <w:jc w:val="both"/>
              <w:rPr>
                <w:rFonts w:ascii="Times New Roman" w:eastAsia="Calibri" w:hAnsi="Times New Roman"/>
                <w:sz w:val="24"/>
                <w:szCs w:val="24"/>
              </w:rPr>
            </w:pPr>
            <w:r w:rsidRPr="002253AF">
              <w:rPr>
                <w:rFonts w:ascii="Times New Roman" w:eastAsia="Calibri" w:hAnsi="Times New Roman"/>
                <w:sz w:val="24"/>
                <w:szCs w:val="24"/>
              </w:rPr>
              <w:t>Изготовление волнистых и линзовых компенсаторов.</w:t>
            </w:r>
          </w:p>
        </w:tc>
      </w:tr>
      <w:tr w:rsidR="005D6162" w:rsidRPr="002253AF" w14:paraId="3EC21F3C" w14:textId="77777777" w:rsidTr="00F954E0">
        <w:trPr>
          <w:trHeight w:val="51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339BA66" w14:textId="77777777" w:rsidR="005D6162" w:rsidRPr="002253AF" w:rsidRDefault="005D6162" w:rsidP="00F954E0">
            <w:pPr>
              <w:rPr>
                <w:rFonts w:ascii="Times New Roman" w:hAnsi="Times New Roman"/>
                <w:bCs/>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48B0B950" w14:textId="77777777" w:rsidR="005D6162" w:rsidRPr="002253AF" w:rsidRDefault="005D6162" w:rsidP="00F954E0">
            <w:pPr>
              <w:jc w:val="both"/>
              <w:rPr>
                <w:rFonts w:ascii="Times New Roman" w:eastAsia="Calibri" w:hAnsi="Times New Roman"/>
                <w:sz w:val="24"/>
                <w:szCs w:val="24"/>
              </w:rPr>
            </w:pPr>
            <w:r w:rsidRPr="002253AF">
              <w:rPr>
                <w:rFonts w:ascii="Times New Roman" w:eastAsia="Calibri" w:hAnsi="Times New Roman"/>
                <w:sz w:val="24"/>
                <w:szCs w:val="24"/>
              </w:rPr>
              <w:t>Изготовление неметаллических труб. Изготовление труб с применением стандартных элементов.</w:t>
            </w:r>
          </w:p>
        </w:tc>
      </w:tr>
      <w:tr w:rsidR="005D6162" w:rsidRPr="002253AF" w14:paraId="1F91C36E" w14:textId="77777777" w:rsidTr="00F954E0">
        <w:trPr>
          <w:trHeight w:val="44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8350D39" w14:textId="77777777" w:rsidR="005D6162" w:rsidRPr="002253AF" w:rsidRDefault="005D6162" w:rsidP="00F954E0">
            <w:pPr>
              <w:rPr>
                <w:rFonts w:ascii="Times New Roman" w:hAnsi="Times New Roman"/>
                <w:bCs/>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66492809" w14:textId="77777777" w:rsidR="005D6162" w:rsidRPr="002253AF" w:rsidRDefault="005D6162" w:rsidP="00F954E0">
            <w:pPr>
              <w:jc w:val="both"/>
              <w:rPr>
                <w:rFonts w:ascii="Times New Roman" w:eastAsia="Calibri" w:hAnsi="Times New Roman"/>
                <w:sz w:val="24"/>
                <w:szCs w:val="24"/>
              </w:rPr>
            </w:pPr>
            <w:r w:rsidRPr="002253AF">
              <w:rPr>
                <w:rFonts w:ascii="Times New Roman" w:eastAsia="Calibri" w:hAnsi="Times New Roman"/>
                <w:sz w:val="24"/>
                <w:szCs w:val="24"/>
              </w:rPr>
              <w:t>Макетирование, пригонка и сборка труб с фланцами. Сборка труб со штуцерами и отростками. Сборка труб по макетировочному станку и по координатным журнальным записям.</w:t>
            </w:r>
          </w:p>
        </w:tc>
      </w:tr>
      <w:tr w:rsidR="005D6162" w:rsidRPr="002253AF" w14:paraId="445E89A7" w14:textId="77777777" w:rsidTr="00F954E0">
        <w:trPr>
          <w:trHeight w:val="12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603047D" w14:textId="77777777" w:rsidR="005D6162" w:rsidRPr="002253AF" w:rsidRDefault="005D6162" w:rsidP="00F954E0">
            <w:pPr>
              <w:rPr>
                <w:rFonts w:ascii="Times New Roman" w:hAnsi="Times New Roman"/>
                <w:bCs/>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2CD00BB9" w14:textId="77777777" w:rsidR="005D6162" w:rsidRPr="002253AF" w:rsidRDefault="005D6162" w:rsidP="00F954E0">
            <w:pPr>
              <w:jc w:val="both"/>
              <w:rPr>
                <w:rFonts w:ascii="Times New Roman" w:eastAsia="Calibri" w:hAnsi="Times New Roman"/>
                <w:sz w:val="24"/>
                <w:szCs w:val="24"/>
              </w:rPr>
            </w:pPr>
            <w:r w:rsidRPr="002253AF">
              <w:rPr>
                <w:rFonts w:ascii="Times New Roman" w:eastAsia="Calibri" w:hAnsi="Times New Roman"/>
                <w:sz w:val="24"/>
                <w:szCs w:val="24"/>
              </w:rPr>
              <w:t>Изготовление и монтаж труб с использованием масштабного макетирования.</w:t>
            </w:r>
          </w:p>
        </w:tc>
      </w:tr>
      <w:tr w:rsidR="005D6162" w:rsidRPr="002253AF" w14:paraId="0CA05F34" w14:textId="77777777" w:rsidTr="00F954E0">
        <w:trPr>
          <w:trHeight w:val="21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9D3B683" w14:textId="77777777" w:rsidR="005D6162" w:rsidRPr="002253AF" w:rsidRDefault="005D6162" w:rsidP="00F954E0">
            <w:pPr>
              <w:rPr>
                <w:rFonts w:ascii="Times New Roman" w:hAnsi="Times New Roman"/>
                <w:bCs/>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4A0DC08B" w14:textId="77777777" w:rsidR="005D6162" w:rsidRPr="002253AF" w:rsidRDefault="005D6162" w:rsidP="00F954E0">
            <w:pPr>
              <w:jc w:val="both"/>
              <w:rPr>
                <w:rFonts w:ascii="Times New Roman" w:eastAsia="Calibri" w:hAnsi="Times New Roman"/>
                <w:sz w:val="24"/>
                <w:szCs w:val="24"/>
              </w:rPr>
            </w:pPr>
            <w:r w:rsidRPr="002253AF">
              <w:rPr>
                <w:rFonts w:ascii="Times New Roman" w:eastAsia="Calibri" w:hAnsi="Times New Roman"/>
                <w:sz w:val="24"/>
                <w:szCs w:val="24"/>
              </w:rPr>
              <w:t xml:space="preserve">Отрезка заготовок труб. Вырезка отверстий в трубах. Обжатие, раздача и </w:t>
            </w:r>
            <w:proofErr w:type="spellStart"/>
            <w:r w:rsidRPr="002253AF">
              <w:rPr>
                <w:rFonts w:ascii="Times New Roman" w:eastAsia="Calibri" w:hAnsi="Times New Roman"/>
                <w:sz w:val="24"/>
                <w:szCs w:val="24"/>
              </w:rPr>
              <w:t>отбортовка</w:t>
            </w:r>
            <w:proofErr w:type="spellEnd"/>
            <w:r w:rsidRPr="002253AF">
              <w:rPr>
                <w:rFonts w:ascii="Times New Roman" w:eastAsia="Calibri" w:hAnsi="Times New Roman"/>
                <w:sz w:val="24"/>
                <w:szCs w:val="24"/>
              </w:rPr>
              <w:t xml:space="preserve"> труб.</w:t>
            </w:r>
          </w:p>
        </w:tc>
      </w:tr>
      <w:tr w:rsidR="005D6162" w:rsidRPr="002253AF" w14:paraId="4A2D4A65" w14:textId="77777777" w:rsidTr="00F954E0">
        <w:trPr>
          <w:trHeight w:val="22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F710509" w14:textId="77777777" w:rsidR="005D6162" w:rsidRPr="002253AF" w:rsidRDefault="005D6162" w:rsidP="00F954E0">
            <w:pPr>
              <w:rPr>
                <w:rFonts w:ascii="Times New Roman" w:hAnsi="Times New Roman"/>
                <w:bCs/>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2DDB1E7C" w14:textId="77777777" w:rsidR="005D6162" w:rsidRPr="002253AF" w:rsidRDefault="005D6162" w:rsidP="00F954E0">
            <w:pPr>
              <w:jc w:val="both"/>
              <w:rPr>
                <w:rFonts w:ascii="Times New Roman" w:eastAsia="Calibri" w:hAnsi="Times New Roman"/>
                <w:sz w:val="24"/>
                <w:szCs w:val="24"/>
              </w:rPr>
            </w:pPr>
            <w:r w:rsidRPr="002253AF">
              <w:rPr>
                <w:rFonts w:ascii="Times New Roman" w:eastAsia="Calibri" w:hAnsi="Times New Roman"/>
                <w:sz w:val="24"/>
                <w:szCs w:val="24"/>
              </w:rPr>
              <w:t xml:space="preserve"> Нарезка резьбы на трубах.</w:t>
            </w:r>
          </w:p>
        </w:tc>
      </w:tr>
      <w:tr w:rsidR="005D6162" w:rsidRPr="002253AF" w14:paraId="00BE5FA7" w14:textId="77777777" w:rsidTr="00F954E0">
        <w:trPr>
          <w:trHeight w:val="5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68BEC3E" w14:textId="77777777" w:rsidR="005D6162" w:rsidRPr="002253AF" w:rsidRDefault="005D6162" w:rsidP="00F954E0">
            <w:pPr>
              <w:rPr>
                <w:rFonts w:ascii="Times New Roman" w:hAnsi="Times New Roman"/>
                <w:bCs/>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00F2E16A" w14:textId="77777777" w:rsidR="005D6162" w:rsidRPr="002253AF" w:rsidRDefault="005D6162" w:rsidP="00F954E0">
            <w:pPr>
              <w:jc w:val="both"/>
              <w:rPr>
                <w:rFonts w:ascii="Times New Roman" w:eastAsia="Calibri" w:hAnsi="Times New Roman"/>
                <w:sz w:val="24"/>
                <w:szCs w:val="24"/>
              </w:rPr>
            </w:pPr>
            <w:r w:rsidRPr="002253AF">
              <w:rPr>
                <w:rFonts w:ascii="Times New Roman" w:eastAsia="Calibri" w:hAnsi="Times New Roman"/>
                <w:sz w:val="24"/>
                <w:szCs w:val="24"/>
              </w:rPr>
              <w:t>Сварка труб судовых трубопроводов. Проточка фланцев и колец. Очистка, грунтовка, цинкование и изоляция труб в цехе.</w:t>
            </w:r>
          </w:p>
        </w:tc>
      </w:tr>
      <w:tr w:rsidR="005D6162" w:rsidRPr="002253AF" w14:paraId="6F87D1EF" w14:textId="77777777" w:rsidTr="00F954E0">
        <w:trPr>
          <w:trHeight w:val="32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268295E" w14:textId="77777777" w:rsidR="005D6162" w:rsidRPr="002253AF" w:rsidRDefault="005D6162" w:rsidP="00F954E0">
            <w:pPr>
              <w:rPr>
                <w:rFonts w:ascii="Times New Roman" w:hAnsi="Times New Roman"/>
                <w:bCs/>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1107B3C2" w14:textId="77777777" w:rsidR="005D6162" w:rsidRPr="002253AF" w:rsidRDefault="005D6162" w:rsidP="00F954E0">
            <w:pPr>
              <w:suppressAutoHyphens/>
              <w:contextualSpacing/>
              <w:jc w:val="both"/>
              <w:rPr>
                <w:rFonts w:ascii="Times New Roman" w:eastAsiaTheme="minorEastAsia" w:hAnsi="Times New Roman"/>
                <w:b/>
                <w:bCs/>
                <w:sz w:val="24"/>
                <w:szCs w:val="24"/>
              </w:rPr>
            </w:pPr>
            <w:r w:rsidRPr="002253AF">
              <w:rPr>
                <w:rFonts w:ascii="Times New Roman" w:hAnsi="Times New Roman"/>
                <w:b/>
                <w:bCs/>
                <w:sz w:val="24"/>
                <w:szCs w:val="24"/>
              </w:rPr>
              <w:t>В том числе практических занятий:</w:t>
            </w:r>
          </w:p>
        </w:tc>
      </w:tr>
      <w:tr w:rsidR="005D6162" w:rsidRPr="002253AF" w14:paraId="194B5FA2" w14:textId="77777777" w:rsidTr="00F954E0">
        <w:trPr>
          <w:trHeight w:val="56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88DA5B6" w14:textId="77777777" w:rsidR="005D6162" w:rsidRPr="002253AF" w:rsidRDefault="005D6162" w:rsidP="00F954E0">
            <w:pPr>
              <w:rPr>
                <w:rFonts w:ascii="Times New Roman" w:hAnsi="Times New Roman"/>
                <w:bCs/>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7D1B1E4A" w14:textId="77777777" w:rsidR="005D6162" w:rsidRPr="002253AF" w:rsidRDefault="005D6162" w:rsidP="00F954E0">
            <w:pPr>
              <w:pStyle w:val="af1"/>
              <w:spacing w:line="276" w:lineRule="auto"/>
              <w:jc w:val="both"/>
              <w:rPr>
                <w:rFonts w:eastAsia="Calibri"/>
                <w:sz w:val="24"/>
                <w:szCs w:val="24"/>
                <w:lang w:val="ru-RU"/>
              </w:rPr>
            </w:pPr>
            <w:r w:rsidRPr="002253AF">
              <w:rPr>
                <w:rFonts w:eastAsia="Calibri"/>
                <w:b/>
                <w:sz w:val="24"/>
                <w:szCs w:val="24"/>
                <w:lang w:val="ru-RU"/>
              </w:rPr>
              <w:t xml:space="preserve">№ 29. </w:t>
            </w:r>
            <w:r w:rsidRPr="002253AF">
              <w:rPr>
                <w:rFonts w:eastAsia="Calibri"/>
                <w:sz w:val="24"/>
                <w:szCs w:val="24"/>
                <w:lang w:val="ru-RU"/>
              </w:rPr>
              <w:t>Схема размещения участков трубомедницкого цеха.</w:t>
            </w:r>
          </w:p>
          <w:p w14:paraId="146601A9" w14:textId="77777777" w:rsidR="005D6162" w:rsidRPr="002253AF" w:rsidRDefault="005D6162" w:rsidP="00F954E0">
            <w:pPr>
              <w:pStyle w:val="af1"/>
              <w:spacing w:line="276" w:lineRule="auto"/>
              <w:jc w:val="both"/>
              <w:rPr>
                <w:rFonts w:eastAsia="Calibri"/>
                <w:b/>
                <w:sz w:val="24"/>
                <w:szCs w:val="24"/>
                <w:lang w:val="ru-RU"/>
              </w:rPr>
            </w:pPr>
            <w:r w:rsidRPr="002253AF">
              <w:rPr>
                <w:rFonts w:eastAsia="Calibri"/>
                <w:b/>
                <w:sz w:val="24"/>
                <w:szCs w:val="24"/>
                <w:lang w:val="ru-RU"/>
              </w:rPr>
              <w:t xml:space="preserve">№ 30. </w:t>
            </w:r>
            <w:r w:rsidRPr="002253AF">
              <w:rPr>
                <w:rFonts w:eastAsia="Calibri"/>
                <w:sz w:val="24"/>
                <w:szCs w:val="24"/>
                <w:lang w:val="ru-RU"/>
              </w:rPr>
              <w:t xml:space="preserve">Изготовление шаблонов. Оснастка для изготовления </w:t>
            </w:r>
            <w:proofErr w:type="gramStart"/>
            <w:r w:rsidRPr="002253AF">
              <w:rPr>
                <w:rFonts w:eastAsia="Calibri"/>
                <w:sz w:val="24"/>
                <w:szCs w:val="24"/>
                <w:lang w:val="ru-RU"/>
              </w:rPr>
              <w:t>шаблонов</w:t>
            </w:r>
            <w:r w:rsidRPr="002253AF">
              <w:rPr>
                <w:rFonts w:eastAsia="Calibri"/>
                <w:b/>
                <w:sz w:val="24"/>
                <w:szCs w:val="24"/>
                <w:lang w:val="ru-RU"/>
              </w:rPr>
              <w:t xml:space="preserve"> .</w:t>
            </w:r>
            <w:proofErr w:type="gramEnd"/>
          </w:p>
          <w:p w14:paraId="285A5EC7" w14:textId="77777777" w:rsidR="005D6162" w:rsidRPr="002253AF" w:rsidRDefault="005D6162" w:rsidP="00F954E0">
            <w:pPr>
              <w:pStyle w:val="af1"/>
              <w:spacing w:line="276" w:lineRule="auto"/>
              <w:jc w:val="both"/>
              <w:rPr>
                <w:rFonts w:eastAsia="Calibri"/>
                <w:sz w:val="24"/>
                <w:szCs w:val="24"/>
                <w:lang w:val="ru-RU"/>
              </w:rPr>
            </w:pPr>
            <w:r w:rsidRPr="002253AF">
              <w:rPr>
                <w:rFonts w:eastAsia="Calibri"/>
                <w:b/>
                <w:sz w:val="24"/>
                <w:szCs w:val="24"/>
                <w:lang w:val="ru-RU"/>
              </w:rPr>
              <w:t xml:space="preserve">№ 31. </w:t>
            </w:r>
            <w:r w:rsidRPr="002253AF">
              <w:rPr>
                <w:rFonts w:eastAsia="Calibri"/>
                <w:sz w:val="24"/>
                <w:szCs w:val="24"/>
                <w:lang w:val="ru-RU"/>
              </w:rPr>
              <w:t>Оснастка трубогибочных станков.</w:t>
            </w:r>
          </w:p>
          <w:p w14:paraId="2DF2BC7B" w14:textId="77777777" w:rsidR="005D6162" w:rsidRPr="002253AF" w:rsidRDefault="005D6162" w:rsidP="00F954E0">
            <w:pPr>
              <w:pStyle w:val="af1"/>
              <w:spacing w:line="276" w:lineRule="auto"/>
              <w:jc w:val="both"/>
              <w:rPr>
                <w:rFonts w:eastAsia="Calibri"/>
                <w:sz w:val="24"/>
                <w:szCs w:val="24"/>
                <w:lang w:val="ru-RU"/>
              </w:rPr>
            </w:pPr>
            <w:r w:rsidRPr="002253AF">
              <w:rPr>
                <w:rFonts w:eastAsia="Calibri"/>
                <w:b/>
                <w:sz w:val="24"/>
                <w:szCs w:val="24"/>
                <w:lang w:val="ru-RU"/>
              </w:rPr>
              <w:t xml:space="preserve">№ 32. </w:t>
            </w:r>
            <w:r w:rsidRPr="002253AF">
              <w:rPr>
                <w:rFonts w:eastAsia="Calibri"/>
                <w:sz w:val="24"/>
                <w:szCs w:val="24"/>
                <w:lang w:val="ru-RU"/>
              </w:rPr>
              <w:t xml:space="preserve">Подготовка труб к </w:t>
            </w:r>
            <w:proofErr w:type="spellStart"/>
            <w:r w:rsidRPr="002253AF">
              <w:rPr>
                <w:rFonts w:eastAsia="Calibri"/>
                <w:sz w:val="24"/>
                <w:szCs w:val="24"/>
                <w:lang w:val="ru-RU"/>
              </w:rPr>
              <w:t>гибке</w:t>
            </w:r>
            <w:proofErr w:type="spellEnd"/>
            <w:r w:rsidRPr="002253AF">
              <w:rPr>
                <w:rFonts w:eastAsia="Calibri"/>
                <w:sz w:val="24"/>
                <w:szCs w:val="24"/>
                <w:lang w:val="ru-RU"/>
              </w:rPr>
              <w:t>.</w:t>
            </w:r>
          </w:p>
          <w:p w14:paraId="54357966" w14:textId="77777777" w:rsidR="005D6162" w:rsidRPr="002253AF" w:rsidRDefault="005D6162" w:rsidP="00F954E0">
            <w:pPr>
              <w:pStyle w:val="af1"/>
              <w:spacing w:line="276" w:lineRule="auto"/>
              <w:jc w:val="both"/>
              <w:rPr>
                <w:rFonts w:eastAsia="Calibri"/>
                <w:sz w:val="24"/>
                <w:szCs w:val="24"/>
                <w:lang w:val="ru-RU"/>
              </w:rPr>
            </w:pPr>
            <w:r w:rsidRPr="002253AF">
              <w:rPr>
                <w:rFonts w:eastAsia="Calibri"/>
                <w:b/>
                <w:sz w:val="24"/>
                <w:szCs w:val="24"/>
                <w:lang w:val="ru-RU"/>
              </w:rPr>
              <w:t xml:space="preserve">№ 33. </w:t>
            </w:r>
            <w:r w:rsidRPr="002253AF">
              <w:rPr>
                <w:rFonts w:eastAsia="Calibri"/>
                <w:sz w:val="24"/>
                <w:szCs w:val="24"/>
                <w:lang w:val="ru-RU"/>
              </w:rPr>
              <w:t>Гибка труб на станках.</w:t>
            </w:r>
          </w:p>
          <w:p w14:paraId="227F192B" w14:textId="77777777" w:rsidR="005D6162" w:rsidRPr="002253AF" w:rsidRDefault="005D6162" w:rsidP="00F954E0">
            <w:pPr>
              <w:pStyle w:val="af1"/>
              <w:spacing w:line="276" w:lineRule="auto"/>
              <w:jc w:val="both"/>
              <w:rPr>
                <w:rFonts w:eastAsia="Calibri"/>
                <w:b/>
                <w:sz w:val="24"/>
                <w:szCs w:val="24"/>
                <w:lang w:val="ru-RU"/>
              </w:rPr>
            </w:pPr>
            <w:r w:rsidRPr="002253AF">
              <w:rPr>
                <w:rFonts w:eastAsia="Calibri"/>
                <w:b/>
                <w:sz w:val="24"/>
                <w:szCs w:val="24"/>
                <w:lang w:val="ru-RU"/>
              </w:rPr>
              <w:t xml:space="preserve">№ 34. </w:t>
            </w:r>
            <w:r w:rsidRPr="002253AF">
              <w:rPr>
                <w:rFonts w:eastAsia="Calibri"/>
                <w:sz w:val="24"/>
                <w:szCs w:val="24"/>
                <w:lang w:val="ru-RU"/>
              </w:rPr>
              <w:t xml:space="preserve">Подготовка труб к горячей </w:t>
            </w:r>
            <w:proofErr w:type="spellStart"/>
            <w:r w:rsidRPr="002253AF">
              <w:rPr>
                <w:rFonts w:eastAsia="Calibri"/>
                <w:sz w:val="24"/>
                <w:szCs w:val="24"/>
                <w:lang w:val="ru-RU"/>
              </w:rPr>
              <w:t>гибке</w:t>
            </w:r>
            <w:proofErr w:type="spellEnd"/>
            <w:r w:rsidRPr="002253AF">
              <w:rPr>
                <w:rFonts w:eastAsia="Calibri"/>
                <w:sz w:val="24"/>
                <w:szCs w:val="24"/>
                <w:lang w:val="ru-RU"/>
              </w:rPr>
              <w:t>.</w:t>
            </w:r>
          </w:p>
          <w:p w14:paraId="00F55BAB" w14:textId="77777777" w:rsidR="005D6162" w:rsidRPr="002253AF" w:rsidRDefault="005D6162" w:rsidP="00F954E0">
            <w:pPr>
              <w:pStyle w:val="af1"/>
              <w:spacing w:line="276" w:lineRule="auto"/>
              <w:jc w:val="both"/>
              <w:rPr>
                <w:rFonts w:eastAsia="Calibri"/>
                <w:sz w:val="24"/>
                <w:szCs w:val="24"/>
                <w:lang w:val="ru-RU"/>
              </w:rPr>
            </w:pPr>
            <w:r w:rsidRPr="002253AF">
              <w:rPr>
                <w:rFonts w:eastAsia="Calibri"/>
                <w:b/>
                <w:sz w:val="24"/>
                <w:szCs w:val="24"/>
                <w:lang w:val="ru-RU"/>
              </w:rPr>
              <w:t xml:space="preserve">№ 35. </w:t>
            </w:r>
            <w:r w:rsidRPr="002253AF">
              <w:rPr>
                <w:rFonts w:eastAsia="Calibri"/>
                <w:sz w:val="24"/>
                <w:szCs w:val="24"/>
                <w:lang w:val="ru-RU"/>
              </w:rPr>
              <w:t>Гибка труб с нагревом токами высокой частоты.</w:t>
            </w:r>
          </w:p>
          <w:p w14:paraId="5FCA68D0" w14:textId="77777777" w:rsidR="005D6162" w:rsidRPr="002253AF" w:rsidRDefault="005D6162" w:rsidP="00F954E0">
            <w:pPr>
              <w:pStyle w:val="af1"/>
              <w:spacing w:line="276" w:lineRule="auto"/>
              <w:jc w:val="both"/>
              <w:rPr>
                <w:rFonts w:eastAsia="Calibri"/>
                <w:sz w:val="24"/>
                <w:szCs w:val="24"/>
                <w:lang w:val="ru-RU"/>
              </w:rPr>
            </w:pPr>
            <w:r w:rsidRPr="002253AF">
              <w:rPr>
                <w:rFonts w:eastAsia="Calibri"/>
                <w:b/>
                <w:sz w:val="24"/>
                <w:szCs w:val="24"/>
                <w:lang w:val="ru-RU"/>
              </w:rPr>
              <w:t xml:space="preserve">№ 36. </w:t>
            </w:r>
            <w:r w:rsidRPr="002253AF">
              <w:rPr>
                <w:rFonts w:eastAsia="Calibri"/>
                <w:sz w:val="24"/>
                <w:szCs w:val="24"/>
                <w:lang w:val="ru-RU"/>
              </w:rPr>
              <w:t>Сборка по эталонным трубам и макет – шаблонам.</w:t>
            </w:r>
          </w:p>
          <w:p w14:paraId="7323EE85" w14:textId="77777777" w:rsidR="005D6162" w:rsidRPr="002253AF" w:rsidRDefault="005D6162" w:rsidP="00F954E0">
            <w:pPr>
              <w:pStyle w:val="af1"/>
              <w:spacing w:line="276" w:lineRule="auto"/>
              <w:jc w:val="both"/>
              <w:rPr>
                <w:rFonts w:eastAsia="Calibri"/>
                <w:sz w:val="24"/>
                <w:szCs w:val="24"/>
                <w:lang w:val="ru-RU"/>
              </w:rPr>
            </w:pPr>
            <w:r w:rsidRPr="002253AF">
              <w:rPr>
                <w:rFonts w:eastAsia="Calibri"/>
                <w:b/>
                <w:sz w:val="24"/>
                <w:szCs w:val="24"/>
                <w:lang w:val="ru-RU"/>
              </w:rPr>
              <w:t xml:space="preserve">№ 37. </w:t>
            </w:r>
            <w:r w:rsidRPr="002253AF">
              <w:rPr>
                <w:rFonts w:eastAsia="Calibri"/>
                <w:sz w:val="24"/>
                <w:szCs w:val="24"/>
                <w:lang w:val="ru-RU"/>
              </w:rPr>
              <w:t>Отрезка заготовок.</w:t>
            </w:r>
          </w:p>
          <w:p w14:paraId="44824C64" w14:textId="77777777" w:rsidR="005D6162" w:rsidRPr="002253AF" w:rsidRDefault="005D6162" w:rsidP="00F954E0">
            <w:pPr>
              <w:pStyle w:val="af1"/>
              <w:spacing w:line="276" w:lineRule="auto"/>
              <w:jc w:val="both"/>
              <w:rPr>
                <w:rFonts w:eastAsia="Calibri"/>
                <w:sz w:val="24"/>
                <w:szCs w:val="24"/>
                <w:lang w:val="ru-RU"/>
              </w:rPr>
            </w:pPr>
            <w:r w:rsidRPr="002253AF">
              <w:rPr>
                <w:rFonts w:eastAsia="Calibri"/>
                <w:b/>
                <w:sz w:val="24"/>
                <w:szCs w:val="24"/>
                <w:lang w:val="ru-RU"/>
              </w:rPr>
              <w:t xml:space="preserve">№ 38. </w:t>
            </w:r>
            <w:r w:rsidRPr="002253AF">
              <w:rPr>
                <w:rFonts w:eastAsia="Calibri"/>
                <w:sz w:val="24"/>
                <w:szCs w:val="24"/>
                <w:lang w:val="ru-RU"/>
              </w:rPr>
              <w:t>Вырезка отверстий в трубах.</w:t>
            </w:r>
          </w:p>
          <w:p w14:paraId="55B97DB5" w14:textId="77777777" w:rsidR="005D6162" w:rsidRPr="002253AF" w:rsidRDefault="005D6162" w:rsidP="00F954E0">
            <w:pPr>
              <w:pStyle w:val="af1"/>
              <w:spacing w:line="276" w:lineRule="auto"/>
              <w:jc w:val="both"/>
              <w:rPr>
                <w:rFonts w:eastAsia="Calibri"/>
                <w:sz w:val="24"/>
                <w:szCs w:val="24"/>
                <w:lang w:val="ru-RU"/>
              </w:rPr>
            </w:pPr>
            <w:r w:rsidRPr="002253AF">
              <w:rPr>
                <w:rFonts w:eastAsia="Calibri"/>
                <w:b/>
                <w:sz w:val="24"/>
                <w:szCs w:val="24"/>
                <w:lang w:val="ru-RU"/>
              </w:rPr>
              <w:t xml:space="preserve">№ 39. </w:t>
            </w:r>
            <w:r w:rsidRPr="002253AF">
              <w:rPr>
                <w:rFonts w:eastAsia="Calibri"/>
                <w:sz w:val="24"/>
                <w:szCs w:val="24"/>
                <w:lang w:val="ru-RU"/>
              </w:rPr>
              <w:t>Гидравлический пресс ПГ – 100.</w:t>
            </w:r>
          </w:p>
          <w:p w14:paraId="48185960" w14:textId="77777777" w:rsidR="005D6162" w:rsidRPr="002253AF" w:rsidRDefault="005D6162" w:rsidP="00F954E0">
            <w:pPr>
              <w:pStyle w:val="af1"/>
              <w:spacing w:line="276" w:lineRule="auto"/>
              <w:jc w:val="both"/>
              <w:rPr>
                <w:rFonts w:eastAsia="Calibri"/>
                <w:sz w:val="24"/>
                <w:szCs w:val="24"/>
                <w:lang w:val="ru-RU"/>
              </w:rPr>
            </w:pPr>
            <w:r w:rsidRPr="002253AF">
              <w:rPr>
                <w:rFonts w:eastAsia="Calibri"/>
                <w:b/>
                <w:sz w:val="24"/>
                <w:szCs w:val="24"/>
                <w:lang w:val="ru-RU"/>
              </w:rPr>
              <w:t xml:space="preserve">№ 40. </w:t>
            </w:r>
            <w:r w:rsidRPr="002253AF">
              <w:rPr>
                <w:rFonts w:eastAsia="Calibri"/>
                <w:sz w:val="24"/>
                <w:szCs w:val="24"/>
                <w:lang w:val="ru-RU"/>
              </w:rPr>
              <w:t>Нарезка резьбы на трубах.</w:t>
            </w:r>
          </w:p>
          <w:p w14:paraId="6929A2CC" w14:textId="77777777" w:rsidR="005D6162" w:rsidRPr="002253AF" w:rsidRDefault="005D6162" w:rsidP="00F954E0">
            <w:pPr>
              <w:pStyle w:val="af1"/>
              <w:spacing w:line="276" w:lineRule="auto"/>
              <w:jc w:val="both"/>
              <w:rPr>
                <w:rFonts w:eastAsia="Calibri"/>
                <w:sz w:val="24"/>
                <w:szCs w:val="24"/>
                <w:lang w:val="ru-RU"/>
              </w:rPr>
            </w:pPr>
            <w:r w:rsidRPr="002253AF">
              <w:rPr>
                <w:rFonts w:eastAsia="Calibri"/>
                <w:b/>
                <w:sz w:val="24"/>
                <w:szCs w:val="24"/>
                <w:lang w:val="ru-RU"/>
              </w:rPr>
              <w:t xml:space="preserve">№ 41. </w:t>
            </w:r>
            <w:r w:rsidRPr="002253AF">
              <w:rPr>
                <w:rFonts w:eastAsia="Calibri"/>
                <w:sz w:val="24"/>
                <w:szCs w:val="24"/>
                <w:lang w:val="ru-RU"/>
              </w:rPr>
              <w:t>Установка для полуавтоматической приварки фланцев к трубам.</w:t>
            </w:r>
          </w:p>
          <w:p w14:paraId="7D574DAA" w14:textId="77777777" w:rsidR="005D6162" w:rsidRPr="002253AF" w:rsidRDefault="005D6162" w:rsidP="00F954E0">
            <w:pPr>
              <w:suppressAutoHyphens/>
              <w:contextualSpacing/>
              <w:jc w:val="both"/>
              <w:rPr>
                <w:rFonts w:ascii="Times New Roman" w:eastAsiaTheme="minorEastAsia" w:hAnsi="Times New Roman"/>
                <w:b/>
                <w:bCs/>
                <w:sz w:val="24"/>
                <w:szCs w:val="24"/>
              </w:rPr>
            </w:pPr>
            <w:r w:rsidRPr="002253AF">
              <w:rPr>
                <w:rFonts w:ascii="Times New Roman" w:eastAsia="Calibri" w:hAnsi="Times New Roman"/>
                <w:b/>
                <w:sz w:val="24"/>
                <w:szCs w:val="24"/>
              </w:rPr>
              <w:t xml:space="preserve">№ 42. </w:t>
            </w:r>
            <w:r w:rsidRPr="002253AF">
              <w:rPr>
                <w:rFonts w:ascii="Times New Roman" w:eastAsia="Calibri" w:hAnsi="Times New Roman"/>
                <w:sz w:val="24"/>
                <w:szCs w:val="24"/>
              </w:rPr>
              <w:t>Изоляция труб.</w:t>
            </w:r>
          </w:p>
        </w:tc>
      </w:tr>
      <w:tr w:rsidR="005D6162" w:rsidRPr="002253AF" w14:paraId="61216689" w14:textId="77777777" w:rsidTr="00F954E0">
        <w:trPr>
          <w:trHeight w:val="267"/>
        </w:trPr>
        <w:tc>
          <w:tcPr>
            <w:tcW w:w="1128" w:type="pct"/>
            <w:vMerge w:val="restart"/>
            <w:tcBorders>
              <w:top w:val="single" w:sz="4" w:space="0" w:color="auto"/>
              <w:left w:val="single" w:sz="4" w:space="0" w:color="auto"/>
              <w:bottom w:val="single" w:sz="4" w:space="0" w:color="auto"/>
              <w:right w:val="single" w:sz="4" w:space="0" w:color="auto"/>
            </w:tcBorders>
            <w:hideMark/>
          </w:tcPr>
          <w:p w14:paraId="7BA07A7A" w14:textId="77777777" w:rsidR="005D6162" w:rsidRPr="002253AF" w:rsidRDefault="005D6162" w:rsidP="00F954E0">
            <w:pPr>
              <w:jc w:val="both"/>
              <w:rPr>
                <w:rFonts w:ascii="Times New Roman" w:eastAsia="Calibri" w:hAnsi="Times New Roman"/>
                <w:b/>
                <w:sz w:val="24"/>
                <w:szCs w:val="24"/>
              </w:rPr>
            </w:pPr>
            <w:r w:rsidRPr="002253AF">
              <w:rPr>
                <w:rFonts w:ascii="Times New Roman" w:eastAsia="Calibri" w:hAnsi="Times New Roman"/>
                <w:b/>
                <w:sz w:val="24"/>
                <w:szCs w:val="24"/>
              </w:rPr>
              <w:t xml:space="preserve">Тема 1.5. </w:t>
            </w:r>
          </w:p>
          <w:p w14:paraId="5687961A" w14:textId="77777777" w:rsidR="005D6162" w:rsidRPr="002253AF" w:rsidRDefault="005D6162" w:rsidP="00F954E0">
            <w:pPr>
              <w:jc w:val="both"/>
              <w:rPr>
                <w:rFonts w:ascii="Times New Roman" w:eastAsia="Calibri" w:hAnsi="Times New Roman"/>
                <w:sz w:val="24"/>
                <w:szCs w:val="24"/>
              </w:rPr>
            </w:pPr>
            <w:r w:rsidRPr="002253AF">
              <w:rPr>
                <w:rFonts w:ascii="Times New Roman" w:eastAsia="Calibri" w:hAnsi="Times New Roman"/>
                <w:sz w:val="24"/>
                <w:szCs w:val="24"/>
              </w:rPr>
              <w:t>Испытание и приёмка изготовленных труб</w:t>
            </w:r>
          </w:p>
        </w:tc>
        <w:tc>
          <w:tcPr>
            <w:tcW w:w="3872" w:type="pct"/>
            <w:tcBorders>
              <w:top w:val="single" w:sz="4" w:space="0" w:color="auto"/>
              <w:left w:val="single" w:sz="4" w:space="0" w:color="auto"/>
              <w:bottom w:val="single" w:sz="4" w:space="0" w:color="auto"/>
              <w:right w:val="single" w:sz="4" w:space="0" w:color="auto"/>
            </w:tcBorders>
            <w:hideMark/>
          </w:tcPr>
          <w:p w14:paraId="2A963FFC" w14:textId="77777777" w:rsidR="005D6162" w:rsidRPr="002253AF" w:rsidRDefault="005D6162" w:rsidP="00F954E0">
            <w:pPr>
              <w:suppressAutoHyphens/>
              <w:contextualSpacing/>
              <w:jc w:val="both"/>
              <w:rPr>
                <w:rFonts w:ascii="Times New Roman" w:eastAsiaTheme="minorEastAsia" w:hAnsi="Times New Roman"/>
                <w:b/>
                <w:bCs/>
                <w:sz w:val="24"/>
                <w:szCs w:val="24"/>
              </w:rPr>
            </w:pPr>
            <w:r w:rsidRPr="002253AF">
              <w:rPr>
                <w:rFonts w:ascii="Times New Roman" w:hAnsi="Times New Roman"/>
                <w:b/>
                <w:bCs/>
                <w:sz w:val="24"/>
                <w:szCs w:val="24"/>
              </w:rPr>
              <w:t>Содержание</w:t>
            </w:r>
          </w:p>
        </w:tc>
      </w:tr>
      <w:tr w:rsidR="005D6162" w:rsidRPr="002253AF" w14:paraId="6BE2FF94" w14:textId="77777777" w:rsidTr="00F954E0">
        <w:trPr>
          <w:trHeight w:val="20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9677441" w14:textId="77777777" w:rsidR="005D6162" w:rsidRPr="002253AF" w:rsidRDefault="005D6162" w:rsidP="00F954E0">
            <w:pPr>
              <w:rPr>
                <w:rFonts w:ascii="Times New Roman" w:eastAsia="Calibri" w:hAnsi="Times New Roman"/>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70E3BD53" w14:textId="77777777" w:rsidR="005D6162" w:rsidRPr="002253AF" w:rsidRDefault="005D6162" w:rsidP="00F954E0">
            <w:pPr>
              <w:jc w:val="both"/>
              <w:rPr>
                <w:rFonts w:ascii="Times New Roman" w:hAnsi="Times New Roman"/>
                <w:b/>
                <w:bCs/>
                <w:sz w:val="24"/>
                <w:szCs w:val="24"/>
              </w:rPr>
            </w:pPr>
            <w:r w:rsidRPr="002253AF">
              <w:rPr>
                <w:rFonts w:ascii="Times New Roman" w:eastAsia="Calibri" w:hAnsi="Times New Roman"/>
                <w:sz w:val="24"/>
                <w:szCs w:val="24"/>
              </w:rPr>
              <w:t>Гидравлическое испытание труб в цехе.</w:t>
            </w:r>
          </w:p>
        </w:tc>
      </w:tr>
      <w:tr w:rsidR="005D6162" w:rsidRPr="002253AF" w14:paraId="072A5677" w14:textId="77777777" w:rsidTr="00F954E0">
        <w:trPr>
          <w:trHeight w:val="16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E73B64A" w14:textId="77777777" w:rsidR="005D6162" w:rsidRPr="002253AF" w:rsidRDefault="005D6162" w:rsidP="00F954E0">
            <w:pPr>
              <w:rPr>
                <w:rFonts w:ascii="Times New Roman" w:eastAsia="Calibri" w:hAnsi="Times New Roman"/>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382539E2" w14:textId="77777777" w:rsidR="005D6162" w:rsidRPr="002253AF" w:rsidRDefault="005D6162" w:rsidP="00F954E0">
            <w:pPr>
              <w:jc w:val="both"/>
              <w:rPr>
                <w:rFonts w:ascii="Times New Roman" w:eastAsia="Calibri" w:hAnsi="Times New Roman"/>
                <w:sz w:val="24"/>
                <w:szCs w:val="24"/>
              </w:rPr>
            </w:pPr>
            <w:r w:rsidRPr="002253AF">
              <w:rPr>
                <w:rFonts w:ascii="Times New Roman" w:eastAsia="Calibri" w:hAnsi="Times New Roman"/>
                <w:sz w:val="24"/>
                <w:szCs w:val="24"/>
              </w:rPr>
              <w:t>Оснастка и средства механизации для испытания труб.</w:t>
            </w:r>
          </w:p>
        </w:tc>
      </w:tr>
      <w:tr w:rsidR="005D6162" w:rsidRPr="002253AF" w14:paraId="5852A78D" w14:textId="77777777" w:rsidTr="00F954E0">
        <w:trPr>
          <w:trHeight w:val="1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E43D204" w14:textId="77777777" w:rsidR="005D6162" w:rsidRPr="002253AF" w:rsidRDefault="005D6162" w:rsidP="00F954E0">
            <w:pPr>
              <w:rPr>
                <w:rFonts w:ascii="Times New Roman" w:eastAsia="Calibri" w:hAnsi="Times New Roman"/>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0ADCEBE7" w14:textId="77777777" w:rsidR="005D6162" w:rsidRPr="002253AF" w:rsidRDefault="005D6162" w:rsidP="00F954E0">
            <w:pPr>
              <w:jc w:val="both"/>
              <w:rPr>
                <w:rFonts w:ascii="Times New Roman" w:eastAsia="Calibri" w:hAnsi="Times New Roman"/>
                <w:sz w:val="24"/>
                <w:szCs w:val="24"/>
              </w:rPr>
            </w:pPr>
            <w:r w:rsidRPr="002253AF">
              <w:rPr>
                <w:rFonts w:ascii="Times New Roman" w:eastAsia="Calibri" w:hAnsi="Times New Roman"/>
                <w:sz w:val="24"/>
                <w:szCs w:val="24"/>
              </w:rPr>
              <w:t>Способы испытания труб особо ответственных трубопроводов.</w:t>
            </w:r>
          </w:p>
        </w:tc>
      </w:tr>
      <w:tr w:rsidR="005D6162" w:rsidRPr="002253AF" w14:paraId="43AB9DB9" w14:textId="77777777" w:rsidTr="00F954E0">
        <w:trPr>
          <w:trHeight w:val="14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5F2B39F" w14:textId="77777777" w:rsidR="005D6162" w:rsidRPr="002253AF" w:rsidRDefault="005D6162" w:rsidP="00F954E0">
            <w:pPr>
              <w:rPr>
                <w:rFonts w:ascii="Times New Roman" w:eastAsia="Calibri" w:hAnsi="Times New Roman"/>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7AE1CE13" w14:textId="77777777" w:rsidR="005D6162" w:rsidRPr="002253AF" w:rsidRDefault="005D6162" w:rsidP="00F954E0">
            <w:pPr>
              <w:jc w:val="both"/>
              <w:rPr>
                <w:rFonts w:ascii="Times New Roman" w:eastAsia="Calibri" w:hAnsi="Times New Roman"/>
                <w:sz w:val="24"/>
                <w:szCs w:val="24"/>
              </w:rPr>
            </w:pPr>
            <w:r w:rsidRPr="002253AF">
              <w:rPr>
                <w:rFonts w:ascii="Times New Roman" w:eastAsia="Calibri" w:hAnsi="Times New Roman"/>
                <w:sz w:val="24"/>
                <w:szCs w:val="24"/>
              </w:rPr>
              <w:t>Приёмка изготовленных труб.</w:t>
            </w:r>
          </w:p>
        </w:tc>
      </w:tr>
      <w:tr w:rsidR="005D6162" w:rsidRPr="002253AF" w14:paraId="51B379FA" w14:textId="77777777" w:rsidTr="00F954E0">
        <w:trPr>
          <w:trHeight w:val="51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9CE8E90" w14:textId="77777777" w:rsidR="005D6162" w:rsidRPr="002253AF" w:rsidRDefault="005D6162" w:rsidP="00F954E0">
            <w:pPr>
              <w:rPr>
                <w:rFonts w:ascii="Times New Roman" w:eastAsia="Calibri" w:hAnsi="Times New Roman"/>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743FE14F" w14:textId="77777777" w:rsidR="005D6162" w:rsidRPr="002253AF" w:rsidRDefault="005D6162" w:rsidP="00F954E0">
            <w:pPr>
              <w:suppressAutoHyphens/>
              <w:contextualSpacing/>
              <w:jc w:val="both"/>
              <w:rPr>
                <w:rFonts w:ascii="Times New Roman" w:eastAsia="Calibri" w:hAnsi="Times New Roman"/>
                <w:sz w:val="24"/>
                <w:szCs w:val="24"/>
              </w:rPr>
            </w:pPr>
            <w:r w:rsidRPr="002253AF">
              <w:rPr>
                <w:rFonts w:ascii="Times New Roman" w:eastAsia="Calibri" w:hAnsi="Times New Roman"/>
                <w:sz w:val="24"/>
                <w:szCs w:val="24"/>
              </w:rPr>
              <w:t>Правила техники безопасности при гидравлических и воздушных испытаниях трубопроводов.</w:t>
            </w:r>
          </w:p>
        </w:tc>
      </w:tr>
      <w:tr w:rsidR="005D6162" w:rsidRPr="002253AF" w14:paraId="6EC29AD8" w14:textId="77777777" w:rsidTr="00F954E0">
        <w:trPr>
          <w:trHeight w:val="32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D5B4369" w14:textId="77777777" w:rsidR="005D6162" w:rsidRPr="002253AF" w:rsidRDefault="005D6162" w:rsidP="00F954E0">
            <w:pPr>
              <w:rPr>
                <w:rFonts w:ascii="Times New Roman" w:eastAsia="Calibri" w:hAnsi="Times New Roman"/>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6135F9F2" w14:textId="77777777" w:rsidR="005D6162" w:rsidRPr="002253AF" w:rsidRDefault="005D6162" w:rsidP="00F954E0">
            <w:pPr>
              <w:suppressAutoHyphens/>
              <w:contextualSpacing/>
              <w:jc w:val="both"/>
              <w:rPr>
                <w:rFonts w:ascii="Times New Roman" w:eastAsiaTheme="minorEastAsia" w:hAnsi="Times New Roman"/>
                <w:b/>
                <w:bCs/>
                <w:sz w:val="24"/>
                <w:szCs w:val="24"/>
              </w:rPr>
            </w:pPr>
            <w:r w:rsidRPr="002253AF">
              <w:rPr>
                <w:rFonts w:ascii="Times New Roman" w:hAnsi="Times New Roman"/>
                <w:b/>
                <w:bCs/>
                <w:sz w:val="24"/>
                <w:szCs w:val="24"/>
              </w:rPr>
              <w:t>В том числе практических занятий:</w:t>
            </w:r>
          </w:p>
        </w:tc>
      </w:tr>
      <w:tr w:rsidR="005D6162" w:rsidRPr="002253AF" w14:paraId="4F4174E5" w14:textId="77777777" w:rsidTr="00F954E0">
        <w:trPr>
          <w:trHeight w:val="55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ABB39D2" w14:textId="77777777" w:rsidR="005D6162" w:rsidRPr="002253AF" w:rsidRDefault="005D6162" w:rsidP="00F954E0">
            <w:pPr>
              <w:rPr>
                <w:rFonts w:ascii="Times New Roman" w:eastAsia="Calibri" w:hAnsi="Times New Roman"/>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3BA5EFC0" w14:textId="77777777" w:rsidR="005D6162" w:rsidRPr="002253AF" w:rsidRDefault="005D6162" w:rsidP="00F954E0">
            <w:pPr>
              <w:pStyle w:val="af1"/>
              <w:spacing w:line="276" w:lineRule="auto"/>
              <w:jc w:val="both"/>
              <w:rPr>
                <w:rFonts w:eastAsia="Calibri"/>
                <w:sz w:val="24"/>
                <w:szCs w:val="24"/>
                <w:lang w:val="ru-RU"/>
              </w:rPr>
            </w:pPr>
            <w:r w:rsidRPr="002253AF">
              <w:rPr>
                <w:rFonts w:eastAsia="Calibri"/>
                <w:b/>
                <w:sz w:val="24"/>
                <w:szCs w:val="24"/>
                <w:lang w:val="ru-RU"/>
              </w:rPr>
              <w:t xml:space="preserve">№ 43. </w:t>
            </w:r>
            <w:r w:rsidRPr="002253AF">
              <w:rPr>
                <w:rFonts w:eastAsia="Calibri"/>
                <w:sz w:val="24"/>
                <w:szCs w:val="24"/>
                <w:lang w:val="ru-RU"/>
              </w:rPr>
              <w:t>Принципиальная схема гидравлического насоса.</w:t>
            </w:r>
          </w:p>
          <w:p w14:paraId="67EB7702" w14:textId="77777777" w:rsidR="005D6162" w:rsidRPr="002253AF" w:rsidRDefault="005D6162" w:rsidP="00F954E0">
            <w:pPr>
              <w:suppressAutoHyphens/>
              <w:contextualSpacing/>
              <w:jc w:val="both"/>
              <w:rPr>
                <w:rFonts w:ascii="Times New Roman" w:eastAsiaTheme="minorEastAsia" w:hAnsi="Times New Roman"/>
                <w:b/>
                <w:bCs/>
                <w:sz w:val="24"/>
                <w:szCs w:val="24"/>
              </w:rPr>
            </w:pPr>
            <w:r w:rsidRPr="002253AF">
              <w:rPr>
                <w:rFonts w:ascii="Times New Roman" w:eastAsia="Calibri" w:hAnsi="Times New Roman"/>
                <w:b/>
                <w:sz w:val="24"/>
                <w:szCs w:val="24"/>
              </w:rPr>
              <w:t xml:space="preserve">№ 44. </w:t>
            </w:r>
            <w:r w:rsidRPr="002253AF">
              <w:rPr>
                <w:rFonts w:ascii="Times New Roman" w:eastAsia="Calibri" w:hAnsi="Times New Roman"/>
                <w:sz w:val="24"/>
                <w:szCs w:val="24"/>
              </w:rPr>
              <w:t>Схема установки для испытания труб способом вакуумирования.</w:t>
            </w:r>
          </w:p>
        </w:tc>
      </w:tr>
      <w:tr w:rsidR="005D6162" w:rsidRPr="002253AF" w14:paraId="1857EC84" w14:textId="77777777" w:rsidTr="00F954E0">
        <w:trPr>
          <w:trHeight w:val="559"/>
        </w:trPr>
        <w:tc>
          <w:tcPr>
            <w:tcW w:w="5000" w:type="pct"/>
            <w:gridSpan w:val="2"/>
            <w:tcBorders>
              <w:top w:val="single" w:sz="4" w:space="0" w:color="auto"/>
              <w:left w:val="single" w:sz="4" w:space="0" w:color="auto"/>
              <w:bottom w:val="single" w:sz="4" w:space="0" w:color="auto"/>
              <w:right w:val="single" w:sz="4" w:space="0" w:color="auto"/>
            </w:tcBorders>
            <w:vAlign w:val="center"/>
            <w:hideMark/>
          </w:tcPr>
          <w:p w14:paraId="1D2E67FC" w14:textId="77777777" w:rsidR="005D6162" w:rsidRPr="002253AF" w:rsidRDefault="005D6162" w:rsidP="00F954E0">
            <w:pPr>
              <w:rPr>
                <w:rFonts w:ascii="Times New Roman" w:eastAsia="Calibri" w:hAnsi="Times New Roman"/>
                <w:b/>
                <w:sz w:val="24"/>
                <w:szCs w:val="24"/>
              </w:rPr>
            </w:pPr>
            <w:r w:rsidRPr="002253AF">
              <w:rPr>
                <w:rFonts w:ascii="Times New Roman" w:eastAsia="Calibri" w:hAnsi="Times New Roman"/>
                <w:b/>
                <w:sz w:val="24"/>
                <w:szCs w:val="24"/>
              </w:rPr>
              <w:t xml:space="preserve">Раздел № 2. </w:t>
            </w:r>
            <w:r w:rsidRPr="002253AF">
              <w:rPr>
                <w:rFonts w:ascii="Times New Roman" w:hAnsi="Times New Roman"/>
                <w:b/>
                <w:sz w:val="24"/>
                <w:szCs w:val="24"/>
              </w:rPr>
              <w:t>Технологические процессы демонтажа, разборки, ремонта арматуры и трубопроводов на судах</w:t>
            </w:r>
            <w:r>
              <w:rPr>
                <w:rFonts w:ascii="Times New Roman" w:hAnsi="Times New Roman"/>
                <w:b/>
                <w:sz w:val="24"/>
                <w:szCs w:val="24"/>
              </w:rPr>
              <w:t xml:space="preserve">   43 </w:t>
            </w:r>
            <w:proofErr w:type="spellStart"/>
            <w:r>
              <w:rPr>
                <w:rFonts w:ascii="Times New Roman" w:hAnsi="Times New Roman"/>
                <w:b/>
                <w:sz w:val="24"/>
                <w:szCs w:val="24"/>
              </w:rPr>
              <w:t>ак.ч</w:t>
            </w:r>
            <w:proofErr w:type="spellEnd"/>
            <w:r>
              <w:rPr>
                <w:rFonts w:ascii="Times New Roman" w:hAnsi="Times New Roman"/>
                <w:b/>
                <w:sz w:val="24"/>
                <w:szCs w:val="24"/>
              </w:rPr>
              <w:t>.</w:t>
            </w:r>
          </w:p>
        </w:tc>
      </w:tr>
      <w:tr w:rsidR="005D6162" w:rsidRPr="002253AF" w14:paraId="4FBA14E4" w14:textId="77777777" w:rsidTr="00F954E0">
        <w:trPr>
          <w:trHeight w:val="133"/>
        </w:trPr>
        <w:tc>
          <w:tcPr>
            <w:tcW w:w="1128" w:type="pct"/>
            <w:vMerge w:val="restart"/>
            <w:tcBorders>
              <w:top w:val="single" w:sz="4" w:space="0" w:color="auto"/>
              <w:left w:val="single" w:sz="4" w:space="0" w:color="auto"/>
              <w:bottom w:val="single" w:sz="4" w:space="0" w:color="auto"/>
              <w:right w:val="single" w:sz="4" w:space="0" w:color="auto"/>
            </w:tcBorders>
            <w:hideMark/>
          </w:tcPr>
          <w:p w14:paraId="00193FC0" w14:textId="77777777" w:rsidR="005D6162" w:rsidRPr="002253AF" w:rsidRDefault="005D6162" w:rsidP="00F954E0">
            <w:pPr>
              <w:jc w:val="both"/>
              <w:rPr>
                <w:rFonts w:ascii="Times New Roman" w:eastAsia="Calibri" w:hAnsi="Times New Roman"/>
                <w:b/>
                <w:sz w:val="24"/>
                <w:szCs w:val="24"/>
              </w:rPr>
            </w:pPr>
            <w:r w:rsidRPr="002253AF">
              <w:rPr>
                <w:rFonts w:ascii="Times New Roman" w:eastAsia="Calibri" w:hAnsi="Times New Roman"/>
                <w:b/>
                <w:sz w:val="24"/>
                <w:szCs w:val="24"/>
              </w:rPr>
              <w:t>Тема 2.1.</w:t>
            </w:r>
          </w:p>
          <w:p w14:paraId="63AF5A47" w14:textId="77777777" w:rsidR="005D6162" w:rsidRPr="002253AF" w:rsidRDefault="005D6162" w:rsidP="00F954E0">
            <w:pPr>
              <w:contextualSpacing/>
              <w:jc w:val="both"/>
              <w:rPr>
                <w:rFonts w:ascii="Times New Roman" w:eastAsiaTheme="minorEastAsia" w:hAnsi="Times New Roman"/>
                <w:bCs/>
                <w:color w:val="FF0000"/>
                <w:sz w:val="24"/>
                <w:szCs w:val="24"/>
              </w:rPr>
            </w:pPr>
            <w:r w:rsidRPr="002253AF">
              <w:rPr>
                <w:rFonts w:ascii="Times New Roman" w:eastAsia="Calibri" w:hAnsi="Times New Roman"/>
                <w:sz w:val="24"/>
                <w:szCs w:val="24"/>
              </w:rPr>
              <w:t>Монтаж судовых трубопроводов систем</w:t>
            </w:r>
          </w:p>
        </w:tc>
        <w:tc>
          <w:tcPr>
            <w:tcW w:w="3872" w:type="pct"/>
            <w:tcBorders>
              <w:top w:val="single" w:sz="4" w:space="0" w:color="auto"/>
              <w:left w:val="single" w:sz="4" w:space="0" w:color="auto"/>
              <w:bottom w:val="single" w:sz="4" w:space="0" w:color="auto"/>
              <w:right w:val="single" w:sz="4" w:space="0" w:color="auto"/>
            </w:tcBorders>
            <w:hideMark/>
          </w:tcPr>
          <w:p w14:paraId="5927321B" w14:textId="77777777" w:rsidR="005D6162" w:rsidRPr="002253AF" w:rsidRDefault="005D6162" w:rsidP="00F954E0">
            <w:pPr>
              <w:suppressAutoHyphens/>
              <w:contextualSpacing/>
              <w:rPr>
                <w:rFonts w:ascii="Times New Roman" w:hAnsi="Times New Roman"/>
                <w:b/>
                <w:bCs/>
                <w:sz w:val="24"/>
                <w:szCs w:val="24"/>
              </w:rPr>
            </w:pPr>
            <w:r w:rsidRPr="002253AF">
              <w:rPr>
                <w:rFonts w:ascii="Times New Roman" w:hAnsi="Times New Roman"/>
                <w:b/>
                <w:bCs/>
                <w:sz w:val="24"/>
                <w:szCs w:val="24"/>
              </w:rPr>
              <w:t>Содержание</w:t>
            </w:r>
          </w:p>
        </w:tc>
      </w:tr>
      <w:tr w:rsidR="005D6162" w:rsidRPr="002253AF" w14:paraId="55B92809" w14:textId="77777777" w:rsidTr="00F954E0">
        <w:trPr>
          <w:trHeight w:val="48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0C05BED" w14:textId="77777777" w:rsidR="005D6162" w:rsidRPr="002253AF" w:rsidRDefault="005D6162" w:rsidP="00F954E0">
            <w:pPr>
              <w:rPr>
                <w:rFonts w:ascii="Times New Roman" w:hAnsi="Times New Roman"/>
                <w:bCs/>
                <w:color w:val="FF0000"/>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5E93588E" w14:textId="77777777" w:rsidR="005D6162" w:rsidRPr="002253AF" w:rsidRDefault="005D6162" w:rsidP="00F954E0">
            <w:pPr>
              <w:jc w:val="both"/>
              <w:rPr>
                <w:rFonts w:ascii="Times New Roman" w:hAnsi="Times New Roman"/>
                <w:bCs/>
                <w:sz w:val="24"/>
                <w:szCs w:val="24"/>
              </w:rPr>
            </w:pPr>
            <w:r w:rsidRPr="002253AF">
              <w:rPr>
                <w:rFonts w:ascii="Times New Roman" w:hAnsi="Times New Roman"/>
                <w:sz w:val="24"/>
                <w:szCs w:val="24"/>
              </w:rPr>
              <w:t xml:space="preserve">Требования, предъявляемые к монтажу трубопроводов. Общие сведения о подготовке к монтажу. </w:t>
            </w:r>
          </w:p>
        </w:tc>
      </w:tr>
      <w:tr w:rsidR="005D6162" w:rsidRPr="002253AF" w14:paraId="329FFA45" w14:textId="77777777" w:rsidTr="00F954E0">
        <w:trPr>
          <w:trHeight w:val="8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B41C30D" w14:textId="77777777" w:rsidR="005D6162" w:rsidRPr="002253AF" w:rsidRDefault="005D6162" w:rsidP="00F954E0">
            <w:pPr>
              <w:rPr>
                <w:rFonts w:ascii="Times New Roman" w:hAnsi="Times New Roman"/>
                <w:bCs/>
                <w:color w:val="FF0000"/>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64E4A522" w14:textId="77777777" w:rsidR="005D6162" w:rsidRPr="002253AF" w:rsidRDefault="005D6162" w:rsidP="00F954E0">
            <w:pPr>
              <w:jc w:val="both"/>
              <w:rPr>
                <w:rFonts w:ascii="Times New Roman" w:hAnsi="Times New Roman"/>
                <w:sz w:val="24"/>
                <w:szCs w:val="24"/>
              </w:rPr>
            </w:pPr>
            <w:r w:rsidRPr="002253AF">
              <w:rPr>
                <w:rFonts w:ascii="Times New Roman" w:hAnsi="Times New Roman"/>
                <w:sz w:val="24"/>
                <w:szCs w:val="24"/>
              </w:rPr>
              <w:t>Подготовка к монтажу труб и арматуры.</w:t>
            </w:r>
          </w:p>
        </w:tc>
      </w:tr>
      <w:tr w:rsidR="005D6162" w:rsidRPr="002253AF" w14:paraId="41FE7202" w14:textId="77777777" w:rsidTr="00F954E0">
        <w:trPr>
          <w:trHeight w:val="24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E50F8A4" w14:textId="77777777" w:rsidR="005D6162" w:rsidRPr="002253AF" w:rsidRDefault="005D6162" w:rsidP="00F954E0">
            <w:pPr>
              <w:rPr>
                <w:rFonts w:ascii="Times New Roman" w:hAnsi="Times New Roman"/>
                <w:bCs/>
                <w:color w:val="FF0000"/>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435F81AC" w14:textId="77777777" w:rsidR="005D6162" w:rsidRPr="002253AF" w:rsidRDefault="005D6162" w:rsidP="00F954E0">
            <w:pPr>
              <w:jc w:val="both"/>
              <w:rPr>
                <w:rFonts w:ascii="Times New Roman" w:hAnsi="Times New Roman"/>
                <w:sz w:val="24"/>
                <w:szCs w:val="24"/>
              </w:rPr>
            </w:pPr>
            <w:r w:rsidRPr="002253AF">
              <w:rPr>
                <w:rFonts w:ascii="Times New Roman" w:hAnsi="Times New Roman"/>
                <w:sz w:val="24"/>
                <w:szCs w:val="24"/>
              </w:rPr>
              <w:t xml:space="preserve">Комплектация </w:t>
            </w:r>
            <w:proofErr w:type="spellStart"/>
            <w:r w:rsidRPr="002253AF">
              <w:rPr>
                <w:rFonts w:ascii="Times New Roman" w:hAnsi="Times New Roman"/>
                <w:sz w:val="24"/>
                <w:szCs w:val="24"/>
              </w:rPr>
              <w:t>сборочно</w:t>
            </w:r>
            <w:proofErr w:type="spellEnd"/>
            <w:r w:rsidRPr="002253AF">
              <w:rPr>
                <w:rFonts w:ascii="Times New Roman" w:hAnsi="Times New Roman"/>
                <w:sz w:val="24"/>
                <w:szCs w:val="24"/>
              </w:rPr>
              <w:t xml:space="preserve"> – монтажных узлов.</w:t>
            </w:r>
          </w:p>
        </w:tc>
      </w:tr>
      <w:tr w:rsidR="005D6162" w:rsidRPr="002253AF" w14:paraId="2F74379B" w14:textId="77777777" w:rsidTr="00F954E0">
        <w:trPr>
          <w:trHeight w:val="13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9689E5A" w14:textId="77777777" w:rsidR="005D6162" w:rsidRPr="002253AF" w:rsidRDefault="005D6162" w:rsidP="00F954E0">
            <w:pPr>
              <w:rPr>
                <w:rFonts w:ascii="Times New Roman" w:hAnsi="Times New Roman"/>
                <w:bCs/>
                <w:color w:val="FF0000"/>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1D8FC48E" w14:textId="77777777" w:rsidR="005D6162" w:rsidRPr="002253AF" w:rsidRDefault="005D6162" w:rsidP="00F954E0">
            <w:pPr>
              <w:jc w:val="both"/>
              <w:rPr>
                <w:rFonts w:ascii="Times New Roman" w:hAnsi="Times New Roman"/>
                <w:sz w:val="24"/>
                <w:szCs w:val="24"/>
              </w:rPr>
            </w:pPr>
            <w:r w:rsidRPr="002253AF">
              <w:rPr>
                <w:rFonts w:ascii="Times New Roman" w:hAnsi="Times New Roman"/>
                <w:sz w:val="24"/>
                <w:szCs w:val="24"/>
              </w:rPr>
              <w:t>Подготовка к монтажу труб с фланцевыми и штуцерными соединениями.</w:t>
            </w:r>
          </w:p>
        </w:tc>
      </w:tr>
      <w:tr w:rsidR="005D6162" w:rsidRPr="002253AF" w14:paraId="0A625E08" w14:textId="77777777" w:rsidTr="00F954E0">
        <w:trPr>
          <w:trHeight w:val="16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885FBBE" w14:textId="77777777" w:rsidR="005D6162" w:rsidRPr="002253AF" w:rsidRDefault="005D6162" w:rsidP="00F954E0">
            <w:pPr>
              <w:rPr>
                <w:rFonts w:ascii="Times New Roman" w:hAnsi="Times New Roman"/>
                <w:bCs/>
                <w:color w:val="FF0000"/>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671777F8" w14:textId="77777777" w:rsidR="005D6162" w:rsidRPr="002253AF" w:rsidRDefault="005D6162" w:rsidP="00F954E0">
            <w:pPr>
              <w:jc w:val="both"/>
              <w:rPr>
                <w:rFonts w:ascii="Times New Roman" w:hAnsi="Times New Roman"/>
                <w:sz w:val="24"/>
                <w:szCs w:val="24"/>
              </w:rPr>
            </w:pPr>
            <w:r w:rsidRPr="002253AF">
              <w:rPr>
                <w:rFonts w:ascii="Times New Roman" w:hAnsi="Times New Roman"/>
                <w:sz w:val="24"/>
                <w:szCs w:val="24"/>
              </w:rPr>
              <w:t>Подготовка к монтажу труб со сварными соединениями.</w:t>
            </w:r>
          </w:p>
        </w:tc>
      </w:tr>
      <w:tr w:rsidR="005D6162" w:rsidRPr="002253AF" w14:paraId="36F6326B" w14:textId="77777777" w:rsidTr="00F954E0">
        <w:trPr>
          <w:trHeight w:val="49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ABE12D3" w14:textId="77777777" w:rsidR="005D6162" w:rsidRPr="002253AF" w:rsidRDefault="005D6162" w:rsidP="00F954E0">
            <w:pPr>
              <w:rPr>
                <w:rFonts w:ascii="Times New Roman" w:hAnsi="Times New Roman"/>
                <w:bCs/>
                <w:color w:val="FF0000"/>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68E51226" w14:textId="77777777" w:rsidR="005D6162" w:rsidRPr="002253AF" w:rsidRDefault="005D6162" w:rsidP="00F954E0">
            <w:pPr>
              <w:jc w:val="both"/>
              <w:rPr>
                <w:rFonts w:ascii="Times New Roman" w:hAnsi="Times New Roman"/>
                <w:sz w:val="24"/>
                <w:szCs w:val="24"/>
              </w:rPr>
            </w:pPr>
            <w:r w:rsidRPr="002253AF">
              <w:rPr>
                <w:rFonts w:ascii="Times New Roman" w:hAnsi="Times New Roman"/>
                <w:sz w:val="24"/>
                <w:szCs w:val="24"/>
              </w:rPr>
              <w:t>Прокладка трасс трубопроводов, разметка и установка деталей присоединения труб и арматуры.</w:t>
            </w:r>
          </w:p>
        </w:tc>
      </w:tr>
      <w:tr w:rsidR="005D6162" w:rsidRPr="002253AF" w14:paraId="2F5BDDB0" w14:textId="77777777" w:rsidTr="00F954E0">
        <w:trPr>
          <w:trHeight w:val="32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DF8FAF4" w14:textId="77777777" w:rsidR="005D6162" w:rsidRPr="002253AF" w:rsidRDefault="005D6162" w:rsidP="00F954E0">
            <w:pPr>
              <w:rPr>
                <w:rFonts w:ascii="Times New Roman" w:hAnsi="Times New Roman"/>
                <w:bCs/>
                <w:color w:val="FF0000"/>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73C03270" w14:textId="77777777" w:rsidR="005D6162" w:rsidRPr="002253AF" w:rsidRDefault="005D6162" w:rsidP="00F954E0">
            <w:pPr>
              <w:jc w:val="both"/>
              <w:rPr>
                <w:rFonts w:ascii="Times New Roman" w:hAnsi="Times New Roman"/>
                <w:sz w:val="24"/>
                <w:szCs w:val="24"/>
              </w:rPr>
            </w:pPr>
            <w:r w:rsidRPr="002253AF">
              <w:rPr>
                <w:rFonts w:ascii="Times New Roman" w:hAnsi="Times New Roman"/>
                <w:sz w:val="24"/>
                <w:szCs w:val="24"/>
              </w:rPr>
              <w:t>Погрузка и монтаж труб и арматуры.</w:t>
            </w:r>
          </w:p>
        </w:tc>
      </w:tr>
      <w:tr w:rsidR="005D6162" w:rsidRPr="002253AF" w14:paraId="554A70D2" w14:textId="77777777" w:rsidTr="00F954E0">
        <w:trPr>
          <w:trHeight w:val="15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2546B19" w14:textId="77777777" w:rsidR="005D6162" w:rsidRPr="002253AF" w:rsidRDefault="005D6162" w:rsidP="00F954E0">
            <w:pPr>
              <w:rPr>
                <w:rFonts w:ascii="Times New Roman" w:hAnsi="Times New Roman"/>
                <w:bCs/>
                <w:color w:val="FF0000"/>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2B9D86D5" w14:textId="77777777" w:rsidR="005D6162" w:rsidRPr="002253AF" w:rsidRDefault="005D6162" w:rsidP="00F954E0">
            <w:pPr>
              <w:jc w:val="both"/>
              <w:rPr>
                <w:rFonts w:ascii="Times New Roman" w:hAnsi="Times New Roman"/>
                <w:sz w:val="24"/>
                <w:szCs w:val="24"/>
              </w:rPr>
            </w:pPr>
            <w:r w:rsidRPr="002253AF">
              <w:rPr>
                <w:rFonts w:ascii="Times New Roman" w:hAnsi="Times New Roman"/>
                <w:sz w:val="24"/>
                <w:szCs w:val="24"/>
              </w:rPr>
              <w:t>Пригонка и монтаж забойных труб.</w:t>
            </w:r>
          </w:p>
        </w:tc>
      </w:tr>
      <w:tr w:rsidR="005D6162" w:rsidRPr="002253AF" w14:paraId="58433534" w14:textId="77777777" w:rsidTr="00F954E0">
        <w:trPr>
          <w:trHeight w:val="24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3D70128" w14:textId="77777777" w:rsidR="005D6162" w:rsidRPr="002253AF" w:rsidRDefault="005D6162" w:rsidP="00F954E0">
            <w:pPr>
              <w:rPr>
                <w:rFonts w:ascii="Times New Roman" w:hAnsi="Times New Roman"/>
                <w:bCs/>
                <w:color w:val="FF0000"/>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0A541F58" w14:textId="77777777" w:rsidR="005D6162" w:rsidRPr="002253AF" w:rsidRDefault="005D6162" w:rsidP="00F954E0">
            <w:pPr>
              <w:jc w:val="both"/>
              <w:rPr>
                <w:rFonts w:ascii="Times New Roman" w:hAnsi="Times New Roman"/>
                <w:sz w:val="24"/>
                <w:szCs w:val="24"/>
              </w:rPr>
            </w:pPr>
            <w:r w:rsidRPr="002253AF">
              <w:rPr>
                <w:rFonts w:ascii="Times New Roman" w:hAnsi="Times New Roman"/>
                <w:sz w:val="24"/>
                <w:szCs w:val="24"/>
              </w:rPr>
              <w:t>Монтаж донной и бортовой арматуры. Монтаж приводов.</w:t>
            </w:r>
          </w:p>
        </w:tc>
      </w:tr>
      <w:tr w:rsidR="005D6162" w:rsidRPr="002253AF" w14:paraId="1735C3C6" w14:textId="77777777" w:rsidTr="00F954E0">
        <w:trPr>
          <w:trHeight w:val="21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55CFB9C" w14:textId="77777777" w:rsidR="005D6162" w:rsidRPr="002253AF" w:rsidRDefault="005D6162" w:rsidP="00F954E0">
            <w:pPr>
              <w:rPr>
                <w:rFonts w:ascii="Times New Roman" w:hAnsi="Times New Roman"/>
                <w:bCs/>
                <w:color w:val="FF0000"/>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7B2D62D7" w14:textId="77777777" w:rsidR="005D6162" w:rsidRPr="002253AF" w:rsidRDefault="005D6162" w:rsidP="00F954E0">
            <w:pPr>
              <w:jc w:val="both"/>
              <w:rPr>
                <w:rFonts w:ascii="Times New Roman" w:hAnsi="Times New Roman"/>
                <w:sz w:val="24"/>
                <w:szCs w:val="24"/>
              </w:rPr>
            </w:pPr>
            <w:r w:rsidRPr="002253AF">
              <w:rPr>
                <w:rFonts w:ascii="Times New Roman" w:hAnsi="Times New Roman"/>
                <w:sz w:val="24"/>
                <w:szCs w:val="24"/>
              </w:rPr>
              <w:t>Монтаж трубопроводов пара.</w:t>
            </w:r>
          </w:p>
        </w:tc>
      </w:tr>
      <w:tr w:rsidR="005D6162" w:rsidRPr="002253AF" w14:paraId="5016B1B2" w14:textId="77777777" w:rsidTr="00F954E0">
        <w:trPr>
          <w:trHeight w:val="22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4A44B8A" w14:textId="77777777" w:rsidR="005D6162" w:rsidRPr="002253AF" w:rsidRDefault="005D6162" w:rsidP="00F954E0">
            <w:pPr>
              <w:rPr>
                <w:rFonts w:ascii="Times New Roman" w:hAnsi="Times New Roman"/>
                <w:bCs/>
                <w:color w:val="FF0000"/>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2DF2A0FC" w14:textId="77777777" w:rsidR="005D6162" w:rsidRPr="002253AF" w:rsidRDefault="005D6162" w:rsidP="00F954E0">
            <w:pPr>
              <w:jc w:val="both"/>
              <w:rPr>
                <w:rFonts w:ascii="Times New Roman" w:hAnsi="Times New Roman"/>
                <w:sz w:val="24"/>
                <w:szCs w:val="24"/>
              </w:rPr>
            </w:pPr>
            <w:r w:rsidRPr="002253AF">
              <w:rPr>
                <w:rFonts w:ascii="Times New Roman" w:hAnsi="Times New Roman"/>
                <w:sz w:val="24"/>
                <w:szCs w:val="24"/>
              </w:rPr>
              <w:t>Монтаж манометрового трубопровода.</w:t>
            </w:r>
          </w:p>
        </w:tc>
      </w:tr>
      <w:tr w:rsidR="005D6162" w:rsidRPr="002253AF" w14:paraId="64AC66E6" w14:textId="77777777" w:rsidTr="00F954E0">
        <w:trPr>
          <w:trHeight w:val="18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1ABE4D1" w14:textId="77777777" w:rsidR="005D6162" w:rsidRPr="002253AF" w:rsidRDefault="005D6162" w:rsidP="00F954E0">
            <w:pPr>
              <w:rPr>
                <w:rFonts w:ascii="Times New Roman" w:hAnsi="Times New Roman"/>
                <w:bCs/>
                <w:color w:val="FF0000"/>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0A75CFAA" w14:textId="77777777" w:rsidR="005D6162" w:rsidRPr="002253AF" w:rsidRDefault="005D6162" w:rsidP="00F954E0">
            <w:pPr>
              <w:jc w:val="both"/>
              <w:rPr>
                <w:rFonts w:ascii="Times New Roman" w:hAnsi="Times New Roman"/>
                <w:sz w:val="24"/>
                <w:szCs w:val="24"/>
              </w:rPr>
            </w:pPr>
            <w:r w:rsidRPr="002253AF">
              <w:rPr>
                <w:rFonts w:ascii="Times New Roman" w:hAnsi="Times New Roman"/>
                <w:sz w:val="24"/>
                <w:szCs w:val="24"/>
              </w:rPr>
              <w:t>Монтаж систем из водогазопроводных труб.</w:t>
            </w:r>
          </w:p>
        </w:tc>
      </w:tr>
      <w:tr w:rsidR="005D6162" w:rsidRPr="002253AF" w14:paraId="3FB5DED2" w14:textId="77777777" w:rsidTr="00F954E0">
        <w:trPr>
          <w:trHeight w:val="49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4F483F5" w14:textId="77777777" w:rsidR="005D6162" w:rsidRPr="002253AF" w:rsidRDefault="005D6162" w:rsidP="00F954E0">
            <w:pPr>
              <w:rPr>
                <w:rFonts w:ascii="Times New Roman" w:hAnsi="Times New Roman"/>
                <w:bCs/>
                <w:color w:val="FF0000"/>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73773840" w14:textId="77777777" w:rsidR="005D6162" w:rsidRPr="002253AF" w:rsidRDefault="005D6162" w:rsidP="00F954E0">
            <w:pPr>
              <w:jc w:val="both"/>
              <w:rPr>
                <w:rFonts w:ascii="Times New Roman" w:hAnsi="Times New Roman"/>
                <w:sz w:val="24"/>
                <w:szCs w:val="24"/>
              </w:rPr>
            </w:pPr>
            <w:r w:rsidRPr="002253AF">
              <w:rPr>
                <w:rFonts w:ascii="Times New Roman" w:hAnsi="Times New Roman"/>
                <w:sz w:val="24"/>
                <w:szCs w:val="24"/>
              </w:rPr>
              <w:t xml:space="preserve">Монтаж </w:t>
            </w:r>
            <w:proofErr w:type="spellStart"/>
            <w:r w:rsidRPr="002253AF">
              <w:rPr>
                <w:rFonts w:ascii="Times New Roman" w:hAnsi="Times New Roman"/>
                <w:sz w:val="24"/>
                <w:szCs w:val="24"/>
              </w:rPr>
              <w:t>бесфланцевых</w:t>
            </w:r>
            <w:proofErr w:type="spellEnd"/>
            <w:r w:rsidRPr="002253AF">
              <w:rPr>
                <w:rFonts w:ascii="Times New Roman" w:hAnsi="Times New Roman"/>
                <w:sz w:val="24"/>
                <w:szCs w:val="24"/>
              </w:rPr>
              <w:t xml:space="preserve"> стальных трубопроводов с применением сварки труб встык на судне.</w:t>
            </w:r>
          </w:p>
        </w:tc>
      </w:tr>
      <w:tr w:rsidR="005D6162" w:rsidRPr="002253AF" w14:paraId="168265BF" w14:textId="77777777" w:rsidTr="00F954E0">
        <w:trPr>
          <w:trHeight w:val="13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F31E399" w14:textId="77777777" w:rsidR="005D6162" w:rsidRPr="002253AF" w:rsidRDefault="005D6162" w:rsidP="00F954E0">
            <w:pPr>
              <w:rPr>
                <w:rFonts w:ascii="Times New Roman" w:hAnsi="Times New Roman"/>
                <w:bCs/>
                <w:color w:val="FF0000"/>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77F53F18" w14:textId="77777777" w:rsidR="005D6162" w:rsidRPr="002253AF" w:rsidRDefault="005D6162" w:rsidP="00F954E0">
            <w:pPr>
              <w:jc w:val="both"/>
              <w:rPr>
                <w:rFonts w:ascii="Times New Roman" w:hAnsi="Times New Roman"/>
                <w:sz w:val="24"/>
                <w:szCs w:val="24"/>
              </w:rPr>
            </w:pPr>
            <w:r w:rsidRPr="002253AF">
              <w:rPr>
                <w:rFonts w:ascii="Times New Roman" w:hAnsi="Times New Roman"/>
                <w:sz w:val="24"/>
                <w:szCs w:val="24"/>
              </w:rPr>
              <w:t>Монтаж трубопроводов с применением эпоксидных компаундов.</w:t>
            </w:r>
          </w:p>
        </w:tc>
      </w:tr>
      <w:tr w:rsidR="005D6162" w:rsidRPr="002253AF" w14:paraId="0917B516" w14:textId="77777777" w:rsidTr="00F954E0">
        <w:trPr>
          <w:trHeight w:val="15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38604C3" w14:textId="77777777" w:rsidR="005D6162" w:rsidRPr="002253AF" w:rsidRDefault="005D6162" w:rsidP="00F954E0">
            <w:pPr>
              <w:rPr>
                <w:rFonts w:ascii="Times New Roman" w:hAnsi="Times New Roman"/>
                <w:bCs/>
                <w:color w:val="FF0000"/>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67718567" w14:textId="77777777" w:rsidR="005D6162" w:rsidRPr="002253AF" w:rsidRDefault="005D6162" w:rsidP="00F954E0">
            <w:pPr>
              <w:jc w:val="both"/>
              <w:rPr>
                <w:rFonts w:ascii="Times New Roman" w:hAnsi="Times New Roman"/>
                <w:sz w:val="24"/>
                <w:szCs w:val="24"/>
              </w:rPr>
            </w:pPr>
            <w:r w:rsidRPr="002253AF">
              <w:rPr>
                <w:rFonts w:ascii="Times New Roman" w:hAnsi="Times New Roman"/>
                <w:sz w:val="24"/>
                <w:szCs w:val="24"/>
              </w:rPr>
              <w:t>Монтаж труб большого диаметра.</w:t>
            </w:r>
          </w:p>
        </w:tc>
      </w:tr>
      <w:tr w:rsidR="005D6162" w:rsidRPr="002253AF" w14:paraId="4D44F78E" w14:textId="77777777" w:rsidTr="00F954E0">
        <w:trPr>
          <w:trHeight w:val="18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D8AB959" w14:textId="77777777" w:rsidR="005D6162" w:rsidRPr="002253AF" w:rsidRDefault="005D6162" w:rsidP="00F954E0">
            <w:pPr>
              <w:rPr>
                <w:rFonts w:ascii="Times New Roman" w:hAnsi="Times New Roman"/>
                <w:bCs/>
                <w:color w:val="FF0000"/>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7DF5798C" w14:textId="77777777" w:rsidR="005D6162" w:rsidRPr="002253AF" w:rsidRDefault="005D6162" w:rsidP="00F954E0">
            <w:pPr>
              <w:jc w:val="both"/>
              <w:rPr>
                <w:rFonts w:ascii="Times New Roman" w:hAnsi="Times New Roman"/>
                <w:sz w:val="24"/>
                <w:szCs w:val="24"/>
              </w:rPr>
            </w:pPr>
            <w:r w:rsidRPr="002253AF">
              <w:rPr>
                <w:rFonts w:ascii="Times New Roman" w:hAnsi="Times New Roman"/>
                <w:sz w:val="24"/>
                <w:szCs w:val="24"/>
              </w:rPr>
              <w:t>Изготовление и монтаж труб со стеклоэмалевым покрытием.</w:t>
            </w:r>
          </w:p>
        </w:tc>
      </w:tr>
      <w:tr w:rsidR="005D6162" w:rsidRPr="002253AF" w14:paraId="09582A15" w14:textId="77777777" w:rsidTr="00F954E0">
        <w:trPr>
          <w:trHeight w:val="1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9D9DAA0" w14:textId="77777777" w:rsidR="005D6162" w:rsidRPr="002253AF" w:rsidRDefault="005D6162" w:rsidP="00F954E0">
            <w:pPr>
              <w:rPr>
                <w:rFonts w:ascii="Times New Roman" w:hAnsi="Times New Roman"/>
                <w:bCs/>
                <w:color w:val="FF0000"/>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65A5165F" w14:textId="77777777" w:rsidR="005D6162" w:rsidRPr="002253AF" w:rsidRDefault="005D6162" w:rsidP="00F954E0">
            <w:pPr>
              <w:jc w:val="both"/>
              <w:rPr>
                <w:rFonts w:ascii="Times New Roman" w:hAnsi="Times New Roman"/>
                <w:sz w:val="24"/>
                <w:szCs w:val="24"/>
              </w:rPr>
            </w:pPr>
            <w:r w:rsidRPr="002253AF">
              <w:rPr>
                <w:rFonts w:ascii="Times New Roman" w:hAnsi="Times New Roman"/>
                <w:sz w:val="24"/>
                <w:szCs w:val="24"/>
              </w:rPr>
              <w:t>Подготовка к сдаче и сдача смонтированных трубопроводов систем.</w:t>
            </w:r>
          </w:p>
        </w:tc>
      </w:tr>
      <w:tr w:rsidR="005D6162" w:rsidRPr="002253AF" w14:paraId="0F6CCC2A" w14:textId="77777777" w:rsidTr="00F954E0">
        <w:trPr>
          <w:trHeight w:val="25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6532CDE" w14:textId="77777777" w:rsidR="005D6162" w:rsidRPr="002253AF" w:rsidRDefault="005D6162" w:rsidP="00F954E0">
            <w:pPr>
              <w:rPr>
                <w:rFonts w:ascii="Times New Roman" w:hAnsi="Times New Roman"/>
                <w:bCs/>
                <w:color w:val="FF0000"/>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0FECEDD5" w14:textId="77777777" w:rsidR="005D6162" w:rsidRPr="002253AF" w:rsidRDefault="005D6162" w:rsidP="00F954E0">
            <w:pPr>
              <w:jc w:val="both"/>
              <w:rPr>
                <w:rFonts w:ascii="Times New Roman" w:hAnsi="Times New Roman"/>
                <w:sz w:val="24"/>
                <w:szCs w:val="24"/>
              </w:rPr>
            </w:pPr>
            <w:r w:rsidRPr="002253AF">
              <w:rPr>
                <w:rFonts w:ascii="Times New Roman" w:hAnsi="Times New Roman"/>
                <w:sz w:val="24"/>
                <w:szCs w:val="24"/>
              </w:rPr>
              <w:t>Гидравлические и воздушные испытания трубопроводов систем.</w:t>
            </w:r>
          </w:p>
        </w:tc>
      </w:tr>
      <w:tr w:rsidR="005D6162" w:rsidRPr="002253AF" w14:paraId="5E39D1D3" w14:textId="77777777" w:rsidTr="00F954E0">
        <w:trPr>
          <w:trHeight w:val="28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BE11B2F" w14:textId="77777777" w:rsidR="005D6162" w:rsidRPr="002253AF" w:rsidRDefault="005D6162" w:rsidP="00F954E0">
            <w:pPr>
              <w:rPr>
                <w:rFonts w:ascii="Times New Roman" w:hAnsi="Times New Roman"/>
                <w:bCs/>
                <w:color w:val="FF0000"/>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65DCAF31" w14:textId="77777777" w:rsidR="005D6162" w:rsidRPr="002253AF" w:rsidRDefault="005D6162" w:rsidP="00F954E0">
            <w:pPr>
              <w:jc w:val="both"/>
              <w:rPr>
                <w:rFonts w:ascii="Times New Roman" w:hAnsi="Times New Roman"/>
                <w:sz w:val="24"/>
                <w:szCs w:val="24"/>
              </w:rPr>
            </w:pPr>
            <w:r w:rsidRPr="002253AF">
              <w:rPr>
                <w:rFonts w:ascii="Times New Roman" w:hAnsi="Times New Roman"/>
                <w:sz w:val="24"/>
                <w:szCs w:val="24"/>
              </w:rPr>
              <w:t>Испытания систем в действии.</w:t>
            </w:r>
          </w:p>
        </w:tc>
      </w:tr>
      <w:tr w:rsidR="005D6162" w:rsidRPr="002253AF" w14:paraId="56915690" w14:textId="77777777" w:rsidTr="00F954E0">
        <w:trPr>
          <w:trHeight w:val="32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B33827C" w14:textId="77777777" w:rsidR="005D6162" w:rsidRPr="002253AF" w:rsidRDefault="005D6162" w:rsidP="00F954E0">
            <w:pPr>
              <w:rPr>
                <w:rFonts w:ascii="Times New Roman" w:hAnsi="Times New Roman"/>
                <w:bCs/>
                <w:color w:val="FF0000"/>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3221D266" w14:textId="77777777" w:rsidR="005D6162" w:rsidRPr="002253AF" w:rsidRDefault="005D6162" w:rsidP="00F954E0">
            <w:pPr>
              <w:suppressAutoHyphens/>
              <w:contextualSpacing/>
              <w:jc w:val="both"/>
              <w:rPr>
                <w:rFonts w:ascii="Times New Roman" w:hAnsi="Times New Roman"/>
                <w:sz w:val="24"/>
                <w:szCs w:val="24"/>
              </w:rPr>
            </w:pPr>
            <w:r w:rsidRPr="002253AF">
              <w:rPr>
                <w:rFonts w:ascii="Times New Roman" w:hAnsi="Times New Roman"/>
                <w:sz w:val="24"/>
                <w:szCs w:val="24"/>
              </w:rPr>
              <w:t>Правила техники безопасности при монтаже трубопроводов на судне.</w:t>
            </w:r>
          </w:p>
        </w:tc>
      </w:tr>
      <w:tr w:rsidR="005D6162" w:rsidRPr="002253AF" w14:paraId="4A00E7A6" w14:textId="77777777" w:rsidTr="00F954E0">
        <w:trPr>
          <w:trHeight w:val="28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0B2C568" w14:textId="77777777" w:rsidR="005D6162" w:rsidRPr="002253AF" w:rsidRDefault="005D6162" w:rsidP="00F954E0">
            <w:pPr>
              <w:rPr>
                <w:rFonts w:ascii="Times New Roman" w:hAnsi="Times New Roman"/>
                <w:bCs/>
                <w:color w:val="FF0000"/>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054BDA43" w14:textId="77777777" w:rsidR="005D6162" w:rsidRPr="002253AF" w:rsidRDefault="005D6162" w:rsidP="00F954E0">
            <w:pPr>
              <w:suppressAutoHyphens/>
              <w:contextualSpacing/>
              <w:jc w:val="both"/>
              <w:rPr>
                <w:rFonts w:ascii="Times New Roman" w:hAnsi="Times New Roman"/>
                <w:b/>
                <w:bCs/>
                <w:sz w:val="24"/>
                <w:szCs w:val="24"/>
              </w:rPr>
            </w:pPr>
            <w:r w:rsidRPr="002253AF">
              <w:rPr>
                <w:rFonts w:ascii="Times New Roman" w:hAnsi="Times New Roman"/>
                <w:b/>
                <w:bCs/>
                <w:sz w:val="24"/>
                <w:szCs w:val="24"/>
              </w:rPr>
              <w:t>В том числе практических занятий:</w:t>
            </w:r>
          </w:p>
        </w:tc>
      </w:tr>
      <w:tr w:rsidR="005D6162" w:rsidRPr="002253AF" w14:paraId="4E1C75E8" w14:textId="77777777" w:rsidTr="00F954E0">
        <w:trPr>
          <w:trHeight w:val="27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FC3A4B2" w14:textId="77777777" w:rsidR="005D6162" w:rsidRPr="002253AF" w:rsidRDefault="005D6162" w:rsidP="00F954E0">
            <w:pPr>
              <w:rPr>
                <w:rFonts w:ascii="Times New Roman" w:hAnsi="Times New Roman"/>
                <w:bCs/>
                <w:color w:val="FF0000"/>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2F920EE4" w14:textId="77777777" w:rsidR="005D6162" w:rsidRPr="002253AF" w:rsidRDefault="005D6162" w:rsidP="00F954E0">
            <w:pPr>
              <w:jc w:val="both"/>
              <w:rPr>
                <w:rFonts w:ascii="Times New Roman" w:eastAsia="Calibri" w:hAnsi="Times New Roman"/>
                <w:sz w:val="24"/>
                <w:szCs w:val="24"/>
              </w:rPr>
            </w:pPr>
            <w:r w:rsidRPr="002253AF">
              <w:rPr>
                <w:rFonts w:ascii="Times New Roman" w:eastAsia="Calibri" w:hAnsi="Times New Roman"/>
                <w:b/>
                <w:sz w:val="24"/>
                <w:szCs w:val="24"/>
              </w:rPr>
              <w:t xml:space="preserve">№ 45. </w:t>
            </w:r>
            <w:r w:rsidRPr="002253AF">
              <w:rPr>
                <w:rFonts w:ascii="Times New Roman" w:eastAsia="Calibri" w:hAnsi="Times New Roman"/>
                <w:sz w:val="24"/>
                <w:szCs w:val="24"/>
              </w:rPr>
              <w:t>Крепление труб к судовым конструкциям.</w:t>
            </w:r>
          </w:p>
          <w:p w14:paraId="11520C95" w14:textId="77777777" w:rsidR="005D6162" w:rsidRPr="002253AF" w:rsidRDefault="005D6162" w:rsidP="00F954E0">
            <w:pPr>
              <w:jc w:val="both"/>
              <w:rPr>
                <w:rFonts w:ascii="Times New Roman" w:eastAsiaTheme="minorEastAsia" w:hAnsi="Times New Roman"/>
                <w:sz w:val="24"/>
                <w:szCs w:val="24"/>
              </w:rPr>
            </w:pPr>
            <w:r w:rsidRPr="002253AF">
              <w:rPr>
                <w:rFonts w:ascii="Times New Roman" w:eastAsia="Calibri" w:hAnsi="Times New Roman"/>
                <w:b/>
                <w:sz w:val="24"/>
                <w:szCs w:val="24"/>
              </w:rPr>
              <w:t xml:space="preserve">№ 46. </w:t>
            </w:r>
            <w:r w:rsidRPr="002253AF">
              <w:rPr>
                <w:rFonts w:ascii="Times New Roman" w:eastAsia="Calibri" w:hAnsi="Times New Roman"/>
                <w:sz w:val="24"/>
                <w:szCs w:val="24"/>
              </w:rPr>
              <w:t>Штуцерное соединения на отбортованной трубе.</w:t>
            </w:r>
          </w:p>
          <w:p w14:paraId="13B97C1C" w14:textId="77777777" w:rsidR="005D6162" w:rsidRPr="002253AF" w:rsidRDefault="005D6162" w:rsidP="00F954E0">
            <w:pPr>
              <w:jc w:val="both"/>
              <w:rPr>
                <w:rFonts w:ascii="Times New Roman" w:hAnsi="Times New Roman"/>
                <w:sz w:val="24"/>
                <w:szCs w:val="24"/>
              </w:rPr>
            </w:pPr>
            <w:r w:rsidRPr="002253AF">
              <w:rPr>
                <w:rFonts w:ascii="Times New Roman" w:eastAsia="Calibri" w:hAnsi="Times New Roman"/>
                <w:b/>
                <w:sz w:val="24"/>
                <w:szCs w:val="24"/>
              </w:rPr>
              <w:t xml:space="preserve">№ 47. </w:t>
            </w:r>
            <w:r w:rsidRPr="002253AF">
              <w:rPr>
                <w:rFonts w:ascii="Times New Roman" w:eastAsia="Calibri" w:hAnsi="Times New Roman"/>
                <w:sz w:val="24"/>
                <w:szCs w:val="24"/>
              </w:rPr>
              <w:t xml:space="preserve">Оборудование для </w:t>
            </w:r>
            <w:r w:rsidRPr="002253AF">
              <w:rPr>
                <w:rFonts w:ascii="Times New Roman" w:hAnsi="Times New Roman"/>
                <w:sz w:val="24"/>
                <w:szCs w:val="24"/>
              </w:rPr>
              <w:t>подготовки к монтажу труб со сварными соединениями.</w:t>
            </w:r>
          </w:p>
          <w:p w14:paraId="4DDAF8B1" w14:textId="77777777" w:rsidR="005D6162" w:rsidRPr="002253AF" w:rsidRDefault="005D6162" w:rsidP="00F954E0">
            <w:pPr>
              <w:jc w:val="both"/>
              <w:rPr>
                <w:rFonts w:ascii="Times New Roman" w:eastAsia="Calibri" w:hAnsi="Times New Roman"/>
                <w:sz w:val="24"/>
                <w:szCs w:val="24"/>
              </w:rPr>
            </w:pPr>
            <w:r w:rsidRPr="002253AF">
              <w:rPr>
                <w:rFonts w:ascii="Times New Roman" w:eastAsia="Calibri" w:hAnsi="Times New Roman"/>
                <w:b/>
                <w:sz w:val="24"/>
                <w:szCs w:val="24"/>
              </w:rPr>
              <w:t xml:space="preserve">№ 48. </w:t>
            </w:r>
            <w:r w:rsidRPr="002253AF">
              <w:rPr>
                <w:rFonts w:ascii="Times New Roman" w:eastAsia="Calibri" w:hAnsi="Times New Roman"/>
                <w:sz w:val="24"/>
                <w:szCs w:val="24"/>
              </w:rPr>
              <w:t xml:space="preserve">Установка </w:t>
            </w:r>
            <w:proofErr w:type="spellStart"/>
            <w:r w:rsidRPr="002253AF">
              <w:rPr>
                <w:rFonts w:ascii="Times New Roman" w:eastAsia="Calibri" w:hAnsi="Times New Roman"/>
                <w:sz w:val="24"/>
                <w:szCs w:val="24"/>
              </w:rPr>
              <w:t>наварышей</w:t>
            </w:r>
            <w:proofErr w:type="spellEnd"/>
            <w:r w:rsidRPr="002253AF">
              <w:rPr>
                <w:rFonts w:ascii="Times New Roman" w:eastAsia="Calibri" w:hAnsi="Times New Roman"/>
                <w:sz w:val="24"/>
                <w:szCs w:val="24"/>
              </w:rPr>
              <w:t>.</w:t>
            </w:r>
          </w:p>
          <w:p w14:paraId="648372D1" w14:textId="77777777" w:rsidR="005D6162" w:rsidRPr="002253AF" w:rsidRDefault="005D6162" w:rsidP="00F954E0">
            <w:pPr>
              <w:jc w:val="both"/>
              <w:rPr>
                <w:rFonts w:ascii="Times New Roman" w:eastAsiaTheme="minorEastAsia" w:hAnsi="Times New Roman"/>
                <w:sz w:val="24"/>
                <w:szCs w:val="24"/>
              </w:rPr>
            </w:pPr>
            <w:r w:rsidRPr="002253AF">
              <w:rPr>
                <w:rFonts w:ascii="Times New Roman" w:eastAsia="Calibri" w:hAnsi="Times New Roman"/>
                <w:b/>
                <w:sz w:val="24"/>
                <w:szCs w:val="24"/>
              </w:rPr>
              <w:t xml:space="preserve">№ 49. </w:t>
            </w:r>
            <w:r w:rsidRPr="002253AF">
              <w:rPr>
                <w:rFonts w:ascii="Times New Roman" w:eastAsia="Calibri" w:hAnsi="Times New Roman"/>
                <w:sz w:val="24"/>
                <w:szCs w:val="24"/>
              </w:rPr>
              <w:t>Технология монтажа забойных труб.</w:t>
            </w:r>
          </w:p>
          <w:p w14:paraId="21D8B7EF" w14:textId="77777777" w:rsidR="005D6162" w:rsidRPr="002253AF" w:rsidRDefault="005D6162" w:rsidP="00F954E0">
            <w:pPr>
              <w:jc w:val="both"/>
              <w:rPr>
                <w:rFonts w:ascii="Times New Roman" w:eastAsia="Calibri" w:hAnsi="Times New Roman"/>
                <w:sz w:val="24"/>
                <w:szCs w:val="24"/>
              </w:rPr>
            </w:pPr>
            <w:r w:rsidRPr="002253AF">
              <w:rPr>
                <w:rFonts w:ascii="Times New Roman" w:eastAsia="Calibri" w:hAnsi="Times New Roman"/>
                <w:b/>
                <w:sz w:val="24"/>
                <w:szCs w:val="24"/>
              </w:rPr>
              <w:t xml:space="preserve">№ 50. </w:t>
            </w:r>
            <w:r w:rsidRPr="002253AF">
              <w:rPr>
                <w:rFonts w:ascii="Times New Roman" w:eastAsia="Calibri" w:hAnsi="Times New Roman"/>
                <w:sz w:val="24"/>
                <w:szCs w:val="24"/>
              </w:rPr>
              <w:t>Технология монтажа фланцевого соединения трубопровода пара, высокого давления.</w:t>
            </w:r>
          </w:p>
          <w:p w14:paraId="121516E8" w14:textId="77777777" w:rsidR="005D6162" w:rsidRPr="002253AF" w:rsidRDefault="005D6162" w:rsidP="00F954E0">
            <w:pPr>
              <w:suppressAutoHyphens/>
              <w:contextualSpacing/>
              <w:jc w:val="both"/>
              <w:rPr>
                <w:rFonts w:ascii="Times New Roman" w:eastAsiaTheme="minorEastAsia" w:hAnsi="Times New Roman"/>
                <w:bCs/>
                <w:sz w:val="24"/>
                <w:szCs w:val="24"/>
              </w:rPr>
            </w:pPr>
            <w:r w:rsidRPr="002253AF">
              <w:rPr>
                <w:rFonts w:ascii="Times New Roman" w:eastAsia="Calibri" w:hAnsi="Times New Roman"/>
                <w:b/>
                <w:sz w:val="24"/>
                <w:szCs w:val="24"/>
              </w:rPr>
              <w:t xml:space="preserve">№ 51. </w:t>
            </w:r>
            <w:r w:rsidRPr="002253AF">
              <w:rPr>
                <w:rFonts w:ascii="Times New Roman" w:eastAsia="Calibri" w:hAnsi="Times New Roman"/>
                <w:sz w:val="24"/>
                <w:szCs w:val="24"/>
              </w:rPr>
              <w:t xml:space="preserve">Оборудование для </w:t>
            </w:r>
            <w:r w:rsidRPr="002253AF">
              <w:rPr>
                <w:rFonts w:ascii="Times New Roman" w:hAnsi="Times New Roman"/>
                <w:sz w:val="24"/>
                <w:szCs w:val="24"/>
              </w:rPr>
              <w:t>монтажа труб большого диаметра.</w:t>
            </w:r>
          </w:p>
        </w:tc>
      </w:tr>
      <w:tr w:rsidR="005D6162" w:rsidRPr="002253AF" w14:paraId="2F732ED2" w14:textId="77777777" w:rsidTr="00F954E0">
        <w:trPr>
          <w:trHeight w:val="276"/>
        </w:trPr>
        <w:tc>
          <w:tcPr>
            <w:tcW w:w="1128" w:type="pct"/>
            <w:vMerge w:val="restart"/>
            <w:tcBorders>
              <w:top w:val="single" w:sz="4" w:space="0" w:color="auto"/>
              <w:left w:val="single" w:sz="4" w:space="0" w:color="auto"/>
              <w:bottom w:val="single" w:sz="4" w:space="0" w:color="auto"/>
              <w:right w:val="single" w:sz="4" w:space="0" w:color="auto"/>
            </w:tcBorders>
            <w:hideMark/>
          </w:tcPr>
          <w:p w14:paraId="34E424E4" w14:textId="77777777" w:rsidR="005D6162" w:rsidRPr="002253AF" w:rsidRDefault="005D6162" w:rsidP="00F954E0">
            <w:pPr>
              <w:jc w:val="both"/>
              <w:rPr>
                <w:rFonts w:ascii="Times New Roman" w:eastAsia="Calibri" w:hAnsi="Times New Roman"/>
                <w:b/>
                <w:sz w:val="24"/>
                <w:szCs w:val="24"/>
              </w:rPr>
            </w:pPr>
            <w:r w:rsidRPr="002253AF">
              <w:rPr>
                <w:rFonts w:ascii="Times New Roman" w:eastAsia="Calibri" w:hAnsi="Times New Roman"/>
                <w:b/>
                <w:sz w:val="24"/>
                <w:szCs w:val="24"/>
              </w:rPr>
              <w:t>Тема 2.2.</w:t>
            </w:r>
          </w:p>
          <w:p w14:paraId="2F680FFA" w14:textId="77777777" w:rsidR="005D6162" w:rsidRPr="002253AF" w:rsidRDefault="005D6162" w:rsidP="00F954E0">
            <w:pPr>
              <w:contextualSpacing/>
              <w:jc w:val="both"/>
              <w:rPr>
                <w:rFonts w:ascii="Times New Roman" w:eastAsiaTheme="minorEastAsia" w:hAnsi="Times New Roman"/>
                <w:bCs/>
                <w:sz w:val="24"/>
                <w:szCs w:val="24"/>
              </w:rPr>
            </w:pPr>
            <w:r w:rsidRPr="002253AF">
              <w:rPr>
                <w:rFonts w:ascii="Times New Roman" w:eastAsia="Calibri" w:hAnsi="Times New Roman"/>
                <w:sz w:val="24"/>
                <w:szCs w:val="24"/>
              </w:rPr>
              <w:t>Ремонт судовых систем и трубопроводов</w:t>
            </w:r>
          </w:p>
        </w:tc>
        <w:tc>
          <w:tcPr>
            <w:tcW w:w="3872" w:type="pct"/>
            <w:tcBorders>
              <w:top w:val="single" w:sz="4" w:space="0" w:color="auto"/>
              <w:left w:val="single" w:sz="4" w:space="0" w:color="auto"/>
              <w:bottom w:val="single" w:sz="4" w:space="0" w:color="auto"/>
              <w:right w:val="single" w:sz="4" w:space="0" w:color="auto"/>
            </w:tcBorders>
            <w:hideMark/>
          </w:tcPr>
          <w:p w14:paraId="4639B8CB" w14:textId="77777777" w:rsidR="005D6162" w:rsidRPr="002253AF" w:rsidRDefault="005D6162" w:rsidP="00F954E0">
            <w:pPr>
              <w:suppressAutoHyphens/>
              <w:contextualSpacing/>
              <w:rPr>
                <w:rFonts w:ascii="Times New Roman" w:hAnsi="Times New Roman"/>
                <w:b/>
                <w:bCs/>
                <w:sz w:val="24"/>
                <w:szCs w:val="24"/>
              </w:rPr>
            </w:pPr>
            <w:r w:rsidRPr="002253AF">
              <w:rPr>
                <w:rFonts w:ascii="Times New Roman" w:hAnsi="Times New Roman"/>
                <w:b/>
                <w:bCs/>
                <w:sz w:val="24"/>
                <w:szCs w:val="24"/>
              </w:rPr>
              <w:t>Содержание</w:t>
            </w:r>
          </w:p>
        </w:tc>
      </w:tr>
      <w:tr w:rsidR="005D6162" w:rsidRPr="002253AF" w14:paraId="13BC0E3E" w14:textId="77777777" w:rsidTr="00F954E0">
        <w:trPr>
          <w:trHeight w:val="20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0D7F76B" w14:textId="77777777" w:rsidR="005D6162" w:rsidRPr="002253AF" w:rsidRDefault="005D6162" w:rsidP="00F954E0">
            <w:pPr>
              <w:rPr>
                <w:rFonts w:ascii="Times New Roman" w:hAnsi="Times New Roman"/>
                <w:bCs/>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283BA880" w14:textId="77777777" w:rsidR="005D6162" w:rsidRPr="002253AF" w:rsidRDefault="005D6162" w:rsidP="00F954E0">
            <w:pPr>
              <w:jc w:val="both"/>
              <w:rPr>
                <w:rFonts w:ascii="Times New Roman" w:hAnsi="Times New Roman"/>
                <w:bCs/>
                <w:sz w:val="24"/>
                <w:szCs w:val="24"/>
              </w:rPr>
            </w:pPr>
            <w:r w:rsidRPr="002253AF">
              <w:rPr>
                <w:rFonts w:ascii="Times New Roman" w:eastAsia="Calibri" w:hAnsi="Times New Roman"/>
                <w:sz w:val="24"/>
                <w:szCs w:val="24"/>
              </w:rPr>
              <w:t>Ремонтопригодность судовых систем и трубопроводов.</w:t>
            </w:r>
          </w:p>
        </w:tc>
      </w:tr>
      <w:tr w:rsidR="005D6162" w:rsidRPr="002253AF" w14:paraId="54F9BF9F" w14:textId="77777777" w:rsidTr="00F954E0">
        <w:trPr>
          <w:trHeight w:val="21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07B2EE6" w14:textId="77777777" w:rsidR="005D6162" w:rsidRPr="002253AF" w:rsidRDefault="005D6162" w:rsidP="00F954E0">
            <w:pPr>
              <w:rPr>
                <w:rFonts w:ascii="Times New Roman" w:hAnsi="Times New Roman"/>
                <w:bCs/>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00C3073F" w14:textId="77777777" w:rsidR="005D6162" w:rsidRPr="002253AF" w:rsidRDefault="005D6162" w:rsidP="00F954E0">
            <w:pPr>
              <w:jc w:val="both"/>
              <w:rPr>
                <w:rFonts w:ascii="Times New Roman" w:eastAsia="Calibri" w:hAnsi="Times New Roman"/>
                <w:sz w:val="24"/>
                <w:szCs w:val="24"/>
              </w:rPr>
            </w:pPr>
            <w:r w:rsidRPr="002253AF">
              <w:rPr>
                <w:rFonts w:ascii="Times New Roman" w:eastAsia="Calibri" w:hAnsi="Times New Roman"/>
                <w:sz w:val="24"/>
                <w:szCs w:val="24"/>
              </w:rPr>
              <w:t>Дефектация и определение объёма ремонта судовых систем и трубопроводов.</w:t>
            </w:r>
          </w:p>
        </w:tc>
      </w:tr>
      <w:tr w:rsidR="005D6162" w:rsidRPr="002253AF" w14:paraId="431D18A1" w14:textId="77777777" w:rsidTr="00F954E0">
        <w:trPr>
          <w:trHeight w:val="16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C391866" w14:textId="77777777" w:rsidR="005D6162" w:rsidRPr="002253AF" w:rsidRDefault="005D6162" w:rsidP="00F954E0">
            <w:pPr>
              <w:rPr>
                <w:rFonts w:ascii="Times New Roman" w:hAnsi="Times New Roman"/>
                <w:bCs/>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0569B3A3" w14:textId="77777777" w:rsidR="005D6162" w:rsidRPr="002253AF" w:rsidRDefault="005D6162" w:rsidP="00F954E0">
            <w:pPr>
              <w:jc w:val="both"/>
              <w:rPr>
                <w:rFonts w:ascii="Times New Roman" w:eastAsia="Calibri" w:hAnsi="Times New Roman"/>
                <w:sz w:val="24"/>
                <w:szCs w:val="24"/>
              </w:rPr>
            </w:pPr>
            <w:r w:rsidRPr="002253AF">
              <w:rPr>
                <w:rFonts w:ascii="Times New Roman" w:eastAsia="Calibri" w:hAnsi="Times New Roman"/>
                <w:sz w:val="24"/>
                <w:szCs w:val="24"/>
              </w:rPr>
              <w:t>Технология ремонта судовых систем и трубопроводов.</w:t>
            </w:r>
          </w:p>
        </w:tc>
      </w:tr>
      <w:tr w:rsidR="005D6162" w:rsidRPr="002253AF" w14:paraId="58B9514D" w14:textId="77777777" w:rsidTr="00F954E0">
        <w:trPr>
          <w:trHeight w:val="26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E46BCF7" w14:textId="77777777" w:rsidR="005D6162" w:rsidRPr="002253AF" w:rsidRDefault="005D6162" w:rsidP="00F954E0">
            <w:pPr>
              <w:rPr>
                <w:rFonts w:ascii="Times New Roman" w:hAnsi="Times New Roman"/>
                <w:bCs/>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0ACC3FD4" w14:textId="77777777" w:rsidR="005D6162" w:rsidRPr="002253AF" w:rsidRDefault="005D6162" w:rsidP="00F954E0">
            <w:pPr>
              <w:suppressAutoHyphens/>
              <w:contextualSpacing/>
              <w:jc w:val="both"/>
              <w:rPr>
                <w:rFonts w:ascii="Times New Roman" w:eastAsia="Calibri" w:hAnsi="Times New Roman"/>
                <w:sz w:val="24"/>
                <w:szCs w:val="24"/>
              </w:rPr>
            </w:pPr>
            <w:r w:rsidRPr="002253AF">
              <w:rPr>
                <w:rFonts w:ascii="Times New Roman" w:eastAsia="Calibri" w:hAnsi="Times New Roman"/>
                <w:sz w:val="24"/>
                <w:szCs w:val="24"/>
              </w:rPr>
              <w:t>Ремонт судовой арматуры.</w:t>
            </w:r>
          </w:p>
        </w:tc>
      </w:tr>
      <w:tr w:rsidR="005D6162" w:rsidRPr="002253AF" w14:paraId="7195D97B" w14:textId="77777777" w:rsidTr="00F954E0">
        <w:trPr>
          <w:trHeight w:val="31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870D408" w14:textId="77777777" w:rsidR="005D6162" w:rsidRPr="002253AF" w:rsidRDefault="005D6162" w:rsidP="00F954E0">
            <w:pPr>
              <w:rPr>
                <w:rFonts w:ascii="Times New Roman" w:hAnsi="Times New Roman"/>
                <w:bCs/>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7B8327AC" w14:textId="77777777" w:rsidR="005D6162" w:rsidRPr="002253AF" w:rsidRDefault="005D6162" w:rsidP="00F954E0">
            <w:pPr>
              <w:suppressAutoHyphens/>
              <w:contextualSpacing/>
              <w:jc w:val="both"/>
              <w:rPr>
                <w:rFonts w:ascii="Times New Roman" w:eastAsiaTheme="minorEastAsia" w:hAnsi="Times New Roman"/>
                <w:b/>
                <w:bCs/>
                <w:sz w:val="24"/>
                <w:szCs w:val="24"/>
              </w:rPr>
            </w:pPr>
            <w:r w:rsidRPr="002253AF">
              <w:rPr>
                <w:rFonts w:ascii="Times New Roman" w:hAnsi="Times New Roman"/>
                <w:b/>
                <w:bCs/>
                <w:sz w:val="24"/>
                <w:szCs w:val="24"/>
              </w:rPr>
              <w:t>В том числе практических занятий:</w:t>
            </w:r>
          </w:p>
        </w:tc>
      </w:tr>
      <w:tr w:rsidR="005D6162" w:rsidRPr="002253AF" w14:paraId="428FDA71" w14:textId="77777777" w:rsidTr="00F954E0">
        <w:trPr>
          <w:trHeight w:val="55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CC54862" w14:textId="77777777" w:rsidR="005D6162" w:rsidRPr="002253AF" w:rsidRDefault="005D6162" w:rsidP="00F954E0">
            <w:pPr>
              <w:rPr>
                <w:rFonts w:ascii="Times New Roman" w:hAnsi="Times New Roman"/>
                <w:bCs/>
                <w:sz w:val="24"/>
                <w:szCs w:val="24"/>
              </w:rPr>
            </w:pPr>
          </w:p>
        </w:tc>
        <w:tc>
          <w:tcPr>
            <w:tcW w:w="3872" w:type="pct"/>
            <w:tcBorders>
              <w:top w:val="single" w:sz="4" w:space="0" w:color="auto"/>
              <w:left w:val="single" w:sz="4" w:space="0" w:color="auto"/>
              <w:bottom w:val="single" w:sz="4" w:space="0" w:color="auto"/>
              <w:right w:val="single" w:sz="4" w:space="0" w:color="auto"/>
            </w:tcBorders>
            <w:hideMark/>
          </w:tcPr>
          <w:p w14:paraId="5776A573" w14:textId="77777777" w:rsidR="005D6162" w:rsidRPr="002253AF" w:rsidRDefault="005D6162" w:rsidP="00F954E0">
            <w:pPr>
              <w:jc w:val="both"/>
              <w:rPr>
                <w:rFonts w:ascii="Times New Roman" w:eastAsia="Calibri" w:hAnsi="Times New Roman"/>
                <w:sz w:val="24"/>
                <w:szCs w:val="24"/>
              </w:rPr>
            </w:pPr>
            <w:r w:rsidRPr="002253AF">
              <w:rPr>
                <w:rFonts w:ascii="Times New Roman" w:eastAsia="Calibri" w:hAnsi="Times New Roman"/>
                <w:b/>
                <w:sz w:val="24"/>
                <w:szCs w:val="24"/>
              </w:rPr>
              <w:t xml:space="preserve">№ 54. </w:t>
            </w:r>
            <w:r w:rsidRPr="002253AF">
              <w:rPr>
                <w:rFonts w:ascii="Times New Roman" w:eastAsia="Calibri" w:hAnsi="Times New Roman"/>
                <w:sz w:val="24"/>
                <w:szCs w:val="24"/>
              </w:rPr>
              <w:t>Технология ремонта судовых систем и трубопроводов.</w:t>
            </w:r>
          </w:p>
          <w:p w14:paraId="7DB62269" w14:textId="77777777" w:rsidR="005D6162" w:rsidRPr="002253AF" w:rsidRDefault="005D6162" w:rsidP="00F954E0">
            <w:pPr>
              <w:pStyle w:val="af1"/>
              <w:spacing w:line="276" w:lineRule="auto"/>
              <w:jc w:val="both"/>
              <w:rPr>
                <w:rFonts w:eastAsia="Calibri"/>
                <w:sz w:val="24"/>
                <w:szCs w:val="24"/>
                <w:lang w:val="ru-RU"/>
              </w:rPr>
            </w:pPr>
            <w:r w:rsidRPr="002253AF">
              <w:rPr>
                <w:rFonts w:eastAsia="Calibri"/>
                <w:b/>
                <w:sz w:val="24"/>
                <w:szCs w:val="24"/>
                <w:lang w:val="ru-RU"/>
              </w:rPr>
              <w:t xml:space="preserve">№ 55. </w:t>
            </w:r>
            <w:r w:rsidRPr="002253AF">
              <w:rPr>
                <w:rFonts w:eastAsia="Calibri"/>
                <w:sz w:val="24"/>
                <w:szCs w:val="24"/>
                <w:lang w:val="ru-RU"/>
              </w:rPr>
              <w:t>Технология ремонта судовой арматуры.</w:t>
            </w:r>
          </w:p>
          <w:p w14:paraId="4F531D17" w14:textId="77777777" w:rsidR="005D6162" w:rsidRPr="002253AF" w:rsidRDefault="005D6162" w:rsidP="00F954E0">
            <w:pPr>
              <w:suppressAutoHyphens/>
              <w:contextualSpacing/>
              <w:jc w:val="both"/>
              <w:rPr>
                <w:rFonts w:ascii="Times New Roman" w:eastAsiaTheme="minorEastAsia" w:hAnsi="Times New Roman"/>
                <w:b/>
                <w:bCs/>
                <w:sz w:val="24"/>
                <w:szCs w:val="24"/>
              </w:rPr>
            </w:pPr>
            <w:r w:rsidRPr="002253AF">
              <w:rPr>
                <w:rFonts w:ascii="Times New Roman" w:eastAsia="Calibri" w:hAnsi="Times New Roman"/>
                <w:b/>
                <w:sz w:val="24"/>
                <w:szCs w:val="24"/>
              </w:rPr>
              <w:t xml:space="preserve">№ 56. </w:t>
            </w:r>
            <w:r w:rsidRPr="002253AF">
              <w:rPr>
                <w:rFonts w:ascii="Times New Roman" w:hAnsi="Times New Roman"/>
                <w:bCs/>
                <w:sz w:val="24"/>
                <w:szCs w:val="24"/>
              </w:rPr>
              <w:t>Дифференцированный зачет</w:t>
            </w:r>
            <w:r w:rsidRPr="002253AF">
              <w:rPr>
                <w:rFonts w:ascii="Times New Roman" w:hAnsi="Times New Roman"/>
                <w:sz w:val="24"/>
                <w:szCs w:val="24"/>
              </w:rPr>
              <w:t xml:space="preserve"> по МДК03.01</w:t>
            </w:r>
          </w:p>
        </w:tc>
      </w:tr>
      <w:tr w:rsidR="005D6162" w:rsidRPr="002253AF" w14:paraId="789F63C4" w14:textId="77777777" w:rsidTr="00F954E0">
        <w:trPr>
          <w:trHeight w:val="557"/>
        </w:trPr>
        <w:tc>
          <w:tcPr>
            <w:tcW w:w="1128" w:type="pct"/>
            <w:tcBorders>
              <w:top w:val="single" w:sz="4" w:space="0" w:color="auto"/>
              <w:left w:val="single" w:sz="4" w:space="0" w:color="auto"/>
              <w:bottom w:val="single" w:sz="4" w:space="0" w:color="auto"/>
              <w:right w:val="single" w:sz="4" w:space="0" w:color="auto"/>
            </w:tcBorders>
            <w:vAlign w:val="center"/>
            <w:hideMark/>
          </w:tcPr>
          <w:p w14:paraId="23BBE7C9" w14:textId="77777777" w:rsidR="005D6162" w:rsidRPr="002253AF" w:rsidRDefault="005D6162" w:rsidP="00F954E0">
            <w:pPr>
              <w:jc w:val="both"/>
              <w:rPr>
                <w:rFonts w:ascii="Times New Roman" w:hAnsi="Times New Roman"/>
                <w:b/>
                <w:bCs/>
                <w:sz w:val="24"/>
                <w:szCs w:val="24"/>
              </w:rPr>
            </w:pPr>
            <w:r w:rsidRPr="002253AF">
              <w:rPr>
                <w:rFonts w:ascii="Times New Roman" w:hAnsi="Times New Roman"/>
                <w:b/>
                <w:iCs/>
                <w:sz w:val="24"/>
                <w:szCs w:val="24"/>
              </w:rPr>
              <w:t>Самостоятельная работа</w:t>
            </w:r>
          </w:p>
        </w:tc>
        <w:tc>
          <w:tcPr>
            <w:tcW w:w="3872" w:type="pct"/>
            <w:tcBorders>
              <w:top w:val="single" w:sz="4" w:space="0" w:color="auto"/>
              <w:left w:val="single" w:sz="4" w:space="0" w:color="auto"/>
              <w:bottom w:val="single" w:sz="4" w:space="0" w:color="auto"/>
              <w:right w:val="single" w:sz="4" w:space="0" w:color="auto"/>
            </w:tcBorders>
            <w:hideMark/>
          </w:tcPr>
          <w:p w14:paraId="7AB7CF7A" w14:textId="77777777" w:rsidR="005D6162" w:rsidRPr="002253AF" w:rsidRDefault="005D6162" w:rsidP="00F954E0">
            <w:pPr>
              <w:jc w:val="both"/>
              <w:rPr>
                <w:rFonts w:ascii="Times New Roman" w:eastAsia="Calibri" w:hAnsi="Times New Roman"/>
                <w:sz w:val="24"/>
                <w:szCs w:val="24"/>
              </w:rPr>
            </w:pPr>
            <w:r w:rsidRPr="002253AF">
              <w:rPr>
                <w:rFonts w:ascii="Times New Roman" w:eastAsia="Calibri" w:hAnsi="Times New Roman"/>
                <w:sz w:val="24"/>
                <w:szCs w:val="24"/>
              </w:rPr>
              <w:t>Подготовка к промежуточной аттестации</w:t>
            </w:r>
            <w:r w:rsidRPr="002253AF">
              <w:rPr>
                <w:rFonts w:ascii="Times New Roman" w:hAnsi="Times New Roman"/>
                <w:sz w:val="28"/>
                <w:szCs w:val="28"/>
              </w:rPr>
              <w:t xml:space="preserve"> </w:t>
            </w:r>
            <w:r w:rsidRPr="002253AF">
              <w:rPr>
                <w:rFonts w:ascii="Times New Roman" w:hAnsi="Times New Roman"/>
                <w:sz w:val="24"/>
                <w:szCs w:val="24"/>
              </w:rPr>
              <w:t>с использованием технической литературы</w:t>
            </w:r>
          </w:p>
        </w:tc>
      </w:tr>
      <w:tr w:rsidR="005D6162" w:rsidRPr="002253AF" w14:paraId="284DB898" w14:textId="77777777" w:rsidTr="00F954E0">
        <w:trPr>
          <w:trHeight w:val="557"/>
        </w:trPr>
        <w:tc>
          <w:tcPr>
            <w:tcW w:w="1128" w:type="pct"/>
            <w:tcBorders>
              <w:top w:val="single" w:sz="4" w:space="0" w:color="auto"/>
              <w:left w:val="single" w:sz="4" w:space="0" w:color="auto"/>
              <w:bottom w:val="single" w:sz="4" w:space="0" w:color="auto"/>
              <w:right w:val="single" w:sz="4" w:space="0" w:color="auto"/>
            </w:tcBorders>
            <w:vAlign w:val="center"/>
            <w:hideMark/>
          </w:tcPr>
          <w:p w14:paraId="15C35E80" w14:textId="77777777" w:rsidR="005D6162" w:rsidRPr="002253AF" w:rsidRDefault="005D6162" w:rsidP="00F954E0">
            <w:pPr>
              <w:jc w:val="both"/>
              <w:rPr>
                <w:rFonts w:ascii="Times New Roman" w:hAnsi="Times New Roman"/>
                <w:b/>
                <w:iCs/>
                <w:sz w:val="24"/>
                <w:szCs w:val="24"/>
              </w:rPr>
            </w:pPr>
            <w:r w:rsidRPr="002253AF">
              <w:rPr>
                <w:rFonts w:ascii="Times New Roman" w:hAnsi="Times New Roman"/>
                <w:b/>
                <w:iCs/>
                <w:sz w:val="24"/>
                <w:szCs w:val="24"/>
              </w:rPr>
              <w:t>Промежуточная аттестация</w:t>
            </w:r>
          </w:p>
        </w:tc>
        <w:tc>
          <w:tcPr>
            <w:tcW w:w="3872" w:type="pct"/>
            <w:tcBorders>
              <w:top w:val="single" w:sz="4" w:space="0" w:color="auto"/>
              <w:left w:val="single" w:sz="4" w:space="0" w:color="auto"/>
              <w:bottom w:val="single" w:sz="4" w:space="0" w:color="auto"/>
              <w:right w:val="single" w:sz="4" w:space="0" w:color="auto"/>
            </w:tcBorders>
          </w:tcPr>
          <w:p w14:paraId="030D1791" w14:textId="77777777" w:rsidR="005D6162" w:rsidRPr="002253AF" w:rsidRDefault="005D6162" w:rsidP="00F954E0">
            <w:pPr>
              <w:jc w:val="both"/>
              <w:rPr>
                <w:rFonts w:ascii="Times New Roman" w:hAnsi="Times New Roman"/>
                <w:b/>
                <w:iCs/>
                <w:sz w:val="24"/>
                <w:szCs w:val="24"/>
              </w:rPr>
            </w:pPr>
          </w:p>
        </w:tc>
      </w:tr>
      <w:tr w:rsidR="005D6162" w:rsidRPr="002253AF" w14:paraId="60D63E09" w14:textId="77777777" w:rsidTr="00F954E0">
        <w:trPr>
          <w:trHeight w:val="1068"/>
        </w:trPr>
        <w:tc>
          <w:tcPr>
            <w:tcW w:w="5000" w:type="pct"/>
            <w:gridSpan w:val="2"/>
            <w:tcBorders>
              <w:top w:val="single" w:sz="4" w:space="0" w:color="auto"/>
              <w:left w:val="single" w:sz="4" w:space="0" w:color="auto"/>
              <w:bottom w:val="single" w:sz="4" w:space="0" w:color="auto"/>
              <w:right w:val="single" w:sz="4" w:space="0" w:color="auto"/>
            </w:tcBorders>
            <w:hideMark/>
          </w:tcPr>
          <w:p w14:paraId="48AF6B6C" w14:textId="77777777" w:rsidR="005D6162" w:rsidRPr="005155B7" w:rsidRDefault="005D6162" w:rsidP="00F954E0">
            <w:pPr>
              <w:contextualSpacing/>
              <w:jc w:val="both"/>
              <w:rPr>
                <w:rFonts w:ascii="Times New Roman" w:hAnsi="Times New Roman" w:cs="Times New Roman"/>
                <w:b/>
                <w:bCs/>
                <w:sz w:val="24"/>
                <w:szCs w:val="24"/>
              </w:rPr>
            </w:pPr>
            <w:r w:rsidRPr="005155B7">
              <w:rPr>
                <w:rFonts w:ascii="Times New Roman" w:hAnsi="Times New Roman" w:cs="Times New Roman"/>
                <w:b/>
                <w:bCs/>
                <w:sz w:val="24"/>
                <w:szCs w:val="24"/>
              </w:rPr>
              <w:t xml:space="preserve">Примерная тематика самостоятельной учебной работы при изучении ПМ </w:t>
            </w:r>
            <w:proofErr w:type="gramStart"/>
            <w:r w:rsidRPr="005155B7">
              <w:rPr>
                <w:rFonts w:ascii="Times New Roman" w:hAnsi="Times New Roman" w:cs="Times New Roman"/>
                <w:b/>
                <w:bCs/>
                <w:sz w:val="24"/>
                <w:szCs w:val="24"/>
              </w:rPr>
              <w:t>03  4</w:t>
            </w:r>
            <w:proofErr w:type="gramEnd"/>
            <w:r w:rsidRPr="005155B7">
              <w:rPr>
                <w:rFonts w:ascii="Times New Roman" w:hAnsi="Times New Roman" w:cs="Times New Roman"/>
                <w:b/>
                <w:bCs/>
                <w:sz w:val="24"/>
                <w:szCs w:val="24"/>
              </w:rPr>
              <w:t xml:space="preserve"> </w:t>
            </w:r>
            <w:proofErr w:type="spellStart"/>
            <w:r w:rsidRPr="005155B7">
              <w:rPr>
                <w:rFonts w:ascii="Times New Roman" w:hAnsi="Times New Roman" w:cs="Times New Roman"/>
                <w:b/>
                <w:bCs/>
                <w:sz w:val="24"/>
                <w:szCs w:val="24"/>
              </w:rPr>
              <w:t>ак.ч</w:t>
            </w:r>
            <w:proofErr w:type="spellEnd"/>
            <w:r w:rsidRPr="005155B7">
              <w:rPr>
                <w:rFonts w:ascii="Times New Roman" w:hAnsi="Times New Roman" w:cs="Times New Roman"/>
                <w:b/>
                <w:bCs/>
                <w:sz w:val="24"/>
                <w:szCs w:val="24"/>
              </w:rPr>
              <w:t>.</w:t>
            </w:r>
          </w:p>
          <w:p w14:paraId="0CB8F4AA" w14:textId="77777777" w:rsidR="005D6162" w:rsidRPr="005155B7" w:rsidRDefault="005D6162" w:rsidP="00F954E0">
            <w:pPr>
              <w:pStyle w:val="a4"/>
              <w:ind w:left="0"/>
              <w:jc w:val="both"/>
              <w:rPr>
                <w:rFonts w:ascii="Times New Roman" w:hAnsi="Times New Roman" w:cs="Times New Roman"/>
                <w:sz w:val="24"/>
                <w:szCs w:val="24"/>
              </w:rPr>
            </w:pPr>
            <w:r w:rsidRPr="005155B7">
              <w:rPr>
                <w:rFonts w:ascii="Times New Roman" w:hAnsi="Times New Roman" w:cs="Times New Roman"/>
                <w:sz w:val="24"/>
                <w:szCs w:val="24"/>
              </w:rPr>
              <w:t>Систематическая проработка конспектов занятий, учебной и специальной технической литературы (по вопросам к параграфам, главам учебных пособий, составленным преподавателем).</w:t>
            </w:r>
          </w:p>
          <w:p w14:paraId="2E8EDCD9" w14:textId="77777777" w:rsidR="005D6162" w:rsidRPr="005155B7" w:rsidRDefault="005D6162" w:rsidP="00F954E0">
            <w:pPr>
              <w:pStyle w:val="a4"/>
              <w:ind w:left="0"/>
              <w:jc w:val="both"/>
              <w:rPr>
                <w:rFonts w:ascii="Times New Roman" w:hAnsi="Times New Roman" w:cs="Times New Roman"/>
                <w:b/>
                <w:sz w:val="24"/>
                <w:szCs w:val="24"/>
              </w:rPr>
            </w:pPr>
            <w:r w:rsidRPr="005155B7">
              <w:rPr>
                <w:rFonts w:ascii="Times New Roman" w:hAnsi="Times New Roman" w:cs="Times New Roman"/>
                <w:sz w:val="24"/>
                <w:szCs w:val="24"/>
              </w:rPr>
              <w:t>Работа с библиотечным фондом (учебной литературой, официальными, справочно-библиографическими и периодическими изданиями), информационными ресурсами сети «Интернет».</w:t>
            </w:r>
          </w:p>
          <w:p w14:paraId="39BB486D" w14:textId="77777777" w:rsidR="005D6162" w:rsidRPr="005155B7" w:rsidRDefault="005D6162" w:rsidP="00F954E0">
            <w:pPr>
              <w:contextualSpacing/>
              <w:jc w:val="both"/>
              <w:rPr>
                <w:rFonts w:ascii="Times New Roman" w:hAnsi="Times New Roman" w:cs="Times New Roman"/>
                <w:b/>
                <w:sz w:val="24"/>
                <w:szCs w:val="24"/>
              </w:rPr>
            </w:pPr>
            <w:r w:rsidRPr="005155B7">
              <w:rPr>
                <w:rFonts w:ascii="Times New Roman" w:hAnsi="Times New Roman" w:cs="Times New Roman"/>
                <w:sz w:val="24"/>
                <w:szCs w:val="24"/>
              </w:rPr>
              <w:t>Подготовка к практическим работам с использованием методических рекомендаций преподавателя, оформление практических работ, отчетов и подготовка к их защите.</w:t>
            </w:r>
          </w:p>
        </w:tc>
      </w:tr>
      <w:tr w:rsidR="005D6162" w:rsidRPr="002253AF" w14:paraId="6E03317C" w14:textId="77777777" w:rsidTr="00F954E0">
        <w:tc>
          <w:tcPr>
            <w:tcW w:w="5000" w:type="pct"/>
            <w:gridSpan w:val="2"/>
            <w:tcBorders>
              <w:top w:val="single" w:sz="4" w:space="0" w:color="auto"/>
              <w:left w:val="single" w:sz="4" w:space="0" w:color="auto"/>
              <w:bottom w:val="single" w:sz="4" w:space="0" w:color="auto"/>
              <w:right w:val="single" w:sz="4" w:space="0" w:color="auto"/>
            </w:tcBorders>
            <w:hideMark/>
          </w:tcPr>
          <w:p w14:paraId="1616C134" w14:textId="77777777" w:rsidR="005D6162" w:rsidRPr="005155B7" w:rsidRDefault="005D6162" w:rsidP="00F954E0">
            <w:pPr>
              <w:contextualSpacing/>
              <w:jc w:val="both"/>
              <w:rPr>
                <w:rFonts w:ascii="Times New Roman" w:hAnsi="Times New Roman" w:cs="Times New Roman"/>
                <w:b/>
                <w:bCs/>
                <w:sz w:val="24"/>
                <w:szCs w:val="24"/>
              </w:rPr>
            </w:pPr>
            <w:r w:rsidRPr="005155B7">
              <w:rPr>
                <w:rFonts w:ascii="Times New Roman" w:hAnsi="Times New Roman" w:cs="Times New Roman"/>
                <w:b/>
                <w:bCs/>
                <w:sz w:val="24"/>
                <w:szCs w:val="24"/>
              </w:rPr>
              <w:t xml:space="preserve">Учебная практика </w:t>
            </w:r>
          </w:p>
          <w:p w14:paraId="01FEAAE1" w14:textId="77777777" w:rsidR="005D6162" w:rsidRPr="005155B7" w:rsidRDefault="005D6162" w:rsidP="00F954E0">
            <w:pPr>
              <w:contextualSpacing/>
              <w:jc w:val="both"/>
              <w:rPr>
                <w:rFonts w:ascii="Times New Roman" w:hAnsi="Times New Roman" w:cs="Times New Roman"/>
                <w:b/>
                <w:bCs/>
                <w:sz w:val="24"/>
                <w:szCs w:val="24"/>
              </w:rPr>
            </w:pPr>
            <w:r w:rsidRPr="005155B7">
              <w:rPr>
                <w:rFonts w:ascii="Times New Roman" w:hAnsi="Times New Roman" w:cs="Times New Roman"/>
                <w:b/>
                <w:bCs/>
                <w:sz w:val="24"/>
                <w:szCs w:val="24"/>
              </w:rPr>
              <w:t xml:space="preserve">Виды работ    180 </w:t>
            </w:r>
            <w:proofErr w:type="spellStart"/>
            <w:r w:rsidRPr="005155B7">
              <w:rPr>
                <w:rFonts w:ascii="Times New Roman" w:hAnsi="Times New Roman" w:cs="Times New Roman"/>
                <w:b/>
                <w:bCs/>
                <w:sz w:val="24"/>
                <w:szCs w:val="24"/>
              </w:rPr>
              <w:t>ак.ч</w:t>
            </w:r>
            <w:proofErr w:type="spellEnd"/>
            <w:r w:rsidRPr="005155B7">
              <w:rPr>
                <w:rFonts w:ascii="Times New Roman" w:hAnsi="Times New Roman" w:cs="Times New Roman"/>
                <w:b/>
                <w:bCs/>
                <w:sz w:val="24"/>
                <w:szCs w:val="24"/>
              </w:rPr>
              <w:t>.</w:t>
            </w:r>
          </w:p>
          <w:p w14:paraId="21EE3C0D" w14:textId="77777777" w:rsidR="005D6162" w:rsidRPr="005155B7" w:rsidRDefault="005D6162" w:rsidP="00F954E0">
            <w:pPr>
              <w:pStyle w:val="a4"/>
              <w:numPr>
                <w:ilvl w:val="0"/>
                <w:numId w:val="14"/>
              </w:numPr>
              <w:tabs>
                <w:tab w:val="left" w:pos="240"/>
              </w:tabs>
              <w:ind w:left="0" w:firstLine="0"/>
              <w:contextualSpacing w:val="0"/>
              <w:jc w:val="both"/>
              <w:rPr>
                <w:rFonts w:ascii="Times New Roman" w:eastAsia="Calibri" w:hAnsi="Times New Roman" w:cs="Times New Roman"/>
                <w:sz w:val="24"/>
                <w:szCs w:val="24"/>
              </w:rPr>
            </w:pPr>
            <w:r w:rsidRPr="005155B7">
              <w:rPr>
                <w:rFonts w:ascii="Times New Roman" w:eastAsia="Calibri" w:hAnsi="Times New Roman" w:cs="Times New Roman"/>
                <w:sz w:val="24"/>
                <w:szCs w:val="24"/>
              </w:rPr>
              <w:t xml:space="preserve">Охрана труда при </w:t>
            </w:r>
            <w:proofErr w:type="spellStart"/>
            <w:r w:rsidRPr="005155B7">
              <w:rPr>
                <w:rFonts w:ascii="Times New Roman" w:eastAsia="Calibri" w:hAnsi="Times New Roman" w:cs="Times New Roman"/>
                <w:sz w:val="24"/>
                <w:szCs w:val="24"/>
              </w:rPr>
              <w:t>гибке</w:t>
            </w:r>
            <w:proofErr w:type="spellEnd"/>
            <w:r w:rsidRPr="005155B7">
              <w:rPr>
                <w:rFonts w:ascii="Times New Roman" w:eastAsia="Calibri" w:hAnsi="Times New Roman" w:cs="Times New Roman"/>
                <w:sz w:val="24"/>
                <w:szCs w:val="24"/>
              </w:rPr>
              <w:t xml:space="preserve"> труб.</w:t>
            </w:r>
          </w:p>
          <w:p w14:paraId="4B828F0C" w14:textId="77777777" w:rsidR="005D6162" w:rsidRPr="005155B7" w:rsidRDefault="005D6162" w:rsidP="00F954E0">
            <w:pPr>
              <w:pStyle w:val="a4"/>
              <w:numPr>
                <w:ilvl w:val="0"/>
                <w:numId w:val="14"/>
              </w:numPr>
              <w:tabs>
                <w:tab w:val="left" w:pos="240"/>
              </w:tabs>
              <w:ind w:left="0" w:firstLine="0"/>
              <w:contextualSpacing w:val="0"/>
              <w:jc w:val="both"/>
              <w:rPr>
                <w:rFonts w:ascii="Times New Roman" w:eastAsia="Calibri" w:hAnsi="Times New Roman" w:cs="Times New Roman"/>
                <w:sz w:val="24"/>
                <w:szCs w:val="24"/>
              </w:rPr>
            </w:pPr>
            <w:r w:rsidRPr="005155B7">
              <w:rPr>
                <w:rFonts w:ascii="Times New Roman" w:eastAsia="Calibri" w:hAnsi="Times New Roman" w:cs="Times New Roman"/>
                <w:sz w:val="24"/>
                <w:szCs w:val="24"/>
              </w:rPr>
              <w:t xml:space="preserve">Изготовление шаблонов для гибки труб по </w:t>
            </w:r>
            <w:proofErr w:type="spellStart"/>
            <w:r w:rsidRPr="005155B7">
              <w:rPr>
                <w:rFonts w:ascii="Times New Roman" w:eastAsia="Calibri" w:hAnsi="Times New Roman" w:cs="Times New Roman"/>
                <w:sz w:val="24"/>
                <w:szCs w:val="24"/>
              </w:rPr>
              <w:t>плазовой</w:t>
            </w:r>
            <w:proofErr w:type="spellEnd"/>
            <w:r w:rsidRPr="005155B7">
              <w:rPr>
                <w:rFonts w:ascii="Times New Roman" w:eastAsia="Calibri" w:hAnsi="Times New Roman" w:cs="Times New Roman"/>
                <w:sz w:val="24"/>
                <w:szCs w:val="24"/>
              </w:rPr>
              <w:t xml:space="preserve"> разметке.</w:t>
            </w:r>
          </w:p>
          <w:p w14:paraId="6AB6A569" w14:textId="77777777" w:rsidR="005D6162" w:rsidRPr="005155B7" w:rsidRDefault="005D6162" w:rsidP="00F954E0">
            <w:pPr>
              <w:pStyle w:val="a4"/>
              <w:numPr>
                <w:ilvl w:val="0"/>
                <w:numId w:val="14"/>
              </w:numPr>
              <w:tabs>
                <w:tab w:val="left" w:pos="240"/>
              </w:tabs>
              <w:ind w:left="0" w:firstLine="0"/>
              <w:contextualSpacing w:val="0"/>
              <w:jc w:val="both"/>
              <w:rPr>
                <w:rFonts w:ascii="Times New Roman" w:eastAsia="Calibri" w:hAnsi="Times New Roman" w:cs="Times New Roman"/>
                <w:sz w:val="24"/>
                <w:szCs w:val="24"/>
              </w:rPr>
            </w:pPr>
            <w:r w:rsidRPr="005155B7">
              <w:rPr>
                <w:rFonts w:ascii="Times New Roman" w:eastAsia="Calibri" w:hAnsi="Times New Roman" w:cs="Times New Roman"/>
                <w:sz w:val="24"/>
                <w:szCs w:val="24"/>
              </w:rPr>
              <w:t>Изготовление постоянных жестких шаблонов.</w:t>
            </w:r>
          </w:p>
          <w:p w14:paraId="7BF4961E" w14:textId="77777777" w:rsidR="005D6162" w:rsidRPr="005155B7" w:rsidRDefault="005D6162" w:rsidP="00F954E0">
            <w:pPr>
              <w:pStyle w:val="a4"/>
              <w:numPr>
                <w:ilvl w:val="0"/>
                <w:numId w:val="14"/>
              </w:numPr>
              <w:tabs>
                <w:tab w:val="left" w:pos="240"/>
              </w:tabs>
              <w:ind w:left="0" w:firstLine="0"/>
              <w:contextualSpacing w:val="0"/>
              <w:jc w:val="both"/>
              <w:rPr>
                <w:rFonts w:ascii="Times New Roman" w:eastAsia="Calibri" w:hAnsi="Times New Roman" w:cs="Times New Roman"/>
                <w:sz w:val="24"/>
                <w:szCs w:val="24"/>
              </w:rPr>
            </w:pPr>
            <w:r w:rsidRPr="005155B7">
              <w:rPr>
                <w:rFonts w:ascii="Times New Roman" w:eastAsia="Calibri" w:hAnsi="Times New Roman" w:cs="Times New Roman"/>
                <w:sz w:val="24"/>
                <w:szCs w:val="24"/>
              </w:rPr>
              <w:lastRenderedPageBreak/>
              <w:t xml:space="preserve">Работа на трубогибочных станках при холодной </w:t>
            </w:r>
            <w:proofErr w:type="spellStart"/>
            <w:r w:rsidRPr="005155B7">
              <w:rPr>
                <w:rFonts w:ascii="Times New Roman" w:eastAsia="Calibri" w:hAnsi="Times New Roman" w:cs="Times New Roman"/>
                <w:sz w:val="24"/>
                <w:szCs w:val="24"/>
              </w:rPr>
              <w:t>гибке</w:t>
            </w:r>
            <w:proofErr w:type="spellEnd"/>
            <w:r w:rsidRPr="005155B7">
              <w:rPr>
                <w:rFonts w:ascii="Times New Roman" w:eastAsia="Calibri" w:hAnsi="Times New Roman" w:cs="Times New Roman"/>
                <w:sz w:val="24"/>
                <w:szCs w:val="24"/>
              </w:rPr>
              <w:t xml:space="preserve"> труб.</w:t>
            </w:r>
          </w:p>
          <w:p w14:paraId="712FE918" w14:textId="77777777" w:rsidR="005D6162" w:rsidRPr="005155B7" w:rsidRDefault="005D6162" w:rsidP="00F954E0">
            <w:pPr>
              <w:pStyle w:val="a4"/>
              <w:numPr>
                <w:ilvl w:val="0"/>
                <w:numId w:val="14"/>
              </w:numPr>
              <w:tabs>
                <w:tab w:val="left" w:pos="240"/>
              </w:tabs>
              <w:ind w:left="0" w:firstLine="0"/>
              <w:contextualSpacing w:val="0"/>
              <w:jc w:val="both"/>
              <w:rPr>
                <w:rFonts w:ascii="Times New Roman" w:eastAsia="Calibri" w:hAnsi="Times New Roman" w:cs="Times New Roman"/>
                <w:sz w:val="24"/>
                <w:szCs w:val="24"/>
              </w:rPr>
            </w:pPr>
            <w:r w:rsidRPr="005155B7">
              <w:rPr>
                <w:rFonts w:ascii="Times New Roman" w:eastAsia="Calibri" w:hAnsi="Times New Roman" w:cs="Times New Roman"/>
                <w:sz w:val="24"/>
                <w:szCs w:val="24"/>
              </w:rPr>
              <w:t>Наладка трубогибочных станков для гибки труб.</w:t>
            </w:r>
          </w:p>
          <w:p w14:paraId="560E22A5" w14:textId="77777777" w:rsidR="005D6162" w:rsidRPr="005155B7" w:rsidRDefault="005D6162" w:rsidP="00F954E0">
            <w:pPr>
              <w:pStyle w:val="a4"/>
              <w:numPr>
                <w:ilvl w:val="0"/>
                <w:numId w:val="14"/>
              </w:numPr>
              <w:tabs>
                <w:tab w:val="left" w:pos="240"/>
              </w:tabs>
              <w:ind w:left="0" w:firstLine="0"/>
              <w:contextualSpacing w:val="0"/>
              <w:jc w:val="both"/>
              <w:rPr>
                <w:rFonts w:ascii="Times New Roman" w:eastAsia="Calibri" w:hAnsi="Times New Roman" w:cs="Times New Roman"/>
                <w:sz w:val="24"/>
                <w:szCs w:val="24"/>
              </w:rPr>
            </w:pPr>
            <w:r w:rsidRPr="005155B7">
              <w:rPr>
                <w:rFonts w:ascii="Times New Roman" w:eastAsia="Calibri" w:hAnsi="Times New Roman" w:cs="Times New Roman"/>
                <w:sz w:val="24"/>
                <w:szCs w:val="24"/>
              </w:rPr>
              <w:t xml:space="preserve">Подготовка труб к холодной </w:t>
            </w:r>
            <w:proofErr w:type="spellStart"/>
            <w:r w:rsidRPr="005155B7">
              <w:rPr>
                <w:rFonts w:ascii="Times New Roman" w:eastAsia="Calibri" w:hAnsi="Times New Roman" w:cs="Times New Roman"/>
                <w:sz w:val="24"/>
                <w:szCs w:val="24"/>
              </w:rPr>
              <w:t>гибке</w:t>
            </w:r>
            <w:proofErr w:type="spellEnd"/>
            <w:r w:rsidRPr="005155B7">
              <w:rPr>
                <w:rFonts w:ascii="Times New Roman" w:eastAsia="Calibri" w:hAnsi="Times New Roman" w:cs="Times New Roman"/>
                <w:sz w:val="24"/>
                <w:szCs w:val="24"/>
              </w:rPr>
              <w:t>.</w:t>
            </w:r>
          </w:p>
          <w:p w14:paraId="7754078D" w14:textId="77777777" w:rsidR="005D6162" w:rsidRPr="005155B7" w:rsidRDefault="005D6162" w:rsidP="00F954E0">
            <w:pPr>
              <w:pStyle w:val="a4"/>
              <w:numPr>
                <w:ilvl w:val="0"/>
                <w:numId w:val="14"/>
              </w:numPr>
              <w:tabs>
                <w:tab w:val="left" w:pos="240"/>
              </w:tabs>
              <w:ind w:left="0" w:firstLine="0"/>
              <w:contextualSpacing w:val="0"/>
              <w:jc w:val="both"/>
              <w:rPr>
                <w:rFonts w:ascii="Times New Roman" w:eastAsia="Calibri" w:hAnsi="Times New Roman" w:cs="Times New Roman"/>
                <w:sz w:val="24"/>
                <w:szCs w:val="24"/>
              </w:rPr>
            </w:pPr>
            <w:r w:rsidRPr="005155B7">
              <w:rPr>
                <w:rFonts w:ascii="Times New Roman" w:eastAsia="Calibri" w:hAnsi="Times New Roman" w:cs="Times New Roman"/>
                <w:sz w:val="24"/>
                <w:szCs w:val="24"/>
              </w:rPr>
              <w:t>Очистка и смазка труб перед гибкой.</w:t>
            </w:r>
          </w:p>
          <w:p w14:paraId="6DB2B6D6" w14:textId="77777777" w:rsidR="005D6162" w:rsidRPr="005155B7" w:rsidRDefault="005D6162" w:rsidP="00F954E0">
            <w:pPr>
              <w:pStyle w:val="a4"/>
              <w:numPr>
                <w:ilvl w:val="0"/>
                <w:numId w:val="14"/>
              </w:numPr>
              <w:tabs>
                <w:tab w:val="left" w:pos="240"/>
              </w:tabs>
              <w:ind w:left="0" w:firstLine="0"/>
              <w:contextualSpacing w:val="0"/>
              <w:jc w:val="both"/>
              <w:rPr>
                <w:rFonts w:ascii="Times New Roman" w:eastAsia="Calibri" w:hAnsi="Times New Roman" w:cs="Times New Roman"/>
                <w:sz w:val="24"/>
                <w:szCs w:val="24"/>
              </w:rPr>
            </w:pPr>
            <w:r w:rsidRPr="005155B7">
              <w:rPr>
                <w:rFonts w:ascii="Times New Roman" w:eastAsia="Calibri" w:hAnsi="Times New Roman" w:cs="Times New Roman"/>
                <w:sz w:val="24"/>
                <w:szCs w:val="24"/>
              </w:rPr>
              <w:t xml:space="preserve">Проточка концов труб и фланцев после сварки и </w:t>
            </w:r>
            <w:proofErr w:type="spellStart"/>
            <w:r w:rsidRPr="005155B7">
              <w:rPr>
                <w:rFonts w:ascii="Times New Roman" w:eastAsia="Calibri" w:hAnsi="Times New Roman" w:cs="Times New Roman"/>
                <w:sz w:val="24"/>
                <w:szCs w:val="24"/>
              </w:rPr>
              <w:t>отбортовки</w:t>
            </w:r>
            <w:proofErr w:type="spellEnd"/>
            <w:r w:rsidRPr="005155B7">
              <w:rPr>
                <w:rFonts w:ascii="Times New Roman" w:eastAsia="Calibri" w:hAnsi="Times New Roman" w:cs="Times New Roman"/>
                <w:sz w:val="24"/>
                <w:szCs w:val="24"/>
              </w:rPr>
              <w:t>.</w:t>
            </w:r>
          </w:p>
          <w:p w14:paraId="7C1D3171" w14:textId="77777777" w:rsidR="005D6162" w:rsidRPr="005155B7" w:rsidRDefault="005D6162" w:rsidP="00F954E0">
            <w:pPr>
              <w:pStyle w:val="a4"/>
              <w:numPr>
                <w:ilvl w:val="0"/>
                <w:numId w:val="14"/>
              </w:numPr>
              <w:tabs>
                <w:tab w:val="left" w:pos="240"/>
              </w:tabs>
              <w:ind w:left="0" w:firstLine="0"/>
              <w:contextualSpacing w:val="0"/>
              <w:jc w:val="both"/>
              <w:rPr>
                <w:rFonts w:ascii="Times New Roman" w:eastAsia="Calibri" w:hAnsi="Times New Roman" w:cs="Times New Roman"/>
                <w:sz w:val="24"/>
                <w:szCs w:val="24"/>
              </w:rPr>
            </w:pPr>
            <w:r w:rsidRPr="005155B7">
              <w:rPr>
                <w:rFonts w:ascii="Times New Roman" w:eastAsia="Calibri" w:hAnsi="Times New Roman" w:cs="Times New Roman"/>
                <w:sz w:val="24"/>
                <w:szCs w:val="24"/>
              </w:rPr>
              <w:t xml:space="preserve">Подготовка труб к горячей </w:t>
            </w:r>
            <w:proofErr w:type="spellStart"/>
            <w:r w:rsidRPr="005155B7">
              <w:rPr>
                <w:rFonts w:ascii="Times New Roman" w:eastAsia="Calibri" w:hAnsi="Times New Roman" w:cs="Times New Roman"/>
                <w:sz w:val="24"/>
                <w:szCs w:val="24"/>
              </w:rPr>
              <w:t>гибке</w:t>
            </w:r>
            <w:proofErr w:type="spellEnd"/>
            <w:r w:rsidRPr="005155B7">
              <w:rPr>
                <w:rFonts w:ascii="Times New Roman" w:eastAsia="Calibri" w:hAnsi="Times New Roman" w:cs="Times New Roman"/>
                <w:sz w:val="24"/>
                <w:szCs w:val="24"/>
              </w:rPr>
              <w:t>.</w:t>
            </w:r>
          </w:p>
          <w:p w14:paraId="06FEA614" w14:textId="77777777" w:rsidR="005D6162" w:rsidRPr="005155B7" w:rsidRDefault="005D6162" w:rsidP="00F954E0">
            <w:pPr>
              <w:pStyle w:val="a4"/>
              <w:numPr>
                <w:ilvl w:val="0"/>
                <w:numId w:val="14"/>
              </w:numPr>
              <w:tabs>
                <w:tab w:val="left" w:pos="240"/>
              </w:tabs>
              <w:ind w:left="0" w:firstLine="0"/>
              <w:contextualSpacing w:val="0"/>
              <w:jc w:val="both"/>
              <w:rPr>
                <w:rFonts w:ascii="Times New Roman" w:eastAsia="Calibri" w:hAnsi="Times New Roman" w:cs="Times New Roman"/>
                <w:sz w:val="24"/>
                <w:szCs w:val="24"/>
              </w:rPr>
            </w:pPr>
            <w:r w:rsidRPr="005155B7">
              <w:rPr>
                <w:rFonts w:ascii="Times New Roman" w:eastAsia="Calibri" w:hAnsi="Times New Roman" w:cs="Times New Roman"/>
                <w:sz w:val="24"/>
                <w:szCs w:val="24"/>
              </w:rPr>
              <w:t>Гибка волнистых компенсаторов на плите с предварительным нагревом.</w:t>
            </w:r>
          </w:p>
          <w:p w14:paraId="723601A3" w14:textId="77777777" w:rsidR="005D6162" w:rsidRPr="005155B7" w:rsidRDefault="005D6162" w:rsidP="00F954E0">
            <w:pPr>
              <w:pStyle w:val="a4"/>
              <w:numPr>
                <w:ilvl w:val="0"/>
                <w:numId w:val="14"/>
              </w:numPr>
              <w:tabs>
                <w:tab w:val="left" w:pos="240"/>
              </w:tabs>
              <w:ind w:left="0" w:firstLine="0"/>
              <w:contextualSpacing w:val="0"/>
              <w:jc w:val="both"/>
              <w:rPr>
                <w:rFonts w:ascii="Times New Roman" w:eastAsia="Calibri" w:hAnsi="Times New Roman" w:cs="Times New Roman"/>
                <w:sz w:val="24"/>
                <w:szCs w:val="24"/>
              </w:rPr>
            </w:pPr>
            <w:r w:rsidRPr="005155B7">
              <w:rPr>
                <w:rFonts w:ascii="Times New Roman" w:eastAsia="Calibri" w:hAnsi="Times New Roman" w:cs="Times New Roman"/>
                <w:sz w:val="24"/>
                <w:szCs w:val="24"/>
              </w:rPr>
              <w:t>Гибка волнистых компенсаторов на станке с нагревом ТВЧ.</w:t>
            </w:r>
          </w:p>
          <w:p w14:paraId="1CE9C925" w14:textId="77777777" w:rsidR="005D6162" w:rsidRPr="005155B7" w:rsidRDefault="005D6162" w:rsidP="00F954E0">
            <w:pPr>
              <w:pStyle w:val="a4"/>
              <w:numPr>
                <w:ilvl w:val="0"/>
                <w:numId w:val="14"/>
              </w:numPr>
              <w:tabs>
                <w:tab w:val="left" w:pos="240"/>
              </w:tabs>
              <w:ind w:left="0" w:firstLine="0"/>
              <w:contextualSpacing w:val="0"/>
              <w:jc w:val="both"/>
              <w:rPr>
                <w:rFonts w:ascii="Times New Roman" w:eastAsia="Calibri" w:hAnsi="Times New Roman" w:cs="Times New Roman"/>
                <w:sz w:val="24"/>
                <w:szCs w:val="24"/>
              </w:rPr>
            </w:pPr>
            <w:r w:rsidRPr="005155B7">
              <w:rPr>
                <w:rFonts w:ascii="Times New Roman" w:eastAsia="Calibri" w:hAnsi="Times New Roman" w:cs="Times New Roman"/>
                <w:sz w:val="24"/>
                <w:szCs w:val="24"/>
              </w:rPr>
              <w:t>Изготовление неметаллических труб.</w:t>
            </w:r>
          </w:p>
          <w:p w14:paraId="4FD65EE4" w14:textId="77777777" w:rsidR="005D6162" w:rsidRPr="005155B7" w:rsidRDefault="005D6162" w:rsidP="00F954E0">
            <w:pPr>
              <w:pStyle w:val="a4"/>
              <w:numPr>
                <w:ilvl w:val="0"/>
                <w:numId w:val="14"/>
              </w:numPr>
              <w:tabs>
                <w:tab w:val="left" w:pos="240"/>
              </w:tabs>
              <w:ind w:left="0" w:firstLine="0"/>
              <w:jc w:val="both"/>
              <w:rPr>
                <w:rFonts w:ascii="Times New Roman" w:eastAsiaTheme="minorEastAsia" w:hAnsi="Times New Roman" w:cs="Times New Roman"/>
                <w:bCs/>
                <w:color w:val="FF0000"/>
                <w:sz w:val="24"/>
                <w:szCs w:val="24"/>
              </w:rPr>
            </w:pPr>
            <w:r w:rsidRPr="005155B7">
              <w:rPr>
                <w:rFonts w:ascii="Times New Roman" w:eastAsia="Calibri" w:hAnsi="Times New Roman" w:cs="Times New Roman"/>
                <w:sz w:val="24"/>
                <w:szCs w:val="24"/>
              </w:rPr>
              <w:t>Изготовление стандартных колен с малым радиусом погибов.</w:t>
            </w:r>
          </w:p>
        </w:tc>
      </w:tr>
      <w:tr w:rsidR="005D6162" w:rsidRPr="002253AF" w14:paraId="39CA0E5C" w14:textId="77777777" w:rsidTr="00F954E0">
        <w:tc>
          <w:tcPr>
            <w:tcW w:w="5000" w:type="pct"/>
            <w:gridSpan w:val="2"/>
            <w:tcBorders>
              <w:top w:val="single" w:sz="4" w:space="0" w:color="auto"/>
              <w:left w:val="single" w:sz="4" w:space="0" w:color="auto"/>
              <w:bottom w:val="single" w:sz="4" w:space="0" w:color="auto"/>
              <w:right w:val="single" w:sz="4" w:space="0" w:color="auto"/>
            </w:tcBorders>
            <w:hideMark/>
          </w:tcPr>
          <w:p w14:paraId="0B8E4807" w14:textId="77777777" w:rsidR="005D6162" w:rsidRPr="005155B7" w:rsidRDefault="005D6162" w:rsidP="00F954E0">
            <w:pPr>
              <w:contextualSpacing/>
              <w:rPr>
                <w:rFonts w:ascii="Times New Roman" w:hAnsi="Times New Roman" w:cs="Times New Roman"/>
                <w:i/>
                <w:sz w:val="24"/>
                <w:szCs w:val="24"/>
              </w:rPr>
            </w:pPr>
            <w:r w:rsidRPr="005155B7">
              <w:rPr>
                <w:rFonts w:ascii="Times New Roman" w:hAnsi="Times New Roman" w:cs="Times New Roman"/>
                <w:b/>
                <w:bCs/>
                <w:sz w:val="24"/>
                <w:szCs w:val="24"/>
              </w:rPr>
              <w:lastRenderedPageBreak/>
              <w:t xml:space="preserve">Производственная практика     72 </w:t>
            </w:r>
            <w:proofErr w:type="spellStart"/>
            <w:r w:rsidRPr="005155B7">
              <w:rPr>
                <w:rFonts w:ascii="Times New Roman" w:hAnsi="Times New Roman" w:cs="Times New Roman"/>
                <w:b/>
                <w:bCs/>
                <w:sz w:val="24"/>
                <w:szCs w:val="24"/>
              </w:rPr>
              <w:t>ак.ч</w:t>
            </w:r>
            <w:proofErr w:type="spellEnd"/>
            <w:r w:rsidRPr="005155B7">
              <w:rPr>
                <w:rFonts w:ascii="Times New Roman" w:hAnsi="Times New Roman" w:cs="Times New Roman"/>
                <w:b/>
                <w:bCs/>
                <w:sz w:val="24"/>
                <w:szCs w:val="24"/>
              </w:rPr>
              <w:t>.</w:t>
            </w:r>
          </w:p>
          <w:p w14:paraId="6C6DF042" w14:textId="77777777" w:rsidR="005D6162" w:rsidRPr="005155B7" w:rsidRDefault="005D6162" w:rsidP="00F954E0">
            <w:pPr>
              <w:contextualSpacing/>
              <w:rPr>
                <w:rFonts w:ascii="Times New Roman" w:hAnsi="Times New Roman" w:cs="Times New Roman"/>
                <w:b/>
                <w:bCs/>
                <w:sz w:val="24"/>
                <w:szCs w:val="24"/>
              </w:rPr>
            </w:pPr>
            <w:r w:rsidRPr="005155B7">
              <w:rPr>
                <w:rFonts w:ascii="Times New Roman" w:hAnsi="Times New Roman" w:cs="Times New Roman"/>
                <w:b/>
                <w:bCs/>
                <w:sz w:val="24"/>
                <w:szCs w:val="24"/>
              </w:rPr>
              <w:t xml:space="preserve">Виды работ </w:t>
            </w:r>
          </w:p>
          <w:p w14:paraId="50A70B43" w14:textId="77777777" w:rsidR="005D6162" w:rsidRPr="005155B7" w:rsidRDefault="005D6162" w:rsidP="00F954E0">
            <w:pPr>
              <w:pStyle w:val="a4"/>
              <w:numPr>
                <w:ilvl w:val="0"/>
                <w:numId w:val="14"/>
              </w:numPr>
              <w:tabs>
                <w:tab w:val="left" w:pos="240"/>
              </w:tabs>
              <w:ind w:left="0" w:firstLine="0"/>
              <w:contextualSpacing w:val="0"/>
              <w:jc w:val="both"/>
              <w:rPr>
                <w:rFonts w:ascii="Times New Roman" w:eastAsia="Calibri" w:hAnsi="Times New Roman" w:cs="Times New Roman"/>
                <w:sz w:val="24"/>
                <w:szCs w:val="24"/>
              </w:rPr>
            </w:pPr>
            <w:r w:rsidRPr="005155B7">
              <w:rPr>
                <w:rFonts w:ascii="Times New Roman" w:eastAsia="Calibri" w:hAnsi="Times New Roman" w:cs="Times New Roman"/>
                <w:sz w:val="24"/>
                <w:szCs w:val="24"/>
              </w:rPr>
              <w:t xml:space="preserve">Обжатие, раздача и </w:t>
            </w:r>
            <w:proofErr w:type="spellStart"/>
            <w:r w:rsidRPr="005155B7">
              <w:rPr>
                <w:rFonts w:ascii="Times New Roman" w:eastAsia="Calibri" w:hAnsi="Times New Roman" w:cs="Times New Roman"/>
                <w:sz w:val="24"/>
                <w:szCs w:val="24"/>
              </w:rPr>
              <w:t>отбортовка</w:t>
            </w:r>
            <w:proofErr w:type="spellEnd"/>
            <w:r w:rsidRPr="005155B7">
              <w:rPr>
                <w:rFonts w:ascii="Times New Roman" w:eastAsia="Calibri" w:hAnsi="Times New Roman" w:cs="Times New Roman"/>
                <w:sz w:val="24"/>
                <w:szCs w:val="24"/>
              </w:rPr>
              <w:t xml:space="preserve"> концов труб после станочной гибки из различных марок сталей и сплавов любого диаметра.</w:t>
            </w:r>
          </w:p>
          <w:p w14:paraId="3367E9C6" w14:textId="77777777" w:rsidR="005D6162" w:rsidRPr="005155B7" w:rsidRDefault="005D6162" w:rsidP="00F954E0">
            <w:pPr>
              <w:pStyle w:val="a4"/>
              <w:numPr>
                <w:ilvl w:val="0"/>
                <w:numId w:val="14"/>
              </w:numPr>
              <w:tabs>
                <w:tab w:val="left" w:pos="240"/>
              </w:tabs>
              <w:ind w:left="0" w:firstLine="0"/>
              <w:contextualSpacing w:val="0"/>
              <w:jc w:val="both"/>
              <w:rPr>
                <w:rFonts w:ascii="Times New Roman" w:eastAsia="Calibri" w:hAnsi="Times New Roman" w:cs="Times New Roman"/>
                <w:sz w:val="24"/>
                <w:szCs w:val="24"/>
              </w:rPr>
            </w:pPr>
            <w:r w:rsidRPr="005155B7">
              <w:rPr>
                <w:rFonts w:ascii="Times New Roman" w:eastAsia="Calibri" w:hAnsi="Times New Roman" w:cs="Times New Roman"/>
                <w:sz w:val="24"/>
                <w:szCs w:val="24"/>
              </w:rPr>
              <w:t>Наладка обслуживаемых трубогибочных станков и прессов.</w:t>
            </w:r>
          </w:p>
          <w:p w14:paraId="34802201" w14:textId="77777777" w:rsidR="005D6162" w:rsidRPr="005155B7" w:rsidRDefault="005D6162" w:rsidP="00F954E0">
            <w:pPr>
              <w:pStyle w:val="a4"/>
              <w:numPr>
                <w:ilvl w:val="0"/>
                <w:numId w:val="14"/>
              </w:numPr>
              <w:tabs>
                <w:tab w:val="left" w:pos="240"/>
              </w:tabs>
              <w:ind w:left="0" w:firstLine="0"/>
              <w:contextualSpacing w:val="0"/>
              <w:jc w:val="both"/>
              <w:rPr>
                <w:rFonts w:ascii="Times New Roman" w:eastAsia="Calibri" w:hAnsi="Times New Roman" w:cs="Times New Roman"/>
                <w:sz w:val="24"/>
                <w:szCs w:val="24"/>
              </w:rPr>
            </w:pPr>
            <w:r w:rsidRPr="005155B7">
              <w:rPr>
                <w:rFonts w:ascii="Times New Roman" w:eastAsia="Calibri" w:hAnsi="Times New Roman" w:cs="Times New Roman"/>
                <w:sz w:val="24"/>
                <w:szCs w:val="24"/>
              </w:rPr>
              <w:t xml:space="preserve">Гибка труб диаметром до 108 мм с нагревом в одной плоскости под любым углом, не поддающихся станочной </w:t>
            </w:r>
            <w:proofErr w:type="spellStart"/>
            <w:r w:rsidRPr="005155B7">
              <w:rPr>
                <w:rFonts w:ascii="Times New Roman" w:eastAsia="Calibri" w:hAnsi="Times New Roman" w:cs="Times New Roman"/>
                <w:sz w:val="24"/>
                <w:szCs w:val="24"/>
              </w:rPr>
              <w:t>гибке</w:t>
            </w:r>
            <w:proofErr w:type="spellEnd"/>
            <w:r w:rsidRPr="005155B7">
              <w:rPr>
                <w:rFonts w:ascii="Times New Roman" w:eastAsia="Calibri" w:hAnsi="Times New Roman" w:cs="Times New Roman"/>
                <w:sz w:val="24"/>
                <w:szCs w:val="24"/>
              </w:rPr>
              <w:t>.</w:t>
            </w:r>
          </w:p>
          <w:p w14:paraId="32A5485F" w14:textId="77777777" w:rsidR="005D6162" w:rsidRPr="005155B7" w:rsidRDefault="005D6162" w:rsidP="00F954E0">
            <w:pPr>
              <w:pStyle w:val="a4"/>
              <w:numPr>
                <w:ilvl w:val="0"/>
                <w:numId w:val="14"/>
              </w:numPr>
              <w:tabs>
                <w:tab w:val="left" w:pos="240"/>
              </w:tabs>
              <w:ind w:left="0" w:firstLine="0"/>
              <w:contextualSpacing w:val="0"/>
              <w:jc w:val="both"/>
              <w:rPr>
                <w:rFonts w:ascii="Times New Roman" w:eastAsia="Calibri" w:hAnsi="Times New Roman" w:cs="Times New Roman"/>
                <w:sz w:val="24"/>
                <w:szCs w:val="24"/>
              </w:rPr>
            </w:pPr>
            <w:r w:rsidRPr="005155B7">
              <w:rPr>
                <w:rFonts w:ascii="Times New Roman" w:eastAsia="Calibri" w:hAnsi="Times New Roman" w:cs="Times New Roman"/>
                <w:sz w:val="24"/>
                <w:szCs w:val="24"/>
              </w:rPr>
              <w:t>Нарезание резьбы на трубонарезных станках.</w:t>
            </w:r>
          </w:p>
          <w:p w14:paraId="09D62D58" w14:textId="77777777" w:rsidR="005D6162" w:rsidRPr="005155B7" w:rsidRDefault="005D6162" w:rsidP="00F954E0">
            <w:pPr>
              <w:pStyle w:val="a4"/>
              <w:numPr>
                <w:ilvl w:val="0"/>
                <w:numId w:val="14"/>
              </w:numPr>
              <w:tabs>
                <w:tab w:val="left" w:pos="240"/>
              </w:tabs>
              <w:ind w:left="0" w:firstLine="0"/>
              <w:contextualSpacing w:val="0"/>
              <w:jc w:val="both"/>
              <w:rPr>
                <w:rFonts w:ascii="Times New Roman" w:eastAsia="Calibri" w:hAnsi="Times New Roman" w:cs="Times New Roman"/>
                <w:sz w:val="24"/>
                <w:szCs w:val="24"/>
              </w:rPr>
            </w:pPr>
            <w:r w:rsidRPr="005155B7">
              <w:rPr>
                <w:rFonts w:ascii="Times New Roman" w:eastAsia="Calibri" w:hAnsi="Times New Roman" w:cs="Times New Roman"/>
                <w:sz w:val="24"/>
                <w:szCs w:val="24"/>
              </w:rPr>
              <w:t xml:space="preserve">Проточка концов труб и фланцев после сварки и </w:t>
            </w:r>
            <w:proofErr w:type="spellStart"/>
            <w:r w:rsidRPr="005155B7">
              <w:rPr>
                <w:rFonts w:ascii="Times New Roman" w:eastAsia="Calibri" w:hAnsi="Times New Roman" w:cs="Times New Roman"/>
                <w:sz w:val="24"/>
                <w:szCs w:val="24"/>
              </w:rPr>
              <w:t>отбортовки</w:t>
            </w:r>
            <w:proofErr w:type="spellEnd"/>
            <w:r w:rsidRPr="005155B7">
              <w:rPr>
                <w:rFonts w:ascii="Times New Roman" w:eastAsia="Calibri" w:hAnsi="Times New Roman" w:cs="Times New Roman"/>
                <w:sz w:val="24"/>
                <w:szCs w:val="24"/>
              </w:rPr>
              <w:t>.</w:t>
            </w:r>
          </w:p>
          <w:p w14:paraId="789651B9" w14:textId="77777777" w:rsidR="005D6162" w:rsidRPr="005155B7" w:rsidRDefault="005D6162" w:rsidP="00F954E0">
            <w:pPr>
              <w:pStyle w:val="a4"/>
              <w:numPr>
                <w:ilvl w:val="0"/>
                <w:numId w:val="14"/>
              </w:numPr>
              <w:tabs>
                <w:tab w:val="left" w:pos="240"/>
              </w:tabs>
              <w:ind w:left="0" w:firstLine="0"/>
              <w:contextualSpacing w:val="0"/>
              <w:jc w:val="both"/>
              <w:rPr>
                <w:rFonts w:ascii="Times New Roman" w:eastAsiaTheme="minorEastAsia" w:hAnsi="Times New Roman" w:cs="Times New Roman"/>
                <w:b/>
                <w:color w:val="FF0000"/>
                <w:sz w:val="24"/>
                <w:szCs w:val="24"/>
              </w:rPr>
            </w:pPr>
            <w:r w:rsidRPr="005155B7">
              <w:rPr>
                <w:rFonts w:ascii="Times New Roman" w:eastAsia="Calibri" w:hAnsi="Times New Roman" w:cs="Times New Roman"/>
                <w:sz w:val="24"/>
                <w:szCs w:val="24"/>
              </w:rPr>
              <w:t>Выполнять загрузку отжиг труб диаметром свыше 57 мм.</w:t>
            </w:r>
          </w:p>
        </w:tc>
      </w:tr>
      <w:tr w:rsidR="005D6162" w:rsidRPr="002253AF" w14:paraId="62FA3327" w14:textId="77777777" w:rsidTr="00F954E0">
        <w:tc>
          <w:tcPr>
            <w:tcW w:w="5000" w:type="pct"/>
            <w:gridSpan w:val="2"/>
            <w:tcBorders>
              <w:top w:val="single" w:sz="4" w:space="0" w:color="auto"/>
              <w:left w:val="single" w:sz="4" w:space="0" w:color="auto"/>
              <w:bottom w:val="single" w:sz="4" w:space="0" w:color="auto"/>
              <w:right w:val="single" w:sz="4" w:space="0" w:color="auto"/>
            </w:tcBorders>
            <w:hideMark/>
          </w:tcPr>
          <w:p w14:paraId="1795A57C" w14:textId="77777777" w:rsidR="005D6162" w:rsidRPr="002253AF" w:rsidRDefault="005D6162" w:rsidP="00F954E0">
            <w:pPr>
              <w:contextualSpacing/>
              <w:rPr>
                <w:rFonts w:ascii="Times New Roman" w:hAnsi="Times New Roman"/>
                <w:b/>
                <w:bCs/>
              </w:rPr>
            </w:pPr>
            <w:r w:rsidRPr="002253AF">
              <w:rPr>
                <w:rFonts w:ascii="Times New Roman" w:hAnsi="Times New Roman"/>
                <w:b/>
                <w:bCs/>
              </w:rPr>
              <w:t>Всего</w:t>
            </w:r>
            <w:r>
              <w:rPr>
                <w:rFonts w:ascii="Times New Roman" w:hAnsi="Times New Roman"/>
                <w:b/>
                <w:bCs/>
              </w:rPr>
              <w:t xml:space="preserve">    417 </w:t>
            </w:r>
            <w:proofErr w:type="spellStart"/>
            <w:r>
              <w:rPr>
                <w:rFonts w:ascii="Times New Roman" w:hAnsi="Times New Roman"/>
                <w:b/>
                <w:bCs/>
              </w:rPr>
              <w:t>ак.ч</w:t>
            </w:r>
            <w:proofErr w:type="spellEnd"/>
            <w:r>
              <w:rPr>
                <w:rFonts w:ascii="Times New Roman" w:hAnsi="Times New Roman"/>
                <w:b/>
                <w:bCs/>
              </w:rPr>
              <w:t>.</w:t>
            </w:r>
          </w:p>
        </w:tc>
      </w:tr>
    </w:tbl>
    <w:p w14:paraId="33894658" w14:textId="77777777" w:rsidR="005D6162" w:rsidRDefault="005D6162" w:rsidP="005D6162">
      <w:pPr>
        <w:pStyle w:val="114"/>
        <w:jc w:val="both"/>
        <w:rPr>
          <w:rFonts w:ascii="Times New Roman" w:hAnsi="Times New Roman"/>
        </w:rPr>
      </w:pPr>
    </w:p>
    <w:p w14:paraId="6C1AACBB" w14:textId="77777777" w:rsidR="005D6162" w:rsidRDefault="005D6162" w:rsidP="005D6162">
      <w:pPr>
        <w:rPr>
          <w:rFonts w:ascii="Times New Roman" w:hAnsi="Times New Roman" w:cs="Times New Roman"/>
          <w:sz w:val="24"/>
          <w:szCs w:val="24"/>
        </w:rPr>
      </w:pPr>
    </w:p>
    <w:p w14:paraId="56616703" w14:textId="77777777" w:rsidR="005D6162" w:rsidRDefault="005D6162" w:rsidP="005D6162">
      <w:pPr>
        <w:rPr>
          <w:rFonts w:ascii="Times New Roman" w:hAnsi="Times New Roman" w:cs="Times New Roman"/>
          <w:sz w:val="24"/>
          <w:szCs w:val="24"/>
        </w:rPr>
      </w:pPr>
    </w:p>
    <w:p w14:paraId="71B9B946" w14:textId="77777777" w:rsidR="005D6162" w:rsidRPr="00E11160" w:rsidRDefault="005D6162" w:rsidP="005D6162">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7D05B4CD" w14:textId="77777777" w:rsidR="005D6162" w:rsidRPr="00E11160" w:rsidRDefault="005D6162" w:rsidP="005D6162">
      <w:pPr>
        <w:pStyle w:val="114"/>
        <w:rPr>
          <w:rFonts w:ascii="Times New Roman" w:hAnsi="Times New Roman"/>
        </w:rPr>
      </w:pPr>
      <w:r w:rsidRPr="00E11160">
        <w:rPr>
          <w:rFonts w:ascii="Times New Roman" w:hAnsi="Times New Roman"/>
        </w:rPr>
        <w:t>3.1. Материально-техническое обеспечение</w:t>
      </w:r>
    </w:p>
    <w:p w14:paraId="5EF61EC5" w14:textId="77777777" w:rsidR="005D6162" w:rsidRPr="00FA680C" w:rsidRDefault="005D6162" w:rsidP="005D6162">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Кабинеты</w:t>
      </w:r>
      <w:r>
        <w:rPr>
          <w:rFonts w:ascii="Times New Roman" w:hAnsi="Times New Roman" w:cs="Times New Roman"/>
          <w:bCs/>
          <w:sz w:val="24"/>
          <w:szCs w:val="24"/>
        </w:rPr>
        <w:t xml:space="preserve"> общепрофессиональных дисциплин и профессиональных модулей</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оснащенные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230766FA" w14:textId="77777777" w:rsidR="005D6162" w:rsidRPr="00FA680C" w:rsidRDefault="005D6162" w:rsidP="005D6162">
      <w:pPr>
        <w:suppressAutoHyphens/>
        <w:ind w:firstLine="709"/>
        <w:jc w:val="both"/>
        <w:rPr>
          <w:rFonts w:ascii="Times New Roman" w:hAnsi="Times New Roman" w:cs="Times New Roman"/>
          <w:bCs/>
          <w:i/>
          <w:iCs/>
          <w:sz w:val="24"/>
          <w:szCs w:val="24"/>
        </w:rPr>
      </w:pPr>
      <w:r>
        <w:rPr>
          <w:rFonts w:ascii="Times New Roman" w:hAnsi="Times New Roman"/>
          <w:bCs/>
          <w:sz w:val="24"/>
          <w:szCs w:val="24"/>
        </w:rPr>
        <w:t>М</w:t>
      </w:r>
      <w:r w:rsidRPr="002253AF">
        <w:rPr>
          <w:rFonts w:ascii="Times New Roman" w:hAnsi="Times New Roman"/>
          <w:bCs/>
          <w:sz w:val="24"/>
          <w:szCs w:val="24"/>
        </w:rPr>
        <w:t>астерские</w:t>
      </w:r>
      <w:r w:rsidRPr="002253AF">
        <w:rPr>
          <w:rFonts w:ascii="Times New Roman" w:hAnsi="Times New Roman"/>
          <w:b/>
          <w:bCs/>
          <w:i/>
          <w:sz w:val="24"/>
          <w:szCs w:val="24"/>
        </w:rPr>
        <w:t xml:space="preserve"> «</w:t>
      </w:r>
      <w:r w:rsidRPr="002253AF">
        <w:rPr>
          <w:rFonts w:ascii="Times New Roman" w:hAnsi="Times New Roman"/>
          <w:sz w:val="24"/>
          <w:szCs w:val="24"/>
        </w:rPr>
        <w:t>Слесарно-монтажная</w:t>
      </w:r>
      <w:r w:rsidRPr="002253AF">
        <w:rPr>
          <w:rFonts w:ascii="Times New Roman" w:hAnsi="Times New Roman"/>
          <w:b/>
          <w:bCs/>
          <w:i/>
          <w:sz w:val="24"/>
          <w:szCs w:val="24"/>
        </w:rPr>
        <w:t xml:space="preserve">» </w:t>
      </w:r>
      <w:r w:rsidRPr="00E91642">
        <w:rPr>
          <w:rFonts w:ascii="Times New Roman" w:hAnsi="Times New Roman"/>
          <w:iCs/>
          <w:sz w:val="24"/>
          <w:szCs w:val="24"/>
        </w:rPr>
        <w:t>и «Слесарно-сборочная</w:t>
      </w:r>
      <w:r>
        <w:rPr>
          <w:rFonts w:ascii="Times New Roman" w:hAnsi="Times New Roman"/>
          <w:iCs/>
          <w:sz w:val="24"/>
          <w:szCs w:val="24"/>
        </w:rPr>
        <w:t>»</w:t>
      </w:r>
      <w:r w:rsidRPr="00FC4329">
        <w:rPr>
          <w:rFonts w:ascii="Times New Roman" w:hAnsi="Times New Roman"/>
          <w:bCs/>
          <w:sz w:val="24"/>
          <w:szCs w:val="24"/>
        </w:rPr>
        <w:t>,</w:t>
      </w:r>
      <w:r w:rsidRPr="002253AF">
        <w:rPr>
          <w:rFonts w:ascii="Times New Roman" w:hAnsi="Times New Roman"/>
          <w:b/>
          <w:bCs/>
          <w:i/>
          <w:color w:val="FF0000"/>
          <w:sz w:val="24"/>
          <w:szCs w:val="24"/>
        </w:rPr>
        <w:t xml:space="preserve"> </w:t>
      </w:r>
      <w:r w:rsidRPr="002253AF">
        <w:rPr>
          <w:rFonts w:ascii="Times New Roman" w:hAnsi="Times New Roman"/>
          <w:bCs/>
          <w:sz w:val="24"/>
          <w:szCs w:val="24"/>
        </w:rPr>
        <w:t xml:space="preserve">оснащенные 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6E063E83" w14:textId="77777777" w:rsidR="005D6162" w:rsidRPr="00FA680C" w:rsidRDefault="005D6162" w:rsidP="005D6162">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Pr>
          <w:rFonts w:ascii="Times New Roman" w:hAnsi="Times New Roman" w:cs="Times New Roman"/>
          <w:sz w:val="24"/>
          <w:szCs w:val="24"/>
        </w:rPr>
        <w:t>,</w:t>
      </w:r>
      <w:r w:rsidRPr="00FA680C">
        <w:rPr>
          <w:rFonts w:ascii="Times New Roman" w:hAnsi="Times New Roman" w:cs="Times New Roman"/>
          <w:sz w:val="24"/>
          <w:szCs w:val="24"/>
        </w:rPr>
        <w:t xml:space="preserve"> </w:t>
      </w:r>
      <w:r w:rsidRPr="00FA680C">
        <w:rPr>
          <w:rFonts w:ascii="Times New Roman" w:hAnsi="Times New Roman" w:cs="Times New Roman"/>
          <w:bCs/>
          <w:sz w:val="24"/>
          <w:szCs w:val="24"/>
        </w:rPr>
        <w:t>оснащенные</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0099228D" w14:textId="77777777" w:rsidR="005D6162" w:rsidRPr="00FA680C" w:rsidRDefault="005D6162" w:rsidP="005D6162">
      <w:pPr>
        <w:spacing w:after="200" w:line="276" w:lineRule="auto"/>
        <w:rPr>
          <w:rFonts w:ascii="Times New Roman" w:hAnsi="Times New Roman" w:cs="Times New Roman"/>
          <w:b/>
          <w:bCs/>
          <w:sz w:val="24"/>
          <w:szCs w:val="24"/>
        </w:rPr>
      </w:pPr>
    </w:p>
    <w:p w14:paraId="0DCF318D" w14:textId="77777777" w:rsidR="005D6162" w:rsidRPr="00E11160" w:rsidRDefault="005D6162" w:rsidP="005D6162">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60AC95C9" w14:textId="77777777" w:rsidR="005D6162" w:rsidRDefault="005D6162" w:rsidP="005D6162">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7FB21C3" w14:textId="77777777" w:rsidR="005D6162" w:rsidRDefault="005D6162" w:rsidP="005D6162">
      <w:pPr>
        <w:pStyle w:val="a4"/>
        <w:spacing w:line="276" w:lineRule="auto"/>
        <w:ind w:left="0" w:firstLine="709"/>
        <w:jc w:val="both"/>
        <w:rPr>
          <w:rFonts w:ascii="Times New Roman" w:hAnsi="Times New Roman"/>
          <w:bCs/>
          <w:sz w:val="24"/>
          <w:szCs w:val="24"/>
        </w:rPr>
      </w:pPr>
    </w:p>
    <w:p w14:paraId="584B20FC" w14:textId="77777777" w:rsidR="005D6162" w:rsidRPr="00E11160" w:rsidRDefault="005D6162" w:rsidP="005D6162">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553D5A02" w14:textId="77777777" w:rsidR="005D6162" w:rsidRPr="008B7550" w:rsidRDefault="005D6162" w:rsidP="005D6162">
      <w:pPr>
        <w:spacing w:line="276" w:lineRule="auto"/>
        <w:ind w:firstLine="709"/>
        <w:contextualSpacing/>
        <w:jc w:val="both"/>
        <w:rPr>
          <w:rFonts w:ascii="Times New Roman" w:hAnsi="Times New Roman" w:cs="Times New Roman"/>
          <w:bCs/>
          <w:iCs/>
          <w:sz w:val="24"/>
          <w:szCs w:val="24"/>
        </w:rPr>
      </w:pPr>
      <w:r w:rsidRPr="008B7550">
        <w:rPr>
          <w:rFonts w:ascii="Times New Roman" w:hAnsi="Times New Roman" w:cs="Times New Roman"/>
          <w:bCs/>
          <w:iCs/>
          <w:sz w:val="24"/>
          <w:szCs w:val="24"/>
        </w:rPr>
        <w:t>1.</w:t>
      </w:r>
      <w:r w:rsidRPr="008B7550">
        <w:rPr>
          <w:rFonts w:ascii="Times New Roman" w:hAnsi="Times New Roman" w:cs="Times New Roman"/>
          <w:b/>
          <w:iCs/>
          <w:sz w:val="24"/>
          <w:szCs w:val="24"/>
        </w:rPr>
        <w:t xml:space="preserve"> </w:t>
      </w:r>
      <w:r w:rsidRPr="00135E75">
        <w:rPr>
          <w:rFonts w:ascii="Times New Roman" w:hAnsi="Times New Roman" w:cs="Times New Roman"/>
          <w:iCs/>
          <w:sz w:val="24"/>
          <w:szCs w:val="24"/>
        </w:rPr>
        <w:t xml:space="preserve">Лихачев, В. Л. Основы слесарного </w:t>
      </w:r>
      <w:proofErr w:type="gramStart"/>
      <w:r w:rsidRPr="00135E75">
        <w:rPr>
          <w:rFonts w:ascii="Times New Roman" w:hAnsi="Times New Roman" w:cs="Times New Roman"/>
          <w:iCs/>
          <w:sz w:val="24"/>
          <w:szCs w:val="24"/>
        </w:rPr>
        <w:t>дела :</w:t>
      </w:r>
      <w:proofErr w:type="gramEnd"/>
      <w:r w:rsidRPr="00135E75">
        <w:rPr>
          <w:rFonts w:ascii="Times New Roman" w:hAnsi="Times New Roman" w:cs="Times New Roman"/>
          <w:iCs/>
          <w:sz w:val="24"/>
          <w:szCs w:val="24"/>
        </w:rPr>
        <w:t xml:space="preserve"> учебное пособие / В. Л. Лихачев. - </w:t>
      </w:r>
      <w:proofErr w:type="gramStart"/>
      <w:r w:rsidRPr="00135E75">
        <w:rPr>
          <w:rFonts w:ascii="Times New Roman" w:hAnsi="Times New Roman" w:cs="Times New Roman"/>
          <w:iCs/>
          <w:sz w:val="24"/>
          <w:szCs w:val="24"/>
        </w:rPr>
        <w:t>Москва :</w:t>
      </w:r>
      <w:proofErr w:type="gramEnd"/>
      <w:r w:rsidRPr="00135E75">
        <w:rPr>
          <w:rFonts w:ascii="Times New Roman" w:hAnsi="Times New Roman" w:cs="Times New Roman"/>
          <w:iCs/>
          <w:sz w:val="24"/>
          <w:szCs w:val="24"/>
        </w:rPr>
        <w:t xml:space="preserve"> СОЛОН-Пресс, 2020. - 608 с. - ISBN 978-5-91359-184-5. - </w:t>
      </w:r>
      <w:proofErr w:type="gramStart"/>
      <w:r w:rsidRPr="00135E75">
        <w:rPr>
          <w:rFonts w:ascii="Times New Roman" w:hAnsi="Times New Roman" w:cs="Times New Roman"/>
          <w:iCs/>
          <w:sz w:val="24"/>
          <w:szCs w:val="24"/>
        </w:rPr>
        <w:t>Текст :</w:t>
      </w:r>
      <w:proofErr w:type="gramEnd"/>
      <w:r w:rsidRPr="00135E75">
        <w:rPr>
          <w:rFonts w:ascii="Times New Roman" w:hAnsi="Times New Roman" w:cs="Times New Roman"/>
          <w:iCs/>
          <w:sz w:val="24"/>
          <w:szCs w:val="24"/>
        </w:rPr>
        <w:t xml:space="preserve"> электронный. - URL: https://znanium.com/catalog/product/1227719. – Режим доступа: по </w:t>
      </w:r>
      <w:proofErr w:type="gramStart"/>
      <w:r w:rsidRPr="00135E75">
        <w:rPr>
          <w:rFonts w:ascii="Times New Roman" w:hAnsi="Times New Roman" w:cs="Times New Roman"/>
          <w:iCs/>
          <w:sz w:val="24"/>
          <w:szCs w:val="24"/>
        </w:rPr>
        <w:t>подписке.</w:t>
      </w:r>
      <w:r w:rsidRPr="008B7550">
        <w:rPr>
          <w:rFonts w:ascii="Times New Roman" w:hAnsi="Times New Roman" w:cs="Times New Roman"/>
          <w:bCs/>
          <w:iCs/>
          <w:sz w:val="24"/>
          <w:szCs w:val="24"/>
        </w:rPr>
        <w:t>.</w:t>
      </w:r>
      <w:proofErr w:type="gramEnd"/>
    </w:p>
    <w:p w14:paraId="2DB2DF3C" w14:textId="77777777" w:rsidR="005D6162" w:rsidRDefault="005D6162" w:rsidP="005D6162">
      <w:pPr>
        <w:pStyle w:val="a4"/>
        <w:spacing w:line="276" w:lineRule="auto"/>
        <w:ind w:left="0" w:firstLine="709"/>
        <w:jc w:val="both"/>
        <w:rPr>
          <w:rFonts w:ascii="Times New Roman" w:eastAsia="Times New Roman" w:hAnsi="Times New Roman" w:cs="Times New Roman"/>
          <w:sz w:val="24"/>
          <w:szCs w:val="24"/>
          <w:lang w:eastAsia="ru-RU"/>
        </w:rPr>
      </w:pPr>
      <w:r w:rsidRPr="008B7550">
        <w:rPr>
          <w:rFonts w:ascii="Times New Roman" w:hAnsi="Times New Roman" w:cs="Times New Roman"/>
          <w:iCs/>
          <w:sz w:val="24"/>
          <w:szCs w:val="24"/>
        </w:rPr>
        <w:t xml:space="preserve">2. </w:t>
      </w:r>
      <w:r w:rsidRPr="00135E75">
        <w:rPr>
          <w:rFonts w:ascii="Times New Roman" w:hAnsi="Times New Roman" w:cs="Times New Roman"/>
          <w:iCs/>
          <w:sz w:val="24"/>
          <w:szCs w:val="24"/>
        </w:rPr>
        <w:t xml:space="preserve">Шерстнев, Н. В. Обслуживание и ремонт судовых трубопроводов, арматуры и </w:t>
      </w:r>
      <w:proofErr w:type="gramStart"/>
      <w:r w:rsidRPr="00135E75">
        <w:rPr>
          <w:rFonts w:ascii="Times New Roman" w:hAnsi="Times New Roman" w:cs="Times New Roman"/>
          <w:iCs/>
          <w:sz w:val="24"/>
          <w:szCs w:val="24"/>
        </w:rPr>
        <w:t>фильтров :</w:t>
      </w:r>
      <w:proofErr w:type="gramEnd"/>
      <w:r w:rsidRPr="00135E75">
        <w:rPr>
          <w:rFonts w:ascii="Times New Roman" w:hAnsi="Times New Roman" w:cs="Times New Roman"/>
          <w:iCs/>
          <w:sz w:val="24"/>
          <w:szCs w:val="24"/>
        </w:rPr>
        <w:t xml:space="preserve"> учебное пособие / Н.В. Шерстнев. — </w:t>
      </w:r>
      <w:proofErr w:type="gramStart"/>
      <w:r w:rsidRPr="00135E75">
        <w:rPr>
          <w:rFonts w:ascii="Times New Roman" w:hAnsi="Times New Roman" w:cs="Times New Roman"/>
          <w:iCs/>
          <w:sz w:val="24"/>
          <w:szCs w:val="24"/>
        </w:rPr>
        <w:t>Москва :</w:t>
      </w:r>
      <w:proofErr w:type="gramEnd"/>
      <w:r w:rsidRPr="00135E75">
        <w:rPr>
          <w:rFonts w:ascii="Times New Roman" w:hAnsi="Times New Roman" w:cs="Times New Roman"/>
          <w:iCs/>
          <w:sz w:val="24"/>
          <w:szCs w:val="24"/>
        </w:rPr>
        <w:t xml:space="preserve"> ИНФРА-М, 2021. — 372 с. + Доп. </w:t>
      </w:r>
      <w:r w:rsidRPr="00135E75">
        <w:rPr>
          <w:rFonts w:ascii="Times New Roman" w:hAnsi="Times New Roman" w:cs="Times New Roman"/>
          <w:iCs/>
          <w:sz w:val="24"/>
          <w:szCs w:val="24"/>
        </w:rPr>
        <w:lastRenderedPageBreak/>
        <w:t xml:space="preserve">материалы [Электронный ресурс]. — (Высшее образование: Специалитет). — DOI 10.12737/1048799. - ISBN 978-5-16-015739-9. - </w:t>
      </w:r>
      <w:proofErr w:type="gramStart"/>
      <w:r w:rsidRPr="00135E75">
        <w:rPr>
          <w:rFonts w:ascii="Times New Roman" w:hAnsi="Times New Roman" w:cs="Times New Roman"/>
          <w:iCs/>
          <w:sz w:val="24"/>
          <w:szCs w:val="24"/>
        </w:rPr>
        <w:t>Текст :</w:t>
      </w:r>
      <w:proofErr w:type="gramEnd"/>
      <w:r w:rsidRPr="00135E75">
        <w:rPr>
          <w:rFonts w:ascii="Times New Roman" w:hAnsi="Times New Roman" w:cs="Times New Roman"/>
          <w:iCs/>
          <w:sz w:val="24"/>
          <w:szCs w:val="24"/>
        </w:rPr>
        <w:t xml:space="preserve"> электронный. - URL: https://znanium.com/catalog/product/1215058 (дата обращения: 18.03.2024). – Режим доступа: по подписке.</w:t>
      </w:r>
    </w:p>
    <w:p w14:paraId="422AD8D6" w14:textId="15C47790" w:rsidR="005D6162" w:rsidRDefault="005D6162" w:rsidP="005D6162">
      <w:pPr>
        <w:suppressAutoHyphens/>
        <w:spacing w:line="276" w:lineRule="auto"/>
        <w:ind w:firstLine="709"/>
        <w:contextualSpacing/>
        <w:rPr>
          <w:rFonts w:ascii="Times New Roman" w:hAnsi="Times New Roman" w:cs="Times New Roman"/>
          <w:bCs/>
          <w:iCs/>
          <w:sz w:val="24"/>
          <w:szCs w:val="24"/>
        </w:rPr>
      </w:pPr>
      <w:r w:rsidRPr="00FA680C">
        <w:rPr>
          <w:rFonts w:ascii="Times New Roman" w:hAnsi="Times New Roman" w:cs="Times New Roman"/>
          <w:b/>
          <w:bCs/>
          <w:sz w:val="24"/>
          <w:szCs w:val="24"/>
        </w:rPr>
        <w:t xml:space="preserve">3.2.2. Дополнительные источники </w:t>
      </w:r>
      <w:r w:rsidRPr="00FD5FF3">
        <w:rPr>
          <w:rFonts w:ascii="Times New Roman" w:hAnsi="Times New Roman" w:cs="Times New Roman"/>
          <w:bCs/>
          <w:iCs/>
          <w:sz w:val="24"/>
          <w:szCs w:val="24"/>
        </w:rPr>
        <w:t>(при необходимости)</w:t>
      </w:r>
    </w:p>
    <w:p w14:paraId="2D2B9752" w14:textId="77777777" w:rsidR="00FD5FF3" w:rsidRPr="00FD5FF3" w:rsidRDefault="00FD5FF3" w:rsidP="005D6162">
      <w:pPr>
        <w:suppressAutoHyphens/>
        <w:spacing w:line="276" w:lineRule="auto"/>
        <w:ind w:firstLine="709"/>
        <w:contextualSpacing/>
        <w:rPr>
          <w:rFonts w:ascii="Times New Roman" w:hAnsi="Times New Roman" w:cs="Times New Roman"/>
          <w:bCs/>
          <w:iCs/>
          <w:sz w:val="24"/>
          <w:szCs w:val="24"/>
        </w:rPr>
      </w:pPr>
    </w:p>
    <w:p w14:paraId="00CD73FF" w14:textId="77777777" w:rsidR="005D6162" w:rsidRDefault="005D6162" w:rsidP="005D6162">
      <w:pPr>
        <w:pStyle w:val="1f"/>
        <w:rPr>
          <w:rFonts w:ascii="Times New Roman" w:hAnsi="Times New Roman"/>
        </w:rPr>
      </w:pPr>
    </w:p>
    <w:p w14:paraId="64E7A07A" w14:textId="77777777" w:rsidR="005D6162" w:rsidRDefault="005D6162" w:rsidP="005D6162">
      <w:pPr>
        <w:pStyle w:val="1f"/>
        <w:ind w:left="1069"/>
        <w:rPr>
          <w:rFonts w:ascii="Times New Roman" w:hAnsi="Times New Roman"/>
        </w:rPr>
      </w:pPr>
      <w:r>
        <w:rPr>
          <w:rFonts w:ascii="Times New Roman" w:hAnsi="Times New Roman"/>
          <w:lang w:val="ru-RU"/>
        </w:rPr>
        <w:t>4.</w:t>
      </w:r>
      <w:r w:rsidRPr="00E11160">
        <w:rPr>
          <w:rFonts w:ascii="Times New Roman" w:hAnsi="Times New Roman"/>
        </w:rPr>
        <w:t xml:space="preserve">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22"/>
        <w:gridCol w:w="3118"/>
        <w:gridCol w:w="3347"/>
      </w:tblGrid>
      <w:tr w:rsidR="005D6162" w:rsidRPr="002253AF" w14:paraId="4C7917BA" w14:textId="77777777" w:rsidTr="00F954E0">
        <w:trPr>
          <w:trHeight w:val="1098"/>
        </w:trPr>
        <w:tc>
          <w:tcPr>
            <w:tcW w:w="2722" w:type="dxa"/>
            <w:tcBorders>
              <w:top w:val="single" w:sz="4" w:space="0" w:color="auto"/>
              <w:left w:val="single" w:sz="4" w:space="0" w:color="auto"/>
              <w:bottom w:val="single" w:sz="4" w:space="0" w:color="auto"/>
              <w:right w:val="single" w:sz="4" w:space="0" w:color="auto"/>
            </w:tcBorders>
            <w:hideMark/>
          </w:tcPr>
          <w:p w14:paraId="250453EC" w14:textId="77777777" w:rsidR="005D6162" w:rsidRPr="006979AD" w:rsidRDefault="005D6162" w:rsidP="00F954E0">
            <w:pPr>
              <w:suppressAutoHyphens/>
              <w:ind w:hanging="79"/>
              <w:contextualSpacing/>
              <w:jc w:val="center"/>
              <w:rPr>
                <w:rFonts w:ascii="Times New Roman" w:hAnsi="Times New Roman"/>
                <w:b/>
                <w:sz w:val="24"/>
                <w:szCs w:val="24"/>
              </w:rPr>
            </w:pPr>
            <w:r w:rsidRPr="008B7550">
              <w:rPr>
                <w:rFonts w:ascii="Times New Roman" w:hAnsi="Times New Roman" w:cs="Times New Roman"/>
                <w:b/>
                <w:iCs/>
                <w:sz w:val="24"/>
                <w:szCs w:val="24"/>
              </w:rPr>
              <w:t>Код ПК, ОК</w:t>
            </w:r>
          </w:p>
        </w:tc>
        <w:tc>
          <w:tcPr>
            <w:tcW w:w="3118" w:type="dxa"/>
            <w:tcBorders>
              <w:top w:val="single" w:sz="4" w:space="0" w:color="auto"/>
              <w:left w:val="single" w:sz="4" w:space="0" w:color="auto"/>
              <w:bottom w:val="single" w:sz="4" w:space="0" w:color="auto"/>
              <w:right w:val="single" w:sz="4" w:space="0" w:color="auto"/>
            </w:tcBorders>
            <w:vAlign w:val="center"/>
            <w:hideMark/>
          </w:tcPr>
          <w:p w14:paraId="32143D62" w14:textId="77777777" w:rsidR="005D6162" w:rsidRPr="002253AF" w:rsidRDefault="005D6162" w:rsidP="00F954E0">
            <w:pPr>
              <w:suppressAutoHyphens/>
              <w:ind w:hanging="79"/>
              <w:contextualSpacing/>
              <w:jc w:val="center"/>
              <w:rPr>
                <w:rFonts w:ascii="Times New Roman" w:hAnsi="Times New Roman"/>
                <w:b/>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3347" w:type="dxa"/>
            <w:tcBorders>
              <w:top w:val="single" w:sz="4" w:space="0" w:color="auto"/>
              <w:left w:val="single" w:sz="4" w:space="0" w:color="auto"/>
              <w:bottom w:val="single" w:sz="4" w:space="0" w:color="auto"/>
              <w:right w:val="single" w:sz="4" w:space="0" w:color="auto"/>
            </w:tcBorders>
            <w:vAlign w:val="center"/>
            <w:hideMark/>
          </w:tcPr>
          <w:p w14:paraId="4D83985D" w14:textId="77777777" w:rsidR="005D6162" w:rsidRPr="002253AF" w:rsidRDefault="005D6162" w:rsidP="00F954E0">
            <w:pPr>
              <w:suppressAutoHyphens/>
              <w:ind w:hanging="79"/>
              <w:contextualSpacing/>
              <w:jc w:val="center"/>
              <w:rPr>
                <w:rFonts w:ascii="Times New Roman" w:hAnsi="Times New Roman"/>
                <w:b/>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r>
              <w:rPr>
                <w:rStyle w:val="af3"/>
                <w:rFonts w:ascii="Times New Roman" w:hAnsi="Times New Roman"/>
                <w:b/>
                <w:sz w:val="24"/>
                <w:szCs w:val="24"/>
              </w:rPr>
              <w:footnoteReference w:id="12"/>
            </w:r>
          </w:p>
        </w:tc>
      </w:tr>
      <w:tr w:rsidR="005D6162" w:rsidRPr="002253AF" w14:paraId="59F198E0" w14:textId="77777777" w:rsidTr="00F954E0">
        <w:trPr>
          <w:trHeight w:val="556"/>
        </w:trPr>
        <w:tc>
          <w:tcPr>
            <w:tcW w:w="2722" w:type="dxa"/>
            <w:tcBorders>
              <w:top w:val="single" w:sz="4" w:space="0" w:color="auto"/>
              <w:left w:val="single" w:sz="4" w:space="0" w:color="auto"/>
              <w:bottom w:val="single" w:sz="4" w:space="0" w:color="auto"/>
              <w:right w:val="single" w:sz="4" w:space="0" w:color="auto"/>
            </w:tcBorders>
            <w:hideMark/>
          </w:tcPr>
          <w:p w14:paraId="5C9022A5" w14:textId="77777777" w:rsidR="005D6162" w:rsidRPr="006979AD" w:rsidRDefault="005D6162" w:rsidP="00F954E0">
            <w:pPr>
              <w:jc w:val="both"/>
              <w:rPr>
                <w:rFonts w:ascii="Times New Roman" w:eastAsia="Calibri" w:hAnsi="Times New Roman"/>
                <w:bCs/>
                <w:sz w:val="24"/>
                <w:szCs w:val="24"/>
              </w:rPr>
            </w:pPr>
            <w:r w:rsidRPr="006979AD">
              <w:rPr>
                <w:rFonts w:ascii="Times New Roman" w:eastAsia="Calibri" w:hAnsi="Times New Roman"/>
                <w:bCs/>
                <w:sz w:val="24"/>
                <w:szCs w:val="24"/>
              </w:rPr>
              <w:t xml:space="preserve">ПК 3.1 </w:t>
            </w:r>
            <w:r w:rsidRPr="006979AD">
              <w:rPr>
                <w:rFonts w:ascii="Times New Roman" w:hAnsi="Times New Roman"/>
                <w:bCs/>
                <w:sz w:val="24"/>
                <w:szCs w:val="24"/>
              </w:rPr>
              <w:t>Осуществлять изготовление, дефектацию, сборку и монтаж арматуры, трубопроводов и систем на судах.</w:t>
            </w:r>
          </w:p>
          <w:p w14:paraId="208DF93F" w14:textId="77777777" w:rsidR="005D6162" w:rsidRPr="006979AD" w:rsidRDefault="005D6162" w:rsidP="00F954E0">
            <w:pPr>
              <w:suppressAutoHyphens/>
              <w:contextualSpacing/>
              <w:jc w:val="both"/>
              <w:rPr>
                <w:rFonts w:ascii="Times New Roman" w:eastAsiaTheme="minorEastAsia" w:hAnsi="Times New Roman"/>
                <w:bCs/>
                <w:sz w:val="24"/>
                <w:szCs w:val="24"/>
              </w:rPr>
            </w:pPr>
            <w:r w:rsidRPr="006979AD">
              <w:rPr>
                <w:rFonts w:ascii="Times New Roman" w:hAnsi="Times New Roman"/>
                <w:bCs/>
                <w:sz w:val="24"/>
                <w:szCs w:val="24"/>
              </w:rPr>
              <w:t>ОК 01. Выбирать способы решения задач профессиональной деятельности применительно к различным контекстам.</w:t>
            </w:r>
          </w:p>
          <w:p w14:paraId="019FAF8C" w14:textId="77777777" w:rsidR="005D6162" w:rsidRPr="006979AD" w:rsidRDefault="005D6162" w:rsidP="00F954E0">
            <w:pPr>
              <w:suppressAutoHyphens/>
              <w:contextualSpacing/>
              <w:jc w:val="both"/>
              <w:rPr>
                <w:rFonts w:ascii="Times New Roman" w:hAnsi="Times New Roman"/>
                <w:bCs/>
                <w:sz w:val="24"/>
                <w:szCs w:val="24"/>
              </w:rPr>
            </w:pPr>
            <w:r w:rsidRPr="006979AD">
              <w:rPr>
                <w:rFonts w:ascii="Times New Roman" w:hAnsi="Times New Roman"/>
                <w:bCs/>
                <w:sz w:val="24"/>
                <w:szCs w:val="24"/>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14:paraId="661E302D" w14:textId="77777777" w:rsidR="005D6162" w:rsidRPr="006979AD" w:rsidRDefault="005D6162" w:rsidP="00F954E0">
            <w:pPr>
              <w:suppressAutoHyphens/>
              <w:contextualSpacing/>
              <w:jc w:val="both"/>
              <w:rPr>
                <w:rFonts w:ascii="Times New Roman" w:hAnsi="Times New Roman"/>
                <w:bCs/>
                <w:sz w:val="24"/>
                <w:szCs w:val="24"/>
              </w:rPr>
            </w:pPr>
            <w:r w:rsidRPr="006979AD">
              <w:rPr>
                <w:rFonts w:ascii="Times New Roman" w:hAnsi="Times New Roman"/>
                <w:bCs/>
                <w:sz w:val="24"/>
                <w:szCs w:val="24"/>
              </w:rPr>
              <w:t>ОК 04. Эффективно взаимодействовать и работать в коллективе и команде.</w:t>
            </w:r>
          </w:p>
          <w:p w14:paraId="2F2B0F88" w14:textId="77777777" w:rsidR="005D6162" w:rsidRPr="006979AD" w:rsidRDefault="005D6162" w:rsidP="00F954E0">
            <w:pPr>
              <w:suppressAutoHyphens/>
              <w:contextualSpacing/>
              <w:jc w:val="both"/>
              <w:rPr>
                <w:rFonts w:ascii="Times New Roman" w:hAnsi="Times New Roman"/>
                <w:bCs/>
                <w:sz w:val="24"/>
                <w:szCs w:val="24"/>
              </w:rPr>
            </w:pPr>
            <w:r w:rsidRPr="006979AD">
              <w:rPr>
                <w:rFonts w:ascii="Times New Roman" w:hAnsi="Times New Roman"/>
                <w:bCs/>
                <w:sz w:val="24"/>
                <w:szCs w:val="24"/>
              </w:rPr>
              <w:t xml:space="preserve">ОК 05. Осуществлять устную и письменную коммуникацию на государственном языке Российской Федерации с учетом особенностей </w:t>
            </w:r>
            <w:r w:rsidRPr="006979AD">
              <w:rPr>
                <w:rFonts w:ascii="Times New Roman" w:hAnsi="Times New Roman"/>
                <w:bCs/>
                <w:sz w:val="24"/>
                <w:szCs w:val="24"/>
              </w:rPr>
              <w:lastRenderedPageBreak/>
              <w:t>социального и культурного контекста.</w:t>
            </w:r>
          </w:p>
          <w:p w14:paraId="21FFA9E7" w14:textId="77777777" w:rsidR="005D6162" w:rsidRPr="006979AD" w:rsidRDefault="005D6162" w:rsidP="00F954E0">
            <w:pPr>
              <w:suppressAutoHyphens/>
              <w:contextualSpacing/>
              <w:jc w:val="both"/>
              <w:rPr>
                <w:rFonts w:ascii="Times New Roman" w:hAnsi="Times New Roman"/>
                <w:bCs/>
                <w:sz w:val="24"/>
                <w:szCs w:val="24"/>
              </w:rPr>
            </w:pPr>
            <w:r w:rsidRPr="006979AD">
              <w:rPr>
                <w:rFonts w:ascii="Times New Roman" w:hAnsi="Times New Roman"/>
                <w:bCs/>
                <w:sz w:val="24"/>
                <w:szCs w:val="24"/>
              </w:rPr>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p w14:paraId="6825C00F" w14:textId="77777777" w:rsidR="005D6162" w:rsidRPr="006979AD" w:rsidRDefault="005D6162" w:rsidP="00F954E0">
            <w:pPr>
              <w:suppressAutoHyphens/>
              <w:contextualSpacing/>
              <w:jc w:val="both"/>
              <w:rPr>
                <w:rFonts w:ascii="Times New Roman" w:hAnsi="Times New Roman"/>
                <w:bCs/>
                <w:sz w:val="24"/>
                <w:szCs w:val="24"/>
              </w:rPr>
            </w:pPr>
            <w:r w:rsidRPr="006979AD">
              <w:rPr>
                <w:rFonts w:ascii="Times New Roman" w:hAnsi="Times New Roman"/>
                <w:bCs/>
                <w:sz w:val="24"/>
                <w:szCs w:val="24"/>
              </w:rPr>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p w14:paraId="0B45E1AF" w14:textId="77777777" w:rsidR="005D6162" w:rsidRPr="006979AD" w:rsidRDefault="005D6162" w:rsidP="00F954E0">
            <w:pPr>
              <w:suppressAutoHyphens/>
              <w:contextualSpacing/>
              <w:jc w:val="both"/>
              <w:rPr>
                <w:rFonts w:ascii="Times New Roman" w:hAnsi="Times New Roman"/>
                <w:bCs/>
                <w:color w:val="FF0000"/>
                <w:sz w:val="24"/>
                <w:szCs w:val="24"/>
              </w:rPr>
            </w:pPr>
            <w:r w:rsidRPr="006979AD">
              <w:rPr>
                <w:rFonts w:ascii="Times New Roman" w:hAnsi="Times New Roman"/>
                <w:bCs/>
                <w:sz w:val="24"/>
                <w:szCs w:val="24"/>
              </w:rPr>
              <w:t>ОК 09. Пользоваться профессиональной документацией на государственном и иностранном языках</w:t>
            </w:r>
          </w:p>
        </w:tc>
        <w:tc>
          <w:tcPr>
            <w:tcW w:w="3118" w:type="dxa"/>
            <w:tcBorders>
              <w:top w:val="single" w:sz="4" w:space="0" w:color="auto"/>
              <w:left w:val="single" w:sz="4" w:space="0" w:color="auto"/>
              <w:bottom w:val="single" w:sz="4" w:space="0" w:color="auto"/>
              <w:right w:val="single" w:sz="4" w:space="0" w:color="auto"/>
            </w:tcBorders>
            <w:hideMark/>
          </w:tcPr>
          <w:p w14:paraId="12EFAF13" w14:textId="77777777" w:rsidR="005D6162" w:rsidRPr="002253AF" w:rsidRDefault="005D6162" w:rsidP="00F954E0">
            <w:pPr>
              <w:rPr>
                <w:rFonts w:ascii="Times New Roman" w:hAnsi="Times New Roman"/>
                <w:sz w:val="24"/>
                <w:szCs w:val="24"/>
              </w:rPr>
            </w:pPr>
            <w:r w:rsidRPr="002253AF">
              <w:rPr>
                <w:rFonts w:ascii="Times New Roman" w:hAnsi="Times New Roman"/>
                <w:color w:val="FF0000"/>
                <w:sz w:val="24"/>
                <w:szCs w:val="24"/>
              </w:rPr>
              <w:lastRenderedPageBreak/>
              <w:t xml:space="preserve"> </w:t>
            </w:r>
            <w:r w:rsidRPr="002253AF">
              <w:rPr>
                <w:rFonts w:ascii="Times New Roman" w:hAnsi="Times New Roman"/>
                <w:sz w:val="24"/>
                <w:szCs w:val="24"/>
              </w:rPr>
              <w:t>Выполнение правил по охране труда при технологической обработке труб;</w:t>
            </w:r>
          </w:p>
          <w:p w14:paraId="101C1DBC" w14:textId="77777777" w:rsidR="005D6162" w:rsidRPr="002253AF" w:rsidRDefault="005D6162" w:rsidP="00F954E0">
            <w:pPr>
              <w:suppressAutoHyphens/>
              <w:contextualSpacing/>
              <w:jc w:val="both"/>
              <w:rPr>
                <w:rFonts w:ascii="Times New Roman" w:hAnsi="Times New Roman"/>
                <w:i/>
                <w:color w:val="FF0000"/>
                <w:sz w:val="24"/>
                <w:szCs w:val="24"/>
              </w:rPr>
            </w:pPr>
            <w:r w:rsidRPr="002253AF">
              <w:rPr>
                <w:rFonts w:ascii="Times New Roman" w:hAnsi="Times New Roman"/>
                <w:sz w:val="24"/>
                <w:szCs w:val="24"/>
              </w:rPr>
              <w:t>Правильные приемы работы на оборудовании: пуск, остановка, наладка, подстройка и техническое обслуживание оборудования</w:t>
            </w:r>
          </w:p>
        </w:tc>
        <w:tc>
          <w:tcPr>
            <w:tcW w:w="3347" w:type="dxa"/>
            <w:tcBorders>
              <w:top w:val="single" w:sz="4" w:space="0" w:color="auto"/>
              <w:left w:val="single" w:sz="4" w:space="0" w:color="auto"/>
              <w:bottom w:val="single" w:sz="4" w:space="0" w:color="auto"/>
              <w:right w:val="single" w:sz="4" w:space="0" w:color="auto"/>
            </w:tcBorders>
          </w:tcPr>
          <w:p w14:paraId="21AD60C2" w14:textId="77777777" w:rsidR="005D6162" w:rsidRPr="002253AF" w:rsidRDefault="005D6162" w:rsidP="00F954E0">
            <w:pPr>
              <w:ind w:hanging="26"/>
              <w:contextualSpacing/>
              <w:jc w:val="both"/>
              <w:rPr>
                <w:rFonts w:ascii="Times New Roman" w:hAnsi="Times New Roman"/>
                <w:bCs/>
                <w:sz w:val="24"/>
                <w:szCs w:val="24"/>
              </w:rPr>
            </w:pPr>
            <w:r w:rsidRPr="002253AF">
              <w:rPr>
                <w:rFonts w:ascii="Times New Roman" w:hAnsi="Times New Roman"/>
                <w:bCs/>
                <w:sz w:val="24"/>
                <w:szCs w:val="24"/>
              </w:rPr>
              <w:t>Выполнение</w:t>
            </w:r>
          </w:p>
          <w:p w14:paraId="1365B371" w14:textId="77777777" w:rsidR="005D6162" w:rsidRPr="002253AF" w:rsidRDefault="005D6162" w:rsidP="00F954E0">
            <w:pPr>
              <w:ind w:hanging="26"/>
              <w:contextualSpacing/>
              <w:jc w:val="both"/>
              <w:rPr>
                <w:rFonts w:ascii="Times New Roman" w:hAnsi="Times New Roman"/>
                <w:bCs/>
                <w:sz w:val="24"/>
                <w:szCs w:val="24"/>
              </w:rPr>
            </w:pPr>
            <w:r w:rsidRPr="002253AF">
              <w:rPr>
                <w:rFonts w:ascii="Times New Roman" w:hAnsi="Times New Roman"/>
                <w:bCs/>
                <w:sz w:val="24"/>
                <w:szCs w:val="24"/>
              </w:rPr>
              <w:t>практических работ;</w:t>
            </w:r>
          </w:p>
          <w:p w14:paraId="3FA1BC09" w14:textId="77777777" w:rsidR="005D6162" w:rsidRPr="002253AF" w:rsidRDefault="005D6162" w:rsidP="00F954E0">
            <w:pPr>
              <w:ind w:hanging="26"/>
              <w:contextualSpacing/>
              <w:jc w:val="both"/>
              <w:rPr>
                <w:rFonts w:ascii="Times New Roman" w:hAnsi="Times New Roman"/>
                <w:bCs/>
                <w:sz w:val="24"/>
                <w:szCs w:val="24"/>
              </w:rPr>
            </w:pPr>
            <w:r w:rsidRPr="002253AF">
              <w:rPr>
                <w:rFonts w:ascii="Times New Roman" w:hAnsi="Times New Roman"/>
                <w:bCs/>
                <w:sz w:val="24"/>
                <w:szCs w:val="24"/>
              </w:rPr>
              <w:t xml:space="preserve">устный опрос; </w:t>
            </w:r>
          </w:p>
          <w:p w14:paraId="3AB771C6" w14:textId="77777777" w:rsidR="005D6162" w:rsidRPr="002253AF" w:rsidRDefault="005D6162" w:rsidP="00F954E0">
            <w:pPr>
              <w:ind w:hanging="26"/>
              <w:contextualSpacing/>
              <w:jc w:val="both"/>
              <w:rPr>
                <w:rFonts w:ascii="Times New Roman" w:hAnsi="Times New Roman"/>
                <w:bCs/>
                <w:sz w:val="24"/>
                <w:szCs w:val="24"/>
              </w:rPr>
            </w:pPr>
            <w:r w:rsidRPr="002253AF">
              <w:rPr>
                <w:rFonts w:ascii="Times New Roman" w:hAnsi="Times New Roman"/>
                <w:bCs/>
                <w:sz w:val="24"/>
                <w:szCs w:val="24"/>
              </w:rPr>
              <w:t xml:space="preserve">проверка самостоятельных работ; </w:t>
            </w:r>
          </w:p>
          <w:p w14:paraId="2A947DDE" w14:textId="77777777" w:rsidR="005D6162" w:rsidRPr="002253AF" w:rsidRDefault="005D6162" w:rsidP="00F954E0">
            <w:pPr>
              <w:ind w:hanging="26"/>
              <w:contextualSpacing/>
              <w:jc w:val="both"/>
              <w:rPr>
                <w:rFonts w:ascii="Times New Roman" w:hAnsi="Times New Roman"/>
                <w:bCs/>
                <w:sz w:val="24"/>
                <w:szCs w:val="24"/>
              </w:rPr>
            </w:pPr>
            <w:r w:rsidRPr="002253AF">
              <w:rPr>
                <w:rFonts w:ascii="Times New Roman" w:hAnsi="Times New Roman"/>
                <w:bCs/>
                <w:sz w:val="24"/>
                <w:szCs w:val="24"/>
              </w:rPr>
              <w:t>контроль учебной и производственной   практик.</w:t>
            </w:r>
          </w:p>
          <w:p w14:paraId="1DAD6553" w14:textId="77777777" w:rsidR="005D6162" w:rsidRPr="002253AF" w:rsidRDefault="005D6162" w:rsidP="00F954E0">
            <w:pPr>
              <w:ind w:hanging="26"/>
              <w:contextualSpacing/>
              <w:jc w:val="both"/>
              <w:rPr>
                <w:rFonts w:ascii="Times New Roman" w:hAnsi="Times New Roman"/>
                <w:bCs/>
                <w:sz w:val="24"/>
                <w:szCs w:val="24"/>
              </w:rPr>
            </w:pPr>
            <w:r w:rsidRPr="002253AF">
              <w:rPr>
                <w:rFonts w:ascii="Times New Roman" w:hAnsi="Times New Roman"/>
                <w:bCs/>
                <w:sz w:val="24"/>
                <w:szCs w:val="24"/>
              </w:rPr>
              <w:t>Экзамен по модулю</w:t>
            </w:r>
          </w:p>
          <w:p w14:paraId="2014D30F" w14:textId="77777777" w:rsidR="005D6162" w:rsidRPr="002253AF" w:rsidRDefault="005D6162" w:rsidP="00F954E0">
            <w:pPr>
              <w:ind w:hanging="26"/>
              <w:contextualSpacing/>
              <w:jc w:val="both"/>
              <w:rPr>
                <w:rFonts w:ascii="Times New Roman" w:hAnsi="Times New Roman"/>
                <w:bCs/>
                <w:color w:val="FF0000"/>
                <w:sz w:val="24"/>
                <w:szCs w:val="24"/>
              </w:rPr>
            </w:pPr>
          </w:p>
        </w:tc>
      </w:tr>
      <w:tr w:rsidR="005D6162" w:rsidRPr="002253AF" w14:paraId="0DEB0BC3" w14:textId="77777777" w:rsidTr="00F954E0">
        <w:tc>
          <w:tcPr>
            <w:tcW w:w="2722" w:type="dxa"/>
            <w:tcBorders>
              <w:top w:val="single" w:sz="4" w:space="0" w:color="auto"/>
              <w:left w:val="single" w:sz="4" w:space="0" w:color="auto"/>
              <w:bottom w:val="single" w:sz="4" w:space="0" w:color="auto"/>
              <w:right w:val="single" w:sz="4" w:space="0" w:color="auto"/>
            </w:tcBorders>
            <w:hideMark/>
          </w:tcPr>
          <w:p w14:paraId="2482AC95" w14:textId="77777777" w:rsidR="005D6162" w:rsidRPr="006979AD" w:rsidRDefault="005D6162" w:rsidP="00F954E0">
            <w:pPr>
              <w:suppressAutoHyphens/>
              <w:contextualSpacing/>
              <w:jc w:val="both"/>
              <w:rPr>
                <w:rFonts w:ascii="Times New Roman" w:hAnsi="Times New Roman"/>
                <w:bCs/>
                <w:sz w:val="24"/>
                <w:szCs w:val="24"/>
              </w:rPr>
            </w:pPr>
            <w:r w:rsidRPr="006979AD">
              <w:rPr>
                <w:rFonts w:ascii="Times New Roman" w:eastAsia="Calibri" w:hAnsi="Times New Roman"/>
                <w:bCs/>
                <w:sz w:val="24"/>
                <w:szCs w:val="24"/>
              </w:rPr>
              <w:t xml:space="preserve">ПК 3.2 </w:t>
            </w:r>
            <w:r w:rsidRPr="006979AD">
              <w:rPr>
                <w:rFonts w:ascii="Times New Roman" w:hAnsi="Times New Roman"/>
                <w:bCs/>
                <w:sz w:val="24"/>
                <w:szCs w:val="24"/>
              </w:rPr>
              <w:t>Производить гидравлические и пневматические испытания давлением арматуры, трубопроводов и систем на судах.</w:t>
            </w:r>
          </w:p>
          <w:p w14:paraId="4423967D" w14:textId="77777777" w:rsidR="005D6162" w:rsidRPr="006979AD" w:rsidRDefault="005D6162" w:rsidP="00F954E0">
            <w:pPr>
              <w:suppressAutoHyphens/>
              <w:contextualSpacing/>
              <w:jc w:val="both"/>
              <w:rPr>
                <w:rFonts w:ascii="Times New Roman" w:hAnsi="Times New Roman"/>
                <w:bCs/>
                <w:sz w:val="24"/>
                <w:szCs w:val="24"/>
              </w:rPr>
            </w:pPr>
            <w:r w:rsidRPr="006979AD">
              <w:rPr>
                <w:rFonts w:ascii="Times New Roman" w:hAnsi="Times New Roman"/>
                <w:bCs/>
                <w:sz w:val="24"/>
                <w:szCs w:val="24"/>
              </w:rPr>
              <w:t>ОК 01. Выбирать способы решения задач профессиональной деятельности применительно к различным контекстам.</w:t>
            </w:r>
          </w:p>
          <w:p w14:paraId="24510264" w14:textId="77777777" w:rsidR="005D6162" w:rsidRPr="006979AD" w:rsidRDefault="005D6162" w:rsidP="00F954E0">
            <w:pPr>
              <w:suppressAutoHyphens/>
              <w:contextualSpacing/>
              <w:jc w:val="both"/>
              <w:rPr>
                <w:rFonts w:ascii="Times New Roman" w:hAnsi="Times New Roman"/>
                <w:bCs/>
                <w:sz w:val="24"/>
                <w:szCs w:val="24"/>
              </w:rPr>
            </w:pPr>
            <w:r w:rsidRPr="006979AD">
              <w:rPr>
                <w:rFonts w:ascii="Times New Roman" w:hAnsi="Times New Roman"/>
                <w:bCs/>
                <w:sz w:val="24"/>
                <w:szCs w:val="24"/>
              </w:rPr>
              <w:t xml:space="preserve">ОК 02. Использовать современные средства поиска, анализа и интерпретации информации, и информационные технологии для выполнения задач </w:t>
            </w:r>
            <w:r w:rsidRPr="006979AD">
              <w:rPr>
                <w:rFonts w:ascii="Times New Roman" w:hAnsi="Times New Roman"/>
                <w:bCs/>
                <w:sz w:val="24"/>
                <w:szCs w:val="24"/>
              </w:rPr>
              <w:lastRenderedPageBreak/>
              <w:t>профессиональной деятельности.</w:t>
            </w:r>
          </w:p>
          <w:p w14:paraId="52D58D05" w14:textId="77777777" w:rsidR="005D6162" w:rsidRPr="006979AD" w:rsidRDefault="005D6162" w:rsidP="00F954E0">
            <w:pPr>
              <w:suppressAutoHyphens/>
              <w:contextualSpacing/>
              <w:jc w:val="both"/>
              <w:rPr>
                <w:rFonts w:ascii="Times New Roman" w:hAnsi="Times New Roman"/>
                <w:bCs/>
                <w:sz w:val="24"/>
                <w:szCs w:val="24"/>
              </w:rPr>
            </w:pPr>
            <w:r w:rsidRPr="006979AD">
              <w:rPr>
                <w:rFonts w:ascii="Times New Roman" w:hAnsi="Times New Roman"/>
                <w:bCs/>
                <w:sz w:val="24"/>
                <w:szCs w:val="24"/>
              </w:rPr>
              <w:t>ОК 04. Эффективно взаимодействовать и работать в коллективе и команде.</w:t>
            </w:r>
          </w:p>
          <w:p w14:paraId="658FD8B9" w14:textId="77777777" w:rsidR="005D6162" w:rsidRPr="006979AD" w:rsidRDefault="005D6162" w:rsidP="00F954E0">
            <w:pPr>
              <w:suppressAutoHyphens/>
              <w:contextualSpacing/>
              <w:jc w:val="both"/>
              <w:rPr>
                <w:rFonts w:ascii="Times New Roman" w:hAnsi="Times New Roman"/>
                <w:bCs/>
                <w:sz w:val="24"/>
                <w:szCs w:val="24"/>
              </w:rPr>
            </w:pPr>
            <w:r w:rsidRPr="006979AD">
              <w:rPr>
                <w:rFonts w:ascii="Times New Roman" w:hAnsi="Times New Roman"/>
                <w:bCs/>
                <w:sz w:val="24"/>
                <w:szCs w:val="24"/>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14:paraId="5A7A1E3A" w14:textId="77777777" w:rsidR="005D6162" w:rsidRPr="006979AD" w:rsidRDefault="005D6162" w:rsidP="00F954E0">
            <w:pPr>
              <w:suppressAutoHyphens/>
              <w:contextualSpacing/>
              <w:jc w:val="both"/>
              <w:rPr>
                <w:rFonts w:ascii="Times New Roman" w:hAnsi="Times New Roman"/>
                <w:bCs/>
                <w:sz w:val="24"/>
                <w:szCs w:val="24"/>
              </w:rPr>
            </w:pPr>
            <w:r w:rsidRPr="006979AD">
              <w:rPr>
                <w:rFonts w:ascii="Times New Roman" w:hAnsi="Times New Roman"/>
                <w:bCs/>
                <w:sz w:val="24"/>
                <w:szCs w:val="24"/>
              </w:rPr>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p w14:paraId="19E67BED" w14:textId="77777777" w:rsidR="005D6162" w:rsidRPr="006979AD" w:rsidRDefault="005D6162" w:rsidP="00F954E0">
            <w:pPr>
              <w:suppressAutoHyphens/>
              <w:contextualSpacing/>
              <w:jc w:val="both"/>
              <w:rPr>
                <w:rFonts w:ascii="Times New Roman" w:hAnsi="Times New Roman"/>
                <w:bCs/>
                <w:sz w:val="24"/>
                <w:szCs w:val="24"/>
              </w:rPr>
            </w:pPr>
            <w:r w:rsidRPr="006979AD">
              <w:rPr>
                <w:rFonts w:ascii="Times New Roman" w:hAnsi="Times New Roman"/>
                <w:bCs/>
                <w:sz w:val="24"/>
                <w:szCs w:val="24"/>
              </w:rPr>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p w14:paraId="3A2CF94E" w14:textId="77777777" w:rsidR="005D6162" w:rsidRPr="006979AD" w:rsidRDefault="005D6162" w:rsidP="00F954E0">
            <w:pPr>
              <w:suppressAutoHyphens/>
              <w:contextualSpacing/>
              <w:jc w:val="both"/>
              <w:rPr>
                <w:rFonts w:ascii="Times New Roman" w:hAnsi="Times New Roman"/>
                <w:bCs/>
                <w:color w:val="FF0000"/>
                <w:sz w:val="24"/>
                <w:szCs w:val="24"/>
              </w:rPr>
            </w:pPr>
            <w:r w:rsidRPr="006979AD">
              <w:rPr>
                <w:rFonts w:ascii="Times New Roman" w:hAnsi="Times New Roman"/>
                <w:bCs/>
                <w:sz w:val="24"/>
                <w:szCs w:val="24"/>
              </w:rPr>
              <w:t>ОК 09. Пользоваться профессиональной документацией на государственном и иностранном языках</w:t>
            </w:r>
          </w:p>
        </w:tc>
        <w:tc>
          <w:tcPr>
            <w:tcW w:w="3118" w:type="dxa"/>
            <w:tcBorders>
              <w:top w:val="single" w:sz="4" w:space="0" w:color="auto"/>
              <w:left w:val="single" w:sz="4" w:space="0" w:color="auto"/>
              <w:bottom w:val="single" w:sz="4" w:space="0" w:color="auto"/>
              <w:right w:val="single" w:sz="4" w:space="0" w:color="auto"/>
            </w:tcBorders>
            <w:hideMark/>
          </w:tcPr>
          <w:p w14:paraId="6A6506BE" w14:textId="77777777" w:rsidR="005D6162" w:rsidRPr="002253AF" w:rsidRDefault="005D6162" w:rsidP="00F954E0">
            <w:pPr>
              <w:suppressAutoHyphens/>
              <w:contextualSpacing/>
              <w:jc w:val="both"/>
              <w:rPr>
                <w:rFonts w:ascii="Times New Roman" w:hAnsi="Times New Roman"/>
                <w:i/>
                <w:color w:val="FF0000"/>
                <w:sz w:val="24"/>
                <w:szCs w:val="24"/>
              </w:rPr>
            </w:pPr>
            <w:r w:rsidRPr="002253AF">
              <w:rPr>
                <w:rFonts w:ascii="Times New Roman" w:hAnsi="Times New Roman"/>
                <w:sz w:val="24"/>
                <w:szCs w:val="24"/>
              </w:rPr>
              <w:lastRenderedPageBreak/>
              <w:t>Проведение гидравлических и пневматических испытаний давлением арматуры, трубопроводов и систем на судах в соответствии с технологическими требованиями и требованиями безопасности труда</w:t>
            </w:r>
          </w:p>
        </w:tc>
        <w:tc>
          <w:tcPr>
            <w:tcW w:w="3347" w:type="dxa"/>
            <w:tcBorders>
              <w:top w:val="single" w:sz="4" w:space="0" w:color="auto"/>
              <w:left w:val="single" w:sz="4" w:space="0" w:color="auto"/>
              <w:bottom w:val="single" w:sz="4" w:space="0" w:color="auto"/>
              <w:right w:val="single" w:sz="4" w:space="0" w:color="auto"/>
            </w:tcBorders>
          </w:tcPr>
          <w:p w14:paraId="40C085F5" w14:textId="77777777" w:rsidR="005D6162" w:rsidRPr="002253AF" w:rsidRDefault="005D6162" w:rsidP="00F954E0">
            <w:pPr>
              <w:ind w:hanging="26"/>
              <w:contextualSpacing/>
              <w:jc w:val="both"/>
              <w:rPr>
                <w:rFonts w:ascii="Times New Roman" w:hAnsi="Times New Roman"/>
                <w:bCs/>
                <w:sz w:val="24"/>
                <w:szCs w:val="24"/>
              </w:rPr>
            </w:pPr>
            <w:r w:rsidRPr="002253AF">
              <w:rPr>
                <w:rFonts w:ascii="Times New Roman" w:hAnsi="Times New Roman"/>
                <w:bCs/>
                <w:sz w:val="24"/>
                <w:szCs w:val="24"/>
              </w:rPr>
              <w:t>Выполнение</w:t>
            </w:r>
          </w:p>
          <w:p w14:paraId="34DFE72A" w14:textId="77777777" w:rsidR="005D6162" w:rsidRPr="002253AF" w:rsidRDefault="005D6162" w:rsidP="00F954E0">
            <w:pPr>
              <w:ind w:hanging="26"/>
              <w:contextualSpacing/>
              <w:jc w:val="both"/>
              <w:rPr>
                <w:rFonts w:ascii="Times New Roman" w:hAnsi="Times New Roman"/>
                <w:bCs/>
                <w:sz w:val="24"/>
                <w:szCs w:val="24"/>
              </w:rPr>
            </w:pPr>
            <w:r w:rsidRPr="002253AF">
              <w:rPr>
                <w:rFonts w:ascii="Times New Roman" w:hAnsi="Times New Roman"/>
                <w:bCs/>
                <w:sz w:val="24"/>
                <w:szCs w:val="24"/>
              </w:rPr>
              <w:t>практических работ;</w:t>
            </w:r>
          </w:p>
          <w:p w14:paraId="0CB403F6" w14:textId="77777777" w:rsidR="005D6162" w:rsidRPr="002253AF" w:rsidRDefault="005D6162" w:rsidP="00F954E0">
            <w:pPr>
              <w:ind w:hanging="26"/>
              <w:contextualSpacing/>
              <w:jc w:val="both"/>
              <w:rPr>
                <w:rFonts w:ascii="Times New Roman" w:hAnsi="Times New Roman"/>
                <w:bCs/>
                <w:sz w:val="24"/>
                <w:szCs w:val="24"/>
              </w:rPr>
            </w:pPr>
            <w:r w:rsidRPr="002253AF">
              <w:rPr>
                <w:rFonts w:ascii="Times New Roman" w:hAnsi="Times New Roman"/>
                <w:bCs/>
                <w:sz w:val="24"/>
                <w:szCs w:val="24"/>
              </w:rPr>
              <w:t xml:space="preserve">устный опрос; </w:t>
            </w:r>
          </w:p>
          <w:p w14:paraId="7108B5B4" w14:textId="77777777" w:rsidR="005D6162" w:rsidRPr="002253AF" w:rsidRDefault="005D6162" w:rsidP="00F954E0">
            <w:pPr>
              <w:ind w:hanging="26"/>
              <w:contextualSpacing/>
              <w:jc w:val="both"/>
              <w:rPr>
                <w:rFonts w:ascii="Times New Roman" w:hAnsi="Times New Roman"/>
                <w:bCs/>
                <w:sz w:val="24"/>
                <w:szCs w:val="24"/>
              </w:rPr>
            </w:pPr>
            <w:r w:rsidRPr="002253AF">
              <w:rPr>
                <w:rFonts w:ascii="Times New Roman" w:hAnsi="Times New Roman"/>
                <w:bCs/>
                <w:sz w:val="24"/>
                <w:szCs w:val="24"/>
              </w:rPr>
              <w:t xml:space="preserve">проверка самостоятельных работ; </w:t>
            </w:r>
          </w:p>
          <w:p w14:paraId="762FA336" w14:textId="77777777" w:rsidR="005D6162" w:rsidRPr="002253AF" w:rsidRDefault="005D6162" w:rsidP="00F954E0">
            <w:pPr>
              <w:ind w:hanging="26"/>
              <w:contextualSpacing/>
              <w:jc w:val="both"/>
              <w:rPr>
                <w:rFonts w:ascii="Times New Roman" w:hAnsi="Times New Roman"/>
                <w:bCs/>
                <w:sz w:val="24"/>
                <w:szCs w:val="24"/>
              </w:rPr>
            </w:pPr>
            <w:r w:rsidRPr="002253AF">
              <w:rPr>
                <w:rFonts w:ascii="Times New Roman" w:hAnsi="Times New Roman"/>
                <w:bCs/>
                <w:sz w:val="24"/>
                <w:szCs w:val="24"/>
              </w:rPr>
              <w:t>контроль учебной и производственной   практик.</w:t>
            </w:r>
          </w:p>
          <w:p w14:paraId="1C955351" w14:textId="77777777" w:rsidR="005D6162" w:rsidRPr="002253AF" w:rsidRDefault="005D6162" w:rsidP="00F954E0">
            <w:pPr>
              <w:ind w:hanging="26"/>
              <w:contextualSpacing/>
              <w:jc w:val="both"/>
              <w:rPr>
                <w:rFonts w:ascii="Times New Roman" w:hAnsi="Times New Roman"/>
                <w:bCs/>
                <w:sz w:val="24"/>
                <w:szCs w:val="24"/>
              </w:rPr>
            </w:pPr>
            <w:r w:rsidRPr="002253AF">
              <w:rPr>
                <w:rFonts w:ascii="Times New Roman" w:hAnsi="Times New Roman"/>
                <w:bCs/>
                <w:sz w:val="24"/>
                <w:szCs w:val="24"/>
              </w:rPr>
              <w:t>Экзамен по модулю</w:t>
            </w:r>
          </w:p>
          <w:p w14:paraId="27AA1847" w14:textId="77777777" w:rsidR="005D6162" w:rsidRPr="002253AF" w:rsidRDefault="005D6162" w:rsidP="00F954E0">
            <w:pPr>
              <w:ind w:hanging="26"/>
              <w:contextualSpacing/>
              <w:jc w:val="both"/>
              <w:rPr>
                <w:rFonts w:ascii="Times New Roman" w:hAnsi="Times New Roman"/>
                <w:bCs/>
                <w:color w:val="FF0000"/>
                <w:sz w:val="24"/>
                <w:szCs w:val="24"/>
              </w:rPr>
            </w:pPr>
          </w:p>
          <w:p w14:paraId="43722B11" w14:textId="77777777" w:rsidR="005D6162" w:rsidRPr="002253AF" w:rsidRDefault="005D6162" w:rsidP="00F954E0">
            <w:pPr>
              <w:ind w:hanging="26"/>
              <w:contextualSpacing/>
              <w:jc w:val="both"/>
              <w:rPr>
                <w:rFonts w:ascii="Times New Roman" w:hAnsi="Times New Roman"/>
                <w:bCs/>
                <w:color w:val="FF0000"/>
                <w:sz w:val="24"/>
                <w:szCs w:val="24"/>
              </w:rPr>
            </w:pPr>
          </w:p>
        </w:tc>
      </w:tr>
      <w:tr w:rsidR="005D6162" w:rsidRPr="002253AF" w14:paraId="0C8A3D6D" w14:textId="77777777" w:rsidTr="00F954E0">
        <w:tc>
          <w:tcPr>
            <w:tcW w:w="2722" w:type="dxa"/>
            <w:tcBorders>
              <w:top w:val="single" w:sz="4" w:space="0" w:color="auto"/>
              <w:left w:val="single" w:sz="4" w:space="0" w:color="auto"/>
              <w:bottom w:val="single" w:sz="4" w:space="0" w:color="auto"/>
              <w:right w:val="single" w:sz="4" w:space="0" w:color="auto"/>
            </w:tcBorders>
            <w:hideMark/>
          </w:tcPr>
          <w:p w14:paraId="0D2EF07D" w14:textId="77777777" w:rsidR="005D6162" w:rsidRPr="006979AD" w:rsidRDefault="005D6162" w:rsidP="00F954E0">
            <w:pPr>
              <w:suppressAutoHyphens/>
              <w:contextualSpacing/>
              <w:jc w:val="both"/>
              <w:rPr>
                <w:rFonts w:ascii="Times New Roman" w:hAnsi="Times New Roman"/>
                <w:bCs/>
                <w:sz w:val="24"/>
                <w:szCs w:val="24"/>
              </w:rPr>
            </w:pPr>
            <w:r w:rsidRPr="006979AD">
              <w:rPr>
                <w:rFonts w:ascii="Times New Roman" w:eastAsia="Calibri" w:hAnsi="Times New Roman"/>
                <w:bCs/>
                <w:sz w:val="24"/>
                <w:szCs w:val="24"/>
              </w:rPr>
              <w:t xml:space="preserve">ПК 2.3 Осуществлять </w:t>
            </w:r>
            <w:r w:rsidRPr="006979AD">
              <w:rPr>
                <w:rFonts w:ascii="Times New Roman" w:hAnsi="Times New Roman"/>
                <w:bCs/>
                <w:sz w:val="24"/>
                <w:szCs w:val="24"/>
              </w:rPr>
              <w:t xml:space="preserve">контроль качества наладки и регулировки в действии вспомогательных механизмов машинно-котельных отделений, опреснительных установок, грузовых и </w:t>
            </w:r>
            <w:r w:rsidRPr="006979AD">
              <w:rPr>
                <w:rFonts w:ascii="Times New Roman" w:hAnsi="Times New Roman"/>
                <w:bCs/>
                <w:sz w:val="24"/>
                <w:szCs w:val="24"/>
              </w:rPr>
              <w:lastRenderedPageBreak/>
              <w:t>судовых устройств, палубных механизмов, вспомогательных и утилизационных котлов с обслуживающими трубопроводами и системами.</w:t>
            </w:r>
          </w:p>
          <w:p w14:paraId="5CCCAB2C" w14:textId="77777777" w:rsidR="005D6162" w:rsidRPr="006979AD" w:rsidRDefault="005D6162" w:rsidP="00F954E0">
            <w:pPr>
              <w:suppressAutoHyphens/>
              <w:contextualSpacing/>
              <w:jc w:val="both"/>
              <w:rPr>
                <w:rFonts w:ascii="Times New Roman" w:hAnsi="Times New Roman"/>
                <w:bCs/>
                <w:sz w:val="24"/>
                <w:szCs w:val="24"/>
              </w:rPr>
            </w:pPr>
            <w:r w:rsidRPr="006979AD">
              <w:rPr>
                <w:rFonts w:ascii="Times New Roman" w:hAnsi="Times New Roman"/>
                <w:bCs/>
                <w:sz w:val="24"/>
                <w:szCs w:val="24"/>
              </w:rPr>
              <w:t>ОК 01. Выбирать способы решения задач профессиональной деятельности применительно к различным контекстам.</w:t>
            </w:r>
          </w:p>
          <w:p w14:paraId="32CFA6EE" w14:textId="77777777" w:rsidR="005D6162" w:rsidRPr="006979AD" w:rsidRDefault="005D6162" w:rsidP="00F954E0">
            <w:pPr>
              <w:suppressAutoHyphens/>
              <w:contextualSpacing/>
              <w:jc w:val="both"/>
              <w:rPr>
                <w:rFonts w:ascii="Times New Roman" w:hAnsi="Times New Roman"/>
                <w:bCs/>
                <w:sz w:val="24"/>
                <w:szCs w:val="24"/>
              </w:rPr>
            </w:pPr>
            <w:r w:rsidRPr="006979AD">
              <w:rPr>
                <w:rFonts w:ascii="Times New Roman" w:hAnsi="Times New Roman"/>
                <w:bCs/>
                <w:sz w:val="24"/>
                <w:szCs w:val="24"/>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14:paraId="6343BA2C" w14:textId="77777777" w:rsidR="005D6162" w:rsidRPr="006979AD" w:rsidRDefault="005D6162" w:rsidP="00F954E0">
            <w:pPr>
              <w:suppressAutoHyphens/>
              <w:contextualSpacing/>
              <w:jc w:val="both"/>
              <w:rPr>
                <w:rFonts w:ascii="Times New Roman" w:hAnsi="Times New Roman"/>
                <w:bCs/>
                <w:sz w:val="24"/>
                <w:szCs w:val="24"/>
              </w:rPr>
            </w:pPr>
            <w:r w:rsidRPr="006979AD">
              <w:rPr>
                <w:rFonts w:ascii="Times New Roman" w:hAnsi="Times New Roman"/>
                <w:bCs/>
                <w:sz w:val="24"/>
                <w:szCs w:val="24"/>
              </w:rPr>
              <w:t>ОК 04. Эффективно взаимодействовать и работать в коллективе и команде.</w:t>
            </w:r>
          </w:p>
          <w:p w14:paraId="384A0F4A" w14:textId="77777777" w:rsidR="005D6162" w:rsidRPr="006979AD" w:rsidRDefault="005D6162" w:rsidP="00F954E0">
            <w:pPr>
              <w:suppressAutoHyphens/>
              <w:contextualSpacing/>
              <w:jc w:val="both"/>
              <w:rPr>
                <w:rFonts w:ascii="Times New Roman" w:hAnsi="Times New Roman"/>
                <w:bCs/>
                <w:sz w:val="24"/>
                <w:szCs w:val="24"/>
              </w:rPr>
            </w:pPr>
            <w:r w:rsidRPr="006979AD">
              <w:rPr>
                <w:rFonts w:ascii="Times New Roman" w:hAnsi="Times New Roman"/>
                <w:bCs/>
                <w:sz w:val="24"/>
                <w:szCs w:val="24"/>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14:paraId="0C39538A" w14:textId="77777777" w:rsidR="005D6162" w:rsidRPr="006979AD" w:rsidRDefault="005D6162" w:rsidP="00F954E0">
            <w:pPr>
              <w:suppressAutoHyphens/>
              <w:contextualSpacing/>
              <w:jc w:val="both"/>
              <w:rPr>
                <w:rFonts w:ascii="Times New Roman" w:hAnsi="Times New Roman"/>
                <w:bCs/>
                <w:sz w:val="24"/>
                <w:szCs w:val="24"/>
              </w:rPr>
            </w:pPr>
            <w:r w:rsidRPr="006979AD">
              <w:rPr>
                <w:rFonts w:ascii="Times New Roman" w:hAnsi="Times New Roman"/>
                <w:bCs/>
                <w:sz w:val="24"/>
                <w:szCs w:val="24"/>
              </w:rPr>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p w14:paraId="0E469DD1" w14:textId="77777777" w:rsidR="005D6162" w:rsidRPr="006979AD" w:rsidRDefault="005D6162" w:rsidP="00F954E0">
            <w:pPr>
              <w:suppressAutoHyphens/>
              <w:contextualSpacing/>
              <w:jc w:val="both"/>
              <w:rPr>
                <w:rFonts w:ascii="Times New Roman" w:hAnsi="Times New Roman"/>
                <w:bCs/>
                <w:sz w:val="24"/>
                <w:szCs w:val="24"/>
              </w:rPr>
            </w:pPr>
            <w:r w:rsidRPr="006979AD">
              <w:rPr>
                <w:rFonts w:ascii="Times New Roman" w:hAnsi="Times New Roman"/>
                <w:bCs/>
                <w:sz w:val="24"/>
                <w:szCs w:val="24"/>
              </w:rPr>
              <w:t xml:space="preserve">ОК 08. Использовать средства физической культуры для сохранения и укрепления здоровья в </w:t>
            </w:r>
            <w:r w:rsidRPr="006979AD">
              <w:rPr>
                <w:rFonts w:ascii="Times New Roman" w:hAnsi="Times New Roman"/>
                <w:bCs/>
                <w:sz w:val="24"/>
                <w:szCs w:val="24"/>
              </w:rPr>
              <w:lastRenderedPageBreak/>
              <w:t>процессе профессиональной деятельности и поддержания необходимого уровня физической подготовленности.</w:t>
            </w:r>
          </w:p>
          <w:p w14:paraId="462115BF" w14:textId="77777777" w:rsidR="005D6162" w:rsidRPr="006979AD" w:rsidRDefault="005D6162" w:rsidP="00F954E0">
            <w:pPr>
              <w:suppressAutoHyphens/>
              <w:contextualSpacing/>
              <w:jc w:val="both"/>
              <w:rPr>
                <w:rFonts w:ascii="Times New Roman" w:hAnsi="Times New Roman"/>
                <w:bCs/>
                <w:color w:val="FF0000"/>
                <w:sz w:val="24"/>
                <w:szCs w:val="24"/>
              </w:rPr>
            </w:pPr>
            <w:r w:rsidRPr="006979AD">
              <w:rPr>
                <w:rFonts w:ascii="Times New Roman" w:hAnsi="Times New Roman"/>
                <w:bCs/>
                <w:sz w:val="24"/>
                <w:szCs w:val="24"/>
              </w:rPr>
              <w:t>ОК 09. Пользоваться профессиональной документацией на государственном и иностранном языках</w:t>
            </w:r>
          </w:p>
        </w:tc>
        <w:tc>
          <w:tcPr>
            <w:tcW w:w="3118" w:type="dxa"/>
            <w:tcBorders>
              <w:top w:val="single" w:sz="4" w:space="0" w:color="auto"/>
              <w:left w:val="single" w:sz="4" w:space="0" w:color="auto"/>
              <w:bottom w:val="single" w:sz="4" w:space="0" w:color="auto"/>
              <w:right w:val="single" w:sz="4" w:space="0" w:color="auto"/>
            </w:tcBorders>
            <w:hideMark/>
          </w:tcPr>
          <w:p w14:paraId="7E4C0A6A" w14:textId="77777777" w:rsidR="005D6162" w:rsidRPr="002253AF" w:rsidRDefault="005D6162" w:rsidP="00F954E0">
            <w:pPr>
              <w:contextualSpacing/>
              <w:jc w:val="both"/>
              <w:rPr>
                <w:rFonts w:ascii="Times New Roman" w:hAnsi="Times New Roman"/>
                <w:color w:val="FF0000"/>
                <w:sz w:val="24"/>
                <w:szCs w:val="24"/>
              </w:rPr>
            </w:pPr>
            <w:r w:rsidRPr="002253AF">
              <w:rPr>
                <w:rFonts w:ascii="Times New Roman" w:hAnsi="Times New Roman"/>
                <w:sz w:val="24"/>
                <w:szCs w:val="24"/>
              </w:rPr>
              <w:lastRenderedPageBreak/>
              <w:t xml:space="preserve"> Проведение</w:t>
            </w:r>
            <w:r w:rsidRPr="002253AF">
              <w:rPr>
                <w:rFonts w:ascii="Times New Roman" w:hAnsi="Times New Roman"/>
                <w:color w:val="FF0000"/>
                <w:sz w:val="24"/>
                <w:szCs w:val="24"/>
              </w:rPr>
              <w:t xml:space="preserve"> </w:t>
            </w:r>
            <w:r w:rsidRPr="002253AF">
              <w:rPr>
                <w:rFonts w:ascii="Times New Roman" w:hAnsi="Times New Roman"/>
                <w:sz w:val="24"/>
                <w:szCs w:val="24"/>
              </w:rPr>
              <w:t xml:space="preserve">контроля качества наладки и регулировки в действии вспомогательных механизмов машинно-котельных отделений, опреснительных установок, грузовых и судовых устройств, палубных </w:t>
            </w:r>
            <w:r w:rsidRPr="002253AF">
              <w:rPr>
                <w:rFonts w:ascii="Times New Roman" w:hAnsi="Times New Roman"/>
                <w:sz w:val="24"/>
                <w:szCs w:val="24"/>
              </w:rPr>
              <w:t>механизмов, вспомогательных и утилизационных котлов с обслуживающими трубопроводами и системами в соответствии с технологическими процессами и технологическими требованиями</w:t>
            </w:r>
          </w:p>
        </w:tc>
        <w:tc>
          <w:tcPr>
            <w:tcW w:w="3347" w:type="dxa"/>
            <w:tcBorders>
              <w:top w:val="single" w:sz="4" w:space="0" w:color="auto"/>
              <w:left w:val="single" w:sz="4" w:space="0" w:color="auto"/>
              <w:bottom w:val="single" w:sz="4" w:space="0" w:color="auto"/>
              <w:right w:val="single" w:sz="4" w:space="0" w:color="auto"/>
            </w:tcBorders>
          </w:tcPr>
          <w:p w14:paraId="46387008" w14:textId="77777777" w:rsidR="005D6162" w:rsidRPr="002253AF" w:rsidRDefault="005D6162" w:rsidP="00F954E0">
            <w:pPr>
              <w:ind w:hanging="26"/>
              <w:contextualSpacing/>
              <w:jc w:val="both"/>
              <w:rPr>
                <w:rFonts w:ascii="Times New Roman" w:hAnsi="Times New Roman"/>
                <w:bCs/>
                <w:sz w:val="24"/>
                <w:szCs w:val="24"/>
              </w:rPr>
            </w:pPr>
            <w:r w:rsidRPr="002253AF">
              <w:rPr>
                <w:rFonts w:ascii="Times New Roman" w:hAnsi="Times New Roman"/>
                <w:bCs/>
                <w:sz w:val="24"/>
                <w:szCs w:val="24"/>
              </w:rPr>
              <w:lastRenderedPageBreak/>
              <w:t>Выполнение</w:t>
            </w:r>
          </w:p>
          <w:p w14:paraId="7E2EAF8E" w14:textId="77777777" w:rsidR="005D6162" w:rsidRPr="002253AF" w:rsidRDefault="005D6162" w:rsidP="00F954E0">
            <w:pPr>
              <w:ind w:hanging="26"/>
              <w:contextualSpacing/>
              <w:jc w:val="both"/>
              <w:rPr>
                <w:rFonts w:ascii="Times New Roman" w:hAnsi="Times New Roman"/>
                <w:bCs/>
                <w:sz w:val="24"/>
                <w:szCs w:val="24"/>
              </w:rPr>
            </w:pPr>
            <w:r w:rsidRPr="002253AF">
              <w:rPr>
                <w:rFonts w:ascii="Times New Roman" w:hAnsi="Times New Roman"/>
                <w:bCs/>
                <w:sz w:val="24"/>
                <w:szCs w:val="24"/>
              </w:rPr>
              <w:t>практических работ;</w:t>
            </w:r>
          </w:p>
          <w:p w14:paraId="6011D3D1" w14:textId="77777777" w:rsidR="005D6162" w:rsidRPr="002253AF" w:rsidRDefault="005D6162" w:rsidP="00F954E0">
            <w:pPr>
              <w:ind w:hanging="26"/>
              <w:contextualSpacing/>
              <w:jc w:val="both"/>
              <w:rPr>
                <w:rFonts w:ascii="Times New Roman" w:hAnsi="Times New Roman"/>
                <w:bCs/>
                <w:sz w:val="24"/>
                <w:szCs w:val="24"/>
              </w:rPr>
            </w:pPr>
            <w:r w:rsidRPr="002253AF">
              <w:rPr>
                <w:rFonts w:ascii="Times New Roman" w:hAnsi="Times New Roman"/>
                <w:bCs/>
                <w:sz w:val="24"/>
                <w:szCs w:val="24"/>
              </w:rPr>
              <w:t xml:space="preserve">устный опрос; </w:t>
            </w:r>
          </w:p>
          <w:p w14:paraId="26F7F53C" w14:textId="77777777" w:rsidR="005D6162" w:rsidRPr="002253AF" w:rsidRDefault="005D6162" w:rsidP="00F954E0">
            <w:pPr>
              <w:ind w:hanging="26"/>
              <w:contextualSpacing/>
              <w:jc w:val="both"/>
              <w:rPr>
                <w:rFonts w:ascii="Times New Roman" w:hAnsi="Times New Roman"/>
                <w:bCs/>
                <w:sz w:val="24"/>
                <w:szCs w:val="24"/>
              </w:rPr>
            </w:pPr>
            <w:r w:rsidRPr="002253AF">
              <w:rPr>
                <w:rFonts w:ascii="Times New Roman" w:hAnsi="Times New Roman"/>
                <w:bCs/>
                <w:sz w:val="24"/>
                <w:szCs w:val="24"/>
              </w:rPr>
              <w:t xml:space="preserve">проверка самостоятельных работ; </w:t>
            </w:r>
          </w:p>
          <w:p w14:paraId="1187BF63" w14:textId="77777777" w:rsidR="005D6162" w:rsidRPr="002253AF" w:rsidRDefault="005D6162" w:rsidP="00F954E0">
            <w:pPr>
              <w:ind w:hanging="26"/>
              <w:contextualSpacing/>
              <w:jc w:val="both"/>
              <w:rPr>
                <w:rFonts w:ascii="Times New Roman" w:hAnsi="Times New Roman"/>
                <w:bCs/>
                <w:sz w:val="24"/>
                <w:szCs w:val="24"/>
              </w:rPr>
            </w:pPr>
            <w:r w:rsidRPr="002253AF">
              <w:rPr>
                <w:rFonts w:ascii="Times New Roman" w:hAnsi="Times New Roman"/>
                <w:bCs/>
                <w:sz w:val="24"/>
                <w:szCs w:val="24"/>
              </w:rPr>
              <w:t>контроль учебной и производственной   практик.</w:t>
            </w:r>
          </w:p>
          <w:p w14:paraId="1FC60279" w14:textId="77777777" w:rsidR="005D6162" w:rsidRPr="002253AF" w:rsidRDefault="005D6162" w:rsidP="00F954E0">
            <w:pPr>
              <w:ind w:hanging="26"/>
              <w:contextualSpacing/>
              <w:jc w:val="both"/>
              <w:rPr>
                <w:rFonts w:ascii="Times New Roman" w:hAnsi="Times New Roman"/>
                <w:bCs/>
                <w:sz w:val="24"/>
                <w:szCs w:val="24"/>
              </w:rPr>
            </w:pPr>
            <w:r w:rsidRPr="002253AF">
              <w:rPr>
                <w:rFonts w:ascii="Times New Roman" w:hAnsi="Times New Roman"/>
                <w:bCs/>
                <w:sz w:val="24"/>
                <w:szCs w:val="24"/>
              </w:rPr>
              <w:t>Экзамен по модулю</w:t>
            </w:r>
          </w:p>
          <w:p w14:paraId="0A5996B4" w14:textId="77777777" w:rsidR="005D6162" w:rsidRPr="002253AF" w:rsidRDefault="005D6162" w:rsidP="00F954E0">
            <w:pPr>
              <w:ind w:hanging="26"/>
              <w:contextualSpacing/>
              <w:jc w:val="both"/>
              <w:rPr>
                <w:rFonts w:ascii="Times New Roman" w:hAnsi="Times New Roman"/>
                <w:bCs/>
                <w:color w:val="FF0000"/>
                <w:sz w:val="24"/>
                <w:szCs w:val="24"/>
              </w:rPr>
            </w:pPr>
          </w:p>
          <w:p w14:paraId="29F73A74" w14:textId="77777777" w:rsidR="005D6162" w:rsidRPr="002253AF" w:rsidRDefault="005D6162" w:rsidP="00F954E0">
            <w:pPr>
              <w:ind w:hanging="26"/>
              <w:contextualSpacing/>
              <w:jc w:val="both"/>
              <w:rPr>
                <w:rFonts w:ascii="Times New Roman" w:hAnsi="Times New Roman"/>
                <w:bCs/>
                <w:color w:val="FF0000"/>
                <w:sz w:val="24"/>
                <w:szCs w:val="24"/>
              </w:rPr>
            </w:pPr>
          </w:p>
        </w:tc>
      </w:tr>
    </w:tbl>
    <w:p w14:paraId="3B755C47" w14:textId="278B8278" w:rsidR="001604E7" w:rsidRPr="00FD5FF3" w:rsidRDefault="001604E7" w:rsidP="00FD5FF3">
      <w:pPr>
        <w:rPr>
          <w:rFonts w:ascii="Times New Roman" w:hAnsi="Times New Roman"/>
        </w:rPr>
      </w:pPr>
    </w:p>
    <w:sectPr w:rsidR="001604E7" w:rsidRPr="00FD5FF3" w:rsidSect="001604E7">
      <w:headerReference w:type="even" r:id="rId16"/>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53BD46" w14:textId="77777777" w:rsidR="00F25C11" w:rsidRDefault="00F25C11" w:rsidP="00A858FE">
      <w:r>
        <w:separator/>
      </w:r>
    </w:p>
  </w:endnote>
  <w:endnote w:type="continuationSeparator" w:id="0">
    <w:p w14:paraId="63E296D2" w14:textId="77777777" w:rsidR="00F25C11" w:rsidRDefault="00F25C11"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default"/>
    <w:sig w:usb0="00000000" w:usb1="00000000"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Times New Roman Полужирный">
    <w:panose1 w:val="02020803070505020304"/>
    <w:charset w:val="00"/>
    <w:family w:val="roman"/>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54EE0C" w14:textId="77777777" w:rsidR="00F25C11" w:rsidRDefault="00F25C11" w:rsidP="00A858FE">
      <w:r>
        <w:separator/>
      </w:r>
    </w:p>
  </w:footnote>
  <w:footnote w:type="continuationSeparator" w:id="0">
    <w:p w14:paraId="51EAE59E" w14:textId="77777777" w:rsidR="00F25C11" w:rsidRDefault="00F25C11" w:rsidP="00A858FE">
      <w:r>
        <w:continuationSeparator/>
      </w:r>
    </w:p>
  </w:footnote>
  <w:footnote w:id="1">
    <w:p w14:paraId="2B9C52BC" w14:textId="77777777" w:rsidR="0020413C" w:rsidRDefault="0020413C" w:rsidP="0020413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
    <w:p w14:paraId="0EDB902D" w14:textId="77777777" w:rsidR="00E52263" w:rsidRPr="00EB5BB1" w:rsidRDefault="00E52263" w:rsidP="00E52263">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3">
    <w:p w14:paraId="356D39EC" w14:textId="77777777" w:rsidR="008B7550" w:rsidRPr="001377B2" w:rsidRDefault="008B7550" w:rsidP="008B7550">
      <w:pPr>
        <w:pStyle w:val="af1"/>
        <w:jc w:val="both"/>
        <w:rPr>
          <w:lang w:val="ru-RU"/>
        </w:rPr>
      </w:pPr>
      <w:r>
        <w:rPr>
          <w:rStyle w:val="af3"/>
        </w:rPr>
        <w:footnoteRef/>
      </w:r>
      <w:r w:rsidRPr="00781A39">
        <w:rPr>
          <w:lang w:val="ru-RU"/>
        </w:rP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4">
    <w:p w14:paraId="2764A270" w14:textId="77777777" w:rsidR="001E4FC9" w:rsidRDefault="001E4FC9" w:rsidP="001E4FC9">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5">
    <w:p w14:paraId="5AB86A18" w14:textId="77777777" w:rsidR="001E4FC9" w:rsidRPr="00EB5BB1" w:rsidRDefault="001E4FC9" w:rsidP="001E4FC9">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6">
    <w:p w14:paraId="3FAF0AB8" w14:textId="77777777" w:rsidR="00FA5A9C" w:rsidRPr="001377B2" w:rsidRDefault="00FA5A9C" w:rsidP="00FA5A9C">
      <w:pPr>
        <w:pStyle w:val="af1"/>
        <w:jc w:val="both"/>
        <w:rPr>
          <w:lang w:val="ru-RU"/>
        </w:rPr>
      </w:pPr>
      <w:r>
        <w:rPr>
          <w:rStyle w:val="af3"/>
        </w:rPr>
        <w:footnoteRef/>
      </w:r>
      <w:r w:rsidRPr="00781A39">
        <w:rPr>
          <w:lang w:val="ru-RU"/>
        </w:rP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7">
    <w:p w14:paraId="4DDA72B9" w14:textId="77777777" w:rsidR="00276890" w:rsidRDefault="00276890" w:rsidP="00276890">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8">
    <w:p w14:paraId="506FF3AE" w14:textId="77777777" w:rsidR="00276890" w:rsidRPr="00EB5BB1" w:rsidRDefault="00276890" w:rsidP="00276890">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9">
    <w:p w14:paraId="4E6E480A" w14:textId="77777777" w:rsidR="005155B7" w:rsidRPr="001377B2" w:rsidRDefault="005155B7" w:rsidP="005155B7">
      <w:pPr>
        <w:pStyle w:val="af1"/>
        <w:jc w:val="both"/>
        <w:rPr>
          <w:lang w:val="ru-RU"/>
        </w:rPr>
      </w:pPr>
      <w:r>
        <w:rPr>
          <w:rStyle w:val="af3"/>
        </w:rPr>
        <w:footnoteRef/>
      </w:r>
      <w:r w:rsidRPr="00781A39">
        <w:rPr>
          <w:lang w:val="ru-RU"/>
        </w:rP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10">
    <w:p w14:paraId="2C79AC1D" w14:textId="77777777" w:rsidR="005D6162" w:rsidRDefault="005D6162" w:rsidP="005D6162">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11">
    <w:p w14:paraId="52CC9CB1" w14:textId="77777777" w:rsidR="005D6162" w:rsidRPr="00EB5BB1" w:rsidRDefault="005D6162" w:rsidP="005D6162">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12">
    <w:p w14:paraId="0EA40912" w14:textId="77777777" w:rsidR="005D6162" w:rsidRPr="001377B2" w:rsidRDefault="005D6162" w:rsidP="005D6162">
      <w:pPr>
        <w:pStyle w:val="af1"/>
        <w:jc w:val="both"/>
        <w:rPr>
          <w:lang w:val="ru-RU"/>
        </w:rPr>
      </w:pPr>
      <w:r>
        <w:rPr>
          <w:rStyle w:val="af3"/>
        </w:rPr>
        <w:footnoteRef/>
      </w:r>
      <w:r w:rsidRPr="00781A39">
        <w:rPr>
          <w:lang w:val="ru-RU"/>
        </w:rP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C63897" w:rsidRDefault="00C63897">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C63897" w:rsidRDefault="00C63897">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70F9A64F" w14:textId="7F7F2F9D" w:rsidR="00E52B01" w:rsidRDefault="00E52B01">
        <w:pPr>
          <w:pStyle w:val="ac"/>
          <w:jc w:val="center"/>
        </w:pPr>
        <w:r>
          <w:fldChar w:fldCharType="begin"/>
        </w:r>
        <w:r>
          <w:instrText>PAGE   \* MERGEFORMAT</w:instrText>
        </w:r>
        <w:r>
          <w:fldChar w:fldCharType="separate"/>
        </w:r>
        <w:r w:rsidR="0036387B">
          <w:rPr>
            <w:noProof/>
          </w:rPr>
          <w:t>14</w:t>
        </w:r>
        <w:r>
          <w:fldChar w:fldCharType="end"/>
        </w:r>
      </w:p>
    </w:sdtContent>
  </w:sdt>
  <w:p w14:paraId="6596F87D" w14:textId="77777777" w:rsidR="00E52B01" w:rsidRDefault="00E52B01">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C828A5" w14:textId="77777777" w:rsidR="001E4FC9" w:rsidRDefault="001E4FC9">
    <w:pPr>
      <w:pStyle w:val="ac"/>
      <w:jc w:val="center"/>
    </w:pPr>
    <w:r>
      <w:fldChar w:fldCharType="begin"/>
    </w:r>
    <w:r>
      <w:instrText xml:space="preserve"> PAGE   \* MERGEFORMAT </w:instrText>
    </w:r>
    <w:r>
      <w:fldChar w:fldCharType="separate"/>
    </w:r>
    <w:r>
      <w:rPr>
        <w:noProof/>
      </w:rPr>
      <w:t>48</w:t>
    </w:r>
    <w:r>
      <w:rPr>
        <w:noProof/>
      </w:rPr>
      <w:fldChar w:fldCharType="end"/>
    </w:r>
  </w:p>
  <w:p w14:paraId="59CC20CD" w14:textId="77777777" w:rsidR="001E4FC9" w:rsidRDefault="001E4FC9">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43862693"/>
      <w:docPartObj>
        <w:docPartGallery w:val="Page Numbers (Top of Page)"/>
        <w:docPartUnique/>
      </w:docPartObj>
    </w:sdtPr>
    <w:sdtEndPr/>
    <w:sdtContent>
      <w:p w14:paraId="063EBB95" w14:textId="77777777" w:rsidR="001E4FC9" w:rsidRDefault="001E4FC9">
        <w:pPr>
          <w:pStyle w:val="ac"/>
          <w:jc w:val="center"/>
        </w:pPr>
        <w:r>
          <w:fldChar w:fldCharType="begin"/>
        </w:r>
        <w:r>
          <w:instrText>PAGE   \* MERGEFORMAT</w:instrText>
        </w:r>
        <w:r>
          <w:fldChar w:fldCharType="separate"/>
        </w:r>
        <w:r>
          <w:rPr>
            <w:noProof/>
          </w:rPr>
          <w:t>14</w:t>
        </w:r>
        <w:r>
          <w:fldChar w:fldCharType="end"/>
        </w:r>
      </w:p>
    </w:sdtContent>
  </w:sdt>
  <w:p w14:paraId="2FAF0418" w14:textId="77777777" w:rsidR="001E4FC9" w:rsidRDefault="001E4FC9">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C04F12" w14:textId="77777777" w:rsidR="00276890" w:rsidRDefault="00276890">
    <w:pPr>
      <w:pStyle w:val="ac"/>
      <w:jc w:val="center"/>
    </w:pPr>
    <w:r>
      <w:fldChar w:fldCharType="begin"/>
    </w:r>
    <w:r>
      <w:instrText xml:space="preserve"> PAGE   \* MERGEFORMAT </w:instrText>
    </w:r>
    <w:r>
      <w:fldChar w:fldCharType="separate"/>
    </w:r>
    <w:r>
      <w:rPr>
        <w:noProof/>
      </w:rPr>
      <w:t>48</w:t>
    </w:r>
    <w:r>
      <w:rPr>
        <w:noProof/>
      </w:rPr>
      <w:fldChar w:fldCharType="end"/>
    </w:r>
  </w:p>
  <w:p w14:paraId="28A64587" w14:textId="77777777" w:rsidR="00276890" w:rsidRDefault="00276890">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52333775"/>
      <w:docPartObj>
        <w:docPartGallery w:val="Page Numbers (Top of Page)"/>
        <w:docPartUnique/>
      </w:docPartObj>
    </w:sdtPr>
    <w:sdtEndPr/>
    <w:sdtContent>
      <w:p w14:paraId="0186505F" w14:textId="77777777" w:rsidR="00276890" w:rsidRDefault="00276890">
        <w:pPr>
          <w:pStyle w:val="ac"/>
          <w:jc w:val="center"/>
        </w:pPr>
        <w:r>
          <w:fldChar w:fldCharType="begin"/>
        </w:r>
        <w:r>
          <w:instrText>PAGE   \* MERGEFORMAT</w:instrText>
        </w:r>
        <w:r>
          <w:fldChar w:fldCharType="separate"/>
        </w:r>
        <w:r>
          <w:rPr>
            <w:noProof/>
          </w:rPr>
          <w:t>14</w:t>
        </w:r>
        <w:r>
          <w:fldChar w:fldCharType="end"/>
        </w:r>
      </w:p>
    </w:sdtContent>
  </w:sdt>
  <w:p w14:paraId="18C5ED8F" w14:textId="77777777" w:rsidR="00276890" w:rsidRDefault="00276890">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50BFFD" w14:textId="77777777" w:rsidR="005D6162" w:rsidRDefault="005D6162">
    <w:pPr>
      <w:pStyle w:val="ac"/>
      <w:jc w:val="center"/>
    </w:pPr>
    <w:r>
      <w:fldChar w:fldCharType="begin"/>
    </w:r>
    <w:r>
      <w:instrText xml:space="preserve"> PAGE   \* MERGEFORMAT </w:instrText>
    </w:r>
    <w:r>
      <w:fldChar w:fldCharType="separate"/>
    </w:r>
    <w:r>
      <w:rPr>
        <w:noProof/>
      </w:rPr>
      <w:t>48</w:t>
    </w:r>
    <w:r>
      <w:rPr>
        <w:noProof/>
      </w:rPr>
      <w:fldChar w:fldCharType="end"/>
    </w:r>
  </w:p>
  <w:p w14:paraId="7BE235F5" w14:textId="77777777" w:rsidR="005D6162" w:rsidRDefault="005D6162">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46675621"/>
      <w:docPartObj>
        <w:docPartGallery w:val="Page Numbers (Top of Page)"/>
        <w:docPartUnique/>
      </w:docPartObj>
    </w:sdtPr>
    <w:sdtEndPr/>
    <w:sdtContent>
      <w:p w14:paraId="2C1C713F" w14:textId="77777777" w:rsidR="005D6162" w:rsidRDefault="005D6162">
        <w:pPr>
          <w:pStyle w:val="ac"/>
          <w:jc w:val="center"/>
        </w:pPr>
        <w:r>
          <w:fldChar w:fldCharType="begin"/>
        </w:r>
        <w:r>
          <w:instrText>PAGE   \* MERGEFORMAT</w:instrText>
        </w:r>
        <w:r>
          <w:fldChar w:fldCharType="separate"/>
        </w:r>
        <w:r>
          <w:rPr>
            <w:noProof/>
          </w:rPr>
          <w:t>14</w:t>
        </w:r>
        <w:r>
          <w:fldChar w:fldCharType="end"/>
        </w:r>
      </w:p>
    </w:sdtContent>
  </w:sdt>
  <w:p w14:paraId="5A314A2A" w14:textId="77777777" w:rsidR="005D6162" w:rsidRDefault="005D6162">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4"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5"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7"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8"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9"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1"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720D34F5"/>
    <w:multiLevelType w:val="hybridMultilevel"/>
    <w:tmpl w:val="DA0C7C58"/>
    <w:lvl w:ilvl="0" w:tplc="BE18530A">
      <w:start w:val="1"/>
      <w:numFmt w:val="bullet"/>
      <w:lvlText w:val=""/>
      <w:lvlJc w:val="left"/>
      <w:pPr>
        <w:ind w:left="720" w:hanging="360"/>
      </w:pPr>
      <w:rPr>
        <w:rFonts w:ascii="Symbol" w:hAnsi="Symbol" w:hint="default"/>
        <w:color w:val="auto"/>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3"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4" w15:restartNumberingAfterBreak="0">
    <w:nsid w:val="7ECF2687"/>
    <w:multiLevelType w:val="hybridMultilevel"/>
    <w:tmpl w:val="01241860"/>
    <w:lvl w:ilvl="0" w:tplc="41085396">
      <w:start w:val="4"/>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0"/>
  </w:num>
  <w:num w:numId="2">
    <w:abstractNumId w:val="4"/>
  </w:num>
  <w:num w:numId="3">
    <w:abstractNumId w:val="9"/>
  </w:num>
  <w:num w:numId="4">
    <w:abstractNumId w:val="5"/>
  </w:num>
  <w:num w:numId="5">
    <w:abstractNumId w:val="3"/>
  </w:num>
  <w:num w:numId="6">
    <w:abstractNumId w:val="0"/>
  </w:num>
  <w:num w:numId="7">
    <w:abstractNumId w:val="8"/>
  </w:num>
  <w:num w:numId="8">
    <w:abstractNumId w:val="2"/>
  </w:num>
  <w:num w:numId="9">
    <w:abstractNumId w:val="6"/>
  </w:num>
  <w:num w:numId="10">
    <w:abstractNumId w:val="1"/>
  </w:num>
  <w:num w:numId="11">
    <w:abstractNumId w:val="7"/>
  </w:num>
  <w:num w:numId="12">
    <w:abstractNumId w:val="13"/>
  </w:num>
  <w:num w:numId="13">
    <w:abstractNumId w:val="11"/>
  </w:num>
  <w:num w:numId="14">
    <w:abstractNumId w:val="12"/>
  </w:num>
  <w:num w:numId="15">
    <w:abstractNumId w:val="1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56CF"/>
    <w:rsid w:val="000179F8"/>
    <w:rsid w:val="00021F15"/>
    <w:rsid w:val="000274BC"/>
    <w:rsid w:val="000310CB"/>
    <w:rsid w:val="00042069"/>
    <w:rsid w:val="00064407"/>
    <w:rsid w:val="0007128F"/>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316"/>
    <w:rsid w:val="00117DB9"/>
    <w:rsid w:val="001244C3"/>
    <w:rsid w:val="0013186F"/>
    <w:rsid w:val="00132B46"/>
    <w:rsid w:val="00134858"/>
    <w:rsid w:val="00135CE3"/>
    <w:rsid w:val="00135E75"/>
    <w:rsid w:val="00137F0D"/>
    <w:rsid w:val="00144EE1"/>
    <w:rsid w:val="00152D91"/>
    <w:rsid w:val="00155BB4"/>
    <w:rsid w:val="001604E7"/>
    <w:rsid w:val="0016297B"/>
    <w:rsid w:val="00163473"/>
    <w:rsid w:val="00164F90"/>
    <w:rsid w:val="00165700"/>
    <w:rsid w:val="001718B9"/>
    <w:rsid w:val="00171FB9"/>
    <w:rsid w:val="00173CD4"/>
    <w:rsid w:val="00173DEB"/>
    <w:rsid w:val="001773A8"/>
    <w:rsid w:val="00177C13"/>
    <w:rsid w:val="00180071"/>
    <w:rsid w:val="00181183"/>
    <w:rsid w:val="00183D21"/>
    <w:rsid w:val="0018446A"/>
    <w:rsid w:val="00187560"/>
    <w:rsid w:val="001944D3"/>
    <w:rsid w:val="00196996"/>
    <w:rsid w:val="00197F9A"/>
    <w:rsid w:val="001A38DD"/>
    <w:rsid w:val="001A5DA5"/>
    <w:rsid w:val="001A6B4D"/>
    <w:rsid w:val="001A723D"/>
    <w:rsid w:val="001C3496"/>
    <w:rsid w:val="001C3659"/>
    <w:rsid w:val="001E4FC9"/>
    <w:rsid w:val="001F3287"/>
    <w:rsid w:val="001F38D5"/>
    <w:rsid w:val="001F47BF"/>
    <w:rsid w:val="001F7412"/>
    <w:rsid w:val="002003DB"/>
    <w:rsid w:val="002005BD"/>
    <w:rsid w:val="00200AFE"/>
    <w:rsid w:val="00200BCC"/>
    <w:rsid w:val="0020413C"/>
    <w:rsid w:val="00207F28"/>
    <w:rsid w:val="00214055"/>
    <w:rsid w:val="00217CBC"/>
    <w:rsid w:val="002221E1"/>
    <w:rsid w:val="002227F3"/>
    <w:rsid w:val="00223530"/>
    <w:rsid w:val="00223558"/>
    <w:rsid w:val="00235942"/>
    <w:rsid w:val="00235CC4"/>
    <w:rsid w:val="002415E0"/>
    <w:rsid w:val="00246043"/>
    <w:rsid w:val="0024748B"/>
    <w:rsid w:val="00247667"/>
    <w:rsid w:val="00250BEC"/>
    <w:rsid w:val="002513D8"/>
    <w:rsid w:val="00252C9A"/>
    <w:rsid w:val="0025322E"/>
    <w:rsid w:val="00253B49"/>
    <w:rsid w:val="0025505C"/>
    <w:rsid w:val="002608A2"/>
    <w:rsid w:val="0026104A"/>
    <w:rsid w:val="00261A98"/>
    <w:rsid w:val="002634CE"/>
    <w:rsid w:val="00270B26"/>
    <w:rsid w:val="00276890"/>
    <w:rsid w:val="00280ABA"/>
    <w:rsid w:val="00284E57"/>
    <w:rsid w:val="00286EA2"/>
    <w:rsid w:val="002879BA"/>
    <w:rsid w:val="00290CA1"/>
    <w:rsid w:val="00291E7B"/>
    <w:rsid w:val="002945C8"/>
    <w:rsid w:val="002A19FA"/>
    <w:rsid w:val="002A400A"/>
    <w:rsid w:val="002A538D"/>
    <w:rsid w:val="002C3739"/>
    <w:rsid w:val="002C4B17"/>
    <w:rsid w:val="002C75C7"/>
    <w:rsid w:val="002D0503"/>
    <w:rsid w:val="002D49B6"/>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315D"/>
    <w:rsid w:val="00324B82"/>
    <w:rsid w:val="00326B77"/>
    <w:rsid w:val="003271B8"/>
    <w:rsid w:val="00332233"/>
    <w:rsid w:val="003369AE"/>
    <w:rsid w:val="00340F33"/>
    <w:rsid w:val="00343F5D"/>
    <w:rsid w:val="00347551"/>
    <w:rsid w:val="003520FD"/>
    <w:rsid w:val="00356292"/>
    <w:rsid w:val="0036387B"/>
    <w:rsid w:val="003649A3"/>
    <w:rsid w:val="003664B6"/>
    <w:rsid w:val="00372DD2"/>
    <w:rsid w:val="0037624A"/>
    <w:rsid w:val="00376544"/>
    <w:rsid w:val="00376830"/>
    <w:rsid w:val="00381F0B"/>
    <w:rsid w:val="00392EEE"/>
    <w:rsid w:val="00395A9E"/>
    <w:rsid w:val="003A0480"/>
    <w:rsid w:val="003A4C71"/>
    <w:rsid w:val="003A61FF"/>
    <w:rsid w:val="003B060B"/>
    <w:rsid w:val="003B4577"/>
    <w:rsid w:val="003B46DB"/>
    <w:rsid w:val="003B62BD"/>
    <w:rsid w:val="003B6459"/>
    <w:rsid w:val="003B7149"/>
    <w:rsid w:val="003B7C0D"/>
    <w:rsid w:val="003C50D0"/>
    <w:rsid w:val="003E3944"/>
    <w:rsid w:val="003E53A2"/>
    <w:rsid w:val="003E679E"/>
    <w:rsid w:val="003E7D10"/>
    <w:rsid w:val="003F2DBF"/>
    <w:rsid w:val="003F46FC"/>
    <w:rsid w:val="003F6821"/>
    <w:rsid w:val="003F7CE2"/>
    <w:rsid w:val="003F7D5F"/>
    <w:rsid w:val="00400709"/>
    <w:rsid w:val="00400D69"/>
    <w:rsid w:val="00405E16"/>
    <w:rsid w:val="00412DCD"/>
    <w:rsid w:val="00413206"/>
    <w:rsid w:val="004156BF"/>
    <w:rsid w:val="00420636"/>
    <w:rsid w:val="004211E4"/>
    <w:rsid w:val="00421B42"/>
    <w:rsid w:val="00421DCE"/>
    <w:rsid w:val="004229AC"/>
    <w:rsid w:val="0042462E"/>
    <w:rsid w:val="004324E0"/>
    <w:rsid w:val="00433CDF"/>
    <w:rsid w:val="00434DA2"/>
    <w:rsid w:val="00437EDC"/>
    <w:rsid w:val="00443FB5"/>
    <w:rsid w:val="0044451D"/>
    <w:rsid w:val="00445711"/>
    <w:rsid w:val="00453ED1"/>
    <w:rsid w:val="00456D18"/>
    <w:rsid w:val="0045771E"/>
    <w:rsid w:val="00457DBB"/>
    <w:rsid w:val="004603A3"/>
    <w:rsid w:val="004626BE"/>
    <w:rsid w:val="004722A0"/>
    <w:rsid w:val="004806A0"/>
    <w:rsid w:val="004809D9"/>
    <w:rsid w:val="00494B4A"/>
    <w:rsid w:val="004A1B5A"/>
    <w:rsid w:val="004A715C"/>
    <w:rsid w:val="004A7CA8"/>
    <w:rsid w:val="004B0152"/>
    <w:rsid w:val="004B0E9E"/>
    <w:rsid w:val="004B2C5C"/>
    <w:rsid w:val="004B2C7D"/>
    <w:rsid w:val="004B4175"/>
    <w:rsid w:val="004C2EC8"/>
    <w:rsid w:val="004C3CA8"/>
    <w:rsid w:val="004C66DC"/>
    <w:rsid w:val="004D0C83"/>
    <w:rsid w:val="004D41E5"/>
    <w:rsid w:val="004D6CDF"/>
    <w:rsid w:val="004E036F"/>
    <w:rsid w:val="004E1592"/>
    <w:rsid w:val="004F030E"/>
    <w:rsid w:val="004F19D7"/>
    <w:rsid w:val="004F4197"/>
    <w:rsid w:val="004F5C5E"/>
    <w:rsid w:val="004F60DA"/>
    <w:rsid w:val="00500294"/>
    <w:rsid w:val="005026C2"/>
    <w:rsid w:val="00502A42"/>
    <w:rsid w:val="00502E27"/>
    <w:rsid w:val="00502F97"/>
    <w:rsid w:val="005038E6"/>
    <w:rsid w:val="005052BF"/>
    <w:rsid w:val="00505834"/>
    <w:rsid w:val="005155B7"/>
    <w:rsid w:val="0051683C"/>
    <w:rsid w:val="0051713F"/>
    <w:rsid w:val="0052763B"/>
    <w:rsid w:val="00533319"/>
    <w:rsid w:val="00533582"/>
    <w:rsid w:val="00537C30"/>
    <w:rsid w:val="005438AD"/>
    <w:rsid w:val="00543932"/>
    <w:rsid w:val="00550283"/>
    <w:rsid w:val="005551BB"/>
    <w:rsid w:val="0055753C"/>
    <w:rsid w:val="00562CE2"/>
    <w:rsid w:val="005643D7"/>
    <w:rsid w:val="0056478F"/>
    <w:rsid w:val="005648CA"/>
    <w:rsid w:val="00564D53"/>
    <w:rsid w:val="00574913"/>
    <w:rsid w:val="0058000F"/>
    <w:rsid w:val="00583426"/>
    <w:rsid w:val="005852C3"/>
    <w:rsid w:val="00585658"/>
    <w:rsid w:val="005857F1"/>
    <w:rsid w:val="00587FF5"/>
    <w:rsid w:val="005905EF"/>
    <w:rsid w:val="00594D59"/>
    <w:rsid w:val="005A07FC"/>
    <w:rsid w:val="005A2B38"/>
    <w:rsid w:val="005B2AC8"/>
    <w:rsid w:val="005C3984"/>
    <w:rsid w:val="005C636E"/>
    <w:rsid w:val="005C6504"/>
    <w:rsid w:val="005C6A3A"/>
    <w:rsid w:val="005C7265"/>
    <w:rsid w:val="005D0B9C"/>
    <w:rsid w:val="005D45EB"/>
    <w:rsid w:val="005D6162"/>
    <w:rsid w:val="005D7117"/>
    <w:rsid w:val="005E1251"/>
    <w:rsid w:val="005E2A95"/>
    <w:rsid w:val="005E666F"/>
    <w:rsid w:val="005E767F"/>
    <w:rsid w:val="005F254D"/>
    <w:rsid w:val="005F3BA8"/>
    <w:rsid w:val="005F59C7"/>
    <w:rsid w:val="005F647B"/>
    <w:rsid w:val="00600817"/>
    <w:rsid w:val="0060207D"/>
    <w:rsid w:val="006034DE"/>
    <w:rsid w:val="0061235E"/>
    <w:rsid w:val="00615954"/>
    <w:rsid w:val="00620976"/>
    <w:rsid w:val="006229A4"/>
    <w:rsid w:val="00635015"/>
    <w:rsid w:val="006363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841BF"/>
    <w:rsid w:val="00693608"/>
    <w:rsid w:val="00693846"/>
    <w:rsid w:val="00697D60"/>
    <w:rsid w:val="006A4AF7"/>
    <w:rsid w:val="006A5CE2"/>
    <w:rsid w:val="006A77F8"/>
    <w:rsid w:val="006B0501"/>
    <w:rsid w:val="006B1F6D"/>
    <w:rsid w:val="006B29DD"/>
    <w:rsid w:val="006C5629"/>
    <w:rsid w:val="006D036B"/>
    <w:rsid w:val="006D3A82"/>
    <w:rsid w:val="006D4C3D"/>
    <w:rsid w:val="006E29B8"/>
    <w:rsid w:val="006E319A"/>
    <w:rsid w:val="006E5130"/>
    <w:rsid w:val="006E7FF4"/>
    <w:rsid w:val="006F0E0C"/>
    <w:rsid w:val="006F239E"/>
    <w:rsid w:val="006F7C5D"/>
    <w:rsid w:val="00701D4A"/>
    <w:rsid w:val="0070724D"/>
    <w:rsid w:val="0071057A"/>
    <w:rsid w:val="007112DA"/>
    <w:rsid w:val="007129CE"/>
    <w:rsid w:val="00713285"/>
    <w:rsid w:val="0072121D"/>
    <w:rsid w:val="007217B1"/>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514F"/>
    <w:rsid w:val="007661E7"/>
    <w:rsid w:val="0077014D"/>
    <w:rsid w:val="00770390"/>
    <w:rsid w:val="00774C93"/>
    <w:rsid w:val="00774CB0"/>
    <w:rsid w:val="00781491"/>
    <w:rsid w:val="00782EFC"/>
    <w:rsid w:val="00783A45"/>
    <w:rsid w:val="00784B56"/>
    <w:rsid w:val="00785307"/>
    <w:rsid w:val="007863C1"/>
    <w:rsid w:val="007900D3"/>
    <w:rsid w:val="007A0937"/>
    <w:rsid w:val="007A1BB6"/>
    <w:rsid w:val="007A233F"/>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3D13"/>
    <w:rsid w:val="007E5D87"/>
    <w:rsid w:val="007F1FD0"/>
    <w:rsid w:val="008018C7"/>
    <w:rsid w:val="00802A37"/>
    <w:rsid w:val="00811910"/>
    <w:rsid w:val="00815CB5"/>
    <w:rsid w:val="0081775B"/>
    <w:rsid w:val="00820155"/>
    <w:rsid w:val="0082217F"/>
    <w:rsid w:val="008221DB"/>
    <w:rsid w:val="00824A07"/>
    <w:rsid w:val="008276F3"/>
    <w:rsid w:val="0083014A"/>
    <w:rsid w:val="0083183C"/>
    <w:rsid w:val="008336C6"/>
    <w:rsid w:val="0083567F"/>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B7222"/>
    <w:rsid w:val="008B7550"/>
    <w:rsid w:val="008C3C0E"/>
    <w:rsid w:val="008D00EF"/>
    <w:rsid w:val="008E19E9"/>
    <w:rsid w:val="008E329E"/>
    <w:rsid w:val="008E444A"/>
    <w:rsid w:val="008E712C"/>
    <w:rsid w:val="008E7C9D"/>
    <w:rsid w:val="008F225F"/>
    <w:rsid w:val="008F4F1D"/>
    <w:rsid w:val="008F578C"/>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133"/>
    <w:rsid w:val="009433CC"/>
    <w:rsid w:val="009436C7"/>
    <w:rsid w:val="00943A3D"/>
    <w:rsid w:val="00946EA9"/>
    <w:rsid w:val="00951D9B"/>
    <w:rsid w:val="009559C1"/>
    <w:rsid w:val="0095653B"/>
    <w:rsid w:val="00956668"/>
    <w:rsid w:val="00957653"/>
    <w:rsid w:val="00962AFE"/>
    <w:rsid w:val="009644CA"/>
    <w:rsid w:val="00985111"/>
    <w:rsid w:val="00985130"/>
    <w:rsid w:val="00986EEC"/>
    <w:rsid w:val="00987700"/>
    <w:rsid w:val="00987E61"/>
    <w:rsid w:val="00990BCD"/>
    <w:rsid w:val="009A1DFB"/>
    <w:rsid w:val="009A4D9F"/>
    <w:rsid w:val="009B6A77"/>
    <w:rsid w:val="009B7136"/>
    <w:rsid w:val="009C121E"/>
    <w:rsid w:val="009C2C4C"/>
    <w:rsid w:val="009C5AF6"/>
    <w:rsid w:val="009D116C"/>
    <w:rsid w:val="009D709B"/>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570A"/>
    <w:rsid w:val="00A37E46"/>
    <w:rsid w:val="00A43059"/>
    <w:rsid w:val="00A54E6F"/>
    <w:rsid w:val="00A55A51"/>
    <w:rsid w:val="00A63431"/>
    <w:rsid w:val="00A6653D"/>
    <w:rsid w:val="00A679AA"/>
    <w:rsid w:val="00A71768"/>
    <w:rsid w:val="00A73A61"/>
    <w:rsid w:val="00A76933"/>
    <w:rsid w:val="00A77FF8"/>
    <w:rsid w:val="00A858FE"/>
    <w:rsid w:val="00A92CA3"/>
    <w:rsid w:val="00A92DA2"/>
    <w:rsid w:val="00A936C2"/>
    <w:rsid w:val="00A94AF6"/>
    <w:rsid w:val="00A9500D"/>
    <w:rsid w:val="00AA0619"/>
    <w:rsid w:val="00AA1B7A"/>
    <w:rsid w:val="00AA30B8"/>
    <w:rsid w:val="00AA538C"/>
    <w:rsid w:val="00AA5BD1"/>
    <w:rsid w:val="00AA6DDA"/>
    <w:rsid w:val="00AA7F68"/>
    <w:rsid w:val="00AB1C3A"/>
    <w:rsid w:val="00AB3372"/>
    <w:rsid w:val="00AB6F52"/>
    <w:rsid w:val="00AC4AB1"/>
    <w:rsid w:val="00AC58B5"/>
    <w:rsid w:val="00AD1AEA"/>
    <w:rsid w:val="00AD32F1"/>
    <w:rsid w:val="00AE4631"/>
    <w:rsid w:val="00AE57D4"/>
    <w:rsid w:val="00AE6F05"/>
    <w:rsid w:val="00AF28AC"/>
    <w:rsid w:val="00AF2BD9"/>
    <w:rsid w:val="00B00D17"/>
    <w:rsid w:val="00B011A8"/>
    <w:rsid w:val="00B01238"/>
    <w:rsid w:val="00B04261"/>
    <w:rsid w:val="00B049BF"/>
    <w:rsid w:val="00B0786A"/>
    <w:rsid w:val="00B07A59"/>
    <w:rsid w:val="00B15148"/>
    <w:rsid w:val="00B20A56"/>
    <w:rsid w:val="00B21841"/>
    <w:rsid w:val="00B238F5"/>
    <w:rsid w:val="00B25BC4"/>
    <w:rsid w:val="00B4086B"/>
    <w:rsid w:val="00B421C2"/>
    <w:rsid w:val="00B432BF"/>
    <w:rsid w:val="00B4535B"/>
    <w:rsid w:val="00B47A03"/>
    <w:rsid w:val="00B54813"/>
    <w:rsid w:val="00B5795F"/>
    <w:rsid w:val="00B663FB"/>
    <w:rsid w:val="00B66728"/>
    <w:rsid w:val="00B7348D"/>
    <w:rsid w:val="00B7450D"/>
    <w:rsid w:val="00B75A33"/>
    <w:rsid w:val="00B766E1"/>
    <w:rsid w:val="00B773DA"/>
    <w:rsid w:val="00B77C27"/>
    <w:rsid w:val="00B82FA8"/>
    <w:rsid w:val="00B83151"/>
    <w:rsid w:val="00B84FBE"/>
    <w:rsid w:val="00B908BE"/>
    <w:rsid w:val="00B908E8"/>
    <w:rsid w:val="00B97A66"/>
    <w:rsid w:val="00BA16FD"/>
    <w:rsid w:val="00BA3E55"/>
    <w:rsid w:val="00BB40E8"/>
    <w:rsid w:val="00BB65E2"/>
    <w:rsid w:val="00BC02B0"/>
    <w:rsid w:val="00BC07BC"/>
    <w:rsid w:val="00BC1BE2"/>
    <w:rsid w:val="00BC3058"/>
    <w:rsid w:val="00BC51F6"/>
    <w:rsid w:val="00BC7A2E"/>
    <w:rsid w:val="00BC7E73"/>
    <w:rsid w:val="00BD1C92"/>
    <w:rsid w:val="00BD744C"/>
    <w:rsid w:val="00BE320C"/>
    <w:rsid w:val="00BF07DC"/>
    <w:rsid w:val="00BF20DB"/>
    <w:rsid w:val="00BF2E82"/>
    <w:rsid w:val="00BF7FA9"/>
    <w:rsid w:val="00C02D01"/>
    <w:rsid w:val="00C03480"/>
    <w:rsid w:val="00C0458D"/>
    <w:rsid w:val="00C079B1"/>
    <w:rsid w:val="00C10568"/>
    <w:rsid w:val="00C11CA7"/>
    <w:rsid w:val="00C12101"/>
    <w:rsid w:val="00C13371"/>
    <w:rsid w:val="00C162D4"/>
    <w:rsid w:val="00C17D5E"/>
    <w:rsid w:val="00C22785"/>
    <w:rsid w:val="00C328C9"/>
    <w:rsid w:val="00C341D6"/>
    <w:rsid w:val="00C35B20"/>
    <w:rsid w:val="00C36BD4"/>
    <w:rsid w:val="00C40043"/>
    <w:rsid w:val="00C455CE"/>
    <w:rsid w:val="00C4573C"/>
    <w:rsid w:val="00C460EE"/>
    <w:rsid w:val="00C471C3"/>
    <w:rsid w:val="00C500FE"/>
    <w:rsid w:val="00C55112"/>
    <w:rsid w:val="00C632F2"/>
    <w:rsid w:val="00C63897"/>
    <w:rsid w:val="00C64571"/>
    <w:rsid w:val="00C7085A"/>
    <w:rsid w:val="00C712C3"/>
    <w:rsid w:val="00C7352F"/>
    <w:rsid w:val="00C743DA"/>
    <w:rsid w:val="00C7536E"/>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7D23"/>
    <w:rsid w:val="00CF71C2"/>
    <w:rsid w:val="00D005AA"/>
    <w:rsid w:val="00D03070"/>
    <w:rsid w:val="00D0680D"/>
    <w:rsid w:val="00D1179D"/>
    <w:rsid w:val="00D132AD"/>
    <w:rsid w:val="00D16112"/>
    <w:rsid w:val="00D170EC"/>
    <w:rsid w:val="00D21459"/>
    <w:rsid w:val="00D234A7"/>
    <w:rsid w:val="00D26616"/>
    <w:rsid w:val="00D3146B"/>
    <w:rsid w:val="00D32104"/>
    <w:rsid w:val="00D32F37"/>
    <w:rsid w:val="00D34A9C"/>
    <w:rsid w:val="00D34AB2"/>
    <w:rsid w:val="00D34BAC"/>
    <w:rsid w:val="00D36405"/>
    <w:rsid w:val="00D3763E"/>
    <w:rsid w:val="00D37EAF"/>
    <w:rsid w:val="00D40AE9"/>
    <w:rsid w:val="00D42432"/>
    <w:rsid w:val="00D43D26"/>
    <w:rsid w:val="00D54A74"/>
    <w:rsid w:val="00D63987"/>
    <w:rsid w:val="00D67E36"/>
    <w:rsid w:val="00D742DE"/>
    <w:rsid w:val="00D778FA"/>
    <w:rsid w:val="00D77A1B"/>
    <w:rsid w:val="00D820D4"/>
    <w:rsid w:val="00D825F9"/>
    <w:rsid w:val="00D84816"/>
    <w:rsid w:val="00D86513"/>
    <w:rsid w:val="00D86789"/>
    <w:rsid w:val="00D902F4"/>
    <w:rsid w:val="00D91ADA"/>
    <w:rsid w:val="00D93919"/>
    <w:rsid w:val="00D94E86"/>
    <w:rsid w:val="00DA0089"/>
    <w:rsid w:val="00DA0AEB"/>
    <w:rsid w:val="00DA2D6C"/>
    <w:rsid w:val="00DA65EE"/>
    <w:rsid w:val="00DA7D58"/>
    <w:rsid w:val="00DB7055"/>
    <w:rsid w:val="00DC04A7"/>
    <w:rsid w:val="00DC1794"/>
    <w:rsid w:val="00DC33AA"/>
    <w:rsid w:val="00DC428B"/>
    <w:rsid w:val="00DC6D32"/>
    <w:rsid w:val="00DD00E4"/>
    <w:rsid w:val="00DD047D"/>
    <w:rsid w:val="00DD0B43"/>
    <w:rsid w:val="00DD0E74"/>
    <w:rsid w:val="00DD4416"/>
    <w:rsid w:val="00DE1FCA"/>
    <w:rsid w:val="00DE3D24"/>
    <w:rsid w:val="00DE69B6"/>
    <w:rsid w:val="00DE7355"/>
    <w:rsid w:val="00DE7ABE"/>
    <w:rsid w:val="00DF064B"/>
    <w:rsid w:val="00DF0A07"/>
    <w:rsid w:val="00DF1EFC"/>
    <w:rsid w:val="00DF5A57"/>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1C93"/>
    <w:rsid w:val="00E426F9"/>
    <w:rsid w:val="00E464D0"/>
    <w:rsid w:val="00E517B1"/>
    <w:rsid w:val="00E52263"/>
    <w:rsid w:val="00E52B0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69F8"/>
    <w:rsid w:val="00EA5B86"/>
    <w:rsid w:val="00EA6E1D"/>
    <w:rsid w:val="00EB0134"/>
    <w:rsid w:val="00EB4BFC"/>
    <w:rsid w:val="00EB4DFB"/>
    <w:rsid w:val="00EB5BB1"/>
    <w:rsid w:val="00EB7056"/>
    <w:rsid w:val="00EC1C3E"/>
    <w:rsid w:val="00EC55B4"/>
    <w:rsid w:val="00EC5E35"/>
    <w:rsid w:val="00EC7722"/>
    <w:rsid w:val="00ED0B47"/>
    <w:rsid w:val="00ED2880"/>
    <w:rsid w:val="00ED6170"/>
    <w:rsid w:val="00EE0DFF"/>
    <w:rsid w:val="00EE625F"/>
    <w:rsid w:val="00EF00AF"/>
    <w:rsid w:val="00EF167F"/>
    <w:rsid w:val="00EF5C08"/>
    <w:rsid w:val="00EF5E14"/>
    <w:rsid w:val="00F00D1F"/>
    <w:rsid w:val="00F0217B"/>
    <w:rsid w:val="00F06054"/>
    <w:rsid w:val="00F10B34"/>
    <w:rsid w:val="00F1150F"/>
    <w:rsid w:val="00F1278D"/>
    <w:rsid w:val="00F12CC6"/>
    <w:rsid w:val="00F1687F"/>
    <w:rsid w:val="00F1799E"/>
    <w:rsid w:val="00F245D0"/>
    <w:rsid w:val="00F25C11"/>
    <w:rsid w:val="00F31A64"/>
    <w:rsid w:val="00F323B7"/>
    <w:rsid w:val="00F36E61"/>
    <w:rsid w:val="00F40FD5"/>
    <w:rsid w:val="00F42B0D"/>
    <w:rsid w:val="00F44812"/>
    <w:rsid w:val="00F44ED6"/>
    <w:rsid w:val="00F509BC"/>
    <w:rsid w:val="00F51D4D"/>
    <w:rsid w:val="00F53FDC"/>
    <w:rsid w:val="00F54598"/>
    <w:rsid w:val="00F56026"/>
    <w:rsid w:val="00F62DD3"/>
    <w:rsid w:val="00F63E6B"/>
    <w:rsid w:val="00F64E28"/>
    <w:rsid w:val="00F666EC"/>
    <w:rsid w:val="00F70A68"/>
    <w:rsid w:val="00F716DB"/>
    <w:rsid w:val="00F7330E"/>
    <w:rsid w:val="00F735C1"/>
    <w:rsid w:val="00F76C73"/>
    <w:rsid w:val="00F77D1D"/>
    <w:rsid w:val="00F80C94"/>
    <w:rsid w:val="00F81B06"/>
    <w:rsid w:val="00F876CD"/>
    <w:rsid w:val="00F87CCB"/>
    <w:rsid w:val="00F92178"/>
    <w:rsid w:val="00F94F60"/>
    <w:rsid w:val="00F9569D"/>
    <w:rsid w:val="00FA5A9C"/>
    <w:rsid w:val="00FA67F6"/>
    <w:rsid w:val="00FA77B1"/>
    <w:rsid w:val="00FB2082"/>
    <w:rsid w:val="00FB371B"/>
    <w:rsid w:val="00FB50A0"/>
    <w:rsid w:val="00FC1BE0"/>
    <w:rsid w:val="00FC6123"/>
    <w:rsid w:val="00FD01E7"/>
    <w:rsid w:val="00FD0E3A"/>
    <w:rsid w:val="00FD2187"/>
    <w:rsid w:val="00FD541B"/>
    <w:rsid w:val="00FD5FF3"/>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53FDC"/>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подтабл"/>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подтабл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6.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5.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header" Target="header8.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7.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97</TotalTime>
  <Pages>66</Pages>
  <Words>15654</Words>
  <Characters>89232</Characters>
  <Application>Microsoft Office Word</Application>
  <DocSecurity>0</DocSecurity>
  <Lines>743</Lines>
  <Paragraphs>209</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104677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Михаил Тартачаков</cp:lastModifiedBy>
  <cp:revision>14</cp:revision>
  <cp:lastPrinted>2023-04-28T08:44:00Z</cp:lastPrinted>
  <dcterms:created xsi:type="dcterms:W3CDTF">2024-03-04T11:30:00Z</dcterms:created>
  <dcterms:modified xsi:type="dcterms:W3CDTF">2024-06-25T08:57:00Z</dcterms:modified>
</cp:coreProperties>
</file>