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212E6" w14:textId="67BFC5A5" w:rsidR="00127035" w:rsidRPr="00A36728" w:rsidRDefault="00CA7250" w:rsidP="00127035">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9264" behindDoc="0" locked="0" layoutInCell="1" allowOverlap="1" wp14:anchorId="430E3A23" wp14:editId="19149C6D">
                <wp:simplePos x="0" y="0"/>
                <wp:positionH relativeFrom="margin">
                  <wp:posOffset>-414068</wp:posOffset>
                </wp:positionH>
                <wp:positionV relativeFrom="paragraph">
                  <wp:posOffset>443</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DFEF502" w14:textId="77777777" w:rsidR="00CA7250" w:rsidRDefault="00CA7250" w:rsidP="00CA7250">
                            <w:pPr>
                              <w:adjustRightInd w:val="0"/>
                              <w:rPr>
                                <w:rFonts w:ascii="Times New Roman" w:hAnsi="Times New Roman"/>
                                <w:b/>
                                <w:bCs/>
                              </w:rPr>
                            </w:pPr>
                            <w:r>
                              <w:rPr>
                                <w:rFonts w:ascii="Times New Roman" w:hAnsi="Times New Roman"/>
                                <w:b/>
                                <w:bCs/>
                              </w:rPr>
                              <w:t xml:space="preserve">ПРИНЯТО  </w:t>
                            </w:r>
                          </w:p>
                          <w:p w14:paraId="390A40F8" w14:textId="77777777" w:rsidR="00CA7250" w:rsidRDefault="00CA7250" w:rsidP="00CA7250">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43.00.00 Сервис и туризм</w:t>
                            </w:r>
                          </w:p>
                          <w:p w14:paraId="596B2BA8" w14:textId="77777777" w:rsidR="00CA7250" w:rsidRDefault="00CA7250" w:rsidP="00CA7250">
                            <w:pPr>
                              <w:adjustRightInd w:val="0"/>
                              <w:rPr>
                                <w:rFonts w:ascii="Times New Roman" w:hAnsi="Times New Roman"/>
                                <w:i/>
                              </w:rPr>
                            </w:pPr>
                          </w:p>
                          <w:p w14:paraId="7F76A365" w14:textId="77777777" w:rsidR="00CA7250" w:rsidRPr="00294118" w:rsidRDefault="00CA7250" w:rsidP="00CA7250">
                            <w:pPr>
                              <w:adjustRightInd w:val="0"/>
                              <w:ind w:right="-1"/>
                              <w:rPr>
                                <w:rFonts w:ascii="Times New Roman" w:hAnsi="Times New Roman"/>
                                <w:sz w:val="24"/>
                              </w:rPr>
                            </w:pPr>
                            <w:r>
                              <w:rPr>
                                <w:rFonts w:ascii="Times New Roman" w:hAnsi="Times New Roman"/>
                              </w:rPr>
                              <w:t>Протокол от 18</w:t>
                            </w:r>
                            <w:r w:rsidRPr="00294118">
                              <w:rPr>
                                <w:rFonts w:ascii="Times New Roman" w:hAnsi="Times New Roman"/>
                              </w:rPr>
                              <w:t>.08.2023</w:t>
                            </w:r>
                            <w:r>
                              <w:rPr>
                                <w:rFonts w:ascii="Times New Roman" w:hAnsi="Times New Roman"/>
                              </w:rPr>
                              <w:t xml:space="preserve"> №</w:t>
                            </w:r>
                            <w:r w:rsidRPr="00294118">
                              <w:rPr>
                                <w:rFonts w:ascii="Times New Roman" w:hAnsi="Times New Roman"/>
                              </w:rPr>
                              <w:t xml:space="preserve"> </w:t>
                            </w:r>
                            <w:r>
                              <w:rPr>
                                <w:rFonts w:ascii="Times New Roman" w:hAnsi="Times New Roman"/>
                              </w:rPr>
                              <w:t>08</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E3A23" id="_x0000_t202" coordsize="21600,21600" o:spt="202" path="m,l,21600r21600,l21600,xe">
                <v:stroke joinstyle="miter"/>
                <v:path gradientshapeok="t" o:connecttype="rect"/>
              </v:shapetype>
              <v:shape id="Надпись 1" o:spid="_x0000_s1026" type="#_x0000_t202" style="position:absolute;left:0;text-align:left;margin-left:-32.6pt;margin-top:.05pt;width:208.65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" strokecolor="white">
                <v:textbox>
                  <w:txbxContent>
                    <w:p w14:paraId="7DFEF502" w14:textId="77777777" w:rsidR="00CA7250" w:rsidRDefault="00CA7250" w:rsidP="00CA7250">
                      <w:pPr>
                        <w:adjustRightInd w:val="0"/>
                        <w:rPr>
                          <w:rFonts w:ascii="Times New Roman" w:hAnsi="Times New Roman"/>
                          <w:b/>
                          <w:bCs/>
                        </w:rPr>
                      </w:pPr>
                      <w:r>
                        <w:rPr>
                          <w:rFonts w:ascii="Times New Roman" w:hAnsi="Times New Roman"/>
                          <w:b/>
                          <w:bCs/>
                        </w:rPr>
                        <w:t xml:space="preserve">ПРИНЯТО  </w:t>
                      </w:r>
                    </w:p>
                    <w:p w14:paraId="390A40F8" w14:textId="77777777" w:rsidR="00CA7250" w:rsidRDefault="00CA7250" w:rsidP="00CA7250">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43.00.00 Сервис и туризм</w:t>
                      </w:r>
                    </w:p>
                    <w:p w14:paraId="596B2BA8" w14:textId="77777777" w:rsidR="00CA7250" w:rsidRDefault="00CA7250" w:rsidP="00CA7250">
                      <w:pPr>
                        <w:adjustRightInd w:val="0"/>
                        <w:rPr>
                          <w:rFonts w:ascii="Times New Roman" w:hAnsi="Times New Roman"/>
                          <w:i/>
                        </w:rPr>
                      </w:pPr>
                    </w:p>
                    <w:p w14:paraId="7F76A365" w14:textId="77777777" w:rsidR="00CA7250" w:rsidRPr="00294118" w:rsidRDefault="00CA7250" w:rsidP="00CA7250">
                      <w:pPr>
                        <w:adjustRightInd w:val="0"/>
                        <w:ind w:right="-1"/>
                        <w:rPr>
                          <w:rFonts w:ascii="Times New Roman" w:hAnsi="Times New Roman"/>
                          <w:sz w:val="24"/>
                        </w:rPr>
                      </w:pPr>
                      <w:r>
                        <w:rPr>
                          <w:rFonts w:ascii="Times New Roman" w:hAnsi="Times New Roman"/>
                        </w:rPr>
                        <w:t>Протокол от 18</w:t>
                      </w:r>
                      <w:r w:rsidRPr="00294118">
                        <w:rPr>
                          <w:rFonts w:ascii="Times New Roman" w:hAnsi="Times New Roman"/>
                        </w:rPr>
                        <w:t>.08.2023</w:t>
                      </w:r>
                      <w:r>
                        <w:rPr>
                          <w:rFonts w:ascii="Times New Roman" w:hAnsi="Times New Roman"/>
                        </w:rPr>
                        <w:t xml:space="preserve"> №</w:t>
                      </w:r>
                      <w:r w:rsidRPr="00294118">
                        <w:rPr>
                          <w:rFonts w:ascii="Times New Roman" w:hAnsi="Times New Roman"/>
                        </w:rPr>
                        <w:t xml:space="preserve"> </w:t>
                      </w:r>
                      <w:r>
                        <w:rPr>
                          <w:rFonts w:ascii="Times New Roman" w:hAnsi="Times New Roman"/>
                        </w:rPr>
                        <w:t>08</w:t>
                      </w:r>
                    </w:p>
                  </w:txbxContent>
                </v:textbox>
                <w10:wrap type="square" anchorx="margin"/>
              </v:shape>
            </w:pict>
          </mc:Fallback>
        </mc:AlternateContent>
      </w:r>
    </w:p>
    <w:p w14:paraId="20FBE549" w14:textId="77777777" w:rsidR="00127035" w:rsidRPr="0038708A" w:rsidRDefault="00127035" w:rsidP="00127035">
      <w:pPr>
        <w:spacing w:line="360" w:lineRule="auto"/>
        <w:contextualSpacing/>
        <w:jc w:val="right"/>
        <w:rPr>
          <w:rFonts w:ascii="Times New Roman" w:hAnsi="Times New Roman"/>
          <w:b/>
          <w:sz w:val="2"/>
          <w:szCs w:val="2"/>
        </w:rPr>
      </w:pPr>
    </w:p>
    <w:p w14:paraId="7A97F24A" w14:textId="77777777" w:rsidR="00127035" w:rsidRDefault="00127035" w:rsidP="00127035">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3236F9BE" w14:textId="77777777" w:rsidR="00127035" w:rsidRDefault="00127035" w:rsidP="00127035">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0217C76B" w14:textId="77777777" w:rsidR="00127035" w:rsidRPr="00F67672" w:rsidRDefault="00127035" w:rsidP="00127035">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43.02.16</w:t>
      </w:r>
      <w:r>
        <w:rPr>
          <w:rFonts w:ascii="Times New Roman" w:hAnsi="Times New Roman"/>
          <w:bCs/>
          <w:iCs/>
          <w:noProof/>
          <w:sz w:val="24"/>
          <w:szCs w:val="24"/>
        </w:rPr>
        <w:t xml:space="preserve"> </w:t>
      </w:r>
      <w:r w:rsidRPr="00CB48BC">
        <w:rPr>
          <w:rFonts w:ascii="Times New Roman" w:hAnsi="Times New Roman"/>
          <w:bCs/>
          <w:iCs/>
          <w:noProof/>
          <w:sz w:val="24"/>
          <w:szCs w:val="24"/>
        </w:rPr>
        <w:t>Туризм и гостеприимство</w:t>
      </w:r>
    </w:p>
    <w:p w14:paraId="6549FBBB" w14:textId="77777777" w:rsidR="00127035" w:rsidRDefault="00127035" w:rsidP="00127035">
      <w:pPr>
        <w:contextualSpacing/>
        <w:jc w:val="right"/>
        <w:rPr>
          <w:rFonts w:ascii="Times New Roman" w:hAnsi="Times New Roman"/>
          <w:b/>
          <w:i/>
          <w:sz w:val="24"/>
          <w:szCs w:val="24"/>
        </w:rPr>
      </w:pPr>
    </w:p>
    <w:p w14:paraId="624B270D" w14:textId="77777777" w:rsidR="00127035" w:rsidRDefault="00127035" w:rsidP="00127035">
      <w:pPr>
        <w:spacing w:line="288" w:lineRule="auto"/>
        <w:jc w:val="center"/>
        <w:rPr>
          <w:rFonts w:ascii="Times New Roman" w:eastAsia="Times New Roman" w:hAnsi="Times New Roman"/>
          <w:b/>
          <w:sz w:val="24"/>
          <w:szCs w:val="24"/>
          <w:lang w:eastAsia="ru-RU"/>
        </w:rPr>
      </w:pPr>
    </w:p>
    <w:p w14:paraId="782600B3" w14:textId="77777777" w:rsidR="00127035" w:rsidRDefault="00127035" w:rsidP="00127035">
      <w:pPr>
        <w:spacing w:line="288" w:lineRule="auto"/>
        <w:jc w:val="center"/>
        <w:rPr>
          <w:rFonts w:ascii="Times New Roman" w:hAnsi="Times New Roman"/>
          <w:b/>
          <w:sz w:val="24"/>
          <w:szCs w:val="24"/>
        </w:rPr>
      </w:pPr>
    </w:p>
    <w:p w14:paraId="64F5D134" w14:textId="77777777" w:rsidR="00127035" w:rsidRDefault="00127035" w:rsidP="00127035">
      <w:pPr>
        <w:spacing w:line="288" w:lineRule="auto"/>
        <w:jc w:val="center"/>
        <w:rPr>
          <w:rFonts w:ascii="Times New Roman" w:hAnsi="Times New Roman"/>
          <w:b/>
          <w:sz w:val="24"/>
          <w:szCs w:val="24"/>
        </w:rPr>
      </w:pPr>
    </w:p>
    <w:p w14:paraId="4567B399" w14:textId="77777777" w:rsidR="00127035" w:rsidRDefault="00127035" w:rsidP="00127035">
      <w:pPr>
        <w:spacing w:line="288" w:lineRule="auto"/>
        <w:jc w:val="center"/>
        <w:rPr>
          <w:rFonts w:ascii="Times New Roman" w:hAnsi="Times New Roman"/>
          <w:b/>
          <w:sz w:val="24"/>
          <w:szCs w:val="24"/>
        </w:rPr>
      </w:pPr>
    </w:p>
    <w:p w14:paraId="3661CA27" w14:textId="76DE355E" w:rsidR="00127035" w:rsidRDefault="00127035" w:rsidP="00127035">
      <w:pPr>
        <w:spacing w:line="288" w:lineRule="auto"/>
        <w:jc w:val="center"/>
        <w:rPr>
          <w:rFonts w:ascii="Times New Roman" w:hAnsi="Times New Roman"/>
          <w:b/>
          <w:sz w:val="24"/>
          <w:szCs w:val="24"/>
        </w:rPr>
      </w:pPr>
    </w:p>
    <w:p w14:paraId="45B24EF5" w14:textId="648BF7ED" w:rsidR="00CA7250" w:rsidRDefault="00CA7250" w:rsidP="00127035">
      <w:pPr>
        <w:spacing w:line="288" w:lineRule="auto"/>
        <w:jc w:val="center"/>
        <w:rPr>
          <w:rFonts w:ascii="Times New Roman" w:hAnsi="Times New Roman"/>
          <w:b/>
          <w:sz w:val="24"/>
          <w:szCs w:val="24"/>
        </w:rPr>
      </w:pPr>
    </w:p>
    <w:p w14:paraId="68B320A7" w14:textId="77777777" w:rsidR="00CA7250" w:rsidRDefault="00CA7250" w:rsidP="00127035">
      <w:pPr>
        <w:spacing w:line="288" w:lineRule="auto"/>
        <w:jc w:val="center"/>
        <w:rPr>
          <w:rFonts w:ascii="Times New Roman" w:hAnsi="Times New Roman"/>
          <w:b/>
          <w:sz w:val="24"/>
          <w:szCs w:val="24"/>
        </w:rPr>
      </w:pPr>
    </w:p>
    <w:p w14:paraId="6094FE47" w14:textId="3AF8938A" w:rsidR="00127035" w:rsidRDefault="00127035" w:rsidP="00127035">
      <w:pPr>
        <w:spacing w:line="288" w:lineRule="auto"/>
        <w:jc w:val="center"/>
        <w:rPr>
          <w:rFonts w:ascii="Times New Roman" w:hAnsi="Times New Roman"/>
          <w:b/>
          <w:sz w:val="24"/>
          <w:szCs w:val="24"/>
        </w:rPr>
      </w:pPr>
    </w:p>
    <w:p w14:paraId="6D40EC0C" w14:textId="6EAC7D2C" w:rsidR="00CA7250" w:rsidRDefault="00CA7250" w:rsidP="00127035">
      <w:pPr>
        <w:spacing w:line="288" w:lineRule="auto"/>
        <w:jc w:val="center"/>
        <w:rPr>
          <w:rFonts w:ascii="Times New Roman" w:hAnsi="Times New Roman"/>
          <w:b/>
          <w:sz w:val="24"/>
          <w:szCs w:val="24"/>
        </w:rPr>
      </w:pPr>
    </w:p>
    <w:p w14:paraId="6A4AE1B7" w14:textId="77777777" w:rsidR="00CA7250" w:rsidRDefault="00CA7250" w:rsidP="00127035">
      <w:pPr>
        <w:spacing w:line="288" w:lineRule="auto"/>
        <w:jc w:val="center"/>
        <w:rPr>
          <w:rFonts w:ascii="Times New Roman" w:hAnsi="Times New Roman"/>
          <w:b/>
          <w:sz w:val="24"/>
          <w:szCs w:val="24"/>
        </w:rPr>
      </w:pPr>
    </w:p>
    <w:p w14:paraId="4660C827" w14:textId="77777777" w:rsidR="00127035" w:rsidRDefault="00127035" w:rsidP="00127035">
      <w:pPr>
        <w:spacing w:line="288" w:lineRule="auto"/>
        <w:jc w:val="center"/>
        <w:rPr>
          <w:rFonts w:ascii="Times New Roman" w:hAnsi="Times New Roman"/>
          <w:b/>
          <w:sz w:val="24"/>
          <w:szCs w:val="24"/>
        </w:rPr>
      </w:pPr>
    </w:p>
    <w:p w14:paraId="09EB54D7" w14:textId="77777777" w:rsidR="00127035" w:rsidRDefault="00127035" w:rsidP="00127035">
      <w:pPr>
        <w:spacing w:line="288" w:lineRule="auto"/>
        <w:jc w:val="center"/>
        <w:rPr>
          <w:rFonts w:ascii="Times New Roman" w:hAnsi="Times New Roman"/>
          <w:b/>
          <w:sz w:val="24"/>
          <w:szCs w:val="24"/>
        </w:rPr>
      </w:pPr>
    </w:p>
    <w:p w14:paraId="221225B0" w14:textId="77777777" w:rsidR="00CA7250" w:rsidRPr="00CA7250" w:rsidRDefault="00CA7250" w:rsidP="00CA7250">
      <w:pPr>
        <w:spacing w:after="5" w:line="265" w:lineRule="auto"/>
        <w:ind w:left="154" w:right="173" w:hanging="10"/>
        <w:jc w:val="center"/>
        <w:rPr>
          <w:rFonts w:ascii="Times New Roman" w:eastAsia="Times New Roman" w:hAnsi="Times New Roman"/>
          <w:b/>
          <w:bCs/>
          <w:color w:val="000000"/>
          <w:sz w:val="24"/>
          <w:szCs w:val="24"/>
        </w:rPr>
      </w:pPr>
      <w:r w:rsidRPr="00CA7250">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2D3C9EF0" w14:textId="77777777" w:rsidR="00CA7250" w:rsidRPr="00CA7250" w:rsidRDefault="00CA7250" w:rsidP="00CA7250">
      <w:pPr>
        <w:spacing w:after="5" w:line="265" w:lineRule="auto"/>
        <w:ind w:left="154" w:right="173" w:hanging="10"/>
        <w:jc w:val="center"/>
        <w:rPr>
          <w:rFonts w:ascii="Times New Roman" w:eastAsia="Times New Roman" w:hAnsi="Times New Roman"/>
          <w:b/>
          <w:bCs/>
          <w:color w:val="000000"/>
          <w:sz w:val="24"/>
          <w:szCs w:val="24"/>
        </w:rPr>
      </w:pPr>
      <w:r w:rsidRPr="00CA7250">
        <w:rPr>
          <w:rFonts w:ascii="Times New Roman" w:eastAsia="Times New Roman" w:hAnsi="Times New Roman"/>
          <w:b/>
          <w:bCs/>
          <w:color w:val="000000"/>
          <w:sz w:val="24"/>
          <w:szCs w:val="24"/>
        </w:rPr>
        <w:t>СРЕДНЕГО ПРОФЕССИОНАЛЬНОГО ОБРАЗОВАНИЯ</w:t>
      </w:r>
    </w:p>
    <w:p w14:paraId="62CB91E0" w14:textId="77777777" w:rsidR="00127035" w:rsidRDefault="00127035" w:rsidP="00127035">
      <w:pPr>
        <w:spacing w:line="288" w:lineRule="auto"/>
        <w:jc w:val="center"/>
        <w:rPr>
          <w:rFonts w:ascii="Times New Roman" w:hAnsi="Times New Roman"/>
          <w:sz w:val="24"/>
          <w:szCs w:val="24"/>
        </w:rPr>
      </w:pPr>
    </w:p>
    <w:p w14:paraId="36A81FA2" w14:textId="77777777" w:rsidR="00127035" w:rsidRDefault="00127035" w:rsidP="00127035">
      <w:pPr>
        <w:spacing w:line="288" w:lineRule="auto"/>
        <w:jc w:val="center"/>
        <w:rPr>
          <w:rFonts w:ascii="Times New Roman" w:hAnsi="Times New Roman"/>
          <w:b/>
          <w:sz w:val="24"/>
          <w:szCs w:val="24"/>
        </w:rPr>
      </w:pPr>
    </w:p>
    <w:p w14:paraId="6AD25AD9" w14:textId="77777777" w:rsidR="00127035" w:rsidRDefault="00127035" w:rsidP="00127035">
      <w:pPr>
        <w:spacing w:line="288" w:lineRule="auto"/>
        <w:jc w:val="center"/>
        <w:rPr>
          <w:rFonts w:ascii="Times New Roman" w:hAnsi="Times New Roman"/>
          <w:b/>
          <w:sz w:val="24"/>
          <w:szCs w:val="24"/>
        </w:rPr>
      </w:pPr>
    </w:p>
    <w:p w14:paraId="22F41E3C" w14:textId="77777777" w:rsidR="00127035" w:rsidRDefault="00127035" w:rsidP="00127035">
      <w:pPr>
        <w:spacing w:line="288" w:lineRule="auto"/>
        <w:jc w:val="center"/>
        <w:rPr>
          <w:rFonts w:ascii="Times New Roman" w:hAnsi="Times New Roman"/>
          <w:b/>
          <w:sz w:val="24"/>
          <w:szCs w:val="24"/>
        </w:rPr>
      </w:pPr>
    </w:p>
    <w:p w14:paraId="0A38B0C0" w14:textId="77777777" w:rsidR="00127035" w:rsidRDefault="00127035" w:rsidP="00127035">
      <w:pPr>
        <w:spacing w:line="288" w:lineRule="auto"/>
        <w:jc w:val="center"/>
        <w:rPr>
          <w:rFonts w:ascii="Times New Roman" w:hAnsi="Times New Roman"/>
          <w:b/>
          <w:sz w:val="24"/>
          <w:szCs w:val="24"/>
        </w:rPr>
      </w:pPr>
    </w:p>
    <w:p w14:paraId="3BE17E22" w14:textId="77777777" w:rsidR="00127035" w:rsidRDefault="00127035" w:rsidP="00127035">
      <w:pPr>
        <w:spacing w:line="288" w:lineRule="auto"/>
        <w:jc w:val="center"/>
        <w:rPr>
          <w:rFonts w:ascii="Times New Roman" w:hAnsi="Times New Roman"/>
          <w:b/>
          <w:sz w:val="24"/>
          <w:szCs w:val="24"/>
        </w:rPr>
      </w:pPr>
    </w:p>
    <w:p w14:paraId="54B0A3A9" w14:textId="2AB38974" w:rsidR="00127035" w:rsidRDefault="00127035" w:rsidP="00127035">
      <w:pPr>
        <w:spacing w:line="288" w:lineRule="auto"/>
        <w:jc w:val="center"/>
        <w:rPr>
          <w:rFonts w:ascii="Times New Roman" w:hAnsi="Times New Roman"/>
          <w:b/>
          <w:sz w:val="24"/>
          <w:szCs w:val="24"/>
        </w:rPr>
      </w:pPr>
    </w:p>
    <w:p w14:paraId="44ACDFDD" w14:textId="3714E805" w:rsidR="00CA7250" w:rsidRDefault="00CA7250" w:rsidP="00127035">
      <w:pPr>
        <w:spacing w:line="288" w:lineRule="auto"/>
        <w:jc w:val="center"/>
        <w:rPr>
          <w:rFonts w:ascii="Times New Roman" w:hAnsi="Times New Roman"/>
          <w:b/>
          <w:sz w:val="24"/>
          <w:szCs w:val="24"/>
        </w:rPr>
      </w:pPr>
    </w:p>
    <w:p w14:paraId="3815CD47" w14:textId="3770DEE1" w:rsidR="00CA7250" w:rsidRDefault="00CA7250" w:rsidP="00127035">
      <w:pPr>
        <w:spacing w:line="288" w:lineRule="auto"/>
        <w:jc w:val="center"/>
        <w:rPr>
          <w:rFonts w:ascii="Times New Roman" w:hAnsi="Times New Roman"/>
          <w:b/>
          <w:sz w:val="24"/>
          <w:szCs w:val="24"/>
        </w:rPr>
      </w:pPr>
    </w:p>
    <w:p w14:paraId="00233F86" w14:textId="6348ACBA" w:rsidR="00CA7250" w:rsidRDefault="00CA7250" w:rsidP="00127035">
      <w:pPr>
        <w:spacing w:line="288" w:lineRule="auto"/>
        <w:jc w:val="center"/>
        <w:rPr>
          <w:rFonts w:ascii="Times New Roman" w:hAnsi="Times New Roman"/>
          <w:b/>
          <w:sz w:val="24"/>
          <w:szCs w:val="24"/>
        </w:rPr>
      </w:pPr>
    </w:p>
    <w:p w14:paraId="76174C7C" w14:textId="77777777" w:rsidR="00CA7250" w:rsidRDefault="00CA7250" w:rsidP="00127035">
      <w:pPr>
        <w:spacing w:line="288" w:lineRule="auto"/>
        <w:jc w:val="center"/>
        <w:rPr>
          <w:rFonts w:ascii="Times New Roman" w:hAnsi="Times New Roman"/>
          <w:b/>
          <w:sz w:val="24"/>
          <w:szCs w:val="24"/>
        </w:rPr>
      </w:pPr>
    </w:p>
    <w:p w14:paraId="178364E9" w14:textId="77777777" w:rsidR="00127035" w:rsidRDefault="00127035" w:rsidP="00127035">
      <w:pPr>
        <w:spacing w:line="288" w:lineRule="auto"/>
        <w:jc w:val="center"/>
        <w:rPr>
          <w:rFonts w:ascii="Times New Roman" w:hAnsi="Times New Roman"/>
          <w:b/>
          <w:sz w:val="24"/>
          <w:szCs w:val="24"/>
        </w:rPr>
      </w:pPr>
    </w:p>
    <w:p w14:paraId="26C3024F" w14:textId="77777777" w:rsidR="00127035" w:rsidRDefault="00127035" w:rsidP="00127035">
      <w:pPr>
        <w:spacing w:line="288" w:lineRule="auto"/>
        <w:jc w:val="center"/>
        <w:rPr>
          <w:rFonts w:ascii="Times New Roman" w:hAnsi="Times New Roman"/>
          <w:b/>
          <w:sz w:val="24"/>
          <w:szCs w:val="24"/>
        </w:rPr>
      </w:pPr>
    </w:p>
    <w:p w14:paraId="223C4500" w14:textId="77777777" w:rsidR="00127035" w:rsidRDefault="00127035" w:rsidP="00127035">
      <w:pPr>
        <w:spacing w:line="288" w:lineRule="auto"/>
        <w:jc w:val="center"/>
        <w:rPr>
          <w:rFonts w:ascii="Times New Roman" w:hAnsi="Times New Roman"/>
          <w:b/>
          <w:sz w:val="24"/>
          <w:szCs w:val="24"/>
        </w:rPr>
      </w:pPr>
    </w:p>
    <w:p w14:paraId="7D2FE298" w14:textId="77777777" w:rsidR="00127035" w:rsidRDefault="00127035" w:rsidP="00127035">
      <w:pPr>
        <w:spacing w:line="288" w:lineRule="auto"/>
        <w:jc w:val="center"/>
        <w:rPr>
          <w:rFonts w:ascii="Times New Roman" w:hAnsi="Times New Roman"/>
          <w:b/>
          <w:sz w:val="24"/>
          <w:szCs w:val="24"/>
        </w:rPr>
      </w:pPr>
    </w:p>
    <w:p w14:paraId="3114DA01" w14:textId="77777777" w:rsidR="00127035" w:rsidRDefault="00127035" w:rsidP="00127035">
      <w:pPr>
        <w:spacing w:line="288" w:lineRule="auto"/>
        <w:jc w:val="center"/>
        <w:rPr>
          <w:rFonts w:ascii="Times New Roman" w:hAnsi="Times New Roman"/>
          <w:b/>
          <w:sz w:val="24"/>
          <w:szCs w:val="24"/>
        </w:rPr>
      </w:pPr>
    </w:p>
    <w:p w14:paraId="07FC2AB7" w14:textId="77777777" w:rsidR="00127035" w:rsidRDefault="00127035" w:rsidP="00127035">
      <w:pPr>
        <w:spacing w:line="288" w:lineRule="auto"/>
        <w:jc w:val="center"/>
        <w:rPr>
          <w:rFonts w:ascii="Times New Roman" w:hAnsi="Times New Roman"/>
          <w:b/>
          <w:sz w:val="24"/>
          <w:szCs w:val="24"/>
        </w:rPr>
      </w:pPr>
    </w:p>
    <w:p w14:paraId="6FFF537E" w14:textId="77777777" w:rsidR="00127035" w:rsidRDefault="00127035" w:rsidP="00127035">
      <w:pPr>
        <w:spacing w:line="288" w:lineRule="auto"/>
        <w:jc w:val="center"/>
        <w:rPr>
          <w:rFonts w:ascii="Times New Roman" w:hAnsi="Times New Roman"/>
          <w:b/>
          <w:sz w:val="24"/>
          <w:szCs w:val="24"/>
        </w:rPr>
      </w:pPr>
    </w:p>
    <w:p w14:paraId="3132FEA3" w14:textId="77777777" w:rsidR="00127035" w:rsidRDefault="00127035" w:rsidP="00127035">
      <w:pPr>
        <w:spacing w:line="288" w:lineRule="auto"/>
        <w:jc w:val="center"/>
        <w:rPr>
          <w:rFonts w:ascii="Times New Roman" w:hAnsi="Times New Roman"/>
          <w:b/>
          <w:sz w:val="24"/>
          <w:szCs w:val="24"/>
        </w:rPr>
      </w:pPr>
    </w:p>
    <w:p w14:paraId="0C5F826B" w14:textId="77777777" w:rsidR="00127035" w:rsidRDefault="00127035" w:rsidP="00127035">
      <w:pPr>
        <w:spacing w:line="288" w:lineRule="auto"/>
        <w:jc w:val="center"/>
        <w:rPr>
          <w:rFonts w:ascii="Times New Roman" w:hAnsi="Times New Roman"/>
          <w:b/>
          <w:sz w:val="24"/>
          <w:szCs w:val="24"/>
        </w:rPr>
      </w:pPr>
    </w:p>
    <w:p w14:paraId="471AF61F" w14:textId="77777777" w:rsidR="00127035" w:rsidRDefault="00127035" w:rsidP="00127035">
      <w:pPr>
        <w:spacing w:line="288" w:lineRule="auto"/>
        <w:jc w:val="center"/>
        <w:rPr>
          <w:rFonts w:ascii="Times New Roman" w:hAnsi="Times New Roman"/>
          <w:b/>
          <w:sz w:val="24"/>
          <w:szCs w:val="24"/>
        </w:rPr>
        <w:sectPr w:rsidR="00127035"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5F6BF3CD" w14:textId="77777777" w:rsidR="00CA7250" w:rsidRPr="001D0E09" w:rsidRDefault="00CA7250" w:rsidP="00CA7250">
      <w:pPr>
        <w:keepNext/>
        <w:keepLines/>
        <w:spacing w:line="288" w:lineRule="auto"/>
        <w:ind w:firstLine="709"/>
        <w:jc w:val="both"/>
        <w:outlineLvl w:val="0"/>
        <w:rPr>
          <w:rFonts w:ascii="Times New Roman" w:hAnsi="Times New Roman"/>
          <w:bCs/>
          <w:i/>
          <w:iCs/>
          <w:sz w:val="24"/>
          <w:szCs w:val="24"/>
        </w:rPr>
      </w:pPr>
      <w:bookmarkStart w:id="0" w:name="_Hlk142397302"/>
      <w:r w:rsidRPr="001D0E09">
        <w:rPr>
          <w:rFonts w:ascii="Times New Roman" w:hAnsi="Times New Roman"/>
          <w:bCs/>
          <w:i/>
          <w:iCs/>
          <w:sz w:val="24"/>
          <w:szCs w:val="24"/>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4B74ED3E" w14:textId="77777777" w:rsidR="00CA7250" w:rsidRPr="00735543" w:rsidRDefault="00CA7250" w:rsidP="00CA7250">
      <w:pPr>
        <w:keepNext/>
        <w:keepLines/>
        <w:spacing w:line="288" w:lineRule="auto"/>
        <w:outlineLvl w:val="0"/>
        <w:rPr>
          <w:rFonts w:ascii="Times New Roman" w:hAnsi="Times New Roman"/>
          <w:bCs/>
          <w:sz w:val="24"/>
          <w:szCs w:val="24"/>
        </w:rPr>
      </w:pPr>
    </w:p>
    <w:p w14:paraId="5FBE4155" w14:textId="77777777" w:rsidR="00CA7250" w:rsidRPr="00735543" w:rsidRDefault="00CA7250" w:rsidP="00CA7250">
      <w:pPr>
        <w:keepNext/>
        <w:keepLines/>
        <w:spacing w:line="288" w:lineRule="auto"/>
        <w:outlineLvl w:val="0"/>
        <w:rPr>
          <w:rFonts w:ascii="Times New Roman" w:hAnsi="Times New Roman"/>
          <w:b/>
          <w:sz w:val="24"/>
          <w:szCs w:val="24"/>
        </w:rPr>
      </w:pPr>
      <w:r w:rsidRPr="00735543">
        <w:rPr>
          <w:rFonts w:ascii="Times New Roman" w:hAnsi="Times New Roman"/>
          <w:b/>
          <w:sz w:val="24"/>
          <w:szCs w:val="24"/>
        </w:rPr>
        <w:t>РАЗДЕЛ 1. ЦЕЛЕВОЙ</w:t>
      </w:r>
    </w:p>
    <w:p w14:paraId="20DD439B" w14:textId="77777777" w:rsidR="00CA7250" w:rsidRPr="00735543" w:rsidRDefault="00CA7250" w:rsidP="00CA7250">
      <w:pPr>
        <w:spacing w:line="288" w:lineRule="auto"/>
        <w:outlineLvl w:val="0"/>
        <w:rPr>
          <w:rFonts w:ascii="Times New Roman" w:hAnsi="Times New Roman"/>
          <w:b/>
          <w:sz w:val="24"/>
          <w:szCs w:val="24"/>
        </w:rPr>
      </w:pPr>
      <w:r w:rsidRPr="00735543">
        <w:rPr>
          <w:rFonts w:ascii="Times New Roman" w:hAnsi="Times New Roman"/>
          <w:b/>
          <w:sz w:val="24"/>
          <w:szCs w:val="24"/>
        </w:rPr>
        <w:t xml:space="preserve">1.3. Целевые ориентиры воспитания </w:t>
      </w:r>
    </w:p>
    <w:p w14:paraId="63775019" w14:textId="77777777" w:rsidR="00CA7250" w:rsidRPr="00735543" w:rsidRDefault="00CA7250" w:rsidP="00CA7250">
      <w:pPr>
        <w:spacing w:line="288" w:lineRule="auto"/>
        <w:ind w:firstLine="709"/>
        <w:jc w:val="both"/>
        <w:outlineLvl w:val="0"/>
        <w:rPr>
          <w:rFonts w:ascii="Times New Roman" w:hAnsi="Times New Roman"/>
          <w:bCs/>
          <w:i/>
          <w:iCs/>
          <w:sz w:val="24"/>
          <w:szCs w:val="24"/>
        </w:rPr>
      </w:pPr>
      <w:r w:rsidRPr="00735543">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7348B129" w14:textId="2D3A7851" w:rsidR="00CA7250" w:rsidRPr="00735543" w:rsidRDefault="00CA7250" w:rsidP="00CA7250">
      <w:pPr>
        <w:spacing w:line="288" w:lineRule="auto"/>
        <w:ind w:firstLine="709"/>
        <w:jc w:val="both"/>
        <w:outlineLvl w:val="0"/>
        <w:rPr>
          <w:rFonts w:ascii="Times New Roman" w:hAnsi="Times New Roman"/>
          <w:bCs/>
          <w:i/>
          <w:iCs/>
          <w:sz w:val="24"/>
          <w:szCs w:val="24"/>
        </w:rPr>
      </w:pPr>
      <w:r w:rsidRPr="00735543">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04ECEA26"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46C1692E" w14:textId="77777777" w:rsidR="00CA7250" w:rsidRPr="00CA7250" w:rsidRDefault="00CA7250" w:rsidP="00CA7250">
            <w:pPr>
              <w:outlineLvl w:val="0"/>
              <w:rPr>
                <w:rFonts w:ascii="Times New Roman" w:hAnsi="Times New Roman"/>
                <w:b/>
                <w:sz w:val="24"/>
                <w:szCs w:val="24"/>
              </w:rPr>
            </w:pPr>
            <w:r w:rsidRPr="00CA7250">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CA7250" w:rsidRPr="00CA7250" w14:paraId="0739B5F7"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DF5E84" w14:textId="77777777" w:rsidR="00CA7250" w:rsidRPr="00CA7250" w:rsidRDefault="00CA7250" w:rsidP="00CA7250">
            <w:pPr>
              <w:outlineLvl w:val="0"/>
              <w:rPr>
                <w:rFonts w:ascii="Times New Roman" w:hAnsi="Times New Roman"/>
                <w:b/>
                <w:sz w:val="24"/>
                <w:szCs w:val="24"/>
              </w:rPr>
            </w:pPr>
            <w:r w:rsidRPr="00CA7250">
              <w:rPr>
                <w:rFonts w:ascii="Times New Roman" w:hAnsi="Times New Roman"/>
                <w:b/>
                <w:sz w:val="24"/>
                <w:szCs w:val="24"/>
              </w:rPr>
              <w:t>Гражданское воспитание</w:t>
            </w:r>
          </w:p>
        </w:tc>
      </w:tr>
      <w:tr w:rsidR="00CA7250" w:rsidRPr="00CA7250" w14:paraId="2CB1D84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C066732" w14:textId="77777777" w:rsidR="00CA7250" w:rsidRPr="00CA7250" w:rsidRDefault="00CA7250" w:rsidP="00CA7250">
            <w:pPr>
              <w:numPr>
                <w:ilvl w:val="0"/>
                <w:numId w:val="1"/>
              </w:numPr>
              <w:ind w:left="0" w:firstLine="0"/>
              <w:jc w:val="both"/>
              <w:outlineLvl w:val="0"/>
              <w:rPr>
                <w:rFonts w:ascii="Times New Roman" w:hAnsi="Times New Roman"/>
                <w:sz w:val="24"/>
                <w:szCs w:val="24"/>
                <w:shd w:val="clear" w:color="auto" w:fill="FFFFFF"/>
              </w:rPr>
            </w:pPr>
            <w:r w:rsidRPr="00CA7250">
              <w:rPr>
                <w:rFonts w:ascii="Times New Roman" w:hAnsi="Times New Roman"/>
                <w:bCs/>
                <w:sz w:val="24"/>
                <w:szCs w:val="24"/>
              </w:rPr>
              <w:t xml:space="preserve">понимающий профессиональное значение отрасли,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 xml:space="preserve"> для социально-экономического и научно-технологического развития страны; </w:t>
            </w:r>
          </w:p>
        </w:tc>
      </w:tr>
      <w:tr w:rsidR="00CA7250" w:rsidRPr="00CA7250" w14:paraId="033ADE9D"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C32A4F"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CA7250">
              <w:rPr>
                <w:rFonts w:ascii="Times New Roman" w:hAnsi="Times New Roman"/>
                <w:bCs/>
                <w:iCs/>
                <w:sz w:val="24"/>
                <w:szCs w:val="24"/>
              </w:rPr>
              <w:t>(местоположение ПОО, субъект РФ);</w:t>
            </w:r>
          </w:p>
        </w:tc>
      </w:tr>
      <w:tr w:rsidR="00CA7250" w:rsidRPr="00CA7250" w14:paraId="75F8D64F"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47ACC36" w14:textId="77777777" w:rsidR="00CA7250" w:rsidRPr="00CA7250" w:rsidRDefault="00CA7250" w:rsidP="00CA7250">
            <w:pPr>
              <w:outlineLvl w:val="0"/>
              <w:rPr>
                <w:rFonts w:ascii="Times New Roman" w:hAnsi="Times New Roman"/>
                <w:b/>
                <w:bCs/>
                <w:sz w:val="24"/>
                <w:szCs w:val="24"/>
              </w:rPr>
            </w:pPr>
            <w:r w:rsidRPr="00CA7250">
              <w:rPr>
                <w:rFonts w:ascii="Times New Roman" w:hAnsi="Times New Roman"/>
                <w:b/>
                <w:sz w:val="24"/>
                <w:szCs w:val="24"/>
              </w:rPr>
              <w:t>Патриотическое воспитание</w:t>
            </w:r>
          </w:p>
        </w:tc>
      </w:tr>
      <w:tr w:rsidR="00CA7250" w:rsidRPr="00CA7250" w14:paraId="219C2B92"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42895A" w14:textId="77777777" w:rsidR="00CA7250" w:rsidRPr="00CA7250" w:rsidRDefault="00CA7250" w:rsidP="00CA7250">
            <w:pPr>
              <w:numPr>
                <w:ilvl w:val="0"/>
                <w:numId w:val="1"/>
              </w:numPr>
              <w:ind w:left="0" w:firstLine="0"/>
              <w:jc w:val="both"/>
              <w:outlineLvl w:val="0"/>
              <w:rPr>
                <w:rFonts w:ascii="Times New Roman" w:hAnsi="Times New Roman"/>
                <w:sz w:val="24"/>
                <w:szCs w:val="24"/>
                <w:shd w:val="clear" w:color="auto" w:fill="FCFCFC"/>
              </w:rPr>
            </w:pPr>
            <w:r w:rsidRPr="00CA7250">
              <w:rPr>
                <w:rFonts w:ascii="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CA7250" w:rsidRPr="00CA7250" w14:paraId="60CDD50A"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404CC3" w14:textId="77777777" w:rsidR="00CA7250" w:rsidRPr="00CA7250" w:rsidRDefault="00CA7250" w:rsidP="00CA7250">
            <w:pPr>
              <w:outlineLvl w:val="0"/>
              <w:rPr>
                <w:rFonts w:ascii="Times New Roman" w:hAnsi="Times New Roman"/>
                <w:b/>
                <w:sz w:val="24"/>
                <w:szCs w:val="24"/>
              </w:rPr>
            </w:pPr>
            <w:r w:rsidRPr="00CA7250">
              <w:rPr>
                <w:rFonts w:ascii="Times New Roman" w:hAnsi="Times New Roman"/>
                <w:b/>
                <w:sz w:val="24"/>
                <w:szCs w:val="24"/>
              </w:rPr>
              <w:t>Духовно-нравственное воспитание</w:t>
            </w:r>
          </w:p>
        </w:tc>
      </w:tr>
      <w:tr w:rsidR="00CA7250" w:rsidRPr="00CA7250" w14:paraId="77F1D161"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372D8BE"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bCs/>
                <w:sz w:val="24"/>
                <w:szCs w:val="24"/>
              </w:rPr>
              <w:t xml:space="preserve">обладающий сформированными представлениями о значении и ценности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 знающий и соблюдающий правила и нормы профессиональной этики</w:t>
            </w:r>
            <w:r w:rsidRPr="00CA7250">
              <w:rPr>
                <w:rFonts w:ascii="Times New Roman" w:hAnsi="Times New Roman"/>
                <w:bCs/>
                <w:iCs/>
                <w:sz w:val="24"/>
                <w:szCs w:val="24"/>
              </w:rPr>
              <w:t>;</w:t>
            </w:r>
          </w:p>
        </w:tc>
      </w:tr>
      <w:tr w:rsidR="00CA7250" w:rsidRPr="00CA7250" w14:paraId="2B42F9F5"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2FA66B5" w14:textId="77777777" w:rsidR="00CA7250" w:rsidRPr="00CA7250" w:rsidRDefault="00CA7250" w:rsidP="00CA7250">
            <w:pPr>
              <w:outlineLvl w:val="0"/>
              <w:rPr>
                <w:rFonts w:ascii="Times New Roman" w:hAnsi="Times New Roman"/>
                <w:b/>
                <w:sz w:val="24"/>
                <w:szCs w:val="24"/>
              </w:rPr>
            </w:pPr>
            <w:r w:rsidRPr="00CA7250">
              <w:rPr>
                <w:rFonts w:ascii="Times New Roman" w:hAnsi="Times New Roman"/>
                <w:b/>
                <w:sz w:val="24"/>
                <w:szCs w:val="24"/>
              </w:rPr>
              <w:t>Эстетическое воспитание</w:t>
            </w:r>
          </w:p>
        </w:tc>
      </w:tr>
      <w:tr w:rsidR="00CA7250" w:rsidRPr="00CA7250" w14:paraId="0669731F"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37BFB6E" w14:textId="77777777" w:rsidR="00CA7250" w:rsidRPr="00CA7250" w:rsidRDefault="00CA7250" w:rsidP="00CA7250">
            <w:pPr>
              <w:numPr>
                <w:ilvl w:val="0"/>
                <w:numId w:val="1"/>
              </w:numPr>
              <w:ind w:left="0" w:firstLine="0"/>
              <w:jc w:val="both"/>
              <w:outlineLvl w:val="0"/>
              <w:rPr>
                <w:rFonts w:ascii="Times New Roman" w:hAnsi="Times New Roman"/>
                <w:sz w:val="24"/>
                <w:szCs w:val="24"/>
                <w:shd w:val="clear" w:color="auto" w:fill="FFFFFF"/>
              </w:rPr>
            </w:pPr>
            <w:r w:rsidRPr="00CA7250">
              <w:rPr>
                <w:rFonts w:ascii="Times New Roman" w:hAnsi="Times New Roman"/>
                <w:bCs/>
                <w:sz w:val="24"/>
                <w:szCs w:val="24"/>
              </w:rPr>
              <w:t xml:space="preserve">демонстрирующий знания эстетических правил и норм в профессиональной культуре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w:t>
            </w:r>
          </w:p>
        </w:tc>
      </w:tr>
      <w:tr w:rsidR="00CA7250" w:rsidRPr="00CA7250" w14:paraId="32C28CA3"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721CAB"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CA7250">
              <w:rPr>
                <w:rFonts w:ascii="Times New Roman" w:hAnsi="Times New Roman"/>
                <w:bCs/>
                <w:iCs/>
                <w:sz w:val="24"/>
                <w:szCs w:val="24"/>
              </w:rPr>
              <w:t>;</w:t>
            </w:r>
          </w:p>
        </w:tc>
      </w:tr>
      <w:tr w:rsidR="00CA7250" w:rsidRPr="00CA7250" w14:paraId="6CC1A9FA"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C9A0BC0" w14:textId="77777777" w:rsidR="00CA7250" w:rsidRPr="00CA7250" w:rsidRDefault="00CA7250" w:rsidP="00CA7250">
            <w:pPr>
              <w:outlineLvl w:val="0"/>
              <w:rPr>
                <w:rFonts w:ascii="Times New Roman" w:hAnsi="Times New Roman"/>
                <w:b/>
                <w:sz w:val="24"/>
                <w:szCs w:val="24"/>
              </w:rPr>
            </w:pPr>
            <w:r w:rsidRPr="00CA7250">
              <w:rPr>
                <w:rFonts w:ascii="Times New Roman" w:hAnsi="Times New Roman"/>
                <w:b/>
                <w:sz w:val="24"/>
                <w:szCs w:val="24"/>
              </w:rPr>
              <w:t>Физическое воспитание, формирование культуры здоровья и эмоционального благополучия</w:t>
            </w:r>
          </w:p>
        </w:tc>
      </w:tr>
      <w:tr w:rsidR="00CA7250" w:rsidRPr="00CA7250" w14:paraId="6B6A4BC2"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A2C4F1"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CA7250">
              <w:rPr>
                <w:rFonts w:ascii="Times New Roman" w:hAnsi="Times New Roman"/>
                <w:bCs/>
                <w:iCs/>
                <w:sz w:val="24"/>
                <w:szCs w:val="24"/>
              </w:rPr>
              <w:t>профессии /специальности;</w:t>
            </w:r>
          </w:p>
        </w:tc>
      </w:tr>
      <w:tr w:rsidR="00CA7250" w:rsidRPr="00CA7250" w14:paraId="78A8234D"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7E93521" w14:textId="77777777" w:rsidR="00CA7250" w:rsidRPr="00CA7250" w:rsidRDefault="00CA7250" w:rsidP="00CA7250">
            <w:pPr>
              <w:outlineLvl w:val="0"/>
              <w:rPr>
                <w:rFonts w:ascii="Times New Roman" w:hAnsi="Times New Roman"/>
                <w:b/>
                <w:sz w:val="24"/>
                <w:szCs w:val="24"/>
              </w:rPr>
            </w:pPr>
            <w:r w:rsidRPr="00CA7250">
              <w:rPr>
                <w:rFonts w:ascii="Times New Roman" w:hAnsi="Times New Roman"/>
                <w:b/>
                <w:sz w:val="24"/>
                <w:szCs w:val="24"/>
              </w:rPr>
              <w:t>Профессионально-трудовое воспитание</w:t>
            </w:r>
          </w:p>
        </w:tc>
      </w:tr>
      <w:tr w:rsidR="00CA7250" w:rsidRPr="00CA7250" w14:paraId="13EF3AAE"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55F4BE3"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применяющий знания о нормах выбранной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CA7250" w:rsidRPr="00CA7250" w14:paraId="44394A42"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BAAD850"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готовый к освоению новых компетенций в профессиональной отрасли;</w:t>
            </w:r>
          </w:p>
        </w:tc>
      </w:tr>
      <w:tr w:rsidR="00CA7250" w:rsidRPr="00CA7250" w14:paraId="625F6606"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4E28D9B"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сервиса и туризма;</w:t>
            </w:r>
          </w:p>
        </w:tc>
      </w:tr>
      <w:tr w:rsidR="00CA7250" w:rsidRPr="00CA7250" w14:paraId="3F48816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0D9D18B"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sz w:val="24"/>
                <w:szCs w:val="24"/>
              </w:rPr>
              <w:lastRenderedPageBreak/>
              <w:t>обладающий опытом и навыками работы использования специализированного оборудования и инвентаря;</w:t>
            </w:r>
          </w:p>
        </w:tc>
      </w:tr>
      <w:tr w:rsidR="00CA7250" w:rsidRPr="00CA7250" w14:paraId="2883EEB2"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B9970A9"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CA7250">
              <w:rPr>
                <w:rFonts w:ascii="Times New Roman" w:hAnsi="Times New Roman"/>
                <w:bCs/>
                <w:iCs/>
                <w:sz w:val="24"/>
                <w:szCs w:val="24"/>
              </w:rPr>
              <w:t>профессии /специальности;</w:t>
            </w:r>
          </w:p>
        </w:tc>
      </w:tr>
      <w:tr w:rsidR="00CA7250" w:rsidRPr="00CA7250" w14:paraId="198CED83"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868DA55" w14:textId="77777777" w:rsidR="00CA7250" w:rsidRPr="00CA7250" w:rsidRDefault="00CA7250" w:rsidP="00CA7250">
            <w:pPr>
              <w:outlineLvl w:val="0"/>
              <w:rPr>
                <w:rFonts w:ascii="Times New Roman" w:hAnsi="Times New Roman"/>
                <w:bCs/>
                <w:sz w:val="24"/>
                <w:szCs w:val="24"/>
              </w:rPr>
            </w:pPr>
            <w:r w:rsidRPr="00CA7250">
              <w:rPr>
                <w:rFonts w:ascii="Times New Roman" w:hAnsi="Times New Roman"/>
                <w:b/>
                <w:sz w:val="24"/>
                <w:szCs w:val="24"/>
              </w:rPr>
              <w:t>Экологическое воспитание</w:t>
            </w:r>
          </w:p>
        </w:tc>
      </w:tr>
      <w:tr w:rsidR="00CA7250" w:rsidRPr="00CA7250" w14:paraId="2FE315A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806D04"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CA7250" w:rsidRPr="00CA7250" w14:paraId="0A83471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C2BAC1"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CA7250">
              <w:rPr>
                <w:rFonts w:ascii="Times New Roman" w:hAnsi="Times New Roman"/>
                <w:bCs/>
                <w:iCs/>
                <w:sz w:val="24"/>
                <w:szCs w:val="24"/>
              </w:rPr>
              <w:t>;</w:t>
            </w:r>
          </w:p>
        </w:tc>
      </w:tr>
      <w:tr w:rsidR="00CA7250" w:rsidRPr="00CA7250" w14:paraId="060CAE0E"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94B3A69" w14:textId="77777777" w:rsidR="00CA7250" w:rsidRPr="00CA7250" w:rsidRDefault="00CA7250" w:rsidP="00CA7250">
            <w:pPr>
              <w:outlineLvl w:val="0"/>
              <w:rPr>
                <w:rFonts w:ascii="Times New Roman" w:hAnsi="Times New Roman"/>
                <w:bCs/>
                <w:sz w:val="24"/>
                <w:szCs w:val="24"/>
              </w:rPr>
            </w:pPr>
            <w:r w:rsidRPr="00CA7250">
              <w:rPr>
                <w:rFonts w:ascii="Times New Roman" w:hAnsi="Times New Roman"/>
                <w:b/>
                <w:sz w:val="24"/>
                <w:szCs w:val="24"/>
              </w:rPr>
              <w:t>Ценности научного познания</w:t>
            </w:r>
          </w:p>
        </w:tc>
      </w:tr>
      <w:tr w:rsidR="00CA7250" w:rsidRPr="00CA7250" w14:paraId="1314FEE1"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F7E15BF" w14:textId="77777777" w:rsidR="00CA7250" w:rsidRPr="00CA7250" w:rsidRDefault="00CA7250" w:rsidP="00CA7250">
            <w:pPr>
              <w:numPr>
                <w:ilvl w:val="0"/>
                <w:numId w:val="1"/>
              </w:numPr>
              <w:ind w:left="0" w:firstLine="0"/>
              <w:jc w:val="both"/>
              <w:outlineLvl w:val="0"/>
              <w:rPr>
                <w:rFonts w:ascii="Times New Roman" w:hAnsi="Times New Roman"/>
                <w:sz w:val="24"/>
              </w:rPr>
            </w:pPr>
            <w:r w:rsidRPr="00CA7250">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CA7250">
              <w:rPr>
                <w:rFonts w:ascii="Times New Roman" w:hAnsi="Times New Roman"/>
                <w:bCs/>
                <w:iCs/>
                <w:sz w:val="24"/>
                <w:szCs w:val="24"/>
              </w:rPr>
              <w:t>профессии /специальности;</w:t>
            </w:r>
          </w:p>
        </w:tc>
      </w:tr>
      <w:tr w:rsidR="00CA7250" w:rsidRPr="00CA7250" w14:paraId="5EA3FC52"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782C3F3" w14:textId="77777777" w:rsidR="00CA7250" w:rsidRPr="00CA7250" w:rsidRDefault="00CA7250" w:rsidP="00CA7250">
            <w:pPr>
              <w:numPr>
                <w:ilvl w:val="0"/>
                <w:numId w:val="1"/>
              </w:numPr>
              <w:ind w:left="0" w:firstLine="0"/>
              <w:jc w:val="both"/>
              <w:outlineLvl w:val="0"/>
              <w:rPr>
                <w:rFonts w:ascii="Times New Roman" w:hAnsi="Times New Roman"/>
                <w:sz w:val="24"/>
              </w:rPr>
            </w:pPr>
            <w:r w:rsidRPr="00CA7250">
              <w:rPr>
                <w:rFonts w:ascii="Times New Roman" w:hAnsi="Times New Roman"/>
                <w:bCs/>
                <w:sz w:val="24"/>
                <w:szCs w:val="24"/>
              </w:rPr>
              <w:t>обладающий знаниями в области сервиса и туризма,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веществами, продуктами питания;</w:t>
            </w:r>
          </w:p>
        </w:tc>
      </w:tr>
      <w:tr w:rsidR="00CA7250" w:rsidRPr="00CA7250" w14:paraId="1308FC5E"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413B4B9" w14:textId="77777777" w:rsidR="00CA7250" w:rsidRPr="00CA7250" w:rsidRDefault="00CA7250" w:rsidP="00CA7250">
            <w:pPr>
              <w:numPr>
                <w:ilvl w:val="0"/>
                <w:numId w:val="1"/>
              </w:numPr>
              <w:ind w:left="0" w:firstLine="0"/>
              <w:jc w:val="both"/>
              <w:outlineLvl w:val="0"/>
              <w:rPr>
                <w:rFonts w:ascii="Times New Roman" w:hAnsi="Times New Roman"/>
                <w:sz w:val="24"/>
              </w:rPr>
            </w:pPr>
            <w:r w:rsidRPr="00CA7250">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CA7250">
              <w:rPr>
                <w:rFonts w:ascii="Times New Roman" w:hAnsi="Times New Roman"/>
                <w:bCs/>
                <w:iCs/>
                <w:sz w:val="24"/>
                <w:szCs w:val="24"/>
              </w:rPr>
              <w:t>;</w:t>
            </w:r>
          </w:p>
        </w:tc>
      </w:tr>
    </w:tbl>
    <w:p w14:paraId="5AC66FD9" w14:textId="77777777" w:rsidR="00CA7250" w:rsidRPr="00735543" w:rsidRDefault="00CA7250" w:rsidP="00CA7250">
      <w:pPr>
        <w:keepNext/>
        <w:keepLines/>
        <w:pageBreakBefore/>
        <w:spacing w:line="288" w:lineRule="auto"/>
        <w:outlineLvl w:val="0"/>
        <w:rPr>
          <w:rFonts w:ascii="Times New Roman" w:hAnsi="Times New Roman"/>
          <w:b/>
          <w:sz w:val="24"/>
          <w:szCs w:val="24"/>
        </w:rPr>
      </w:pPr>
      <w:r w:rsidRPr="00735543">
        <w:rPr>
          <w:rFonts w:ascii="Times New Roman" w:hAnsi="Times New Roman"/>
          <w:b/>
          <w:sz w:val="24"/>
          <w:szCs w:val="24"/>
        </w:rPr>
        <w:lastRenderedPageBreak/>
        <w:t>РАЗДЕЛ 2. СОДЕРЖАТЕЛЬНЫЙ</w:t>
      </w:r>
    </w:p>
    <w:p w14:paraId="09BDBF89" w14:textId="77777777" w:rsidR="00CA7250" w:rsidRPr="00735543" w:rsidRDefault="00CA7250" w:rsidP="00CA7250">
      <w:pPr>
        <w:keepNext/>
        <w:keepLines/>
        <w:spacing w:line="360" w:lineRule="auto"/>
        <w:outlineLvl w:val="0"/>
        <w:rPr>
          <w:rFonts w:ascii="Times New Roman" w:hAnsi="Times New Roman"/>
          <w:b/>
          <w:color w:val="FFFFFF"/>
          <w:sz w:val="24"/>
          <w:szCs w:val="24"/>
          <w:vertAlign w:val="superscript"/>
        </w:rPr>
      </w:pPr>
      <w:r w:rsidRPr="0073554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735543">
        <w:rPr>
          <w:rFonts w:ascii="Times New Roman" w:hAnsi="Times New Roman"/>
          <w:b/>
          <w:color w:val="FFFFFF"/>
          <w:sz w:val="24"/>
          <w:szCs w:val="24"/>
          <w:vertAlign w:val="superscript"/>
        </w:rPr>
        <w:t>*</w:t>
      </w:r>
    </w:p>
    <w:p w14:paraId="4F69AD3B" w14:textId="77777777" w:rsidR="00CA7250" w:rsidRPr="00735543" w:rsidRDefault="00CA7250" w:rsidP="00CA7250">
      <w:pPr>
        <w:tabs>
          <w:tab w:val="left" w:pos="851"/>
        </w:tabs>
        <w:spacing w:line="360" w:lineRule="auto"/>
        <w:rPr>
          <w:rFonts w:ascii="Times New Roman" w:hAnsi="Times New Roman"/>
          <w:b/>
          <w:sz w:val="24"/>
          <w:szCs w:val="24"/>
        </w:rPr>
      </w:pPr>
      <w:r w:rsidRPr="00735543">
        <w:rPr>
          <w:rFonts w:ascii="Times New Roman" w:hAnsi="Times New Roman"/>
          <w:b/>
          <w:sz w:val="24"/>
          <w:szCs w:val="24"/>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1C9A097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278EB2"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CA7250" w:rsidRPr="00CA7250" w14:paraId="71421AEE"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6A3362"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CA7250" w:rsidRPr="00CA7250" w14:paraId="50A7CB7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00FFE9F"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CA7250" w:rsidRPr="00CA7250" w14:paraId="0703CD65"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3471EF"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 в том числе с применением программных продуктов</w:t>
            </w:r>
            <w:r w:rsidRPr="00CA7250">
              <w:rPr>
                <w:rFonts w:ascii="Times New Roman" w:hAnsi="Times New Roman"/>
                <w:bCs/>
                <w:iCs/>
                <w:sz w:val="24"/>
                <w:szCs w:val="24"/>
              </w:rPr>
              <w:t>;</w:t>
            </w:r>
          </w:p>
        </w:tc>
      </w:tr>
    </w:tbl>
    <w:p w14:paraId="37EB60ED" w14:textId="77777777" w:rsidR="00CA7250" w:rsidRPr="00735543" w:rsidRDefault="00CA7250" w:rsidP="00CA7250">
      <w:pPr>
        <w:tabs>
          <w:tab w:val="left" w:pos="851"/>
        </w:tabs>
        <w:spacing w:line="360" w:lineRule="auto"/>
        <w:rPr>
          <w:rFonts w:ascii="Times New Roman" w:hAnsi="Times New Roman"/>
          <w:b/>
          <w:sz w:val="24"/>
          <w:szCs w:val="24"/>
        </w:rPr>
      </w:pPr>
      <w:r w:rsidRPr="00735543">
        <w:rPr>
          <w:rFonts w:ascii="Times New Roman" w:hAnsi="Times New Roman"/>
          <w:b/>
          <w:sz w:val="24"/>
          <w:szCs w:val="24"/>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764D7CB8"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BF237A4"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CA7250" w:rsidRPr="00CA7250" w14:paraId="1A11A055"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5B69F80"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CA7250">
              <w:rPr>
                <w:rFonts w:ascii="Times New Roman" w:hAnsi="Times New Roman"/>
                <w:bCs/>
                <w:iCs/>
                <w:sz w:val="24"/>
                <w:szCs w:val="24"/>
              </w:rPr>
              <w:t>профессии /специальности;</w:t>
            </w:r>
          </w:p>
        </w:tc>
      </w:tr>
    </w:tbl>
    <w:p w14:paraId="3140A483" w14:textId="77777777" w:rsidR="00CA7250" w:rsidRPr="00735543" w:rsidRDefault="00CA7250" w:rsidP="00CA7250">
      <w:pPr>
        <w:tabs>
          <w:tab w:val="left" w:pos="851"/>
        </w:tabs>
        <w:spacing w:line="360" w:lineRule="auto"/>
        <w:rPr>
          <w:rFonts w:ascii="Times New Roman" w:hAnsi="Times New Roman"/>
          <w:b/>
          <w:sz w:val="24"/>
          <w:szCs w:val="24"/>
        </w:rPr>
      </w:pPr>
      <w:r w:rsidRPr="00735543">
        <w:rPr>
          <w:rFonts w:ascii="Times New Roman" w:hAnsi="Times New Roman"/>
          <w:b/>
          <w:sz w:val="24"/>
          <w:szCs w:val="24"/>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06FB57EA"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7F401F2"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w:t>
            </w:r>
          </w:p>
        </w:tc>
      </w:tr>
      <w:tr w:rsidR="00CA7250" w:rsidRPr="00CA7250" w14:paraId="08011441"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3686BEB"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под руководством наставника социально-значимых проектов по </w:t>
            </w:r>
            <w:r w:rsidRPr="00CA7250">
              <w:rPr>
                <w:rFonts w:ascii="Times New Roman" w:hAnsi="Times New Roman"/>
                <w:bCs/>
                <w:iCs/>
                <w:sz w:val="24"/>
                <w:szCs w:val="24"/>
              </w:rPr>
              <w:t>профессии /специальности;</w:t>
            </w:r>
          </w:p>
        </w:tc>
      </w:tr>
    </w:tbl>
    <w:p w14:paraId="2C72BB16" w14:textId="77777777" w:rsidR="00CA7250" w:rsidRPr="00735543" w:rsidRDefault="00CA7250" w:rsidP="00CA7250">
      <w:pPr>
        <w:tabs>
          <w:tab w:val="left" w:pos="851"/>
        </w:tabs>
        <w:spacing w:line="360" w:lineRule="auto"/>
        <w:rPr>
          <w:rFonts w:ascii="Times New Roman" w:hAnsi="Times New Roman"/>
          <w:b/>
          <w:sz w:val="24"/>
          <w:szCs w:val="24"/>
        </w:rPr>
      </w:pPr>
      <w:r w:rsidRPr="00735543">
        <w:rPr>
          <w:rFonts w:ascii="Times New Roman" w:hAnsi="Times New Roman"/>
          <w:b/>
          <w:sz w:val="24"/>
          <w:szCs w:val="24"/>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70C0CE2F"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87FFAAE"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CA7250" w:rsidRPr="00CA7250" w14:paraId="7979B4FE"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FB2CD46"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встречи с известными представителями </w:t>
            </w:r>
            <w:r w:rsidRPr="00CA7250">
              <w:rPr>
                <w:rFonts w:ascii="Times New Roman" w:hAnsi="Times New Roman"/>
                <w:bCs/>
                <w:iCs/>
                <w:sz w:val="24"/>
                <w:szCs w:val="24"/>
              </w:rPr>
              <w:t>профессии/специальности;</w:t>
            </w:r>
          </w:p>
        </w:tc>
      </w:tr>
      <w:tr w:rsidR="00CA7250" w:rsidRPr="00CA7250" w14:paraId="1598740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D2167D0"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круглые столы, просветительские мероприятия с участием амбассадоров </w:t>
            </w:r>
            <w:r w:rsidRPr="00CA7250">
              <w:rPr>
                <w:rFonts w:ascii="Times New Roman" w:hAnsi="Times New Roman"/>
                <w:bCs/>
                <w:iCs/>
                <w:sz w:val="24"/>
                <w:szCs w:val="24"/>
              </w:rPr>
              <w:t>профессии /специальности;</w:t>
            </w:r>
          </w:p>
        </w:tc>
      </w:tr>
    </w:tbl>
    <w:p w14:paraId="434C8371" w14:textId="77777777" w:rsidR="00CA7250" w:rsidRPr="00735543" w:rsidRDefault="00CA7250" w:rsidP="00CA7250">
      <w:pPr>
        <w:tabs>
          <w:tab w:val="left" w:pos="851"/>
          <w:tab w:val="left" w:pos="2977"/>
        </w:tabs>
        <w:spacing w:line="288" w:lineRule="auto"/>
        <w:rPr>
          <w:rFonts w:ascii="Times New Roman" w:hAnsi="Times New Roman"/>
          <w:sz w:val="24"/>
          <w:szCs w:val="24"/>
        </w:rPr>
      </w:pPr>
      <w:r w:rsidRPr="00735543">
        <w:rPr>
          <w:rFonts w:ascii="Times New Roman" w:hAnsi="Times New Roman"/>
          <w:b/>
          <w:sz w:val="24"/>
          <w:szCs w:val="24"/>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71A2BDB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95B60F0"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 xml:space="preserve">,  выдающихся деятелей производственной сферы, имеющей отношение к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CA7250">
              <w:rPr>
                <w:rFonts w:ascii="Times New Roman" w:hAnsi="Times New Roman"/>
                <w:bCs/>
                <w:iCs/>
                <w:sz w:val="24"/>
                <w:szCs w:val="24"/>
              </w:rPr>
              <w:t>профессии /специальности;</w:t>
            </w:r>
          </w:p>
        </w:tc>
      </w:tr>
      <w:tr w:rsidR="00CA7250" w:rsidRPr="00CA7250" w14:paraId="2EF89DF8"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B53F55D"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CA7250">
              <w:rPr>
                <w:rFonts w:ascii="Times New Roman" w:hAnsi="Times New Roman"/>
                <w:bCs/>
                <w:iCs/>
                <w:sz w:val="24"/>
                <w:szCs w:val="24"/>
              </w:rPr>
              <w:t>с профессией /специальностью;</w:t>
            </w:r>
          </w:p>
        </w:tc>
      </w:tr>
    </w:tbl>
    <w:p w14:paraId="12D0FAE1" w14:textId="77777777" w:rsidR="00CA7250" w:rsidRPr="00735543" w:rsidRDefault="00CA7250" w:rsidP="00CA7250">
      <w:pPr>
        <w:tabs>
          <w:tab w:val="left" w:pos="851"/>
        </w:tabs>
        <w:spacing w:line="360" w:lineRule="auto"/>
        <w:rPr>
          <w:rFonts w:ascii="Times New Roman" w:hAnsi="Times New Roman"/>
          <w:b/>
          <w:sz w:val="24"/>
          <w:szCs w:val="24"/>
        </w:rPr>
      </w:pPr>
      <w:r w:rsidRPr="00735543">
        <w:rPr>
          <w:rFonts w:ascii="Times New Roman" w:hAnsi="Times New Roman"/>
          <w:b/>
          <w:sz w:val="24"/>
          <w:szCs w:val="24"/>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738B77E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6353DA9"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 xml:space="preserve">; </w:t>
            </w:r>
          </w:p>
        </w:tc>
      </w:tr>
      <w:tr w:rsidR="00CA7250" w:rsidRPr="00CA7250" w14:paraId="592946F7"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882B367"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совместные мероприятия, посвященные Дню </w:t>
            </w:r>
            <w:r w:rsidRPr="00CA7250">
              <w:rPr>
                <w:rFonts w:ascii="Times New Roman" w:hAnsi="Times New Roman"/>
                <w:bCs/>
                <w:iCs/>
                <w:sz w:val="24"/>
                <w:szCs w:val="24"/>
              </w:rPr>
              <w:t>профессии/специальности;</w:t>
            </w:r>
          </w:p>
        </w:tc>
      </w:tr>
    </w:tbl>
    <w:p w14:paraId="1F9455B0" w14:textId="77777777" w:rsidR="00CA7250" w:rsidRPr="00735543" w:rsidRDefault="00CA7250" w:rsidP="00CA7250">
      <w:pPr>
        <w:tabs>
          <w:tab w:val="left" w:pos="851"/>
        </w:tabs>
        <w:spacing w:line="360" w:lineRule="auto"/>
        <w:rPr>
          <w:rFonts w:ascii="Times New Roman" w:hAnsi="Times New Roman"/>
          <w:b/>
          <w:sz w:val="24"/>
          <w:szCs w:val="24"/>
        </w:rPr>
      </w:pPr>
      <w:r w:rsidRPr="00735543">
        <w:rPr>
          <w:rFonts w:ascii="Times New Roman" w:hAnsi="Times New Roman"/>
          <w:b/>
          <w:sz w:val="24"/>
          <w:szCs w:val="24"/>
        </w:rPr>
        <w:lastRenderedPageBreak/>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001E83C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8A80041"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CA7250">
              <w:rPr>
                <w:rFonts w:ascii="Times New Roman" w:hAnsi="Times New Roman"/>
                <w:bCs/>
                <w:iCs/>
                <w:sz w:val="24"/>
                <w:szCs w:val="24"/>
              </w:rPr>
              <w:t>профессии/специальности;</w:t>
            </w:r>
          </w:p>
        </w:tc>
      </w:tr>
      <w:tr w:rsidR="00CA7250" w:rsidRPr="00CA7250" w14:paraId="7CDF51B5"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2DB110D4"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мероприятий по безопасности в цифровой среде, связанных с </w:t>
            </w:r>
            <w:r w:rsidRPr="00CA7250">
              <w:rPr>
                <w:rFonts w:ascii="Times New Roman" w:hAnsi="Times New Roman"/>
                <w:bCs/>
                <w:iCs/>
                <w:sz w:val="24"/>
                <w:szCs w:val="24"/>
              </w:rPr>
              <w:t>профессией/специальностью;</w:t>
            </w:r>
            <w:r w:rsidRPr="00CA7250">
              <w:rPr>
                <w:rFonts w:ascii="Times New Roman" w:hAnsi="Times New Roman"/>
                <w:bCs/>
                <w:sz w:val="24"/>
                <w:szCs w:val="24"/>
              </w:rPr>
              <w:t xml:space="preserve"> </w:t>
            </w:r>
          </w:p>
        </w:tc>
      </w:tr>
      <w:tr w:rsidR="00CA7250" w:rsidRPr="00CA7250" w14:paraId="43A84599" w14:textId="77777777" w:rsidTr="00CA7250">
        <w:trPr>
          <w:trHeight w:val="23"/>
        </w:trPr>
        <w:tc>
          <w:tcPr>
            <w:tcW w:w="5000" w:type="pct"/>
            <w:tcBorders>
              <w:top w:val="single" w:sz="4" w:space="0" w:color="000000"/>
              <w:left w:val="single" w:sz="4" w:space="0" w:color="000000"/>
              <w:bottom w:val="single" w:sz="4" w:space="0" w:color="auto"/>
              <w:right w:val="single" w:sz="4" w:space="0" w:color="000000"/>
            </w:tcBorders>
          </w:tcPr>
          <w:p w14:paraId="1E4E79ED"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CA7250">
              <w:rPr>
                <w:rFonts w:ascii="Times New Roman" w:hAnsi="Times New Roman"/>
                <w:bCs/>
                <w:iCs/>
                <w:sz w:val="24"/>
                <w:szCs w:val="24"/>
              </w:rPr>
              <w:t>профессии/специальности;</w:t>
            </w:r>
          </w:p>
        </w:tc>
      </w:tr>
    </w:tbl>
    <w:p w14:paraId="2982E9E2" w14:textId="77777777" w:rsidR="00CA7250" w:rsidRPr="00735543" w:rsidRDefault="00CA7250" w:rsidP="00CA7250">
      <w:pPr>
        <w:tabs>
          <w:tab w:val="left" w:pos="851"/>
        </w:tabs>
        <w:spacing w:line="360" w:lineRule="auto"/>
        <w:rPr>
          <w:rFonts w:ascii="Times New Roman" w:hAnsi="Times New Roman"/>
          <w:b/>
          <w:sz w:val="24"/>
          <w:szCs w:val="24"/>
        </w:rPr>
      </w:pPr>
      <w:r w:rsidRPr="00735543">
        <w:rPr>
          <w:rFonts w:ascii="Times New Roman" w:hAnsi="Times New Roman"/>
          <w:b/>
          <w:sz w:val="24"/>
          <w:szCs w:val="24"/>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7A029631"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E533AC7"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CA7250">
              <w:rPr>
                <w:rFonts w:ascii="Times New Roman" w:hAnsi="Times New Roman"/>
                <w:bCs/>
                <w:iCs/>
                <w:sz w:val="24"/>
                <w:szCs w:val="24"/>
              </w:rPr>
              <w:t>профессию/специальность;</w:t>
            </w:r>
          </w:p>
        </w:tc>
      </w:tr>
      <w:tr w:rsidR="00CA7250" w:rsidRPr="00CA7250" w14:paraId="151E77EC"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5048D4F4"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и проведение на базе организаций-партнёров мероприятий, посвященных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 презентации, лекции, акции;</w:t>
            </w:r>
          </w:p>
        </w:tc>
      </w:tr>
      <w:tr w:rsidR="00CA7250" w:rsidRPr="00CA7250" w14:paraId="7DB738AB"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4CEB660F"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реализация социальных проектов по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CA7250">
              <w:rPr>
                <w:rFonts w:ascii="Times New Roman" w:hAnsi="Times New Roman"/>
                <w:bCs/>
                <w:iCs/>
                <w:sz w:val="24"/>
                <w:szCs w:val="24"/>
              </w:rPr>
              <w:t>;</w:t>
            </w:r>
          </w:p>
        </w:tc>
      </w:tr>
    </w:tbl>
    <w:p w14:paraId="7905F58C" w14:textId="77777777" w:rsidR="00CA7250" w:rsidRPr="00735543" w:rsidRDefault="00CA7250" w:rsidP="00CA7250">
      <w:pPr>
        <w:tabs>
          <w:tab w:val="left" w:pos="851"/>
        </w:tabs>
        <w:spacing w:line="288" w:lineRule="auto"/>
        <w:rPr>
          <w:rFonts w:ascii="Times New Roman" w:hAnsi="Times New Roman"/>
          <w:b/>
          <w:sz w:val="24"/>
          <w:szCs w:val="24"/>
        </w:rPr>
      </w:pPr>
      <w:r w:rsidRPr="00735543">
        <w:rPr>
          <w:rFonts w:ascii="Times New Roman" w:hAnsi="Times New Roman"/>
          <w:b/>
          <w:sz w:val="24"/>
          <w:szCs w:val="24"/>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389F3EE8"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74A9FEC2"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конкурса профессионального мастерства, приуроченного к Дню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 xml:space="preserve"> </w:t>
            </w:r>
            <w:r w:rsidRPr="00CA7250">
              <w:rPr>
                <w:rFonts w:ascii="Times New Roman" w:hAnsi="Times New Roman"/>
                <w:bCs/>
                <w:iCs/>
                <w:sz w:val="24"/>
                <w:szCs w:val="24"/>
              </w:rPr>
              <w:t>(Д</w:t>
            </w:r>
            <w:r w:rsidRPr="00CA7250">
              <w:rPr>
                <w:rFonts w:ascii="Times New Roman" w:hAnsi="Times New Roman"/>
                <w:iCs/>
                <w:color w:val="000000"/>
                <w:sz w:val="24"/>
                <w:szCs w:val="24"/>
              </w:rPr>
              <w:t>ень парикмахера, День туризма, Международный день поваров, День кондитера, День флориста, Международный день барменов</w:t>
            </w:r>
            <w:r w:rsidRPr="00CA7250">
              <w:rPr>
                <w:rFonts w:ascii="Times New Roman" w:hAnsi="Times New Roman"/>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CA7250">
              <w:rPr>
                <w:rFonts w:ascii="Times New Roman" w:hAnsi="Times New Roman"/>
                <w:bCs/>
                <w:iCs/>
                <w:sz w:val="24"/>
                <w:szCs w:val="24"/>
              </w:rPr>
              <w:t>;</w:t>
            </w:r>
          </w:p>
        </w:tc>
      </w:tr>
      <w:tr w:rsidR="00CA7250" w:rsidRPr="00CA7250" w14:paraId="50A038F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503D0972"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w:t>
            </w:r>
          </w:p>
        </w:tc>
      </w:tr>
      <w:tr w:rsidR="00CA7250" w:rsidRPr="00CA7250" w14:paraId="4F04A005"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2DB68B24"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CA7250" w:rsidRPr="00CA7250" w14:paraId="4A5A1F03"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7F7BC5A4"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 xml:space="preserve">;  </w:t>
            </w:r>
          </w:p>
        </w:tc>
      </w:tr>
      <w:tr w:rsidR="00CA7250" w:rsidRPr="00CA7250" w14:paraId="71D2FC1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7E64886F"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организация клубов профессиональной направленности «Амбассадоры </w:t>
            </w:r>
            <w:r w:rsidRPr="00CA7250">
              <w:rPr>
                <w:rFonts w:ascii="Times New Roman" w:hAnsi="Times New Roman"/>
                <w:bCs/>
                <w:iCs/>
                <w:sz w:val="24"/>
                <w:szCs w:val="24"/>
              </w:rPr>
              <w:t>профессии/специальности»</w:t>
            </w:r>
            <w:r w:rsidRPr="00CA7250">
              <w:rPr>
                <w:rFonts w:ascii="Times New Roman" w:hAnsi="Times New Roman"/>
                <w:bCs/>
                <w:sz w:val="24"/>
                <w:szCs w:val="24"/>
              </w:rPr>
              <w:t>;</w:t>
            </w:r>
          </w:p>
        </w:tc>
      </w:tr>
      <w:tr w:rsidR="00CA7250" w:rsidRPr="00CA7250" w14:paraId="5DF666C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461CE7D3" w14:textId="77777777" w:rsidR="00CA7250" w:rsidRPr="00CA7250" w:rsidRDefault="00CA7250" w:rsidP="00CA7250">
            <w:pPr>
              <w:numPr>
                <w:ilvl w:val="0"/>
                <w:numId w:val="1"/>
              </w:numPr>
              <w:ind w:left="0" w:firstLine="0"/>
              <w:jc w:val="both"/>
              <w:outlineLvl w:val="0"/>
              <w:rPr>
                <w:rFonts w:ascii="Times New Roman" w:hAnsi="Times New Roman"/>
                <w:sz w:val="24"/>
                <w:szCs w:val="24"/>
              </w:rPr>
            </w:pPr>
            <w:r w:rsidRPr="00CA7250">
              <w:rPr>
                <w:rFonts w:ascii="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CA7250">
              <w:rPr>
                <w:rFonts w:ascii="Times New Roman" w:hAnsi="Times New Roman"/>
                <w:bCs/>
                <w:iCs/>
                <w:sz w:val="24"/>
                <w:szCs w:val="24"/>
              </w:rPr>
              <w:t>;</w:t>
            </w:r>
          </w:p>
        </w:tc>
      </w:tr>
    </w:tbl>
    <w:p w14:paraId="50D224C1" w14:textId="77777777" w:rsidR="00CA7250" w:rsidRPr="00735543" w:rsidRDefault="00CA7250" w:rsidP="00CA7250">
      <w:pPr>
        <w:pageBreakBefore/>
        <w:spacing w:line="360" w:lineRule="auto"/>
        <w:outlineLvl w:val="0"/>
        <w:rPr>
          <w:rFonts w:ascii="Times New Roman" w:hAnsi="Times New Roman"/>
          <w:b/>
          <w:sz w:val="24"/>
          <w:szCs w:val="24"/>
        </w:rPr>
      </w:pPr>
      <w:r w:rsidRPr="00735543">
        <w:rPr>
          <w:rFonts w:ascii="Times New Roman" w:hAnsi="Times New Roman"/>
          <w:b/>
          <w:sz w:val="24"/>
          <w:szCs w:val="24"/>
        </w:rPr>
        <w:lastRenderedPageBreak/>
        <w:t>РАЗДЕЛ 3. ОРГАНИЗАЦИОННЫЙ</w:t>
      </w:r>
    </w:p>
    <w:p w14:paraId="28D8E3FF" w14:textId="77777777" w:rsidR="00CA7250" w:rsidRPr="00735543" w:rsidRDefault="00CA7250" w:rsidP="00CA7250">
      <w:pPr>
        <w:keepNext/>
        <w:keepLines/>
        <w:spacing w:line="360" w:lineRule="auto"/>
        <w:outlineLvl w:val="0"/>
        <w:rPr>
          <w:rFonts w:ascii="Times New Roman" w:hAnsi="Times New Roman"/>
          <w:b/>
          <w:sz w:val="24"/>
          <w:szCs w:val="24"/>
        </w:rPr>
      </w:pPr>
      <w:r w:rsidRPr="00735543">
        <w:rPr>
          <w:rFonts w:ascii="Times New Roman" w:hAnsi="Times New Roman"/>
          <w:b/>
          <w:sz w:val="24"/>
          <w:szCs w:val="24"/>
        </w:rPr>
        <w:t xml:space="preserve">3.1 Кадровое обеспечение </w:t>
      </w:r>
    </w:p>
    <w:p w14:paraId="23AF65FC" w14:textId="20720925" w:rsidR="00CA7250" w:rsidRPr="00735543" w:rsidRDefault="00CA7250" w:rsidP="00CA7250">
      <w:pPr>
        <w:spacing w:line="288" w:lineRule="auto"/>
        <w:ind w:firstLine="708"/>
        <w:jc w:val="both"/>
        <w:outlineLvl w:val="0"/>
        <w:rPr>
          <w:rFonts w:ascii="Times New Roman" w:hAnsi="Times New Roman"/>
          <w:bCs/>
          <w:i/>
          <w:iCs/>
          <w:sz w:val="24"/>
          <w:szCs w:val="24"/>
        </w:rPr>
      </w:pPr>
      <w:r w:rsidRPr="00735543">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6B8BF15B"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AE83ECE"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5ABE1889"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 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CA7250">
              <w:rPr>
                <w:rFonts w:ascii="Times New Roman" w:hAnsi="Times New Roman"/>
                <w:bCs/>
                <w:iCs/>
                <w:sz w:val="24"/>
                <w:szCs w:val="24"/>
              </w:rPr>
              <w:t>;</w:t>
            </w:r>
          </w:p>
          <w:p w14:paraId="49C02659" w14:textId="77777777" w:rsidR="00CA7250" w:rsidRPr="00CA7250" w:rsidRDefault="00CA7250" w:rsidP="00CA7250">
            <w:pPr>
              <w:widowControl w:val="0"/>
              <w:tabs>
                <w:tab w:val="left" w:pos="1134"/>
              </w:tabs>
              <w:jc w:val="both"/>
              <w:outlineLvl w:val="0"/>
              <w:rPr>
                <w:rFonts w:ascii="Times New Roman" w:hAnsi="Times New Roman"/>
                <w:b/>
                <w:sz w:val="24"/>
                <w:szCs w:val="24"/>
              </w:rPr>
            </w:pPr>
          </w:p>
        </w:tc>
      </w:tr>
    </w:tbl>
    <w:p w14:paraId="72B725C5" w14:textId="77777777" w:rsidR="00CA7250" w:rsidRPr="00735543" w:rsidRDefault="00CA7250" w:rsidP="00CA7250">
      <w:pPr>
        <w:spacing w:line="288" w:lineRule="auto"/>
        <w:jc w:val="both"/>
        <w:outlineLvl w:val="0"/>
        <w:rPr>
          <w:rFonts w:ascii="Times New Roman" w:hAnsi="Times New Roman"/>
          <w:bCs/>
          <w:i/>
          <w:iCs/>
          <w:sz w:val="24"/>
          <w:szCs w:val="24"/>
        </w:rPr>
      </w:pPr>
      <w:r w:rsidRPr="00735543">
        <w:rPr>
          <w:rFonts w:ascii="Times New Roman" w:hAnsi="Times New Roman"/>
          <w:sz w:val="24"/>
          <w:szCs w:val="24"/>
        </w:rPr>
        <w:tab/>
      </w:r>
      <w:r w:rsidRPr="00735543">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28C8DFBC"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730DE30" w14:textId="77777777" w:rsidR="00CA7250" w:rsidRPr="00CA7250" w:rsidRDefault="00CA7250" w:rsidP="00CA7250">
            <w:pPr>
              <w:numPr>
                <w:ilvl w:val="0"/>
                <w:numId w:val="1"/>
              </w:numPr>
              <w:ind w:left="0" w:firstLine="0"/>
              <w:jc w:val="both"/>
              <w:outlineLvl w:val="0"/>
              <w:rPr>
                <w:rFonts w:ascii="Times New Roman" w:hAnsi="Times New Roman"/>
                <w:b/>
                <w:sz w:val="24"/>
                <w:szCs w:val="24"/>
              </w:rPr>
            </w:pPr>
            <w:r w:rsidRPr="00CA7250">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3D3BF25C" w14:textId="77777777" w:rsidR="00CA7250" w:rsidRPr="00735543" w:rsidRDefault="00CA7250" w:rsidP="00CA7250">
      <w:pPr>
        <w:keepNext/>
        <w:keepLines/>
        <w:spacing w:line="360" w:lineRule="auto"/>
        <w:outlineLvl w:val="0"/>
        <w:rPr>
          <w:rFonts w:ascii="Times New Roman" w:hAnsi="Times New Roman"/>
          <w:b/>
          <w:sz w:val="10"/>
          <w:szCs w:val="10"/>
        </w:rPr>
      </w:pPr>
    </w:p>
    <w:p w14:paraId="3FCD7CB4" w14:textId="77777777" w:rsidR="00CA7250" w:rsidRPr="00735543" w:rsidRDefault="00CA7250" w:rsidP="00CA7250">
      <w:pPr>
        <w:keepNext/>
        <w:keepLines/>
        <w:spacing w:line="360" w:lineRule="auto"/>
        <w:outlineLvl w:val="0"/>
        <w:rPr>
          <w:rFonts w:ascii="Times New Roman" w:hAnsi="Times New Roman"/>
          <w:b/>
          <w:color w:val="FF0000"/>
          <w:sz w:val="24"/>
          <w:szCs w:val="24"/>
        </w:rPr>
      </w:pPr>
      <w:r w:rsidRPr="00735543">
        <w:rPr>
          <w:rFonts w:ascii="Times New Roman" w:hAnsi="Times New Roman"/>
          <w:b/>
          <w:sz w:val="24"/>
          <w:szCs w:val="24"/>
        </w:rPr>
        <w:t>3.2 Нормативно-методическое обеспечение</w:t>
      </w:r>
    </w:p>
    <w:p w14:paraId="4935D198" w14:textId="77777777" w:rsidR="00CA7250" w:rsidRPr="00735543" w:rsidRDefault="00CA7250" w:rsidP="00CA7250">
      <w:pPr>
        <w:spacing w:line="288" w:lineRule="auto"/>
        <w:jc w:val="both"/>
        <w:outlineLvl w:val="0"/>
        <w:rPr>
          <w:rFonts w:ascii="Times New Roman" w:hAnsi="Times New Roman"/>
          <w:bCs/>
          <w:i/>
          <w:iCs/>
          <w:sz w:val="24"/>
          <w:szCs w:val="24"/>
        </w:rPr>
      </w:pPr>
      <w:r w:rsidRPr="00735543">
        <w:rPr>
          <w:rFonts w:ascii="Times New Roman" w:hAnsi="Times New Roman"/>
          <w:b/>
          <w:color w:val="000000"/>
          <w:sz w:val="24"/>
          <w:szCs w:val="24"/>
        </w:rPr>
        <w:tab/>
      </w:r>
      <w:r w:rsidRPr="00735543">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64E51918"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30B683A5"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приказ о проведении родительского собрания</w:t>
            </w:r>
            <w:r w:rsidRPr="00CA7250">
              <w:rPr>
                <w:rFonts w:ascii="Times New Roman" w:hAnsi="Times New Roman"/>
                <w:bCs/>
                <w:iCs/>
                <w:sz w:val="24"/>
                <w:szCs w:val="24"/>
              </w:rPr>
              <w:t>;</w:t>
            </w:r>
          </w:p>
        </w:tc>
      </w:tr>
      <w:tr w:rsidR="00CA7250" w:rsidRPr="00CA7250" w14:paraId="68A72DB5"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4400AAD9"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положение о кураторе</w:t>
            </w:r>
            <w:r w:rsidRPr="00CA7250">
              <w:rPr>
                <w:rFonts w:ascii="Times New Roman" w:hAnsi="Times New Roman"/>
                <w:bCs/>
                <w:iCs/>
                <w:sz w:val="24"/>
                <w:szCs w:val="24"/>
              </w:rPr>
              <w:t>;</w:t>
            </w:r>
          </w:p>
        </w:tc>
      </w:tr>
      <w:tr w:rsidR="00CA7250" w:rsidRPr="00CA7250" w14:paraId="145C28E6"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709161A7"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программа «Психологическое сопровождение адаптации первокурсников»</w:t>
            </w:r>
            <w:r w:rsidRPr="00CA7250">
              <w:rPr>
                <w:rFonts w:ascii="Times New Roman" w:hAnsi="Times New Roman"/>
                <w:bCs/>
                <w:iCs/>
                <w:sz w:val="24"/>
                <w:szCs w:val="24"/>
              </w:rPr>
              <w:t>;</w:t>
            </w:r>
          </w:p>
        </w:tc>
      </w:tr>
      <w:tr w:rsidR="00CA7250" w:rsidRPr="00CA7250" w14:paraId="5BC07132"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2E99C251"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CA7250">
              <w:rPr>
                <w:rFonts w:ascii="Times New Roman" w:hAnsi="Times New Roman"/>
                <w:bCs/>
                <w:iCs/>
                <w:sz w:val="24"/>
                <w:szCs w:val="24"/>
              </w:rPr>
              <w:t>;</w:t>
            </w:r>
          </w:p>
        </w:tc>
      </w:tr>
      <w:tr w:rsidR="00CA7250" w:rsidRPr="00CA7250" w14:paraId="6373E41E"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00C367DB"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CA7250">
              <w:rPr>
                <w:rFonts w:ascii="Times New Roman" w:hAnsi="Times New Roman"/>
                <w:bCs/>
                <w:iCs/>
                <w:sz w:val="24"/>
                <w:szCs w:val="24"/>
              </w:rPr>
              <w:t>;</w:t>
            </w:r>
          </w:p>
        </w:tc>
      </w:tr>
    </w:tbl>
    <w:p w14:paraId="70034F81" w14:textId="51D5A09D" w:rsidR="00CA7250" w:rsidRPr="00735543" w:rsidRDefault="00CA7250" w:rsidP="00CA7250">
      <w:pPr>
        <w:spacing w:line="288" w:lineRule="auto"/>
        <w:ind w:firstLine="708"/>
        <w:jc w:val="both"/>
        <w:outlineLvl w:val="0"/>
        <w:rPr>
          <w:rFonts w:ascii="Times New Roman" w:hAnsi="Times New Roman"/>
          <w:bCs/>
          <w:i/>
          <w:iCs/>
          <w:sz w:val="24"/>
          <w:szCs w:val="24"/>
        </w:rPr>
      </w:pPr>
      <w:r w:rsidRPr="00735543">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13B4EFD4"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A0DEFCA"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договоры о сотрудничестве с социальными партнерами и работодателями</w:t>
            </w:r>
            <w:r w:rsidRPr="00CA7250">
              <w:rPr>
                <w:rFonts w:ascii="Times New Roman" w:hAnsi="Times New Roman"/>
                <w:bCs/>
                <w:iCs/>
                <w:sz w:val="24"/>
                <w:szCs w:val="24"/>
              </w:rPr>
              <w:t>;</w:t>
            </w:r>
          </w:p>
        </w:tc>
      </w:tr>
      <w:tr w:rsidR="00CA7250" w:rsidRPr="00CA7250" w14:paraId="7274942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1F614A85" w14:textId="77777777" w:rsidR="00CA7250" w:rsidRPr="00CA7250" w:rsidRDefault="00CA7250" w:rsidP="00CA7250">
            <w:pPr>
              <w:numPr>
                <w:ilvl w:val="0"/>
                <w:numId w:val="1"/>
              </w:numPr>
              <w:ind w:left="0" w:firstLine="0"/>
              <w:jc w:val="both"/>
              <w:outlineLvl w:val="0"/>
              <w:rPr>
                <w:rFonts w:ascii="Times New Roman" w:hAnsi="Times New Roman"/>
                <w:sz w:val="24"/>
                <w:szCs w:val="24"/>
                <w:shd w:val="clear" w:color="auto" w:fill="FCFCFC"/>
              </w:rPr>
            </w:pPr>
            <w:r w:rsidRPr="00CA7250">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CA7250">
              <w:rPr>
                <w:rFonts w:ascii="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7D637839" w14:textId="77777777" w:rsidR="00CA7250" w:rsidRPr="00735543" w:rsidRDefault="00CA7250" w:rsidP="00CA7250">
      <w:pPr>
        <w:keepNext/>
        <w:keepLines/>
        <w:spacing w:line="360" w:lineRule="auto"/>
        <w:outlineLvl w:val="0"/>
        <w:rPr>
          <w:rFonts w:ascii="Times New Roman" w:hAnsi="Times New Roman"/>
          <w:b/>
          <w:sz w:val="24"/>
          <w:szCs w:val="24"/>
        </w:rPr>
      </w:pPr>
      <w:r w:rsidRPr="00735543">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6C08126C" w14:textId="77777777" w:rsidR="00CA7250" w:rsidRPr="00735543" w:rsidRDefault="00CA7250" w:rsidP="00CA7250">
      <w:pPr>
        <w:ind w:firstLine="709"/>
        <w:rPr>
          <w:rFonts w:ascii="Times New Roman" w:hAnsi="Times New Roman"/>
          <w:bCs/>
          <w:i/>
          <w:iCs/>
          <w:sz w:val="24"/>
          <w:szCs w:val="24"/>
        </w:rPr>
      </w:pPr>
      <w:r w:rsidRPr="00735543">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7E54DAD0"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CB7B2D9"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A7250" w:rsidRPr="00CA7250" w14:paraId="01FE32FD"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185B4F4E"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CA7250">
              <w:rPr>
                <w:rFonts w:ascii="Times New Roman" w:hAnsi="Times New Roman"/>
                <w:bCs/>
                <w:iCs/>
                <w:sz w:val="24"/>
                <w:szCs w:val="24"/>
              </w:rPr>
              <w:t>профессией/специальностью</w:t>
            </w:r>
            <w:r w:rsidRPr="00CA7250">
              <w:rPr>
                <w:rFonts w:ascii="Times New Roman" w:hAnsi="Times New Roman"/>
                <w:bCs/>
                <w:sz w:val="24"/>
                <w:szCs w:val="24"/>
              </w:rPr>
              <w:t>;</w:t>
            </w:r>
          </w:p>
        </w:tc>
      </w:tr>
      <w:tr w:rsidR="00CA7250" w:rsidRPr="00CA7250" w14:paraId="09C78D15"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0FF6CA9C"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рекомендации к поощрению от наставника, социальных и производственных партнеров;</w:t>
            </w:r>
          </w:p>
        </w:tc>
      </w:tr>
      <w:tr w:rsidR="00CA7250" w:rsidRPr="00CA7250" w14:paraId="7DA1698C"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477C10E8"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CA7250">
              <w:rPr>
                <w:rFonts w:ascii="Times New Roman" w:hAnsi="Times New Roman"/>
                <w:bCs/>
                <w:iCs/>
                <w:sz w:val="24"/>
                <w:szCs w:val="24"/>
              </w:rPr>
              <w:t>профессии /специальности</w:t>
            </w:r>
            <w:r w:rsidRPr="00CA7250">
              <w:rPr>
                <w:rFonts w:ascii="Times New Roman" w:hAnsi="Times New Roman"/>
                <w:bCs/>
                <w:sz w:val="24"/>
                <w:szCs w:val="24"/>
              </w:rPr>
              <w:t>;</w:t>
            </w:r>
          </w:p>
        </w:tc>
      </w:tr>
      <w:tr w:rsidR="00CA7250" w:rsidRPr="00CA7250" w14:paraId="253AAAF6"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345B14D3" w14:textId="77777777" w:rsidR="00CA7250" w:rsidRPr="00CA7250" w:rsidRDefault="00CA7250" w:rsidP="00CA7250">
            <w:pPr>
              <w:numPr>
                <w:ilvl w:val="0"/>
                <w:numId w:val="1"/>
              </w:numPr>
              <w:ind w:left="0" w:firstLine="0"/>
              <w:jc w:val="both"/>
              <w:outlineLvl w:val="0"/>
              <w:rPr>
                <w:rFonts w:ascii="Times New Roman" w:hAnsi="Times New Roman"/>
                <w:bCs/>
                <w:sz w:val="24"/>
                <w:szCs w:val="24"/>
              </w:rPr>
            </w:pPr>
            <w:r w:rsidRPr="00CA7250">
              <w:rPr>
                <w:rFonts w:ascii="Times New Roman" w:hAnsi="Times New Roman"/>
                <w:bCs/>
                <w:sz w:val="24"/>
                <w:szCs w:val="24"/>
              </w:rPr>
              <w:t xml:space="preserve">успешное освоение образовательных программ по </w:t>
            </w:r>
            <w:r w:rsidRPr="00CA7250">
              <w:rPr>
                <w:rFonts w:ascii="Times New Roman" w:hAnsi="Times New Roman"/>
                <w:bCs/>
                <w:iCs/>
                <w:sz w:val="24"/>
                <w:szCs w:val="24"/>
              </w:rPr>
              <w:t>профессии/специальности;</w:t>
            </w:r>
          </w:p>
        </w:tc>
      </w:tr>
    </w:tbl>
    <w:p w14:paraId="56BD5DB5" w14:textId="77777777" w:rsidR="00CA7250" w:rsidRPr="00735543" w:rsidRDefault="00CA7250" w:rsidP="00CA7250">
      <w:pPr>
        <w:ind w:firstLine="709"/>
        <w:rPr>
          <w:rFonts w:ascii="Times New Roman" w:hAnsi="Times New Roman"/>
          <w:i/>
          <w:iCs/>
          <w:sz w:val="24"/>
          <w:szCs w:val="24"/>
        </w:rPr>
      </w:pPr>
      <w:r w:rsidRPr="0073554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33AE0A9D"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39C0C764" w14:textId="77777777" w:rsidR="00CA7250" w:rsidRPr="00CA7250" w:rsidRDefault="00CA7250" w:rsidP="00CA7250">
            <w:pPr>
              <w:numPr>
                <w:ilvl w:val="0"/>
                <w:numId w:val="1"/>
              </w:numPr>
              <w:ind w:left="0" w:firstLine="0"/>
              <w:jc w:val="both"/>
              <w:outlineLvl w:val="0"/>
              <w:rPr>
                <w:rFonts w:ascii="Times New Roman" w:hAnsi="Times New Roman"/>
                <w:kern w:val="32"/>
                <w:sz w:val="24"/>
                <w:szCs w:val="24"/>
                <w:lang w:val="x-none" w:eastAsia="x-none"/>
              </w:rPr>
            </w:pPr>
            <w:r w:rsidRPr="00CA7250">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CA7250">
              <w:rPr>
                <w:rFonts w:ascii="Times New Roman" w:hAnsi="Times New Roman"/>
                <w:bCs/>
                <w:iCs/>
                <w:sz w:val="24"/>
                <w:szCs w:val="24"/>
              </w:rPr>
              <w:t>;</w:t>
            </w:r>
          </w:p>
        </w:tc>
      </w:tr>
    </w:tbl>
    <w:p w14:paraId="36DA0739" w14:textId="77777777" w:rsidR="00CA7250" w:rsidRPr="00735543" w:rsidRDefault="00CA7250" w:rsidP="00CA7250">
      <w:pPr>
        <w:keepNext/>
        <w:keepLines/>
        <w:spacing w:line="360" w:lineRule="auto"/>
        <w:outlineLvl w:val="0"/>
        <w:rPr>
          <w:rFonts w:ascii="Times New Roman" w:hAnsi="Times New Roman"/>
          <w:b/>
          <w:i/>
          <w:sz w:val="24"/>
          <w:szCs w:val="24"/>
        </w:rPr>
      </w:pPr>
      <w:r w:rsidRPr="00735543">
        <w:rPr>
          <w:rFonts w:ascii="Times New Roman" w:hAnsi="Times New Roman"/>
          <w:b/>
          <w:sz w:val="24"/>
          <w:szCs w:val="24"/>
        </w:rPr>
        <w:t xml:space="preserve"> </w:t>
      </w:r>
    </w:p>
    <w:p w14:paraId="6553D58B" w14:textId="77777777" w:rsidR="00CA7250" w:rsidRPr="00735543" w:rsidRDefault="00CA7250" w:rsidP="00CA7250">
      <w:pPr>
        <w:keepNext/>
        <w:keepLines/>
        <w:spacing w:line="360" w:lineRule="auto"/>
        <w:outlineLvl w:val="0"/>
        <w:rPr>
          <w:rFonts w:ascii="Times New Roman" w:hAnsi="Times New Roman"/>
          <w:b/>
          <w:sz w:val="24"/>
          <w:szCs w:val="24"/>
        </w:rPr>
      </w:pPr>
      <w:r w:rsidRPr="00735543">
        <w:rPr>
          <w:rFonts w:ascii="Times New Roman" w:hAnsi="Times New Roman"/>
          <w:b/>
          <w:sz w:val="24"/>
          <w:szCs w:val="24"/>
        </w:rPr>
        <w:t>3.4 Анализ воспитательного процесса</w:t>
      </w:r>
    </w:p>
    <w:p w14:paraId="5C342C68" w14:textId="77777777" w:rsidR="00CA7250" w:rsidRPr="00735543" w:rsidRDefault="00CA7250" w:rsidP="00CA7250">
      <w:pPr>
        <w:ind w:firstLine="709"/>
        <w:rPr>
          <w:rFonts w:ascii="Times New Roman" w:hAnsi="Times New Roman"/>
          <w:i/>
          <w:iCs/>
          <w:sz w:val="24"/>
          <w:szCs w:val="24"/>
        </w:rPr>
      </w:pPr>
      <w:r w:rsidRPr="00735543">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A7250" w:rsidRPr="00CA7250" w14:paraId="6BE992F9" w14:textId="77777777" w:rsidTr="00CA7250">
        <w:trPr>
          <w:trHeight w:val="23"/>
        </w:trPr>
        <w:tc>
          <w:tcPr>
            <w:tcW w:w="5000" w:type="pct"/>
            <w:tcBorders>
              <w:top w:val="single" w:sz="4" w:space="0" w:color="000000"/>
              <w:left w:val="single" w:sz="4" w:space="0" w:color="000000"/>
              <w:bottom w:val="single" w:sz="4" w:space="0" w:color="000000"/>
              <w:right w:val="single" w:sz="4" w:space="0" w:color="000000"/>
            </w:tcBorders>
          </w:tcPr>
          <w:p w14:paraId="589875BC" w14:textId="77777777" w:rsidR="00CA7250" w:rsidRPr="00CA7250" w:rsidRDefault="00CA7250" w:rsidP="00CA7250">
            <w:pPr>
              <w:numPr>
                <w:ilvl w:val="0"/>
                <w:numId w:val="1"/>
              </w:numPr>
              <w:ind w:left="0" w:firstLine="0"/>
              <w:jc w:val="both"/>
              <w:outlineLvl w:val="0"/>
              <w:rPr>
                <w:rFonts w:ascii="Times New Roman" w:hAnsi="Times New Roman"/>
                <w:b/>
                <w:sz w:val="24"/>
                <w:szCs w:val="24"/>
                <w:lang w:val="x-none"/>
              </w:rPr>
            </w:pPr>
            <w:bookmarkStart w:id="1" w:name="_Hlk139545530"/>
            <w:r w:rsidRPr="00CA7250">
              <w:rPr>
                <w:rFonts w:ascii="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CA7250">
              <w:rPr>
                <w:rFonts w:ascii="Times New Roman" w:hAnsi="Times New Roman"/>
                <w:bCs/>
                <w:iCs/>
                <w:sz w:val="24"/>
                <w:szCs w:val="24"/>
              </w:rPr>
              <w:t>;</w:t>
            </w:r>
          </w:p>
        </w:tc>
      </w:tr>
      <w:bookmarkEnd w:id="1"/>
    </w:tbl>
    <w:p w14:paraId="7AB846F3" w14:textId="77777777" w:rsidR="00CA7250" w:rsidRPr="00735543" w:rsidRDefault="00CA7250" w:rsidP="00CA7250">
      <w:pPr>
        <w:keepNext/>
        <w:keepLines/>
        <w:spacing w:line="288" w:lineRule="auto"/>
        <w:jc w:val="center"/>
        <w:outlineLvl w:val="0"/>
        <w:rPr>
          <w:rFonts w:ascii="Times New Roman" w:hAnsi="Times New Roman"/>
          <w:b/>
          <w:sz w:val="24"/>
          <w:szCs w:val="24"/>
        </w:rPr>
      </w:pPr>
    </w:p>
    <w:p w14:paraId="378B0B83" w14:textId="77777777" w:rsidR="00CA7250" w:rsidRDefault="00CA7250">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14:paraId="5FE13D44" w14:textId="0B7F8E84" w:rsidR="00CA7250" w:rsidRPr="00735543" w:rsidRDefault="00CA7250" w:rsidP="00CA7250">
      <w:pPr>
        <w:pStyle w:val="a7"/>
        <w:jc w:val="center"/>
        <w:rPr>
          <w:rFonts w:ascii="Times New Roman" w:hAnsi="Times New Roman"/>
          <w:b/>
          <w:sz w:val="24"/>
          <w:szCs w:val="24"/>
        </w:rPr>
      </w:pPr>
      <w:r w:rsidRPr="00735543">
        <w:rPr>
          <w:rFonts w:ascii="Times New Roman" w:hAnsi="Times New Roman"/>
          <w:b/>
          <w:sz w:val="24"/>
          <w:szCs w:val="24"/>
        </w:rPr>
        <w:lastRenderedPageBreak/>
        <w:t>Примерный календарный план воспитательной работы по</w:t>
      </w:r>
    </w:p>
    <w:p w14:paraId="5EF84A8B" w14:textId="77777777" w:rsidR="00CA7250" w:rsidRPr="00735543" w:rsidRDefault="00CA7250" w:rsidP="00CA7250">
      <w:pPr>
        <w:pStyle w:val="a7"/>
        <w:jc w:val="center"/>
        <w:rPr>
          <w:rFonts w:ascii="Times New Roman" w:hAnsi="Times New Roman"/>
          <w:b/>
          <w:sz w:val="24"/>
          <w:szCs w:val="24"/>
        </w:rPr>
      </w:pPr>
      <w:r w:rsidRPr="00735543">
        <w:rPr>
          <w:rFonts w:ascii="Times New Roman" w:hAnsi="Times New Roman"/>
          <w:b/>
          <w:sz w:val="24"/>
          <w:szCs w:val="24"/>
        </w:rPr>
        <w:t>профессии/специальности</w:t>
      </w:r>
    </w:p>
    <w:p w14:paraId="7650A576" w14:textId="77777777" w:rsidR="00CA7250" w:rsidRPr="00735543" w:rsidRDefault="00CA7250" w:rsidP="00CA7250">
      <w:pPr>
        <w:pStyle w:val="a7"/>
        <w:jc w:val="center"/>
        <w:rPr>
          <w:rFonts w:ascii="Times New Roman" w:hAnsi="Times New Roman"/>
          <w:b/>
          <w:sz w:val="24"/>
          <w:szCs w:val="24"/>
        </w:rPr>
      </w:pPr>
    </w:p>
    <w:p w14:paraId="0EE8A073" w14:textId="77777777" w:rsidR="00CA7250" w:rsidRPr="00735543" w:rsidRDefault="00CA7250" w:rsidP="00CA7250">
      <w:pPr>
        <w:ind w:firstLine="709"/>
        <w:jc w:val="both"/>
        <w:rPr>
          <w:rFonts w:ascii="Times New Roman" w:hAnsi="Times New Roman"/>
          <w:bCs/>
          <w:sz w:val="24"/>
          <w:szCs w:val="24"/>
        </w:rPr>
      </w:pPr>
      <w:r w:rsidRPr="00735543">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CA7250" w:rsidRPr="00735543" w14:paraId="410A703D" w14:textId="77777777" w:rsidTr="00524754">
        <w:tc>
          <w:tcPr>
            <w:tcW w:w="9525" w:type="dxa"/>
            <w:gridSpan w:val="5"/>
            <w:tcBorders>
              <w:top w:val="single" w:sz="4" w:space="0" w:color="000000"/>
              <w:left w:val="single" w:sz="4" w:space="0" w:color="000000"/>
              <w:bottom w:val="single" w:sz="4" w:space="0" w:color="000000"/>
              <w:right w:val="single" w:sz="4" w:space="0" w:color="000000"/>
            </w:tcBorders>
            <w:hideMark/>
          </w:tcPr>
          <w:p w14:paraId="0D600391" w14:textId="77777777" w:rsidR="00CA7250" w:rsidRPr="00735543" w:rsidRDefault="00CA7250" w:rsidP="00524754">
            <w:pPr>
              <w:tabs>
                <w:tab w:val="left" w:pos="851"/>
              </w:tabs>
              <w:jc w:val="center"/>
              <w:rPr>
                <w:rFonts w:ascii="Times New Roman" w:hAnsi="Times New Roman"/>
                <w:sz w:val="24"/>
                <w:szCs w:val="24"/>
              </w:rPr>
            </w:pPr>
            <w:r w:rsidRPr="00735543">
              <w:rPr>
                <w:rFonts w:ascii="Times New Roman" w:hAnsi="Times New Roman"/>
                <w:sz w:val="24"/>
                <w:szCs w:val="24"/>
              </w:rPr>
              <w:t xml:space="preserve">КАЛЕНДАРНЫЙ ПЛАН ВОСПИТАТЕЛЬНОЙ РАБОТЫ </w:t>
            </w:r>
          </w:p>
          <w:p w14:paraId="37759676" w14:textId="77777777" w:rsidR="00CA7250" w:rsidRPr="00735543" w:rsidRDefault="00CA7250" w:rsidP="00524754">
            <w:pPr>
              <w:tabs>
                <w:tab w:val="left" w:pos="851"/>
              </w:tabs>
              <w:jc w:val="center"/>
              <w:rPr>
                <w:rFonts w:ascii="Times New Roman" w:hAnsi="Times New Roman"/>
                <w:sz w:val="24"/>
                <w:szCs w:val="24"/>
              </w:rPr>
            </w:pPr>
            <w:r w:rsidRPr="00735543">
              <w:rPr>
                <w:rFonts w:ascii="Times New Roman" w:hAnsi="Times New Roman"/>
                <w:sz w:val="24"/>
                <w:szCs w:val="24"/>
              </w:rPr>
              <w:t>ПО ПРОФЕССИИ/СПЕЦИАЛЬНОСТИ</w:t>
            </w:r>
          </w:p>
          <w:p w14:paraId="3519FCF7" w14:textId="77777777" w:rsidR="00CA7250" w:rsidRPr="00735543" w:rsidRDefault="00CA7250" w:rsidP="00524754">
            <w:pPr>
              <w:tabs>
                <w:tab w:val="left" w:pos="851"/>
              </w:tabs>
              <w:jc w:val="center"/>
              <w:rPr>
                <w:rFonts w:ascii="Times New Roman" w:hAnsi="Times New Roman"/>
                <w:sz w:val="24"/>
                <w:szCs w:val="24"/>
              </w:rPr>
            </w:pPr>
            <w:r w:rsidRPr="00735543">
              <w:rPr>
                <w:rFonts w:ascii="Times New Roman" w:hAnsi="Times New Roman"/>
                <w:sz w:val="24"/>
                <w:szCs w:val="24"/>
              </w:rPr>
              <w:t>на 20__ — 20__ учебный год</w:t>
            </w:r>
          </w:p>
        </w:tc>
      </w:tr>
      <w:tr w:rsidR="00CA7250" w:rsidRPr="00735543" w14:paraId="76AEC53F"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4880AC33" w14:textId="77777777" w:rsidR="00CA7250" w:rsidRPr="00735543" w:rsidRDefault="00CA7250" w:rsidP="00524754">
            <w:pPr>
              <w:tabs>
                <w:tab w:val="left" w:pos="851"/>
              </w:tabs>
              <w:spacing w:line="288" w:lineRule="auto"/>
              <w:jc w:val="center"/>
              <w:rPr>
                <w:rFonts w:ascii="Times New Roman" w:hAnsi="Times New Roman"/>
                <w:color w:val="000000"/>
                <w:sz w:val="24"/>
                <w:szCs w:val="24"/>
              </w:rPr>
            </w:pPr>
            <w:r w:rsidRPr="0073554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B5B0AC7" w14:textId="77777777" w:rsidR="00CA7250" w:rsidRPr="00735543" w:rsidRDefault="00CA7250" w:rsidP="00524754">
            <w:pPr>
              <w:tabs>
                <w:tab w:val="left" w:pos="851"/>
              </w:tabs>
              <w:spacing w:line="288" w:lineRule="auto"/>
              <w:jc w:val="center"/>
              <w:rPr>
                <w:rFonts w:ascii="Times New Roman" w:hAnsi="Times New Roman"/>
                <w:color w:val="000000"/>
                <w:sz w:val="24"/>
                <w:szCs w:val="24"/>
              </w:rPr>
            </w:pPr>
            <w:r w:rsidRPr="00735543">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EB93D80" w14:textId="77777777" w:rsidR="00CA7250" w:rsidRPr="00735543" w:rsidRDefault="00CA7250" w:rsidP="00524754">
            <w:pPr>
              <w:tabs>
                <w:tab w:val="left" w:pos="851"/>
              </w:tabs>
              <w:spacing w:line="288" w:lineRule="auto"/>
              <w:jc w:val="center"/>
              <w:rPr>
                <w:rFonts w:ascii="Times New Roman" w:hAnsi="Times New Roman"/>
                <w:color w:val="000000"/>
                <w:sz w:val="24"/>
                <w:szCs w:val="24"/>
              </w:rPr>
            </w:pPr>
            <w:r w:rsidRPr="00735543">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63791CBB" w14:textId="77777777" w:rsidR="00CA7250" w:rsidRPr="00735543" w:rsidRDefault="00CA7250" w:rsidP="00524754">
            <w:pPr>
              <w:tabs>
                <w:tab w:val="left" w:pos="851"/>
              </w:tabs>
              <w:spacing w:line="288" w:lineRule="auto"/>
              <w:jc w:val="center"/>
              <w:rPr>
                <w:rFonts w:ascii="Times New Roman" w:hAnsi="Times New Roman"/>
                <w:color w:val="000000"/>
                <w:sz w:val="24"/>
                <w:szCs w:val="24"/>
              </w:rPr>
            </w:pPr>
            <w:r w:rsidRPr="00735543">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8502BD8" w14:textId="77777777" w:rsidR="00CA7250" w:rsidRPr="00735543" w:rsidRDefault="00CA7250" w:rsidP="00524754">
            <w:pPr>
              <w:tabs>
                <w:tab w:val="left" w:pos="851"/>
              </w:tabs>
              <w:spacing w:line="288" w:lineRule="auto"/>
              <w:jc w:val="center"/>
              <w:rPr>
                <w:rFonts w:ascii="Times New Roman" w:hAnsi="Times New Roman"/>
                <w:color w:val="000000"/>
                <w:sz w:val="24"/>
                <w:szCs w:val="24"/>
              </w:rPr>
            </w:pPr>
            <w:r w:rsidRPr="00735543">
              <w:rPr>
                <w:rFonts w:ascii="Times New Roman" w:hAnsi="Times New Roman"/>
                <w:color w:val="000000"/>
                <w:sz w:val="24"/>
                <w:szCs w:val="24"/>
              </w:rPr>
              <w:t>Ответственные</w:t>
            </w:r>
          </w:p>
        </w:tc>
      </w:tr>
      <w:tr w:rsidR="00CA7250" w:rsidRPr="00735543" w14:paraId="4F158725" w14:textId="77777777" w:rsidTr="00524754">
        <w:trPr>
          <w:trHeight w:val="85"/>
        </w:trPr>
        <w:tc>
          <w:tcPr>
            <w:tcW w:w="549" w:type="dxa"/>
            <w:tcBorders>
              <w:top w:val="single" w:sz="4" w:space="0" w:color="000000"/>
              <w:left w:val="single" w:sz="4" w:space="0" w:color="000000"/>
              <w:bottom w:val="single" w:sz="4" w:space="0" w:color="000000"/>
              <w:right w:val="single" w:sz="4" w:space="0" w:color="000000"/>
            </w:tcBorders>
          </w:tcPr>
          <w:p w14:paraId="29D2028A"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8B83D53" w14:textId="77777777" w:rsidR="00CA7250" w:rsidRPr="00735543" w:rsidRDefault="00CA7250" w:rsidP="00524754">
            <w:pPr>
              <w:tabs>
                <w:tab w:val="left" w:pos="851"/>
              </w:tabs>
              <w:spacing w:line="288" w:lineRule="auto"/>
              <w:rPr>
                <w:rFonts w:ascii="Times New Roman" w:hAnsi="Times New Roman"/>
                <w:b/>
                <w:bCs/>
                <w:color w:val="000000"/>
                <w:sz w:val="24"/>
                <w:szCs w:val="24"/>
              </w:rPr>
            </w:pPr>
            <w:r w:rsidRPr="00735543">
              <w:rPr>
                <w:rFonts w:ascii="Times New Roman" w:hAnsi="Times New Roman"/>
                <w:b/>
                <w:bCs/>
                <w:color w:val="000000"/>
                <w:sz w:val="24"/>
                <w:szCs w:val="24"/>
              </w:rPr>
              <w:t xml:space="preserve">1. Образовательная деятельность  </w:t>
            </w:r>
          </w:p>
        </w:tc>
      </w:tr>
      <w:tr w:rsidR="00CA7250" w:rsidRPr="00735543" w14:paraId="4D1D8CAC"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07EE8929"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510A0E4"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9F9311B"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7DDB052"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EC23FFD"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768A76C9" w14:textId="77777777" w:rsidTr="00524754">
        <w:tc>
          <w:tcPr>
            <w:tcW w:w="549" w:type="dxa"/>
            <w:tcBorders>
              <w:top w:val="single" w:sz="4" w:space="0" w:color="000000"/>
              <w:left w:val="single" w:sz="4" w:space="0" w:color="000000"/>
              <w:bottom w:val="single" w:sz="4" w:space="0" w:color="000000"/>
              <w:right w:val="single" w:sz="4" w:space="0" w:color="000000"/>
            </w:tcBorders>
          </w:tcPr>
          <w:p w14:paraId="01AA926E"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7C047AD" w14:textId="77777777" w:rsidR="00CA7250" w:rsidRPr="00735543" w:rsidRDefault="00CA7250" w:rsidP="00524754">
            <w:pPr>
              <w:tabs>
                <w:tab w:val="left" w:pos="851"/>
              </w:tabs>
              <w:spacing w:line="288" w:lineRule="auto"/>
              <w:rPr>
                <w:rFonts w:ascii="Times New Roman" w:hAnsi="Times New Roman"/>
                <w:b/>
                <w:bCs/>
                <w:color w:val="000000"/>
                <w:sz w:val="24"/>
                <w:szCs w:val="24"/>
              </w:rPr>
            </w:pPr>
            <w:r w:rsidRPr="00735543">
              <w:rPr>
                <w:rFonts w:ascii="Times New Roman" w:hAnsi="Times New Roman"/>
                <w:b/>
                <w:bCs/>
                <w:color w:val="000000"/>
                <w:sz w:val="24"/>
                <w:szCs w:val="24"/>
              </w:rPr>
              <w:t xml:space="preserve">2. Кураторство </w:t>
            </w:r>
          </w:p>
        </w:tc>
      </w:tr>
      <w:tr w:rsidR="00CA7250" w:rsidRPr="00735543" w14:paraId="406B9CDF"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38FC0408"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337DC0"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D6BF63B"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D21A36"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4446F39"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41A6E523" w14:textId="77777777" w:rsidTr="00524754">
        <w:tc>
          <w:tcPr>
            <w:tcW w:w="549" w:type="dxa"/>
            <w:tcBorders>
              <w:top w:val="single" w:sz="4" w:space="0" w:color="000000"/>
              <w:left w:val="single" w:sz="4" w:space="0" w:color="000000"/>
              <w:bottom w:val="single" w:sz="4" w:space="0" w:color="000000"/>
              <w:right w:val="single" w:sz="4" w:space="0" w:color="000000"/>
            </w:tcBorders>
          </w:tcPr>
          <w:p w14:paraId="7B6DF591"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4472C4B8" w14:textId="77777777" w:rsidR="00CA7250" w:rsidRPr="00735543" w:rsidRDefault="00CA7250" w:rsidP="00524754">
            <w:pPr>
              <w:tabs>
                <w:tab w:val="left" w:pos="851"/>
              </w:tabs>
              <w:spacing w:line="288" w:lineRule="auto"/>
              <w:rPr>
                <w:rFonts w:ascii="Times New Roman" w:hAnsi="Times New Roman"/>
                <w:b/>
                <w:bCs/>
                <w:color w:val="000000"/>
                <w:sz w:val="24"/>
                <w:szCs w:val="24"/>
              </w:rPr>
            </w:pPr>
            <w:r w:rsidRPr="0073554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1F1A93B"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EF5DC81"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1910D1"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0C0A2FBE"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3AB146EF"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DFB02C9"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1A6A931"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1B5A447"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06C0BB7"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5D446BE1" w14:textId="77777777" w:rsidTr="00524754">
        <w:tc>
          <w:tcPr>
            <w:tcW w:w="549" w:type="dxa"/>
            <w:tcBorders>
              <w:top w:val="single" w:sz="4" w:space="0" w:color="000000"/>
              <w:left w:val="single" w:sz="4" w:space="0" w:color="000000"/>
              <w:bottom w:val="single" w:sz="4" w:space="0" w:color="000000"/>
              <w:right w:val="single" w:sz="4" w:space="0" w:color="000000"/>
            </w:tcBorders>
          </w:tcPr>
          <w:p w14:paraId="7DD651B4"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20963BF" w14:textId="77777777" w:rsidR="00CA7250" w:rsidRPr="00735543" w:rsidRDefault="00CA7250" w:rsidP="00524754">
            <w:pPr>
              <w:tabs>
                <w:tab w:val="left" w:pos="851"/>
              </w:tabs>
              <w:spacing w:line="288" w:lineRule="auto"/>
              <w:rPr>
                <w:rFonts w:ascii="Times New Roman" w:hAnsi="Times New Roman"/>
                <w:b/>
                <w:bCs/>
                <w:color w:val="000000"/>
                <w:sz w:val="24"/>
                <w:szCs w:val="24"/>
              </w:rPr>
            </w:pPr>
            <w:r w:rsidRPr="00735543">
              <w:rPr>
                <w:rFonts w:ascii="Times New Roman" w:hAnsi="Times New Roman"/>
                <w:b/>
                <w:bCs/>
                <w:color w:val="000000"/>
                <w:sz w:val="24"/>
                <w:szCs w:val="24"/>
              </w:rPr>
              <w:t>4. Основные воспитательные мероприятия</w:t>
            </w:r>
          </w:p>
        </w:tc>
      </w:tr>
      <w:tr w:rsidR="00CA7250" w:rsidRPr="00735543" w14:paraId="62AC68BB" w14:textId="77777777" w:rsidTr="00524754">
        <w:tc>
          <w:tcPr>
            <w:tcW w:w="549" w:type="dxa"/>
            <w:tcBorders>
              <w:top w:val="single" w:sz="4" w:space="0" w:color="000000"/>
              <w:left w:val="single" w:sz="4" w:space="0" w:color="000000"/>
              <w:bottom w:val="single" w:sz="4" w:space="0" w:color="000000"/>
              <w:right w:val="single" w:sz="4" w:space="0" w:color="000000"/>
            </w:tcBorders>
          </w:tcPr>
          <w:p w14:paraId="24EB7A3F"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8BD7EC0" w14:textId="77777777" w:rsidR="00CA7250" w:rsidRPr="00735543" w:rsidRDefault="00CA7250" w:rsidP="0052475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w:t>
            </w:r>
            <w:r w:rsidRPr="00735543">
              <w:rPr>
                <w:rFonts w:ascii="Times New Roman" w:hAnsi="Times New Roman"/>
                <w:color w:val="000000"/>
                <w:sz w:val="24"/>
                <w:szCs w:val="24"/>
              </w:rPr>
              <w:t>ень парикмахера</w:t>
            </w:r>
          </w:p>
        </w:tc>
        <w:tc>
          <w:tcPr>
            <w:tcW w:w="1184" w:type="dxa"/>
            <w:tcBorders>
              <w:top w:val="single" w:sz="4" w:space="0" w:color="000000"/>
              <w:left w:val="single" w:sz="4" w:space="0" w:color="000000"/>
              <w:bottom w:val="single" w:sz="4" w:space="0" w:color="000000"/>
              <w:right w:val="single" w:sz="4" w:space="0" w:color="000000"/>
            </w:tcBorders>
          </w:tcPr>
          <w:p w14:paraId="18B490FA"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2A78CC"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 xml:space="preserve">13 сентября </w:t>
            </w:r>
          </w:p>
        </w:tc>
        <w:tc>
          <w:tcPr>
            <w:tcW w:w="2012" w:type="dxa"/>
            <w:tcBorders>
              <w:top w:val="single" w:sz="4" w:space="0" w:color="000000"/>
              <w:left w:val="single" w:sz="4" w:space="0" w:color="000000"/>
              <w:bottom w:val="single" w:sz="4" w:space="0" w:color="000000"/>
              <w:right w:val="single" w:sz="4" w:space="0" w:color="000000"/>
            </w:tcBorders>
          </w:tcPr>
          <w:p w14:paraId="126909DF"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531BDA44" w14:textId="77777777" w:rsidTr="00524754">
        <w:tc>
          <w:tcPr>
            <w:tcW w:w="549" w:type="dxa"/>
            <w:tcBorders>
              <w:top w:val="single" w:sz="4" w:space="0" w:color="000000"/>
              <w:left w:val="single" w:sz="4" w:space="0" w:color="000000"/>
              <w:bottom w:val="single" w:sz="4" w:space="0" w:color="000000"/>
              <w:right w:val="single" w:sz="4" w:space="0" w:color="000000"/>
            </w:tcBorders>
          </w:tcPr>
          <w:p w14:paraId="0B3ABB08"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6725E75D" w14:textId="77777777" w:rsidR="00CA7250" w:rsidRPr="00735543" w:rsidRDefault="00CA7250" w:rsidP="00524754">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w:t>
            </w:r>
            <w:r w:rsidRPr="00735543">
              <w:rPr>
                <w:rFonts w:ascii="Times New Roman" w:hAnsi="Times New Roman"/>
                <w:color w:val="000000"/>
                <w:sz w:val="24"/>
                <w:szCs w:val="24"/>
              </w:rPr>
              <w:t>ень туризма</w:t>
            </w:r>
          </w:p>
        </w:tc>
        <w:tc>
          <w:tcPr>
            <w:tcW w:w="1184" w:type="dxa"/>
            <w:tcBorders>
              <w:top w:val="single" w:sz="4" w:space="0" w:color="000000"/>
              <w:left w:val="single" w:sz="4" w:space="0" w:color="000000"/>
              <w:bottom w:val="single" w:sz="4" w:space="0" w:color="000000"/>
              <w:right w:val="single" w:sz="4" w:space="0" w:color="000000"/>
            </w:tcBorders>
          </w:tcPr>
          <w:p w14:paraId="3429C33C"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133B694"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77F0272D"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64062AD1" w14:textId="77777777" w:rsidTr="00524754">
        <w:tc>
          <w:tcPr>
            <w:tcW w:w="549" w:type="dxa"/>
            <w:tcBorders>
              <w:top w:val="single" w:sz="4" w:space="0" w:color="000000"/>
              <w:left w:val="single" w:sz="4" w:space="0" w:color="000000"/>
              <w:bottom w:val="single" w:sz="4" w:space="0" w:color="000000"/>
              <w:right w:val="single" w:sz="4" w:space="0" w:color="000000"/>
            </w:tcBorders>
          </w:tcPr>
          <w:p w14:paraId="6E913259"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534583C1"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Международный день поваров</w:t>
            </w:r>
          </w:p>
        </w:tc>
        <w:tc>
          <w:tcPr>
            <w:tcW w:w="1184" w:type="dxa"/>
            <w:tcBorders>
              <w:top w:val="single" w:sz="4" w:space="0" w:color="000000"/>
              <w:left w:val="single" w:sz="4" w:space="0" w:color="000000"/>
              <w:bottom w:val="single" w:sz="4" w:space="0" w:color="000000"/>
              <w:right w:val="single" w:sz="4" w:space="0" w:color="000000"/>
            </w:tcBorders>
          </w:tcPr>
          <w:p w14:paraId="2CDC7408"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05C267B"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20 октября</w:t>
            </w:r>
          </w:p>
        </w:tc>
        <w:tc>
          <w:tcPr>
            <w:tcW w:w="2012" w:type="dxa"/>
            <w:tcBorders>
              <w:top w:val="single" w:sz="4" w:space="0" w:color="000000"/>
              <w:left w:val="single" w:sz="4" w:space="0" w:color="000000"/>
              <w:bottom w:val="single" w:sz="4" w:space="0" w:color="000000"/>
              <w:right w:val="single" w:sz="4" w:space="0" w:color="000000"/>
            </w:tcBorders>
          </w:tcPr>
          <w:p w14:paraId="0A3D12C8"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091D0423" w14:textId="77777777" w:rsidTr="00524754">
        <w:tc>
          <w:tcPr>
            <w:tcW w:w="549" w:type="dxa"/>
            <w:tcBorders>
              <w:top w:val="single" w:sz="4" w:space="0" w:color="000000"/>
              <w:left w:val="single" w:sz="4" w:space="0" w:color="000000"/>
              <w:bottom w:val="single" w:sz="4" w:space="0" w:color="000000"/>
              <w:right w:val="single" w:sz="4" w:space="0" w:color="000000"/>
            </w:tcBorders>
          </w:tcPr>
          <w:p w14:paraId="5BA57B8D"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7681B213"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Международный день барменов</w:t>
            </w:r>
          </w:p>
        </w:tc>
        <w:tc>
          <w:tcPr>
            <w:tcW w:w="1184" w:type="dxa"/>
            <w:tcBorders>
              <w:top w:val="single" w:sz="4" w:space="0" w:color="000000"/>
              <w:left w:val="single" w:sz="4" w:space="0" w:color="000000"/>
              <w:bottom w:val="single" w:sz="4" w:space="0" w:color="000000"/>
              <w:right w:val="single" w:sz="4" w:space="0" w:color="000000"/>
            </w:tcBorders>
          </w:tcPr>
          <w:p w14:paraId="68998BA5"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58F25CF"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6 февраля</w:t>
            </w:r>
          </w:p>
        </w:tc>
        <w:tc>
          <w:tcPr>
            <w:tcW w:w="2012" w:type="dxa"/>
            <w:tcBorders>
              <w:top w:val="single" w:sz="4" w:space="0" w:color="000000"/>
              <w:left w:val="single" w:sz="4" w:space="0" w:color="000000"/>
              <w:bottom w:val="single" w:sz="4" w:space="0" w:color="000000"/>
              <w:right w:val="single" w:sz="4" w:space="0" w:color="000000"/>
            </w:tcBorders>
          </w:tcPr>
          <w:p w14:paraId="3FAA737B"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709254DA" w14:textId="77777777" w:rsidTr="00524754">
        <w:tc>
          <w:tcPr>
            <w:tcW w:w="549" w:type="dxa"/>
            <w:tcBorders>
              <w:top w:val="single" w:sz="4" w:space="0" w:color="000000"/>
              <w:left w:val="single" w:sz="4" w:space="0" w:color="000000"/>
              <w:bottom w:val="single" w:sz="4" w:space="0" w:color="000000"/>
              <w:right w:val="single" w:sz="4" w:space="0" w:color="000000"/>
            </w:tcBorders>
          </w:tcPr>
          <w:p w14:paraId="39346D03"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2B46CBB5"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 xml:space="preserve">День кондитера </w:t>
            </w:r>
          </w:p>
        </w:tc>
        <w:tc>
          <w:tcPr>
            <w:tcW w:w="1184" w:type="dxa"/>
            <w:tcBorders>
              <w:top w:val="single" w:sz="4" w:space="0" w:color="000000"/>
              <w:left w:val="single" w:sz="4" w:space="0" w:color="000000"/>
              <w:bottom w:val="single" w:sz="4" w:space="0" w:color="000000"/>
              <w:right w:val="single" w:sz="4" w:space="0" w:color="000000"/>
            </w:tcBorders>
          </w:tcPr>
          <w:p w14:paraId="56019A65"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68D0503"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3 мая</w:t>
            </w:r>
          </w:p>
        </w:tc>
        <w:tc>
          <w:tcPr>
            <w:tcW w:w="2012" w:type="dxa"/>
            <w:tcBorders>
              <w:top w:val="single" w:sz="4" w:space="0" w:color="000000"/>
              <w:left w:val="single" w:sz="4" w:space="0" w:color="000000"/>
              <w:bottom w:val="single" w:sz="4" w:space="0" w:color="000000"/>
              <w:right w:val="single" w:sz="4" w:space="0" w:color="000000"/>
            </w:tcBorders>
          </w:tcPr>
          <w:p w14:paraId="3B060248"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7814D34D" w14:textId="77777777" w:rsidTr="00524754">
        <w:tc>
          <w:tcPr>
            <w:tcW w:w="549" w:type="dxa"/>
            <w:tcBorders>
              <w:top w:val="single" w:sz="4" w:space="0" w:color="000000"/>
              <w:left w:val="single" w:sz="4" w:space="0" w:color="000000"/>
              <w:bottom w:val="single" w:sz="4" w:space="0" w:color="000000"/>
              <w:right w:val="single" w:sz="4" w:space="0" w:color="000000"/>
            </w:tcBorders>
          </w:tcPr>
          <w:p w14:paraId="38CE2116"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56D8266D"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День флориста</w:t>
            </w:r>
          </w:p>
        </w:tc>
        <w:tc>
          <w:tcPr>
            <w:tcW w:w="1184" w:type="dxa"/>
            <w:tcBorders>
              <w:top w:val="single" w:sz="4" w:space="0" w:color="000000"/>
              <w:left w:val="single" w:sz="4" w:space="0" w:color="000000"/>
              <w:bottom w:val="single" w:sz="4" w:space="0" w:color="000000"/>
              <w:right w:val="single" w:sz="4" w:space="0" w:color="000000"/>
            </w:tcBorders>
          </w:tcPr>
          <w:p w14:paraId="3D4710D8"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A5E01DD"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24 июля</w:t>
            </w:r>
          </w:p>
        </w:tc>
        <w:tc>
          <w:tcPr>
            <w:tcW w:w="2012" w:type="dxa"/>
            <w:tcBorders>
              <w:top w:val="single" w:sz="4" w:space="0" w:color="000000"/>
              <w:left w:val="single" w:sz="4" w:space="0" w:color="000000"/>
              <w:bottom w:val="single" w:sz="4" w:space="0" w:color="000000"/>
              <w:right w:val="single" w:sz="4" w:space="0" w:color="000000"/>
            </w:tcBorders>
          </w:tcPr>
          <w:p w14:paraId="337A5B7F"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7CB4223B" w14:textId="77777777" w:rsidTr="00524754">
        <w:tc>
          <w:tcPr>
            <w:tcW w:w="549" w:type="dxa"/>
            <w:tcBorders>
              <w:top w:val="single" w:sz="4" w:space="0" w:color="000000"/>
              <w:left w:val="single" w:sz="4" w:space="0" w:color="000000"/>
              <w:bottom w:val="single" w:sz="4" w:space="0" w:color="000000"/>
              <w:right w:val="single" w:sz="4" w:space="0" w:color="000000"/>
            </w:tcBorders>
          </w:tcPr>
          <w:p w14:paraId="51FB2BB4"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2BC8869D"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День железнодорожника</w:t>
            </w:r>
          </w:p>
        </w:tc>
        <w:tc>
          <w:tcPr>
            <w:tcW w:w="1184" w:type="dxa"/>
            <w:tcBorders>
              <w:top w:val="single" w:sz="4" w:space="0" w:color="000000"/>
              <w:left w:val="single" w:sz="4" w:space="0" w:color="000000"/>
              <w:bottom w:val="single" w:sz="4" w:space="0" w:color="000000"/>
              <w:right w:val="single" w:sz="4" w:space="0" w:color="000000"/>
            </w:tcBorders>
          </w:tcPr>
          <w:p w14:paraId="46E0EFEE"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E614E75"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Первое воскресенье августа</w:t>
            </w:r>
          </w:p>
        </w:tc>
        <w:tc>
          <w:tcPr>
            <w:tcW w:w="2012" w:type="dxa"/>
            <w:tcBorders>
              <w:top w:val="single" w:sz="4" w:space="0" w:color="000000"/>
              <w:left w:val="single" w:sz="4" w:space="0" w:color="000000"/>
              <w:bottom w:val="single" w:sz="4" w:space="0" w:color="000000"/>
              <w:right w:val="single" w:sz="4" w:space="0" w:color="000000"/>
            </w:tcBorders>
          </w:tcPr>
          <w:p w14:paraId="360BC5E8"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32406079" w14:textId="77777777" w:rsidTr="00524754">
        <w:tc>
          <w:tcPr>
            <w:tcW w:w="549" w:type="dxa"/>
            <w:tcBorders>
              <w:top w:val="single" w:sz="4" w:space="0" w:color="000000"/>
              <w:left w:val="single" w:sz="4" w:space="0" w:color="000000"/>
              <w:bottom w:val="single" w:sz="4" w:space="0" w:color="000000"/>
              <w:right w:val="single" w:sz="4" w:space="0" w:color="000000"/>
            </w:tcBorders>
          </w:tcPr>
          <w:p w14:paraId="2592202E"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1E94A2B"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b/>
                <w:bCs/>
                <w:color w:val="000000"/>
                <w:sz w:val="24"/>
                <w:szCs w:val="24"/>
              </w:rPr>
              <w:t>5.</w:t>
            </w:r>
            <w:r w:rsidRPr="00735543">
              <w:rPr>
                <w:rFonts w:ascii="Times New Roman" w:hAnsi="Times New Roman"/>
                <w:color w:val="000000"/>
                <w:sz w:val="24"/>
                <w:szCs w:val="24"/>
              </w:rPr>
              <w:t xml:space="preserve"> </w:t>
            </w:r>
            <w:r w:rsidRPr="00735543">
              <w:rPr>
                <w:rFonts w:ascii="Times New Roman" w:hAnsi="Times New Roman"/>
                <w:b/>
                <w:bCs/>
                <w:color w:val="000000"/>
                <w:sz w:val="24"/>
                <w:szCs w:val="24"/>
              </w:rPr>
              <w:t>Организация предметно-пространственной среды</w:t>
            </w:r>
          </w:p>
          <w:p w14:paraId="1DCF3C13"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7F108A65"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6AC1C4F1"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6AD3A3A"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E9F9364"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AE658BE"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1E73CB3"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3AA85762" w14:textId="77777777" w:rsidTr="00524754">
        <w:tc>
          <w:tcPr>
            <w:tcW w:w="549" w:type="dxa"/>
            <w:tcBorders>
              <w:top w:val="single" w:sz="4" w:space="0" w:color="000000"/>
              <w:left w:val="single" w:sz="4" w:space="0" w:color="000000"/>
              <w:bottom w:val="single" w:sz="4" w:space="0" w:color="000000"/>
              <w:right w:val="single" w:sz="4" w:space="0" w:color="000000"/>
            </w:tcBorders>
          </w:tcPr>
          <w:p w14:paraId="389A500F"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2FE2399" w14:textId="77777777" w:rsidR="00CA7250" w:rsidRPr="00735543" w:rsidRDefault="00CA7250" w:rsidP="00524754">
            <w:pPr>
              <w:tabs>
                <w:tab w:val="left" w:pos="851"/>
              </w:tabs>
              <w:spacing w:line="288" w:lineRule="auto"/>
              <w:rPr>
                <w:rFonts w:ascii="Times New Roman" w:hAnsi="Times New Roman"/>
                <w:b/>
                <w:bCs/>
                <w:color w:val="000000"/>
                <w:sz w:val="24"/>
                <w:szCs w:val="24"/>
              </w:rPr>
            </w:pPr>
            <w:r w:rsidRPr="00735543">
              <w:rPr>
                <w:rFonts w:ascii="Times New Roman" w:hAnsi="Times New Roman"/>
                <w:b/>
                <w:bCs/>
                <w:color w:val="000000"/>
                <w:sz w:val="24"/>
                <w:szCs w:val="24"/>
              </w:rPr>
              <w:t>6. Взаимодействие с родителями (законными представителями)</w:t>
            </w:r>
          </w:p>
        </w:tc>
      </w:tr>
      <w:tr w:rsidR="00CA7250" w:rsidRPr="00735543" w14:paraId="0DE01066"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672D2A48"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ABC0AA3"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AF0DA12"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EAA99F"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97A24BB"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13977196" w14:textId="77777777" w:rsidTr="00524754">
        <w:tc>
          <w:tcPr>
            <w:tcW w:w="549" w:type="dxa"/>
            <w:tcBorders>
              <w:top w:val="single" w:sz="4" w:space="0" w:color="000000"/>
              <w:left w:val="single" w:sz="4" w:space="0" w:color="000000"/>
              <w:bottom w:val="single" w:sz="4" w:space="0" w:color="000000"/>
              <w:right w:val="single" w:sz="4" w:space="0" w:color="000000"/>
            </w:tcBorders>
          </w:tcPr>
          <w:p w14:paraId="67E1D332"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702391"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2115BED"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F005C4D"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BE1E192"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581A803E" w14:textId="77777777" w:rsidTr="00524754">
        <w:tc>
          <w:tcPr>
            <w:tcW w:w="549" w:type="dxa"/>
            <w:tcBorders>
              <w:top w:val="single" w:sz="4" w:space="0" w:color="000000"/>
              <w:left w:val="single" w:sz="4" w:space="0" w:color="000000"/>
              <w:bottom w:val="single" w:sz="4" w:space="0" w:color="000000"/>
              <w:right w:val="single" w:sz="4" w:space="0" w:color="000000"/>
            </w:tcBorders>
          </w:tcPr>
          <w:p w14:paraId="33ED4F46"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070AB8" w14:textId="77777777" w:rsidR="00CA7250" w:rsidRPr="00735543" w:rsidRDefault="00CA7250" w:rsidP="00524754">
            <w:pPr>
              <w:tabs>
                <w:tab w:val="left" w:pos="851"/>
              </w:tabs>
              <w:spacing w:line="288" w:lineRule="auto"/>
              <w:jc w:val="both"/>
              <w:rPr>
                <w:rFonts w:ascii="Times New Roman" w:hAnsi="Times New Roman"/>
                <w:color w:val="000000"/>
                <w:sz w:val="24"/>
                <w:szCs w:val="24"/>
              </w:rPr>
            </w:pPr>
            <w:r w:rsidRPr="00735543">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33309F6"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120964"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6FF382B"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128D5D9C" w14:textId="77777777" w:rsidTr="00524754">
        <w:tc>
          <w:tcPr>
            <w:tcW w:w="549" w:type="dxa"/>
            <w:tcBorders>
              <w:top w:val="single" w:sz="4" w:space="0" w:color="000000"/>
              <w:left w:val="single" w:sz="4" w:space="0" w:color="000000"/>
              <w:bottom w:val="single" w:sz="4" w:space="0" w:color="000000"/>
              <w:right w:val="single" w:sz="4" w:space="0" w:color="000000"/>
            </w:tcBorders>
          </w:tcPr>
          <w:p w14:paraId="0BB6B453"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B3099E8" w14:textId="77777777" w:rsidR="00CA7250" w:rsidRPr="00735543" w:rsidRDefault="00CA7250" w:rsidP="00524754">
            <w:pPr>
              <w:tabs>
                <w:tab w:val="left" w:pos="851"/>
              </w:tabs>
              <w:spacing w:line="288" w:lineRule="auto"/>
              <w:rPr>
                <w:rFonts w:ascii="Times New Roman" w:hAnsi="Times New Roman"/>
                <w:b/>
                <w:bCs/>
                <w:color w:val="000000"/>
                <w:sz w:val="24"/>
                <w:szCs w:val="24"/>
              </w:rPr>
            </w:pPr>
            <w:r w:rsidRPr="00735543">
              <w:rPr>
                <w:rFonts w:ascii="Times New Roman" w:hAnsi="Times New Roman"/>
                <w:b/>
                <w:bCs/>
                <w:color w:val="000000"/>
                <w:sz w:val="24"/>
                <w:szCs w:val="24"/>
              </w:rPr>
              <w:t>8. Профилактика и безопасность</w:t>
            </w:r>
          </w:p>
        </w:tc>
      </w:tr>
      <w:tr w:rsidR="00CA7250" w:rsidRPr="00735543" w14:paraId="240353AA"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544CD4C1"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8ADAF7" w14:textId="77777777" w:rsidR="00CA7250" w:rsidRPr="00735543" w:rsidRDefault="00CA7250" w:rsidP="00524754">
            <w:pPr>
              <w:tabs>
                <w:tab w:val="left" w:pos="851"/>
              </w:tabs>
              <w:spacing w:line="288" w:lineRule="auto"/>
              <w:jc w:val="both"/>
              <w:rPr>
                <w:rFonts w:ascii="Times New Roman" w:hAnsi="Times New Roman"/>
                <w:color w:val="000000"/>
                <w:sz w:val="24"/>
                <w:szCs w:val="24"/>
              </w:rPr>
            </w:pPr>
            <w:r w:rsidRPr="00735543">
              <w:rPr>
                <w:rFonts w:ascii="Times New Roman" w:hAnsi="Times New Roman"/>
                <w:color w:val="000000"/>
                <w:sz w:val="24"/>
                <w:szCs w:val="24"/>
              </w:rPr>
              <w:t xml:space="preserve">Международный молодежный конкурс социальной антикоррупционной </w:t>
            </w:r>
            <w:r w:rsidRPr="00735543">
              <w:rPr>
                <w:rFonts w:ascii="Times New Roman" w:hAnsi="Times New Roman"/>
                <w:color w:val="000000"/>
                <w:sz w:val="24"/>
                <w:szCs w:val="24"/>
              </w:rPr>
              <w:lastRenderedPageBreak/>
              <w:t>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3FEE9F5"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56226A2"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170EB65"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208B5FF8" w14:textId="77777777" w:rsidTr="00524754">
        <w:tc>
          <w:tcPr>
            <w:tcW w:w="549" w:type="dxa"/>
            <w:tcBorders>
              <w:top w:val="single" w:sz="4" w:space="0" w:color="000000"/>
              <w:left w:val="single" w:sz="4" w:space="0" w:color="000000"/>
              <w:bottom w:val="single" w:sz="4" w:space="0" w:color="000000"/>
              <w:right w:val="single" w:sz="4" w:space="0" w:color="000000"/>
            </w:tcBorders>
          </w:tcPr>
          <w:p w14:paraId="2EAD6FA9"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EA16423" w14:textId="77777777" w:rsidR="00CA7250" w:rsidRPr="00735543" w:rsidRDefault="00CA7250" w:rsidP="00524754">
            <w:pPr>
              <w:tabs>
                <w:tab w:val="left" w:pos="851"/>
              </w:tabs>
              <w:spacing w:line="288" w:lineRule="auto"/>
              <w:rPr>
                <w:rFonts w:ascii="Times New Roman" w:hAnsi="Times New Roman"/>
                <w:b/>
                <w:bCs/>
                <w:color w:val="000000"/>
                <w:sz w:val="24"/>
                <w:szCs w:val="24"/>
              </w:rPr>
            </w:pPr>
            <w:r w:rsidRPr="00735543">
              <w:rPr>
                <w:rFonts w:ascii="Times New Roman" w:hAnsi="Times New Roman"/>
                <w:b/>
                <w:bCs/>
                <w:color w:val="000000"/>
                <w:sz w:val="24"/>
                <w:szCs w:val="24"/>
              </w:rPr>
              <w:t>9. Социальное партнёрство и участие работодателей</w:t>
            </w:r>
          </w:p>
        </w:tc>
      </w:tr>
      <w:tr w:rsidR="00CA7250" w:rsidRPr="00735543" w14:paraId="69CBE829"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1DED6AFD"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82E20BC"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CAAA84F"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A07BAA4"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58FD42F"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05027626" w14:textId="77777777" w:rsidTr="00524754">
        <w:tc>
          <w:tcPr>
            <w:tcW w:w="549" w:type="dxa"/>
            <w:tcBorders>
              <w:top w:val="single" w:sz="4" w:space="0" w:color="000000"/>
              <w:left w:val="single" w:sz="4" w:space="0" w:color="000000"/>
              <w:bottom w:val="single" w:sz="4" w:space="0" w:color="000000"/>
              <w:right w:val="single" w:sz="4" w:space="0" w:color="000000"/>
            </w:tcBorders>
          </w:tcPr>
          <w:p w14:paraId="4E966BF9"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BB90BB1" w14:textId="77777777" w:rsidR="00CA7250" w:rsidRPr="00735543" w:rsidRDefault="00CA7250" w:rsidP="00524754">
            <w:pPr>
              <w:tabs>
                <w:tab w:val="left" w:pos="851"/>
              </w:tabs>
              <w:spacing w:line="288" w:lineRule="auto"/>
              <w:rPr>
                <w:rFonts w:ascii="Times New Roman" w:hAnsi="Times New Roman"/>
                <w:b/>
                <w:bCs/>
                <w:strike/>
                <w:sz w:val="24"/>
                <w:szCs w:val="24"/>
              </w:rPr>
            </w:pPr>
            <w:r w:rsidRPr="00735543">
              <w:rPr>
                <w:rFonts w:ascii="Times New Roman" w:hAnsi="Times New Roman"/>
                <w:b/>
                <w:bCs/>
                <w:sz w:val="24"/>
                <w:szCs w:val="24"/>
              </w:rPr>
              <w:t>10. Профессиональное развитие, адаптация и трудоустройство</w:t>
            </w:r>
          </w:p>
        </w:tc>
      </w:tr>
      <w:tr w:rsidR="00CA7250" w:rsidRPr="00735543" w14:paraId="4D04F1E2" w14:textId="77777777" w:rsidTr="00524754">
        <w:tc>
          <w:tcPr>
            <w:tcW w:w="549" w:type="dxa"/>
            <w:tcBorders>
              <w:top w:val="single" w:sz="4" w:space="0" w:color="000000"/>
              <w:left w:val="single" w:sz="4" w:space="0" w:color="000000"/>
              <w:bottom w:val="single" w:sz="4" w:space="0" w:color="000000"/>
              <w:right w:val="single" w:sz="4" w:space="0" w:color="000000"/>
            </w:tcBorders>
            <w:hideMark/>
          </w:tcPr>
          <w:p w14:paraId="4A7B3232"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3419050" w14:textId="77777777" w:rsidR="00CA7250" w:rsidRPr="00735543" w:rsidRDefault="00CA7250" w:rsidP="00524754">
            <w:pPr>
              <w:tabs>
                <w:tab w:val="left" w:pos="851"/>
              </w:tabs>
              <w:spacing w:line="288" w:lineRule="auto"/>
              <w:jc w:val="both"/>
              <w:rPr>
                <w:rFonts w:ascii="Times New Roman" w:hAnsi="Times New Roman"/>
                <w:color w:val="000000"/>
                <w:sz w:val="24"/>
                <w:szCs w:val="24"/>
              </w:rPr>
            </w:pPr>
            <w:r w:rsidRPr="00735543">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54A3956"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865DD9"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CCB4437"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r w:rsidR="00CA7250" w:rsidRPr="00735543" w14:paraId="5893211F" w14:textId="77777777" w:rsidTr="00524754">
        <w:tc>
          <w:tcPr>
            <w:tcW w:w="549" w:type="dxa"/>
            <w:tcBorders>
              <w:top w:val="single" w:sz="4" w:space="0" w:color="000000"/>
              <w:left w:val="single" w:sz="4" w:space="0" w:color="000000"/>
              <w:bottom w:val="single" w:sz="4" w:space="0" w:color="000000"/>
              <w:right w:val="single" w:sz="4" w:space="0" w:color="000000"/>
            </w:tcBorders>
          </w:tcPr>
          <w:p w14:paraId="51C04756" w14:textId="77777777" w:rsidR="00CA7250" w:rsidRPr="00735543" w:rsidRDefault="00CA7250" w:rsidP="00524754">
            <w:pPr>
              <w:tabs>
                <w:tab w:val="left" w:pos="851"/>
              </w:tabs>
              <w:spacing w:line="288" w:lineRule="auto"/>
              <w:rPr>
                <w:rFonts w:ascii="Times New Roman" w:hAnsi="Times New Roman"/>
                <w:color w:val="000000"/>
                <w:sz w:val="24"/>
                <w:szCs w:val="24"/>
              </w:rPr>
            </w:pPr>
            <w:r w:rsidRPr="0073554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87D9F15" w14:textId="77777777" w:rsidR="00CA7250" w:rsidRPr="00735543" w:rsidRDefault="00CA7250" w:rsidP="00524754">
            <w:pPr>
              <w:tabs>
                <w:tab w:val="left" w:pos="851"/>
              </w:tabs>
              <w:spacing w:line="288" w:lineRule="auto"/>
              <w:jc w:val="both"/>
              <w:rPr>
                <w:rFonts w:ascii="Times New Roman" w:hAnsi="Times New Roman"/>
                <w:color w:val="000000"/>
                <w:sz w:val="24"/>
                <w:szCs w:val="24"/>
              </w:rPr>
            </w:pPr>
            <w:r w:rsidRPr="00735543">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64CD798"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CF7E2CC" w14:textId="77777777" w:rsidR="00CA7250" w:rsidRPr="00735543" w:rsidRDefault="00CA7250" w:rsidP="00524754">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CC47A43" w14:textId="77777777" w:rsidR="00CA7250" w:rsidRPr="00735543" w:rsidRDefault="00CA7250" w:rsidP="00524754">
            <w:pPr>
              <w:tabs>
                <w:tab w:val="left" w:pos="851"/>
              </w:tabs>
              <w:spacing w:line="288" w:lineRule="auto"/>
              <w:rPr>
                <w:rFonts w:ascii="Times New Roman" w:hAnsi="Times New Roman"/>
                <w:color w:val="000000"/>
                <w:sz w:val="24"/>
                <w:szCs w:val="24"/>
              </w:rPr>
            </w:pPr>
          </w:p>
        </w:tc>
      </w:tr>
    </w:tbl>
    <w:p w14:paraId="1F6A98BA" w14:textId="77777777" w:rsidR="00CA7250" w:rsidRPr="00735543" w:rsidRDefault="00CA7250" w:rsidP="00CA7250">
      <w:pPr>
        <w:rPr>
          <w:rFonts w:ascii="Times New Roman" w:hAnsi="Times New Roman"/>
          <w:sz w:val="20"/>
          <w:szCs w:val="48"/>
        </w:rPr>
      </w:pPr>
    </w:p>
    <w:p w14:paraId="5771D1B7" w14:textId="77777777" w:rsidR="00CA7250" w:rsidRPr="00735543" w:rsidRDefault="00CA7250" w:rsidP="00CA7250">
      <w:pPr>
        <w:ind w:firstLine="709"/>
        <w:jc w:val="both"/>
        <w:rPr>
          <w:rFonts w:ascii="Times New Roman" w:hAnsi="Times New Roman"/>
          <w:bCs/>
          <w:sz w:val="24"/>
          <w:szCs w:val="24"/>
        </w:rPr>
      </w:pPr>
      <w:r w:rsidRPr="00735543">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4873185"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Россия – страна возможностей </w:t>
      </w:r>
      <w:hyperlink r:id="rId7" w:history="1">
        <w:r w:rsidRPr="00735543">
          <w:rPr>
            <w:rStyle w:val="a6"/>
            <w:rFonts w:ascii="Times New Roman" w:hAnsi="Times New Roman"/>
            <w:bCs/>
            <w:sz w:val="24"/>
            <w:szCs w:val="24"/>
          </w:rPr>
          <w:t>https://rsv.ru/</w:t>
        </w:r>
      </w:hyperlink>
      <w:r w:rsidRPr="00735543">
        <w:rPr>
          <w:rFonts w:ascii="Times New Roman" w:hAnsi="Times New Roman"/>
          <w:bCs/>
          <w:sz w:val="24"/>
          <w:szCs w:val="24"/>
        </w:rPr>
        <w:t xml:space="preserve">; </w:t>
      </w:r>
    </w:p>
    <w:p w14:paraId="1183A591"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Российское общество «Знание» </w:t>
      </w:r>
      <w:hyperlink r:id="rId8" w:history="1">
        <w:r w:rsidRPr="00735543">
          <w:rPr>
            <w:rStyle w:val="a6"/>
            <w:rFonts w:ascii="Times New Roman" w:hAnsi="Times New Roman"/>
            <w:bCs/>
            <w:sz w:val="24"/>
            <w:szCs w:val="24"/>
          </w:rPr>
          <w:t>https://znanierussia.ru/</w:t>
        </w:r>
      </w:hyperlink>
      <w:r w:rsidRPr="00735543">
        <w:rPr>
          <w:rFonts w:ascii="Times New Roman" w:hAnsi="Times New Roman"/>
          <w:bCs/>
          <w:sz w:val="24"/>
          <w:szCs w:val="24"/>
        </w:rPr>
        <w:t>;</w:t>
      </w:r>
    </w:p>
    <w:p w14:paraId="027374E3"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Российский Союз Молодежи </w:t>
      </w:r>
      <w:hyperlink r:id="rId9" w:history="1">
        <w:r w:rsidRPr="00735543">
          <w:rPr>
            <w:rStyle w:val="a6"/>
            <w:rFonts w:ascii="Times New Roman" w:hAnsi="Times New Roman"/>
            <w:bCs/>
            <w:sz w:val="24"/>
            <w:szCs w:val="24"/>
            <w:lang w:val="en-US"/>
          </w:rPr>
          <w:t>https</w:t>
        </w:r>
        <w:r w:rsidRPr="00735543">
          <w:rPr>
            <w:rStyle w:val="a6"/>
            <w:rFonts w:ascii="Times New Roman" w:hAnsi="Times New Roman"/>
            <w:bCs/>
            <w:sz w:val="24"/>
            <w:szCs w:val="24"/>
          </w:rPr>
          <w:t>://</w:t>
        </w:r>
        <w:r w:rsidRPr="00735543">
          <w:rPr>
            <w:rStyle w:val="a6"/>
            <w:rFonts w:ascii="Times New Roman" w:hAnsi="Times New Roman"/>
            <w:bCs/>
            <w:sz w:val="24"/>
            <w:szCs w:val="24"/>
            <w:lang w:val="en-US"/>
          </w:rPr>
          <w:t>www</w:t>
        </w:r>
        <w:r w:rsidRPr="00735543">
          <w:rPr>
            <w:rStyle w:val="a6"/>
            <w:rFonts w:ascii="Times New Roman" w:hAnsi="Times New Roman"/>
            <w:bCs/>
            <w:sz w:val="24"/>
            <w:szCs w:val="24"/>
          </w:rPr>
          <w:t>.</w:t>
        </w:r>
        <w:proofErr w:type="spellStart"/>
        <w:r w:rsidRPr="00735543">
          <w:rPr>
            <w:rStyle w:val="a6"/>
            <w:rFonts w:ascii="Times New Roman" w:hAnsi="Times New Roman"/>
            <w:bCs/>
            <w:sz w:val="24"/>
            <w:szCs w:val="24"/>
            <w:lang w:val="en-US"/>
          </w:rPr>
          <w:t>ruy</w:t>
        </w:r>
        <w:proofErr w:type="spellEnd"/>
        <w:r w:rsidRPr="00735543">
          <w:rPr>
            <w:rStyle w:val="a6"/>
            <w:rFonts w:ascii="Times New Roman" w:hAnsi="Times New Roman"/>
            <w:bCs/>
            <w:sz w:val="24"/>
            <w:szCs w:val="24"/>
          </w:rPr>
          <w:t>.</w:t>
        </w:r>
        <w:proofErr w:type="spellStart"/>
        <w:r w:rsidRPr="00735543">
          <w:rPr>
            <w:rStyle w:val="a6"/>
            <w:rFonts w:ascii="Times New Roman" w:hAnsi="Times New Roman"/>
            <w:bCs/>
            <w:sz w:val="24"/>
            <w:szCs w:val="24"/>
            <w:lang w:val="en-US"/>
          </w:rPr>
          <w:t>ru</w:t>
        </w:r>
        <w:proofErr w:type="spellEnd"/>
        <w:r w:rsidRPr="00735543">
          <w:rPr>
            <w:rStyle w:val="a6"/>
            <w:rFonts w:ascii="Times New Roman" w:hAnsi="Times New Roman"/>
            <w:bCs/>
            <w:sz w:val="24"/>
            <w:szCs w:val="24"/>
          </w:rPr>
          <w:t>/</w:t>
        </w:r>
      </w:hyperlink>
      <w:r w:rsidRPr="00735543">
        <w:rPr>
          <w:rFonts w:ascii="Times New Roman" w:hAnsi="Times New Roman"/>
          <w:bCs/>
          <w:sz w:val="24"/>
          <w:szCs w:val="24"/>
        </w:rPr>
        <w:t>;</w:t>
      </w:r>
    </w:p>
    <w:p w14:paraId="2257C756"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Российское Содружество Колледжей </w:t>
      </w:r>
      <w:hyperlink r:id="rId10" w:history="1">
        <w:r w:rsidRPr="00735543">
          <w:rPr>
            <w:rStyle w:val="a6"/>
            <w:rFonts w:ascii="Times New Roman" w:hAnsi="Times New Roman"/>
            <w:bCs/>
            <w:sz w:val="24"/>
            <w:szCs w:val="24"/>
          </w:rPr>
          <w:t>https://rosdk.ru/</w:t>
        </w:r>
      </w:hyperlink>
      <w:r w:rsidRPr="00735543">
        <w:rPr>
          <w:rFonts w:ascii="Times New Roman" w:hAnsi="Times New Roman"/>
          <w:bCs/>
          <w:sz w:val="24"/>
          <w:szCs w:val="24"/>
        </w:rPr>
        <w:t>;</w:t>
      </w:r>
    </w:p>
    <w:p w14:paraId="1C8701CB"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Ассоциация Волонтерских Центров </w:t>
      </w:r>
      <w:hyperlink r:id="rId11" w:history="1">
        <w:r w:rsidRPr="00735543">
          <w:rPr>
            <w:rStyle w:val="a6"/>
            <w:rFonts w:ascii="Times New Roman" w:hAnsi="Times New Roman"/>
            <w:bCs/>
            <w:sz w:val="24"/>
            <w:szCs w:val="24"/>
          </w:rPr>
          <w:t>https://авц.рф</w:t>
        </w:r>
      </w:hyperlink>
      <w:r w:rsidRPr="00735543">
        <w:rPr>
          <w:rFonts w:ascii="Times New Roman" w:hAnsi="Times New Roman"/>
          <w:bCs/>
          <w:sz w:val="24"/>
          <w:szCs w:val="24"/>
        </w:rPr>
        <w:t>;</w:t>
      </w:r>
    </w:p>
    <w:p w14:paraId="025C812C"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Всероссийский студенческий союз </w:t>
      </w:r>
      <w:hyperlink r:id="rId12" w:history="1">
        <w:r w:rsidRPr="00735543">
          <w:rPr>
            <w:rStyle w:val="a6"/>
            <w:rFonts w:ascii="Times New Roman" w:hAnsi="Times New Roman"/>
            <w:bCs/>
            <w:sz w:val="24"/>
            <w:szCs w:val="24"/>
          </w:rPr>
          <w:t>https://rosstudent.ru/</w:t>
        </w:r>
      </w:hyperlink>
      <w:r w:rsidRPr="00735543">
        <w:rPr>
          <w:rFonts w:ascii="Times New Roman" w:hAnsi="Times New Roman"/>
          <w:bCs/>
          <w:sz w:val="24"/>
          <w:szCs w:val="24"/>
        </w:rPr>
        <w:t>;</w:t>
      </w:r>
    </w:p>
    <w:p w14:paraId="31D41FD8"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Институт развития профессионального образования </w:t>
      </w:r>
      <w:hyperlink r:id="rId13" w:history="1">
        <w:r w:rsidRPr="00735543">
          <w:rPr>
            <w:rStyle w:val="a6"/>
            <w:rFonts w:ascii="Times New Roman" w:hAnsi="Times New Roman"/>
            <w:bCs/>
            <w:sz w:val="24"/>
            <w:szCs w:val="24"/>
          </w:rPr>
          <w:t>https://firpo.ru/</w:t>
        </w:r>
      </w:hyperlink>
    </w:p>
    <w:p w14:paraId="31D6776A"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«Большая перемена» </w:t>
      </w:r>
      <w:hyperlink r:id="rId14" w:history="1">
        <w:r w:rsidRPr="00735543">
          <w:rPr>
            <w:rStyle w:val="a6"/>
            <w:rFonts w:ascii="Times New Roman" w:hAnsi="Times New Roman"/>
            <w:bCs/>
            <w:sz w:val="24"/>
            <w:szCs w:val="24"/>
          </w:rPr>
          <w:t>https://bolshayaperemena.online/</w:t>
        </w:r>
      </w:hyperlink>
      <w:r w:rsidRPr="00735543">
        <w:rPr>
          <w:rFonts w:ascii="Times New Roman" w:hAnsi="Times New Roman"/>
          <w:bCs/>
          <w:sz w:val="24"/>
          <w:szCs w:val="24"/>
        </w:rPr>
        <w:t xml:space="preserve">; </w:t>
      </w:r>
    </w:p>
    <w:p w14:paraId="0BAFF51A" w14:textId="77777777" w:rsidR="00CA7250" w:rsidRPr="00735543" w:rsidRDefault="00CA7250" w:rsidP="00CA7250">
      <w:pPr>
        <w:rPr>
          <w:rFonts w:ascii="Times New Roman" w:hAnsi="Times New Roman"/>
          <w:bCs/>
          <w:sz w:val="24"/>
          <w:szCs w:val="24"/>
        </w:rPr>
      </w:pPr>
      <w:r w:rsidRPr="00735543">
        <w:rPr>
          <w:rFonts w:ascii="Times New Roman" w:hAnsi="Times New Roman"/>
          <w:bCs/>
          <w:sz w:val="24"/>
          <w:szCs w:val="24"/>
        </w:rPr>
        <w:t xml:space="preserve">«Лидеры России» </w:t>
      </w:r>
      <w:hyperlink r:id="rId15" w:history="1">
        <w:r w:rsidRPr="00735543">
          <w:rPr>
            <w:rStyle w:val="a6"/>
            <w:rFonts w:ascii="Times New Roman" w:hAnsi="Times New Roman"/>
            <w:bCs/>
            <w:sz w:val="24"/>
            <w:szCs w:val="24"/>
          </w:rPr>
          <w:t>https://лидерыроссии.рф/</w:t>
        </w:r>
      </w:hyperlink>
      <w:r w:rsidRPr="00735543">
        <w:rPr>
          <w:rFonts w:ascii="Times New Roman" w:hAnsi="Times New Roman"/>
          <w:bCs/>
          <w:sz w:val="24"/>
          <w:szCs w:val="24"/>
        </w:rPr>
        <w:t>;</w:t>
      </w:r>
    </w:p>
    <w:p w14:paraId="785AA6E1" w14:textId="77777777" w:rsidR="00CA7250" w:rsidRPr="000C531B" w:rsidRDefault="00CA7250" w:rsidP="00CA7250">
      <w:pPr>
        <w:rPr>
          <w:rFonts w:ascii="Times New Roman" w:hAnsi="Times New Roman"/>
          <w:bCs/>
          <w:sz w:val="24"/>
          <w:szCs w:val="24"/>
        </w:rPr>
      </w:pPr>
      <w:r w:rsidRPr="00735543">
        <w:rPr>
          <w:rFonts w:ascii="Times New Roman" w:hAnsi="Times New Roman"/>
          <w:bCs/>
          <w:sz w:val="24"/>
          <w:szCs w:val="24"/>
        </w:rPr>
        <w:t>«Мы Вместе» (</w:t>
      </w:r>
      <w:proofErr w:type="spellStart"/>
      <w:r w:rsidRPr="00735543">
        <w:rPr>
          <w:rFonts w:ascii="Times New Roman" w:hAnsi="Times New Roman"/>
          <w:bCs/>
          <w:sz w:val="24"/>
          <w:szCs w:val="24"/>
        </w:rPr>
        <w:t>волонтерство</w:t>
      </w:r>
      <w:proofErr w:type="spellEnd"/>
      <w:r w:rsidRPr="00735543">
        <w:rPr>
          <w:rFonts w:ascii="Times New Roman" w:hAnsi="Times New Roman"/>
          <w:bCs/>
          <w:sz w:val="24"/>
          <w:szCs w:val="24"/>
        </w:rPr>
        <w:t xml:space="preserve">) </w:t>
      </w:r>
      <w:hyperlink r:id="rId16" w:history="1">
        <w:r w:rsidRPr="00735543">
          <w:rPr>
            <w:rStyle w:val="a6"/>
            <w:rFonts w:ascii="Times New Roman" w:hAnsi="Times New Roman"/>
            <w:bCs/>
            <w:sz w:val="24"/>
            <w:szCs w:val="24"/>
            <w:lang w:val="en-US"/>
          </w:rPr>
          <w:t>https</w:t>
        </w:r>
        <w:r w:rsidRPr="00735543">
          <w:rPr>
            <w:rStyle w:val="a6"/>
            <w:rFonts w:ascii="Times New Roman" w:hAnsi="Times New Roman"/>
            <w:bCs/>
            <w:sz w:val="24"/>
            <w:szCs w:val="24"/>
          </w:rPr>
          <w:t>://</w:t>
        </w:r>
        <w:proofErr w:type="spellStart"/>
        <w:r w:rsidRPr="00735543">
          <w:rPr>
            <w:rStyle w:val="a6"/>
            <w:rFonts w:ascii="Times New Roman" w:hAnsi="Times New Roman"/>
            <w:bCs/>
            <w:sz w:val="24"/>
            <w:szCs w:val="24"/>
            <w:lang w:val="en-US"/>
          </w:rPr>
          <w:t>onf</w:t>
        </w:r>
        <w:proofErr w:type="spellEnd"/>
        <w:r w:rsidRPr="00735543">
          <w:rPr>
            <w:rStyle w:val="a6"/>
            <w:rFonts w:ascii="Times New Roman" w:hAnsi="Times New Roman"/>
            <w:bCs/>
            <w:sz w:val="24"/>
            <w:szCs w:val="24"/>
          </w:rPr>
          <w:t>.</w:t>
        </w:r>
        <w:proofErr w:type="spellStart"/>
        <w:r w:rsidRPr="00735543">
          <w:rPr>
            <w:rStyle w:val="a6"/>
            <w:rFonts w:ascii="Times New Roman" w:hAnsi="Times New Roman"/>
            <w:bCs/>
            <w:sz w:val="24"/>
            <w:szCs w:val="24"/>
            <w:lang w:val="en-US"/>
          </w:rPr>
          <w:t>ru</w:t>
        </w:r>
        <w:proofErr w:type="spellEnd"/>
      </w:hyperlink>
      <w:r w:rsidRPr="00735543">
        <w:rPr>
          <w:rFonts w:ascii="Times New Roman" w:hAnsi="Times New Roman"/>
          <w:bCs/>
          <w:sz w:val="24"/>
          <w:szCs w:val="24"/>
        </w:rPr>
        <w:t>;</w:t>
      </w:r>
      <w:r w:rsidRPr="000C531B">
        <w:rPr>
          <w:rFonts w:ascii="Times New Roman" w:hAnsi="Times New Roman"/>
          <w:bCs/>
          <w:sz w:val="24"/>
          <w:szCs w:val="24"/>
        </w:rPr>
        <w:t xml:space="preserve"> </w:t>
      </w:r>
    </w:p>
    <w:p w14:paraId="7060E664"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A86A0" w14:textId="77777777" w:rsidR="00127035" w:rsidRDefault="00127035" w:rsidP="00127035">
      <w:r>
        <w:separator/>
      </w:r>
    </w:p>
  </w:endnote>
  <w:endnote w:type="continuationSeparator" w:id="0">
    <w:p w14:paraId="201A3F3A" w14:textId="77777777" w:rsidR="00127035" w:rsidRDefault="00127035" w:rsidP="00127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37015" w14:textId="77777777" w:rsidR="00127035" w:rsidRDefault="00127035" w:rsidP="00127035">
      <w:r>
        <w:separator/>
      </w:r>
    </w:p>
  </w:footnote>
  <w:footnote w:type="continuationSeparator" w:id="0">
    <w:p w14:paraId="423875FE" w14:textId="77777777" w:rsidR="00127035" w:rsidRDefault="00127035" w:rsidP="00127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35"/>
    <w:rsid w:val="00127035"/>
    <w:rsid w:val="00153FB7"/>
    <w:rsid w:val="001607D3"/>
    <w:rsid w:val="003F2CBD"/>
    <w:rsid w:val="007A2736"/>
    <w:rsid w:val="00BC785D"/>
    <w:rsid w:val="00CA7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5287"/>
  <w15:chartTrackingRefBased/>
  <w15:docId w15:val="{03EF475D-F4C1-4186-B9F2-DF19E0D8C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03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2703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2703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27035"/>
    <w:rPr>
      <w:rFonts w:cs="Times New Roman"/>
      <w:vertAlign w:val="superscript"/>
    </w:rPr>
  </w:style>
  <w:style w:type="paragraph" w:customStyle="1" w:styleId="1">
    <w:name w:val="Знак сноски1"/>
    <w:basedOn w:val="a"/>
    <w:link w:val="a5"/>
    <w:rsid w:val="00127035"/>
    <w:rPr>
      <w:rFonts w:asciiTheme="minorHAnsi" w:eastAsiaTheme="minorHAnsi" w:hAnsiTheme="minorHAnsi"/>
      <w:vertAlign w:val="superscript"/>
    </w:rPr>
  </w:style>
  <w:style w:type="character" w:styleId="a6">
    <w:name w:val="Hyperlink"/>
    <w:uiPriority w:val="99"/>
    <w:rsid w:val="00CA7250"/>
    <w:rPr>
      <w:rFonts w:cs="Times New Roman"/>
      <w:color w:val="0000FF"/>
      <w:u w:val="single"/>
    </w:rPr>
  </w:style>
  <w:style w:type="paragraph" w:styleId="a7">
    <w:name w:val="No Spacing"/>
    <w:uiPriority w:val="1"/>
    <w:qFormat/>
    <w:rsid w:val="00CA7250"/>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2455</Words>
  <Characters>13995</Characters>
  <Application>Microsoft Office Word</Application>
  <DocSecurity>0</DocSecurity>
  <Lines>116</Lines>
  <Paragraphs>32</Paragraphs>
  <ScaleCrop>false</ScaleCrop>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2023-07-07T16:07:00Z</dcterms:created>
  <dcterms:modified xsi:type="dcterms:W3CDTF">2023-10-23T07:56:00Z</dcterms:modified>
</cp:coreProperties>
</file>