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1C9FF437" w:rsidR="00870B71" w:rsidRPr="00E90C91" w:rsidRDefault="00617070">
      <w:pPr>
        <w:spacing w:after="60" w:line="276" w:lineRule="auto"/>
        <w:jc w:val="right"/>
        <w:outlineLvl w:val="1"/>
        <w:rPr>
          <w:rFonts w:ascii="Times New Roman" w:hAnsi="Times New Roman"/>
          <w:b/>
          <w:sz w:val="24"/>
          <w:szCs w:val="24"/>
        </w:rPr>
      </w:pPr>
      <w:r w:rsidRPr="00E90C91">
        <w:rPr>
          <w:rFonts w:ascii="Times New Roman" w:hAnsi="Times New Roman"/>
          <w:b/>
          <w:sz w:val="24"/>
          <w:szCs w:val="24"/>
        </w:rPr>
        <w:t xml:space="preserve">Приложение </w:t>
      </w:r>
      <w:r w:rsidR="00D74DF9" w:rsidRPr="00E90C91">
        <w:rPr>
          <w:rFonts w:ascii="Times New Roman" w:hAnsi="Times New Roman"/>
          <w:b/>
          <w:sz w:val="24"/>
          <w:szCs w:val="24"/>
        </w:rPr>
        <w:t>2</w:t>
      </w:r>
    </w:p>
    <w:p w14:paraId="54E0A8AB" w14:textId="1F5608F4" w:rsidR="00C33FBD" w:rsidRPr="00E90C91" w:rsidRDefault="00C33FBD" w:rsidP="00C33FBD">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0068777D" w:rsidRPr="00E90C91">
        <w:rPr>
          <w:rFonts w:ascii="Times New Roman" w:hAnsi="Times New Roman"/>
          <w:b/>
          <w:sz w:val="24"/>
          <w:szCs w:val="24"/>
        </w:rPr>
        <w:br/>
      </w:r>
      <w:bookmarkStart w:id="0" w:name="_Hlk94005512"/>
      <w:r w:rsidR="00977136" w:rsidRPr="00E90C91">
        <w:rPr>
          <w:rFonts w:ascii="Times New Roman" w:hAnsi="Times New Roman"/>
          <w:b/>
          <w:sz w:val="24"/>
          <w:szCs w:val="24"/>
        </w:rPr>
        <w:t xml:space="preserve">26.01.05 </w:t>
      </w:r>
      <w:proofErr w:type="spellStart"/>
      <w:r w:rsidR="00977136" w:rsidRPr="00E90C91">
        <w:rPr>
          <w:rFonts w:ascii="Times New Roman" w:hAnsi="Times New Roman"/>
          <w:b/>
          <w:sz w:val="24"/>
          <w:szCs w:val="24"/>
        </w:rPr>
        <w:t>Электрорадиомонтажник</w:t>
      </w:r>
      <w:proofErr w:type="spellEnd"/>
      <w:r w:rsidR="00977136" w:rsidRPr="00E90C91">
        <w:rPr>
          <w:rFonts w:ascii="Times New Roman" w:hAnsi="Times New Roman"/>
          <w:b/>
          <w:sz w:val="24"/>
          <w:szCs w:val="24"/>
        </w:rPr>
        <w:t xml:space="preserve"> судовой</w:t>
      </w:r>
      <w:bookmarkEnd w:id="0"/>
      <w:r w:rsidR="00977136" w:rsidRPr="00E90C91">
        <w:rPr>
          <w:rFonts w:ascii="Times New Roman" w:hAnsi="Times New Roman"/>
          <w:bCs/>
          <w:sz w:val="24"/>
          <w:szCs w:val="24"/>
        </w:rPr>
        <w:t xml:space="preserve">       </w:t>
      </w:r>
    </w:p>
    <w:p w14:paraId="696C0DA8" w14:textId="49B39DD5" w:rsidR="009C3390" w:rsidRPr="00E90C91" w:rsidRDefault="009C3390" w:rsidP="008E0443">
      <w:pPr>
        <w:jc w:val="right"/>
        <w:rPr>
          <w:rFonts w:ascii="Times New Roman" w:hAnsi="Times New Roman"/>
          <w:b/>
          <w:color w:val="auto"/>
          <w:sz w:val="24"/>
          <w:szCs w:val="24"/>
        </w:rPr>
      </w:pPr>
    </w:p>
    <w:p w14:paraId="600329A0" w14:textId="77777777" w:rsidR="009C3390" w:rsidRPr="00E90C91" w:rsidRDefault="009C3390" w:rsidP="008E0443">
      <w:pPr>
        <w:jc w:val="right"/>
        <w:rPr>
          <w:rFonts w:ascii="Times New Roman" w:hAnsi="Times New Roman"/>
          <w:b/>
          <w:sz w:val="24"/>
          <w:szCs w:val="24"/>
        </w:rPr>
      </w:pPr>
    </w:p>
    <w:p w14:paraId="6E897369" w14:textId="77777777" w:rsidR="00870B71" w:rsidRPr="00E90C91" w:rsidRDefault="00617070">
      <w:pPr>
        <w:keepNext/>
        <w:spacing w:before="240" w:after="120"/>
        <w:jc w:val="center"/>
        <w:outlineLvl w:val="0"/>
        <w:rPr>
          <w:rFonts w:ascii="Times New Roman" w:hAnsi="Times New Roman"/>
          <w:b/>
          <w:sz w:val="24"/>
          <w:szCs w:val="24"/>
        </w:rPr>
      </w:pPr>
      <w:r w:rsidRPr="00E90C91">
        <w:rPr>
          <w:rFonts w:ascii="Times New Roman" w:hAnsi="Times New Roman"/>
          <w:b/>
          <w:sz w:val="24"/>
          <w:szCs w:val="24"/>
        </w:rPr>
        <w:t>ПРИМЕРНЫЕ РАБОЧИЕ ПРОГРАММЫ ДИСЦИПЛИН</w:t>
      </w:r>
    </w:p>
    <w:p w14:paraId="2A1D878B" w14:textId="77777777" w:rsidR="00870B71" w:rsidRPr="00E90C91" w:rsidRDefault="00870B71">
      <w:pPr>
        <w:jc w:val="center"/>
        <w:rPr>
          <w:rFonts w:ascii="Times New Roman" w:hAnsi="Times New Roman"/>
          <w:sz w:val="24"/>
          <w:szCs w:val="24"/>
        </w:rPr>
      </w:pPr>
    </w:p>
    <w:p w14:paraId="1031A9C8" w14:textId="4692317C" w:rsidR="008117D0" w:rsidRDefault="008117D0" w:rsidP="008117D0">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71813CDB" w14:textId="77777777" w:rsidR="004A6D80" w:rsidRPr="00BD6A9B" w:rsidRDefault="004A6D80" w:rsidP="008117D0">
      <w:pPr>
        <w:jc w:val="center"/>
        <w:rPr>
          <w:rFonts w:ascii="Times New Roman" w:hAnsi="Times New Roman"/>
          <w:sz w:val="24"/>
          <w:szCs w:val="24"/>
          <w:lang w:eastAsia="x-none"/>
        </w:rPr>
      </w:pPr>
    </w:p>
    <w:tbl>
      <w:tblPr>
        <w:tblW w:w="4265" w:type="pct"/>
        <w:jc w:val="center"/>
        <w:tblLook w:val="0000" w:firstRow="0" w:lastRow="0" w:firstColumn="0" w:lastColumn="0" w:noHBand="0" w:noVBand="0"/>
      </w:tblPr>
      <w:tblGrid>
        <w:gridCol w:w="8221"/>
      </w:tblGrid>
      <w:tr w:rsidR="004A6D80" w:rsidRPr="005D31A2" w14:paraId="2748C212" w14:textId="77777777" w:rsidTr="00564402">
        <w:trPr>
          <w:jc w:val="center"/>
        </w:trPr>
        <w:tc>
          <w:tcPr>
            <w:tcW w:w="5000" w:type="pct"/>
            <w:vAlign w:val="center"/>
          </w:tcPr>
          <w:p w14:paraId="6FB72EEE" w14:textId="20B26EB7"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 xml:space="preserve">ОПД.01 ОСНОВЫ ИНЖЕНЕРНОЙ ГРАФИКИ </w:t>
            </w:r>
            <w:r w:rsidR="00564402">
              <w:rPr>
                <w:rFonts w:ascii="Times New Roman" w:hAnsi="Times New Roman"/>
                <w:b/>
                <w:bCs/>
                <w:sz w:val="24"/>
                <w:szCs w:val="24"/>
              </w:rPr>
              <w:t xml:space="preserve">                         </w:t>
            </w:r>
            <w:r w:rsidR="00D458BE">
              <w:rPr>
                <w:rFonts w:ascii="Times New Roman" w:hAnsi="Times New Roman"/>
                <w:b/>
                <w:bCs/>
                <w:sz w:val="24"/>
                <w:szCs w:val="24"/>
              </w:rPr>
              <w:t xml:space="preserve">                 2</w:t>
            </w:r>
          </w:p>
          <w:p w14:paraId="6D8F2343" w14:textId="09B7EACB" w:rsidR="004A6D80" w:rsidRPr="00564402" w:rsidRDefault="004A6D80" w:rsidP="004A6D80">
            <w:pPr>
              <w:suppressAutoHyphens/>
              <w:contextualSpacing/>
              <w:rPr>
                <w:rFonts w:ascii="Times New Roman" w:hAnsi="Times New Roman"/>
                <w:b/>
                <w:bCs/>
                <w:sz w:val="24"/>
                <w:szCs w:val="24"/>
              </w:rPr>
            </w:pPr>
          </w:p>
        </w:tc>
      </w:tr>
      <w:tr w:rsidR="004A6D80" w:rsidRPr="005D31A2" w14:paraId="6F01A083" w14:textId="77777777" w:rsidTr="00564402">
        <w:trPr>
          <w:jc w:val="center"/>
        </w:trPr>
        <w:tc>
          <w:tcPr>
            <w:tcW w:w="5000" w:type="pct"/>
            <w:vAlign w:val="center"/>
          </w:tcPr>
          <w:p w14:paraId="7B0169B1" w14:textId="128C7469"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ОПД.02 ЭЛЕКТРОТЕХНИКА</w:t>
            </w:r>
            <w:r w:rsidR="00D458BE">
              <w:rPr>
                <w:rFonts w:ascii="Times New Roman" w:hAnsi="Times New Roman"/>
                <w:b/>
                <w:bCs/>
                <w:sz w:val="24"/>
                <w:szCs w:val="24"/>
              </w:rPr>
              <w:t xml:space="preserve">                                                                            8</w:t>
            </w:r>
          </w:p>
          <w:p w14:paraId="067FC6FE" w14:textId="619061B6" w:rsidR="004A6D80" w:rsidRPr="00564402" w:rsidRDefault="004A6D80" w:rsidP="004A6D80">
            <w:pPr>
              <w:suppressAutoHyphens/>
              <w:contextualSpacing/>
              <w:rPr>
                <w:rFonts w:ascii="Times New Roman" w:hAnsi="Times New Roman"/>
                <w:b/>
                <w:bCs/>
                <w:sz w:val="24"/>
                <w:szCs w:val="24"/>
              </w:rPr>
            </w:pPr>
          </w:p>
        </w:tc>
      </w:tr>
      <w:tr w:rsidR="004A6D80" w:rsidRPr="005D31A2" w14:paraId="5EC3A5B6" w14:textId="77777777" w:rsidTr="00564402">
        <w:trPr>
          <w:jc w:val="center"/>
        </w:trPr>
        <w:tc>
          <w:tcPr>
            <w:tcW w:w="5000" w:type="pct"/>
            <w:vAlign w:val="center"/>
          </w:tcPr>
          <w:p w14:paraId="4A14BBA6" w14:textId="272A63EC"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ОПД.03 ЭЛЕКТРОРАДИОИЗМЕРЕНИЯ</w:t>
            </w:r>
            <w:r w:rsidR="00D458BE">
              <w:rPr>
                <w:rFonts w:ascii="Times New Roman" w:hAnsi="Times New Roman"/>
                <w:b/>
                <w:bCs/>
                <w:sz w:val="24"/>
                <w:szCs w:val="24"/>
              </w:rPr>
              <w:t xml:space="preserve">                                                      15</w:t>
            </w:r>
          </w:p>
          <w:p w14:paraId="0960B9C6" w14:textId="00409EB2" w:rsidR="004A6D80" w:rsidRPr="00564402" w:rsidRDefault="004A6D80" w:rsidP="004A6D80">
            <w:pPr>
              <w:suppressAutoHyphens/>
              <w:contextualSpacing/>
              <w:rPr>
                <w:rFonts w:ascii="Times New Roman" w:hAnsi="Times New Roman"/>
                <w:b/>
                <w:bCs/>
                <w:sz w:val="24"/>
                <w:szCs w:val="24"/>
              </w:rPr>
            </w:pPr>
          </w:p>
        </w:tc>
      </w:tr>
      <w:tr w:rsidR="004A6D80" w:rsidRPr="005D31A2" w14:paraId="2784C079" w14:textId="77777777" w:rsidTr="00564402">
        <w:trPr>
          <w:jc w:val="center"/>
        </w:trPr>
        <w:tc>
          <w:tcPr>
            <w:tcW w:w="5000" w:type="pct"/>
            <w:vAlign w:val="center"/>
          </w:tcPr>
          <w:p w14:paraId="10C6D8D6" w14:textId="457EFED8"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ОПД.04 МАТЕРИАЛОВЕДЕНИЕ, ЭЛЕКТРОРАДИОМАТЕРИАЛЫ И РАДИОКОМПОНЕНТЫ</w:t>
            </w:r>
            <w:r w:rsidR="00D458BE">
              <w:rPr>
                <w:rFonts w:ascii="Times New Roman" w:hAnsi="Times New Roman"/>
                <w:b/>
                <w:bCs/>
                <w:sz w:val="24"/>
                <w:szCs w:val="24"/>
              </w:rPr>
              <w:t xml:space="preserve">                                                                                   21</w:t>
            </w:r>
          </w:p>
          <w:p w14:paraId="65166745" w14:textId="186FB6DC" w:rsidR="004A6D80" w:rsidRPr="00564402" w:rsidRDefault="004A6D80" w:rsidP="004A6D80">
            <w:pPr>
              <w:suppressAutoHyphens/>
              <w:contextualSpacing/>
              <w:rPr>
                <w:rFonts w:ascii="Times New Roman" w:hAnsi="Times New Roman"/>
                <w:b/>
                <w:bCs/>
                <w:sz w:val="24"/>
                <w:szCs w:val="24"/>
              </w:rPr>
            </w:pPr>
          </w:p>
        </w:tc>
      </w:tr>
      <w:tr w:rsidR="004A6D80" w:rsidRPr="005D31A2" w14:paraId="5F426A14" w14:textId="77777777" w:rsidTr="00564402">
        <w:trPr>
          <w:jc w:val="center"/>
        </w:trPr>
        <w:tc>
          <w:tcPr>
            <w:tcW w:w="5000" w:type="pct"/>
            <w:vAlign w:val="center"/>
          </w:tcPr>
          <w:p w14:paraId="425C3170" w14:textId="61E65F87"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ОПД.05 ИНФОРМАЦИОННЫЕ ТЕХНОЛОГИИ В ПРОФЕССИОНАЛЬНОЙ ДЕЯТЕЛЬНОСТИ</w:t>
            </w:r>
            <w:r w:rsidR="00D458BE">
              <w:rPr>
                <w:rFonts w:ascii="Times New Roman" w:hAnsi="Times New Roman"/>
                <w:b/>
                <w:bCs/>
                <w:sz w:val="24"/>
                <w:szCs w:val="24"/>
              </w:rPr>
              <w:t xml:space="preserve">                                              28</w:t>
            </w:r>
          </w:p>
          <w:p w14:paraId="545F18AC" w14:textId="37794516" w:rsidR="004A6D80" w:rsidRPr="00564402" w:rsidRDefault="004A6D80" w:rsidP="004A6D80">
            <w:pPr>
              <w:suppressAutoHyphens/>
              <w:contextualSpacing/>
              <w:rPr>
                <w:rFonts w:ascii="Times New Roman" w:hAnsi="Times New Roman"/>
                <w:b/>
                <w:bCs/>
                <w:i/>
                <w:iCs/>
                <w:sz w:val="24"/>
                <w:szCs w:val="24"/>
              </w:rPr>
            </w:pPr>
          </w:p>
        </w:tc>
      </w:tr>
      <w:tr w:rsidR="004A6D80" w:rsidRPr="005D31A2" w14:paraId="45890D47" w14:textId="77777777" w:rsidTr="00564402">
        <w:trPr>
          <w:jc w:val="center"/>
        </w:trPr>
        <w:tc>
          <w:tcPr>
            <w:tcW w:w="5000" w:type="pct"/>
            <w:vAlign w:val="center"/>
          </w:tcPr>
          <w:p w14:paraId="383E3521" w14:textId="10E5D600"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ОПД.06 ЭЛЕКТРОННАЯ И ВЫЧИСЛИТЕЛЬНАЯ ТЕХНИКА</w:t>
            </w:r>
            <w:r w:rsidR="00D458BE">
              <w:rPr>
                <w:rFonts w:ascii="Times New Roman" w:hAnsi="Times New Roman"/>
                <w:b/>
                <w:bCs/>
                <w:sz w:val="24"/>
                <w:szCs w:val="24"/>
              </w:rPr>
              <w:t xml:space="preserve">               34</w:t>
            </w:r>
          </w:p>
        </w:tc>
      </w:tr>
      <w:tr w:rsidR="004A6D80" w:rsidRPr="005D31A2" w14:paraId="5A65FCF5" w14:textId="77777777" w:rsidTr="00564402">
        <w:trPr>
          <w:jc w:val="center"/>
        </w:trPr>
        <w:tc>
          <w:tcPr>
            <w:tcW w:w="5000" w:type="pct"/>
            <w:vAlign w:val="center"/>
          </w:tcPr>
          <w:p w14:paraId="12D412FD" w14:textId="6448D95D"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ОПД.07 ОХРАНА ТРУДА</w:t>
            </w:r>
            <w:r w:rsidR="00D458BE">
              <w:rPr>
                <w:rFonts w:ascii="Times New Roman" w:hAnsi="Times New Roman"/>
                <w:b/>
                <w:bCs/>
                <w:sz w:val="24"/>
                <w:szCs w:val="24"/>
              </w:rPr>
              <w:t xml:space="preserve">                                                                                  41</w:t>
            </w:r>
          </w:p>
          <w:p w14:paraId="68BA9EAB" w14:textId="65E1645C" w:rsidR="004A6D80" w:rsidRPr="00564402" w:rsidRDefault="004A6D80" w:rsidP="004A6D80">
            <w:pPr>
              <w:suppressAutoHyphens/>
              <w:contextualSpacing/>
              <w:rPr>
                <w:rFonts w:ascii="Times New Roman" w:hAnsi="Times New Roman"/>
                <w:b/>
                <w:bCs/>
                <w:iCs/>
                <w:sz w:val="24"/>
                <w:szCs w:val="24"/>
              </w:rPr>
            </w:pPr>
          </w:p>
        </w:tc>
      </w:tr>
      <w:tr w:rsidR="004A6D80" w:rsidRPr="005D31A2" w14:paraId="4D4209E0" w14:textId="77777777" w:rsidTr="00564402">
        <w:trPr>
          <w:jc w:val="center"/>
        </w:trPr>
        <w:tc>
          <w:tcPr>
            <w:tcW w:w="5000" w:type="pct"/>
            <w:vAlign w:val="center"/>
          </w:tcPr>
          <w:p w14:paraId="47903306" w14:textId="17176FB6" w:rsidR="004A6D80" w:rsidRPr="00564402" w:rsidRDefault="004A6D80" w:rsidP="004A6D80">
            <w:pPr>
              <w:suppressAutoHyphens/>
              <w:contextualSpacing/>
              <w:rPr>
                <w:rFonts w:ascii="Times New Roman" w:hAnsi="Times New Roman"/>
                <w:b/>
                <w:bCs/>
                <w:sz w:val="24"/>
                <w:szCs w:val="24"/>
              </w:rPr>
            </w:pPr>
            <w:r w:rsidRPr="00564402">
              <w:rPr>
                <w:rFonts w:ascii="Times New Roman" w:hAnsi="Times New Roman"/>
                <w:b/>
                <w:bCs/>
                <w:sz w:val="24"/>
                <w:szCs w:val="24"/>
              </w:rPr>
              <w:t>ОПД.08 БЕЗОПАСНОСТЬ ЖИЗНЕДЕЯТЕЛЬНОСТИ</w:t>
            </w:r>
            <w:r w:rsidR="00D458BE">
              <w:rPr>
                <w:rFonts w:ascii="Times New Roman" w:hAnsi="Times New Roman"/>
                <w:b/>
                <w:bCs/>
                <w:sz w:val="24"/>
                <w:szCs w:val="24"/>
              </w:rPr>
              <w:t xml:space="preserve">                              48</w:t>
            </w:r>
          </w:p>
          <w:p w14:paraId="212616B6" w14:textId="6CE92729" w:rsidR="004A6D80" w:rsidRPr="00564402" w:rsidRDefault="004A6D80" w:rsidP="004A6D80">
            <w:pPr>
              <w:suppressAutoHyphens/>
              <w:contextualSpacing/>
              <w:rPr>
                <w:rFonts w:ascii="Times New Roman" w:hAnsi="Times New Roman"/>
                <w:b/>
                <w:bCs/>
                <w:iCs/>
                <w:sz w:val="24"/>
                <w:szCs w:val="24"/>
              </w:rPr>
            </w:pPr>
          </w:p>
        </w:tc>
      </w:tr>
      <w:tr w:rsidR="004A6D80" w:rsidRPr="005D31A2" w14:paraId="38EA431F" w14:textId="77777777" w:rsidTr="00564402">
        <w:trPr>
          <w:jc w:val="center"/>
        </w:trPr>
        <w:tc>
          <w:tcPr>
            <w:tcW w:w="5000" w:type="pct"/>
            <w:vAlign w:val="center"/>
          </w:tcPr>
          <w:p w14:paraId="7FF01889" w14:textId="34E5B0FF" w:rsidR="004A6D80" w:rsidRPr="00564402" w:rsidRDefault="004A6D80" w:rsidP="004A6D80">
            <w:pPr>
              <w:suppressAutoHyphens/>
              <w:contextualSpacing/>
              <w:rPr>
                <w:rFonts w:ascii="Times New Roman" w:hAnsi="Times New Roman"/>
                <w:b/>
                <w:bCs/>
                <w:iCs/>
                <w:sz w:val="24"/>
                <w:szCs w:val="24"/>
              </w:rPr>
            </w:pPr>
            <w:r w:rsidRPr="00564402">
              <w:rPr>
                <w:rFonts w:ascii="Times New Roman" w:hAnsi="Times New Roman"/>
                <w:b/>
                <w:bCs/>
                <w:sz w:val="24"/>
                <w:szCs w:val="24"/>
              </w:rPr>
              <w:t>ОПД.09 ФИЗИЧЕСКАЯ КУЛЬТУРА</w:t>
            </w:r>
            <w:r w:rsidR="00D458BE">
              <w:rPr>
                <w:rFonts w:ascii="Times New Roman" w:hAnsi="Times New Roman"/>
                <w:b/>
                <w:bCs/>
                <w:sz w:val="24"/>
                <w:szCs w:val="24"/>
              </w:rPr>
              <w:t xml:space="preserve">                                                              55</w:t>
            </w:r>
          </w:p>
        </w:tc>
      </w:tr>
    </w:tbl>
    <w:p w14:paraId="49E5B7D6" w14:textId="70DE068E" w:rsidR="001F0D7D" w:rsidRPr="00E90C91" w:rsidRDefault="001F0D7D" w:rsidP="001F0D7D">
      <w:pPr>
        <w:rPr>
          <w:rFonts w:ascii="Times New Roman" w:hAnsi="Times New Roman"/>
          <w:b/>
          <w:sz w:val="24"/>
          <w:szCs w:val="24"/>
        </w:rPr>
      </w:pPr>
    </w:p>
    <w:p w14:paraId="554966E3" w14:textId="16E0030F" w:rsidR="00870B71" w:rsidRPr="00E90C91" w:rsidRDefault="00870B71" w:rsidP="00835447">
      <w:pPr>
        <w:rPr>
          <w:rFonts w:ascii="Times New Roman" w:hAnsi="Times New Roman"/>
          <w:b/>
          <w:sz w:val="24"/>
          <w:szCs w:val="24"/>
        </w:rPr>
      </w:pPr>
    </w:p>
    <w:p w14:paraId="2C9A8DEE" w14:textId="480809F6" w:rsidR="0096640F" w:rsidRPr="00E90C91" w:rsidRDefault="00617070" w:rsidP="00037AD1">
      <w:pPr>
        <w:rPr>
          <w:rFonts w:ascii="Times New Roman" w:hAnsi="Times New Roman"/>
          <w:b/>
          <w:sz w:val="24"/>
          <w:szCs w:val="24"/>
        </w:rPr>
      </w:pPr>
      <w:r w:rsidRPr="00E90C91">
        <w:rPr>
          <w:rFonts w:ascii="Times New Roman" w:hAnsi="Times New Roman"/>
          <w:b/>
          <w:sz w:val="24"/>
          <w:szCs w:val="24"/>
        </w:rPr>
        <w:br w:type="page"/>
      </w:r>
    </w:p>
    <w:p w14:paraId="3D60614E" w14:textId="73584654" w:rsidR="00870B71" w:rsidRPr="00E90C91" w:rsidRDefault="00617070" w:rsidP="009224BD">
      <w:pPr>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w:t>
      </w:r>
      <w:r w:rsidR="00D74DF9" w:rsidRPr="00E90C91">
        <w:rPr>
          <w:rFonts w:ascii="Times New Roman" w:hAnsi="Times New Roman"/>
          <w:b/>
          <w:color w:val="auto"/>
          <w:sz w:val="24"/>
          <w:szCs w:val="24"/>
        </w:rPr>
        <w:t>1</w:t>
      </w:r>
    </w:p>
    <w:p w14:paraId="48A0DB7F" w14:textId="2BBF6EE5" w:rsidR="00C33FBD" w:rsidRPr="00E90C91" w:rsidRDefault="00C33FBD" w:rsidP="00C33FBD">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r>
      <w:r w:rsidR="00977136" w:rsidRPr="00E90C91">
        <w:rPr>
          <w:rFonts w:ascii="Times New Roman" w:hAnsi="Times New Roman"/>
          <w:b/>
          <w:sz w:val="24"/>
          <w:szCs w:val="24"/>
        </w:rPr>
        <w:t xml:space="preserve">26.01.05 </w:t>
      </w:r>
      <w:proofErr w:type="spellStart"/>
      <w:r w:rsidR="00977136" w:rsidRPr="00E90C91">
        <w:rPr>
          <w:rFonts w:ascii="Times New Roman" w:hAnsi="Times New Roman"/>
          <w:b/>
          <w:sz w:val="24"/>
          <w:szCs w:val="24"/>
        </w:rPr>
        <w:t>Электрорадиомонтажник</w:t>
      </w:r>
      <w:proofErr w:type="spellEnd"/>
      <w:r w:rsidR="00977136" w:rsidRPr="00E90C91">
        <w:rPr>
          <w:rFonts w:ascii="Times New Roman" w:hAnsi="Times New Roman"/>
          <w:b/>
          <w:sz w:val="24"/>
          <w:szCs w:val="24"/>
        </w:rPr>
        <w:t xml:space="preserve"> судовой</w:t>
      </w:r>
      <w:r w:rsidR="00977136" w:rsidRPr="00E90C91">
        <w:rPr>
          <w:rFonts w:ascii="Times New Roman" w:hAnsi="Times New Roman"/>
          <w:bCs/>
          <w:sz w:val="24"/>
          <w:szCs w:val="24"/>
        </w:rPr>
        <w:t xml:space="preserve">       </w:t>
      </w:r>
    </w:p>
    <w:p w14:paraId="7CCB5E2F" w14:textId="77777777" w:rsidR="00870B71" w:rsidRPr="00E90C91" w:rsidRDefault="00870B71">
      <w:pPr>
        <w:jc w:val="right"/>
        <w:rPr>
          <w:rFonts w:ascii="Times New Roman" w:hAnsi="Times New Roman"/>
          <w:b/>
          <w:color w:val="auto"/>
          <w:sz w:val="24"/>
          <w:szCs w:val="24"/>
        </w:rPr>
      </w:pPr>
    </w:p>
    <w:p w14:paraId="20E93EC4" w14:textId="77777777" w:rsidR="00870B71" w:rsidRPr="00E90C91" w:rsidRDefault="00870B71">
      <w:pPr>
        <w:jc w:val="right"/>
        <w:rPr>
          <w:rFonts w:ascii="Times New Roman" w:hAnsi="Times New Roman"/>
          <w:b/>
          <w:color w:val="auto"/>
          <w:sz w:val="24"/>
          <w:szCs w:val="24"/>
        </w:rPr>
      </w:pPr>
    </w:p>
    <w:p w14:paraId="2F19AB43" w14:textId="77777777" w:rsidR="00870B71" w:rsidRPr="00E90C91" w:rsidRDefault="00870B71">
      <w:pPr>
        <w:jc w:val="right"/>
        <w:rPr>
          <w:rFonts w:ascii="Times New Roman" w:hAnsi="Times New Roman"/>
          <w:b/>
          <w:color w:val="auto"/>
          <w:sz w:val="24"/>
          <w:szCs w:val="24"/>
        </w:rPr>
      </w:pPr>
    </w:p>
    <w:p w14:paraId="06CBFCD0" w14:textId="77777777" w:rsidR="00870B71" w:rsidRPr="00E90C91" w:rsidRDefault="00870B71">
      <w:pPr>
        <w:jc w:val="right"/>
        <w:rPr>
          <w:rFonts w:ascii="Times New Roman" w:hAnsi="Times New Roman"/>
          <w:b/>
          <w:color w:val="auto"/>
          <w:sz w:val="24"/>
          <w:szCs w:val="24"/>
        </w:rPr>
      </w:pPr>
    </w:p>
    <w:p w14:paraId="5AAE7860" w14:textId="77777777" w:rsidR="00870B71" w:rsidRPr="00E90C91" w:rsidRDefault="00870B71">
      <w:pPr>
        <w:jc w:val="right"/>
        <w:rPr>
          <w:rFonts w:ascii="Times New Roman" w:hAnsi="Times New Roman"/>
          <w:b/>
          <w:color w:val="auto"/>
          <w:sz w:val="24"/>
          <w:szCs w:val="24"/>
        </w:rPr>
      </w:pPr>
    </w:p>
    <w:p w14:paraId="724CD948" w14:textId="77777777" w:rsidR="00870B71" w:rsidRPr="00E90C91" w:rsidRDefault="00870B71">
      <w:pPr>
        <w:jc w:val="right"/>
        <w:rPr>
          <w:rFonts w:ascii="Times New Roman" w:hAnsi="Times New Roman"/>
          <w:b/>
          <w:color w:val="auto"/>
          <w:sz w:val="24"/>
          <w:szCs w:val="24"/>
        </w:rPr>
      </w:pPr>
    </w:p>
    <w:p w14:paraId="09389A44" w14:textId="77777777" w:rsidR="00870B71" w:rsidRPr="00E90C91" w:rsidRDefault="00870B71">
      <w:pPr>
        <w:jc w:val="right"/>
        <w:rPr>
          <w:rFonts w:ascii="Times New Roman" w:hAnsi="Times New Roman"/>
          <w:b/>
          <w:color w:val="auto"/>
          <w:sz w:val="24"/>
          <w:szCs w:val="24"/>
        </w:rPr>
      </w:pPr>
    </w:p>
    <w:p w14:paraId="5B82E6F6" w14:textId="77777777" w:rsidR="00870B71" w:rsidRPr="00E90C91" w:rsidRDefault="00870B71">
      <w:pPr>
        <w:jc w:val="right"/>
        <w:rPr>
          <w:rFonts w:ascii="Times New Roman" w:hAnsi="Times New Roman"/>
          <w:b/>
          <w:color w:val="auto"/>
          <w:sz w:val="24"/>
          <w:szCs w:val="24"/>
        </w:rPr>
      </w:pPr>
    </w:p>
    <w:p w14:paraId="47E3576A" w14:textId="77777777" w:rsidR="00870B71" w:rsidRPr="00E90C91" w:rsidRDefault="00870B71">
      <w:pPr>
        <w:jc w:val="right"/>
        <w:rPr>
          <w:rFonts w:ascii="Times New Roman" w:hAnsi="Times New Roman"/>
          <w:b/>
          <w:color w:val="auto"/>
          <w:sz w:val="24"/>
          <w:szCs w:val="24"/>
        </w:rPr>
      </w:pPr>
    </w:p>
    <w:p w14:paraId="779D547F" w14:textId="77777777" w:rsidR="00870B71" w:rsidRPr="00E90C91" w:rsidRDefault="00870B71">
      <w:pPr>
        <w:jc w:val="right"/>
        <w:rPr>
          <w:rFonts w:ascii="Times New Roman" w:hAnsi="Times New Roman"/>
          <w:b/>
          <w:color w:val="auto"/>
          <w:sz w:val="24"/>
          <w:szCs w:val="24"/>
        </w:rPr>
      </w:pPr>
    </w:p>
    <w:p w14:paraId="69BF87EB" w14:textId="3881C9FF" w:rsidR="00870B71" w:rsidRPr="00E90C91" w:rsidRDefault="00617070" w:rsidP="001D39BC">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662F09F0" w14:textId="77777777" w:rsidR="00835447" w:rsidRPr="00E90C91" w:rsidRDefault="00835447">
      <w:pPr>
        <w:jc w:val="center"/>
        <w:rPr>
          <w:rFonts w:ascii="Times New Roman" w:hAnsi="Times New Roman"/>
          <w:b/>
          <w:color w:val="auto"/>
          <w:sz w:val="24"/>
          <w:szCs w:val="24"/>
        </w:rPr>
      </w:pPr>
    </w:p>
    <w:p w14:paraId="662B58F6" w14:textId="56622808" w:rsidR="00835447" w:rsidRPr="00E90C91" w:rsidRDefault="00835447" w:rsidP="00D479B9">
      <w:pPr>
        <w:jc w:val="center"/>
        <w:rPr>
          <w:rFonts w:ascii="Times New Roman" w:hAnsi="Times New Roman"/>
          <w:b/>
          <w:color w:val="auto"/>
          <w:sz w:val="24"/>
          <w:szCs w:val="24"/>
        </w:rPr>
      </w:pPr>
      <w:bookmarkStart w:id="1" w:name="_Hlk168248227"/>
      <w:r w:rsidRPr="00E90C91">
        <w:rPr>
          <w:rFonts w:ascii="Times New Roman" w:hAnsi="Times New Roman"/>
          <w:b/>
          <w:bCs/>
          <w:color w:val="auto"/>
          <w:sz w:val="24"/>
          <w:szCs w:val="24"/>
        </w:rPr>
        <w:t>«</w:t>
      </w:r>
      <w:r w:rsidR="00D479B9" w:rsidRPr="00E90C91">
        <w:rPr>
          <w:rFonts w:ascii="Times New Roman" w:hAnsi="Times New Roman"/>
          <w:b/>
          <w:color w:val="auto"/>
          <w:sz w:val="24"/>
          <w:szCs w:val="24"/>
        </w:rPr>
        <w:t>ОП</w:t>
      </w:r>
      <w:r w:rsidR="00D74DF9" w:rsidRPr="00E90C91">
        <w:rPr>
          <w:rFonts w:ascii="Times New Roman" w:hAnsi="Times New Roman"/>
          <w:b/>
          <w:color w:val="auto"/>
          <w:sz w:val="24"/>
          <w:szCs w:val="24"/>
        </w:rPr>
        <w:t>Д</w:t>
      </w:r>
      <w:r w:rsidR="00D479B9" w:rsidRPr="00E90C91">
        <w:rPr>
          <w:rFonts w:ascii="Times New Roman" w:hAnsi="Times New Roman"/>
          <w:b/>
          <w:color w:val="auto"/>
          <w:sz w:val="24"/>
          <w:szCs w:val="24"/>
        </w:rPr>
        <w:t xml:space="preserve">.01 </w:t>
      </w:r>
      <w:r w:rsidR="00C33FBD" w:rsidRPr="00E90C91">
        <w:rPr>
          <w:rFonts w:ascii="Times New Roman" w:hAnsi="Times New Roman"/>
          <w:b/>
          <w:bCs/>
          <w:sz w:val="24"/>
          <w:szCs w:val="24"/>
        </w:rPr>
        <w:t>ОСНОВЫ ИНЖЕНЕРНОЙ ГРАФИКИ</w:t>
      </w:r>
      <w:r w:rsidRPr="00E90C91">
        <w:rPr>
          <w:rFonts w:ascii="Times New Roman" w:hAnsi="Times New Roman"/>
          <w:b/>
          <w:bCs/>
          <w:color w:val="auto"/>
          <w:sz w:val="24"/>
          <w:szCs w:val="24"/>
        </w:rPr>
        <w:t>»</w:t>
      </w:r>
    </w:p>
    <w:p w14:paraId="2800B8F3" w14:textId="77777777" w:rsidR="00835447" w:rsidRPr="00E90C91" w:rsidRDefault="00835447" w:rsidP="001D39BC">
      <w:pPr>
        <w:jc w:val="center"/>
        <w:rPr>
          <w:rFonts w:ascii="Times New Roman" w:hAnsi="Times New Roman"/>
          <w:b/>
          <w:bCs/>
          <w:color w:val="auto"/>
          <w:sz w:val="24"/>
          <w:szCs w:val="24"/>
        </w:rPr>
      </w:pPr>
    </w:p>
    <w:bookmarkEnd w:id="1"/>
    <w:p w14:paraId="458490A2" w14:textId="77777777" w:rsidR="00870B71" w:rsidRPr="00E90C91" w:rsidRDefault="00870B71">
      <w:pPr>
        <w:spacing w:line="360" w:lineRule="auto"/>
        <w:jc w:val="center"/>
        <w:rPr>
          <w:rFonts w:ascii="Times New Roman" w:hAnsi="Times New Roman"/>
          <w:b/>
          <w:color w:val="auto"/>
          <w:sz w:val="24"/>
          <w:szCs w:val="24"/>
        </w:rPr>
      </w:pPr>
    </w:p>
    <w:p w14:paraId="09AD757D" w14:textId="77777777" w:rsidR="00870B71" w:rsidRPr="00E90C91" w:rsidRDefault="00870B71">
      <w:pPr>
        <w:spacing w:line="360" w:lineRule="auto"/>
        <w:jc w:val="center"/>
        <w:rPr>
          <w:rFonts w:ascii="Times New Roman" w:hAnsi="Times New Roman"/>
          <w:b/>
          <w:color w:val="auto"/>
          <w:sz w:val="24"/>
          <w:szCs w:val="24"/>
        </w:rPr>
      </w:pPr>
    </w:p>
    <w:p w14:paraId="5E80FFB2" w14:textId="77777777" w:rsidR="00870B71" w:rsidRPr="00E90C91" w:rsidRDefault="00870B71">
      <w:pPr>
        <w:spacing w:line="360" w:lineRule="auto"/>
        <w:jc w:val="center"/>
        <w:rPr>
          <w:rFonts w:ascii="Times New Roman" w:hAnsi="Times New Roman"/>
          <w:b/>
          <w:color w:val="auto"/>
          <w:sz w:val="24"/>
          <w:szCs w:val="24"/>
        </w:rPr>
      </w:pPr>
    </w:p>
    <w:p w14:paraId="15DE2DDA" w14:textId="77777777" w:rsidR="00870B71" w:rsidRPr="00E90C91" w:rsidRDefault="00870B71">
      <w:pPr>
        <w:spacing w:line="360" w:lineRule="auto"/>
        <w:jc w:val="center"/>
        <w:rPr>
          <w:rFonts w:ascii="Times New Roman" w:hAnsi="Times New Roman"/>
          <w:b/>
          <w:color w:val="auto"/>
          <w:sz w:val="24"/>
          <w:szCs w:val="24"/>
        </w:rPr>
      </w:pPr>
    </w:p>
    <w:p w14:paraId="0791C40A" w14:textId="77777777" w:rsidR="00870B71" w:rsidRPr="00E90C91" w:rsidRDefault="00870B71">
      <w:pPr>
        <w:spacing w:line="360" w:lineRule="auto"/>
        <w:jc w:val="center"/>
        <w:rPr>
          <w:rFonts w:ascii="Times New Roman" w:hAnsi="Times New Roman"/>
          <w:b/>
          <w:color w:val="auto"/>
          <w:sz w:val="24"/>
          <w:szCs w:val="24"/>
        </w:rPr>
      </w:pPr>
    </w:p>
    <w:p w14:paraId="7E1A5DD0" w14:textId="77777777" w:rsidR="00870B71" w:rsidRPr="00E90C91" w:rsidRDefault="00870B71">
      <w:pPr>
        <w:spacing w:line="360" w:lineRule="auto"/>
        <w:jc w:val="center"/>
        <w:rPr>
          <w:rFonts w:ascii="Times New Roman" w:hAnsi="Times New Roman"/>
          <w:b/>
          <w:color w:val="auto"/>
          <w:sz w:val="24"/>
          <w:szCs w:val="24"/>
        </w:rPr>
      </w:pPr>
    </w:p>
    <w:p w14:paraId="548DFEE1" w14:textId="77777777" w:rsidR="00870B71" w:rsidRPr="00E90C91" w:rsidRDefault="00870B71">
      <w:pPr>
        <w:spacing w:line="360" w:lineRule="auto"/>
        <w:jc w:val="center"/>
        <w:rPr>
          <w:rFonts w:ascii="Times New Roman" w:hAnsi="Times New Roman"/>
          <w:b/>
          <w:color w:val="auto"/>
          <w:sz w:val="24"/>
          <w:szCs w:val="24"/>
        </w:rPr>
      </w:pPr>
    </w:p>
    <w:p w14:paraId="6677E390" w14:textId="77777777" w:rsidR="00870B71" w:rsidRPr="00E90C91" w:rsidRDefault="00870B71">
      <w:pPr>
        <w:spacing w:line="360" w:lineRule="auto"/>
        <w:jc w:val="center"/>
        <w:rPr>
          <w:rFonts w:ascii="Times New Roman" w:hAnsi="Times New Roman"/>
          <w:b/>
          <w:color w:val="auto"/>
          <w:sz w:val="24"/>
          <w:szCs w:val="24"/>
        </w:rPr>
      </w:pPr>
    </w:p>
    <w:p w14:paraId="206205BF" w14:textId="77777777" w:rsidR="00870B71" w:rsidRPr="00E90C91" w:rsidRDefault="00870B71">
      <w:pPr>
        <w:spacing w:line="360" w:lineRule="auto"/>
        <w:jc w:val="center"/>
        <w:rPr>
          <w:rFonts w:ascii="Times New Roman" w:hAnsi="Times New Roman"/>
          <w:b/>
          <w:color w:val="auto"/>
          <w:sz w:val="24"/>
          <w:szCs w:val="24"/>
        </w:rPr>
      </w:pPr>
    </w:p>
    <w:p w14:paraId="6B834295" w14:textId="77777777" w:rsidR="00870B71" w:rsidRPr="00E90C91" w:rsidRDefault="00870B71">
      <w:pPr>
        <w:spacing w:line="360" w:lineRule="auto"/>
        <w:jc w:val="center"/>
        <w:rPr>
          <w:rFonts w:ascii="Times New Roman" w:hAnsi="Times New Roman"/>
          <w:b/>
          <w:color w:val="auto"/>
          <w:sz w:val="24"/>
          <w:szCs w:val="24"/>
        </w:rPr>
      </w:pPr>
    </w:p>
    <w:p w14:paraId="259E31EF" w14:textId="77777777" w:rsidR="00870B71" w:rsidRPr="00E90C91" w:rsidRDefault="00870B71">
      <w:pPr>
        <w:spacing w:line="360" w:lineRule="auto"/>
        <w:jc w:val="center"/>
        <w:rPr>
          <w:rFonts w:ascii="Times New Roman" w:hAnsi="Times New Roman"/>
          <w:b/>
          <w:color w:val="auto"/>
          <w:sz w:val="24"/>
          <w:szCs w:val="24"/>
        </w:rPr>
      </w:pPr>
    </w:p>
    <w:p w14:paraId="40EE7591" w14:textId="77777777" w:rsidR="00870B71" w:rsidRPr="00E90C91" w:rsidRDefault="00870B71">
      <w:pPr>
        <w:spacing w:line="360" w:lineRule="auto"/>
        <w:jc w:val="center"/>
        <w:rPr>
          <w:rFonts w:ascii="Times New Roman" w:hAnsi="Times New Roman"/>
          <w:b/>
          <w:color w:val="auto"/>
          <w:sz w:val="24"/>
          <w:szCs w:val="24"/>
        </w:rPr>
      </w:pPr>
    </w:p>
    <w:p w14:paraId="17210A0E" w14:textId="77777777" w:rsidR="00870B71" w:rsidRPr="00E90C91" w:rsidRDefault="00870B71">
      <w:pPr>
        <w:spacing w:line="360" w:lineRule="auto"/>
        <w:jc w:val="center"/>
        <w:rPr>
          <w:rFonts w:ascii="Times New Roman" w:hAnsi="Times New Roman"/>
          <w:b/>
          <w:color w:val="auto"/>
          <w:sz w:val="24"/>
          <w:szCs w:val="24"/>
        </w:rPr>
      </w:pPr>
    </w:p>
    <w:p w14:paraId="698B6E69" w14:textId="77777777" w:rsidR="00870B71" w:rsidRPr="00E90C91" w:rsidRDefault="00870B71">
      <w:pPr>
        <w:spacing w:line="360" w:lineRule="auto"/>
        <w:jc w:val="center"/>
        <w:rPr>
          <w:rFonts w:ascii="Times New Roman" w:hAnsi="Times New Roman"/>
          <w:b/>
          <w:color w:val="auto"/>
          <w:sz w:val="24"/>
          <w:szCs w:val="24"/>
        </w:rPr>
      </w:pPr>
    </w:p>
    <w:p w14:paraId="29BE00A5" w14:textId="77777777" w:rsidR="00A06F8B" w:rsidRDefault="00A06F8B">
      <w:pPr>
        <w:jc w:val="center"/>
        <w:rPr>
          <w:rFonts w:ascii="Times New Roman" w:hAnsi="Times New Roman"/>
          <w:b/>
          <w:color w:val="auto"/>
          <w:sz w:val="24"/>
          <w:szCs w:val="24"/>
        </w:rPr>
      </w:pPr>
    </w:p>
    <w:p w14:paraId="17ABD303" w14:textId="77777777" w:rsidR="00A06F8B" w:rsidRDefault="00A06F8B">
      <w:pPr>
        <w:jc w:val="center"/>
        <w:rPr>
          <w:rFonts w:ascii="Times New Roman" w:hAnsi="Times New Roman"/>
          <w:b/>
          <w:color w:val="auto"/>
          <w:sz w:val="24"/>
          <w:szCs w:val="24"/>
        </w:rPr>
      </w:pPr>
    </w:p>
    <w:p w14:paraId="42762BBE" w14:textId="77777777" w:rsidR="00A06F8B" w:rsidRDefault="00A06F8B">
      <w:pPr>
        <w:jc w:val="center"/>
        <w:rPr>
          <w:rFonts w:ascii="Times New Roman" w:hAnsi="Times New Roman"/>
          <w:b/>
          <w:color w:val="auto"/>
          <w:sz w:val="24"/>
          <w:szCs w:val="24"/>
        </w:rPr>
      </w:pPr>
    </w:p>
    <w:p w14:paraId="1B458F95" w14:textId="77777777" w:rsidR="00A06F8B" w:rsidRDefault="00A06F8B">
      <w:pPr>
        <w:jc w:val="center"/>
        <w:rPr>
          <w:rFonts w:ascii="Times New Roman" w:hAnsi="Times New Roman"/>
          <w:b/>
          <w:color w:val="auto"/>
          <w:sz w:val="24"/>
          <w:szCs w:val="24"/>
        </w:rPr>
      </w:pPr>
    </w:p>
    <w:p w14:paraId="21B87FB8" w14:textId="77777777" w:rsidR="00A06F8B" w:rsidRDefault="00A06F8B">
      <w:pPr>
        <w:jc w:val="center"/>
        <w:rPr>
          <w:rFonts w:ascii="Times New Roman" w:hAnsi="Times New Roman"/>
          <w:b/>
          <w:color w:val="auto"/>
          <w:sz w:val="24"/>
          <w:szCs w:val="24"/>
        </w:rPr>
      </w:pPr>
    </w:p>
    <w:p w14:paraId="68A28813" w14:textId="77777777" w:rsidR="00A06F8B" w:rsidRDefault="00A06F8B">
      <w:pPr>
        <w:jc w:val="center"/>
        <w:rPr>
          <w:rFonts w:ascii="Times New Roman" w:hAnsi="Times New Roman"/>
          <w:b/>
          <w:color w:val="auto"/>
          <w:sz w:val="24"/>
          <w:szCs w:val="24"/>
        </w:rPr>
      </w:pPr>
    </w:p>
    <w:p w14:paraId="632DF29B" w14:textId="77777777" w:rsidR="00A06F8B" w:rsidRDefault="00A06F8B">
      <w:pPr>
        <w:jc w:val="center"/>
        <w:rPr>
          <w:rFonts w:ascii="Times New Roman" w:hAnsi="Times New Roman"/>
          <w:b/>
          <w:color w:val="auto"/>
          <w:sz w:val="24"/>
          <w:szCs w:val="24"/>
        </w:rPr>
      </w:pPr>
    </w:p>
    <w:p w14:paraId="2E63A121" w14:textId="77777777" w:rsidR="00A06F8B" w:rsidRDefault="00A06F8B">
      <w:pPr>
        <w:jc w:val="center"/>
        <w:rPr>
          <w:rFonts w:ascii="Times New Roman" w:hAnsi="Times New Roman"/>
          <w:b/>
          <w:color w:val="auto"/>
          <w:sz w:val="24"/>
          <w:szCs w:val="24"/>
        </w:rPr>
      </w:pPr>
    </w:p>
    <w:p w14:paraId="2AD96159" w14:textId="77777777" w:rsidR="00A06F8B" w:rsidRDefault="00A06F8B">
      <w:pPr>
        <w:jc w:val="center"/>
        <w:rPr>
          <w:rFonts w:ascii="Times New Roman" w:hAnsi="Times New Roman"/>
          <w:b/>
          <w:color w:val="auto"/>
          <w:sz w:val="24"/>
          <w:szCs w:val="24"/>
        </w:rPr>
      </w:pPr>
    </w:p>
    <w:p w14:paraId="55B95166" w14:textId="77777777" w:rsidR="00A06F8B" w:rsidRDefault="00A06F8B">
      <w:pPr>
        <w:jc w:val="center"/>
        <w:rPr>
          <w:rFonts w:ascii="Times New Roman" w:hAnsi="Times New Roman"/>
          <w:b/>
          <w:color w:val="auto"/>
          <w:sz w:val="24"/>
          <w:szCs w:val="24"/>
        </w:rPr>
      </w:pPr>
    </w:p>
    <w:p w14:paraId="311A0658" w14:textId="77777777" w:rsidR="00A06F8B" w:rsidRDefault="00A06F8B">
      <w:pPr>
        <w:jc w:val="center"/>
        <w:rPr>
          <w:rFonts w:ascii="Times New Roman" w:hAnsi="Times New Roman"/>
          <w:b/>
          <w:color w:val="auto"/>
          <w:sz w:val="24"/>
          <w:szCs w:val="24"/>
        </w:rPr>
      </w:pPr>
    </w:p>
    <w:p w14:paraId="0F638B68" w14:textId="77777777" w:rsidR="00A06F8B" w:rsidRDefault="00A06F8B">
      <w:pPr>
        <w:jc w:val="center"/>
        <w:rPr>
          <w:rFonts w:ascii="Times New Roman" w:hAnsi="Times New Roman"/>
          <w:b/>
          <w:color w:val="auto"/>
          <w:sz w:val="24"/>
          <w:szCs w:val="24"/>
        </w:rPr>
      </w:pPr>
    </w:p>
    <w:p w14:paraId="7286B4C7" w14:textId="77777777" w:rsidR="00A06F8B" w:rsidRDefault="00A06F8B">
      <w:pPr>
        <w:jc w:val="center"/>
        <w:rPr>
          <w:rFonts w:ascii="Times New Roman" w:hAnsi="Times New Roman"/>
          <w:b/>
          <w:color w:val="auto"/>
          <w:sz w:val="24"/>
          <w:szCs w:val="24"/>
        </w:rPr>
      </w:pPr>
    </w:p>
    <w:p w14:paraId="25179C3F" w14:textId="78E7DFEE" w:rsidR="00870B71" w:rsidRPr="00E90C91" w:rsidRDefault="00617070">
      <w:pPr>
        <w:jc w:val="center"/>
        <w:rPr>
          <w:rFonts w:ascii="Times New Roman" w:hAnsi="Times New Roman"/>
          <w:b/>
          <w:caps/>
          <w:color w:val="auto"/>
          <w:sz w:val="24"/>
          <w:szCs w:val="24"/>
        </w:rPr>
      </w:pPr>
      <w:r w:rsidRPr="00E90C91">
        <w:rPr>
          <w:rFonts w:ascii="Times New Roman" w:hAnsi="Times New Roman"/>
          <w:b/>
          <w:color w:val="auto"/>
          <w:sz w:val="24"/>
          <w:szCs w:val="24"/>
        </w:rPr>
        <w:t>2024</w:t>
      </w:r>
      <w:r w:rsidR="00C62577" w:rsidRPr="00E90C91">
        <w:rPr>
          <w:rFonts w:ascii="Times New Roman" w:hAnsi="Times New Roman"/>
          <w:b/>
          <w:color w:val="auto"/>
          <w:sz w:val="24"/>
          <w:szCs w:val="24"/>
        </w:rPr>
        <w:t xml:space="preserve"> </w:t>
      </w:r>
      <w:r w:rsidRPr="00E90C91">
        <w:rPr>
          <w:rFonts w:ascii="Times New Roman" w:hAnsi="Times New Roman"/>
          <w:b/>
          <w:color w:val="auto"/>
          <w:sz w:val="24"/>
          <w:szCs w:val="24"/>
        </w:rPr>
        <w:t>г.</w:t>
      </w:r>
    </w:p>
    <w:p w14:paraId="5DBA7834" w14:textId="77777777" w:rsidR="00C602EE" w:rsidRPr="00E90C91" w:rsidRDefault="00C602EE" w:rsidP="00A06F8B">
      <w:pPr>
        <w:pStyle w:val="1ff2"/>
        <w:pageBreakBefore/>
        <w:spacing w:before="100" w:after="100"/>
        <w:rPr>
          <w:rFonts w:ascii="Times New Roman" w:hAnsi="Times New Roman"/>
          <w:color w:val="auto"/>
          <w:szCs w:val="24"/>
        </w:rPr>
      </w:pPr>
      <w:bookmarkStart w:id="2" w:name="_Toc156294875"/>
      <w:r w:rsidRPr="00E90C91">
        <w:rPr>
          <w:rFonts w:ascii="Times New Roman" w:hAnsi="Times New Roman"/>
          <w:color w:val="auto"/>
          <w:szCs w:val="24"/>
        </w:rPr>
        <w:lastRenderedPageBreak/>
        <w:t>СОДЕРЖАНИЕ ПРОГРАММЫ</w:t>
      </w:r>
      <w:bookmarkEnd w:id="2"/>
    </w:p>
    <w:p w14:paraId="55A25E4C" w14:textId="77777777" w:rsidR="00C602EE" w:rsidRPr="00E90C91" w:rsidRDefault="00C602EE" w:rsidP="00C602EE">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510869AB" w14:textId="77777777" w:rsidR="00C602EE" w:rsidRPr="00E90C91" w:rsidRDefault="00EB212E" w:rsidP="00C602EE">
      <w:pPr>
        <w:pStyle w:val="1f9"/>
        <w:rPr>
          <w:rFonts w:eastAsiaTheme="minorEastAsia"/>
          <w:b w:val="0"/>
          <w:bCs/>
          <w:color w:val="auto"/>
          <w:sz w:val="24"/>
          <w:szCs w:val="24"/>
        </w:rPr>
      </w:pPr>
      <w:hyperlink r:id="rId8" w:anchor="_Toc156294876" w:history="1">
        <w:r w:rsidR="00C602EE" w:rsidRPr="00E90C91">
          <w:rPr>
            <w:rStyle w:val="affffff4"/>
            <w:b w:val="0"/>
            <w:bCs/>
            <w:color w:val="auto"/>
            <w:sz w:val="24"/>
            <w:szCs w:val="24"/>
          </w:rPr>
          <w:t>1. ОБЩАЯ ХАРАКТЕРИСТИКА</w:t>
        </w:r>
        <w:r w:rsidR="00C602EE" w:rsidRPr="00E90C91">
          <w:rPr>
            <w:rStyle w:val="affffff4"/>
            <w:b w:val="0"/>
            <w:bCs/>
            <w:webHidden/>
            <w:color w:val="auto"/>
            <w:sz w:val="24"/>
            <w:szCs w:val="24"/>
          </w:rPr>
          <w:tab/>
        </w:r>
        <w:r w:rsidR="00C602EE" w:rsidRPr="00E90C91">
          <w:rPr>
            <w:rStyle w:val="affffff4"/>
            <w:b w:val="0"/>
            <w:bCs/>
            <w:webHidden/>
            <w:color w:val="auto"/>
            <w:sz w:val="24"/>
            <w:szCs w:val="24"/>
          </w:rPr>
          <w:fldChar w:fldCharType="begin"/>
        </w:r>
        <w:r w:rsidR="00C602EE" w:rsidRPr="00E90C91">
          <w:rPr>
            <w:rStyle w:val="affffff4"/>
            <w:b w:val="0"/>
            <w:bCs/>
            <w:webHidden/>
            <w:color w:val="auto"/>
            <w:sz w:val="24"/>
            <w:szCs w:val="24"/>
          </w:rPr>
          <w:instrText xml:space="preserve"> PAGEREF _Toc156294876 \h </w:instrText>
        </w:r>
        <w:r w:rsidR="00C602EE" w:rsidRPr="00E90C91">
          <w:rPr>
            <w:rStyle w:val="affffff4"/>
            <w:b w:val="0"/>
            <w:bCs/>
            <w:webHidden/>
            <w:color w:val="auto"/>
            <w:sz w:val="24"/>
            <w:szCs w:val="24"/>
          </w:rPr>
        </w:r>
        <w:r w:rsidR="00C602EE" w:rsidRPr="00E90C91">
          <w:rPr>
            <w:rStyle w:val="affffff4"/>
            <w:b w:val="0"/>
            <w:bCs/>
            <w:webHidden/>
            <w:color w:val="auto"/>
            <w:sz w:val="24"/>
            <w:szCs w:val="24"/>
          </w:rPr>
          <w:fldChar w:fldCharType="separate"/>
        </w:r>
        <w:r w:rsidR="00C602EE" w:rsidRPr="00E90C91">
          <w:rPr>
            <w:rStyle w:val="affffff4"/>
            <w:b w:val="0"/>
            <w:bCs/>
            <w:webHidden/>
            <w:color w:val="auto"/>
            <w:sz w:val="24"/>
            <w:szCs w:val="24"/>
          </w:rPr>
          <w:t>4</w:t>
        </w:r>
        <w:r w:rsidR="00C602EE" w:rsidRPr="00E90C91">
          <w:rPr>
            <w:rStyle w:val="affffff4"/>
            <w:b w:val="0"/>
            <w:bCs/>
            <w:webHidden/>
            <w:color w:val="auto"/>
            <w:sz w:val="24"/>
            <w:szCs w:val="24"/>
          </w:rPr>
          <w:fldChar w:fldCharType="end"/>
        </w:r>
      </w:hyperlink>
    </w:p>
    <w:p w14:paraId="4ACA99B7" w14:textId="77777777" w:rsidR="00C602EE" w:rsidRPr="00E90C91" w:rsidRDefault="00EB212E" w:rsidP="00C602EE">
      <w:pPr>
        <w:pStyle w:val="21"/>
        <w:rPr>
          <w:rFonts w:eastAsiaTheme="minorEastAsia"/>
          <w:i w:val="0"/>
          <w:color w:val="auto"/>
          <w:szCs w:val="24"/>
        </w:rPr>
      </w:pPr>
      <w:hyperlink r:id="rId9" w:anchor="_Toc156294877" w:history="1">
        <w:r w:rsidR="00C602EE" w:rsidRPr="00E90C91">
          <w:rPr>
            <w:rStyle w:val="affffff4"/>
            <w:i w:val="0"/>
            <w:color w:val="auto"/>
            <w:szCs w:val="24"/>
          </w:rPr>
          <w:t>1.1. Цель и место дисциплины в структуре образовательной программы</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_Toc156294877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4</w:t>
        </w:r>
        <w:r w:rsidR="00C602EE" w:rsidRPr="00E90C91">
          <w:rPr>
            <w:rStyle w:val="affffff4"/>
            <w:i w:val="0"/>
            <w:webHidden/>
            <w:color w:val="auto"/>
            <w:szCs w:val="24"/>
          </w:rPr>
          <w:fldChar w:fldCharType="end"/>
        </w:r>
      </w:hyperlink>
    </w:p>
    <w:p w14:paraId="5977DE17" w14:textId="77777777" w:rsidR="00C602EE" w:rsidRPr="00E90C91" w:rsidRDefault="00EB212E" w:rsidP="00C602EE">
      <w:pPr>
        <w:pStyle w:val="21"/>
        <w:rPr>
          <w:rFonts w:eastAsiaTheme="minorEastAsia"/>
          <w:i w:val="0"/>
          <w:color w:val="auto"/>
          <w:szCs w:val="24"/>
        </w:rPr>
      </w:pPr>
      <w:hyperlink r:id="rId10" w:anchor="_Toc156294878" w:history="1">
        <w:r w:rsidR="00C602EE" w:rsidRPr="00E90C91">
          <w:rPr>
            <w:rStyle w:val="affffff4"/>
            <w:i w:val="0"/>
            <w:color w:val="auto"/>
            <w:szCs w:val="24"/>
          </w:rPr>
          <w:t>1.2. Планируемые результаты освоения дисциплины</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_Toc156294878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4</w:t>
        </w:r>
        <w:r w:rsidR="00C602EE" w:rsidRPr="00E90C91">
          <w:rPr>
            <w:rStyle w:val="affffff4"/>
            <w:i w:val="0"/>
            <w:webHidden/>
            <w:color w:val="auto"/>
            <w:szCs w:val="24"/>
          </w:rPr>
          <w:fldChar w:fldCharType="end"/>
        </w:r>
      </w:hyperlink>
    </w:p>
    <w:p w14:paraId="669005AC" w14:textId="77777777" w:rsidR="00C602EE" w:rsidRPr="00E90C91" w:rsidRDefault="00EB212E" w:rsidP="00C602EE">
      <w:pPr>
        <w:pStyle w:val="1f9"/>
        <w:rPr>
          <w:rFonts w:eastAsiaTheme="minorEastAsia"/>
          <w:b w:val="0"/>
          <w:color w:val="auto"/>
          <w:sz w:val="24"/>
          <w:szCs w:val="24"/>
        </w:rPr>
      </w:pPr>
      <w:hyperlink r:id="rId11" w:anchor="_Toc156294879" w:history="1">
        <w:r w:rsidR="00C602EE" w:rsidRPr="00E90C91">
          <w:rPr>
            <w:rStyle w:val="affffff4"/>
            <w:b w:val="0"/>
            <w:bCs/>
            <w:color w:val="auto"/>
            <w:sz w:val="24"/>
            <w:szCs w:val="24"/>
          </w:rPr>
          <w:t>2. СТРУКТУРА И СОДЕРЖАНИЕ ДИСЦИПЛИНЫ</w:t>
        </w:r>
        <w:r w:rsidR="00C602EE" w:rsidRPr="00E90C91">
          <w:rPr>
            <w:rStyle w:val="affffff4"/>
            <w:b w:val="0"/>
            <w:bCs/>
            <w:webHidden/>
            <w:color w:val="auto"/>
            <w:sz w:val="24"/>
            <w:szCs w:val="24"/>
          </w:rPr>
          <w:tab/>
        </w:r>
        <w:r w:rsidR="00C602EE" w:rsidRPr="00E90C91">
          <w:rPr>
            <w:rStyle w:val="affffff4"/>
            <w:b w:val="0"/>
            <w:bCs/>
            <w:webHidden/>
            <w:color w:val="auto"/>
            <w:sz w:val="24"/>
            <w:szCs w:val="24"/>
          </w:rPr>
          <w:fldChar w:fldCharType="begin"/>
        </w:r>
        <w:r w:rsidR="00C602EE" w:rsidRPr="00E90C91">
          <w:rPr>
            <w:rStyle w:val="affffff4"/>
            <w:b w:val="0"/>
            <w:bCs/>
            <w:webHidden/>
            <w:color w:val="auto"/>
            <w:sz w:val="24"/>
            <w:szCs w:val="24"/>
          </w:rPr>
          <w:instrText xml:space="preserve"> PAGEREF _Toc156294879 \h </w:instrText>
        </w:r>
        <w:r w:rsidR="00C602EE" w:rsidRPr="00E90C91">
          <w:rPr>
            <w:rStyle w:val="affffff4"/>
            <w:b w:val="0"/>
            <w:bCs/>
            <w:webHidden/>
            <w:color w:val="auto"/>
            <w:sz w:val="24"/>
            <w:szCs w:val="24"/>
          </w:rPr>
        </w:r>
        <w:r w:rsidR="00C602EE" w:rsidRPr="00E90C91">
          <w:rPr>
            <w:rStyle w:val="affffff4"/>
            <w:b w:val="0"/>
            <w:bCs/>
            <w:webHidden/>
            <w:color w:val="auto"/>
            <w:sz w:val="24"/>
            <w:szCs w:val="24"/>
          </w:rPr>
          <w:fldChar w:fldCharType="separate"/>
        </w:r>
        <w:r w:rsidR="00C602EE" w:rsidRPr="00E90C91">
          <w:rPr>
            <w:rStyle w:val="affffff4"/>
            <w:b w:val="0"/>
            <w:bCs/>
            <w:webHidden/>
            <w:color w:val="auto"/>
            <w:sz w:val="24"/>
            <w:szCs w:val="24"/>
          </w:rPr>
          <w:t>4</w:t>
        </w:r>
        <w:r w:rsidR="00C602EE" w:rsidRPr="00E90C91">
          <w:rPr>
            <w:rStyle w:val="affffff4"/>
            <w:b w:val="0"/>
            <w:bCs/>
            <w:webHidden/>
            <w:color w:val="auto"/>
            <w:sz w:val="24"/>
            <w:szCs w:val="24"/>
          </w:rPr>
          <w:fldChar w:fldCharType="end"/>
        </w:r>
      </w:hyperlink>
    </w:p>
    <w:p w14:paraId="3E369836" w14:textId="77777777" w:rsidR="00C602EE" w:rsidRPr="00E90C91" w:rsidRDefault="00EB212E" w:rsidP="00C602EE">
      <w:pPr>
        <w:pStyle w:val="21"/>
        <w:rPr>
          <w:rFonts w:eastAsiaTheme="minorEastAsia"/>
          <w:i w:val="0"/>
          <w:color w:val="auto"/>
          <w:szCs w:val="24"/>
        </w:rPr>
      </w:pPr>
      <w:hyperlink r:id="rId12" w:anchor="_Toc156294880" w:history="1">
        <w:r w:rsidR="00C602EE" w:rsidRPr="00E90C91">
          <w:rPr>
            <w:rStyle w:val="affffff4"/>
            <w:i w:val="0"/>
            <w:color w:val="auto"/>
            <w:szCs w:val="24"/>
          </w:rPr>
          <w:t>2.1. Трудоемкость освоения дисциплины</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_Toc156294880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4</w:t>
        </w:r>
        <w:r w:rsidR="00C602EE" w:rsidRPr="00E90C91">
          <w:rPr>
            <w:rStyle w:val="affffff4"/>
            <w:i w:val="0"/>
            <w:webHidden/>
            <w:color w:val="auto"/>
            <w:szCs w:val="24"/>
          </w:rPr>
          <w:fldChar w:fldCharType="end"/>
        </w:r>
      </w:hyperlink>
    </w:p>
    <w:p w14:paraId="4F7A2BB4" w14:textId="77777777" w:rsidR="00C602EE" w:rsidRPr="00E90C91" w:rsidRDefault="00EB212E" w:rsidP="00C602EE">
      <w:pPr>
        <w:pStyle w:val="21"/>
        <w:rPr>
          <w:rFonts w:eastAsiaTheme="minorEastAsia"/>
          <w:i w:val="0"/>
          <w:color w:val="auto"/>
          <w:szCs w:val="24"/>
        </w:rPr>
      </w:pPr>
      <w:hyperlink r:id="rId13" w:anchor="_Toc156294881" w:history="1">
        <w:r w:rsidR="00C602EE" w:rsidRPr="00E90C91">
          <w:rPr>
            <w:rStyle w:val="affffff4"/>
            <w:i w:val="0"/>
            <w:color w:val="auto"/>
            <w:szCs w:val="24"/>
          </w:rPr>
          <w:t>2.2. Примерное содержание дисциплины</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_Toc156294881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5</w:t>
        </w:r>
        <w:r w:rsidR="00C602EE" w:rsidRPr="00E90C91">
          <w:rPr>
            <w:rStyle w:val="affffff4"/>
            <w:i w:val="0"/>
            <w:webHidden/>
            <w:color w:val="auto"/>
            <w:szCs w:val="24"/>
          </w:rPr>
          <w:fldChar w:fldCharType="end"/>
        </w:r>
      </w:hyperlink>
    </w:p>
    <w:p w14:paraId="1CEB7B4C" w14:textId="77777777" w:rsidR="00C602EE" w:rsidRPr="00E90C91" w:rsidRDefault="00EB212E" w:rsidP="00C602EE">
      <w:pPr>
        <w:pStyle w:val="21"/>
        <w:rPr>
          <w:rFonts w:eastAsiaTheme="minorEastAsia"/>
          <w:i w:val="0"/>
          <w:color w:val="auto"/>
          <w:szCs w:val="24"/>
        </w:rPr>
      </w:pPr>
      <w:hyperlink r:id="rId14" w:anchor="_Toc156294883" w:history="1">
        <w:r w:rsidR="00C602EE" w:rsidRPr="00E90C91">
          <w:rPr>
            <w:rStyle w:val="affffff4"/>
            <w:i w:val="0"/>
            <w:color w:val="auto"/>
            <w:szCs w:val="24"/>
          </w:rPr>
          <w:t>2.3. Курсовой проект (работа)</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_Toc156294883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5</w:t>
        </w:r>
        <w:r w:rsidR="00C602EE" w:rsidRPr="00E90C91">
          <w:rPr>
            <w:rStyle w:val="affffff4"/>
            <w:i w:val="0"/>
            <w:webHidden/>
            <w:color w:val="auto"/>
            <w:szCs w:val="24"/>
          </w:rPr>
          <w:fldChar w:fldCharType="end"/>
        </w:r>
      </w:hyperlink>
    </w:p>
    <w:p w14:paraId="10E5E376" w14:textId="77777777" w:rsidR="00C602EE" w:rsidRPr="00E90C91" w:rsidRDefault="00EB212E" w:rsidP="00C602EE">
      <w:pPr>
        <w:pStyle w:val="1f9"/>
        <w:rPr>
          <w:rFonts w:eastAsiaTheme="minorEastAsia"/>
          <w:b w:val="0"/>
          <w:color w:val="auto"/>
          <w:sz w:val="24"/>
          <w:szCs w:val="24"/>
        </w:rPr>
      </w:pPr>
      <w:hyperlink r:id="rId15" w:anchor="_Toc156294884" w:history="1">
        <w:r w:rsidR="00C602EE" w:rsidRPr="00E90C91">
          <w:rPr>
            <w:rStyle w:val="affffff4"/>
            <w:b w:val="0"/>
            <w:bCs/>
            <w:color w:val="auto"/>
            <w:sz w:val="24"/>
            <w:szCs w:val="24"/>
          </w:rPr>
          <w:t>3. УСЛОВИЯ РЕАЛИЗАЦИИ ДИСЦИПЛИНЫ</w:t>
        </w:r>
        <w:r w:rsidR="00C602EE" w:rsidRPr="00E90C91">
          <w:rPr>
            <w:rStyle w:val="affffff4"/>
            <w:b w:val="0"/>
            <w:bCs/>
            <w:webHidden/>
            <w:color w:val="auto"/>
            <w:sz w:val="24"/>
            <w:szCs w:val="24"/>
          </w:rPr>
          <w:tab/>
        </w:r>
        <w:r w:rsidR="00C602EE" w:rsidRPr="00E90C91">
          <w:rPr>
            <w:rStyle w:val="affffff4"/>
            <w:b w:val="0"/>
            <w:bCs/>
            <w:webHidden/>
            <w:color w:val="auto"/>
            <w:sz w:val="24"/>
            <w:szCs w:val="24"/>
          </w:rPr>
          <w:fldChar w:fldCharType="begin"/>
        </w:r>
        <w:r w:rsidR="00C602EE" w:rsidRPr="00E90C91">
          <w:rPr>
            <w:rStyle w:val="affffff4"/>
            <w:b w:val="0"/>
            <w:bCs/>
            <w:webHidden/>
            <w:color w:val="auto"/>
            <w:sz w:val="24"/>
            <w:szCs w:val="24"/>
          </w:rPr>
          <w:instrText xml:space="preserve"> PAGEREF _Toc156294884 \h </w:instrText>
        </w:r>
        <w:r w:rsidR="00C602EE" w:rsidRPr="00E90C91">
          <w:rPr>
            <w:rStyle w:val="affffff4"/>
            <w:b w:val="0"/>
            <w:bCs/>
            <w:webHidden/>
            <w:color w:val="auto"/>
            <w:sz w:val="24"/>
            <w:szCs w:val="24"/>
          </w:rPr>
        </w:r>
        <w:r w:rsidR="00C602EE" w:rsidRPr="00E90C91">
          <w:rPr>
            <w:rStyle w:val="affffff4"/>
            <w:b w:val="0"/>
            <w:bCs/>
            <w:webHidden/>
            <w:color w:val="auto"/>
            <w:sz w:val="24"/>
            <w:szCs w:val="24"/>
          </w:rPr>
          <w:fldChar w:fldCharType="separate"/>
        </w:r>
        <w:r w:rsidR="00C602EE" w:rsidRPr="00E90C91">
          <w:rPr>
            <w:rStyle w:val="affffff4"/>
            <w:b w:val="0"/>
            <w:bCs/>
            <w:webHidden/>
            <w:color w:val="auto"/>
            <w:sz w:val="24"/>
            <w:szCs w:val="24"/>
          </w:rPr>
          <w:t>6</w:t>
        </w:r>
        <w:r w:rsidR="00C602EE" w:rsidRPr="00E90C91">
          <w:rPr>
            <w:rStyle w:val="affffff4"/>
            <w:b w:val="0"/>
            <w:bCs/>
            <w:webHidden/>
            <w:color w:val="auto"/>
            <w:sz w:val="24"/>
            <w:szCs w:val="24"/>
          </w:rPr>
          <w:fldChar w:fldCharType="end"/>
        </w:r>
      </w:hyperlink>
    </w:p>
    <w:p w14:paraId="5E53D8F7" w14:textId="77777777" w:rsidR="00C602EE" w:rsidRPr="00E90C91" w:rsidRDefault="00EB212E" w:rsidP="00C602EE">
      <w:pPr>
        <w:pStyle w:val="21"/>
        <w:rPr>
          <w:rFonts w:eastAsiaTheme="minorEastAsia"/>
          <w:i w:val="0"/>
          <w:color w:val="auto"/>
          <w:szCs w:val="24"/>
        </w:rPr>
      </w:pPr>
      <w:hyperlink r:id="rId16" w:anchor="_Toc156294885" w:history="1">
        <w:r w:rsidR="00C602EE" w:rsidRPr="00E90C91">
          <w:rPr>
            <w:rStyle w:val="affffff4"/>
            <w:i w:val="0"/>
            <w:color w:val="auto"/>
            <w:szCs w:val="24"/>
          </w:rPr>
          <w:t>3.1. Материально-техническое обеспечение</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_Toc156294885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6</w:t>
        </w:r>
        <w:r w:rsidR="00C602EE" w:rsidRPr="00E90C91">
          <w:rPr>
            <w:rStyle w:val="affffff4"/>
            <w:i w:val="0"/>
            <w:webHidden/>
            <w:color w:val="auto"/>
            <w:szCs w:val="24"/>
          </w:rPr>
          <w:fldChar w:fldCharType="end"/>
        </w:r>
      </w:hyperlink>
    </w:p>
    <w:p w14:paraId="51B77749" w14:textId="77777777" w:rsidR="00C602EE" w:rsidRPr="00E90C91" w:rsidRDefault="00EB212E" w:rsidP="00C602EE">
      <w:pPr>
        <w:pStyle w:val="21"/>
        <w:rPr>
          <w:rFonts w:eastAsiaTheme="minorEastAsia"/>
          <w:i w:val="0"/>
          <w:color w:val="auto"/>
          <w:szCs w:val="24"/>
        </w:rPr>
      </w:pPr>
      <w:hyperlink r:id="rId17" w:anchor="_Toc156294886" w:history="1">
        <w:r w:rsidR="00C602EE" w:rsidRPr="00E90C91">
          <w:rPr>
            <w:rStyle w:val="affffff4"/>
            <w:i w:val="0"/>
            <w:color w:val="auto"/>
            <w:szCs w:val="24"/>
          </w:rPr>
          <w:t>3.2. Учебно-методическое обеспечение</w:t>
        </w:r>
        <w:r w:rsidR="00C602EE" w:rsidRPr="00E90C91">
          <w:rPr>
            <w:rStyle w:val="affffff4"/>
            <w:i w:val="0"/>
            <w:webHidden/>
            <w:color w:val="auto"/>
            <w:szCs w:val="24"/>
          </w:rPr>
          <w:tab/>
        </w:r>
        <w:r w:rsidR="00C602EE" w:rsidRPr="00E90C91">
          <w:rPr>
            <w:rStyle w:val="affffff4"/>
            <w:i w:val="0"/>
            <w:webHidden/>
            <w:color w:val="auto"/>
            <w:szCs w:val="24"/>
          </w:rPr>
          <w:fldChar w:fldCharType="begin"/>
        </w:r>
        <w:r w:rsidR="00C602EE" w:rsidRPr="00E90C91">
          <w:rPr>
            <w:rStyle w:val="affffff4"/>
            <w:i w:val="0"/>
            <w:webHidden/>
            <w:color w:val="auto"/>
            <w:szCs w:val="24"/>
          </w:rPr>
          <w:instrText xml:space="preserve"> PAGEREF _Toc156294886 \h </w:instrText>
        </w:r>
        <w:r w:rsidR="00C602EE" w:rsidRPr="00E90C91">
          <w:rPr>
            <w:rStyle w:val="affffff4"/>
            <w:i w:val="0"/>
            <w:webHidden/>
            <w:color w:val="auto"/>
            <w:szCs w:val="24"/>
          </w:rPr>
        </w:r>
        <w:r w:rsidR="00C602EE" w:rsidRPr="00E90C91">
          <w:rPr>
            <w:rStyle w:val="affffff4"/>
            <w:i w:val="0"/>
            <w:webHidden/>
            <w:color w:val="auto"/>
            <w:szCs w:val="24"/>
          </w:rPr>
          <w:fldChar w:fldCharType="separate"/>
        </w:r>
        <w:r w:rsidR="00C602EE" w:rsidRPr="00E90C91">
          <w:rPr>
            <w:rStyle w:val="affffff4"/>
            <w:i w:val="0"/>
            <w:webHidden/>
            <w:color w:val="auto"/>
            <w:szCs w:val="24"/>
          </w:rPr>
          <w:t>6</w:t>
        </w:r>
        <w:r w:rsidR="00C602EE" w:rsidRPr="00E90C91">
          <w:rPr>
            <w:rStyle w:val="affffff4"/>
            <w:i w:val="0"/>
            <w:webHidden/>
            <w:color w:val="auto"/>
            <w:szCs w:val="24"/>
          </w:rPr>
          <w:fldChar w:fldCharType="end"/>
        </w:r>
      </w:hyperlink>
    </w:p>
    <w:p w14:paraId="06681985" w14:textId="77777777" w:rsidR="00C602EE" w:rsidRPr="00E90C91" w:rsidRDefault="00EB212E" w:rsidP="00C602EE">
      <w:pPr>
        <w:pStyle w:val="1f9"/>
        <w:rPr>
          <w:rFonts w:eastAsiaTheme="minorEastAsia"/>
          <w:b w:val="0"/>
          <w:color w:val="auto"/>
          <w:sz w:val="24"/>
          <w:szCs w:val="24"/>
        </w:rPr>
      </w:pPr>
      <w:hyperlink r:id="rId18" w:anchor="_Toc156294887" w:history="1">
        <w:r w:rsidR="00C602EE" w:rsidRPr="00E90C91">
          <w:rPr>
            <w:rStyle w:val="affffff4"/>
            <w:b w:val="0"/>
            <w:bCs/>
            <w:color w:val="auto"/>
            <w:sz w:val="24"/>
            <w:szCs w:val="24"/>
          </w:rPr>
          <w:t>4. КОНТРОЛЬ И ОЦЕНКА РЕЗУЛЬТАТОВ ОСВОЕНИЯ ДИСЦИПЛИНЫ</w:t>
        </w:r>
        <w:r w:rsidR="00C602EE" w:rsidRPr="00E90C91">
          <w:rPr>
            <w:rStyle w:val="affffff4"/>
            <w:b w:val="0"/>
            <w:bCs/>
            <w:webHidden/>
            <w:color w:val="auto"/>
            <w:sz w:val="24"/>
            <w:szCs w:val="24"/>
          </w:rPr>
          <w:tab/>
        </w:r>
        <w:r w:rsidR="00C602EE" w:rsidRPr="00E90C91">
          <w:rPr>
            <w:rStyle w:val="affffff4"/>
            <w:b w:val="0"/>
            <w:bCs/>
            <w:webHidden/>
            <w:color w:val="auto"/>
            <w:sz w:val="24"/>
            <w:szCs w:val="24"/>
          </w:rPr>
          <w:fldChar w:fldCharType="begin"/>
        </w:r>
        <w:r w:rsidR="00C602EE" w:rsidRPr="00E90C91">
          <w:rPr>
            <w:rStyle w:val="affffff4"/>
            <w:b w:val="0"/>
            <w:bCs/>
            <w:webHidden/>
            <w:color w:val="auto"/>
            <w:sz w:val="24"/>
            <w:szCs w:val="24"/>
          </w:rPr>
          <w:instrText xml:space="preserve"> PAGEREF _Toc156294887 \h </w:instrText>
        </w:r>
        <w:r w:rsidR="00C602EE" w:rsidRPr="00E90C91">
          <w:rPr>
            <w:rStyle w:val="affffff4"/>
            <w:b w:val="0"/>
            <w:bCs/>
            <w:webHidden/>
            <w:color w:val="auto"/>
            <w:sz w:val="24"/>
            <w:szCs w:val="24"/>
          </w:rPr>
        </w:r>
        <w:r w:rsidR="00C602EE" w:rsidRPr="00E90C91">
          <w:rPr>
            <w:rStyle w:val="affffff4"/>
            <w:b w:val="0"/>
            <w:bCs/>
            <w:webHidden/>
            <w:color w:val="auto"/>
            <w:sz w:val="24"/>
            <w:szCs w:val="24"/>
          </w:rPr>
          <w:fldChar w:fldCharType="separate"/>
        </w:r>
        <w:r w:rsidR="00C602EE" w:rsidRPr="00E90C91">
          <w:rPr>
            <w:rStyle w:val="affffff4"/>
            <w:b w:val="0"/>
            <w:bCs/>
            <w:webHidden/>
            <w:color w:val="auto"/>
            <w:sz w:val="24"/>
            <w:szCs w:val="24"/>
          </w:rPr>
          <w:t>6</w:t>
        </w:r>
        <w:r w:rsidR="00C602EE" w:rsidRPr="00E90C91">
          <w:rPr>
            <w:rStyle w:val="affffff4"/>
            <w:b w:val="0"/>
            <w:bCs/>
            <w:webHidden/>
            <w:color w:val="auto"/>
            <w:sz w:val="24"/>
            <w:szCs w:val="24"/>
          </w:rPr>
          <w:fldChar w:fldCharType="end"/>
        </w:r>
      </w:hyperlink>
    </w:p>
    <w:p w14:paraId="50AFF2B3" w14:textId="62A7A94E" w:rsidR="00870B71" w:rsidRPr="00E90C91" w:rsidRDefault="00C602EE" w:rsidP="00C602EE">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08FE9B71" w14:textId="77777777" w:rsidR="00870B71" w:rsidRPr="00E90C91" w:rsidRDefault="00617070" w:rsidP="00C37E96">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4D6F525" w14:textId="647B618B" w:rsidR="00D479B9" w:rsidRPr="00E90C91" w:rsidRDefault="00D479B9" w:rsidP="00D479B9">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ОП.01 </w:t>
      </w:r>
      <w:r w:rsidR="00C33FBD" w:rsidRPr="00E90C91">
        <w:rPr>
          <w:rFonts w:ascii="Times New Roman" w:hAnsi="Times New Roman"/>
          <w:b/>
          <w:bCs/>
          <w:sz w:val="24"/>
          <w:szCs w:val="24"/>
        </w:rPr>
        <w:t>ОСНОВЫ ИНЖЕНЕРНОЙ ГРАФИКИ</w:t>
      </w:r>
      <w:r w:rsidRPr="00E90C91">
        <w:rPr>
          <w:rFonts w:ascii="Times New Roman" w:hAnsi="Times New Roman"/>
          <w:b/>
          <w:bCs/>
          <w:color w:val="auto"/>
          <w:sz w:val="24"/>
          <w:szCs w:val="24"/>
        </w:rPr>
        <w:t>»</w:t>
      </w:r>
    </w:p>
    <w:p w14:paraId="5A2CED84" w14:textId="77777777" w:rsidR="001D39BC" w:rsidRPr="00E90C91" w:rsidRDefault="001D39BC" w:rsidP="001D39BC">
      <w:pPr>
        <w:widowControl w:val="0"/>
        <w:jc w:val="center"/>
        <w:rPr>
          <w:rFonts w:ascii="Times New Roman" w:hAnsi="Times New Roman"/>
          <w:color w:val="auto"/>
          <w:sz w:val="24"/>
          <w:szCs w:val="24"/>
        </w:rPr>
      </w:pPr>
    </w:p>
    <w:p w14:paraId="15F41D74" w14:textId="77777777" w:rsidR="00870B71" w:rsidRPr="00E90C91" w:rsidRDefault="0061707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511A99D2" w14:textId="246EB247" w:rsidR="00870B71" w:rsidRPr="00E90C91" w:rsidRDefault="00617070" w:rsidP="00555253">
      <w:pPr>
        <w:pStyle w:val="futurismarkdown-paragraph"/>
        <w:shd w:val="clear" w:color="auto" w:fill="FFFFFF"/>
        <w:spacing w:before="0" w:beforeAutospacing="0" w:after="0" w:afterAutospacing="0"/>
        <w:ind w:firstLine="708"/>
        <w:jc w:val="both"/>
      </w:pPr>
      <w:r w:rsidRPr="00E90C91">
        <w:t>Цель дисциплины «</w:t>
      </w:r>
      <w:r w:rsidR="00C33FBD" w:rsidRPr="00E90C91">
        <w:rPr>
          <w:bCs/>
        </w:rPr>
        <w:t>Основы инженерной графики</w:t>
      </w:r>
      <w:r w:rsidRPr="00E90C91">
        <w:t xml:space="preserve">»: </w:t>
      </w:r>
      <w:r w:rsidR="00D479B9" w:rsidRPr="00E90C91">
        <w:rPr>
          <w:shd w:val="clear" w:color="auto" w:fill="FFFFFF"/>
        </w:rPr>
        <w:t>выработка знаний и навыков, необходимых студентам для выполнения и чтения технических чертежей, составления конструкторской документации.</w:t>
      </w:r>
    </w:p>
    <w:p w14:paraId="048BED5A" w14:textId="628AD3E6" w:rsidR="00870B71" w:rsidRPr="00E90C91" w:rsidRDefault="00617070">
      <w:pPr>
        <w:spacing w:line="276" w:lineRule="auto"/>
        <w:ind w:firstLine="709"/>
        <w:jc w:val="both"/>
        <w:rPr>
          <w:rFonts w:ascii="Times New Roman" w:hAnsi="Times New Roman"/>
          <w:color w:val="auto"/>
          <w:sz w:val="24"/>
          <w:szCs w:val="24"/>
        </w:rPr>
      </w:pPr>
      <w:r w:rsidRPr="00E90C91">
        <w:rPr>
          <w:rFonts w:ascii="Times New Roman" w:hAnsi="Times New Roman"/>
          <w:color w:val="auto"/>
          <w:sz w:val="24"/>
          <w:szCs w:val="24"/>
        </w:rPr>
        <w:t>Дисциплина «</w:t>
      </w:r>
      <w:r w:rsidR="00C33FBD" w:rsidRPr="00E90C91">
        <w:rPr>
          <w:rFonts w:ascii="Times New Roman" w:hAnsi="Times New Roman"/>
          <w:bCs/>
          <w:sz w:val="24"/>
          <w:szCs w:val="24"/>
        </w:rPr>
        <w:t>Основы инженерной графики</w:t>
      </w:r>
      <w:r w:rsidRPr="00E90C91">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071D43EE" w14:textId="77777777" w:rsidR="00870B71" w:rsidRPr="00E90C91" w:rsidRDefault="00870B71">
      <w:pPr>
        <w:spacing w:line="276" w:lineRule="auto"/>
        <w:ind w:firstLine="709"/>
        <w:jc w:val="both"/>
        <w:rPr>
          <w:rFonts w:ascii="Times New Roman" w:hAnsi="Times New Roman"/>
          <w:color w:val="auto"/>
          <w:sz w:val="24"/>
          <w:szCs w:val="24"/>
        </w:rPr>
      </w:pPr>
    </w:p>
    <w:p w14:paraId="08C3B7B6" w14:textId="77777777" w:rsidR="00870B71" w:rsidRPr="00E90C91" w:rsidRDefault="0061707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576B8813" w14:textId="77777777" w:rsidR="00870B71" w:rsidRPr="00E90C91" w:rsidRDefault="00617070">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501B44" w14:textId="77777777" w:rsidR="00870B71" w:rsidRPr="00E90C91" w:rsidRDefault="00617070">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1"/>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E90C91" w14:paraId="38181340"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DBCA" w14:textId="77777777" w:rsidR="00870B71" w:rsidRPr="00E90C91" w:rsidRDefault="00617070">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1126B74B" w14:textId="77777777" w:rsidR="00870B71" w:rsidRPr="00E90C91" w:rsidRDefault="00617070">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262BC" w14:textId="77777777" w:rsidR="00870B71" w:rsidRPr="00E90C91" w:rsidRDefault="00617070">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27967" w14:textId="77777777" w:rsidR="00870B71" w:rsidRPr="00E90C91" w:rsidRDefault="00617070">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037AD1" w:rsidRPr="00E90C91" w14:paraId="1ADCD95E"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1290A" w14:textId="77777777" w:rsidR="00037AD1" w:rsidRPr="00E90C91" w:rsidRDefault="00037AD1" w:rsidP="00037AD1">
            <w:pPr>
              <w:suppressAutoHyphens/>
              <w:jc w:val="center"/>
              <w:rPr>
                <w:rFonts w:ascii="Times New Roman" w:hAnsi="Times New Roman"/>
                <w:color w:val="auto"/>
                <w:sz w:val="24"/>
                <w:szCs w:val="24"/>
              </w:rPr>
            </w:pPr>
          </w:p>
          <w:p w14:paraId="2B704E35" w14:textId="77777777" w:rsidR="00037AD1" w:rsidRPr="00E90C91" w:rsidRDefault="00037AD1" w:rsidP="00037AD1">
            <w:pPr>
              <w:suppressAutoHyphens/>
              <w:jc w:val="center"/>
              <w:rPr>
                <w:rFonts w:ascii="Times New Roman" w:hAnsi="Times New Roman"/>
                <w:color w:val="auto"/>
                <w:sz w:val="24"/>
                <w:szCs w:val="24"/>
              </w:rPr>
            </w:pPr>
          </w:p>
          <w:p w14:paraId="0E751E8C" w14:textId="77777777" w:rsidR="00037AD1" w:rsidRPr="00E90C91" w:rsidRDefault="00037AD1" w:rsidP="00037AD1">
            <w:pPr>
              <w:suppressAutoHyphens/>
              <w:jc w:val="center"/>
              <w:rPr>
                <w:rFonts w:ascii="Times New Roman" w:hAnsi="Times New Roman"/>
                <w:color w:val="auto"/>
                <w:sz w:val="24"/>
                <w:szCs w:val="24"/>
              </w:rPr>
            </w:pPr>
          </w:p>
          <w:p w14:paraId="3E21ABCA" w14:textId="77777777" w:rsidR="00037AD1" w:rsidRPr="00E90C91" w:rsidRDefault="00037AD1" w:rsidP="00037AD1">
            <w:pPr>
              <w:suppressAutoHyphens/>
              <w:jc w:val="center"/>
              <w:rPr>
                <w:rFonts w:ascii="Times New Roman" w:hAnsi="Times New Roman"/>
                <w:color w:val="auto"/>
                <w:sz w:val="24"/>
                <w:szCs w:val="24"/>
              </w:rPr>
            </w:pPr>
          </w:p>
          <w:p w14:paraId="2CC83070" w14:textId="77777777" w:rsidR="00037AD1" w:rsidRPr="00E90C91" w:rsidRDefault="00037AD1" w:rsidP="00037AD1">
            <w:pPr>
              <w:suppressAutoHyphens/>
              <w:jc w:val="center"/>
              <w:rPr>
                <w:rFonts w:ascii="Times New Roman" w:hAnsi="Times New Roman"/>
                <w:color w:val="auto"/>
                <w:sz w:val="24"/>
                <w:szCs w:val="24"/>
              </w:rPr>
            </w:pPr>
          </w:p>
          <w:p w14:paraId="16F6FA2D" w14:textId="77777777" w:rsidR="00037AD1" w:rsidRPr="00E90C91" w:rsidRDefault="00037AD1" w:rsidP="00037AD1">
            <w:pPr>
              <w:suppressAutoHyphens/>
              <w:jc w:val="center"/>
              <w:rPr>
                <w:rFonts w:ascii="Times New Roman" w:hAnsi="Times New Roman"/>
                <w:color w:val="auto"/>
                <w:sz w:val="24"/>
                <w:szCs w:val="24"/>
              </w:rPr>
            </w:pPr>
          </w:p>
          <w:p w14:paraId="507EDD4E" w14:textId="77777777" w:rsidR="00037AD1" w:rsidRPr="00E90C91" w:rsidRDefault="00037AD1" w:rsidP="00037AD1">
            <w:pPr>
              <w:suppressAutoHyphens/>
              <w:jc w:val="center"/>
              <w:rPr>
                <w:rFonts w:ascii="Times New Roman" w:hAnsi="Times New Roman"/>
                <w:sz w:val="24"/>
                <w:szCs w:val="24"/>
              </w:rPr>
            </w:pPr>
            <w:r w:rsidRPr="00E90C91">
              <w:rPr>
                <w:rFonts w:ascii="Times New Roman" w:hAnsi="Times New Roman"/>
                <w:sz w:val="24"/>
                <w:szCs w:val="24"/>
              </w:rPr>
              <w:t>ОК 01,</w:t>
            </w:r>
          </w:p>
          <w:p w14:paraId="2DFCD101" w14:textId="77777777" w:rsidR="00037AD1" w:rsidRPr="00E90C91" w:rsidRDefault="00037AD1" w:rsidP="00037AD1">
            <w:pPr>
              <w:suppressAutoHyphens/>
              <w:jc w:val="center"/>
              <w:rPr>
                <w:rFonts w:ascii="Times New Roman" w:hAnsi="Times New Roman"/>
                <w:sz w:val="24"/>
                <w:szCs w:val="24"/>
              </w:rPr>
            </w:pPr>
            <w:r w:rsidRPr="00E90C91">
              <w:rPr>
                <w:rFonts w:ascii="Times New Roman" w:hAnsi="Times New Roman"/>
                <w:sz w:val="24"/>
                <w:szCs w:val="24"/>
              </w:rPr>
              <w:t>ОК 02,</w:t>
            </w:r>
          </w:p>
          <w:p w14:paraId="56EADAC5" w14:textId="77777777" w:rsidR="00037AD1" w:rsidRPr="00E90C91" w:rsidRDefault="00037AD1" w:rsidP="00037AD1">
            <w:pPr>
              <w:suppressAutoHyphens/>
              <w:jc w:val="center"/>
              <w:rPr>
                <w:rFonts w:ascii="Times New Roman" w:hAnsi="Times New Roman"/>
                <w:sz w:val="24"/>
                <w:szCs w:val="24"/>
              </w:rPr>
            </w:pPr>
            <w:r w:rsidRPr="00E90C91">
              <w:rPr>
                <w:rFonts w:ascii="Times New Roman" w:hAnsi="Times New Roman"/>
                <w:sz w:val="24"/>
                <w:szCs w:val="24"/>
              </w:rPr>
              <w:t>ОК 04,</w:t>
            </w:r>
          </w:p>
          <w:p w14:paraId="0AD79561" w14:textId="77777777" w:rsidR="00037AD1" w:rsidRPr="00E90C91" w:rsidRDefault="00037AD1" w:rsidP="00037AD1">
            <w:pPr>
              <w:suppressAutoHyphens/>
              <w:jc w:val="center"/>
              <w:rPr>
                <w:rFonts w:ascii="Times New Roman" w:hAnsi="Times New Roman"/>
                <w:sz w:val="24"/>
                <w:szCs w:val="24"/>
              </w:rPr>
            </w:pPr>
            <w:r w:rsidRPr="00E90C91">
              <w:rPr>
                <w:rFonts w:ascii="Times New Roman" w:hAnsi="Times New Roman"/>
                <w:sz w:val="24"/>
                <w:szCs w:val="24"/>
              </w:rPr>
              <w:t>ОК 05,</w:t>
            </w:r>
          </w:p>
          <w:p w14:paraId="0B8A6D9A" w14:textId="51A26DDD" w:rsidR="00037AD1" w:rsidRPr="00E90C91" w:rsidRDefault="00037AD1" w:rsidP="00037AD1">
            <w:pPr>
              <w:suppressAutoHyphens/>
              <w:jc w:val="center"/>
              <w:rPr>
                <w:rFonts w:ascii="Times New Roman" w:hAnsi="Times New Roman"/>
                <w:sz w:val="24"/>
                <w:szCs w:val="24"/>
              </w:rPr>
            </w:pPr>
            <w:r w:rsidRPr="00E90C91">
              <w:rPr>
                <w:rFonts w:ascii="Times New Roman" w:hAnsi="Times New Roman"/>
                <w:sz w:val="24"/>
                <w:szCs w:val="24"/>
              </w:rPr>
              <w:t>ОК 09,</w:t>
            </w:r>
          </w:p>
          <w:p w14:paraId="2699E56F" w14:textId="77777777" w:rsidR="00037AD1" w:rsidRPr="00E90C91" w:rsidRDefault="00037AD1" w:rsidP="00037AD1">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 xml:space="preserve">ПК 1.1, ПК 1.2, </w:t>
            </w:r>
          </w:p>
          <w:p w14:paraId="206D7205" w14:textId="12612C51" w:rsidR="00037AD1" w:rsidRPr="00E90C91" w:rsidRDefault="00037AD1" w:rsidP="00037AD1">
            <w:pPr>
              <w:ind w:right="-1"/>
              <w:jc w:val="center"/>
              <w:rPr>
                <w:rFonts w:ascii="Times New Roman" w:hAnsi="Times New Roman"/>
                <w:color w:val="auto"/>
                <w:sz w:val="24"/>
                <w:szCs w:val="24"/>
              </w:rPr>
            </w:pPr>
            <w:r w:rsidRPr="00E90C91">
              <w:rPr>
                <w:rFonts w:ascii="Times New Roman" w:hAnsi="Times New Roman"/>
                <w:sz w:val="24"/>
                <w:szCs w:val="24"/>
                <w:shd w:val="clear" w:color="auto" w:fill="FFFFFF"/>
              </w:rPr>
              <w:t>ПК 1.3, ПК 1.4,  ПК 2.3, ПК 3.1, ПК 3.2 ПК 3.3</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02D60" w14:textId="77777777" w:rsidR="00037AD1" w:rsidRPr="00E90C91" w:rsidRDefault="00037AD1" w:rsidP="00037AD1">
            <w:pPr>
              <w:pStyle w:val="afffff3"/>
              <w:ind w:left="0"/>
              <w:jc w:val="both"/>
              <w:rPr>
                <w:rFonts w:ascii="Times New Roman" w:hAnsi="Times New Roman"/>
                <w:sz w:val="24"/>
                <w:szCs w:val="24"/>
              </w:rPr>
            </w:pPr>
            <w:r w:rsidRPr="00E90C91">
              <w:rPr>
                <w:rFonts w:ascii="Times New Roman" w:hAnsi="Times New Roman"/>
                <w:sz w:val="24"/>
                <w:szCs w:val="24"/>
              </w:rPr>
              <w:t>- читать рабочие и сборочные чертежи и схемы;</w:t>
            </w:r>
          </w:p>
          <w:p w14:paraId="5DE39597" w14:textId="4189A2FA" w:rsidR="00037AD1" w:rsidRPr="00E90C91" w:rsidRDefault="00037AD1" w:rsidP="00037AD1">
            <w:pPr>
              <w:jc w:val="both"/>
              <w:rPr>
                <w:rFonts w:ascii="Times New Roman" w:hAnsi="Times New Roman"/>
                <w:color w:val="auto"/>
                <w:sz w:val="24"/>
                <w:szCs w:val="24"/>
              </w:rPr>
            </w:pPr>
            <w:r w:rsidRPr="00E90C91">
              <w:rPr>
                <w:rFonts w:ascii="Times New Roman" w:hAnsi="Times New Roman"/>
                <w:sz w:val="24"/>
                <w:szCs w:val="24"/>
              </w:rPr>
              <w:t>- выполнять эскизы, технические рисунки и простые чертежи деталей, их элементов, узлов.</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B6B34" w14:textId="77777777" w:rsidR="00037AD1" w:rsidRPr="00E90C91" w:rsidRDefault="00037AD1" w:rsidP="00037AD1">
            <w:pPr>
              <w:contextualSpacing/>
              <w:jc w:val="both"/>
              <w:rPr>
                <w:rFonts w:ascii="Times New Roman" w:hAnsi="Times New Roman"/>
                <w:sz w:val="24"/>
                <w:szCs w:val="24"/>
              </w:rPr>
            </w:pPr>
            <w:r w:rsidRPr="00E90C91">
              <w:rPr>
                <w:rFonts w:ascii="Times New Roman" w:hAnsi="Times New Roman"/>
                <w:sz w:val="24"/>
                <w:szCs w:val="24"/>
              </w:rPr>
              <w:t>- виды нормативно-технической и производственной документации;</w:t>
            </w:r>
          </w:p>
          <w:p w14:paraId="5C6C9410" w14:textId="77777777" w:rsidR="00037AD1" w:rsidRPr="00E90C91" w:rsidRDefault="00037AD1" w:rsidP="00037AD1">
            <w:pPr>
              <w:contextualSpacing/>
              <w:jc w:val="both"/>
              <w:rPr>
                <w:rFonts w:ascii="Times New Roman" w:hAnsi="Times New Roman"/>
                <w:spacing w:val="-8"/>
                <w:sz w:val="24"/>
                <w:szCs w:val="24"/>
              </w:rPr>
            </w:pPr>
            <w:r w:rsidRPr="00E90C91">
              <w:rPr>
                <w:rFonts w:ascii="Times New Roman" w:hAnsi="Times New Roman"/>
                <w:sz w:val="24"/>
                <w:szCs w:val="24"/>
              </w:rPr>
              <w:t>- правила чтения технической документации;</w:t>
            </w:r>
          </w:p>
          <w:p w14:paraId="4C791269" w14:textId="77777777" w:rsidR="00037AD1" w:rsidRPr="00E90C91" w:rsidRDefault="00037AD1" w:rsidP="00037AD1">
            <w:pPr>
              <w:contextualSpacing/>
              <w:jc w:val="both"/>
              <w:rPr>
                <w:rFonts w:ascii="Times New Roman" w:hAnsi="Times New Roman"/>
                <w:spacing w:val="-8"/>
                <w:sz w:val="24"/>
                <w:szCs w:val="24"/>
              </w:rPr>
            </w:pPr>
            <w:r w:rsidRPr="00E90C91">
              <w:rPr>
                <w:rFonts w:ascii="Times New Roman" w:hAnsi="Times New Roman"/>
                <w:spacing w:val="-8"/>
                <w:sz w:val="24"/>
                <w:szCs w:val="24"/>
              </w:rPr>
              <w:t>- способы графического представления объектов, пространственных образов и схем;</w:t>
            </w:r>
          </w:p>
          <w:p w14:paraId="5BC435DC" w14:textId="77777777" w:rsidR="00037AD1" w:rsidRPr="00E90C91" w:rsidRDefault="00037AD1" w:rsidP="00037AD1">
            <w:pPr>
              <w:contextualSpacing/>
              <w:jc w:val="both"/>
              <w:rPr>
                <w:rFonts w:ascii="Times New Roman" w:hAnsi="Times New Roman"/>
                <w:spacing w:val="-8"/>
                <w:sz w:val="24"/>
                <w:szCs w:val="24"/>
              </w:rPr>
            </w:pPr>
            <w:r w:rsidRPr="00E90C91">
              <w:rPr>
                <w:rFonts w:ascii="Times New Roman" w:hAnsi="Times New Roman"/>
                <w:sz w:val="24"/>
                <w:szCs w:val="24"/>
              </w:rPr>
              <w:t xml:space="preserve">- требования государственных </w:t>
            </w:r>
            <w:r w:rsidRPr="00E90C91">
              <w:rPr>
                <w:rFonts w:ascii="Times New Roman" w:hAnsi="Times New Roman"/>
                <w:spacing w:val="-8"/>
                <w:sz w:val="24"/>
                <w:szCs w:val="24"/>
              </w:rPr>
              <w:t>стандартов Единой системы конструкторской документации и Е</w:t>
            </w:r>
            <w:r w:rsidRPr="00E90C91">
              <w:rPr>
                <w:rFonts w:ascii="Times New Roman" w:hAnsi="Times New Roman"/>
                <w:bCs/>
                <w:sz w:val="24"/>
                <w:szCs w:val="24"/>
              </w:rPr>
              <w:t>диной системы технологической документации</w:t>
            </w:r>
            <w:r w:rsidRPr="00E90C91">
              <w:rPr>
                <w:rFonts w:ascii="Times New Roman" w:hAnsi="Times New Roman"/>
                <w:spacing w:val="-8"/>
                <w:sz w:val="24"/>
                <w:szCs w:val="24"/>
              </w:rPr>
              <w:t>;</w:t>
            </w:r>
          </w:p>
          <w:p w14:paraId="1AC53707" w14:textId="11533275" w:rsidR="00037AD1" w:rsidRPr="00E90C91" w:rsidRDefault="00037AD1" w:rsidP="00037AD1">
            <w:pPr>
              <w:jc w:val="both"/>
              <w:rPr>
                <w:rFonts w:ascii="Times New Roman" w:hAnsi="Times New Roman"/>
                <w:color w:val="auto"/>
                <w:sz w:val="24"/>
                <w:szCs w:val="24"/>
              </w:rPr>
            </w:pPr>
            <w:r w:rsidRPr="00E90C91">
              <w:rPr>
                <w:rFonts w:ascii="Times New Roman" w:hAnsi="Times New Roman"/>
                <w:spacing w:val="-8"/>
                <w:sz w:val="24"/>
                <w:szCs w:val="24"/>
              </w:rPr>
              <w:t>- правила выполнения чертежей, технических рисунков и эскизов.</w:t>
            </w:r>
          </w:p>
        </w:tc>
      </w:tr>
    </w:tbl>
    <w:p w14:paraId="539D5529" w14:textId="1BF97549" w:rsidR="00C62577" w:rsidRPr="00E90C91" w:rsidRDefault="00C62577">
      <w:pPr>
        <w:rPr>
          <w:rFonts w:ascii="Times New Roman" w:hAnsi="Times New Roman"/>
          <w:color w:val="auto"/>
          <w:sz w:val="24"/>
          <w:szCs w:val="24"/>
        </w:rPr>
      </w:pPr>
    </w:p>
    <w:p w14:paraId="1A562DCE" w14:textId="00F98D43" w:rsidR="00870B71" w:rsidRDefault="00870B71">
      <w:pPr>
        <w:ind w:firstLine="709"/>
        <w:rPr>
          <w:rFonts w:ascii="Times New Roman" w:hAnsi="Times New Roman"/>
          <w:color w:val="auto"/>
          <w:sz w:val="24"/>
          <w:szCs w:val="24"/>
        </w:rPr>
      </w:pPr>
    </w:p>
    <w:p w14:paraId="00ACF313" w14:textId="77777777" w:rsidR="00A06F8B" w:rsidRPr="00E90C91" w:rsidRDefault="00A06F8B">
      <w:pPr>
        <w:ind w:firstLine="709"/>
        <w:rPr>
          <w:rFonts w:ascii="Times New Roman" w:hAnsi="Times New Roman"/>
          <w:color w:val="auto"/>
          <w:sz w:val="24"/>
          <w:szCs w:val="24"/>
        </w:rPr>
      </w:pPr>
    </w:p>
    <w:p w14:paraId="6772ACD1" w14:textId="39A08BD1" w:rsidR="00870B71" w:rsidRDefault="00617070" w:rsidP="00A06F8B">
      <w:pPr>
        <w:keepNext/>
        <w:spacing w:after="120"/>
        <w:jc w:val="center"/>
        <w:rPr>
          <w:rFonts w:ascii="Times New Roman" w:hAnsi="Times New Roman"/>
          <w:b/>
          <w:bCs/>
          <w:color w:val="auto"/>
          <w:sz w:val="24"/>
          <w:szCs w:val="24"/>
        </w:rPr>
      </w:pPr>
      <w:r w:rsidRPr="00A06F8B">
        <w:rPr>
          <w:rFonts w:ascii="Times New Roman" w:hAnsi="Times New Roman"/>
          <w:b/>
          <w:bCs/>
          <w:color w:val="auto"/>
          <w:sz w:val="24"/>
          <w:szCs w:val="24"/>
        </w:rPr>
        <w:t xml:space="preserve">2. </w:t>
      </w:r>
      <w:r w:rsidR="00A06F8B" w:rsidRPr="00A06F8B">
        <w:rPr>
          <w:rFonts w:ascii="Times New Roman" w:hAnsi="Times New Roman"/>
          <w:b/>
          <w:bCs/>
          <w:color w:val="auto"/>
          <w:sz w:val="24"/>
          <w:szCs w:val="24"/>
        </w:rPr>
        <w:t>СТРУКТУРА И СОДЕРЖАНИЕ ДИСЦИПЛИНЫ</w:t>
      </w:r>
    </w:p>
    <w:p w14:paraId="5F209B7A" w14:textId="77777777" w:rsidR="00A06F8B" w:rsidRPr="00A06F8B" w:rsidRDefault="00A06F8B" w:rsidP="00A06F8B">
      <w:pPr>
        <w:keepNext/>
        <w:spacing w:after="120"/>
        <w:jc w:val="center"/>
        <w:rPr>
          <w:rFonts w:ascii="Times New Roman" w:hAnsi="Times New Roman"/>
          <w:b/>
          <w:bCs/>
          <w:color w:val="auto"/>
          <w:sz w:val="24"/>
          <w:szCs w:val="24"/>
        </w:rPr>
      </w:pPr>
    </w:p>
    <w:p w14:paraId="355CB94D" w14:textId="77777777" w:rsidR="00870B71" w:rsidRPr="00E90C91" w:rsidRDefault="0061707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390C07" w:rsidRPr="00E90C91" w14:paraId="41FDFE35"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D7D9D" w14:textId="77777777" w:rsidR="00870B71" w:rsidRPr="00E90C91" w:rsidRDefault="00617070">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08C42D" w14:textId="77777777" w:rsidR="00870B71" w:rsidRPr="00E90C91" w:rsidRDefault="00617070">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5AF1E0" w14:textId="77777777" w:rsidR="00870B71" w:rsidRPr="00E90C91" w:rsidRDefault="00617070">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390C07" w:rsidRPr="00E90C91" w14:paraId="0C2D6220"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0E1D4E" w14:textId="77777777" w:rsidR="00870B71" w:rsidRPr="00E90C91" w:rsidRDefault="00617070">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87224F" w14:textId="6A42DA0A" w:rsidR="00870B71" w:rsidRPr="00E90C91" w:rsidRDefault="003F6B4A">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C1CE5" w14:textId="2125276B" w:rsidR="00870B71" w:rsidRPr="00E90C91" w:rsidRDefault="00C33FBD">
            <w:pPr>
              <w:jc w:val="center"/>
              <w:rPr>
                <w:rFonts w:ascii="Times New Roman" w:hAnsi="Times New Roman"/>
                <w:color w:val="auto"/>
                <w:sz w:val="24"/>
                <w:szCs w:val="24"/>
              </w:rPr>
            </w:pPr>
            <w:r w:rsidRPr="00E90C91">
              <w:rPr>
                <w:rFonts w:ascii="Times New Roman" w:hAnsi="Times New Roman"/>
                <w:color w:val="auto"/>
                <w:sz w:val="24"/>
                <w:szCs w:val="24"/>
              </w:rPr>
              <w:t>1</w:t>
            </w:r>
            <w:r w:rsidR="00037AD1" w:rsidRPr="00E90C91">
              <w:rPr>
                <w:rFonts w:ascii="Times New Roman" w:hAnsi="Times New Roman"/>
                <w:color w:val="auto"/>
                <w:sz w:val="24"/>
                <w:szCs w:val="24"/>
              </w:rPr>
              <w:t>2</w:t>
            </w:r>
          </w:p>
        </w:tc>
      </w:tr>
      <w:tr w:rsidR="00390C07" w:rsidRPr="00E90C91" w14:paraId="495916D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1A0C70" w14:textId="77777777" w:rsidR="00870B71" w:rsidRPr="00E90C91" w:rsidRDefault="00617070">
            <w:pPr>
              <w:jc w:val="both"/>
              <w:rPr>
                <w:rFonts w:ascii="Times New Roman" w:hAnsi="Times New Roman"/>
                <w:color w:val="auto"/>
                <w:sz w:val="24"/>
                <w:szCs w:val="24"/>
              </w:rPr>
            </w:pPr>
            <w:r w:rsidRPr="00E90C91">
              <w:rPr>
                <w:rFonts w:ascii="Times New Roman" w:hAnsi="Times New Roman"/>
                <w:color w:val="auto"/>
                <w:sz w:val="24"/>
                <w:szCs w:val="24"/>
              </w:rPr>
              <w:lastRenderedPageBreak/>
              <w:t>Курсовой проект (работа)</w:t>
            </w:r>
            <w:r w:rsidRPr="00E90C91">
              <w:rPr>
                <w:rFonts w:ascii="Times New Roman" w:hAnsi="Times New Roman"/>
                <w:color w:val="auto"/>
                <w:sz w:val="24"/>
                <w:szCs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5C01F9" w14:textId="77777777" w:rsidR="00870B71" w:rsidRPr="00E90C91" w:rsidRDefault="00617070">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C48CC5" w14:textId="77777777" w:rsidR="00870B71" w:rsidRPr="00E90C91" w:rsidRDefault="00617070">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390C07" w:rsidRPr="00E90C91" w14:paraId="65EB170A"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CE1590" w14:textId="77777777" w:rsidR="00870B71" w:rsidRPr="00E90C91" w:rsidRDefault="00617070">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E35E3" w14:textId="7DB60A33" w:rsidR="00870B71" w:rsidRPr="00E90C91" w:rsidRDefault="00037AD1">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639FB" w14:textId="77777777" w:rsidR="00870B71" w:rsidRPr="00E90C91" w:rsidRDefault="00617070">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390C07" w:rsidRPr="00E90C91" w14:paraId="47DE1A4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DFD811" w14:textId="77777777" w:rsidR="00870B71" w:rsidRPr="00E90C91" w:rsidRDefault="00617070">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0BA33" w14:textId="4C175B7B" w:rsidR="00870B71" w:rsidRPr="00E90C91" w:rsidRDefault="00037AD1">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40EF2" w14:textId="77777777" w:rsidR="00870B71" w:rsidRPr="00E90C91" w:rsidRDefault="00617070">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870B71" w:rsidRPr="00E90C91" w14:paraId="56912CCE" w14:textId="77777777" w:rsidTr="00ED7568">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2F0C2" w14:textId="77777777" w:rsidR="00870B71" w:rsidRPr="00E90C91" w:rsidRDefault="00617070">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B0996" w14:textId="780AFFE0" w:rsidR="00870B71" w:rsidRPr="00E90C91" w:rsidRDefault="00C33FBD">
            <w:pPr>
              <w:jc w:val="center"/>
              <w:rPr>
                <w:rFonts w:ascii="Times New Roman" w:hAnsi="Times New Roman"/>
                <w:b/>
                <w:color w:val="auto"/>
                <w:sz w:val="24"/>
                <w:szCs w:val="24"/>
              </w:rPr>
            </w:pPr>
            <w:r w:rsidRPr="00E90C91">
              <w:rPr>
                <w:rFonts w:ascii="Times New Roman" w:hAnsi="Times New Roman"/>
                <w:b/>
                <w:color w:val="auto"/>
                <w:sz w:val="24"/>
                <w:szCs w:val="24"/>
              </w:rPr>
              <w:t>3</w:t>
            </w:r>
            <w:r w:rsidR="003F6B4A" w:rsidRPr="00E90C91">
              <w:rPr>
                <w:rFonts w:ascii="Times New Roman" w:hAnsi="Times New Roman"/>
                <w:b/>
                <w:color w:val="auto"/>
                <w:sz w:val="24"/>
                <w:szCs w:val="24"/>
              </w:rPr>
              <w:t>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AB816E" w14:textId="46AB1B86" w:rsidR="00870B71" w:rsidRPr="00E90C91" w:rsidRDefault="00C33FBD">
            <w:pPr>
              <w:jc w:val="center"/>
              <w:rPr>
                <w:rFonts w:ascii="Times New Roman" w:hAnsi="Times New Roman"/>
                <w:b/>
                <w:color w:val="auto"/>
                <w:sz w:val="24"/>
                <w:szCs w:val="24"/>
              </w:rPr>
            </w:pPr>
            <w:r w:rsidRPr="00E90C91">
              <w:rPr>
                <w:rFonts w:ascii="Times New Roman" w:hAnsi="Times New Roman"/>
                <w:b/>
                <w:color w:val="auto"/>
                <w:sz w:val="24"/>
                <w:szCs w:val="24"/>
              </w:rPr>
              <w:t>1</w:t>
            </w:r>
            <w:r w:rsidR="00037AD1" w:rsidRPr="00E90C91">
              <w:rPr>
                <w:rFonts w:ascii="Times New Roman" w:hAnsi="Times New Roman"/>
                <w:b/>
                <w:color w:val="auto"/>
                <w:sz w:val="24"/>
                <w:szCs w:val="24"/>
              </w:rPr>
              <w:t>2</w:t>
            </w:r>
          </w:p>
        </w:tc>
      </w:tr>
    </w:tbl>
    <w:p w14:paraId="2526FCAF" w14:textId="77777777" w:rsidR="00C37E96" w:rsidRPr="00E90C91" w:rsidRDefault="00C37E96">
      <w:pPr>
        <w:rPr>
          <w:rFonts w:ascii="Times New Roman" w:hAnsi="Times New Roman"/>
          <w:color w:val="auto"/>
          <w:sz w:val="24"/>
          <w:szCs w:val="24"/>
        </w:rPr>
      </w:pPr>
    </w:p>
    <w:p w14:paraId="7248B193" w14:textId="672F85A5" w:rsidR="00870B71" w:rsidRPr="00E90C91" w:rsidRDefault="00617070">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7641"/>
      </w:tblGrid>
      <w:tr w:rsidR="00F46D44" w:rsidRPr="00E90C91" w14:paraId="69AFAA64" w14:textId="77777777" w:rsidTr="00F46D44">
        <w:trPr>
          <w:trHeight w:val="20"/>
        </w:trPr>
        <w:tc>
          <w:tcPr>
            <w:tcW w:w="1016" w:type="pct"/>
          </w:tcPr>
          <w:p w14:paraId="0A6D7E02" w14:textId="77777777" w:rsidR="00F46D44" w:rsidRPr="00E90C91" w:rsidRDefault="00F46D44" w:rsidP="00FF27FD">
            <w:pPr>
              <w:suppressAutoHyphens/>
              <w:jc w:val="center"/>
              <w:rPr>
                <w:rFonts w:ascii="Times New Roman" w:hAnsi="Times New Roman"/>
                <w:b/>
                <w:bCs/>
                <w:color w:val="auto"/>
                <w:sz w:val="24"/>
                <w:szCs w:val="24"/>
              </w:rPr>
            </w:pPr>
          </w:p>
          <w:p w14:paraId="2587C036" w14:textId="77777777" w:rsidR="00F46D44" w:rsidRPr="00E90C91" w:rsidRDefault="00F46D44"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984" w:type="pct"/>
          </w:tcPr>
          <w:p w14:paraId="63E594E8" w14:textId="77777777" w:rsidR="00F46D44" w:rsidRPr="00E90C91" w:rsidRDefault="00F46D44" w:rsidP="00FF27FD">
            <w:pPr>
              <w:snapToGrid w:val="0"/>
              <w:rPr>
                <w:rFonts w:ascii="Times New Roman" w:hAnsi="Times New Roman"/>
                <w:b/>
                <w:bCs/>
                <w:color w:val="auto"/>
                <w:sz w:val="24"/>
                <w:szCs w:val="24"/>
              </w:rPr>
            </w:pPr>
          </w:p>
          <w:p w14:paraId="798E7872" w14:textId="77777777" w:rsidR="00F46D44" w:rsidRPr="00E90C91" w:rsidRDefault="00F46D44"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6D44" w:rsidRPr="00E90C91" w14:paraId="19A796F8" w14:textId="77777777" w:rsidTr="00F46D44">
        <w:trPr>
          <w:trHeight w:val="371"/>
        </w:trPr>
        <w:tc>
          <w:tcPr>
            <w:tcW w:w="5000" w:type="pct"/>
            <w:gridSpan w:val="2"/>
          </w:tcPr>
          <w:p w14:paraId="1328BDA2"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Раздел 1. Геометрическое черчение. 9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p w14:paraId="1CFFBAA2" w14:textId="77777777" w:rsidR="00F46D44" w:rsidRPr="00E90C91" w:rsidRDefault="00F46D44" w:rsidP="00FF27FD">
            <w:pPr>
              <w:rPr>
                <w:rFonts w:ascii="Times New Roman" w:hAnsi="Times New Roman"/>
                <w:b/>
                <w:bCs/>
                <w:sz w:val="24"/>
                <w:szCs w:val="24"/>
              </w:rPr>
            </w:pPr>
          </w:p>
        </w:tc>
      </w:tr>
      <w:tr w:rsidR="00F46D44" w:rsidRPr="00E90C91" w14:paraId="3D4B21AC" w14:textId="77777777" w:rsidTr="00F46D44">
        <w:trPr>
          <w:trHeight w:val="20"/>
        </w:trPr>
        <w:tc>
          <w:tcPr>
            <w:tcW w:w="1016" w:type="pct"/>
            <w:vMerge w:val="restart"/>
          </w:tcPr>
          <w:p w14:paraId="4D5771D3"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Тема 1. 1. Графическое оформление чертежей.</w:t>
            </w:r>
          </w:p>
          <w:p w14:paraId="2EB67B4D" w14:textId="77777777" w:rsidR="00F46D44" w:rsidRPr="00E90C91" w:rsidRDefault="00F46D44" w:rsidP="00FF27FD">
            <w:pPr>
              <w:rPr>
                <w:rFonts w:ascii="Times New Roman" w:hAnsi="Times New Roman"/>
                <w:b/>
                <w:bCs/>
                <w:sz w:val="24"/>
                <w:szCs w:val="24"/>
              </w:rPr>
            </w:pPr>
          </w:p>
        </w:tc>
        <w:tc>
          <w:tcPr>
            <w:tcW w:w="3984" w:type="pct"/>
          </w:tcPr>
          <w:p w14:paraId="29A51609"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F46D44" w:rsidRPr="00E90C91" w14:paraId="69AE8760" w14:textId="77777777" w:rsidTr="00F46D44">
        <w:trPr>
          <w:trHeight w:val="20"/>
        </w:trPr>
        <w:tc>
          <w:tcPr>
            <w:tcW w:w="1016" w:type="pct"/>
            <w:vMerge/>
          </w:tcPr>
          <w:p w14:paraId="0657AB7D" w14:textId="77777777" w:rsidR="00F46D44" w:rsidRPr="00E90C91" w:rsidRDefault="00F46D44" w:rsidP="00FF27FD">
            <w:pPr>
              <w:rPr>
                <w:rFonts w:ascii="Times New Roman" w:hAnsi="Times New Roman"/>
                <w:b/>
                <w:bCs/>
                <w:sz w:val="24"/>
                <w:szCs w:val="24"/>
              </w:rPr>
            </w:pPr>
          </w:p>
        </w:tc>
        <w:tc>
          <w:tcPr>
            <w:tcW w:w="3984" w:type="pct"/>
          </w:tcPr>
          <w:p w14:paraId="6C5A9261" w14:textId="77777777" w:rsidR="00F46D44" w:rsidRPr="00E90C91" w:rsidRDefault="00F46D44" w:rsidP="00FF27FD">
            <w:pPr>
              <w:jc w:val="both"/>
              <w:rPr>
                <w:rFonts w:ascii="Times New Roman" w:hAnsi="Times New Roman"/>
                <w:b/>
                <w:bCs/>
                <w:sz w:val="24"/>
                <w:szCs w:val="24"/>
              </w:rPr>
            </w:pPr>
            <w:r w:rsidRPr="00E90C91">
              <w:rPr>
                <w:rFonts w:ascii="Times New Roman" w:hAnsi="Times New Roman"/>
                <w:b/>
                <w:bCs/>
                <w:sz w:val="24"/>
                <w:szCs w:val="24"/>
              </w:rPr>
              <w:t xml:space="preserve">1.  Графическое оформление чертежей.  </w:t>
            </w:r>
            <w:r w:rsidRPr="00E90C91">
              <w:rPr>
                <w:rFonts w:ascii="Times New Roman" w:hAnsi="Times New Roman"/>
                <w:bCs/>
                <w:sz w:val="24"/>
                <w:szCs w:val="24"/>
              </w:rPr>
              <w:t>Общие положения единой конструкторской документации. Форматы, масштабы, линии, шрифты. Нанесение размеров на чертеже.</w:t>
            </w:r>
          </w:p>
        </w:tc>
      </w:tr>
      <w:tr w:rsidR="00F46D44" w:rsidRPr="00E90C91" w14:paraId="6577C7F1" w14:textId="77777777" w:rsidTr="00F46D44">
        <w:trPr>
          <w:trHeight w:val="20"/>
        </w:trPr>
        <w:tc>
          <w:tcPr>
            <w:tcW w:w="1016" w:type="pct"/>
            <w:vMerge/>
          </w:tcPr>
          <w:p w14:paraId="678C5CB1" w14:textId="77777777" w:rsidR="00F46D44" w:rsidRPr="00E90C91" w:rsidRDefault="00F46D44" w:rsidP="00FF27FD">
            <w:pPr>
              <w:rPr>
                <w:rFonts w:ascii="Times New Roman" w:hAnsi="Times New Roman"/>
                <w:b/>
                <w:bCs/>
                <w:sz w:val="24"/>
                <w:szCs w:val="24"/>
              </w:rPr>
            </w:pPr>
          </w:p>
        </w:tc>
        <w:tc>
          <w:tcPr>
            <w:tcW w:w="3984" w:type="pct"/>
          </w:tcPr>
          <w:p w14:paraId="0ECCE4F2" w14:textId="77777777" w:rsidR="00F46D44" w:rsidRPr="00E90C91" w:rsidRDefault="00F46D44"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F46D44" w:rsidRPr="00E90C91" w14:paraId="241FEB3A" w14:textId="77777777" w:rsidTr="00F46D44">
        <w:trPr>
          <w:trHeight w:val="20"/>
        </w:trPr>
        <w:tc>
          <w:tcPr>
            <w:tcW w:w="1016" w:type="pct"/>
            <w:vMerge/>
          </w:tcPr>
          <w:p w14:paraId="3F3E52F3" w14:textId="77777777" w:rsidR="00F46D44" w:rsidRPr="00E90C91" w:rsidRDefault="00F46D44" w:rsidP="00FF27FD">
            <w:pPr>
              <w:rPr>
                <w:rFonts w:ascii="Times New Roman" w:hAnsi="Times New Roman"/>
                <w:b/>
                <w:bCs/>
                <w:sz w:val="24"/>
                <w:szCs w:val="24"/>
              </w:rPr>
            </w:pPr>
          </w:p>
        </w:tc>
        <w:tc>
          <w:tcPr>
            <w:tcW w:w="3984" w:type="pct"/>
            <w:vAlign w:val="bottom"/>
          </w:tcPr>
          <w:p w14:paraId="55010B6B"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Практическая работа </w:t>
            </w:r>
            <w:r w:rsidRPr="00E90C91">
              <w:rPr>
                <w:rFonts w:ascii="Times New Roman" w:hAnsi="Times New Roman"/>
                <w:sz w:val="24"/>
                <w:szCs w:val="24"/>
              </w:rPr>
              <w:t>1. Оформление чертежей. Чертежный шрифт и выполнение надписей на чертежах.</w:t>
            </w:r>
          </w:p>
        </w:tc>
      </w:tr>
      <w:tr w:rsidR="00F46D44" w:rsidRPr="00E90C91" w14:paraId="5DB6A625" w14:textId="77777777" w:rsidTr="00F46D44">
        <w:trPr>
          <w:trHeight w:val="20"/>
        </w:trPr>
        <w:tc>
          <w:tcPr>
            <w:tcW w:w="1016" w:type="pct"/>
            <w:vMerge/>
          </w:tcPr>
          <w:p w14:paraId="778FE45D" w14:textId="77777777" w:rsidR="00F46D44" w:rsidRPr="00E90C91" w:rsidRDefault="00F46D44" w:rsidP="00FF27FD">
            <w:pPr>
              <w:rPr>
                <w:rFonts w:ascii="Times New Roman" w:hAnsi="Times New Roman"/>
                <w:b/>
                <w:bCs/>
                <w:sz w:val="24"/>
                <w:szCs w:val="24"/>
              </w:rPr>
            </w:pPr>
          </w:p>
        </w:tc>
        <w:tc>
          <w:tcPr>
            <w:tcW w:w="3984" w:type="pct"/>
          </w:tcPr>
          <w:p w14:paraId="6638AAE2"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27009DE8" w14:textId="77777777" w:rsidR="00F46D44" w:rsidRPr="00E90C91" w:rsidRDefault="00F46D44" w:rsidP="00FF27FD">
            <w:pPr>
              <w:rPr>
                <w:rFonts w:ascii="Times New Roman" w:hAnsi="Times New Roman"/>
                <w:b/>
                <w:bCs/>
                <w:sz w:val="24"/>
                <w:szCs w:val="24"/>
              </w:rPr>
            </w:pPr>
            <w:r w:rsidRPr="00E90C91">
              <w:rPr>
                <w:rFonts w:ascii="Times New Roman" w:hAnsi="Times New Roman"/>
                <w:sz w:val="24"/>
                <w:szCs w:val="24"/>
              </w:rPr>
              <w:t>Построить комплексный чертеж по изометрии</w:t>
            </w:r>
          </w:p>
        </w:tc>
      </w:tr>
      <w:tr w:rsidR="00F46D44" w:rsidRPr="00E90C91" w14:paraId="64FBA491" w14:textId="77777777" w:rsidTr="00F46D44">
        <w:trPr>
          <w:trHeight w:val="20"/>
        </w:trPr>
        <w:tc>
          <w:tcPr>
            <w:tcW w:w="1016" w:type="pct"/>
            <w:vMerge w:val="restart"/>
          </w:tcPr>
          <w:p w14:paraId="4310C39D"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Тема 1.2. Геометрические построения.</w:t>
            </w:r>
          </w:p>
        </w:tc>
        <w:tc>
          <w:tcPr>
            <w:tcW w:w="3984" w:type="pct"/>
          </w:tcPr>
          <w:p w14:paraId="752D46A2"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Содержание учебного материала </w:t>
            </w:r>
          </w:p>
        </w:tc>
      </w:tr>
      <w:tr w:rsidR="00F46D44" w:rsidRPr="00E90C91" w14:paraId="6FC63227" w14:textId="77777777" w:rsidTr="00F46D44">
        <w:trPr>
          <w:trHeight w:val="20"/>
        </w:trPr>
        <w:tc>
          <w:tcPr>
            <w:tcW w:w="1016" w:type="pct"/>
            <w:vMerge/>
          </w:tcPr>
          <w:p w14:paraId="24E54849" w14:textId="77777777" w:rsidR="00F46D44" w:rsidRPr="00E90C91" w:rsidRDefault="00F46D44" w:rsidP="00FF27FD">
            <w:pPr>
              <w:rPr>
                <w:rFonts w:ascii="Times New Roman" w:hAnsi="Times New Roman"/>
                <w:b/>
                <w:bCs/>
                <w:sz w:val="24"/>
                <w:szCs w:val="24"/>
              </w:rPr>
            </w:pPr>
          </w:p>
        </w:tc>
        <w:tc>
          <w:tcPr>
            <w:tcW w:w="3984" w:type="pct"/>
          </w:tcPr>
          <w:p w14:paraId="0B12EACB" w14:textId="77777777" w:rsidR="00F46D44" w:rsidRPr="00E90C91" w:rsidRDefault="00F46D44"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90C91">
              <w:rPr>
                <w:rFonts w:ascii="Times New Roman" w:hAnsi="Times New Roman"/>
                <w:b/>
                <w:bCs/>
                <w:sz w:val="24"/>
                <w:szCs w:val="24"/>
              </w:rPr>
              <w:t xml:space="preserve">1.  Геометрические построения.  </w:t>
            </w:r>
            <w:r w:rsidRPr="00E90C91">
              <w:rPr>
                <w:rFonts w:ascii="Times New Roman" w:hAnsi="Times New Roman"/>
                <w:bCs/>
                <w:sz w:val="24"/>
                <w:szCs w:val="24"/>
              </w:rPr>
              <w:t>Деление отрезка прямой на равные части. Деление и построение углов. Определение центра окружности или ее дуги.  Деление окружности на равные части. Сопряжения. Проекции точки. Проекции прямой. Аксонометрические проекции.</w:t>
            </w:r>
          </w:p>
        </w:tc>
      </w:tr>
      <w:tr w:rsidR="00F46D44" w:rsidRPr="00E90C91" w14:paraId="465A378A" w14:textId="77777777" w:rsidTr="00F46D44">
        <w:trPr>
          <w:trHeight w:val="20"/>
        </w:trPr>
        <w:tc>
          <w:tcPr>
            <w:tcW w:w="1016" w:type="pct"/>
            <w:vMerge/>
          </w:tcPr>
          <w:p w14:paraId="217EFC27" w14:textId="77777777" w:rsidR="00F46D44" w:rsidRPr="00E90C91" w:rsidRDefault="00F46D44" w:rsidP="00FF27FD">
            <w:pPr>
              <w:rPr>
                <w:rFonts w:ascii="Times New Roman" w:hAnsi="Times New Roman"/>
                <w:b/>
                <w:bCs/>
                <w:sz w:val="24"/>
                <w:szCs w:val="24"/>
              </w:rPr>
            </w:pPr>
          </w:p>
        </w:tc>
        <w:tc>
          <w:tcPr>
            <w:tcW w:w="3984" w:type="pct"/>
          </w:tcPr>
          <w:p w14:paraId="1F9C32EB"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F46D44" w:rsidRPr="00E90C91" w14:paraId="681939B8" w14:textId="77777777" w:rsidTr="00F46D44">
        <w:trPr>
          <w:trHeight w:val="20"/>
        </w:trPr>
        <w:tc>
          <w:tcPr>
            <w:tcW w:w="1016" w:type="pct"/>
            <w:vMerge/>
          </w:tcPr>
          <w:p w14:paraId="0E117EA1" w14:textId="77777777" w:rsidR="00F46D44" w:rsidRPr="00E90C91" w:rsidRDefault="00F46D44" w:rsidP="00FF27FD">
            <w:pPr>
              <w:rPr>
                <w:rFonts w:ascii="Times New Roman" w:hAnsi="Times New Roman"/>
                <w:b/>
                <w:bCs/>
                <w:sz w:val="24"/>
                <w:szCs w:val="24"/>
              </w:rPr>
            </w:pPr>
          </w:p>
        </w:tc>
        <w:tc>
          <w:tcPr>
            <w:tcW w:w="3984" w:type="pct"/>
          </w:tcPr>
          <w:p w14:paraId="5033A3A1"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Практическая работа 1</w:t>
            </w:r>
            <w:r w:rsidRPr="00E90C91">
              <w:rPr>
                <w:rFonts w:ascii="Times New Roman" w:hAnsi="Times New Roman"/>
                <w:bCs/>
                <w:sz w:val="24"/>
                <w:szCs w:val="24"/>
              </w:rPr>
              <w:t>. Построение сопряжений.</w:t>
            </w:r>
          </w:p>
        </w:tc>
      </w:tr>
      <w:tr w:rsidR="00F46D44" w:rsidRPr="00E90C91" w14:paraId="5B819F94" w14:textId="77777777" w:rsidTr="00F46D44">
        <w:trPr>
          <w:trHeight w:val="20"/>
        </w:trPr>
        <w:tc>
          <w:tcPr>
            <w:tcW w:w="5000" w:type="pct"/>
            <w:gridSpan w:val="2"/>
          </w:tcPr>
          <w:p w14:paraId="2AC826B4"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Раздел 2. Техническое черчение. 25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F46D44" w:rsidRPr="00E90C91" w14:paraId="44BD954B" w14:textId="77777777" w:rsidTr="00F46D44">
        <w:trPr>
          <w:trHeight w:val="20"/>
        </w:trPr>
        <w:tc>
          <w:tcPr>
            <w:tcW w:w="1016" w:type="pct"/>
            <w:vMerge w:val="restart"/>
          </w:tcPr>
          <w:p w14:paraId="16D3E8F4" w14:textId="77777777" w:rsidR="00F46D44" w:rsidRPr="00E90C91" w:rsidRDefault="00F46D44"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2.1 Изображения – виды, разрезы, сечения</w:t>
            </w:r>
          </w:p>
        </w:tc>
        <w:tc>
          <w:tcPr>
            <w:tcW w:w="3984" w:type="pct"/>
          </w:tcPr>
          <w:p w14:paraId="5A9C999A"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F46D44" w:rsidRPr="00E90C91" w14:paraId="225A339D" w14:textId="77777777" w:rsidTr="00F46D44">
        <w:trPr>
          <w:trHeight w:val="20"/>
        </w:trPr>
        <w:tc>
          <w:tcPr>
            <w:tcW w:w="1016" w:type="pct"/>
            <w:vMerge/>
          </w:tcPr>
          <w:p w14:paraId="38152AC0" w14:textId="77777777" w:rsidR="00F46D44" w:rsidRPr="00E90C91" w:rsidRDefault="00F46D44" w:rsidP="00FF27FD">
            <w:pPr>
              <w:rPr>
                <w:rFonts w:ascii="Times New Roman" w:hAnsi="Times New Roman"/>
                <w:b/>
                <w:bCs/>
                <w:sz w:val="24"/>
                <w:szCs w:val="24"/>
              </w:rPr>
            </w:pPr>
          </w:p>
        </w:tc>
        <w:tc>
          <w:tcPr>
            <w:tcW w:w="3984" w:type="pct"/>
          </w:tcPr>
          <w:p w14:paraId="1F15CCB0"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1.Изображения и виды. </w:t>
            </w:r>
            <w:r w:rsidRPr="00E90C91">
              <w:rPr>
                <w:rFonts w:ascii="Times New Roman" w:hAnsi="Times New Roman"/>
                <w:bCs/>
                <w:sz w:val="24"/>
                <w:szCs w:val="24"/>
              </w:rPr>
              <w:t>Основные положения и определения. Основные виды. Дополнительные виды. Местные виды. Выносные элементы.</w:t>
            </w:r>
          </w:p>
        </w:tc>
      </w:tr>
      <w:tr w:rsidR="00F46D44" w:rsidRPr="00E90C91" w14:paraId="3C0A841A" w14:textId="77777777" w:rsidTr="00F46D44">
        <w:trPr>
          <w:trHeight w:val="20"/>
        </w:trPr>
        <w:tc>
          <w:tcPr>
            <w:tcW w:w="1016" w:type="pct"/>
            <w:vMerge/>
          </w:tcPr>
          <w:p w14:paraId="797ABFEF" w14:textId="77777777" w:rsidR="00F46D44" w:rsidRPr="00E90C91" w:rsidRDefault="00F46D44" w:rsidP="00FF27FD">
            <w:pPr>
              <w:rPr>
                <w:rFonts w:ascii="Times New Roman" w:hAnsi="Times New Roman"/>
                <w:b/>
                <w:bCs/>
                <w:sz w:val="24"/>
                <w:szCs w:val="24"/>
              </w:rPr>
            </w:pPr>
          </w:p>
        </w:tc>
        <w:tc>
          <w:tcPr>
            <w:tcW w:w="3984" w:type="pct"/>
          </w:tcPr>
          <w:p w14:paraId="752232FA" w14:textId="77777777" w:rsidR="00F46D44" w:rsidRPr="00E90C91" w:rsidRDefault="00F46D44" w:rsidP="00FF27FD">
            <w:pPr>
              <w:rPr>
                <w:rFonts w:ascii="Times New Roman" w:hAnsi="Times New Roman"/>
                <w:bCs/>
                <w:sz w:val="24"/>
                <w:szCs w:val="24"/>
              </w:rPr>
            </w:pPr>
            <w:r w:rsidRPr="00E90C91">
              <w:rPr>
                <w:rFonts w:ascii="Times New Roman" w:hAnsi="Times New Roman"/>
                <w:b/>
                <w:bCs/>
                <w:sz w:val="24"/>
                <w:szCs w:val="24"/>
              </w:rPr>
              <w:t xml:space="preserve">2.Разрезы. </w:t>
            </w:r>
            <w:r w:rsidRPr="00E90C91">
              <w:rPr>
                <w:rFonts w:ascii="Times New Roman" w:hAnsi="Times New Roman"/>
                <w:sz w:val="24"/>
                <w:szCs w:val="24"/>
              </w:rPr>
              <w:t xml:space="preserve">Виды разрезов. </w:t>
            </w:r>
            <w:r w:rsidRPr="00E90C91">
              <w:rPr>
                <w:rFonts w:ascii="Times New Roman" w:hAnsi="Times New Roman"/>
                <w:bCs/>
                <w:sz w:val="24"/>
                <w:szCs w:val="24"/>
              </w:rPr>
              <w:t>Классификация разрезов, расположение и обозначение разрезов.     Сечения.</w:t>
            </w:r>
            <w:r w:rsidRPr="00E90C91">
              <w:rPr>
                <w:rFonts w:ascii="Times New Roman" w:hAnsi="Times New Roman"/>
                <w:b/>
                <w:bCs/>
                <w:sz w:val="24"/>
                <w:szCs w:val="24"/>
              </w:rPr>
              <w:t xml:space="preserve">  </w:t>
            </w:r>
            <w:r w:rsidRPr="00E90C91">
              <w:rPr>
                <w:rFonts w:ascii="Times New Roman" w:hAnsi="Times New Roman"/>
                <w:bCs/>
                <w:sz w:val="24"/>
                <w:szCs w:val="24"/>
              </w:rPr>
              <w:t>Виды сечений, правила построения и отличия от разрезов.</w:t>
            </w:r>
          </w:p>
        </w:tc>
      </w:tr>
      <w:tr w:rsidR="00F46D44" w:rsidRPr="00E90C91" w14:paraId="45568C57" w14:textId="77777777" w:rsidTr="00F46D44">
        <w:trPr>
          <w:trHeight w:val="20"/>
        </w:trPr>
        <w:tc>
          <w:tcPr>
            <w:tcW w:w="1016" w:type="pct"/>
            <w:vMerge/>
          </w:tcPr>
          <w:p w14:paraId="7A7AA6D8" w14:textId="77777777" w:rsidR="00F46D44" w:rsidRPr="00E90C91" w:rsidRDefault="00F46D44" w:rsidP="00FF27FD">
            <w:pPr>
              <w:rPr>
                <w:rFonts w:ascii="Times New Roman" w:hAnsi="Times New Roman"/>
                <w:b/>
                <w:bCs/>
                <w:sz w:val="24"/>
                <w:szCs w:val="24"/>
              </w:rPr>
            </w:pPr>
          </w:p>
        </w:tc>
        <w:tc>
          <w:tcPr>
            <w:tcW w:w="3984" w:type="pct"/>
          </w:tcPr>
          <w:p w14:paraId="4E5F9EA9"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F46D44" w:rsidRPr="00E90C91" w14:paraId="4EEC291E" w14:textId="77777777" w:rsidTr="00F46D44">
        <w:trPr>
          <w:trHeight w:val="20"/>
        </w:trPr>
        <w:tc>
          <w:tcPr>
            <w:tcW w:w="1016" w:type="pct"/>
            <w:vMerge/>
          </w:tcPr>
          <w:p w14:paraId="2452C25E" w14:textId="77777777" w:rsidR="00F46D44" w:rsidRPr="00E90C91" w:rsidRDefault="00F46D44" w:rsidP="00FF27FD">
            <w:pPr>
              <w:rPr>
                <w:rFonts w:ascii="Times New Roman" w:hAnsi="Times New Roman"/>
                <w:b/>
                <w:bCs/>
                <w:sz w:val="24"/>
                <w:szCs w:val="24"/>
              </w:rPr>
            </w:pPr>
          </w:p>
        </w:tc>
        <w:tc>
          <w:tcPr>
            <w:tcW w:w="3984" w:type="pct"/>
          </w:tcPr>
          <w:p w14:paraId="15F7650C" w14:textId="77777777" w:rsidR="00F46D44" w:rsidRPr="00E90C91" w:rsidRDefault="00F46D44" w:rsidP="00FF27FD">
            <w:pPr>
              <w:pStyle w:val="afffff3"/>
              <w:ind w:left="0"/>
              <w:rPr>
                <w:rFonts w:ascii="Times New Roman" w:hAnsi="Times New Roman"/>
                <w:b/>
                <w:sz w:val="24"/>
                <w:szCs w:val="24"/>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Проецирование точки. Комплексный чертеж точек.</w:t>
            </w:r>
          </w:p>
        </w:tc>
      </w:tr>
      <w:tr w:rsidR="00F46D44" w:rsidRPr="00E90C91" w14:paraId="5B9F1AE5" w14:textId="77777777" w:rsidTr="00F46D44">
        <w:trPr>
          <w:trHeight w:val="20"/>
        </w:trPr>
        <w:tc>
          <w:tcPr>
            <w:tcW w:w="1016" w:type="pct"/>
            <w:vMerge/>
          </w:tcPr>
          <w:p w14:paraId="54F240BC" w14:textId="77777777" w:rsidR="00F46D44" w:rsidRPr="00E90C91" w:rsidRDefault="00F46D44" w:rsidP="00FF27FD">
            <w:pPr>
              <w:rPr>
                <w:rFonts w:ascii="Times New Roman" w:hAnsi="Times New Roman"/>
                <w:b/>
                <w:bCs/>
                <w:sz w:val="24"/>
                <w:szCs w:val="24"/>
              </w:rPr>
            </w:pPr>
          </w:p>
        </w:tc>
        <w:tc>
          <w:tcPr>
            <w:tcW w:w="3984" w:type="pct"/>
          </w:tcPr>
          <w:p w14:paraId="6CAA4828"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2.Практическая работа2. Разрезы. </w:t>
            </w:r>
            <w:r w:rsidRPr="00E90C91">
              <w:rPr>
                <w:rFonts w:ascii="Times New Roman" w:hAnsi="Times New Roman"/>
                <w:sz w:val="24"/>
                <w:szCs w:val="24"/>
              </w:rPr>
              <w:t>Р</w:t>
            </w:r>
            <w:r w:rsidRPr="00E90C91">
              <w:rPr>
                <w:rFonts w:ascii="Times New Roman" w:hAnsi="Times New Roman"/>
                <w:bCs/>
                <w:sz w:val="24"/>
                <w:szCs w:val="24"/>
              </w:rPr>
              <w:t>асположение и обозначение разрезов, сечений.</w:t>
            </w:r>
          </w:p>
        </w:tc>
      </w:tr>
      <w:tr w:rsidR="00F46D44" w:rsidRPr="00E90C91" w14:paraId="37600D16" w14:textId="77777777" w:rsidTr="00F46D44">
        <w:trPr>
          <w:trHeight w:val="20"/>
        </w:trPr>
        <w:tc>
          <w:tcPr>
            <w:tcW w:w="1016" w:type="pct"/>
            <w:vMerge w:val="restart"/>
          </w:tcPr>
          <w:p w14:paraId="01D7A07B" w14:textId="77777777" w:rsidR="00F46D44" w:rsidRPr="00E90C91" w:rsidRDefault="00F46D44"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2.2 </w:t>
            </w:r>
          </w:p>
          <w:p w14:paraId="483447A1" w14:textId="77777777" w:rsidR="00F46D44" w:rsidRPr="00E90C91" w:rsidRDefault="00F46D44"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Чертежи деталей.</w:t>
            </w:r>
          </w:p>
        </w:tc>
        <w:tc>
          <w:tcPr>
            <w:tcW w:w="3984" w:type="pct"/>
          </w:tcPr>
          <w:p w14:paraId="18ACC721"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F46D44" w:rsidRPr="00E90C91" w14:paraId="10DE9376" w14:textId="77777777" w:rsidTr="00F46D44">
        <w:trPr>
          <w:trHeight w:val="20"/>
        </w:trPr>
        <w:tc>
          <w:tcPr>
            <w:tcW w:w="1016" w:type="pct"/>
            <w:vMerge/>
          </w:tcPr>
          <w:p w14:paraId="7AE2E57F" w14:textId="77777777" w:rsidR="00F46D44" w:rsidRPr="00E90C91" w:rsidRDefault="00F46D44" w:rsidP="00FF27FD">
            <w:pPr>
              <w:rPr>
                <w:rFonts w:ascii="Times New Roman" w:hAnsi="Times New Roman"/>
                <w:b/>
                <w:bCs/>
                <w:sz w:val="24"/>
                <w:szCs w:val="24"/>
              </w:rPr>
            </w:pPr>
          </w:p>
        </w:tc>
        <w:tc>
          <w:tcPr>
            <w:tcW w:w="3984" w:type="pct"/>
          </w:tcPr>
          <w:p w14:paraId="6D8B378A"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1.Обозначение материалов.   </w:t>
            </w:r>
            <w:r w:rsidRPr="00E90C91">
              <w:rPr>
                <w:rFonts w:ascii="Times New Roman" w:hAnsi="Times New Roman"/>
                <w:bCs/>
                <w:sz w:val="24"/>
                <w:szCs w:val="24"/>
              </w:rPr>
              <w:t>Обозначение металлов, пластмассы, прокладочных материалов, материалов для набивки в конструкторской документации.</w:t>
            </w:r>
          </w:p>
        </w:tc>
      </w:tr>
      <w:tr w:rsidR="00F46D44" w:rsidRPr="00E90C91" w14:paraId="63EEA8F6" w14:textId="77777777" w:rsidTr="00F46D44">
        <w:trPr>
          <w:trHeight w:val="20"/>
        </w:trPr>
        <w:tc>
          <w:tcPr>
            <w:tcW w:w="1016" w:type="pct"/>
            <w:vMerge/>
          </w:tcPr>
          <w:p w14:paraId="45CBBFC1" w14:textId="77777777" w:rsidR="00F46D44" w:rsidRPr="00E90C91" w:rsidRDefault="00F46D44" w:rsidP="00FF27FD">
            <w:pPr>
              <w:rPr>
                <w:rFonts w:ascii="Times New Roman" w:hAnsi="Times New Roman"/>
                <w:b/>
                <w:bCs/>
                <w:sz w:val="24"/>
                <w:szCs w:val="24"/>
              </w:rPr>
            </w:pPr>
          </w:p>
        </w:tc>
        <w:tc>
          <w:tcPr>
            <w:tcW w:w="3984" w:type="pct"/>
          </w:tcPr>
          <w:p w14:paraId="34881732"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2. Виды и типы схем. </w:t>
            </w:r>
            <w:r w:rsidRPr="00E90C91">
              <w:rPr>
                <w:rFonts w:ascii="Times New Roman" w:hAnsi="Times New Roman"/>
                <w:bCs/>
                <w:sz w:val="24"/>
                <w:szCs w:val="24"/>
              </w:rPr>
              <w:t xml:space="preserve"> Общие требования к выполнению схем, схемы электрические, кинематические и гидравлические.</w:t>
            </w:r>
          </w:p>
        </w:tc>
      </w:tr>
      <w:tr w:rsidR="00F46D44" w:rsidRPr="00E90C91" w14:paraId="21908773" w14:textId="77777777" w:rsidTr="00F46D44">
        <w:trPr>
          <w:trHeight w:val="20"/>
        </w:trPr>
        <w:tc>
          <w:tcPr>
            <w:tcW w:w="1016" w:type="pct"/>
            <w:vMerge/>
          </w:tcPr>
          <w:p w14:paraId="55D4D05D" w14:textId="77777777" w:rsidR="00F46D44" w:rsidRPr="00E90C91" w:rsidRDefault="00F46D44" w:rsidP="00FF27FD">
            <w:pPr>
              <w:rPr>
                <w:rFonts w:ascii="Times New Roman" w:hAnsi="Times New Roman"/>
                <w:b/>
                <w:bCs/>
                <w:sz w:val="24"/>
                <w:szCs w:val="24"/>
              </w:rPr>
            </w:pPr>
          </w:p>
        </w:tc>
        <w:tc>
          <w:tcPr>
            <w:tcW w:w="3984" w:type="pct"/>
          </w:tcPr>
          <w:p w14:paraId="604A684F"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3.Основная надпись и спецификация. </w:t>
            </w:r>
            <w:r w:rsidRPr="00E90C91">
              <w:rPr>
                <w:rFonts w:ascii="Times New Roman" w:hAnsi="Times New Roman"/>
                <w:bCs/>
                <w:sz w:val="24"/>
                <w:szCs w:val="24"/>
              </w:rPr>
              <w:t xml:space="preserve"> Правила оформления и расположения основной надписи на чертеже. Назначение и правила заполнения спецификации.</w:t>
            </w:r>
          </w:p>
        </w:tc>
      </w:tr>
      <w:tr w:rsidR="00F46D44" w:rsidRPr="00E90C91" w14:paraId="3E3BBEA5" w14:textId="77777777" w:rsidTr="00F46D44">
        <w:trPr>
          <w:trHeight w:val="20"/>
        </w:trPr>
        <w:tc>
          <w:tcPr>
            <w:tcW w:w="1016" w:type="pct"/>
            <w:vMerge/>
          </w:tcPr>
          <w:p w14:paraId="40A91E12" w14:textId="77777777" w:rsidR="00F46D44" w:rsidRPr="00E90C91" w:rsidRDefault="00F46D44" w:rsidP="00FF27FD">
            <w:pPr>
              <w:rPr>
                <w:rFonts w:ascii="Times New Roman" w:hAnsi="Times New Roman"/>
                <w:b/>
                <w:bCs/>
                <w:sz w:val="24"/>
                <w:szCs w:val="24"/>
              </w:rPr>
            </w:pPr>
          </w:p>
        </w:tc>
        <w:tc>
          <w:tcPr>
            <w:tcW w:w="3984" w:type="pct"/>
          </w:tcPr>
          <w:p w14:paraId="32F36378"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F46D44" w:rsidRPr="00E90C91" w14:paraId="19B24C76" w14:textId="77777777" w:rsidTr="00F46D44">
        <w:trPr>
          <w:trHeight w:val="20"/>
        </w:trPr>
        <w:tc>
          <w:tcPr>
            <w:tcW w:w="1016" w:type="pct"/>
            <w:vMerge/>
          </w:tcPr>
          <w:p w14:paraId="150DA7CC" w14:textId="77777777" w:rsidR="00F46D44" w:rsidRPr="00E90C91" w:rsidRDefault="00F46D44" w:rsidP="00FF27FD">
            <w:pPr>
              <w:rPr>
                <w:rFonts w:ascii="Times New Roman" w:hAnsi="Times New Roman"/>
                <w:b/>
                <w:bCs/>
                <w:sz w:val="24"/>
                <w:szCs w:val="24"/>
              </w:rPr>
            </w:pPr>
          </w:p>
        </w:tc>
        <w:tc>
          <w:tcPr>
            <w:tcW w:w="3984" w:type="pct"/>
          </w:tcPr>
          <w:p w14:paraId="47EAE725"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rPr>
              <w:t>Эскизы и рабочие чертежи</w:t>
            </w:r>
          </w:p>
        </w:tc>
      </w:tr>
      <w:tr w:rsidR="00F46D44" w:rsidRPr="00E90C91" w14:paraId="088512AB" w14:textId="77777777" w:rsidTr="00F46D44">
        <w:trPr>
          <w:trHeight w:val="20"/>
        </w:trPr>
        <w:tc>
          <w:tcPr>
            <w:tcW w:w="1016" w:type="pct"/>
            <w:vMerge w:val="restart"/>
          </w:tcPr>
          <w:p w14:paraId="682C126C" w14:textId="77777777" w:rsidR="00F46D44" w:rsidRPr="00E90C91" w:rsidRDefault="00F46D44"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2.3 Чертежи сборочных единиц. Схемы.</w:t>
            </w:r>
          </w:p>
        </w:tc>
        <w:tc>
          <w:tcPr>
            <w:tcW w:w="3984" w:type="pct"/>
          </w:tcPr>
          <w:p w14:paraId="7DCBA4FA"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F46D44" w:rsidRPr="00E90C91" w14:paraId="0E03814B" w14:textId="77777777" w:rsidTr="00F46D44">
        <w:trPr>
          <w:trHeight w:val="20"/>
        </w:trPr>
        <w:tc>
          <w:tcPr>
            <w:tcW w:w="1016" w:type="pct"/>
            <w:vMerge/>
          </w:tcPr>
          <w:p w14:paraId="7429E9BB" w14:textId="77777777" w:rsidR="00F46D44" w:rsidRPr="00E90C91" w:rsidRDefault="00F46D44" w:rsidP="00FF27FD">
            <w:pPr>
              <w:rPr>
                <w:rFonts w:ascii="Times New Roman" w:hAnsi="Times New Roman"/>
                <w:b/>
                <w:bCs/>
                <w:sz w:val="24"/>
                <w:szCs w:val="24"/>
              </w:rPr>
            </w:pPr>
          </w:p>
        </w:tc>
        <w:tc>
          <w:tcPr>
            <w:tcW w:w="3984" w:type="pct"/>
          </w:tcPr>
          <w:p w14:paraId="06F8B34F"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1.Сборочный чертеж.  </w:t>
            </w:r>
            <w:r w:rsidRPr="00E90C91">
              <w:rPr>
                <w:rFonts w:ascii="Times New Roman" w:hAnsi="Times New Roman"/>
                <w:bCs/>
                <w:sz w:val="24"/>
                <w:szCs w:val="24"/>
              </w:rPr>
              <w:t>Условности и упрощения на сборочных чертежах, составление спецификации, нанесение номеров позиции, выполнение отдельных видов сборочных чертежей, последовательность выполнения учебного чертежа готового изделия.</w:t>
            </w:r>
          </w:p>
        </w:tc>
      </w:tr>
      <w:tr w:rsidR="00F46D44" w:rsidRPr="00E90C91" w14:paraId="6E8ECE7D" w14:textId="77777777" w:rsidTr="00F46D44">
        <w:trPr>
          <w:trHeight w:val="20"/>
        </w:trPr>
        <w:tc>
          <w:tcPr>
            <w:tcW w:w="1016" w:type="pct"/>
            <w:vMerge/>
          </w:tcPr>
          <w:p w14:paraId="3783D870" w14:textId="77777777" w:rsidR="00F46D44" w:rsidRPr="00E90C91" w:rsidRDefault="00F46D44" w:rsidP="00FF27FD">
            <w:pPr>
              <w:rPr>
                <w:rFonts w:ascii="Times New Roman" w:hAnsi="Times New Roman"/>
                <w:b/>
                <w:bCs/>
                <w:sz w:val="24"/>
                <w:szCs w:val="24"/>
              </w:rPr>
            </w:pPr>
          </w:p>
        </w:tc>
        <w:tc>
          <w:tcPr>
            <w:tcW w:w="3984" w:type="pct"/>
          </w:tcPr>
          <w:p w14:paraId="58131162"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 xml:space="preserve">2.Чтение и </w:t>
            </w:r>
            <w:proofErr w:type="spellStart"/>
            <w:r w:rsidRPr="00E90C91">
              <w:rPr>
                <w:rFonts w:ascii="Times New Roman" w:hAnsi="Times New Roman"/>
                <w:b/>
                <w:bCs/>
                <w:sz w:val="24"/>
                <w:szCs w:val="24"/>
              </w:rPr>
              <w:t>деталирование</w:t>
            </w:r>
            <w:proofErr w:type="spellEnd"/>
            <w:r w:rsidRPr="00E90C91">
              <w:rPr>
                <w:rFonts w:ascii="Times New Roman" w:hAnsi="Times New Roman"/>
                <w:b/>
                <w:bCs/>
                <w:sz w:val="24"/>
                <w:szCs w:val="24"/>
              </w:rPr>
              <w:t xml:space="preserve"> чертежей сборочных единиц. </w:t>
            </w:r>
            <w:r w:rsidRPr="00E90C91">
              <w:rPr>
                <w:rFonts w:ascii="Times New Roman" w:hAnsi="Times New Roman"/>
                <w:bCs/>
                <w:sz w:val="24"/>
                <w:szCs w:val="24"/>
              </w:rPr>
              <w:t xml:space="preserve"> Чтение чертежей общего вида и сборочных чертежей.</w:t>
            </w:r>
          </w:p>
        </w:tc>
      </w:tr>
      <w:tr w:rsidR="00F46D44" w:rsidRPr="00E90C91" w14:paraId="4B5584D7" w14:textId="77777777" w:rsidTr="00F46D44">
        <w:trPr>
          <w:trHeight w:val="20"/>
        </w:trPr>
        <w:tc>
          <w:tcPr>
            <w:tcW w:w="1016" w:type="pct"/>
            <w:vMerge/>
          </w:tcPr>
          <w:p w14:paraId="77949535" w14:textId="77777777" w:rsidR="00F46D44" w:rsidRPr="00E90C91" w:rsidRDefault="00F46D44" w:rsidP="00FF27FD">
            <w:pPr>
              <w:rPr>
                <w:rFonts w:ascii="Times New Roman" w:hAnsi="Times New Roman"/>
                <w:b/>
                <w:bCs/>
                <w:sz w:val="24"/>
                <w:szCs w:val="24"/>
              </w:rPr>
            </w:pPr>
          </w:p>
        </w:tc>
        <w:tc>
          <w:tcPr>
            <w:tcW w:w="3984" w:type="pct"/>
          </w:tcPr>
          <w:p w14:paraId="1A2CFF94"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F46D44" w:rsidRPr="00E90C91" w14:paraId="1FA5C26F" w14:textId="77777777" w:rsidTr="00F46D44">
        <w:trPr>
          <w:trHeight w:val="20"/>
        </w:trPr>
        <w:tc>
          <w:tcPr>
            <w:tcW w:w="1016" w:type="pct"/>
            <w:vMerge/>
          </w:tcPr>
          <w:p w14:paraId="2AD60F2A" w14:textId="77777777" w:rsidR="00F46D44" w:rsidRPr="00E90C91" w:rsidRDefault="00F46D44" w:rsidP="00FF27FD">
            <w:pPr>
              <w:rPr>
                <w:rFonts w:ascii="Times New Roman" w:hAnsi="Times New Roman"/>
                <w:b/>
                <w:bCs/>
                <w:sz w:val="24"/>
                <w:szCs w:val="24"/>
              </w:rPr>
            </w:pPr>
          </w:p>
        </w:tc>
        <w:tc>
          <w:tcPr>
            <w:tcW w:w="3984" w:type="pct"/>
          </w:tcPr>
          <w:p w14:paraId="711076AD" w14:textId="77777777" w:rsidR="00F46D44" w:rsidRPr="00E90C91" w:rsidRDefault="00F46D44" w:rsidP="00FF27FD">
            <w:pPr>
              <w:rPr>
                <w:rFonts w:ascii="Times New Roman" w:hAnsi="Times New Roman"/>
                <w:b/>
                <w:sz w:val="24"/>
                <w:szCs w:val="24"/>
              </w:rPr>
            </w:pPr>
            <w:r w:rsidRPr="00E90C91">
              <w:rPr>
                <w:rFonts w:ascii="Times New Roman" w:hAnsi="Times New Roman"/>
                <w:b/>
                <w:bCs/>
                <w:sz w:val="24"/>
                <w:szCs w:val="24"/>
              </w:rPr>
              <w:t>Практическая работа 1. Выполнение учебного чертежа готового изделия</w:t>
            </w:r>
          </w:p>
        </w:tc>
      </w:tr>
      <w:tr w:rsidR="00F46D44" w:rsidRPr="00E90C91" w14:paraId="51408FE0" w14:textId="77777777" w:rsidTr="00F46D44">
        <w:trPr>
          <w:trHeight w:val="20"/>
        </w:trPr>
        <w:tc>
          <w:tcPr>
            <w:tcW w:w="1016" w:type="pct"/>
          </w:tcPr>
          <w:p w14:paraId="3520F245" w14:textId="77777777" w:rsidR="00F46D44" w:rsidRPr="00E90C91" w:rsidRDefault="00F46D44" w:rsidP="00FF27FD">
            <w:pPr>
              <w:rPr>
                <w:rFonts w:ascii="Times New Roman" w:hAnsi="Times New Roman"/>
                <w:b/>
                <w:bCs/>
                <w:sz w:val="24"/>
                <w:szCs w:val="24"/>
              </w:rPr>
            </w:pPr>
          </w:p>
        </w:tc>
        <w:tc>
          <w:tcPr>
            <w:tcW w:w="3984" w:type="pct"/>
          </w:tcPr>
          <w:p w14:paraId="4BFB01A7"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777B5388" w14:textId="77777777" w:rsidR="00F46D44" w:rsidRPr="00E90C91" w:rsidRDefault="00F46D44" w:rsidP="00FF27FD">
            <w:pPr>
              <w:rPr>
                <w:rFonts w:ascii="Times New Roman" w:hAnsi="Times New Roman"/>
                <w:b/>
                <w:sz w:val="24"/>
                <w:szCs w:val="24"/>
              </w:rPr>
            </w:pPr>
            <w:r w:rsidRPr="00E90C91">
              <w:rPr>
                <w:rFonts w:ascii="Times New Roman" w:hAnsi="Times New Roman"/>
                <w:sz w:val="24"/>
                <w:szCs w:val="24"/>
              </w:rPr>
              <w:t xml:space="preserve">Построение комплексного чертежа </w:t>
            </w:r>
          </w:p>
        </w:tc>
      </w:tr>
      <w:tr w:rsidR="00F46D44" w:rsidRPr="00E90C91" w14:paraId="076D1AC2" w14:textId="77777777" w:rsidTr="00F46D44">
        <w:trPr>
          <w:trHeight w:val="170"/>
        </w:trPr>
        <w:tc>
          <w:tcPr>
            <w:tcW w:w="5000" w:type="pct"/>
            <w:gridSpan w:val="2"/>
          </w:tcPr>
          <w:p w14:paraId="34DC6DCD" w14:textId="77777777" w:rsidR="00F46D44" w:rsidRPr="00E90C91" w:rsidRDefault="00F46D44"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F46D44" w:rsidRPr="00E90C91" w14:paraId="716C34D9" w14:textId="77777777" w:rsidTr="00F46D44">
        <w:trPr>
          <w:trHeight w:val="20"/>
        </w:trPr>
        <w:tc>
          <w:tcPr>
            <w:tcW w:w="5000" w:type="pct"/>
            <w:gridSpan w:val="2"/>
          </w:tcPr>
          <w:p w14:paraId="7FA82A50" w14:textId="77777777" w:rsidR="00F46D44" w:rsidRPr="00E90C91" w:rsidRDefault="00F46D44"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w:t>
            </w:r>
            <w:proofErr w:type="spellEnd"/>
            <w:r w:rsidRPr="00E90C91">
              <w:rPr>
                <w:rFonts w:ascii="Times New Roman" w:hAnsi="Times New Roman"/>
                <w:b/>
                <w:bCs/>
                <w:sz w:val="24"/>
                <w:szCs w:val="24"/>
              </w:rPr>
              <w:t>..</w:t>
            </w:r>
          </w:p>
        </w:tc>
      </w:tr>
    </w:tbl>
    <w:p w14:paraId="728893AE" w14:textId="1767B4C2" w:rsidR="005D729F" w:rsidRPr="00E90C91" w:rsidRDefault="005D729F">
      <w:pPr>
        <w:rPr>
          <w:rFonts w:ascii="Times New Roman" w:hAnsi="Times New Roman"/>
          <w:color w:val="auto"/>
          <w:sz w:val="24"/>
          <w:szCs w:val="24"/>
        </w:rPr>
      </w:pPr>
    </w:p>
    <w:p w14:paraId="7C966E46" w14:textId="34F672FD" w:rsidR="00870B71" w:rsidRDefault="00A06F8B" w:rsidP="00A06F8B">
      <w:pPr>
        <w:jc w:val="center"/>
        <w:rPr>
          <w:rFonts w:ascii="Times New Roman" w:hAnsi="Times New Roman"/>
          <w:b/>
          <w:bCs/>
          <w:color w:val="auto"/>
          <w:sz w:val="24"/>
          <w:szCs w:val="24"/>
        </w:rPr>
      </w:pPr>
      <w:r w:rsidRPr="00A06F8B">
        <w:rPr>
          <w:rFonts w:ascii="Times New Roman" w:hAnsi="Times New Roman"/>
          <w:b/>
          <w:bCs/>
          <w:color w:val="auto"/>
          <w:sz w:val="24"/>
          <w:szCs w:val="24"/>
        </w:rPr>
        <w:t>3. УСЛОВИЯ РЕАЛИЗАЦИИ ДИСЦИПЛИНЫ</w:t>
      </w:r>
    </w:p>
    <w:p w14:paraId="6DA62641" w14:textId="77777777" w:rsidR="00A06F8B" w:rsidRPr="00A06F8B" w:rsidRDefault="00A06F8B" w:rsidP="00A06F8B">
      <w:pPr>
        <w:jc w:val="center"/>
        <w:rPr>
          <w:rFonts w:ascii="Times New Roman" w:hAnsi="Times New Roman"/>
          <w:b/>
          <w:bCs/>
          <w:color w:val="auto"/>
          <w:sz w:val="24"/>
          <w:szCs w:val="24"/>
        </w:rPr>
      </w:pPr>
    </w:p>
    <w:p w14:paraId="32115B35" w14:textId="77777777" w:rsidR="00870B71" w:rsidRPr="00E90C91" w:rsidRDefault="0061707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5EE4C9C2" w14:textId="77777777" w:rsidR="00870B71" w:rsidRPr="00E90C91" w:rsidRDefault="00617070">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0A1CF896" w14:textId="77777777" w:rsidR="00870B71" w:rsidRPr="00E90C91" w:rsidRDefault="00870B71">
      <w:pPr>
        <w:rPr>
          <w:rFonts w:ascii="Times New Roman" w:hAnsi="Times New Roman"/>
          <w:color w:val="auto"/>
          <w:sz w:val="24"/>
          <w:szCs w:val="24"/>
        </w:rPr>
      </w:pPr>
    </w:p>
    <w:p w14:paraId="1479558E" w14:textId="77777777" w:rsidR="00870B71" w:rsidRPr="00E90C91" w:rsidRDefault="0061707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0DD3F1DF" w14:textId="77777777" w:rsidR="00870B71" w:rsidRPr="00E90C91" w:rsidRDefault="00617070">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29DDA" w14:textId="77777777" w:rsidR="00870B71" w:rsidRPr="00E90C91" w:rsidRDefault="00870B71">
      <w:pPr>
        <w:spacing w:line="276" w:lineRule="auto"/>
        <w:ind w:firstLine="709"/>
        <w:contextualSpacing/>
        <w:jc w:val="both"/>
        <w:rPr>
          <w:rFonts w:ascii="Times New Roman" w:hAnsi="Times New Roman"/>
          <w:color w:val="auto"/>
          <w:sz w:val="24"/>
          <w:szCs w:val="24"/>
        </w:rPr>
      </w:pPr>
    </w:p>
    <w:p w14:paraId="749E839E" w14:textId="77777777" w:rsidR="00870B71" w:rsidRPr="00E90C91" w:rsidRDefault="00617070">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17FBAFF6" w14:textId="55EB4C45" w:rsidR="00C62577" w:rsidRPr="00E90C91" w:rsidRDefault="005D729F" w:rsidP="00BA45ED">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proofErr w:type="spellStart"/>
      <w:r w:rsidR="00D479B9" w:rsidRPr="00E90C91">
        <w:rPr>
          <w:rFonts w:ascii="Times New Roman" w:hAnsi="Times New Roman"/>
          <w:color w:val="auto"/>
          <w:sz w:val="24"/>
          <w:szCs w:val="24"/>
        </w:rPr>
        <w:t>Ваншина</w:t>
      </w:r>
      <w:proofErr w:type="spellEnd"/>
      <w:r w:rsidR="00D479B9" w:rsidRPr="00E90C91">
        <w:rPr>
          <w:rFonts w:ascii="Times New Roman" w:hAnsi="Times New Roman"/>
          <w:color w:val="auto"/>
          <w:sz w:val="24"/>
          <w:szCs w:val="24"/>
        </w:rPr>
        <w:t xml:space="preserve">, Е. А. Инженерная графика : практикум для СПО / Е. А. </w:t>
      </w:r>
      <w:proofErr w:type="spellStart"/>
      <w:r w:rsidR="00D479B9" w:rsidRPr="00E90C91">
        <w:rPr>
          <w:rFonts w:ascii="Times New Roman" w:hAnsi="Times New Roman"/>
          <w:color w:val="auto"/>
          <w:sz w:val="24"/>
          <w:szCs w:val="24"/>
        </w:rPr>
        <w:t>Ваншина</w:t>
      </w:r>
      <w:proofErr w:type="spellEnd"/>
      <w:r w:rsidR="00D479B9" w:rsidRPr="00E90C91">
        <w:rPr>
          <w:rFonts w:ascii="Times New Roman" w:hAnsi="Times New Roman"/>
          <w:color w:val="auto"/>
          <w:sz w:val="24"/>
          <w:szCs w:val="24"/>
        </w:rPr>
        <w:t xml:space="preserve">, А. В. Кострюков, Ю. В. </w:t>
      </w:r>
      <w:proofErr w:type="spellStart"/>
      <w:r w:rsidR="00D479B9" w:rsidRPr="00E90C91">
        <w:rPr>
          <w:rFonts w:ascii="Times New Roman" w:hAnsi="Times New Roman"/>
          <w:color w:val="auto"/>
          <w:sz w:val="24"/>
          <w:szCs w:val="24"/>
        </w:rPr>
        <w:t>Семагина</w:t>
      </w:r>
      <w:proofErr w:type="spellEnd"/>
      <w:r w:rsidR="00D479B9" w:rsidRPr="00E90C91">
        <w:rPr>
          <w:rFonts w:ascii="Times New Roman" w:hAnsi="Times New Roman"/>
          <w:color w:val="auto"/>
          <w:sz w:val="24"/>
          <w:szCs w:val="24"/>
        </w:rPr>
        <w:t xml:space="preserve">. — Саратов : Профобразование, 2020. — 194 c. — ISBN 978-5-4488-0693-3. — Текст : электронный // Электронный ресурс цифровой образовательной среды СПО </w:t>
      </w:r>
      <w:proofErr w:type="spellStart"/>
      <w:r w:rsidR="00D479B9" w:rsidRPr="00E90C91">
        <w:rPr>
          <w:rFonts w:ascii="Times New Roman" w:hAnsi="Times New Roman"/>
          <w:color w:val="auto"/>
          <w:sz w:val="24"/>
          <w:szCs w:val="24"/>
        </w:rPr>
        <w:t>PROFобразование</w:t>
      </w:r>
      <w:proofErr w:type="spellEnd"/>
      <w:r w:rsidR="00D479B9" w:rsidRPr="00E90C91">
        <w:rPr>
          <w:rFonts w:ascii="Times New Roman" w:hAnsi="Times New Roman"/>
          <w:color w:val="auto"/>
          <w:sz w:val="24"/>
          <w:szCs w:val="24"/>
        </w:rPr>
        <w:t xml:space="preserve"> : [сайт]. — URL: https://profspo.ru/books/91869</w:t>
      </w:r>
      <w:r w:rsidR="00BA45ED" w:rsidRPr="00E90C91">
        <w:rPr>
          <w:rFonts w:ascii="Times New Roman" w:hAnsi="Times New Roman"/>
          <w:color w:val="auto"/>
          <w:sz w:val="24"/>
          <w:szCs w:val="24"/>
        </w:rPr>
        <w:t>.</w:t>
      </w:r>
    </w:p>
    <w:p w14:paraId="1DF95FA6" w14:textId="30C45761" w:rsidR="00C62577" w:rsidRPr="00E90C91" w:rsidRDefault="00C62577" w:rsidP="00BA45ED">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051EA0" w:rsidRPr="00E90C91">
        <w:rPr>
          <w:rFonts w:ascii="Times New Roman" w:hAnsi="Times New Roman"/>
          <w:color w:val="auto"/>
          <w:sz w:val="24"/>
          <w:szCs w:val="24"/>
        </w:rPr>
        <w:t xml:space="preserve">Золотарева, Н. Л. Инженерная графика: виды, разрезы, сечения: учебное пособие для СПО / составители Н. Л. Золотарева, Л. В. </w:t>
      </w:r>
      <w:proofErr w:type="spellStart"/>
      <w:r w:rsidR="00051EA0" w:rsidRPr="00E90C91">
        <w:rPr>
          <w:rFonts w:ascii="Times New Roman" w:hAnsi="Times New Roman"/>
          <w:color w:val="auto"/>
          <w:sz w:val="24"/>
          <w:szCs w:val="24"/>
        </w:rPr>
        <w:t>Менченко</w:t>
      </w:r>
      <w:proofErr w:type="spellEnd"/>
      <w:r w:rsidR="00051EA0" w:rsidRPr="00E90C91">
        <w:rPr>
          <w:rFonts w:ascii="Times New Roman" w:hAnsi="Times New Roman"/>
          <w:color w:val="auto"/>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00051EA0" w:rsidRPr="00E90C91">
        <w:rPr>
          <w:rFonts w:ascii="Times New Roman" w:hAnsi="Times New Roman"/>
          <w:color w:val="auto"/>
          <w:sz w:val="24"/>
          <w:szCs w:val="24"/>
        </w:rPr>
        <w:t>PROFобразование</w:t>
      </w:r>
      <w:proofErr w:type="spellEnd"/>
      <w:r w:rsidR="00051EA0" w:rsidRPr="00E90C91">
        <w:rPr>
          <w:rFonts w:ascii="Times New Roman" w:hAnsi="Times New Roman"/>
          <w:color w:val="auto"/>
          <w:sz w:val="24"/>
          <w:szCs w:val="24"/>
        </w:rPr>
        <w:t xml:space="preserve">: [сайт]. — URL: </w:t>
      </w:r>
      <w:hyperlink r:id="rId19" w:history="1">
        <w:r w:rsidR="00051EA0" w:rsidRPr="00E90C91">
          <w:rPr>
            <w:rStyle w:val="affffff4"/>
            <w:rFonts w:ascii="Times New Roman" w:hAnsi="Times New Roman"/>
            <w:color w:val="auto"/>
            <w:sz w:val="24"/>
            <w:szCs w:val="24"/>
          </w:rPr>
          <w:t>https://profspo.ru/books/104696</w:t>
        </w:r>
      </w:hyperlink>
      <w:r w:rsidR="00051EA0" w:rsidRPr="00E90C91">
        <w:rPr>
          <w:rFonts w:ascii="Times New Roman" w:hAnsi="Times New Roman"/>
          <w:color w:val="auto"/>
          <w:sz w:val="24"/>
          <w:szCs w:val="24"/>
        </w:rPr>
        <w:t>.</w:t>
      </w:r>
    </w:p>
    <w:p w14:paraId="712F2E26" w14:textId="77777777" w:rsidR="00051EA0" w:rsidRPr="00E90C91" w:rsidRDefault="00051EA0" w:rsidP="00BA45ED">
      <w:pPr>
        <w:ind w:firstLine="708"/>
        <w:jc w:val="both"/>
        <w:rPr>
          <w:rFonts w:ascii="Times New Roman" w:hAnsi="Times New Roman"/>
          <w:color w:val="auto"/>
          <w:sz w:val="24"/>
          <w:szCs w:val="24"/>
        </w:rPr>
      </w:pPr>
    </w:p>
    <w:p w14:paraId="5C548534" w14:textId="77777777" w:rsidR="00C62577" w:rsidRPr="00E90C91" w:rsidRDefault="00C62577" w:rsidP="00C62577">
      <w:pPr>
        <w:jc w:val="both"/>
        <w:rPr>
          <w:rFonts w:ascii="Times New Roman" w:hAnsi="Times New Roman"/>
          <w:color w:val="auto"/>
          <w:sz w:val="24"/>
          <w:szCs w:val="24"/>
        </w:rPr>
      </w:pPr>
    </w:p>
    <w:p w14:paraId="3F003130" w14:textId="1F454ACE" w:rsidR="00870B71" w:rsidRPr="00E90C91" w:rsidRDefault="00617070" w:rsidP="008B608B">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4. КОНТРОЛЬ И ОСВОЕНИЕ РЕЗУЛЬТАТОВ</w:t>
      </w:r>
    </w:p>
    <w:p w14:paraId="056BDBF4" w14:textId="7540579B" w:rsidR="00870B71" w:rsidRPr="00E90C91" w:rsidRDefault="00617070">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46D44" w:rsidRPr="00E90C91" w14:paraId="60CF1454" w14:textId="77777777" w:rsidTr="00FF27FD">
        <w:trPr>
          <w:trHeight w:val="170"/>
        </w:trPr>
        <w:tc>
          <w:tcPr>
            <w:tcW w:w="1750" w:type="pct"/>
            <w:vAlign w:val="center"/>
          </w:tcPr>
          <w:p w14:paraId="324851B7" w14:textId="77777777" w:rsidR="00F46D44" w:rsidRPr="00E90C91" w:rsidRDefault="00F46D44"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1B73A84F" w14:textId="77777777" w:rsidR="00F46D44" w:rsidRPr="00E90C91" w:rsidRDefault="00F46D44"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3F0C9579" w14:textId="77777777" w:rsidR="00F46D44" w:rsidRPr="00E90C91" w:rsidRDefault="00F46D44"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F46D44" w:rsidRPr="00E90C91" w14:paraId="3081EB8B" w14:textId="77777777" w:rsidTr="00FF27FD">
        <w:tc>
          <w:tcPr>
            <w:tcW w:w="1750" w:type="pct"/>
          </w:tcPr>
          <w:p w14:paraId="52383A2C" w14:textId="77777777" w:rsidR="00F46D44" w:rsidRPr="00E90C91" w:rsidRDefault="00F46D44" w:rsidP="00FF27FD">
            <w:pPr>
              <w:rPr>
                <w:rFonts w:ascii="Times New Roman" w:hAnsi="Times New Roman"/>
                <w:sz w:val="24"/>
                <w:szCs w:val="24"/>
              </w:rPr>
            </w:pPr>
            <w:r w:rsidRPr="00E90C91">
              <w:rPr>
                <w:rFonts w:ascii="Times New Roman" w:hAnsi="Times New Roman"/>
                <w:sz w:val="24"/>
                <w:szCs w:val="24"/>
              </w:rPr>
              <w:lastRenderedPageBreak/>
              <w:t>Знает:</w:t>
            </w:r>
          </w:p>
          <w:p w14:paraId="510B14CE" w14:textId="77777777" w:rsidR="00F46D44" w:rsidRPr="00E90C91" w:rsidRDefault="00F46D44" w:rsidP="00FF27FD">
            <w:pPr>
              <w:rPr>
                <w:rFonts w:ascii="Times New Roman" w:hAnsi="Times New Roman"/>
                <w:sz w:val="24"/>
                <w:szCs w:val="24"/>
              </w:rPr>
            </w:pPr>
            <w:r w:rsidRPr="00E90C91">
              <w:rPr>
                <w:rFonts w:ascii="Times New Roman" w:hAnsi="Times New Roman"/>
                <w:sz w:val="24"/>
                <w:szCs w:val="24"/>
              </w:rPr>
              <w:t xml:space="preserve"> виды нормативно-технической и производственной документации; </w:t>
            </w:r>
          </w:p>
          <w:p w14:paraId="31F77D7D" w14:textId="77777777" w:rsidR="00F46D44" w:rsidRPr="00E90C91" w:rsidRDefault="00F46D44" w:rsidP="00FF27FD">
            <w:pPr>
              <w:rPr>
                <w:rFonts w:ascii="Times New Roman" w:hAnsi="Times New Roman"/>
                <w:sz w:val="24"/>
                <w:szCs w:val="24"/>
              </w:rPr>
            </w:pPr>
            <w:r w:rsidRPr="00E90C91">
              <w:rPr>
                <w:rFonts w:ascii="Times New Roman" w:hAnsi="Times New Roman"/>
                <w:sz w:val="24"/>
                <w:szCs w:val="24"/>
              </w:rPr>
              <w:t>правила чтения технической документации;</w:t>
            </w:r>
          </w:p>
          <w:p w14:paraId="2E46A552" w14:textId="77777777" w:rsidR="00F46D44" w:rsidRPr="00E90C91" w:rsidRDefault="00F46D44" w:rsidP="00FF27FD">
            <w:pPr>
              <w:rPr>
                <w:rFonts w:ascii="Times New Roman" w:hAnsi="Times New Roman"/>
                <w:spacing w:val="-8"/>
                <w:sz w:val="24"/>
                <w:szCs w:val="24"/>
              </w:rPr>
            </w:pPr>
            <w:r w:rsidRPr="00E90C91">
              <w:rPr>
                <w:rFonts w:ascii="Times New Roman" w:hAnsi="Times New Roman"/>
                <w:sz w:val="24"/>
                <w:szCs w:val="24"/>
              </w:rPr>
              <w:t xml:space="preserve"> </w:t>
            </w:r>
            <w:r w:rsidRPr="00E90C91">
              <w:rPr>
                <w:rFonts w:ascii="Times New Roman" w:hAnsi="Times New Roman"/>
                <w:spacing w:val="-8"/>
                <w:sz w:val="24"/>
                <w:szCs w:val="24"/>
              </w:rPr>
              <w:t xml:space="preserve">способы графического представления объектов, пространственных образов и схем; </w:t>
            </w:r>
          </w:p>
          <w:p w14:paraId="45CFC106" w14:textId="77777777" w:rsidR="00F46D44" w:rsidRPr="00E90C91" w:rsidRDefault="00F46D44" w:rsidP="00FF27FD">
            <w:pPr>
              <w:rPr>
                <w:rFonts w:ascii="Times New Roman" w:hAnsi="Times New Roman"/>
                <w:spacing w:val="-8"/>
                <w:sz w:val="24"/>
                <w:szCs w:val="24"/>
              </w:rPr>
            </w:pPr>
            <w:r w:rsidRPr="00E90C91">
              <w:rPr>
                <w:rFonts w:ascii="Times New Roman" w:hAnsi="Times New Roman"/>
                <w:sz w:val="24"/>
                <w:szCs w:val="24"/>
              </w:rPr>
              <w:t xml:space="preserve">требования государственных </w:t>
            </w:r>
            <w:r w:rsidRPr="00E90C91">
              <w:rPr>
                <w:rFonts w:ascii="Times New Roman" w:hAnsi="Times New Roman"/>
                <w:spacing w:val="-8"/>
                <w:sz w:val="24"/>
                <w:szCs w:val="24"/>
              </w:rPr>
              <w:t>стандартов Единой системы конструкторской документации и Е</w:t>
            </w:r>
            <w:r w:rsidRPr="00E90C91">
              <w:rPr>
                <w:rFonts w:ascii="Times New Roman" w:hAnsi="Times New Roman"/>
                <w:bCs/>
                <w:sz w:val="24"/>
                <w:szCs w:val="24"/>
              </w:rPr>
              <w:t>диной системы технологической документации</w:t>
            </w:r>
            <w:r w:rsidRPr="00E90C91">
              <w:rPr>
                <w:rFonts w:ascii="Times New Roman" w:hAnsi="Times New Roman"/>
                <w:spacing w:val="-8"/>
                <w:sz w:val="24"/>
                <w:szCs w:val="24"/>
              </w:rPr>
              <w:t xml:space="preserve">; </w:t>
            </w:r>
          </w:p>
          <w:p w14:paraId="034BBE66" w14:textId="67410E55" w:rsidR="00F46D44" w:rsidRPr="00E90C91" w:rsidRDefault="00F46D44" w:rsidP="00FF27FD">
            <w:pPr>
              <w:rPr>
                <w:rFonts w:ascii="Times New Roman" w:hAnsi="Times New Roman"/>
                <w:bCs/>
                <w:sz w:val="24"/>
                <w:szCs w:val="24"/>
              </w:rPr>
            </w:pPr>
            <w:r w:rsidRPr="00E90C91">
              <w:rPr>
                <w:rFonts w:ascii="Times New Roman" w:hAnsi="Times New Roman"/>
                <w:spacing w:val="-8"/>
                <w:sz w:val="24"/>
                <w:szCs w:val="24"/>
              </w:rPr>
              <w:t>правила выполнения чертежей, технических рисунков и эскизов.</w:t>
            </w:r>
          </w:p>
        </w:tc>
        <w:tc>
          <w:tcPr>
            <w:tcW w:w="1507" w:type="pct"/>
          </w:tcPr>
          <w:p w14:paraId="0BD40767" w14:textId="77777777" w:rsidR="00F46D44" w:rsidRPr="00E90C91" w:rsidRDefault="00F46D44"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602CC4AC" w14:textId="77777777" w:rsidR="00F46D44" w:rsidRPr="00E90C91" w:rsidRDefault="00F46D44"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F46D44" w:rsidRPr="00E90C91" w14:paraId="572BEF8E" w14:textId="77777777" w:rsidTr="00FF27FD">
        <w:trPr>
          <w:trHeight w:val="896"/>
        </w:trPr>
        <w:tc>
          <w:tcPr>
            <w:tcW w:w="1750" w:type="pct"/>
          </w:tcPr>
          <w:p w14:paraId="2848E942" w14:textId="7BAFA326" w:rsidR="00F46D44" w:rsidRPr="00E90C91" w:rsidRDefault="00F46D44" w:rsidP="00FF27FD">
            <w:pPr>
              <w:pStyle w:val="afffff3"/>
              <w:ind w:left="0"/>
              <w:rPr>
                <w:rFonts w:ascii="Times New Roman" w:hAnsi="Times New Roman"/>
                <w:bCs/>
                <w:sz w:val="24"/>
                <w:szCs w:val="24"/>
              </w:rPr>
            </w:pPr>
            <w:r w:rsidRPr="00E90C91">
              <w:rPr>
                <w:rFonts w:ascii="Times New Roman" w:hAnsi="Times New Roman"/>
                <w:bCs/>
                <w:sz w:val="24"/>
                <w:szCs w:val="24"/>
              </w:rPr>
              <w:t>Умеет:</w:t>
            </w:r>
          </w:p>
          <w:p w14:paraId="033601BA" w14:textId="1EAB2F79" w:rsidR="00F46D44" w:rsidRPr="00E90C91" w:rsidRDefault="00F46D44" w:rsidP="00FF27FD">
            <w:pPr>
              <w:pStyle w:val="afffff3"/>
              <w:ind w:left="0"/>
              <w:rPr>
                <w:rFonts w:ascii="Times New Roman" w:hAnsi="Times New Roman"/>
                <w:sz w:val="24"/>
                <w:szCs w:val="24"/>
              </w:rPr>
            </w:pPr>
            <w:r w:rsidRPr="00E90C91">
              <w:rPr>
                <w:rFonts w:ascii="Times New Roman" w:hAnsi="Times New Roman"/>
                <w:bCs/>
                <w:sz w:val="24"/>
                <w:szCs w:val="24"/>
              </w:rPr>
              <w:t xml:space="preserve"> </w:t>
            </w:r>
            <w:r w:rsidRPr="00E90C91">
              <w:rPr>
                <w:rFonts w:ascii="Times New Roman" w:hAnsi="Times New Roman"/>
                <w:sz w:val="24"/>
                <w:szCs w:val="24"/>
              </w:rPr>
              <w:t>читать рабочие и сборочные чертежи и схемы;</w:t>
            </w:r>
          </w:p>
          <w:p w14:paraId="49ECE1F6" w14:textId="77777777" w:rsidR="00F46D44" w:rsidRPr="00E90C91" w:rsidRDefault="00F46D44" w:rsidP="00FF27FD">
            <w:pPr>
              <w:pStyle w:val="afffff3"/>
              <w:widowControl w:val="0"/>
              <w:autoSpaceDE w:val="0"/>
              <w:autoSpaceDN w:val="0"/>
              <w:adjustRightInd w:val="0"/>
              <w:ind w:left="7"/>
              <w:rPr>
                <w:rFonts w:ascii="Times New Roman" w:hAnsi="Times New Roman"/>
                <w:bCs/>
                <w:sz w:val="24"/>
                <w:szCs w:val="24"/>
              </w:rPr>
            </w:pPr>
            <w:r w:rsidRPr="00E90C91">
              <w:rPr>
                <w:rFonts w:ascii="Times New Roman" w:hAnsi="Times New Roman"/>
                <w:sz w:val="24"/>
                <w:szCs w:val="24"/>
              </w:rPr>
              <w:t>выполнять эскизы, технические рисунки и простые чертежи деталей, их элементов, узлов.</w:t>
            </w:r>
          </w:p>
        </w:tc>
        <w:tc>
          <w:tcPr>
            <w:tcW w:w="1507" w:type="pct"/>
          </w:tcPr>
          <w:p w14:paraId="1FA56659" w14:textId="77777777" w:rsidR="00F46D44" w:rsidRPr="00E90C91" w:rsidRDefault="00F46D44"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275435DB" w14:textId="77777777" w:rsidR="00F46D44" w:rsidRPr="00E90C91" w:rsidRDefault="00F46D44"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работы.</w:t>
            </w:r>
          </w:p>
          <w:p w14:paraId="64A2DE02" w14:textId="77777777" w:rsidR="00F46D44" w:rsidRPr="00E90C91" w:rsidRDefault="00F46D44"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6C94C224" w14:textId="77777777" w:rsidR="008B608B" w:rsidRPr="00E90C91" w:rsidRDefault="008B608B" w:rsidP="008B608B">
      <w:pPr>
        <w:rPr>
          <w:rFonts w:ascii="Times New Roman" w:hAnsi="Times New Roman"/>
          <w:sz w:val="24"/>
          <w:szCs w:val="24"/>
        </w:rPr>
      </w:pPr>
    </w:p>
    <w:p w14:paraId="21E8DBB0" w14:textId="77777777" w:rsidR="008B608B" w:rsidRPr="00E90C91" w:rsidRDefault="008B608B" w:rsidP="008B608B">
      <w:pPr>
        <w:rPr>
          <w:rFonts w:ascii="Times New Roman" w:hAnsi="Times New Roman"/>
          <w:sz w:val="24"/>
          <w:szCs w:val="24"/>
        </w:rPr>
      </w:pPr>
    </w:p>
    <w:p w14:paraId="617E93BE" w14:textId="77777777" w:rsidR="008B608B" w:rsidRPr="00E90C91" w:rsidRDefault="008B608B" w:rsidP="008B608B">
      <w:pPr>
        <w:keepNext/>
        <w:spacing w:after="120"/>
        <w:jc w:val="center"/>
        <w:rPr>
          <w:rFonts w:ascii="Times New Roman" w:hAnsi="Times New Roman"/>
          <w:b/>
          <w:color w:val="auto"/>
          <w:sz w:val="24"/>
          <w:szCs w:val="24"/>
        </w:rPr>
      </w:pPr>
    </w:p>
    <w:p w14:paraId="406DBB5C" w14:textId="0029EE6D" w:rsidR="008B608B" w:rsidRPr="00E90C91" w:rsidRDefault="008B608B" w:rsidP="008B608B">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br w:type="page"/>
      </w:r>
    </w:p>
    <w:p w14:paraId="0888C211" w14:textId="204F0938" w:rsidR="00D74DF9" w:rsidRPr="00E90C91" w:rsidRDefault="00D74DF9" w:rsidP="00D74DF9">
      <w:pPr>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2.2</w:t>
      </w:r>
    </w:p>
    <w:p w14:paraId="0189CCEA" w14:textId="77777777" w:rsidR="00D74DF9" w:rsidRPr="00E90C91" w:rsidRDefault="00D74DF9" w:rsidP="00D74DF9">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1E86CC1B" w14:textId="77777777" w:rsidR="00D74DF9" w:rsidRPr="00E90C91" w:rsidRDefault="00D74DF9" w:rsidP="00D74DF9">
      <w:pPr>
        <w:jc w:val="right"/>
        <w:rPr>
          <w:rFonts w:ascii="Times New Roman" w:hAnsi="Times New Roman"/>
          <w:b/>
          <w:color w:val="auto"/>
          <w:sz w:val="24"/>
          <w:szCs w:val="24"/>
        </w:rPr>
      </w:pPr>
    </w:p>
    <w:p w14:paraId="3450E9E6" w14:textId="77777777" w:rsidR="00D74DF9" w:rsidRPr="00E90C91" w:rsidRDefault="00D74DF9" w:rsidP="00D74DF9">
      <w:pPr>
        <w:jc w:val="right"/>
        <w:rPr>
          <w:rFonts w:ascii="Times New Roman" w:hAnsi="Times New Roman"/>
          <w:b/>
          <w:color w:val="auto"/>
          <w:sz w:val="24"/>
          <w:szCs w:val="24"/>
        </w:rPr>
      </w:pPr>
    </w:p>
    <w:p w14:paraId="1F29E37A" w14:textId="77777777" w:rsidR="00D74DF9" w:rsidRPr="00E90C91" w:rsidRDefault="00D74DF9" w:rsidP="00D74DF9">
      <w:pPr>
        <w:jc w:val="right"/>
        <w:rPr>
          <w:rFonts w:ascii="Times New Roman" w:hAnsi="Times New Roman"/>
          <w:b/>
          <w:color w:val="auto"/>
          <w:sz w:val="24"/>
          <w:szCs w:val="24"/>
        </w:rPr>
      </w:pPr>
    </w:p>
    <w:p w14:paraId="25088305" w14:textId="77777777" w:rsidR="00D74DF9" w:rsidRPr="00E90C91" w:rsidRDefault="00D74DF9" w:rsidP="00D74DF9">
      <w:pPr>
        <w:jc w:val="right"/>
        <w:rPr>
          <w:rFonts w:ascii="Times New Roman" w:hAnsi="Times New Roman"/>
          <w:b/>
          <w:color w:val="auto"/>
          <w:sz w:val="24"/>
          <w:szCs w:val="24"/>
        </w:rPr>
      </w:pPr>
    </w:p>
    <w:p w14:paraId="529721C8" w14:textId="77777777" w:rsidR="00D74DF9" w:rsidRPr="00E90C91" w:rsidRDefault="00D74DF9" w:rsidP="00D74DF9">
      <w:pPr>
        <w:jc w:val="right"/>
        <w:rPr>
          <w:rFonts w:ascii="Times New Roman" w:hAnsi="Times New Roman"/>
          <w:b/>
          <w:color w:val="auto"/>
          <w:sz w:val="24"/>
          <w:szCs w:val="24"/>
        </w:rPr>
      </w:pPr>
    </w:p>
    <w:p w14:paraId="0AF7D861" w14:textId="77777777" w:rsidR="00D74DF9" w:rsidRPr="00E90C91" w:rsidRDefault="00D74DF9" w:rsidP="00D74DF9">
      <w:pPr>
        <w:jc w:val="right"/>
        <w:rPr>
          <w:rFonts w:ascii="Times New Roman" w:hAnsi="Times New Roman"/>
          <w:b/>
          <w:color w:val="auto"/>
          <w:sz w:val="24"/>
          <w:szCs w:val="24"/>
        </w:rPr>
      </w:pPr>
    </w:p>
    <w:p w14:paraId="6134AD72" w14:textId="77777777" w:rsidR="00D74DF9" w:rsidRPr="00E90C91" w:rsidRDefault="00D74DF9" w:rsidP="00D74DF9">
      <w:pPr>
        <w:jc w:val="right"/>
        <w:rPr>
          <w:rFonts w:ascii="Times New Roman" w:hAnsi="Times New Roman"/>
          <w:b/>
          <w:color w:val="auto"/>
          <w:sz w:val="24"/>
          <w:szCs w:val="24"/>
        </w:rPr>
      </w:pPr>
    </w:p>
    <w:p w14:paraId="3CEECEB3" w14:textId="77777777" w:rsidR="00D74DF9" w:rsidRPr="00E90C91" w:rsidRDefault="00D74DF9" w:rsidP="00D74DF9">
      <w:pPr>
        <w:jc w:val="right"/>
        <w:rPr>
          <w:rFonts w:ascii="Times New Roman" w:hAnsi="Times New Roman"/>
          <w:b/>
          <w:color w:val="auto"/>
          <w:sz w:val="24"/>
          <w:szCs w:val="24"/>
        </w:rPr>
      </w:pPr>
    </w:p>
    <w:p w14:paraId="307C6C2A" w14:textId="77777777" w:rsidR="00D74DF9" w:rsidRPr="00E90C91" w:rsidRDefault="00D74DF9" w:rsidP="00D74DF9">
      <w:pPr>
        <w:jc w:val="right"/>
        <w:rPr>
          <w:rFonts w:ascii="Times New Roman" w:hAnsi="Times New Roman"/>
          <w:b/>
          <w:color w:val="auto"/>
          <w:sz w:val="24"/>
          <w:szCs w:val="24"/>
        </w:rPr>
      </w:pPr>
    </w:p>
    <w:p w14:paraId="304E5782" w14:textId="77777777" w:rsidR="00D74DF9" w:rsidRPr="00E90C91" w:rsidRDefault="00D74DF9" w:rsidP="00D74DF9">
      <w:pPr>
        <w:jc w:val="right"/>
        <w:rPr>
          <w:rFonts w:ascii="Times New Roman" w:hAnsi="Times New Roman"/>
          <w:b/>
          <w:color w:val="auto"/>
          <w:sz w:val="24"/>
          <w:szCs w:val="24"/>
        </w:rPr>
      </w:pPr>
    </w:p>
    <w:p w14:paraId="487FDE4F" w14:textId="77777777" w:rsidR="00D74DF9" w:rsidRPr="00E90C91" w:rsidRDefault="00D74DF9" w:rsidP="00D74DF9">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6C804C7F" w14:textId="77777777" w:rsidR="00D74DF9" w:rsidRPr="00E90C91" w:rsidRDefault="00D74DF9" w:rsidP="00D74DF9">
      <w:pPr>
        <w:jc w:val="center"/>
        <w:rPr>
          <w:rFonts w:ascii="Times New Roman" w:hAnsi="Times New Roman"/>
          <w:b/>
          <w:color w:val="auto"/>
          <w:sz w:val="24"/>
          <w:szCs w:val="24"/>
        </w:rPr>
      </w:pPr>
    </w:p>
    <w:p w14:paraId="11038F23" w14:textId="3F1BA7C8" w:rsidR="00D74DF9" w:rsidRPr="00E90C91" w:rsidRDefault="00D74DF9" w:rsidP="00D74DF9">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ОПД.02 </w:t>
      </w:r>
      <w:r w:rsidRPr="00E90C91">
        <w:rPr>
          <w:rFonts w:ascii="Times New Roman" w:hAnsi="Times New Roman"/>
          <w:b/>
          <w:sz w:val="24"/>
          <w:szCs w:val="24"/>
        </w:rPr>
        <w:t>ЭЛЕКТРОТЕХНИКА</w:t>
      </w:r>
      <w:r w:rsidRPr="00E90C91">
        <w:rPr>
          <w:rFonts w:ascii="Times New Roman" w:hAnsi="Times New Roman"/>
          <w:b/>
          <w:bCs/>
          <w:color w:val="auto"/>
          <w:sz w:val="24"/>
          <w:szCs w:val="24"/>
        </w:rPr>
        <w:t>»</w:t>
      </w:r>
    </w:p>
    <w:p w14:paraId="5096F3E0" w14:textId="77777777" w:rsidR="00D74DF9" w:rsidRPr="00E90C91" w:rsidRDefault="00D74DF9" w:rsidP="00D74DF9">
      <w:pPr>
        <w:jc w:val="center"/>
        <w:rPr>
          <w:rFonts w:ascii="Times New Roman" w:hAnsi="Times New Roman"/>
          <w:b/>
          <w:bCs/>
          <w:color w:val="auto"/>
          <w:sz w:val="24"/>
          <w:szCs w:val="24"/>
        </w:rPr>
      </w:pPr>
    </w:p>
    <w:p w14:paraId="4A16C120" w14:textId="77777777" w:rsidR="00D74DF9" w:rsidRPr="00E90C91" w:rsidRDefault="00D74DF9" w:rsidP="00D74DF9">
      <w:pPr>
        <w:spacing w:line="360" w:lineRule="auto"/>
        <w:jc w:val="center"/>
        <w:rPr>
          <w:rFonts w:ascii="Times New Roman" w:hAnsi="Times New Roman"/>
          <w:b/>
          <w:color w:val="auto"/>
          <w:sz w:val="24"/>
          <w:szCs w:val="24"/>
        </w:rPr>
      </w:pPr>
    </w:p>
    <w:p w14:paraId="65FBBFEA" w14:textId="77777777" w:rsidR="00D74DF9" w:rsidRPr="00E90C91" w:rsidRDefault="00D74DF9" w:rsidP="00D74DF9">
      <w:pPr>
        <w:spacing w:line="360" w:lineRule="auto"/>
        <w:jc w:val="center"/>
        <w:rPr>
          <w:rFonts w:ascii="Times New Roman" w:hAnsi="Times New Roman"/>
          <w:b/>
          <w:color w:val="auto"/>
          <w:sz w:val="24"/>
          <w:szCs w:val="24"/>
        </w:rPr>
      </w:pPr>
    </w:p>
    <w:p w14:paraId="05FE654E" w14:textId="77777777" w:rsidR="00D74DF9" w:rsidRPr="00E90C91" w:rsidRDefault="00D74DF9" w:rsidP="00D74DF9">
      <w:pPr>
        <w:spacing w:line="360" w:lineRule="auto"/>
        <w:jc w:val="center"/>
        <w:rPr>
          <w:rFonts w:ascii="Times New Roman" w:hAnsi="Times New Roman"/>
          <w:b/>
          <w:color w:val="auto"/>
          <w:sz w:val="24"/>
          <w:szCs w:val="24"/>
        </w:rPr>
      </w:pPr>
    </w:p>
    <w:p w14:paraId="0B810707" w14:textId="77777777" w:rsidR="00D74DF9" w:rsidRPr="00E90C91" w:rsidRDefault="00D74DF9" w:rsidP="00D74DF9">
      <w:pPr>
        <w:spacing w:line="360" w:lineRule="auto"/>
        <w:jc w:val="center"/>
        <w:rPr>
          <w:rFonts w:ascii="Times New Roman" w:hAnsi="Times New Roman"/>
          <w:b/>
          <w:color w:val="auto"/>
          <w:sz w:val="24"/>
          <w:szCs w:val="24"/>
        </w:rPr>
      </w:pPr>
    </w:p>
    <w:p w14:paraId="6FF75907" w14:textId="77777777" w:rsidR="00D74DF9" w:rsidRPr="00E90C91" w:rsidRDefault="00D74DF9" w:rsidP="00D74DF9">
      <w:pPr>
        <w:spacing w:line="360" w:lineRule="auto"/>
        <w:jc w:val="center"/>
        <w:rPr>
          <w:rFonts w:ascii="Times New Roman" w:hAnsi="Times New Roman"/>
          <w:b/>
          <w:color w:val="auto"/>
          <w:sz w:val="24"/>
          <w:szCs w:val="24"/>
        </w:rPr>
      </w:pPr>
    </w:p>
    <w:p w14:paraId="7F1F584D" w14:textId="77777777" w:rsidR="00D74DF9" w:rsidRPr="00E90C91" w:rsidRDefault="00D74DF9" w:rsidP="00D74DF9">
      <w:pPr>
        <w:spacing w:line="360" w:lineRule="auto"/>
        <w:jc w:val="center"/>
        <w:rPr>
          <w:rFonts w:ascii="Times New Roman" w:hAnsi="Times New Roman"/>
          <w:b/>
          <w:color w:val="auto"/>
          <w:sz w:val="24"/>
          <w:szCs w:val="24"/>
        </w:rPr>
      </w:pPr>
    </w:p>
    <w:p w14:paraId="708B7E6D" w14:textId="77777777" w:rsidR="00D74DF9" w:rsidRPr="00E90C91" w:rsidRDefault="00D74DF9" w:rsidP="00D74DF9">
      <w:pPr>
        <w:spacing w:line="360" w:lineRule="auto"/>
        <w:jc w:val="center"/>
        <w:rPr>
          <w:rFonts w:ascii="Times New Roman" w:hAnsi="Times New Roman"/>
          <w:b/>
          <w:color w:val="auto"/>
          <w:sz w:val="24"/>
          <w:szCs w:val="24"/>
        </w:rPr>
      </w:pPr>
    </w:p>
    <w:p w14:paraId="327E1090" w14:textId="77777777" w:rsidR="00D74DF9" w:rsidRPr="00E90C91" w:rsidRDefault="00D74DF9" w:rsidP="00D74DF9">
      <w:pPr>
        <w:spacing w:line="360" w:lineRule="auto"/>
        <w:jc w:val="center"/>
        <w:rPr>
          <w:rFonts w:ascii="Times New Roman" w:hAnsi="Times New Roman"/>
          <w:b/>
          <w:color w:val="auto"/>
          <w:sz w:val="24"/>
          <w:szCs w:val="24"/>
        </w:rPr>
      </w:pPr>
    </w:p>
    <w:p w14:paraId="294E2C9F" w14:textId="77777777" w:rsidR="00D74DF9" w:rsidRPr="00E90C91" w:rsidRDefault="00D74DF9" w:rsidP="00D74DF9">
      <w:pPr>
        <w:spacing w:line="360" w:lineRule="auto"/>
        <w:jc w:val="center"/>
        <w:rPr>
          <w:rFonts w:ascii="Times New Roman" w:hAnsi="Times New Roman"/>
          <w:b/>
          <w:color w:val="auto"/>
          <w:sz w:val="24"/>
          <w:szCs w:val="24"/>
        </w:rPr>
      </w:pPr>
    </w:p>
    <w:p w14:paraId="37128E1A" w14:textId="77777777" w:rsidR="00D74DF9" w:rsidRPr="00E90C91" w:rsidRDefault="00D74DF9" w:rsidP="00D74DF9">
      <w:pPr>
        <w:spacing w:line="360" w:lineRule="auto"/>
        <w:jc w:val="center"/>
        <w:rPr>
          <w:rFonts w:ascii="Times New Roman" w:hAnsi="Times New Roman"/>
          <w:b/>
          <w:color w:val="auto"/>
          <w:sz w:val="24"/>
          <w:szCs w:val="24"/>
        </w:rPr>
      </w:pPr>
    </w:p>
    <w:p w14:paraId="5DE25A14" w14:textId="77777777" w:rsidR="00D74DF9" w:rsidRPr="00E90C91" w:rsidRDefault="00D74DF9" w:rsidP="00D74DF9">
      <w:pPr>
        <w:spacing w:line="360" w:lineRule="auto"/>
        <w:jc w:val="center"/>
        <w:rPr>
          <w:rFonts w:ascii="Times New Roman" w:hAnsi="Times New Roman"/>
          <w:b/>
          <w:color w:val="auto"/>
          <w:sz w:val="24"/>
          <w:szCs w:val="24"/>
        </w:rPr>
      </w:pPr>
    </w:p>
    <w:p w14:paraId="4FA69AEA" w14:textId="77777777" w:rsidR="00D74DF9" w:rsidRPr="00E90C91" w:rsidRDefault="00D74DF9" w:rsidP="00D74DF9">
      <w:pPr>
        <w:spacing w:line="360" w:lineRule="auto"/>
        <w:jc w:val="center"/>
        <w:rPr>
          <w:rFonts w:ascii="Times New Roman" w:hAnsi="Times New Roman"/>
          <w:b/>
          <w:color w:val="auto"/>
          <w:sz w:val="24"/>
          <w:szCs w:val="24"/>
        </w:rPr>
      </w:pPr>
    </w:p>
    <w:p w14:paraId="4591E131" w14:textId="77777777" w:rsidR="00D74DF9" w:rsidRPr="00E90C91" w:rsidRDefault="00D74DF9" w:rsidP="00D74DF9">
      <w:pPr>
        <w:spacing w:line="360" w:lineRule="auto"/>
        <w:jc w:val="center"/>
        <w:rPr>
          <w:rFonts w:ascii="Times New Roman" w:hAnsi="Times New Roman"/>
          <w:b/>
          <w:color w:val="auto"/>
          <w:sz w:val="24"/>
          <w:szCs w:val="24"/>
        </w:rPr>
      </w:pPr>
    </w:p>
    <w:p w14:paraId="0878FB02" w14:textId="77777777" w:rsidR="00D74DF9" w:rsidRPr="00E90C91" w:rsidRDefault="00D74DF9" w:rsidP="00D74DF9">
      <w:pPr>
        <w:spacing w:line="360" w:lineRule="auto"/>
        <w:jc w:val="center"/>
        <w:rPr>
          <w:rFonts w:ascii="Times New Roman" w:hAnsi="Times New Roman"/>
          <w:b/>
          <w:color w:val="auto"/>
          <w:sz w:val="24"/>
          <w:szCs w:val="24"/>
        </w:rPr>
      </w:pPr>
    </w:p>
    <w:p w14:paraId="244225EA" w14:textId="77777777" w:rsidR="00D74DF9" w:rsidRPr="00E90C91" w:rsidRDefault="00D74DF9" w:rsidP="00D74DF9">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18B53F9A" w14:textId="77777777" w:rsidR="00D74DF9" w:rsidRPr="00E90C91" w:rsidRDefault="00D74DF9" w:rsidP="00D74DF9">
      <w:pPr>
        <w:jc w:val="center"/>
        <w:rPr>
          <w:rFonts w:ascii="Times New Roman" w:hAnsi="Times New Roman"/>
          <w:b/>
          <w:caps/>
          <w:color w:val="auto"/>
          <w:sz w:val="24"/>
          <w:szCs w:val="24"/>
        </w:rPr>
      </w:pPr>
    </w:p>
    <w:p w14:paraId="7C55B642" w14:textId="77777777" w:rsidR="00D74DF9" w:rsidRPr="00E90C91" w:rsidRDefault="00D74DF9" w:rsidP="00D74DF9">
      <w:pPr>
        <w:jc w:val="center"/>
        <w:rPr>
          <w:rFonts w:ascii="Times New Roman" w:hAnsi="Times New Roman"/>
          <w:b/>
          <w:caps/>
          <w:color w:val="auto"/>
          <w:sz w:val="24"/>
          <w:szCs w:val="24"/>
        </w:rPr>
      </w:pPr>
    </w:p>
    <w:p w14:paraId="7F3DEE78" w14:textId="77777777" w:rsidR="00D74DF9" w:rsidRPr="00E90C91" w:rsidRDefault="00D74DF9" w:rsidP="00D74DF9">
      <w:pPr>
        <w:jc w:val="center"/>
        <w:rPr>
          <w:rFonts w:ascii="Times New Roman" w:hAnsi="Times New Roman"/>
          <w:b/>
          <w:caps/>
          <w:color w:val="auto"/>
          <w:sz w:val="24"/>
          <w:szCs w:val="24"/>
        </w:rPr>
      </w:pPr>
    </w:p>
    <w:p w14:paraId="05F27266" w14:textId="77777777" w:rsidR="00D74DF9" w:rsidRPr="00E90C91" w:rsidRDefault="00D74DF9" w:rsidP="00D74DF9">
      <w:pPr>
        <w:jc w:val="center"/>
        <w:rPr>
          <w:rFonts w:ascii="Times New Roman" w:hAnsi="Times New Roman"/>
          <w:b/>
          <w:caps/>
          <w:color w:val="auto"/>
          <w:sz w:val="24"/>
          <w:szCs w:val="24"/>
        </w:rPr>
      </w:pPr>
    </w:p>
    <w:p w14:paraId="411B6FD2" w14:textId="77777777" w:rsidR="00D74DF9" w:rsidRPr="00E90C91" w:rsidRDefault="00D74DF9" w:rsidP="00D74DF9">
      <w:pPr>
        <w:jc w:val="center"/>
        <w:rPr>
          <w:rFonts w:ascii="Times New Roman" w:hAnsi="Times New Roman"/>
          <w:b/>
          <w:caps/>
          <w:color w:val="auto"/>
          <w:sz w:val="24"/>
          <w:szCs w:val="24"/>
        </w:rPr>
      </w:pPr>
    </w:p>
    <w:p w14:paraId="549DB10A" w14:textId="77777777" w:rsidR="00D74DF9" w:rsidRPr="00E90C91" w:rsidRDefault="00D74DF9" w:rsidP="00D74DF9">
      <w:pPr>
        <w:jc w:val="center"/>
        <w:rPr>
          <w:rFonts w:ascii="Times New Roman" w:hAnsi="Times New Roman"/>
          <w:b/>
          <w:caps/>
          <w:color w:val="auto"/>
          <w:sz w:val="24"/>
          <w:szCs w:val="24"/>
        </w:rPr>
      </w:pPr>
    </w:p>
    <w:p w14:paraId="409DC019" w14:textId="77777777" w:rsidR="00D74DF9" w:rsidRPr="00E90C91" w:rsidRDefault="00D74DF9" w:rsidP="00D74DF9">
      <w:pPr>
        <w:jc w:val="center"/>
        <w:rPr>
          <w:rFonts w:ascii="Times New Roman" w:hAnsi="Times New Roman"/>
          <w:b/>
          <w:caps/>
          <w:color w:val="auto"/>
          <w:sz w:val="24"/>
          <w:szCs w:val="24"/>
        </w:rPr>
      </w:pPr>
    </w:p>
    <w:p w14:paraId="7EDF5565" w14:textId="77777777" w:rsidR="00D74DF9" w:rsidRPr="00E90C91" w:rsidRDefault="00D74DF9" w:rsidP="00D74DF9">
      <w:pPr>
        <w:jc w:val="right"/>
        <w:rPr>
          <w:rFonts w:ascii="Times New Roman" w:hAnsi="Times New Roman"/>
          <w:b/>
          <w:color w:val="auto"/>
          <w:sz w:val="24"/>
          <w:szCs w:val="24"/>
        </w:rPr>
      </w:pPr>
    </w:p>
    <w:p w14:paraId="58DC0D7C" w14:textId="77777777" w:rsidR="00D74DF9" w:rsidRPr="00E90C91" w:rsidRDefault="00D74DF9" w:rsidP="00D74DF9">
      <w:pPr>
        <w:jc w:val="right"/>
        <w:rPr>
          <w:rFonts w:ascii="Times New Roman" w:hAnsi="Times New Roman"/>
          <w:b/>
          <w:color w:val="auto"/>
          <w:sz w:val="24"/>
          <w:szCs w:val="24"/>
        </w:rPr>
      </w:pPr>
    </w:p>
    <w:p w14:paraId="0CFE2963" w14:textId="77777777" w:rsidR="00D74DF9" w:rsidRPr="00E90C91" w:rsidRDefault="00D74DF9" w:rsidP="00D74DF9">
      <w:pPr>
        <w:rPr>
          <w:rFonts w:ascii="Times New Roman" w:hAnsi="Times New Roman"/>
          <w:b/>
          <w:caps/>
          <w:color w:val="auto"/>
          <w:sz w:val="24"/>
          <w:szCs w:val="24"/>
        </w:rPr>
      </w:pPr>
    </w:p>
    <w:p w14:paraId="0D867E8E" w14:textId="77777777" w:rsidR="00D74DF9" w:rsidRPr="00E90C91" w:rsidRDefault="00D74DF9" w:rsidP="00D74DF9">
      <w:pPr>
        <w:rPr>
          <w:rFonts w:ascii="Times New Roman" w:hAnsi="Times New Roman"/>
          <w:color w:val="auto"/>
          <w:sz w:val="24"/>
          <w:szCs w:val="24"/>
        </w:rPr>
      </w:pPr>
    </w:p>
    <w:p w14:paraId="7BB1BAEA" w14:textId="77777777" w:rsidR="00D74DF9" w:rsidRPr="00E90C91" w:rsidRDefault="00D74DF9" w:rsidP="00D74DF9">
      <w:pPr>
        <w:rPr>
          <w:rFonts w:ascii="Times New Roman" w:hAnsi="Times New Roman"/>
          <w:color w:val="auto"/>
          <w:sz w:val="24"/>
          <w:szCs w:val="24"/>
        </w:rPr>
      </w:pPr>
    </w:p>
    <w:p w14:paraId="6C5C9F16" w14:textId="77777777" w:rsidR="00D74DF9" w:rsidRPr="00E90C91" w:rsidRDefault="00D74DF9" w:rsidP="00D74DF9">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38500767" w14:textId="77777777" w:rsidR="00D74DF9" w:rsidRPr="00E90C91" w:rsidRDefault="00D74DF9" w:rsidP="00D74DF9">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7138D05C" w14:textId="77777777" w:rsidR="00D74DF9" w:rsidRPr="00E90C91" w:rsidRDefault="00EB212E" w:rsidP="00D74DF9">
      <w:pPr>
        <w:pStyle w:val="1f9"/>
        <w:rPr>
          <w:rFonts w:eastAsiaTheme="minorEastAsia"/>
          <w:b w:val="0"/>
          <w:bCs/>
          <w:color w:val="auto"/>
          <w:sz w:val="24"/>
          <w:szCs w:val="24"/>
        </w:rPr>
      </w:pPr>
      <w:hyperlink r:id="rId20" w:anchor="_Toc156294876" w:history="1">
        <w:r w:rsidR="00D74DF9" w:rsidRPr="00E90C91">
          <w:rPr>
            <w:rStyle w:val="affffff4"/>
            <w:b w:val="0"/>
            <w:bCs/>
            <w:color w:val="auto"/>
            <w:sz w:val="24"/>
            <w:szCs w:val="24"/>
          </w:rPr>
          <w:t>1. ОБЩАЯ ХАРАКТЕРИСТИКА</w:t>
        </w:r>
        <w:r w:rsidR="00D74DF9" w:rsidRPr="00E90C91">
          <w:rPr>
            <w:rStyle w:val="affffff4"/>
            <w:b w:val="0"/>
            <w:bCs/>
            <w:webHidden/>
            <w:color w:val="auto"/>
            <w:sz w:val="24"/>
            <w:szCs w:val="24"/>
          </w:rPr>
          <w:tab/>
        </w:r>
        <w:r w:rsidR="00D74DF9" w:rsidRPr="00E90C91">
          <w:rPr>
            <w:rStyle w:val="affffff4"/>
            <w:b w:val="0"/>
            <w:bCs/>
            <w:webHidden/>
            <w:color w:val="auto"/>
            <w:sz w:val="24"/>
            <w:szCs w:val="24"/>
          </w:rPr>
          <w:fldChar w:fldCharType="begin"/>
        </w:r>
        <w:r w:rsidR="00D74DF9" w:rsidRPr="00E90C91">
          <w:rPr>
            <w:rStyle w:val="affffff4"/>
            <w:b w:val="0"/>
            <w:bCs/>
            <w:webHidden/>
            <w:color w:val="auto"/>
            <w:sz w:val="24"/>
            <w:szCs w:val="24"/>
          </w:rPr>
          <w:instrText xml:space="preserve"> PAGEREF _Toc156294876 \h </w:instrText>
        </w:r>
        <w:r w:rsidR="00D74DF9" w:rsidRPr="00E90C91">
          <w:rPr>
            <w:rStyle w:val="affffff4"/>
            <w:b w:val="0"/>
            <w:bCs/>
            <w:webHidden/>
            <w:color w:val="auto"/>
            <w:sz w:val="24"/>
            <w:szCs w:val="24"/>
          </w:rPr>
        </w:r>
        <w:r w:rsidR="00D74DF9" w:rsidRPr="00E90C91">
          <w:rPr>
            <w:rStyle w:val="affffff4"/>
            <w:b w:val="0"/>
            <w:bCs/>
            <w:webHidden/>
            <w:color w:val="auto"/>
            <w:sz w:val="24"/>
            <w:szCs w:val="24"/>
          </w:rPr>
          <w:fldChar w:fldCharType="separate"/>
        </w:r>
        <w:r w:rsidR="00D74DF9" w:rsidRPr="00E90C91">
          <w:rPr>
            <w:rStyle w:val="affffff4"/>
            <w:b w:val="0"/>
            <w:bCs/>
            <w:webHidden/>
            <w:color w:val="auto"/>
            <w:sz w:val="24"/>
            <w:szCs w:val="24"/>
          </w:rPr>
          <w:t>4</w:t>
        </w:r>
        <w:r w:rsidR="00D74DF9" w:rsidRPr="00E90C91">
          <w:rPr>
            <w:rStyle w:val="affffff4"/>
            <w:b w:val="0"/>
            <w:bCs/>
            <w:webHidden/>
            <w:color w:val="auto"/>
            <w:sz w:val="24"/>
            <w:szCs w:val="24"/>
          </w:rPr>
          <w:fldChar w:fldCharType="end"/>
        </w:r>
      </w:hyperlink>
    </w:p>
    <w:p w14:paraId="2B9E4060" w14:textId="77777777" w:rsidR="00D74DF9" w:rsidRPr="00E90C91" w:rsidRDefault="00EB212E" w:rsidP="00D74DF9">
      <w:pPr>
        <w:pStyle w:val="21"/>
        <w:rPr>
          <w:rFonts w:eastAsiaTheme="minorEastAsia"/>
          <w:i w:val="0"/>
          <w:color w:val="auto"/>
          <w:szCs w:val="24"/>
        </w:rPr>
      </w:pPr>
      <w:hyperlink r:id="rId21" w:anchor="_Toc156294877" w:history="1">
        <w:r w:rsidR="00D74DF9" w:rsidRPr="00E90C91">
          <w:rPr>
            <w:rStyle w:val="affffff4"/>
            <w:i w:val="0"/>
            <w:color w:val="auto"/>
            <w:szCs w:val="24"/>
          </w:rPr>
          <w:t>1.1. Цель и место дисциплины в структуре образовательной программы</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_Toc156294877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4</w:t>
        </w:r>
        <w:r w:rsidR="00D74DF9" w:rsidRPr="00E90C91">
          <w:rPr>
            <w:rStyle w:val="affffff4"/>
            <w:i w:val="0"/>
            <w:webHidden/>
            <w:color w:val="auto"/>
            <w:szCs w:val="24"/>
          </w:rPr>
          <w:fldChar w:fldCharType="end"/>
        </w:r>
      </w:hyperlink>
    </w:p>
    <w:p w14:paraId="71186C87" w14:textId="77777777" w:rsidR="00D74DF9" w:rsidRPr="00E90C91" w:rsidRDefault="00EB212E" w:rsidP="00D74DF9">
      <w:pPr>
        <w:pStyle w:val="21"/>
        <w:rPr>
          <w:rFonts w:eastAsiaTheme="minorEastAsia"/>
          <w:i w:val="0"/>
          <w:color w:val="auto"/>
          <w:szCs w:val="24"/>
        </w:rPr>
      </w:pPr>
      <w:hyperlink r:id="rId22" w:anchor="_Toc156294878" w:history="1">
        <w:r w:rsidR="00D74DF9" w:rsidRPr="00E90C91">
          <w:rPr>
            <w:rStyle w:val="affffff4"/>
            <w:i w:val="0"/>
            <w:color w:val="auto"/>
            <w:szCs w:val="24"/>
          </w:rPr>
          <w:t>1.2. Планируемые результаты освоения дисциплины</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_Toc156294878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4</w:t>
        </w:r>
        <w:r w:rsidR="00D74DF9" w:rsidRPr="00E90C91">
          <w:rPr>
            <w:rStyle w:val="affffff4"/>
            <w:i w:val="0"/>
            <w:webHidden/>
            <w:color w:val="auto"/>
            <w:szCs w:val="24"/>
          </w:rPr>
          <w:fldChar w:fldCharType="end"/>
        </w:r>
      </w:hyperlink>
    </w:p>
    <w:p w14:paraId="51086616" w14:textId="77777777" w:rsidR="00D74DF9" w:rsidRPr="00E90C91" w:rsidRDefault="00EB212E" w:rsidP="00D74DF9">
      <w:pPr>
        <w:pStyle w:val="1f9"/>
        <w:rPr>
          <w:rFonts w:eastAsiaTheme="minorEastAsia"/>
          <w:b w:val="0"/>
          <w:color w:val="auto"/>
          <w:sz w:val="24"/>
          <w:szCs w:val="24"/>
        </w:rPr>
      </w:pPr>
      <w:hyperlink r:id="rId23" w:anchor="_Toc156294879" w:history="1">
        <w:r w:rsidR="00D74DF9" w:rsidRPr="00E90C91">
          <w:rPr>
            <w:rStyle w:val="affffff4"/>
            <w:b w:val="0"/>
            <w:bCs/>
            <w:color w:val="auto"/>
            <w:sz w:val="24"/>
            <w:szCs w:val="24"/>
          </w:rPr>
          <w:t>2. СТРУКТУРА И СОДЕРЖАНИЕ ДИСЦИПЛИНЫ</w:t>
        </w:r>
        <w:r w:rsidR="00D74DF9" w:rsidRPr="00E90C91">
          <w:rPr>
            <w:rStyle w:val="affffff4"/>
            <w:b w:val="0"/>
            <w:bCs/>
            <w:webHidden/>
            <w:color w:val="auto"/>
            <w:sz w:val="24"/>
            <w:szCs w:val="24"/>
          </w:rPr>
          <w:tab/>
        </w:r>
        <w:r w:rsidR="00D74DF9" w:rsidRPr="00E90C91">
          <w:rPr>
            <w:rStyle w:val="affffff4"/>
            <w:b w:val="0"/>
            <w:bCs/>
            <w:webHidden/>
            <w:color w:val="auto"/>
            <w:sz w:val="24"/>
            <w:szCs w:val="24"/>
          </w:rPr>
          <w:fldChar w:fldCharType="begin"/>
        </w:r>
        <w:r w:rsidR="00D74DF9" w:rsidRPr="00E90C91">
          <w:rPr>
            <w:rStyle w:val="affffff4"/>
            <w:b w:val="0"/>
            <w:bCs/>
            <w:webHidden/>
            <w:color w:val="auto"/>
            <w:sz w:val="24"/>
            <w:szCs w:val="24"/>
          </w:rPr>
          <w:instrText xml:space="preserve"> PAGEREF _Toc156294879 \h </w:instrText>
        </w:r>
        <w:r w:rsidR="00D74DF9" w:rsidRPr="00E90C91">
          <w:rPr>
            <w:rStyle w:val="affffff4"/>
            <w:b w:val="0"/>
            <w:bCs/>
            <w:webHidden/>
            <w:color w:val="auto"/>
            <w:sz w:val="24"/>
            <w:szCs w:val="24"/>
          </w:rPr>
        </w:r>
        <w:r w:rsidR="00D74DF9" w:rsidRPr="00E90C91">
          <w:rPr>
            <w:rStyle w:val="affffff4"/>
            <w:b w:val="0"/>
            <w:bCs/>
            <w:webHidden/>
            <w:color w:val="auto"/>
            <w:sz w:val="24"/>
            <w:szCs w:val="24"/>
          </w:rPr>
          <w:fldChar w:fldCharType="separate"/>
        </w:r>
        <w:r w:rsidR="00D74DF9" w:rsidRPr="00E90C91">
          <w:rPr>
            <w:rStyle w:val="affffff4"/>
            <w:b w:val="0"/>
            <w:bCs/>
            <w:webHidden/>
            <w:color w:val="auto"/>
            <w:sz w:val="24"/>
            <w:szCs w:val="24"/>
          </w:rPr>
          <w:t>4</w:t>
        </w:r>
        <w:r w:rsidR="00D74DF9" w:rsidRPr="00E90C91">
          <w:rPr>
            <w:rStyle w:val="affffff4"/>
            <w:b w:val="0"/>
            <w:bCs/>
            <w:webHidden/>
            <w:color w:val="auto"/>
            <w:sz w:val="24"/>
            <w:szCs w:val="24"/>
          </w:rPr>
          <w:fldChar w:fldCharType="end"/>
        </w:r>
      </w:hyperlink>
    </w:p>
    <w:p w14:paraId="4A413B53" w14:textId="77777777" w:rsidR="00D74DF9" w:rsidRPr="00E90C91" w:rsidRDefault="00EB212E" w:rsidP="00D74DF9">
      <w:pPr>
        <w:pStyle w:val="21"/>
        <w:rPr>
          <w:rFonts w:eastAsiaTheme="minorEastAsia"/>
          <w:i w:val="0"/>
          <w:color w:val="auto"/>
          <w:szCs w:val="24"/>
        </w:rPr>
      </w:pPr>
      <w:hyperlink r:id="rId24" w:anchor="_Toc156294880" w:history="1">
        <w:r w:rsidR="00D74DF9" w:rsidRPr="00E90C91">
          <w:rPr>
            <w:rStyle w:val="affffff4"/>
            <w:i w:val="0"/>
            <w:color w:val="auto"/>
            <w:szCs w:val="24"/>
          </w:rPr>
          <w:t>2.1. Трудоемкость освоения дисциплины</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_Toc156294880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4</w:t>
        </w:r>
        <w:r w:rsidR="00D74DF9" w:rsidRPr="00E90C91">
          <w:rPr>
            <w:rStyle w:val="affffff4"/>
            <w:i w:val="0"/>
            <w:webHidden/>
            <w:color w:val="auto"/>
            <w:szCs w:val="24"/>
          </w:rPr>
          <w:fldChar w:fldCharType="end"/>
        </w:r>
      </w:hyperlink>
    </w:p>
    <w:p w14:paraId="438DB71E" w14:textId="77777777" w:rsidR="00D74DF9" w:rsidRPr="00E90C91" w:rsidRDefault="00EB212E" w:rsidP="00D74DF9">
      <w:pPr>
        <w:pStyle w:val="21"/>
        <w:rPr>
          <w:rFonts w:eastAsiaTheme="minorEastAsia"/>
          <w:i w:val="0"/>
          <w:color w:val="auto"/>
          <w:szCs w:val="24"/>
        </w:rPr>
      </w:pPr>
      <w:hyperlink r:id="rId25" w:anchor="_Toc156294881" w:history="1">
        <w:r w:rsidR="00D74DF9" w:rsidRPr="00E90C91">
          <w:rPr>
            <w:rStyle w:val="affffff4"/>
            <w:i w:val="0"/>
            <w:color w:val="auto"/>
            <w:szCs w:val="24"/>
          </w:rPr>
          <w:t>2.2. Примерное содержание дисциплины</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_Toc156294881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5</w:t>
        </w:r>
        <w:r w:rsidR="00D74DF9" w:rsidRPr="00E90C91">
          <w:rPr>
            <w:rStyle w:val="affffff4"/>
            <w:i w:val="0"/>
            <w:webHidden/>
            <w:color w:val="auto"/>
            <w:szCs w:val="24"/>
          </w:rPr>
          <w:fldChar w:fldCharType="end"/>
        </w:r>
      </w:hyperlink>
    </w:p>
    <w:p w14:paraId="2EB6DD2E" w14:textId="77777777" w:rsidR="00D74DF9" w:rsidRPr="00E90C91" w:rsidRDefault="00EB212E" w:rsidP="00D74DF9">
      <w:pPr>
        <w:pStyle w:val="21"/>
        <w:rPr>
          <w:rFonts w:eastAsiaTheme="minorEastAsia"/>
          <w:i w:val="0"/>
          <w:color w:val="auto"/>
          <w:szCs w:val="24"/>
        </w:rPr>
      </w:pPr>
      <w:hyperlink r:id="rId26" w:anchor="_Toc156294883" w:history="1">
        <w:r w:rsidR="00D74DF9" w:rsidRPr="00E90C91">
          <w:rPr>
            <w:rStyle w:val="affffff4"/>
            <w:i w:val="0"/>
            <w:color w:val="auto"/>
            <w:szCs w:val="24"/>
          </w:rPr>
          <w:t>2.3. Курсовой проект (работа)</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_Toc156294883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5</w:t>
        </w:r>
        <w:r w:rsidR="00D74DF9" w:rsidRPr="00E90C91">
          <w:rPr>
            <w:rStyle w:val="affffff4"/>
            <w:i w:val="0"/>
            <w:webHidden/>
            <w:color w:val="auto"/>
            <w:szCs w:val="24"/>
          </w:rPr>
          <w:fldChar w:fldCharType="end"/>
        </w:r>
      </w:hyperlink>
    </w:p>
    <w:p w14:paraId="384FFB0A" w14:textId="77777777" w:rsidR="00D74DF9" w:rsidRPr="00E90C91" w:rsidRDefault="00EB212E" w:rsidP="00D74DF9">
      <w:pPr>
        <w:pStyle w:val="1f9"/>
        <w:rPr>
          <w:rFonts w:eastAsiaTheme="minorEastAsia"/>
          <w:b w:val="0"/>
          <w:color w:val="auto"/>
          <w:sz w:val="24"/>
          <w:szCs w:val="24"/>
        </w:rPr>
      </w:pPr>
      <w:hyperlink r:id="rId27" w:anchor="_Toc156294884" w:history="1">
        <w:r w:rsidR="00D74DF9" w:rsidRPr="00E90C91">
          <w:rPr>
            <w:rStyle w:val="affffff4"/>
            <w:b w:val="0"/>
            <w:bCs/>
            <w:color w:val="auto"/>
            <w:sz w:val="24"/>
            <w:szCs w:val="24"/>
          </w:rPr>
          <w:t>3. УСЛОВИЯ РЕАЛИЗАЦИИ ДИСЦИПЛИНЫ</w:t>
        </w:r>
        <w:r w:rsidR="00D74DF9" w:rsidRPr="00E90C91">
          <w:rPr>
            <w:rStyle w:val="affffff4"/>
            <w:b w:val="0"/>
            <w:bCs/>
            <w:webHidden/>
            <w:color w:val="auto"/>
            <w:sz w:val="24"/>
            <w:szCs w:val="24"/>
          </w:rPr>
          <w:tab/>
        </w:r>
        <w:r w:rsidR="00D74DF9" w:rsidRPr="00E90C91">
          <w:rPr>
            <w:rStyle w:val="affffff4"/>
            <w:b w:val="0"/>
            <w:bCs/>
            <w:webHidden/>
            <w:color w:val="auto"/>
            <w:sz w:val="24"/>
            <w:szCs w:val="24"/>
          </w:rPr>
          <w:fldChar w:fldCharType="begin"/>
        </w:r>
        <w:r w:rsidR="00D74DF9" w:rsidRPr="00E90C91">
          <w:rPr>
            <w:rStyle w:val="affffff4"/>
            <w:b w:val="0"/>
            <w:bCs/>
            <w:webHidden/>
            <w:color w:val="auto"/>
            <w:sz w:val="24"/>
            <w:szCs w:val="24"/>
          </w:rPr>
          <w:instrText xml:space="preserve"> PAGEREF _Toc156294884 \h </w:instrText>
        </w:r>
        <w:r w:rsidR="00D74DF9" w:rsidRPr="00E90C91">
          <w:rPr>
            <w:rStyle w:val="affffff4"/>
            <w:b w:val="0"/>
            <w:bCs/>
            <w:webHidden/>
            <w:color w:val="auto"/>
            <w:sz w:val="24"/>
            <w:szCs w:val="24"/>
          </w:rPr>
        </w:r>
        <w:r w:rsidR="00D74DF9" w:rsidRPr="00E90C91">
          <w:rPr>
            <w:rStyle w:val="affffff4"/>
            <w:b w:val="0"/>
            <w:bCs/>
            <w:webHidden/>
            <w:color w:val="auto"/>
            <w:sz w:val="24"/>
            <w:szCs w:val="24"/>
          </w:rPr>
          <w:fldChar w:fldCharType="separate"/>
        </w:r>
        <w:r w:rsidR="00D74DF9" w:rsidRPr="00E90C91">
          <w:rPr>
            <w:rStyle w:val="affffff4"/>
            <w:b w:val="0"/>
            <w:bCs/>
            <w:webHidden/>
            <w:color w:val="auto"/>
            <w:sz w:val="24"/>
            <w:szCs w:val="24"/>
          </w:rPr>
          <w:t>6</w:t>
        </w:r>
        <w:r w:rsidR="00D74DF9" w:rsidRPr="00E90C91">
          <w:rPr>
            <w:rStyle w:val="affffff4"/>
            <w:b w:val="0"/>
            <w:bCs/>
            <w:webHidden/>
            <w:color w:val="auto"/>
            <w:sz w:val="24"/>
            <w:szCs w:val="24"/>
          </w:rPr>
          <w:fldChar w:fldCharType="end"/>
        </w:r>
      </w:hyperlink>
    </w:p>
    <w:p w14:paraId="6F5E737D" w14:textId="77777777" w:rsidR="00D74DF9" w:rsidRPr="00E90C91" w:rsidRDefault="00EB212E" w:rsidP="00D74DF9">
      <w:pPr>
        <w:pStyle w:val="21"/>
        <w:rPr>
          <w:rFonts w:eastAsiaTheme="minorEastAsia"/>
          <w:i w:val="0"/>
          <w:color w:val="auto"/>
          <w:szCs w:val="24"/>
        </w:rPr>
      </w:pPr>
      <w:hyperlink r:id="rId28" w:anchor="_Toc156294885" w:history="1">
        <w:r w:rsidR="00D74DF9" w:rsidRPr="00E90C91">
          <w:rPr>
            <w:rStyle w:val="affffff4"/>
            <w:i w:val="0"/>
            <w:color w:val="auto"/>
            <w:szCs w:val="24"/>
          </w:rPr>
          <w:t>3.1. Материально-техническое обеспечение</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_Toc156294885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6</w:t>
        </w:r>
        <w:r w:rsidR="00D74DF9" w:rsidRPr="00E90C91">
          <w:rPr>
            <w:rStyle w:val="affffff4"/>
            <w:i w:val="0"/>
            <w:webHidden/>
            <w:color w:val="auto"/>
            <w:szCs w:val="24"/>
          </w:rPr>
          <w:fldChar w:fldCharType="end"/>
        </w:r>
      </w:hyperlink>
    </w:p>
    <w:p w14:paraId="15817FD8" w14:textId="77777777" w:rsidR="00D74DF9" w:rsidRPr="00E90C91" w:rsidRDefault="00EB212E" w:rsidP="00D74DF9">
      <w:pPr>
        <w:pStyle w:val="21"/>
        <w:rPr>
          <w:rFonts w:eastAsiaTheme="minorEastAsia"/>
          <w:i w:val="0"/>
          <w:color w:val="auto"/>
          <w:szCs w:val="24"/>
        </w:rPr>
      </w:pPr>
      <w:hyperlink r:id="rId29" w:anchor="_Toc156294886" w:history="1">
        <w:r w:rsidR="00D74DF9" w:rsidRPr="00E90C91">
          <w:rPr>
            <w:rStyle w:val="affffff4"/>
            <w:i w:val="0"/>
            <w:color w:val="auto"/>
            <w:szCs w:val="24"/>
          </w:rPr>
          <w:t>3.2. Учебно-методическое обеспечение</w:t>
        </w:r>
        <w:r w:rsidR="00D74DF9" w:rsidRPr="00E90C91">
          <w:rPr>
            <w:rStyle w:val="affffff4"/>
            <w:i w:val="0"/>
            <w:webHidden/>
            <w:color w:val="auto"/>
            <w:szCs w:val="24"/>
          </w:rPr>
          <w:tab/>
        </w:r>
        <w:r w:rsidR="00D74DF9" w:rsidRPr="00E90C91">
          <w:rPr>
            <w:rStyle w:val="affffff4"/>
            <w:i w:val="0"/>
            <w:webHidden/>
            <w:color w:val="auto"/>
            <w:szCs w:val="24"/>
          </w:rPr>
          <w:fldChar w:fldCharType="begin"/>
        </w:r>
        <w:r w:rsidR="00D74DF9" w:rsidRPr="00E90C91">
          <w:rPr>
            <w:rStyle w:val="affffff4"/>
            <w:i w:val="0"/>
            <w:webHidden/>
            <w:color w:val="auto"/>
            <w:szCs w:val="24"/>
          </w:rPr>
          <w:instrText xml:space="preserve"> PAGEREF _Toc156294886 \h </w:instrText>
        </w:r>
        <w:r w:rsidR="00D74DF9" w:rsidRPr="00E90C91">
          <w:rPr>
            <w:rStyle w:val="affffff4"/>
            <w:i w:val="0"/>
            <w:webHidden/>
            <w:color w:val="auto"/>
            <w:szCs w:val="24"/>
          </w:rPr>
        </w:r>
        <w:r w:rsidR="00D74DF9" w:rsidRPr="00E90C91">
          <w:rPr>
            <w:rStyle w:val="affffff4"/>
            <w:i w:val="0"/>
            <w:webHidden/>
            <w:color w:val="auto"/>
            <w:szCs w:val="24"/>
          </w:rPr>
          <w:fldChar w:fldCharType="separate"/>
        </w:r>
        <w:r w:rsidR="00D74DF9" w:rsidRPr="00E90C91">
          <w:rPr>
            <w:rStyle w:val="affffff4"/>
            <w:i w:val="0"/>
            <w:webHidden/>
            <w:color w:val="auto"/>
            <w:szCs w:val="24"/>
          </w:rPr>
          <w:t>6</w:t>
        </w:r>
        <w:r w:rsidR="00D74DF9" w:rsidRPr="00E90C91">
          <w:rPr>
            <w:rStyle w:val="affffff4"/>
            <w:i w:val="0"/>
            <w:webHidden/>
            <w:color w:val="auto"/>
            <w:szCs w:val="24"/>
          </w:rPr>
          <w:fldChar w:fldCharType="end"/>
        </w:r>
      </w:hyperlink>
    </w:p>
    <w:p w14:paraId="241237A5" w14:textId="77777777" w:rsidR="00D74DF9" w:rsidRPr="00E90C91" w:rsidRDefault="00EB212E" w:rsidP="00D74DF9">
      <w:pPr>
        <w:pStyle w:val="1f9"/>
        <w:rPr>
          <w:rFonts w:eastAsiaTheme="minorEastAsia"/>
          <w:b w:val="0"/>
          <w:color w:val="auto"/>
          <w:sz w:val="24"/>
          <w:szCs w:val="24"/>
        </w:rPr>
      </w:pPr>
      <w:hyperlink r:id="rId30" w:anchor="_Toc156294887" w:history="1">
        <w:r w:rsidR="00D74DF9" w:rsidRPr="00E90C91">
          <w:rPr>
            <w:rStyle w:val="affffff4"/>
            <w:b w:val="0"/>
            <w:bCs/>
            <w:color w:val="auto"/>
            <w:sz w:val="24"/>
            <w:szCs w:val="24"/>
          </w:rPr>
          <w:t>4. КОНТРОЛЬ И ОЦЕНКА РЕЗУЛЬТАТОВ ОСВОЕНИЯ ДИСЦИПЛИНЫ</w:t>
        </w:r>
        <w:r w:rsidR="00D74DF9" w:rsidRPr="00E90C91">
          <w:rPr>
            <w:rStyle w:val="affffff4"/>
            <w:b w:val="0"/>
            <w:bCs/>
            <w:webHidden/>
            <w:color w:val="auto"/>
            <w:sz w:val="24"/>
            <w:szCs w:val="24"/>
          </w:rPr>
          <w:tab/>
        </w:r>
        <w:r w:rsidR="00D74DF9" w:rsidRPr="00E90C91">
          <w:rPr>
            <w:rStyle w:val="affffff4"/>
            <w:b w:val="0"/>
            <w:bCs/>
            <w:webHidden/>
            <w:color w:val="auto"/>
            <w:sz w:val="24"/>
            <w:szCs w:val="24"/>
          </w:rPr>
          <w:fldChar w:fldCharType="begin"/>
        </w:r>
        <w:r w:rsidR="00D74DF9" w:rsidRPr="00E90C91">
          <w:rPr>
            <w:rStyle w:val="affffff4"/>
            <w:b w:val="0"/>
            <w:bCs/>
            <w:webHidden/>
            <w:color w:val="auto"/>
            <w:sz w:val="24"/>
            <w:szCs w:val="24"/>
          </w:rPr>
          <w:instrText xml:space="preserve"> PAGEREF _Toc156294887 \h </w:instrText>
        </w:r>
        <w:r w:rsidR="00D74DF9" w:rsidRPr="00E90C91">
          <w:rPr>
            <w:rStyle w:val="affffff4"/>
            <w:b w:val="0"/>
            <w:bCs/>
            <w:webHidden/>
            <w:color w:val="auto"/>
            <w:sz w:val="24"/>
            <w:szCs w:val="24"/>
          </w:rPr>
        </w:r>
        <w:r w:rsidR="00D74DF9" w:rsidRPr="00E90C91">
          <w:rPr>
            <w:rStyle w:val="affffff4"/>
            <w:b w:val="0"/>
            <w:bCs/>
            <w:webHidden/>
            <w:color w:val="auto"/>
            <w:sz w:val="24"/>
            <w:szCs w:val="24"/>
          </w:rPr>
          <w:fldChar w:fldCharType="separate"/>
        </w:r>
        <w:r w:rsidR="00D74DF9" w:rsidRPr="00E90C91">
          <w:rPr>
            <w:rStyle w:val="affffff4"/>
            <w:b w:val="0"/>
            <w:bCs/>
            <w:webHidden/>
            <w:color w:val="auto"/>
            <w:sz w:val="24"/>
            <w:szCs w:val="24"/>
          </w:rPr>
          <w:t>6</w:t>
        </w:r>
        <w:r w:rsidR="00D74DF9" w:rsidRPr="00E90C91">
          <w:rPr>
            <w:rStyle w:val="affffff4"/>
            <w:b w:val="0"/>
            <w:bCs/>
            <w:webHidden/>
            <w:color w:val="auto"/>
            <w:sz w:val="24"/>
            <w:szCs w:val="24"/>
          </w:rPr>
          <w:fldChar w:fldCharType="end"/>
        </w:r>
      </w:hyperlink>
    </w:p>
    <w:p w14:paraId="69ED74EE" w14:textId="77777777" w:rsidR="00D74DF9" w:rsidRPr="00E90C91" w:rsidRDefault="00D74DF9" w:rsidP="00D74DF9">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55ABACF2" w14:textId="77777777" w:rsidR="00D74DF9" w:rsidRPr="00E90C91" w:rsidRDefault="00D74DF9" w:rsidP="00D74DF9">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30EC5AE8" w14:textId="77777777" w:rsidR="00D74DF9" w:rsidRPr="00E90C91" w:rsidRDefault="00D74DF9" w:rsidP="00D74DF9">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ОПД.02 </w:t>
      </w:r>
      <w:r w:rsidRPr="00E90C91">
        <w:rPr>
          <w:rFonts w:ascii="Times New Roman" w:hAnsi="Times New Roman"/>
          <w:b/>
          <w:sz w:val="24"/>
          <w:szCs w:val="24"/>
        </w:rPr>
        <w:t>ЭЛЕКТРОТЕХНИКА</w:t>
      </w:r>
      <w:r w:rsidRPr="00E90C91">
        <w:rPr>
          <w:rFonts w:ascii="Times New Roman" w:hAnsi="Times New Roman"/>
          <w:b/>
          <w:bCs/>
          <w:color w:val="auto"/>
          <w:sz w:val="24"/>
          <w:szCs w:val="24"/>
        </w:rPr>
        <w:t>»</w:t>
      </w:r>
    </w:p>
    <w:p w14:paraId="1C5D2F8E" w14:textId="77777777" w:rsidR="00D74DF9" w:rsidRPr="00E90C91" w:rsidRDefault="00D74DF9" w:rsidP="00D74DF9">
      <w:pPr>
        <w:widowControl w:val="0"/>
        <w:jc w:val="center"/>
        <w:rPr>
          <w:rFonts w:ascii="Times New Roman" w:hAnsi="Times New Roman"/>
          <w:color w:val="auto"/>
          <w:sz w:val="24"/>
          <w:szCs w:val="24"/>
        </w:rPr>
      </w:pPr>
    </w:p>
    <w:p w14:paraId="3DF619AD" w14:textId="77777777" w:rsidR="00D74DF9" w:rsidRPr="00E90C91" w:rsidRDefault="00D74DF9" w:rsidP="00D74DF9">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2543D971" w14:textId="683F5141" w:rsidR="00D74DF9" w:rsidRPr="00E90C91" w:rsidRDefault="00D74DF9" w:rsidP="00D74DF9">
      <w:pPr>
        <w:pStyle w:val="futurismarkdown-paragraph"/>
        <w:shd w:val="clear" w:color="auto" w:fill="FFFFFF"/>
        <w:spacing w:before="0" w:beforeAutospacing="0" w:after="0" w:afterAutospacing="0"/>
        <w:ind w:firstLine="708"/>
        <w:jc w:val="both"/>
      </w:pPr>
      <w:r w:rsidRPr="00E90C91">
        <w:t xml:space="preserve">Цель дисциплины «Электротехника»: </w:t>
      </w:r>
      <w:r w:rsidRPr="00E90C91">
        <w:rPr>
          <w:shd w:val="clear" w:color="auto" w:fill="FFFFFF"/>
        </w:rPr>
        <w:t>формирование у обучающихся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p>
    <w:p w14:paraId="36F9847D" w14:textId="29DA63C8" w:rsidR="00D74DF9" w:rsidRPr="00E90C91" w:rsidRDefault="00D74DF9" w:rsidP="00D74DF9">
      <w:pPr>
        <w:spacing w:line="276" w:lineRule="auto"/>
        <w:ind w:firstLine="709"/>
        <w:jc w:val="both"/>
        <w:rPr>
          <w:rFonts w:ascii="Times New Roman" w:hAnsi="Times New Roman"/>
          <w:color w:val="auto"/>
          <w:sz w:val="24"/>
          <w:szCs w:val="24"/>
        </w:rPr>
      </w:pPr>
      <w:r w:rsidRPr="00E90C91">
        <w:rPr>
          <w:rFonts w:ascii="Times New Roman" w:hAnsi="Times New Roman"/>
          <w:color w:val="auto"/>
          <w:sz w:val="24"/>
          <w:szCs w:val="24"/>
        </w:rPr>
        <w:t>Дисциплина «</w:t>
      </w:r>
      <w:r w:rsidRPr="00E90C91">
        <w:rPr>
          <w:rFonts w:ascii="Times New Roman" w:hAnsi="Times New Roman"/>
          <w:sz w:val="24"/>
          <w:szCs w:val="24"/>
        </w:rPr>
        <w:t>Электротехника</w:t>
      </w:r>
      <w:r w:rsidRPr="00E90C91">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1D5C9158" w14:textId="77777777" w:rsidR="00D74DF9" w:rsidRPr="00E90C91" w:rsidRDefault="00D74DF9" w:rsidP="00D74DF9">
      <w:pPr>
        <w:spacing w:line="276" w:lineRule="auto"/>
        <w:ind w:firstLine="709"/>
        <w:jc w:val="both"/>
        <w:rPr>
          <w:rFonts w:ascii="Times New Roman" w:hAnsi="Times New Roman"/>
          <w:color w:val="auto"/>
          <w:sz w:val="24"/>
          <w:szCs w:val="24"/>
        </w:rPr>
      </w:pPr>
    </w:p>
    <w:p w14:paraId="03409FF5" w14:textId="77777777" w:rsidR="00D74DF9" w:rsidRPr="00E90C91" w:rsidRDefault="00D74DF9" w:rsidP="00D74DF9">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61453C50" w14:textId="77777777" w:rsidR="00D74DF9" w:rsidRPr="00E90C91" w:rsidRDefault="00D74DF9" w:rsidP="00D74DF9">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827BFC1" w14:textId="77777777" w:rsidR="00D74DF9" w:rsidRPr="00E90C91" w:rsidRDefault="00D74DF9" w:rsidP="00D74DF9">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3"/>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D74DF9" w:rsidRPr="00E90C91" w14:paraId="2A5E4E20"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40ECD" w14:textId="77777777" w:rsidR="00D74DF9" w:rsidRPr="00E90C91" w:rsidRDefault="00D74DF9"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18E8B773" w14:textId="77777777" w:rsidR="00D74DF9" w:rsidRPr="00E90C91" w:rsidRDefault="00D74DF9"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27C9D"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3519A"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3F6B4A" w:rsidRPr="00E90C91" w14:paraId="13822A77"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D88B" w14:textId="77777777" w:rsidR="003F6B4A" w:rsidRPr="00E90C91" w:rsidRDefault="003F6B4A" w:rsidP="003F6B4A">
            <w:pPr>
              <w:suppressAutoHyphens/>
              <w:jc w:val="center"/>
              <w:rPr>
                <w:rFonts w:ascii="Times New Roman" w:hAnsi="Times New Roman"/>
                <w:color w:val="auto"/>
                <w:sz w:val="24"/>
                <w:szCs w:val="24"/>
              </w:rPr>
            </w:pPr>
          </w:p>
          <w:p w14:paraId="1F6B522C" w14:textId="77777777" w:rsidR="003F6B4A" w:rsidRPr="00E90C91" w:rsidRDefault="003F6B4A" w:rsidP="003F6B4A">
            <w:pPr>
              <w:suppressAutoHyphens/>
              <w:jc w:val="center"/>
              <w:rPr>
                <w:rFonts w:ascii="Times New Roman" w:hAnsi="Times New Roman"/>
                <w:color w:val="auto"/>
                <w:sz w:val="24"/>
                <w:szCs w:val="24"/>
              </w:rPr>
            </w:pPr>
          </w:p>
          <w:p w14:paraId="733C1741" w14:textId="77777777" w:rsidR="003F6B4A" w:rsidRPr="00E90C91" w:rsidRDefault="003F6B4A" w:rsidP="003F6B4A">
            <w:pPr>
              <w:suppressAutoHyphens/>
              <w:jc w:val="center"/>
              <w:rPr>
                <w:rFonts w:ascii="Times New Roman" w:hAnsi="Times New Roman"/>
                <w:color w:val="auto"/>
                <w:sz w:val="24"/>
                <w:szCs w:val="24"/>
              </w:rPr>
            </w:pPr>
          </w:p>
          <w:p w14:paraId="63551E6F" w14:textId="77777777" w:rsidR="003F6B4A" w:rsidRPr="00E90C91" w:rsidRDefault="003F6B4A" w:rsidP="003F6B4A">
            <w:pPr>
              <w:suppressAutoHyphens/>
              <w:jc w:val="center"/>
              <w:rPr>
                <w:rFonts w:ascii="Times New Roman" w:hAnsi="Times New Roman"/>
                <w:color w:val="auto"/>
                <w:sz w:val="24"/>
                <w:szCs w:val="24"/>
              </w:rPr>
            </w:pPr>
          </w:p>
          <w:p w14:paraId="537D720C" w14:textId="77777777" w:rsidR="003F6B4A" w:rsidRPr="00E90C91" w:rsidRDefault="003F6B4A" w:rsidP="003F6B4A">
            <w:pPr>
              <w:suppressAutoHyphens/>
              <w:jc w:val="center"/>
              <w:rPr>
                <w:rFonts w:ascii="Times New Roman" w:hAnsi="Times New Roman"/>
                <w:color w:val="auto"/>
                <w:sz w:val="24"/>
                <w:szCs w:val="24"/>
              </w:rPr>
            </w:pPr>
          </w:p>
          <w:p w14:paraId="0E8D1B84" w14:textId="77777777" w:rsidR="003F6B4A" w:rsidRPr="00E90C91" w:rsidRDefault="003F6B4A" w:rsidP="003F6B4A">
            <w:pPr>
              <w:suppressAutoHyphens/>
              <w:jc w:val="center"/>
              <w:rPr>
                <w:rFonts w:ascii="Times New Roman" w:hAnsi="Times New Roman"/>
                <w:color w:val="auto"/>
                <w:sz w:val="24"/>
                <w:szCs w:val="24"/>
              </w:rPr>
            </w:pPr>
          </w:p>
          <w:p w14:paraId="566552AC" w14:textId="77777777" w:rsidR="003F6B4A" w:rsidRPr="00E90C91" w:rsidRDefault="003F6B4A" w:rsidP="003F6B4A">
            <w:pPr>
              <w:suppressAutoHyphens/>
              <w:jc w:val="center"/>
              <w:rPr>
                <w:rFonts w:ascii="Times New Roman" w:hAnsi="Times New Roman"/>
                <w:sz w:val="24"/>
                <w:szCs w:val="24"/>
              </w:rPr>
            </w:pPr>
            <w:r w:rsidRPr="00E90C91">
              <w:rPr>
                <w:rFonts w:ascii="Times New Roman" w:hAnsi="Times New Roman"/>
                <w:sz w:val="24"/>
                <w:szCs w:val="24"/>
              </w:rPr>
              <w:t>ОК 01,</w:t>
            </w:r>
          </w:p>
          <w:p w14:paraId="08216169" w14:textId="77777777" w:rsidR="003F6B4A" w:rsidRPr="00E90C91" w:rsidRDefault="003F6B4A" w:rsidP="003F6B4A">
            <w:pPr>
              <w:suppressAutoHyphens/>
              <w:jc w:val="center"/>
              <w:rPr>
                <w:rFonts w:ascii="Times New Roman" w:hAnsi="Times New Roman"/>
                <w:sz w:val="24"/>
                <w:szCs w:val="24"/>
              </w:rPr>
            </w:pPr>
            <w:r w:rsidRPr="00E90C91">
              <w:rPr>
                <w:rFonts w:ascii="Times New Roman" w:hAnsi="Times New Roman"/>
                <w:sz w:val="24"/>
                <w:szCs w:val="24"/>
              </w:rPr>
              <w:t>ОК 02,</w:t>
            </w:r>
          </w:p>
          <w:p w14:paraId="03A2B338" w14:textId="77777777" w:rsidR="003F6B4A" w:rsidRPr="00E90C91" w:rsidRDefault="003F6B4A" w:rsidP="003F6B4A">
            <w:pPr>
              <w:suppressAutoHyphens/>
              <w:jc w:val="center"/>
              <w:rPr>
                <w:rFonts w:ascii="Times New Roman" w:hAnsi="Times New Roman"/>
                <w:sz w:val="24"/>
                <w:szCs w:val="24"/>
              </w:rPr>
            </w:pPr>
            <w:r w:rsidRPr="00E90C91">
              <w:rPr>
                <w:rFonts w:ascii="Times New Roman" w:hAnsi="Times New Roman"/>
                <w:sz w:val="24"/>
                <w:szCs w:val="24"/>
              </w:rPr>
              <w:t>ОК 04,</w:t>
            </w:r>
          </w:p>
          <w:p w14:paraId="13C2160E" w14:textId="77777777" w:rsidR="003F6B4A" w:rsidRPr="00E90C91" w:rsidRDefault="003F6B4A" w:rsidP="003F6B4A">
            <w:pPr>
              <w:suppressAutoHyphens/>
              <w:jc w:val="center"/>
              <w:rPr>
                <w:rFonts w:ascii="Times New Roman" w:hAnsi="Times New Roman"/>
                <w:sz w:val="24"/>
                <w:szCs w:val="24"/>
              </w:rPr>
            </w:pPr>
            <w:r w:rsidRPr="00E90C91">
              <w:rPr>
                <w:rFonts w:ascii="Times New Roman" w:hAnsi="Times New Roman"/>
                <w:sz w:val="24"/>
                <w:szCs w:val="24"/>
              </w:rPr>
              <w:t>ОК 05,</w:t>
            </w:r>
          </w:p>
          <w:p w14:paraId="17D4DF18" w14:textId="77777777" w:rsidR="003F6B4A" w:rsidRPr="00E90C91" w:rsidRDefault="003F6B4A" w:rsidP="003F6B4A">
            <w:pPr>
              <w:suppressAutoHyphens/>
              <w:jc w:val="center"/>
              <w:rPr>
                <w:rFonts w:ascii="Times New Roman" w:hAnsi="Times New Roman"/>
                <w:sz w:val="24"/>
                <w:szCs w:val="24"/>
              </w:rPr>
            </w:pPr>
            <w:r w:rsidRPr="00E90C91">
              <w:rPr>
                <w:rFonts w:ascii="Times New Roman" w:hAnsi="Times New Roman"/>
                <w:sz w:val="24"/>
                <w:szCs w:val="24"/>
              </w:rPr>
              <w:t>ОК 09,</w:t>
            </w:r>
          </w:p>
          <w:p w14:paraId="1E413DFB" w14:textId="77777777" w:rsidR="003F6B4A" w:rsidRPr="00E90C91" w:rsidRDefault="003F6B4A" w:rsidP="003F6B4A">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 xml:space="preserve">ПК 1.1, ПК 1.2, </w:t>
            </w:r>
          </w:p>
          <w:p w14:paraId="22DCBC41" w14:textId="77777777" w:rsidR="003F6B4A" w:rsidRPr="00E90C91" w:rsidRDefault="003F6B4A" w:rsidP="003F6B4A">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 xml:space="preserve">ПК 1.3, ПК 1.4, </w:t>
            </w:r>
          </w:p>
          <w:p w14:paraId="0960636E" w14:textId="42A16105" w:rsidR="003F6B4A" w:rsidRPr="00E90C91" w:rsidRDefault="003F6B4A" w:rsidP="003F6B4A">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2.1, ПК 2.2,  ПК 2.3,</w:t>
            </w:r>
          </w:p>
          <w:p w14:paraId="47F387F8" w14:textId="3C3BB154" w:rsidR="003F6B4A" w:rsidRPr="00E90C91" w:rsidRDefault="003F6B4A" w:rsidP="003F6B4A">
            <w:pPr>
              <w:ind w:right="-1"/>
              <w:jc w:val="center"/>
              <w:rPr>
                <w:rFonts w:ascii="Times New Roman" w:hAnsi="Times New Roman"/>
                <w:color w:val="auto"/>
                <w:sz w:val="24"/>
                <w:szCs w:val="24"/>
              </w:rPr>
            </w:pPr>
            <w:r w:rsidRPr="00E90C91">
              <w:rPr>
                <w:rFonts w:ascii="Times New Roman" w:hAnsi="Times New Roman"/>
                <w:sz w:val="24"/>
                <w:szCs w:val="24"/>
                <w:shd w:val="clear" w:color="auto" w:fill="FFFFFF"/>
              </w:rPr>
              <w:t>ПК 2.4,  ПК 3.1, ПК 3.2 ПК 3.3</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2B006" w14:textId="77777777" w:rsidR="003F6B4A" w:rsidRPr="00E90C91" w:rsidRDefault="003F6B4A" w:rsidP="003F6B4A">
            <w:pPr>
              <w:pStyle w:val="afffff3"/>
              <w:widowControl w:val="0"/>
              <w:numPr>
                <w:ilvl w:val="0"/>
                <w:numId w:val="21"/>
              </w:numPr>
              <w:autoSpaceDE w:val="0"/>
              <w:autoSpaceDN w:val="0"/>
              <w:adjustRightInd w:val="0"/>
              <w:ind w:left="7" w:hanging="7"/>
              <w:jc w:val="both"/>
              <w:rPr>
                <w:rFonts w:ascii="Times New Roman" w:hAnsi="Times New Roman"/>
                <w:sz w:val="24"/>
                <w:szCs w:val="24"/>
              </w:rPr>
            </w:pPr>
            <w:r w:rsidRPr="00E90C91">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51D7B171" w14:textId="77777777" w:rsidR="003F6B4A" w:rsidRPr="00E90C91" w:rsidRDefault="003F6B4A" w:rsidP="003F6B4A">
            <w:pPr>
              <w:pStyle w:val="afffff3"/>
              <w:widowControl w:val="0"/>
              <w:numPr>
                <w:ilvl w:val="0"/>
                <w:numId w:val="21"/>
              </w:numPr>
              <w:autoSpaceDE w:val="0"/>
              <w:autoSpaceDN w:val="0"/>
              <w:adjustRightInd w:val="0"/>
              <w:ind w:left="7" w:hanging="7"/>
              <w:jc w:val="both"/>
              <w:rPr>
                <w:rFonts w:ascii="Times New Roman" w:hAnsi="Times New Roman"/>
                <w:sz w:val="24"/>
                <w:szCs w:val="24"/>
              </w:rPr>
            </w:pPr>
            <w:r w:rsidRPr="00E90C91">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5ABF1F08" w14:textId="77777777" w:rsidR="003F6B4A" w:rsidRPr="00E90C91" w:rsidRDefault="003F6B4A" w:rsidP="003F6B4A">
            <w:pPr>
              <w:pStyle w:val="afffff3"/>
              <w:widowControl w:val="0"/>
              <w:numPr>
                <w:ilvl w:val="0"/>
                <w:numId w:val="21"/>
              </w:numPr>
              <w:autoSpaceDE w:val="0"/>
              <w:autoSpaceDN w:val="0"/>
              <w:adjustRightInd w:val="0"/>
              <w:ind w:left="7" w:hanging="7"/>
              <w:jc w:val="both"/>
              <w:rPr>
                <w:rFonts w:ascii="Times New Roman" w:hAnsi="Times New Roman"/>
                <w:sz w:val="24"/>
                <w:szCs w:val="24"/>
              </w:rPr>
            </w:pPr>
            <w:r w:rsidRPr="00E90C91">
              <w:rPr>
                <w:rFonts w:ascii="Times New Roman" w:hAnsi="Times New Roman"/>
                <w:sz w:val="24"/>
                <w:szCs w:val="24"/>
              </w:rPr>
              <w:t>рассчитывать параметры электрических, магнитных цепей;</w:t>
            </w:r>
          </w:p>
          <w:p w14:paraId="71164DB8" w14:textId="77777777" w:rsidR="003F6B4A" w:rsidRPr="00E90C91" w:rsidRDefault="003F6B4A" w:rsidP="003F6B4A">
            <w:pPr>
              <w:pStyle w:val="afffff3"/>
              <w:widowControl w:val="0"/>
              <w:numPr>
                <w:ilvl w:val="0"/>
                <w:numId w:val="21"/>
              </w:numPr>
              <w:autoSpaceDE w:val="0"/>
              <w:autoSpaceDN w:val="0"/>
              <w:adjustRightInd w:val="0"/>
              <w:ind w:left="7" w:hanging="7"/>
              <w:jc w:val="both"/>
              <w:rPr>
                <w:rFonts w:ascii="Times New Roman" w:hAnsi="Times New Roman"/>
                <w:sz w:val="24"/>
                <w:szCs w:val="24"/>
              </w:rPr>
            </w:pPr>
            <w:r w:rsidRPr="00E90C91">
              <w:rPr>
                <w:rFonts w:ascii="Times New Roman" w:hAnsi="Times New Roman"/>
                <w:sz w:val="24"/>
                <w:szCs w:val="24"/>
              </w:rPr>
              <w:t>снимать показания электроизмерительных приборов и приспособлений и пользоваться ими;</w:t>
            </w:r>
          </w:p>
          <w:p w14:paraId="7FB0878C" w14:textId="77777777" w:rsidR="003F6B4A" w:rsidRPr="00E90C91" w:rsidRDefault="003F6B4A" w:rsidP="003F6B4A">
            <w:pPr>
              <w:pStyle w:val="afffff3"/>
              <w:widowControl w:val="0"/>
              <w:numPr>
                <w:ilvl w:val="0"/>
                <w:numId w:val="21"/>
              </w:numPr>
              <w:autoSpaceDE w:val="0"/>
              <w:autoSpaceDN w:val="0"/>
              <w:adjustRightInd w:val="0"/>
              <w:ind w:left="7" w:hanging="7"/>
              <w:jc w:val="both"/>
              <w:rPr>
                <w:rFonts w:ascii="Times New Roman" w:hAnsi="Times New Roman"/>
                <w:sz w:val="24"/>
                <w:szCs w:val="24"/>
              </w:rPr>
            </w:pPr>
            <w:r w:rsidRPr="00E90C91">
              <w:rPr>
                <w:rFonts w:ascii="Times New Roman" w:hAnsi="Times New Roman"/>
                <w:sz w:val="24"/>
                <w:szCs w:val="24"/>
              </w:rPr>
              <w:t>собирать электрические схемы;</w:t>
            </w:r>
          </w:p>
          <w:p w14:paraId="6D70D8AE" w14:textId="324D01DE" w:rsidR="003F6B4A" w:rsidRPr="00E90C91" w:rsidRDefault="003F6B4A" w:rsidP="003F6B4A">
            <w:pPr>
              <w:jc w:val="both"/>
              <w:rPr>
                <w:rFonts w:ascii="Times New Roman" w:hAnsi="Times New Roman"/>
                <w:color w:val="auto"/>
                <w:sz w:val="24"/>
                <w:szCs w:val="24"/>
              </w:rPr>
            </w:pPr>
            <w:r w:rsidRPr="00E90C91">
              <w:rPr>
                <w:rFonts w:ascii="Times New Roman" w:hAnsi="Times New Roman"/>
                <w:sz w:val="24"/>
                <w:szCs w:val="24"/>
              </w:rPr>
              <w:t>читать принципиальные, электрические и монтажные схемы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3D56D" w14:textId="77777777" w:rsidR="003F6B4A" w:rsidRPr="00E90C91" w:rsidRDefault="003F6B4A" w:rsidP="003F6B4A">
            <w:pPr>
              <w:pStyle w:val="afffff3"/>
              <w:widowControl w:val="0"/>
              <w:autoSpaceDE w:val="0"/>
              <w:autoSpaceDN w:val="0"/>
              <w:adjustRightInd w:val="0"/>
              <w:ind w:left="0"/>
              <w:jc w:val="both"/>
              <w:rPr>
                <w:rFonts w:ascii="Times New Roman" w:hAnsi="Times New Roman"/>
                <w:sz w:val="24"/>
                <w:szCs w:val="24"/>
              </w:rPr>
            </w:pPr>
            <w:r w:rsidRPr="00E90C91">
              <w:rPr>
                <w:rFonts w:ascii="Times New Roman" w:hAnsi="Times New Roman"/>
                <w:sz w:val="24"/>
                <w:szCs w:val="24"/>
              </w:rPr>
              <w:t>Знание классификации электронных приборов, их устройство и область применения;</w:t>
            </w:r>
          </w:p>
          <w:p w14:paraId="4CF2A3C9" w14:textId="732FB872" w:rsidR="003F6B4A" w:rsidRPr="00E90C91" w:rsidRDefault="003F6B4A" w:rsidP="003F6B4A">
            <w:pPr>
              <w:jc w:val="both"/>
              <w:rPr>
                <w:rFonts w:ascii="Times New Roman" w:hAnsi="Times New Roman"/>
                <w:color w:val="auto"/>
                <w:sz w:val="24"/>
                <w:szCs w:val="24"/>
              </w:rPr>
            </w:pPr>
            <w:r w:rsidRPr="00E90C91">
              <w:rPr>
                <w:rFonts w:ascii="Times New Roman" w:hAnsi="Times New Roman"/>
                <w:sz w:val="24"/>
                <w:szCs w:val="24"/>
              </w:rPr>
              <w:t xml:space="preserve">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 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w:t>
            </w:r>
            <w:r w:rsidRPr="00E90C91">
              <w:rPr>
                <w:rFonts w:ascii="Times New Roman" w:hAnsi="Times New Roman"/>
                <w:sz w:val="24"/>
                <w:szCs w:val="24"/>
              </w:rPr>
              <w:lastRenderedPageBreak/>
              <w:t>характеристики электротехнических приборов; характеристик  и параметров электрических и магнитных полей</w:t>
            </w:r>
          </w:p>
        </w:tc>
      </w:tr>
    </w:tbl>
    <w:p w14:paraId="03A3E5E9" w14:textId="77777777" w:rsidR="00D74DF9" w:rsidRPr="00E90C91" w:rsidRDefault="00D74DF9" w:rsidP="00D74DF9">
      <w:pPr>
        <w:rPr>
          <w:rFonts w:ascii="Times New Roman" w:hAnsi="Times New Roman"/>
          <w:color w:val="auto"/>
          <w:sz w:val="24"/>
          <w:szCs w:val="24"/>
        </w:rPr>
      </w:pPr>
    </w:p>
    <w:p w14:paraId="41F97C4C" w14:textId="77777777" w:rsidR="00D74DF9" w:rsidRPr="00E90C91" w:rsidRDefault="00D74DF9" w:rsidP="00D74DF9">
      <w:pPr>
        <w:rPr>
          <w:rFonts w:ascii="Times New Roman" w:hAnsi="Times New Roman"/>
          <w:b/>
          <w:caps/>
          <w:color w:val="auto"/>
          <w:sz w:val="24"/>
          <w:szCs w:val="24"/>
        </w:rPr>
      </w:pPr>
    </w:p>
    <w:p w14:paraId="1B2252BE" w14:textId="77777777" w:rsidR="00D74DF9" w:rsidRPr="00E90C91" w:rsidRDefault="00D74DF9" w:rsidP="00D74DF9">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0ECD026B" w14:textId="77777777" w:rsidR="00D74DF9" w:rsidRPr="00E90C91" w:rsidRDefault="00D74DF9" w:rsidP="00D74DF9">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D74DF9" w:rsidRPr="00E90C91" w14:paraId="5ABCD0DE"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E2699B"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FA5BFE"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A7DC56"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D74DF9" w:rsidRPr="00E90C91" w14:paraId="07B92530"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A5B7C8" w14:textId="77777777" w:rsidR="00D74DF9" w:rsidRPr="00E90C91" w:rsidRDefault="00D74DF9"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88330C" w14:textId="33016778" w:rsidR="00D74DF9" w:rsidRPr="00E90C91" w:rsidRDefault="003F6B4A"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1B2077"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D74DF9" w:rsidRPr="00E90C91" w14:paraId="1F77D320"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D45F81" w14:textId="77777777" w:rsidR="00D74DF9" w:rsidRPr="00E90C91" w:rsidRDefault="00D74DF9"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0B320"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C4B59C"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D74DF9" w:rsidRPr="00E90C91" w14:paraId="1CB4E5C3"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EB47F8" w14:textId="77777777" w:rsidR="00D74DF9" w:rsidRPr="00E90C91" w:rsidRDefault="00D74DF9"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34CAAA"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4F9FDE"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D74DF9" w:rsidRPr="00E90C91" w14:paraId="76A9A4C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DF22B5" w14:textId="77777777" w:rsidR="00D74DF9" w:rsidRPr="00E90C91" w:rsidRDefault="00D74DF9"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54374CA"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E4269A" w14:textId="77777777" w:rsidR="00D74DF9" w:rsidRPr="00E90C91" w:rsidRDefault="00D74DF9"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D74DF9" w:rsidRPr="00E90C91" w14:paraId="7C78A067"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236764" w14:textId="77777777" w:rsidR="00D74DF9" w:rsidRPr="00E90C91" w:rsidRDefault="00D74DF9"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426656" w14:textId="7BBA4B1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3</w:t>
            </w:r>
            <w:r w:rsidR="003F6B4A" w:rsidRPr="00E90C91">
              <w:rPr>
                <w:rFonts w:ascii="Times New Roman" w:hAnsi="Times New Roman"/>
                <w:b/>
                <w:color w:val="auto"/>
                <w:sz w:val="24"/>
                <w:szCs w:val="24"/>
              </w:rPr>
              <w:t>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5CA027" w14:textId="77777777" w:rsidR="00D74DF9" w:rsidRPr="00E90C91" w:rsidRDefault="00D74DF9"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3AAE7E04" w14:textId="77777777" w:rsidR="00D74DF9" w:rsidRPr="00E90C91" w:rsidRDefault="00D74DF9" w:rsidP="00D74DF9">
      <w:pPr>
        <w:rPr>
          <w:rFonts w:ascii="Times New Roman" w:hAnsi="Times New Roman"/>
          <w:color w:val="auto"/>
          <w:sz w:val="24"/>
          <w:szCs w:val="24"/>
        </w:rPr>
      </w:pPr>
    </w:p>
    <w:p w14:paraId="53252536" w14:textId="77777777" w:rsidR="00D74DF9" w:rsidRPr="00E90C91" w:rsidRDefault="00D74DF9" w:rsidP="00D74DF9">
      <w:pPr>
        <w:rPr>
          <w:rFonts w:ascii="Times New Roman" w:hAnsi="Times New Roman"/>
          <w:color w:val="auto"/>
          <w:sz w:val="24"/>
          <w:szCs w:val="24"/>
        </w:rPr>
      </w:pPr>
    </w:p>
    <w:p w14:paraId="53116694" w14:textId="77777777" w:rsidR="00D74DF9" w:rsidRPr="00E90C91" w:rsidRDefault="00D74DF9" w:rsidP="00D74DF9">
      <w:pPr>
        <w:rPr>
          <w:rFonts w:ascii="Times New Roman" w:hAnsi="Times New Roman"/>
          <w:color w:val="auto"/>
          <w:sz w:val="24"/>
          <w:szCs w:val="24"/>
        </w:rPr>
      </w:pPr>
    </w:p>
    <w:p w14:paraId="5D990D10" w14:textId="77777777" w:rsidR="00D74DF9" w:rsidRPr="00E90C91" w:rsidRDefault="00D74DF9" w:rsidP="00D74DF9">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6803"/>
      </w:tblGrid>
      <w:tr w:rsidR="003F6B4A" w:rsidRPr="00E90C91" w14:paraId="32F2E998" w14:textId="77777777" w:rsidTr="003F6B4A">
        <w:trPr>
          <w:trHeight w:val="20"/>
        </w:trPr>
        <w:tc>
          <w:tcPr>
            <w:tcW w:w="1466" w:type="pct"/>
          </w:tcPr>
          <w:p w14:paraId="4D904D0F" w14:textId="77777777" w:rsidR="003F6B4A" w:rsidRPr="00E90C91" w:rsidRDefault="003F6B4A" w:rsidP="00FF27FD">
            <w:pPr>
              <w:suppressAutoHyphens/>
              <w:jc w:val="center"/>
              <w:rPr>
                <w:rFonts w:ascii="Times New Roman" w:hAnsi="Times New Roman"/>
                <w:b/>
                <w:bCs/>
                <w:color w:val="auto"/>
                <w:sz w:val="24"/>
                <w:szCs w:val="24"/>
              </w:rPr>
            </w:pPr>
          </w:p>
          <w:p w14:paraId="33E920E7" w14:textId="77777777" w:rsidR="003F6B4A" w:rsidRPr="00E90C91" w:rsidRDefault="003F6B4A"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534" w:type="pct"/>
          </w:tcPr>
          <w:p w14:paraId="11A007BA" w14:textId="77777777" w:rsidR="003F6B4A" w:rsidRPr="00E90C91" w:rsidRDefault="003F6B4A" w:rsidP="00FF27FD">
            <w:pPr>
              <w:snapToGrid w:val="0"/>
              <w:rPr>
                <w:rFonts w:ascii="Times New Roman" w:hAnsi="Times New Roman"/>
                <w:b/>
                <w:bCs/>
                <w:color w:val="auto"/>
                <w:sz w:val="24"/>
                <w:szCs w:val="24"/>
              </w:rPr>
            </w:pPr>
          </w:p>
          <w:p w14:paraId="43551AD3" w14:textId="77777777" w:rsidR="003F6B4A" w:rsidRPr="00E90C91" w:rsidRDefault="003F6B4A"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3F6B4A" w:rsidRPr="00E90C91" w14:paraId="22647DA1" w14:textId="77777777" w:rsidTr="003F6B4A">
        <w:trPr>
          <w:trHeight w:val="371"/>
        </w:trPr>
        <w:tc>
          <w:tcPr>
            <w:tcW w:w="1466" w:type="pct"/>
          </w:tcPr>
          <w:p w14:paraId="2BF83700" w14:textId="77777777" w:rsidR="003F6B4A" w:rsidRPr="00E90C91" w:rsidRDefault="003F6B4A" w:rsidP="00FF27FD">
            <w:pPr>
              <w:jc w:val="center"/>
              <w:rPr>
                <w:rFonts w:ascii="Times New Roman" w:hAnsi="Times New Roman"/>
                <w:b/>
                <w:bCs/>
                <w:sz w:val="24"/>
                <w:szCs w:val="24"/>
              </w:rPr>
            </w:pPr>
            <w:r w:rsidRPr="00E90C91">
              <w:rPr>
                <w:rFonts w:ascii="Times New Roman" w:hAnsi="Times New Roman"/>
                <w:b/>
                <w:bCs/>
                <w:sz w:val="24"/>
                <w:szCs w:val="24"/>
              </w:rPr>
              <w:t>1</w:t>
            </w:r>
          </w:p>
        </w:tc>
        <w:tc>
          <w:tcPr>
            <w:tcW w:w="3534" w:type="pct"/>
          </w:tcPr>
          <w:p w14:paraId="6C62B91D" w14:textId="77777777" w:rsidR="003F6B4A" w:rsidRPr="00E90C91" w:rsidRDefault="003F6B4A" w:rsidP="00FF27FD">
            <w:pPr>
              <w:jc w:val="center"/>
              <w:rPr>
                <w:rFonts w:ascii="Times New Roman" w:hAnsi="Times New Roman"/>
                <w:b/>
                <w:bCs/>
                <w:sz w:val="24"/>
                <w:szCs w:val="24"/>
              </w:rPr>
            </w:pPr>
            <w:r w:rsidRPr="00E90C91">
              <w:rPr>
                <w:rFonts w:ascii="Times New Roman" w:hAnsi="Times New Roman"/>
                <w:b/>
                <w:bCs/>
                <w:sz w:val="24"/>
                <w:szCs w:val="24"/>
              </w:rPr>
              <w:t>2</w:t>
            </w:r>
          </w:p>
        </w:tc>
      </w:tr>
      <w:tr w:rsidR="003F6B4A" w:rsidRPr="00E90C91" w14:paraId="7A8F4CB2" w14:textId="77777777" w:rsidTr="003F6B4A">
        <w:trPr>
          <w:trHeight w:val="371"/>
        </w:trPr>
        <w:tc>
          <w:tcPr>
            <w:tcW w:w="5000" w:type="pct"/>
            <w:gridSpan w:val="2"/>
          </w:tcPr>
          <w:p w14:paraId="04345924"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 xml:space="preserve">Раздел 1. Электрические и магнитные цепи  17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p w14:paraId="674C70C6" w14:textId="77777777" w:rsidR="003F6B4A" w:rsidRPr="00E90C91" w:rsidRDefault="003F6B4A" w:rsidP="00FF27FD">
            <w:pPr>
              <w:rPr>
                <w:rFonts w:ascii="Times New Roman" w:hAnsi="Times New Roman"/>
                <w:b/>
                <w:bCs/>
                <w:sz w:val="24"/>
                <w:szCs w:val="24"/>
              </w:rPr>
            </w:pPr>
          </w:p>
        </w:tc>
      </w:tr>
      <w:tr w:rsidR="003F6B4A" w:rsidRPr="00E90C91" w14:paraId="4D42E671" w14:textId="77777777" w:rsidTr="003F6B4A">
        <w:trPr>
          <w:trHeight w:val="20"/>
        </w:trPr>
        <w:tc>
          <w:tcPr>
            <w:tcW w:w="1466" w:type="pct"/>
            <w:vMerge w:val="restart"/>
          </w:tcPr>
          <w:p w14:paraId="667E30AA" w14:textId="77777777" w:rsidR="003F6B4A" w:rsidRPr="00E90C91" w:rsidRDefault="003F6B4A" w:rsidP="00FF27FD">
            <w:pPr>
              <w:rPr>
                <w:rFonts w:ascii="Times New Roman" w:hAnsi="Times New Roman"/>
                <w:sz w:val="24"/>
                <w:szCs w:val="24"/>
                <w:lang w:eastAsia="en-US"/>
              </w:rPr>
            </w:pPr>
            <w:r w:rsidRPr="00E90C91">
              <w:rPr>
                <w:rFonts w:ascii="Times New Roman" w:hAnsi="Times New Roman"/>
                <w:b/>
                <w:sz w:val="24"/>
                <w:szCs w:val="24"/>
                <w:lang w:eastAsia="en-US"/>
              </w:rPr>
              <w:t>Тема 1.1</w:t>
            </w:r>
            <w:r w:rsidRPr="00E90C91">
              <w:rPr>
                <w:rFonts w:ascii="Times New Roman" w:hAnsi="Times New Roman"/>
                <w:sz w:val="24"/>
                <w:szCs w:val="24"/>
                <w:lang w:eastAsia="en-US"/>
              </w:rPr>
              <w:t xml:space="preserve"> </w:t>
            </w:r>
            <w:r w:rsidRPr="00E90C91">
              <w:rPr>
                <w:rFonts w:ascii="Times New Roman" w:hAnsi="Times New Roman"/>
                <w:b/>
                <w:sz w:val="24"/>
                <w:szCs w:val="24"/>
                <w:lang w:eastAsia="en-US"/>
              </w:rPr>
              <w:t>Электрические цепи постоянного тока</w:t>
            </w:r>
          </w:p>
          <w:p w14:paraId="121DC818" w14:textId="77777777" w:rsidR="003F6B4A" w:rsidRPr="00E90C91" w:rsidRDefault="003F6B4A" w:rsidP="00FF27FD">
            <w:pPr>
              <w:rPr>
                <w:rFonts w:ascii="Times New Roman" w:hAnsi="Times New Roman"/>
                <w:b/>
                <w:bCs/>
                <w:sz w:val="24"/>
                <w:szCs w:val="24"/>
              </w:rPr>
            </w:pPr>
          </w:p>
        </w:tc>
        <w:tc>
          <w:tcPr>
            <w:tcW w:w="3534" w:type="pct"/>
          </w:tcPr>
          <w:p w14:paraId="1B920E7F"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F6B4A" w:rsidRPr="00E90C91" w14:paraId="41841409" w14:textId="77777777" w:rsidTr="003F6B4A">
        <w:trPr>
          <w:trHeight w:val="20"/>
        </w:trPr>
        <w:tc>
          <w:tcPr>
            <w:tcW w:w="1466" w:type="pct"/>
            <w:vMerge/>
          </w:tcPr>
          <w:p w14:paraId="1A8F61C2" w14:textId="77777777" w:rsidR="003F6B4A" w:rsidRPr="00E90C91" w:rsidRDefault="003F6B4A" w:rsidP="00FF27FD">
            <w:pPr>
              <w:rPr>
                <w:rFonts w:ascii="Times New Roman" w:hAnsi="Times New Roman"/>
                <w:b/>
                <w:bCs/>
                <w:sz w:val="24"/>
                <w:szCs w:val="24"/>
              </w:rPr>
            </w:pPr>
          </w:p>
        </w:tc>
        <w:tc>
          <w:tcPr>
            <w:tcW w:w="3534" w:type="pct"/>
          </w:tcPr>
          <w:p w14:paraId="09A607C0"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
                <w:bCs/>
                <w:sz w:val="24"/>
                <w:szCs w:val="24"/>
              </w:rPr>
              <w:t xml:space="preserve">1.  </w:t>
            </w:r>
            <w:r w:rsidRPr="00E90C91">
              <w:rPr>
                <w:rFonts w:ascii="Times New Roman" w:hAnsi="Times New Roman"/>
                <w:b/>
                <w:sz w:val="24"/>
                <w:szCs w:val="24"/>
              </w:rPr>
              <w:t xml:space="preserve">Электрическая цепь, ее элементы. </w:t>
            </w:r>
            <w:r w:rsidRPr="00E90C91">
              <w:rPr>
                <w:rFonts w:ascii="Times New Roman" w:hAnsi="Times New Roman"/>
                <w:sz w:val="24"/>
                <w:szCs w:val="24"/>
              </w:rPr>
              <w:t>Электрическая емкость. Конденсаторы. Резисторы. Способы их соединения. Работа и мощность электрической цепи.</w:t>
            </w:r>
          </w:p>
        </w:tc>
      </w:tr>
      <w:tr w:rsidR="003F6B4A" w:rsidRPr="00E90C91" w14:paraId="2CC2BB85" w14:textId="77777777" w:rsidTr="003F6B4A">
        <w:trPr>
          <w:trHeight w:val="20"/>
        </w:trPr>
        <w:tc>
          <w:tcPr>
            <w:tcW w:w="1466" w:type="pct"/>
            <w:vMerge/>
          </w:tcPr>
          <w:p w14:paraId="03017B75" w14:textId="77777777" w:rsidR="003F6B4A" w:rsidRPr="00E90C91" w:rsidRDefault="003F6B4A" w:rsidP="00FF27FD">
            <w:pPr>
              <w:rPr>
                <w:rFonts w:ascii="Times New Roman" w:hAnsi="Times New Roman"/>
                <w:b/>
                <w:bCs/>
                <w:sz w:val="24"/>
                <w:szCs w:val="24"/>
              </w:rPr>
            </w:pPr>
          </w:p>
        </w:tc>
        <w:tc>
          <w:tcPr>
            <w:tcW w:w="3534" w:type="pct"/>
          </w:tcPr>
          <w:p w14:paraId="6AE9F757"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sz w:val="24"/>
                <w:szCs w:val="24"/>
              </w:rPr>
              <w:t xml:space="preserve">2.Способы соединения источников электрической энергии. </w:t>
            </w:r>
            <w:r w:rsidRPr="00E90C91">
              <w:rPr>
                <w:rFonts w:ascii="Times New Roman" w:hAnsi="Times New Roman"/>
                <w:sz w:val="24"/>
                <w:szCs w:val="24"/>
              </w:rPr>
              <w:t>Нелинейные электрические цепи постоянного тока. Расчет нелинейных электрических цепей постоянного тока. Расчет проводов</w:t>
            </w:r>
          </w:p>
        </w:tc>
      </w:tr>
      <w:tr w:rsidR="003F6B4A" w:rsidRPr="00E90C91" w14:paraId="6FD3EEEE" w14:textId="77777777" w:rsidTr="003F6B4A">
        <w:trPr>
          <w:trHeight w:val="20"/>
        </w:trPr>
        <w:tc>
          <w:tcPr>
            <w:tcW w:w="1466" w:type="pct"/>
            <w:vMerge/>
          </w:tcPr>
          <w:p w14:paraId="45A0B1E9" w14:textId="77777777" w:rsidR="003F6B4A" w:rsidRPr="00E90C91" w:rsidRDefault="003F6B4A" w:rsidP="00FF27FD">
            <w:pPr>
              <w:rPr>
                <w:rFonts w:ascii="Times New Roman" w:hAnsi="Times New Roman"/>
                <w:b/>
                <w:bCs/>
                <w:sz w:val="24"/>
                <w:szCs w:val="24"/>
              </w:rPr>
            </w:pPr>
          </w:p>
        </w:tc>
        <w:tc>
          <w:tcPr>
            <w:tcW w:w="3534" w:type="pct"/>
          </w:tcPr>
          <w:p w14:paraId="40D61442"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32E65954" w14:textId="77777777" w:rsidTr="003F6B4A">
        <w:trPr>
          <w:trHeight w:val="20"/>
        </w:trPr>
        <w:tc>
          <w:tcPr>
            <w:tcW w:w="1466" w:type="pct"/>
            <w:vMerge/>
          </w:tcPr>
          <w:p w14:paraId="30822130" w14:textId="77777777" w:rsidR="003F6B4A" w:rsidRPr="00E90C91" w:rsidRDefault="003F6B4A" w:rsidP="00FF27FD">
            <w:pPr>
              <w:rPr>
                <w:rFonts w:ascii="Times New Roman" w:hAnsi="Times New Roman"/>
                <w:b/>
                <w:bCs/>
                <w:sz w:val="24"/>
                <w:szCs w:val="24"/>
              </w:rPr>
            </w:pPr>
          </w:p>
        </w:tc>
        <w:tc>
          <w:tcPr>
            <w:tcW w:w="3534" w:type="pct"/>
            <w:vAlign w:val="bottom"/>
          </w:tcPr>
          <w:p w14:paraId="0B400AAE" w14:textId="77777777" w:rsidR="003F6B4A" w:rsidRPr="00E90C91" w:rsidRDefault="003F6B4A" w:rsidP="00FF27FD">
            <w:pPr>
              <w:jc w:val="both"/>
              <w:rPr>
                <w:rFonts w:ascii="Times New Roman" w:hAnsi="Times New Roman"/>
                <w:sz w:val="24"/>
                <w:szCs w:val="24"/>
              </w:rPr>
            </w:pPr>
            <w:r w:rsidRPr="00E90C91">
              <w:rPr>
                <w:rFonts w:ascii="Times New Roman" w:hAnsi="Times New Roman"/>
                <w:b/>
                <w:bCs/>
                <w:sz w:val="24"/>
                <w:szCs w:val="24"/>
              </w:rPr>
              <w:t xml:space="preserve">Лабораторная работа </w:t>
            </w:r>
            <w:r w:rsidRPr="00E90C91">
              <w:rPr>
                <w:rFonts w:ascii="Times New Roman" w:hAnsi="Times New Roman"/>
                <w:sz w:val="24"/>
                <w:szCs w:val="24"/>
              </w:rPr>
              <w:t>1. Расчет электрических цепей при произвольном соединение элементов и одном источнике.</w:t>
            </w:r>
          </w:p>
        </w:tc>
      </w:tr>
      <w:tr w:rsidR="003F6B4A" w:rsidRPr="00E90C91" w14:paraId="3B6A8D79" w14:textId="77777777" w:rsidTr="003F6B4A">
        <w:trPr>
          <w:trHeight w:val="20"/>
        </w:trPr>
        <w:tc>
          <w:tcPr>
            <w:tcW w:w="1466" w:type="pct"/>
            <w:vMerge w:val="restart"/>
          </w:tcPr>
          <w:p w14:paraId="49FDB41F"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Тема 1.2. Магнитные цепи</w:t>
            </w:r>
          </w:p>
        </w:tc>
        <w:tc>
          <w:tcPr>
            <w:tcW w:w="3534" w:type="pct"/>
          </w:tcPr>
          <w:p w14:paraId="24F3E37A"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
                <w:bCs/>
                <w:sz w:val="24"/>
                <w:szCs w:val="24"/>
              </w:rPr>
              <w:t xml:space="preserve">Содержание учебного материала </w:t>
            </w:r>
          </w:p>
        </w:tc>
      </w:tr>
      <w:tr w:rsidR="003F6B4A" w:rsidRPr="00E90C91" w14:paraId="0F858F02" w14:textId="77777777" w:rsidTr="003F6B4A">
        <w:trPr>
          <w:trHeight w:val="20"/>
        </w:trPr>
        <w:tc>
          <w:tcPr>
            <w:tcW w:w="1466" w:type="pct"/>
            <w:vMerge/>
          </w:tcPr>
          <w:p w14:paraId="01C21FBF" w14:textId="77777777" w:rsidR="003F6B4A" w:rsidRPr="00E90C91" w:rsidRDefault="003F6B4A" w:rsidP="00FF27FD">
            <w:pPr>
              <w:rPr>
                <w:rFonts w:ascii="Times New Roman" w:hAnsi="Times New Roman"/>
                <w:b/>
                <w:bCs/>
                <w:sz w:val="24"/>
                <w:szCs w:val="24"/>
              </w:rPr>
            </w:pPr>
          </w:p>
        </w:tc>
        <w:tc>
          <w:tcPr>
            <w:tcW w:w="3534" w:type="pct"/>
          </w:tcPr>
          <w:p w14:paraId="0F488C20" w14:textId="77777777" w:rsidR="003F6B4A" w:rsidRPr="00E90C91" w:rsidRDefault="003F6B4A" w:rsidP="00FF27FD">
            <w:pPr>
              <w:contextualSpacing/>
              <w:jc w:val="both"/>
              <w:rPr>
                <w:rFonts w:ascii="Times New Roman" w:hAnsi="Times New Roman"/>
                <w:spacing w:val="-5"/>
                <w:sz w:val="24"/>
                <w:szCs w:val="24"/>
              </w:rPr>
            </w:pPr>
            <w:r w:rsidRPr="00E90C91">
              <w:rPr>
                <w:rFonts w:ascii="Times New Roman" w:hAnsi="Times New Roman"/>
                <w:b/>
                <w:bCs/>
                <w:sz w:val="24"/>
                <w:szCs w:val="24"/>
              </w:rPr>
              <w:t xml:space="preserve">1.  </w:t>
            </w:r>
            <w:r w:rsidRPr="00E90C91">
              <w:rPr>
                <w:rFonts w:ascii="Times New Roman" w:hAnsi="Times New Roman"/>
                <w:b/>
                <w:spacing w:val="-5"/>
                <w:sz w:val="24"/>
                <w:szCs w:val="24"/>
              </w:rPr>
              <w:t>Основные магнитные величины. Магнитная цепь, ее назначение. Гистерезис. Методы расчета магнитных цепей.</w:t>
            </w:r>
          </w:p>
          <w:p w14:paraId="6D3461C5" w14:textId="77777777" w:rsidR="003F6B4A" w:rsidRPr="00E90C91" w:rsidRDefault="003F6B4A" w:rsidP="00FF27FD">
            <w:pPr>
              <w:contextualSpacing/>
              <w:jc w:val="both"/>
              <w:rPr>
                <w:rFonts w:ascii="Times New Roman" w:hAnsi="Times New Roman"/>
                <w:spacing w:val="-5"/>
                <w:sz w:val="24"/>
                <w:szCs w:val="24"/>
              </w:rPr>
            </w:pPr>
            <w:r w:rsidRPr="00E90C91">
              <w:rPr>
                <w:rFonts w:ascii="Times New Roman" w:hAnsi="Times New Roman"/>
                <w:spacing w:val="-5"/>
                <w:sz w:val="24"/>
                <w:szCs w:val="24"/>
              </w:rPr>
              <w:t xml:space="preserve">Магнитное поле. Магнитная индукция. Магнитный поток. Правило буравчика. Напряженность. Магнитное напряжение, сопротивление. </w:t>
            </w:r>
          </w:p>
          <w:p w14:paraId="0D97B19D" w14:textId="77777777" w:rsidR="003F6B4A" w:rsidRPr="00E90C91" w:rsidRDefault="003F6B4A"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spacing w:val="-5"/>
                <w:sz w:val="24"/>
                <w:szCs w:val="24"/>
              </w:rPr>
              <w:t>Кривая намагниченности. Петля гистерезиса.  Исследование явления электромагнитной индукции. Вихревые токи: причина возникновения, способы уменьшение вихревых токов, применение. Определения, причины возникновения самоиндукции и взаимоиндукции.</w:t>
            </w:r>
          </w:p>
        </w:tc>
      </w:tr>
      <w:tr w:rsidR="003F6B4A" w:rsidRPr="00E90C91" w14:paraId="146F8D70" w14:textId="77777777" w:rsidTr="003F6B4A">
        <w:trPr>
          <w:trHeight w:val="20"/>
        </w:trPr>
        <w:tc>
          <w:tcPr>
            <w:tcW w:w="1466" w:type="pct"/>
            <w:vMerge/>
          </w:tcPr>
          <w:p w14:paraId="11CBF155" w14:textId="77777777" w:rsidR="003F6B4A" w:rsidRPr="00E90C91" w:rsidRDefault="003F6B4A" w:rsidP="00FF27FD">
            <w:pPr>
              <w:rPr>
                <w:rFonts w:ascii="Times New Roman" w:hAnsi="Times New Roman"/>
                <w:b/>
                <w:bCs/>
                <w:sz w:val="24"/>
                <w:szCs w:val="24"/>
              </w:rPr>
            </w:pPr>
          </w:p>
        </w:tc>
        <w:tc>
          <w:tcPr>
            <w:tcW w:w="3534" w:type="pct"/>
          </w:tcPr>
          <w:p w14:paraId="57F606CB"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0D21C37D" w14:textId="77777777" w:rsidTr="003F6B4A">
        <w:trPr>
          <w:trHeight w:val="20"/>
        </w:trPr>
        <w:tc>
          <w:tcPr>
            <w:tcW w:w="1466" w:type="pct"/>
          </w:tcPr>
          <w:p w14:paraId="1691C68D" w14:textId="77777777" w:rsidR="003F6B4A" w:rsidRPr="00E90C91" w:rsidRDefault="003F6B4A" w:rsidP="00FF27FD">
            <w:pPr>
              <w:rPr>
                <w:rFonts w:ascii="Times New Roman" w:hAnsi="Times New Roman"/>
                <w:b/>
                <w:bCs/>
                <w:sz w:val="24"/>
                <w:szCs w:val="24"/>
              </w:rPr>
            </w:pPr>
          </w:p>
        </w:tc>
        <w:tc>
          <w:tcPr>
            <w:tcW w:w="3534" w:type="pct"/>
          </w:tcPr>
          <w:p w14:paraId="717ABFEC"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
                <w:bCs/>
                <w:sz w:val="24"/>
                <w:szCs w:val="24"/>
              </w:rPr>
              <w:t xml:space="preserve">Лабораторная работа 1. </w:t>
            </w:r>
            <w:r w:rsidRPr="00E90C91">
              <w:rPr>
                <w:rFonts w:ascii="Times New Roman" w:eastAsia="Calibri" w:hAnsi="Times New Roman"/>
                <w:sz w:val="24"/>
                <w:szCs w:val="24"/>
                <w:lang w:eastAsia="en-US"/>
              </w:rPr>
              <w:t xml:space="preserve"> Изучение магнитных свойств катушки индуктивности</w:t>
            </w:r>
          </w:p>
        </w:tc>
      </w:tr>
      <w:tr w:rsidR="003F6B4A" w:rsidRPr="00E90C91" w14:paraId="1ACA9113" w14:textId="77777777" w:rsidTr="003F6B4A">
        <w:trPr>
          <w:trHeight w:val="20"/>
        </w:trPr>
        <w:tc>
          <w:tcPr>
            <w:tcW w:w="1466" w:type="pct"/>
            <w:vMerge w:val="restart"/>
          </w:tcPr>
          <w:p w14:paraId="63554489" w14:textId="77777777" w:rsidR="003F6B4A" w:rsidRPr="00E90C91" w:rsidRDefault="003F6B4A"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1.3 Электрические цепи переменного тока</w:t>
            </w:r>
          </w:p>
        </w:tc>
        <w:tc>
          <w:tcPr>
            <w:tcW w:w="3534" w:type="pct"/>
          </w:tcPr>
          <w:p w14:paraId="59332977"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F6B4A" w:rsidRPr="00E90C91" w14:paraId="7EB9A7D6" w14:textId="77777777" w:rsidTr="003F6B4A">
        <w:trPr>
          <w:trHeight w:val="20"/>
        </w:trPr>
        <w:tc>
          <w:tcPr>
            <w:tcW w:w="1466" w:type="pct"/>
            <w:vMerge/>
          </w:tcPr>
          <w:p w14:paraId="682C4D62" w14:textId="77777777" w:rsidR="003F6B4A" w:rsidRPr="00E90C91" w:rsidRDefault="003F6B4A" w:rsidP="00FF27FD">
            <w:pPr>
              <w:rPr>
                <w:rFonts w:ascii="Times New Roman" w:hAnsi="Times New Roman"/>
                <w:b/>
                <w:bCs/>
                <w:sz w:val="24"/>
                <w:szCs w:val="24"/>
              </w:rPr>
            </w:pPr>
          </w:p>
        </w:tc>
        <w:tc>
          <w:tcPr>
            <w:tcW w:w="3534" w:type="pct"/>
          </w:tcPr>
          <w:p w14:paraId="06A18D62"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
                <w:bCs/>
                <w:sz w:val="24"/>
                <w:szCs w:val="24"/>
              </w:rPr>
              <w:t>1.</w:t>
            </w:r>
            <w:r w:rsidRPr="00E90C91">
              <w:rPr>
                <w:rFonts w:ascii="Times New Roman" w:hAnsi="Times New Roman"/>
                <w:b/>
                <w:sz w:val="24"/>
                <w:szCs w:val="24"/>
              </w:rPr>
              <w:t xml:space="preserve"> Получение переменного тока. Основные параметры. </w:t>
            </w:r>
            <w:r w:rsidRPr="00E90C91">
              <w:rPr>
                <w:rFonts w:ascii="Times New Roman" w:hAnsi="Times New Roman"/>
                <w:sz w:val="24"/>
                <w:szCs w:val="24"/>
              </w:rPr>
              <w:t>Виды сопротивлений в цепи переменного тока. Схемы соединения элементов цепи. Резонанс токов Резонанс напряжений. Мощность переменного тока.</w:t>
            </w:r>
          </w:p>
        </w:tc>
      </w:tr>
      <w:tr w:rsidR="003F6B4A" w:rsidRPr="00E90C91" w14:paraId="6C08F7B2" w14:textId="77777777" w:rsidTr="003F6B4A">
        <w:trPr>
          <w:trHeight w:val="20"/>
        </w:trPr>
        <w:tc>
          <w:tcPr>
            <w:tcW w:w="1466" w:type="pct"/>
            <w:vMerge/>
          </w:tcPr>
          <w:p w14:paraId="3368C8A2" w14:textId="77777777" w:rsidR="003F6B4A" w:rsidRPr="00E90C91" w:rsidRDefault="003F6B4A" w:rsidP="00FF27FD">
            <w:pPr>
              <w:rPr>
                <w:rFonts w:ascii="Times New Roman" w:hAnsi="Times New Roman"/>
                <w:b/>
                <w:bCs/>
                <w:sz w:val="24"/>
                <w:szCs w:val="24"/>
              </w:rPr>
            </w:pPr>
          </w:p>
        </w:tc>
        <w:tc>
          <w:tcPr>
            <w:tcW w:w="3534" w:type="pct"/>
          </w:tcPr>
          <w:p w14:paraId="55E5CD7C" w14:textId="77777777" w:rsidR="003F6B4A" w:rsidRPr="00E90C91" w:rsidRDefault="003F6B4A" w:rsidP="00FF27FD">
            <w:pPr>
              <w:shd w:val="clear" w:color="auto" w:fill="FFFFFF"/>
              <w:contextualSpacing/>
              <w:jc w:val="both"/>
              <w:rPr>
                <w:rFonts w:ascii="Times New Roman" w:hAnsi="Times New Roman"/>
                <w:bCs/>
                <w:sz w:val="24"/>
                <w:szCs w:val="24"/>
              </w:rPr>
            </w:pPr>
            <w:r w:rsidRPr="00E90C91">
              <w:rPr>
                <w:rFonts w:ascii="Times New Roman" w:hAnsi="Times New Roman"/>
                <w:b/>
                <w:bCs/>
                <w:sz w:val="24"/>
                <w:szCs w:val="24"/>
              </w:rPr>
              <w:t>2.</w:t>
            </w:r>
            <w:r w:rsidRPr="00E90C91">
              <w:rPr>
                <w:rFonts w:ascii="Times New Roman" w:hAnsi="Times New Roman"/>
                <w:b/>
                <w:sz w:val="24"/>
                <w:szCs w:val="24"/>
              </w:rPr>
              <w:t xml:space="preserve"> Трехфазный ток</w:t>
            </w:r>
            <w:r w:rsidRPr="00E90C91">
              <w:rPr>
                <w:rFonts w:ascii="Times New Roman" w:hAnsi="Times New Roman"/>
                <w:sz w:val="24"/>
                <w:szCs w:val="24"/>
              </w:rPr>
              <w:t xml:space="preserve">. </w:t>
            </w:r>
            <w:r w:rsidRPr="00E90C91">
              <w:rPr>
                <w:rFonts w:ascii="Times New Roman" w:hAnsi="Times New Roman"/>
                <w:b/>
                <w:sz w:val="24"/>
                <w:szCs w:val="24"/>
              </w:rPr>
              <w:t xml:space="preserve">Соединение 3-х фазной системы звездой и треугольником. </w:t>
            </w:r>
            <w:r w:rsidRPr="00E90C91">
              <w:rPr>
                <w:rFonts w:ascii="Times New Roman" w:hAnsi="Times New Roman"/>
                <w:sz w:val="24"/>
                <w:szCs w:val="24"/>
              </w:rPr>
              <w:t>Мощность 3-х фазного тока. Расчет параметров трехфазных сетей переменного тока, соединенных по схеме «треугольник» (звезда). Схемы соединений 3-х фазной системы переменного тока. Роль нулевого провода. Электробезопасность</w:t>
            </w:r>
          </w:p>
        </w:tc>
      </w:tr>
      <w:tr w:rsidR="003F6B4A" w:rsidRPr="00E90C91" w14:paraId="638515B0" w14:textId="77777777" w:rsidTr="003F6B4A">
        <w:trPr>
          <w:trHeight w:val="20"/>
        </w:trPr>
        <w:tc>
          <w:tcPr>
            <w:tcW w:w="1466" w:type="pct"/>
            <w:vMerge/>
          </w:tcPr>
          <w:p w14:paraId="2F1345DA" w14:textId="77777777" w:rsidR="003F6B4A" w:rsidRPr="00E90C91" w:rsidRDefault="003F6B4A" w:rsidP="00FF27FD">
            <w:pPr>
              <w:rPr>
                <w:rFonts w:ascii="Times New Roman" w:hAnsi="Times New Roman"/>
                <w:b/>
                <w:bCs/>
                <w:sz w:val="24"/>
                <w:szCs w:val="24"/>
              </w:rPr>
            </w:pPr>
          </w:p>
        </w:tc>
        <w:tc>
          <w:tcPr>
            <w:tcW w:w="3534" w:type="pct"/>
          </w:tcPr>
          <w:p w14:paraId="116B7C1D"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4AC4555F" w14:textId="77777777" w:rsidTr="003F6B4A">
        <w:trPr>
          <w:trHeight w:val="20"/>
        </w:trPr>
        <w:tc>
          <w:tcPr>
            <w:tcW w:w="1466" w:type="pct"/>
            <w:vMerge/>
          </w:tcPr>
          <w:p w14:paraId="039DE0C6" w14:textId="77777777" w:rsidR="003F6B4A" w:rsidRPr="00E90C91" w:rsidRDefault="003F6B4A" w:rsidP="00FF27FD">
            <w:pPr>
              <w:rPr>
                <w:rFonts w:ascii="Times New Roman" w:hAnsi="Times New Roman"/>
                <w:b/>
                <w:bCs/>
                <w:sz w:val="24"/>
                <w:szCs w:val="24"/>
              </w:rPr>
            </w:pPr>
          </w:p>
        </w:tc>
        <w:tc>
          <w:tcPr>
            <w:tcW w:w="3534" w:type="pct"/>
          </w:tcPr>
          <w:p w14:paraId="5AC4CB9E" w14:textId="77777777" w:rsidR="003F6B4A" w:rsidRPr="00E90C91" w:rsidRDefault="003F6B4A" w:rsidP="00FF27FD">
            <w:pPr>
              <w:jc w:val="both"/>
              <w:rPr>
                <w:rFonts w:ascii="Times New Roman" w:hAnsi="Times New Roman"/>
                <w:sz w:val="24"/>
                <w:szCs w:val="24"/>
              </w:rPr>
            </w:pPr>
            <w:r w:rsidRPr="00E90C91">
              <w:rPr>
                <w:rFonts w:ascii="Times New Roman" w:hAnsi="Times New Roman"/>
                <w:b/>
                <w:bCs/>
                <w:sz w:val="24"/>
                <w:szCs w:val="24"/>
              </w:rPr>
              <w:t>Лабораторная работа 1.</w:t>
            </w:r>
            <w:r w:rsidRPr="00E90C91">
              <w:rPr>
                <w:rFonts w:ascii="Times New Roman" w:hAnsi="Times New Roman"/>
                <w:sz w:val="24"/>
                <w:szCs w:val="24"/>
              </w:rPr>
              <w:t xml:space="preserve"> Расчет и построение векторной диаграммы смешанного соединения активных и реактивных элементов цепи. Изображение графиков мгновенной мощности для каждого из элементов резонансного </w:t>
            </w:r>
            <w:r w:rsidRPr="00E90C91">
              <w:rPr>
                <w:rFonts w:ascii="Times New Roman" w:hAnsi="Times New Roman"/>
                <w:sz w:val="24"/>
                <w:szCs w:val="24"/>
                <w:lang w:val="en-US"/>
              </w:rPr>
              <w:t>RLC</w:t>
            </w:r>
            <w:r w:rsidRPr="00E90C91">
              <w:rPr>
                <w:rFonts w:ascii="Times New Roman" w:hAnsi="Times New Roman"/>
                <w:sz w:val="24"/>
                <w:szCs w:val="24"/>
              </w:rPr>
              <w:t xml:space="preserve"> контура.</w:t>
            </w:r>
          </w:p>
        </w:tc>
      </w:tr>
      <w:tr w:rsidR="003F6B4A" w:rsidRPr="00E90C91" w14:paraId="7BDE2208" w14:textId="77777777" w:rsidTr="003F6B4A">
        <w:trPr>
          <w:trHeight w:val="20"/>
        </w:trPr>
        <w:tc>
          <w:tcPr>
            <w:tcW w:w="1466" w:type="pct"/>
          </w:tcPr>
          <w:p w14:paraId="690C09B5" w14:textId="77777777" w:rsidR="003F6B4A" w:rsidRPr="00E90C91" w:rsidRDefault="003F6B4A" w:rsidP="00FF27FD">
            <w:pPr>
              <w:rPr>
                <w:rFonts w:ascii="Times New Roman" w:hAnsi="Times New Roman"/>
                <w:b/>
                <w:bCs/>
                <w:sz w:val="24"/>
                <w:szCs w:val="24"/>
              </w:rPr>
            </w:pPr>
          </w:p>
        </w:tc>
        <w:tc>
          <w:tcPr>
            <w:tcW w:w="3534" w:type="pct"/>
          </w:tcPr>
          <w:p w14:paraId="0DDD49B0"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7D608BBF" w14:textId="77777777" w:rsidR="003F6B4A" w:rsidRPr="00E90C91" w:rsidRDefault="003F6B4A" w:rsidP="00FF27FD">
            <w:pPr>
              <w:jc w:val="both"/>
              <w:rPr>
                <w:rFonts w:ascii="Times New Roman" w:hAnsi="Times New Roman"/>
                <w:b/>
                <w:bCs/>
                <w:sz w:val="24"/>
                <w:szCs w:val="24"/>
              </w:rPr>
            </w:pPr>
            <w:r w:rsidRPr="00E90C91">
              <w:rPr>
                <w:rFonts w:ascii="Times New Roman" w:hAnsi="Times New Roman"/>
                <w:bCs/>
                <w:sz w:val="24"/>
                <w:szCs w:val="24"/>
              </w:rPr>
              <w:t>Составить комбинированную схему соединения электроприемников и рассчитать величину ее общего сопротивления</w:t>
            </w:r>
          </w:p>
        </w:tc>
      </w:tr>
      <w:tr w:rsidR="003F6B4A" w:rsidRPr="00E90C91" w14:paraId="2A22F35A" w14:textId="77777777" w:rsidTr="003F6B4A">
        <w:trPr>
          <w:trHeight w:val="20"/>
        </w:trPr>
        <w:tc>
          <w:tcPr>
            <w:tcW w:w="5000" w:type="pct"/>
            <w:gridSpan w:val="2"/>
          </w:tcPr>
          <w:p w14:paraId="13CC92A8"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 xml:space="preserve">Раздел 2. Электрические машины и аппараты  17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3F6B4A" w:rsidRPr="00E90C91" w14:paraId="6293565F" w14:textId="77777777" w:rsidTr="003F6B4A">
        <w:trPr>
          <w:trHeight w:val="20"/>
        </w:trPr>
        <w:tc>
          <w:tcPr>
            <w:tcW w:w="1466" w:type="pct"/>
            <w:vMerge w:val="restart"/>
          </w:tcPr>
          <w:p w14:paraId="19DE7FA4" w14:textId="77777777" w:rsidR="003F6B4A" w:rsidRPr="00E90C91" w:rsidRDefault="003F6B4A"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2.1 </w:t>
            </w:r>
            <w:r w:rsidRPr="00E90C91">
              <w:rPr>
                <w:rFonts w:ascii="Times New Roman" w:hAnsi="Times New Roman"/>
                <w:b/>
                <w:sz w:val="24"/>
                <w:szCs w:val="24"/>
              </w:rPr>
              <w:t>Электроизмерительные приборы и электрические измерения</w:t>
            </w:r>
          </w:p>
          <w:p w14:paraId="07D3760C" w14:textId="77777777" w:rsidR="003F6B4A" w:rsidRPr="00E90C91" w:rsidRDefault="003F6B4A"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534" w:type="pct"/>
          </w:tcPr>
          <w:p w14:paraId="56645811" w14:textId="77777777" w:rsidR="003F6B4A" w:rsidRPr="00E90C91" w:rsidRDefault="003F6B4A"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F6B4A" w:rsidRPr="00E90C91" w14:paraId="41653CFF" w14:textId="77777777" w:rsidTr="003F6B4A">
        <w:trPr>
          <w:trHeight w:val="20"/>
        </w:trPr>
        <w:tc>
          <w:tcPr>
            <w:tcW w:w="1466" w:type="pct"/>
            <w:vMerge/>
          </w:tcPr>
          <w:p w14:paraId="49655E51" w14:textId="77777777" w:rsidR="003F6B4A" w:rsidRPr="00E90C91" w:rsidRDefault="003F6B4A" w:rsidP="00FF27FD">
            <w:pPr>
              <w:rPr>
                <w:rFonts w:ascii="Times New Roman" w:hAnsi="Times New Roman"/>
                <w:b/>
                <w:bCs/>
                <w:sz w:val="24"/>
                <w:szCs w:val="24"/>
              </w:rPr>
            </w:pPr>
          </w:p>
        </w:tc>
        <w:tc>
          <w:tcPr>
            <w:tcW w:w="3534" w:type="pct"/>
          </w:tcPr>
          <w:p w14:paraId="50E0212B"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sz w:val="24"/>
                <w:szCs w:val="24"/>
              </w:rPr>
              <w:t>1.Назначение электроизмерительных устройств, их классификация. Методы измерения электрических величин. Погрешности измерения.</w:t>
            </w:r>
            <w:r w:rsidRPr="00E90C91">
              <w:rPr>
                <w:rFonts w:ascii="Times New Roman" w:hAnsi="Times New Roman"/>
                <w:sz w:val="24"/>
                <w:szCs w:val="24"/>
              </w:rPr>
              <w:t xml:space="preserve"> Назначение ИП. Обозначения на схемах. Абсолютная, относительная и приведенная погрешность. Прямые и косвенные измерения электрических величин. Условные обозначения на шкалах. Методы измерения электрических величин</w:t>
            </w:r>
          </w:p>
        </w:tc>
      </w:tr>
      <w:tr w:rsidR="003F6B4A" w:rsidRPr="00E90C91" w14:paraId="0669E6E3" w14:textId="77777777" w:rsidTr="003F6B4A">
        <w:trPr>
          <w:trHeight w:val="20"/>
        </w:trPr>
        <w:tc>
          <w:tcPr>
            <w:tcW w:w="1466" w:type="pct"/>
            <w:vMerge/>
          </w:tcPr>
          <w:p w14:paraId="63E1DC53" w14:textId="77777777" w:rsidR="003F6B4A" w:rsidRPr="00E90C91" w:rsidRDefault="003F6B4A" w:rsidP="00FF27FD">
            <w:pPr>
              <w:rPr>
                <w:rFonts w:ascii="Times New Roman" w:hAnsi="Times New Roman"/>
                <w:b/>
                <w:bCs/>
                <w:sz w:val="24"/>
                <w:szCs w:val="24"/>
              </w:rPr>
            </w:pPr>
          </w:p>
        </w:tc>
        <w:tc>
          <w:tcPr>
            <w:tcW w:w="3534" w:type="pct"/>
          </w:tcPr>
          <w:p w14:paraId="6ACE4640" w14:textId="77777777" w:rsidR="003F6B4A" w:rsidRPr="00E90C91" w:rsidRDefault="003F6B4A"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4089800E" w14:textId="77777777" w:rsidTr="003F6B4A">
        <w:trPr>
          <w:trHeight w:val="20"/>
        </w:trPr>
        <w:tc>
          <w:tcPr>
            <w:tcW w:w="1466" w:type="pct"/>
            <w:vMerge/>
          </w:tcPr>
          <w:p w14:paraId="27CB39A7" w14:textId="77777777" w:rsidR="003F6B4A" w:rsidRPr="00E90C91" w:rsidRDefault="003F6B4A" w:rsidP="00FF27FD">
            <w:pPr>
              <w:rPr>
                <w:rFonts w:ascii="Times New Roman" w:hAnsi="Times New Roman"/>
                <w:b/>
                <w:bCs/>
                <w:sz w:val="24"/>
                <w:szCs w:val="24"/>
              </w:rPr>
            </w:pPr>
          </w:p>
        </w:tc>
        <w:tc>
          <w:tcPr>
            <w:tcW w:w="3534" w:type="pct"/>
          </w:tcPr>
          <w:p w14:paraId="3A6F956F" w14:textId="77777777" w:rsidR="003F6B4A" w:rsidRPr="00E90C91" w:rsidRDefault="003F6B4A" w:rsidP="00FF27FD">
            <w:pPr>
              <w:jc w:val="both"/>
              <w:rPr>
                <w:rFonts w:ascii="Times New Roman" w:hAnsi="Times New Roman"/>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sz w:val="24"/>
                <w:szCs w:val="24"/>
              </w:rPr>
              <w:t>Описание электроизмерительных приборов по условным обозначениям. Расчёт погрешностей.</w:t>
            </w:r>
          </w:p>
          <w:p w14:paraId="65C48E07" w14:textId="77777777" w:rsidR="003F6B4A" w:rsidRPr="00E90C91" w:rsidRDefault="003F6B4A" w:rsidP="00FF27FD">
            <w:pPr>
              <w:jc w:val="both"/>
              <w:rPr>
                <w:rFonts w:ascii="Times New Roman" w:hAnsi="Times New Roman"/>
                <w:b/>
                <w:sz w:val="24"/>
                <w:szCs w:val="24"/>
              </w:rPr>
            </w:pPr>
            <w:r w:rsidRPr="00E90C91">
              <w:rPr>
                <w:rFonts w:ascii="Times New Roman" w:hAnsi="Times New Roman"/>
                <w:sz w:val="24"/>
                <w:szCs w:val="24"/>
              </w:rPr>
              <w:t>2. Изучение методов измерения электрических величин</w:t>
            </w:r>
          </w:p>
        </w:tc>
      </w:tr>
      <w:tr w:rsidR="003F6B4A" w:rsidRPr="00E90C91" w14:paraId="53AD4187" w14:textId="77777777" w:rsidTr="003F6B4A">
        <w:trPr>
          <w:trHeight w:val="20"/>
        </w:trPr>
        <w:tc>
          <w:tcPr>
            <w:tcW w:w="1466" w:type="pct"/>
            <w:vMerge w:val="restart"/>
          </w:tcPr>
          <w:p w14:paraId="760266EF" w14:textId="77777777" w:rsidR="003F6B4A" w:rsidRPr="00E90C91" w:rsidRDefault="003F6B4A" w:rsidP="00FF27FD">
            <w:pPr>
              <w:rPr>
                <w:rFonts w:ascii="Times New Roman" w:hAnsi="Times New Roman"/>
                <w:b/>
                <w:sz w:val="24"/>
                <w:szCs w:val="24"/>
              </w:rPr>
            </w:pPr>
            <w:r w:rsidRPr="00E90C91">
              <w:rPr>
                <w:rFonts w:ascii="Times New Roman" w:hAnsi="Times New Roman"/>
                <w:b/>
                <w:bCs/>
                <w:sz w:val="24"/>
                <w:szCs w:val="24"/>
              </w:rPr>
              <w:t xml:space="preserve">Тема 2.2 </w:t>
            </w:r>
            <w:r w:rsidRPr="00E90C91">
              <w:rPr>
                <w:rFonts w:ascii="Times New Roman" w:hAnsi="Times New Roman"/>
                <w:b/>
                <w:sz w:val="24"/>
                <w:szCs w:val="24"/>
              </w:rPr>
              <w:t xml:space="preserve">Трансформаторы </w:t>
            </w:r>
          </w:p>
          <w:p w14:paraId="5533D476" w14:textId="77777777" w:rsidR="003F6B4A" w:rsidRPr="00E90C91" w:rsidRDefault="003F6B4A"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534" w:type="pct"/>
          </w:tcPr>
          <w:p w14:paraId="406A939A" w14:textId="77777777" w:rsidR="003F6B4A" w:rsidRPr="00E90C91" w:rsidRDefault="003F6B4A"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F6B4A" w:rsidRPr="00E90C91" w14:paraId="60DB676A" w14:textId="77777777" w:rsidTr="003F6B4A">
        <w:trPr>
          <w:trHeight w:val="20"/>
        </w:trPr>
        <w:tc>
          <w:tcPr>
            <w:tcW w:w="1466" w:type="pct"/>
            <w:vMerge/>
          </w:tcPr>
          <w:p w14:paraId="38B7B5EE" w14:textId="77777777" w:rsidR="003F6B4A" w:rsidRPr="00E90C91" w:rsidRDefault="003F6B4A" w:rsidP="00FF27FD">
            <w:pPr>
              <w:rPr>
                <w:rFonts w:ascii="Times New Roman" w:hAnsi="Times New Roman"/>
                <w:b/>
                <w:bCs/>
                <w:sz w:val="24"/>
                <w:szCs w:val="24"/>
              </w:rPr>
            </w:pPr>
          </w:p>
        </w:tc>
        <w:tc>
          <w:tcPr>
            <w:tcW w:w="3534" w:type="pct"/>
          </w:tcPr>
          <w:p w14:paraId="7ACB35C9"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sz w:val="24"/>
                <w:szCs w:val="24"/>
              </w:rPr>
              <w:t xml:space="preserve">1.Трансформаторы. </w:t>
            </w:r>
            <w:r w:rsidRPr="00E90C91">
              <w:rPr>
                <w:rFonts w:ascii="Times New Roman" w:hAnsi="Times New Roman"/>
                <w:sz w:val="24"/>
                <w:szCs w:val="24"/>
              </w:rPr>
              <w:t xml:space="preserve">Внешние характеристики и КПД трансформатора. </w:t>
            </w:r>
            <w:r w:rsidRPr="00E90C91">
              <w:rPr>
                <w:rFonts w:ascii="Times New Roman" w:hAnsi="Times New Roman"/>
                <w:bCs/>
                <w:sz w:val="24"/>
                <w:szCs w:val="24"/>
              </w:rPr>
              <w:t>Назначение, типы трансформаторов. Принцип действия трансформатора. Коэффициент трансформации. Режимы работы трансформатора</w:t>
            </w:r>
          </w:p>
        </w:tc>
      </w:tr>
      <w:tr w:rsidR="003F6B4A" w:rsidRPr="00E90C91" w14:paraId="7261DFDB" w14:textId="77777777" w:rsidTr="003F6B4A">
        <w:trPr>
          <w:trHeight w:val="20"/>
        </w:trPr>
        <w:tc>
          <w:tcPr>
            <w:tcW w:w="1466" w:type="pct"/>
            <w:vMerge/>
          </w:tcPr>
          <w:p w14:paraId="5C1B300A" w14:textId="77777777" w:rsidR="003F6B4A" w:rsidRPr="00E90C91" w:rsidRDefault="003F6B4A" w:rsidP="00FF27FD">
            <w:pPr>
              <w:rPr>
                <w:rFonts w:ascii="Times New Roman" w:hAnsi="Times New Roman"/>
                <w:b/>
                <w:bCs/>
                <w:sz w:val="24"/>
                <w:szCs w:val="24"/>
              </w:rPr>
            </w:pPr>
          </w:p>
        </w:tc>
        <w:tc>
          <w:tcPr>
            <w:tcW w:w="3534" w:type="pct"/>
          </w:tcPr>
          <w:p w14:paraId="1A0EC401"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sz w:val="24"/>
                <w:szCs w:val="24"/>
              </w:rPr>
              <w:t>2.Трехфазные трансформаторы. Автотрансформаторы.</w:t>
            </w:r>
          </w:p>
          <w:p w14:paraId="43822212" w14:textId="77777777" w:rsidR="003F6B4A" w:rsidRPr="00E90C91" w:rsidRDefault="003F6B4A" w:rsidP="00FF27FD">
            <w:pPr>
              <w:jc w:val="both"/>
              <w:rPr>
                <w:rFonts w:ascii="Times New Roman" w:hAnsi="Times New Roman"/>
                <w:b/>
                <w:sz w:val="24"/>
                <w:szCs w:val="24"/>
              </w:rPr>
            </w:pPr>
            <w:r w:rsidRPr="00E90C91">
              <w:rPr>
                <w:rFonts w:ascii="Times New Roman" w:hAnsi="Times New Roman"/>
                <w:sz w:val="24"/>
                <w:szCs w:val="24"/>
              </w:rPr>
              <w:t>Устройство 3-х фазного трансформатора, автотрансформатора.  Условные обозначения. Схемы соединений. Коэффициент трансформации. КПД.</w:t>
            </w:r>
          </w:p>
        </w:tc>
      </w:tr>
      <w:tr w:rsidR="003F6B4A" w:rsidRPr="00E90C91" w14:paraId="5D1921B9" w14:textId="77777777" w:rsidTr="003F6B4A">
        <w:trPr>
          <w:trHeight w:val="20"/>
        </w:trPr>
        <w:tc>
          <w:tcPr>
            <w:tcW w:w="1466" w:type="pct"/>
            <w:vMerge/>
          </w:tcPr>
          <w:p w14:paraId="2FD5D42A" w14:textId="77777777" w:rsidR="003F6B4A" w:rsidRPr="00E90C91" w:rsidRDefault="003F6B4A" w:rsidP="00FF27FD">
            <w:pPr>
              <w:rPr>
                <w:rFonts w:ascii="Times New Roman" w:hAnsi="Times New Roman"/>
                <w:b/>
                <w:bCs/>
                <w:sz w:val="24"/>
                <w:szCs w:val="24"/>
              </w:rPr>
            </w:pPr>
          </w:p>
        </w:tc>
        <w:tc>
          <w:tcPr>
            <w:tcW w:w="3534" w:type="pct"/>
          </w:tcPr>
          <w:p w14:paraId="39390F9F" w14:textId="77777777" w:rsidR="003F6B4A" w:rsidRPr="00E90C91" w:rsidRDefault="003F6B4A"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1189E1A7" w14:textId="77777777" w:rsidTr="003F6B4A">
        <w:trPr>
          <w:trHeight w:val="20"/>
        </w:trPr>
        <w:tc>
          <w:tcPr>
            <w:tcW w:w="1466" w:type="pct"/>
            <w:vMerge/>
          </w:tcPr>
          <w:p w14:paraId="282FA3AE" w14:textId="77777777" w:rsidR="003F6B4A" w:rsidRPr="00E90C91" w:rsidRDefault="003F6B4A" w:rsidP="00FF27FD">
            <w:pPr>
              <w:rPr>
                <w:rFonts w:ascii="Times New Roman" w:hAnsi="Times New Roman"/>
                <w:b/>
                <w:bCs/>
                <w:sz w:val="24"/>
                <w:szCs w:val="24"/>
              </w:rPr>
            </w:pPr>
          </w:p>
        </w:tc>
        <w:tc>
          <w:tcPr>
            <w:tcW w:w="3534" w:type="pct"/>
          </w:tcPr>
          <w:p w14:paraId="46A70C26" w14:textId="77777777" w:rsidR="003F6B4A" w:rsidRPr="00E90C91" w:rsidRDefault="003F6B4A" w:rsidP="00FF27FD">
            <w:pPr>
              <w:jc w:val="both"/>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eastAsia="Calibri" w:hAnsi="Times New Roman"/>
                <w:bCs/>
                <w:sz w:val="24"/>
                <w:szCs w:val="24"/>
                <w:lang w:eastAsia="en-US"/>
              </w:rPr>
              <w:t>Расчет  параметров однофазного трансформатора, построить графики внешних характеристик,  рассчитать и построить схему замещения трансформатора.</w:t>
            </w:r>
          </w:p>
        </w:tc>
      </w:tr>
      <w:tr w:rsidR="003F6B4A" w:rsidRPr="00E90C91" w14:paraId="0BFD99AE" w14:textId="77777777" w:rsidTr="003F6B4A">
        <w:trPr>
          <w:trHeight w:val="20"/>
        </w:trPr>
        <w:tc>
          <w:tcPr>
            <w:tcW w:w="1466" w:type="pct"/>
            <w:vMerge w:val="restart"/>
          </w:tcPr>
          <w:p w14:paraId="71A280F5" w14:textId="77777777" w:rsidR="003F6B4A" w:rsidRPr="00E90C91" w:rsidRDefault="003F6B4A" w:rsidP="00FF27FD">
            <w:pPr>
              <w:rPr>
                <w:rFonts w:ascii="Times New Roman" w:hAnsi="Times New Roman"/>
                <w:b/>
                <w:bCs/>
                <w:sz w:val="24"/>
                <w:szCs w:val="24"/>
              </w:rPr>
            </w:pPr>
            <w:r w:rsidRPr="00E90C91">
              <w:rPr>
                <w:rFonts w:ascii="Times New Roman" w:hAnsi="Times New Roman"/>
                <w:b/>
                <w:sz w:val="24"/>
                <w:szCs w:val="24"/>
              </w:rPr>
              <w:t>Тема  2.3 Электрические машины</w:t>
            </w:r>
          </w:p>
        </w:tc>
        <w:tc>
          <w:tcPr>
            <w:tcW w:w="3534" w:type="pct"/>
          </w:tcPr>
          <w:p w14:paraId="023A272D"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F6B4A" w:rsidRPr="00E90C91" w14:paraId="537C1787" w14:textId="77777777" w:rsidTr="003F6B4A">
        <w:trPr>
          <w:trHeight w:val="20"/>
        </w:trPr>
        <w:tc>
          <w:tcPr>
            <w:tcW w:w="1466" w:type="pct"/>
            <w:vMerge/>
          </w:tcPr>
          <w:p w14:paraId="1AFD61C3" w14:textId="77777777" w:rsidR="003F6B4A" w:rsidRPr="00E90C91" w:rsidRDefault="003F6B4A" w:rsidP="00FF27FD">
            <w:pPr>
              <w:rPr>
                <w:rFonts w:ascii="Times New Roman" w:hAnsi="Times New Roman"/>
                <w:b/>
                <w:bCs/>
                <w:sz w:val="24"/>
                <w:szCs w:val="24"/>
              </w:rPr>
            </w:pPr>
          </w:p>
        </w:tc>
        <w:tc>
          <w:tcPr>
            <w:tcW w:w="3534" w:type="pct"/>
          </w:tcPr>
          <w:p w14:paraId="059C2D22" w14:textId="77777777" w:rsidR="003F6B4A" w:rsidRPr="00E90C91" w:rsidRDefault="003F6B4A" w:rsidP="00FF27FD">
            <w:pPr>
              <w:contextualSpacing/>
              <w:jc w:val="both"/>
              <w:rPr>
                <w:rFonts w:ascii="Times New Roman" w:hAnsi="Times New Roman"/>
                <w:b/>
                <w:sz w:val="24"/>
                <w:szCs w:val="24"/>
              </w:rPr>
            </w:pPr>
            <w:r w:rsidRPr="00E90C91">
              <w:rPr>
                <w:rFonts w:ascii="Times New Roman" w:hAnsi="Times New Roman"/>
                <w:b/>
                <w:sz w:val="24"/>
                <w:szCs w:val="24"/>
              </w:rPr>
              <w:t xml:space="preserve">1.Типы электрических машин. Асинхронные электрические машины. </w:t>
            </w:r>
            <w:r w:rsidRPr="00E90C91">
              <w:rPr>
                <w:rFonts w:ascii="Times New Roman" w:hAnsi="Times New Roman"/>
                <w:sz w:val="24"/>
                <w:szCs w:val="24"/>
              </w:rPr>
              <w:t xml:space="preserve">Классификация электрических машин. Асинхронные </w:t>
            </w:r>
            <w:r w:rsidRPr="00E90C91">
              <w:rPr>
                <w:rFonts w:ascii="Times New Roman" w:hAnsi="Times New Roman"/>
                <w:sz w:val="24"/>
                <w:szCs w:val="24"/>
              </w:rPr>
              <w:lastRenderedPageBreak/>
              <w:t>электрические машины: типы, устройство и принцип действия; режимы работы; основные характеристики; пуск в ход; регулирование частоты вращения.</w:t>
            </w:r>
            <w:r w:rsidRPr="00E90C91">
              <w:rPr>
                <w:rFonts w:ascii="Times New Roman" w:hAnsi="Times New Roman"/>
                <w:b/>
                <w:sz w:val="24"/>
                <w:szCs w:val="24"/>
              </w:rPr>
              <w:t xml:space="preserve"> </w:t>
            </w:r>
            <w:r w:rsidRPr="00E90C91">
              <w:rPr>
                <w:rFonts w:ascii="Times New Roman" w:hAnsi="Times New Roman"/>
                <w:sz w:val="24"/>
                <w:szCs w:val="24"/>
              </w:rPr>
              <w:t>Машины постоянного тока. Генераторы постоянного тока. Электродвигатели постоянного тока.</w:t>
            </w:r>
          </w:p>
        </w:tc>
      </w:tr>
      <w:tr w:rsidR="003F6B4A" w:rsidRPr="00E90C91" w14:paraId="35B367B0" w14:textId="77777777" w:rsidTr="003F6B4A">
        <w:trPr>
          <w:trHeight w:val="20"/>
        </w:trPr>
        <w:tc>
          <w:tcPr>
            <w:tcW w:w="1466" w:type="pct"/>
            <w:vMerge/>
          </w:tcPr>
          <w:p w14:paraId="5A9F71A4" w14:textId="77777777" w:rsidR="003F6B4A" w:rsidRPr="00E90C91" w:rsidRDefault="003F6B4A" w:rsidP="00FF27FD">
            <w:pPr>
              <w:rPr>
                <w:rFonts w:ascii="Times New Roman" w:hAnsi="Times New Roman"/>
                <w:b/>
                <w:bCs/>
                <w:sz w:val="24"/>
                <w:szCs w:val="24"/>
              </w:rPr>
            </w:pPr>
          </w:p>
        </w:tc>
        <w:tc>
          <w:tcPr>
            <w:tcW w:w="3534" w:type="pct"/>
          </w:tcPr>
          <w:p w14:paraId="31D78FC6"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3F6B4A" w:rsidRPr="00E90C91" w14:paraId="6F701137" w14:textId="77777777" w:rsidTr="003F6B4A">
        <w:trPr>
          <w:trHeight w:val="20"/>
        </w:trPr>
        <w:tc>
          <w:tcPr>
            <w:tcW w:w="1466" w:type="pct"/>
            <w:vMerge/>
          </w:tcPr>
          <w:p w14:paraId="3E9D8CBA" w14:textId="77777777" w:rsidR="003F6B4A" w:rsidRPr="00E90C91" w:rsidRDefault="003F6B4A" w:rsidP="00FF27FD">
            <w:pPr>
              <w:rPr>
                <w:rFonts w:ascii="Times New Roman" w:hAnsi="Times New Roman"/>
                <w:b/>
                <w:bCs/>
                <w:sz w:val="24"/>
                <w:szCs w:val="24"/>
              </w:rPr>
            </w:pPr>
          </w:p>
        </w:tc>
        <w:tc>
          <w:tcPr>
            <w:tcW w:w="3534" w:type="pct"/>
          </w:tcPr>
          <w:p w14:paraId="3D2C817B" w14:textId="77777777" w:rsidR="003F6B4A" w:rsidRPr="00E90C91" w:rsidRDefault="003F6B4A" w:rsidP="00FF27FD">
            <w:pPr>
              <w:rPr>
                <w:rFonts w:ascii="Times New Roman" w:hAnsi="Times New Roman"/>
                <w:b/>
                <w:bCs/>
                <w:sz w:val="24"/>
                <w:szCs w:val="24"/>
              </w:rPr>
            </w:pPr>
            <w:r w:rsidRPr="00E90C91">
              <w:rPr>
                <w:rFonts w:ascii="Times New Roman" w:eastAsia="Calibri" w:hAnsi="Times New Roman"/>
                <w:b/>
                <w:sz w:val="24"/>
                <w:szCs w:val="24"/>
                <w:lang w:eastAsia="en-US"/>
              </w:rPr>
              <w:t>Лабораторная работ 1</w:t>
            </w:r>
            <w:r w:rsidRPr="00E90C91">
              <w:rPr>
                <w:rFonts w:ascii="Times New Roman" w:eastAsia="Calibri" w:hAnsi="Times New Roman"/>
                <w:sz w:val="24"/>
                <w:szCs w:val="24"/>
                <w:lang w:eastAsia="en-US"/>
              </w:rPr>
              <w:t xml:space="preserve"> Исследование двигателя постоянного тока</w:t>
            </w:r>
          </w:p>
        </w:tc>
      </w:tr>
      <w:tr w:rsidR="003F6B4A" w:rsidRPr="00E90C91" w14:paraId="3042CC0F" w14:textId="77777777" w:rsidTr="003F6B4A">
        <w:trPr>
          <w:trHeight w:val="20"/>
        </w:trPr>
        <w:tc>
          <w:tcPr>
            <w:tcW w:w="1466" w:type="pct"/>
            <w:vMerge/>
          </w:tcPr>
          <w:p w14:paraId="39515A66" w14:textId="77777777" w:rsidR="003F6B4A" w:rsidRPr="00E90C91" w:rsidRDefault="003F6B4A" w:rsidP="00FF27FD">
            <w:pPr>
              <w:rPr>
                <w:rFonts w:ascii="Times New Roman" w:hAnsi="Times New Roman"/>
                <w:b/>
                <w:bCs/>
                <w:sz w:val="24"/>
                <w:szCs w:val="24"/>
              </w:rPr>
            </w:pPr>
          </w:p>
        </w:tc>
        <w:tc>
          <w:tcPr>
            <w:tcW w:w="3534" w:type="pct"/>
          </w:tcPr>
          <w:p w14:paraId="0105D8CB"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585AA023" w14:textId="77777777" w:rsidR="003F6B4A" w:rsidRPr="00E90C91" w:rsidRDefault="003F6B4A" w:rsidP="00FF27FD">
            <w:pPr>
              <w:tabs>
                <w:tab w:val="left" w:pos="175"/>
              </w:tabs>
              <w:contextualSpacing/>
              <w:jc w:val="both"/>
              <w:rPr>
                <w:rFonts w:ascii="Times New Roman" w:hAnsi="Times New Roman"/>
                <w:sz w:val="24"/>
                <w:szCs w:val="24"/>
              </w:rPr>
            </w:pPr>
            <w:r w:rsidRPr="00E90C91">
              <w:rPr>
                <w:rFonts w:ascii="Times New Roman" w:hAnsi="Times New Roman"/>
                <w:sz w:val="24"/>
                <w:szCs w:val="24"/>
              </w:rPr>
              <w:t>Чертеж схемы переключения обмоток статора асинхронного двигателя со схемы «звезда» на схему «треугольник»</w:t>
            </w:r>
          </w:p>
          <w:p w14:paraId="27BE47FE" w14:textId="77777777" w:rsidR="003F6B4A" w:rsidRPr="00E90C91" w:rsidRDefault="003F6B4A" w:rsidP="00FF27FD">
            <w:pPr>
              <w:tabs>
                <w:tab w:val="left" w:pos="175"/>
              </w:tabs>
              <w:contextualSpacing/>
              <w:jc w:val="both"/>
              <w:rPr>
                <w:rFonts w:ascii="Times New Roman" w:hAnsi="Times New Roman"/>
                <w:sz w:val="24"/>
                <w:szCs w:val="24"/>
              </w:rPr>
            </w:pPr>
            <w:r w:rsidRPr="00E90C91">
              <w:rPr>
                <w:rFonts w:ascii="Times New Roman" w:hAnsi="Times New Roman"/>
                <w:sz w:val="24"/>
                <w:szCs w:val="24"/>
              </w:rPr>
              <w:t>Чертеж схемы включения трехфазного асинхронного двигателя в однофазную цепь при соединении обмотки статора «звездой»;</w:t>
            </w:r>
          </w:p>
          <w:p w14:paraId="49DCA215" w14:textId="77777777" w:rsidR="003F6B4A" w:rsidRPr="00E90C91" w:rsidRDefault="003F6B4A" w:rsidP="00FF27FD">
            <w:pPr>
              <w:tabs>
                <w:tab w:val="left" w:pos="175"/>
              </w:tabs>
              <w:contextualSpacing/>
              <w:jc w:val="both"/>
              <w:rPr>
                <w:rFonts w:ascii="Times New Roman" w:hAnsi="Times New Roman"/>
                <w:sz w:val="24"/>
                <w:szCs w:val="24"/>
              </w:rPr>
            </w:pPr>
            <w:r w:rsidRPr="00E90C91">
              <w:rPr>
                <w:rFonts w:ascii="Times New Roman" w:hAnsi="Times New Roman"/>
                <w:sz w:val="24"/>
                <w:szCs w:val="24"/>
              </w:rPr>
              <w:t>Расчет параметры асинхронного двигателя и построить механическую характеристику;</w:t>
            </w:r>
          </w:p>
        </w:tc>
      </w:tr>
      <w:tr w:rsidR="003F6B4A" w:rsidRPr="00E90C91" w14:paraId="122AD9AB" w14:textId="77777777" w:rsidTr="003F6B4A">
        <w:trPr>
          <w:trHeight w:val="170"/>
        </w:trPr>
        <w:tc>
          <w:tcPr>
            <w:tcW w:w="5000" w:type="pct"/>
            <w:gridSpan w:val="2"/>
          </w:tcPr>
          <w:p w14:paraId="0D9B196B" w14:textId="77777777" w:rsidR="003F6B4A" w:rsidRPr="00E90C91" w:rsidRDefault="003F6B4A"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3F6B4A" w:rsidRPr="00E90C91" w14:paraId="74F08A9D" w14:textId="77777777" w:rsidTr="003F6B4A">
        <w:trPr>
          <w:trHeight w:val="20"/>
        </w:trPr>
        <w:tc>
          <w:tcPr>
            <w:tcW w:w="5000" w:type="pct"/>
            <w:gridSpan w:val="2"/>
          </w:tcPr>
          <w:p w14:paraId="10ED26A7" w14:textId="77777777" w:rsidR="003F6B4A" w:rsidRPr="00E90C91" w:rsidRDefault="003F6B4A"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5A5F1C3B" w14:textId="77777777" w:rsidR="00D74DF9" w:rsidRPr="00E90C91" w:rsidRDefault="00D74DF9" w:rsidP="00D74DF9">
      <w:pPr>
        <w:rPr>
          <w:rFonts w:ascii="Times New Roman" w:hAnsi="Times New Roman"/>
          <w:color w:val="auto"/>
          <w:sz w:val="24"/>
          <w:szCs w:val="24"/>
        </w:rPr>
      </w:pPr>
    </w:p>
    <w:p w14:paraId="0DCAEC69" w14:textId="77777777" w:rsidR="00D74DF9" w:rsidRPr="00E90C91" w:rsidRDefault="00D74DF9" w:rsidP="00D74DF9">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3CDC3DFA" w14:textId="77777777" w:rsidR="00D74DF9" w:rsidRPr="00E90C91" w:rsidRDefault="00D74DF9" w:rsidP="00D74DF9">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684284BF" w14:textId="77777777" w:rsidR="00D74DF9" w:rsidRPr="00E90C91" w:rsidRDefault="00D74DF9" w:rsidP="00D74DF9">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5AEB86ED" w14:textId="77777777" w:rsidR="00D74DF9" w:rsidRPr="00E90C91" w:rsidRDefault="00D74DF9" w:rsidP="00D74DF9">
      <w:pPr>
        <w:rPr>
          <w:rFonts w:ascii="Times New Roman" w:hAnsi="Times New Roman"/>
          <w:color w:val="auto"/>
          <w:sz w:val="24"/>
          <w:szCs w:val="24"/>
        </w:rPr>
      </w:pPr>
    </w:p>
    <w:p w14:paraId="18A40F63" w14:textId="77777777" w:rsidR="00D74DF9" w:rsidRPr="00E90C91" w:rsidRDefault="00D74DF9" w:rsidP="00D74DF9">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68EF01E8" w14:textId="77777777" w:rsidR="00D74DF9" w:rsidRPr="00E90C91" w:rsidRDefault="00D74DF9" w:rsidP="00D74DF9">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292348" w14:textId="77777777" w:rsidR="00D74DF9" w:rsidRPr="00E90C91" w:rsidRDefault="00D74DF9" w:rsidP="00D74DF9">
      <w:pPr>
        <w:spacing w:line="276" w:lineRule="auto"/>
        <w:ind w:firstLine="709"/>
        <w:contextualSpacing/>
        <w:jc w:val="both"/>
        <w:rPr>
          <w:rFonts w:ascii="Times New Roman" w:hAnsi="Times New Roman"/>
          <w:color w:val="auto"/>
          <w:sz w:val="24"/>
          <w:szCs w:val="24"/>
        </w:rPr>
      </w:pPr>
    </w:p>
    <w:p w14:paraId="293B609E" w14:textId="77777777" w:rsidR="00D74DF9" w:rsidRPr="00E90C91" w:rsidRDefault="00D74DF9" w:rsidP="00D74DF9">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65F6509B" w14:textId="414DE641" w:rsidR="00D74DF9" w:rsidRPr="00E90C91" w:rsidRDefault="00D74DF9" w:rsidP="00D74DF9">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proofErr w:type="spellStart"/>
      <w:r w:rsidR="003F6B4A" w:rsidRPr="00E90C91">
        <w:rPr>
          <w:rFonts w:ascii="Times New Roman" w:hAnsi="Times New Roman"/>
          <w:color w:val="auto"/>
          <w:sz w:val="24"/>
          <w:szCs w:val="24"/>
        </w:rPr>
        <w:t>Кольниченко</w:t>
      </w:r>
      <w:proofErr w:type="spellEnd"/>
      <w:r w:rsidR="003F6B4A" w:rsidRPr="00E90C91">
        <w:rPr>
          <w:rFonts w:ascii="Times New Roman" w:hAnsi="Times New Roman"/>
          <w:color w:val="auto"/>
          <w:sz w:val="24"/>
          <w:szCs w:val="24"/>
        </w:rPr>
        <w:t xml:space="preserve"> Г. И. Основы электротехники / Г. И. </w:t>
      </w:r>
      <w:proofErr w:type="spellStart"/>
      <w:r w:rsidR="003F6B4A" w:rsidRPr="00E90C91">
        <w:rPr>
          <w:rFonts w:ascii="Times New Roman" w:hAnsi="Times New Roman"/>
          <w:color w:val="auto"/>
          <w:sz w:val="24"/>
          <w:szCs w:val="24"/>
        </w:rPr>
        <w:t>Кольниченко</w:t>
      </w:r>
      <w:proofErr w:type="spellEnd"/>
      <w:r w:rsidR="003F6B4A" w:rsidRPr="00E90C91">
        <w:rPr>
          <w:rFonts w:ascii="Times New Roman" w:hAnsi="Times New Roman"/>
          <w:color w:val="auto"/>
          <w:sz w:val="24"/>
          <w:szCs w:val="24"/>
        </w:rPr>
        <w:t xml:space="preserve">, Я. В. </w:t>
      </w:r>
      <w:proofErr w:type="spellStart"/>
      <w:r w:rsidR="003F6B4A" w:rsidRPr="00E90C91">
        <w:rPr>
          <w:rFonts w:ascii="Times New Roman" w:hAnsi="Times New Roman"/>
          <w:color w:val="auto"/>
          <w:sz w:val="24"/>
          <w:szCs w:val="24"/>
        </w:rPr>
        <w:t>Тарлаков</w:t>
      </w:r>
      <w:proofErr w:type="spellEnd"/>
      <w:r w:rsidR="003F6B4A" w:rsidRPr="00E90C91">
        <w:rPr>
          <w:rFonts w:ascii="Times New Roman" w:hAnsi="Times New Roman"/>
          <w:color w:val="auto"/>
          <w:sz w:val="24"/>
          <w:szCs w:val="24"/>
        </w:rPr>
        <w:t xml:space="preserve">, А. В. Сиротов [и др.]. — 3-е изд., </w:t>
      </w:r>
      <w:proofErr w:type="spellStart"/>
      <w:r w:rsidR="003F6B4A" w:rsidRPr="00E90C91">
        <w:rPr>
          <w:rFonts w:ascii="Times New Roman" w:hAnsi="Times New Roman"/>
          <w:color w:val="auto"/>
          <w:sz w:val="24"/>
          <w:szCs w:val="24"/>
        </w:rPr>
        <w:t>испр</w:t>
      </w:r>
      <w:proofErr w:type="spellEnd"/>
      <w:r w:rsidR="003F6B4A" w:rsidRPr="00E90C91">
        <w:rPr>
          <w:rFonts w:ascii="Times New Roman" w:hAnsi="Times New Roman"/>
          <w:color w:val="auto"/>
          <w:sz w:val="24"/>
          <w:szCs w:val="24"/>
        </w:rPr>
        <w:t>. и доп. — Санкт-Петербург : Лань, 2023. — 252 с. — ISBN 978-5-8114-8312-9. — Текст : электронный // Лань : электронно-библиотечная система. — URL: https://e.lanbook.com/book/298511</w:t>
      </w:r>
      <w:r w:rsidRPr="00E90C91">
        <w:rPr>
          <w:rFonts w:ascii="Times New Roman" w:hAnsi="Times New Roman"/>
          <w:color w:val="auto"/>
          <w:sz w:val="24"/>
          <w:szCs w:val="24"/>
        </w:rPr>
        <w:t>.</w:t>
      </w:r>
    </w:p>
    <w:p w14:paraId="357F47E4" w14:textId="6A015A20" w:rsidR="00D74DF9" w:rsidRPr="00E90C91" w:rsidRDefault="00D74DF9" w:rsidP="00D74DF9">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3F6B4A" w:rsidRPr="00E90C91">
        <w:rPr>
          <w:rFonts w:ascii="Times New Roman" w:hAnsi="Times New Roman"/>
          <w:color w:val="auto"/>
          <w:sz w:val="24"/>
          <w:szCs w:val="24"/>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w:t>
      </w:r>
      <w:r w:rsidRPr="00E90C91">
        <w:rPr>
          <w:rFonts w:ascii="Times New Roman" w:hAnsi="Times New Roman"/>
          <w:color w:val="auto"/>
          <w:sz w:val="24"/>
          <w:szCs w:val="24"/>
        </w:rPr>
        <w:t>.</w:t>
      </w:r>
    </w:p>
    <w:p w14:paraId="31E15A0A" w14:textId="77777777" w:rsidR="003F6B4A" w:rsidRPr="00E90C91" w:rsidRDefault="003F6B4A" w:rsidP="00D74DF9">
      <w:pPr>
        <w:jc w:val="both"/>
        <w:rPr>
          <w:rFonts w:ascii="Times New Roman" w:hAnsi="Times New Roman"/>
          <w:color w:val="auto"/>
          <w:sz w:val="24"/>
          <w:szCs w:val="24"/>
        </w:rPr>
      </w:pPr>
    </w:p>
    <w:p w14:paraId="6E6A1136" w14:textId="77777777" w:rsidR="00D74DF9" w:rsidRPr="00E90C91" w:rsidRDefault="00D74DF9" w:rsidP="00D74DF9">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4. КОНТРОЛЬ И ОСВОЕНИЕ РЕЗУЛЬТАТОВ</w:t>
      </w:r>
    </w:p>
    <w:p w14:paraId="76232678" w14:textId="77777777" w:rsidR="00D74DF9" w:rsidRPr="00E90C91" w:rsidRDefault="00D74DF9" w:rsidP="00D74DF9">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2630"/>
        <w:gridCol w:w="2184"/>
      </w:tblGrid>
      <w:tr w:rsidR="003F6B4A" w:rsidRPr="00E90C91" w14:paraId="7D6AF458" w14:textId="77777777" w:rsidTr="00FF27FD">
        <w:trPr>
          <w:trHeight w:val="170"/>
        </w:trPr>
        <w:tc>
          <w:tcPr>
            <w:tcW w:w="2500" w:type="pct"/>
            <w:vAlign w:val="center"/>
          </w:tcPr>
          <w:p w14:paraId="7B55AC09" w14:textId="77777777" w:rsidR="003F6B4A" w:rsidRPr="00E90C91" w:rsidRDefault="003F6B4A"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366" w:type="pct"/>
            <w:vAlign w:val="center"/>
          </w:tcPr>
          <w:p w14:paraId="20B5CA03" w14:textId="77777777" w:rsidR="003F6B4A" w:rsidRPr="00E90C91" w:rsidRDefault="003F6B4A"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134" w:type="pct"/>
            <w:vAlign w:val="center"/>
          </w:tcPr>
          <w:p w14:paraId="79138890" w14:textId="77777777" w:rsidR="003F6B4A" w:rsidRPr="00E90C91" w:rsidRDefault="003F6B4A"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3F6B4A" w:rsidRPr="00E90C91" w14:paraId="689C7D7B" w14:textId="77777777" w:rsidTr="00FF27FD">
        <w:tc>
          <w:tcPr>
            <w:tcW w:w="2500" w:type="pct"/>
          </w:tcPr>
          <w:p w14:paraId="394D0315"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Знает:</w:t>
            </w:r>
          </w:p>
          <w:p w14:paraId="0B2CD3E0" w14:textId="3EE0E4AA"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 xml:space="preserve"> классификацию электронных приборов, их устройство и область применения;</w:t>
            </w:r>
          </w:p>
          <w:p w14:paraId="1057C336"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lastRenderedPageBreak/>
              <w:t xml:space="preserve">методы расчета и измерения основных параметров электрических, магнитных цепей; </w:t>
            </w:r>
          </w:p>
          <w:p w14:paraId="3FA4E151"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 xml:space="preserve">основные законы электротехники; </w:t>
            </w:r>
          </w:p>
          <w:p w14:paraId="51C8EE3F" w14:textId="2D08A4BE"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067972D2"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основы теории электрических машин, принцип работы типовых электрических устройств;</w:t>
            </w:r>
          </w:p>
          <w:p w14:paraId="01B2954D" w14:textId="5EF4567C"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 xml:space="preserve"> основы физических процессов в проводниках, полупроводниках и диэлектриках; </w:t>
            </w:r>
          </w:p>
          <w:p w14:paraId="63439E2F"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 xml:space="preserve">параметры электрических схем и единицы их измерения; </w:t>
            </w:r>
          </w:p>
          <w:p w14:paraId="3AF89580"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 xml:space="preserve">принципы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w:t>
            </w:r>
          </w:p>
          <w:p w14:paraId="0B9DE4B0" w14:textId="77777777" w:rsidR="003F6B4A" w:rsidRPr="00E90C91" w:rsidRDefault="003F6B4A" w:rsidP="00FF27FD">
            <w:pPr>
              <w:pStyle w:val="afffff3"/>
              <w:widowControl w:val="0"/>
              <w:autoSpaceDE w:val="0"/>
              <w:autoSpaceDN w:val="0"/>
              <w:adjustRightInd w:val="0"/>
              <w:ind w:left="0"/>
              <w:rPr>
                <w:rFonts w:ascii="Times New Roman" w:hAnsi="Times New Roman"/>
                <w:sz w:val="24"/>
                <w:szCs w:val="24"/>
              </w:rPr>
            </w:pPr>
            <w:r w:rsidRPr="00E90C91">
              <w:rPr>
                <w:rFonts w:ascii="Times New Roman" w:hAnsi="Times New Roman"/>
                <w:sz w:val="24"/>
                <w:szCs w:val="24"/>
              </w:rPr>
              <w:t>способы получения, передачи и использования электрической энергии; устройство, принцип действия и основные характеристики электротехнических приборов;</w:t>
            </w:r>
          </w:p>
          <w:p w14:paraId="2468D7BB" w14:textId="7FD742E1" w:rsidR="003F6B4A" w:rsidRPr="00E90C91" w:rsidRDefault="003F6B4A" w:rsidP="00FF27FD">
            <w:pPr>
              <w:pStyle w:val="afffff3"/>
              <w:widowControl w:val="0"/>
              <w:autoSpaceDE w:val="0"/>
              <w:autoSpaceDN w:val="0"/>
              <w:adjustRightInd w:val="0"/>
              <w:ind w:left="0"/>
              <w:rPr>
                <w:rFonts w:ascii="Times New Roman" w:hAnsi="Times New Roman"/>
                <w:bCs/>
                <w:sz w:val="24"/>
                <w:szCs w:val="24"/>
              </w:rPr>
            </w:pPr>
            <w:r w:rsidRPr="00E90C91">
              <w:rPr>
                <w:rFonts w:ascii="Times New Roman" w:hAnsi="Times New Roman"/>
                <w:sz w:val="24"/>
                <w:szCs w:val="24"/>
              </w:rPr>
              <w:t>характеристики  и параметры электрических и магнитных полей</w:t>
            </w:r>
          </w:p>
        </w:tc>
        <w:tc>
          <w:tcPr>
            <w:tcW w:w="1366" w:type="pct"/>
          </w:tcPr>
          <w:p w14:paraId="6528E98A" w14:textId="77777777" w:rsidR="003F6B4A" w:rsidRPr="00E90C91" w:rsidRDefault="003F6B4A" w:rsidP="00FF27FD">
            <w:pPr>
              <w:rPr>
                <w:rFonts w:ascii="Times New Roman" w:hAnsi="Times New Roman"/>
                <w:bCs/>
                <w:sz w:val="24"/>
                <w:szCs w:val="24"/>
              </w:rPr>
            </w:pPr>
            <w:r w:rsidRPr="00E90C91">
              <w:rPr>
                <w:rFonts w:ascii="Times New Roman" w:eastAsia="Calibri" w:hAnsi="Times New Roman"/>
                <w:bCs/>
                <w:sz w:val="24"/>
                <w:szCs w:val="24"/>
                <w:lang w:eastAsia="en-US"/>
              </w:rPr>
              <w:lastRenderedPageBreak/>
              <w:t xml:space="preserve">Составление опорного конспекта, практические и </w:t>
            </w:r>
            <w:r w:rsidRPr="00E90C91">
              <w:rPr>
                <w:rFonts w:ascii="Times New Roman" w:eastAsia="Calibri" w:hAnsi="Times New Roman"/>
                <w:bCs/>
                <w:sz w:val="24"/>
                <w:szCs w:val="24"/>
                <w:lang w:eastAsia="en-US"/>
              </w:rPr>
              <w:lastRenderedPageBreak/>
              <w:t xml:space="preserve">лабораторные занятия, самостоятельная работа, </w:t>
            </w:r>
            <w:r w:rsidRPr="00E90C91">
              <w:rPr>
                <w:rFonts w:ascii="Times New Roman" w:hAnsi="Times New Roman"/>
                <w:bCs/>
                <w:sz w:val="24"/>
                <w:szCs w:val="24"/>
              </w:rPr>
              <w:t>решение задач.</w:t>
            </w:r>
            <w:r w:rsidRPr="00E90C91">
              <w:rPr>
                <w:rFonts w:ascii="Times New Roman" w:eastAsia="Calibri" w:hAnsi="Times New Roman"/>
                <w:sz w:val="24"/>
                <w:szCs w:val="24"/>
                <w:lang w:eastAsia="en-US"/>
              </w:rPr>
              <w:t xml:space="preserve"> 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134" w:type="pct"/>
          </w:tcPr>
          <w:p w14:paraId="6D942D58" w14:textId="77777777" w:rsidR="003F6B4A" w:rsidRPr="00E90C91" w:rsidRDefault="003F6B4A" w:rsidP="00FF27FD">
            <w:pPr>
              <w:rPr>
                <w:rFonts w:ascii="Times New Roman" w:hAnsi="Times New Roman"/>
                <w:bCs/>
                <w:sz w:val="24"/>
                <w:szCs w:val="24"/>
              </w:rPr>
            </w:pPr>
            <w:r w:rsidRPr="00E90C91">
              <w:rPr>
                <w:rFonts w:ascii="Times New Roman" w:hAnsi="Times New Roman"/>
                <w:bCs/>
                <w:sz w:val="24"/>
                <w:szCs w:val="24"/>
              </w:rPr>
              <w:lastRenderedPageBreak/>
              <w:t xml:space="preserve">Устный и письменный опрос, </w:t>
            </w:r>
            <w:r w:rsidRPr="00E90C91">
              <w:rPr>
                <w:rFonts w:ascii="Times New Roman" w:hAnsi="Times New Roman"/>
                <w:bCs/>
                <w:sz w:val="24"/>
                <w:szCs w:val="24"/>
              </w:rPr>
              <w:lastRenderedPageBreak/>
              <w:t>тестирование, проверочные работы, промежуточная аттестация в форме зачета.</w:t>
            </w:r>
          </w:p>
        </w:tc>
      </w:tr>
      <w:tr w:rsidR="003F6B4A" w:rsidRPr="00E90C91" w14:paraId="2E2D585B" w14:textId="77777777" w:rsidTr="00FF27FD">
        <w:trPr>
          <w:trHeight w:val="896"/>
        </w:trPr>
        <w:tc>
          <w:tcPr>
            <w:tcW w:w="2500" w:type="pct"/>
          </w:tcPr>
          <w:p w14:paraId="38E43119" w14:textId="77777777" w:rsidR="003F6B4A" w:rsidRPr="00E90C91" w:rsidRDefault="003F6B4A" w:rsidP="00FF27FD">
            <w:pPr>
              <w:pStyle w:val="afffff3"/>
              <w:widowControl w:val="0"/>
              <w:autoSpaceDE w:val="0"/>
              <w:autoSpaceDN w:val="0"/>
              <w:adjustRightInd w:val="0"/>
              <w:ind w:left="7"/>
              <w:rPr>
                <w:rFonts w:ascii="Times New Roman" w:hAnsi="Times New Roman"/>
                <w:bCs/>
                <w:sz w:val="24"/>
                <w:szCs w:val="24"/>
              </w:rPr>
            </w:pPr>
            <w:r w:rsidRPr="00E90C91">
              <w:rPr>
                <w:rFonts w:ascii="Times New Roman" w:hAnsi="Times New Roman"/>
                <w:bCs/>
                <w:sz w:val="24"/>
                <w:szCs w:val="24"/>
              </w:rPr>
              <w:lastRenderedPageBreak/>
              <w:t>Умеет:</w:t>
            </w:r>
          </w:p>
          <w:p w14:paraId="5686C2E8" w14:textId="4B8498BC" w:rsidR="003F6B4A" w:rsidRPr="00E90C91" w:rsidRDefault="003F6B4A" w:rsidP="00FF27FD">
            <w:pPr>
              <w:pStyle w:val="afffff3"/>
              <w:widowControl w:val="0"/>
              <w:autoSpaceDE w:val="0"/>
              <w:autoSpaceDN w:val="0"/>
              <w:adjustRightInd w:val="0"/>
              <w:ind w:left="7"/>
              <w:rPr>
                <w:rFonts w:ascii="Times New Roman" w:hAnsi="Times New Roman"/>
                <w:sz w:val="24"/>
                <w:szCs w:val="24"/>
              </w:rPr>
            </w:pPr>
            <w:r w:rsidRPr="00E90C91">
              <w:rPr>
                <w:rFonts w:ascii="Times New Roman" w:hAnsi="Times New Roman"/>
                <w:bCs/>
                <w:sz w:val="24"/>
                <w:szCs w:val="24"/>
              </w:rPr>
              <w:t xml:space="preserve"> </w:t>
            </w:r>
            <w:r w:rsidRPr="00E90C91">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1A2A3462" w14:textId="77777777" w:rsidR="003F6B4A" w:rsidRPr="00E90C91" w:rsidRDefault="003F6B4A" w:rsidP="00FF27FD">
            <w:pPr>
              <w:pStyle w:val="afffff3"/>
              <w:widowControl w:val="0"/>
              <w:autoSpaceDE w:val="0"/>
              <w:autoSpaceDN w:val="0"/>
              <w:adjustRightInd w:val="0"/>
              <w:ind w:left="7"/>
              <w:rPr>
                <w:rFonts w:ascii="Times New Roman" w:hAnsi="Times New Roman"/>
                <w:sz w:val="24"/>
                <w:szCs w:val="24"/>
              </w:rPr>
            </w:pPr>
            <w:r w:rsidRPr="00E90C91">
              <w:rPr>
                <w:rFonts w:ascii="Times New Roman" w:hAnsi="Times New Roman"/>
                <w:sz w:val="24"/>
                <w:szCs w:val="24"/>
              </w:rPr>
              <w:t xml:space="preserve">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w:t>
            </w:r>
          </w:p>
          <w:p w14:paraId="0AF0155A" w14:textId="253C6CE4" w:rsidR="003F6B4A" w:rsidRPr="00E90C91" w:rsidRDefault="003F6B4A" w:rsidP="00FF27FD">
            <w:pPr>
              <w:pStyle w:val="afffff3"/>
              <w:widowControl w:val="0"/>
              <w:autoSpaceDE w:val="0"/>
              <w:autoSpaceDN w:val="0"/>
              <w:adjustRightInd w:val="0"/>
              <w:ind w:left="7"/>
              <w:rPr>
                <w:rFonts w:ascii="Times New Roman" w:hAnsi="Times New Roman"/>
                <w:bCs/>
                <w:sz w:val="24"/>
                <w:szCs w:val="24"/>
              </w:rPr>
            </w:pPr>
            <w:r w:rsidRPr="00E90C91">
              <w:rPr>
                <w:rFonts w:ascii="Times New Roman" w:hAnsi="Times New Roman"/>
                <w:sz w:val="24"/>
                <w:szCs w:val="24"/>
              </w:rPr>
              <w:t>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366" w:type="pct"/>
          </w:tcPr>
          <w:p w14:paraId="376FD3B8" w14:textId="77777777" w:rsidR="003F6B4A" w:rsidRPr="00E90C91" w:rsidRDefault="003F6B4A"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134" w:type="pct"/>
          </w:tcPr>
          <w:p w14:paraId="581A1242" w14:textId="77777777" w:rsidR="003F6B4A" w:rsidRPr="00E90C91" w:rsidRDefault="003F6B4A"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7B3B54B3" w14:textId="77777777" w:rsidR="003F6B4A" w:rsidRPr="00E90C91" w:rsidRDefault="003F6B4A"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58A2D333" w14:textId="77777777" w:rsidR="00D74DF9" w:rsidRPr="00E90C91" w:rsidRDefault="00D74DF9" w:rsidP="00D74DF9">
      <w:pPr>
        <w:rPr>
          <w:rFonts w:ascii="Times New Roman" w:hAnsi="Times New Roman"/>
          <w:sz w:val="24"/>
          <w:szCs w:val="24"/>
        </w:rPr>
      </w:pPr>
    </w:p>
    <w:p w14:paraId="798D2716" w14:textId="77777777" w:rsidR="00D74DF9" w:rsidRPr="00E90C91" w:rsidRDefault="00D74DF9" w:rsidP="00D74DF9">
      <w:pPr>
        <w:rPr>
          <w:rFonts w:ascii="Times New Roman" w:hAnsi="Times New Roman"/>
          <w:sz w:val="24"/>
          <w:szCs w:val="24"/>
        </w:rPr>
      </w:pPr>
    </w:p>
    <w:p w14:paraId="5BE1ED55" w14:textId="7C572A74" w:rsidR="00357D10" w:rsidRDefault="00357D10" w:rsidP="00D74DF9">
      <w:pPr>
        <w:keepNext/>
        <w:spacing w:after="120"/>
        <w:jc w:val="center"/>
        <w:rPr>
          <w:rFonts w:ascii="Times New Roman" w:hAnsi="Times New Roman"/>
          <w:b/>
          <w:color w:val="auto"/>
          <w:sz w:val="24"/>
          <w:szCs w:val="24"/>
        </w:rPr>
      </w:pPr>
    </w:p>
    <w:p w14:paraId="1C2074D0" w14:textId="77777777" w:rsidR="008117D0" w:rsidRPr="00E90C91" w:rsidRDefault="008117D0" w:rsidP="00564402">
      <w:pPr>
        <w:keepNext/>
        <w:spacing w:after="120"/>
        <w:rPr>
          <w:rFonts w:ascii="Times New Roman" w:hAnsi="Times New Roman"/>
          <w:b/>
          <w:color w:val="auto"/>
          <w:sz w:val="24"/>
          <w:szCs w:val="24"/>
        </w:rPr>
      </w:pPr>
    </w:p>
    <w:p w14:paraId="22FA6DE8" w14:textId="77777777" w:rsidR="008117D0" w:rsidRDefault="008117D0" w:rsidP="00357D10">
      <w:pPr>
        <w:jc w:val="right"/>
        <w:rPr>
          <w:rFonts w:ascii="Times New Roman" w:hAnsi="Times New Roman"/>
          <w:b/>
          <w:color w:val="auto"/>
          <w:sz w:val="24"/>
          <w:szCs w:val="24"/>
        </w:rPr>
      </w:pPr>
    </w:p>
    <w:p w14:paraId="0296C570" w14:textId="77777777" w:rsidR="00564402" w:rsidRDefault="00564402" w:rsidP="00357D10">
      <w:pPr>
        <w:jc w:val="right"/>
        <w:rPr>
          <w:rFonts w:ascii="Times New Roman" w:hAnsi="Times New Roman"/>
          <w:b/>
          <w:color w:val="auto"/>
          <w:sz w:val="24"/>
          <w:szCs w:val="24"/>
        </w:rPr>
      </w:pPr>
    </w:p>
    <w:p w14:paraId="055AC12E" w14:textId="3F56DE31" w:rsidR="00357D10" w:rsidRPr="00E90C91" w:rsidRDefault="00357D10" w:rsidP="00357D10">
      <w:pPr>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w:t>
      </w:r>
      <w:r w:rsidR="003E4F4C" w:rsidRPr="00E90C91">
        <w:rPr>
          <w:rFonts w:ascii="Times New Roman" w:hAnsi="Times New Roman"/>
          <w:b/>
          <w:color w:val="auto"/>
          <w:sz w:val="24"/>
          <w:szCs w:val="24"/>
        </w:rPr>
        <w:t>3</w:t>
      </w:r>
    </w:p>
    <w:p w14:paraId="05B1B963" w14:textId="77777777" w:rsidR="00357D10" w:rsidRPr="00E90C91" w:rsidRDefault="00357D10" w:rsidP="00357D10">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0E21BCDF" w14:textId="77777777" w:rsidR="00357D10" w:rsidRPr="00E90C91" w:rsidRDefault="00357D10" w:rsidP="00357D10">
      <w:pPr>
        <w:jc w:val="right"/>
        <w:rPr>
          <w:rFonts w:ascii="Times New Roman" w:hAnsi="Times New Roman"/>
          <w:b/>
          <w:color w:val="auto"/>
          <w:sz w:val="24"/>
          <w:szCs w:val="24"/>
        </w:rPr>
      </w:pPr>
    </w:p>
    <w:p w14:paraId="3F576970" w14:textId="77777777" w:rsidR="00357D10" w:rsidRPr="00E90C91" w:rsidRDefault="00357D10" w:rsidP="00357D10">
      <w:pPr>
        <w:jc w:val="right"/>
        <w:rPr>
          <w:rFonts w:ascii="Times New Roman" w:hAnsi="Times New Roman"/>
          <w:b/>
          <w:color w:val="auto"/>
          <w:sz w:val="24"/>
          <w:szCs w:val="24"/>
        </w:rPr>
      </w:pPr>
    </w:p>
    <w:p w14:paraId="1774D0E5" w14:textId="77777777" w:rsidR="00357D10" w:rsidRPr="00E90C91" w:rsidRDefault="00357D10" w:rsidP="00357D10">
      <w:pPr>
        <w:jc w:val="right"/>
        <w:rPr>
          <w:rFonts w:ascii="Times New Roman" w:hAnsi="Times New Roman"/>
          <w:b/>
          <w:color w:val="auto"/>
          <w:sz w:val="24"/>
          <w:szCs w:val="24"/>
        </w:rPr>
      </w:pPr>
    </w:p>
    <w:p w14:paraId="777EA78C" w14:textId="77777777" w:rsidR="00357D10" w:rsidRPr="00E90C91" w:rsidRDefault="00357D10" w:rsidP="00357D10">
      <w:pPr>
        <w:jc w:val="right"/>
        <w:rPr>
          <w:rFonts w:ascii="Times New Roman" w:hAnsi="Times New Roman"/>
          <w:b/>
          <w:color w:val="auto"/>
          <w:sz w:val="24"/>
          <w:szCs w:val="24"/>
        </w:rPr>
      </w:pPr>
    </w:p>
    <w:p w14:paraId="50EE9534" w14:textId="77777777" w:rsidR="00357D10" w:rsidRPr="00E90C91" w:rsidRDefault="00357D10" w:rsidP="00357D10">
      <w:pPr>
        <w:jc w:val="right"/>
        <w:rPr>
          <w:rFonts w:ascii="Times New Roman" w:hAnsi="Times New Roman"/>
          <w:b/>
          <w:color w:val="auto"/>
          <w:sz w:val="24"/>
          <w:szCs w:val="24"/>
        </w:rPr>
      </w:pPr>
    </w:p>
    <w:p w14:paraId="6BDEC2BB" w14:textId="77777777" w:rsidR="00357D10" w:rsidRPr="00E90C91" w:rsidRDefault="00357D10" w:rsidP="00357D10">
      <w:pPr>
        <w:jc w:val="right"/>
        <w:rPr>
          <w:rFonts w:ascii="Times New Roman" w:hAnsi="Times New Roman"/>
          <w:b/>
          <w:color w:val="auto"/>
          <w:sz w:val="24"/>
          <w:szCs w:val="24"/>
        </w:rPr>
      </w:pPr>
    </w:p>
    <w:p w14:paraId="5BE16DC7" w14:textId="77777777" w:rsidR="00357D10" w:rsidRPr="00E90C91" w:rsidRDefault="00357D10" w:rsidP="00357D10">
      <w:pPr>
        <w:jc w:val="right"/>
        <w:rPr>
          <w:rFonts w:ascii="Times New Roman" w:hAnsi="Times New Roman"/>
          <w:b/>
          <w:color w:val="auto"/>
          <w:sz w:val="24"/>
          <w:szCs w:val="24"/>
        </w:rPr>
      </w:pPr>
    </w:p>
    <w:p w14:paraId="723D5038" w14:textId="77777777" w:rsidR="00357D10" w:rsidRPr="00E90C91" w:rsidRDefault="00357D10" w:rsidP="00357D10">
      <w:pPr>
        <w:jc w:val="right"/>
        <w:rPr>
          <w:rFonts w:ascii="Times New Roman" w:hAnsi="Times New Roman"/>
          <w:b/>
          <w:color w:val="auto"/>
          <w:sz w:val="24"/>
          <w:szCs w:val="24"/>
        </w:rPr>
      </w:pPr>
    </w:p>
    <w:p w14:paraId="353B67E2" w14:textId="77777777" w:rsidR="00357D10" w:rsidRPr="00E90C91" w:rsidRDefault="00357D10" w:rsidP="00357D10">
      <w:pPr>
        <w:jc w:val="right"/>
        <w:rPr>
          <w:rFonts w:ascii="Times New Roman" w:hAnsi="Times New Roman"/>
          <w:b/>
          <w:color w:val="auto"/>
          <w:sz w:val="24"/>
          <w:szCs w:val="24"/>
        </w:rPr>
      </w:pPr>
    </w:p>
    <w:p w14:paraId="430D268A" w14:textId="77777777" w:rsidR="00357D10" w:rsidRPr="00E90C91" w:rsidRDefault="00357D10" w:rsidP="00357D10">
      <w:pPr>
        <w:jc w:val="right"/>
        <w:rPr>
          <w:rFonts w:ascii="Times New Roman" w:hAnsi="Times New Roman"/>
          <w:b/>
          <w:color w:val="auto"/>
          <w:sz w:val="24"/>
          <w:szCs w:val="24"/>
        </w:rPr>
      </w:pPr>
    </w:p>
    <w:p w14:paraId="6A8C4303" w14:textId="77777777" w:rsidR="00357D10" w:rsidRPr="00E90C91" w:rsidRDefault="00357D10" w:rsidP="00357D10">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21F3C3DA" w14:textId="77777777" w:rsidR="00357D10" w:rsidRPr="00E90C91" w:rsidRDefault="00357D10" w:rsidP="00357D10">
      <w:pPr>
        <w:jc w:val="center"/>
        <w:rPr>
          <w:rFonts w:ascii="Times New Roman" w:hAnsi="Times New Roman"/>
          <w:b/>
          <w:color w:val="auto"/>
          <w:sz w:val="24"/>
          <w:szCs w:val="24"/>
        </w:rPr>
      </w:pPr>
    </w:p>
    <w:p w14:paraId="1FAD3C0B" w14:textId="15F6FFDE" w:rsidR="00357D10" w:rsidRPr="00E90C91" w:rsidRDefault="00357D10" w:rsidP="00357D10">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ОПД.0</w:t>
      </w:r>
      <w:r w:rsidR="003E4F4C" w:rsidRPr="00E90C91">
        <w:rPr>
          <w:rFonts w:ascii="Times New Roman" w:hAnsi="Times New Roman"/>
          <w:b/>
          <w:color w:val="auto"/>
          <w:sz w:val="24"/>
          <w:szCs w:val="24"/>
        </w:rPr>
        <w:t>3</w:t>
      </w:r>
      <w:r w:rsidRPr="00E90C91">
        <w:rPr>
          <w:rFonts w:ascii="Times New Roman" w:hAnsi="Times New Roman"/>
          <w:b/>
          <w:color w:val="auto"/>
          <w:sz w:val="24"/>
          <w:szCs w:val="24"/>
        </w:rPr>
        <w:t xml:space="preserve"> </w:t>
      </w:r>
      <w:r w:rsidR="003E4F4C" w:rsidRPr="00E90C91">
        <w:rPr>
          <w:rFonts w:ascii="Times New Roman" w:hAnsi="Times New Roman"/>
          <w:b/>
          <w:sz w:val="24"/>
          <w:szCs w:val="24"/>
        </w:rPr>
        <w:t>ЭЛЕКТРОРАДИОИЗМЕРЕНИЯ</w:t>
      </w:r>
      <w:r w:rsidRPr="00E90C91">
        <w:rPr>
          <w:rFonts w:ascii="Times New Roman" w:hAnsi="Times New Roman"/>
          <w:b/>
          <w:bCs/>
          <w:color w:val="auto"/>
          <w:sz w:val="24"/>
          <w:szCs w:val="24"/>
        </w:rPr>
        <w:t>»</w:t>
      </w:r>
    </w:p>
    <w:p w14:paraId="53E52E2A" w14:textId="77777777" w:rsidR="00357D10" w:rsidRPr="00E90C91" w:rsidRDefault="00357D10" w:rsidP="00357D10">
      <w:pPr>
        <w:jc w:val="center"/>
        <w:rPr>
          <w:rFonts w:ascii="Times New Roman" w:hAnsi="Times New Roman"/>
          <w:b/>
          <w:bCs/>
          <w:color w:val="auto"/>
          <w:sz w:val="24"/>
          <w:szCs w:val="24"/>
        </w:rPr>
      </w:pPr>
    </w:p>
    <w:p w14:paraId="1A28D5A1" w14:textId="77777777" w:rsidR="00357D10" w:rsidRPr="00E90C91" w:rsidRDefault="00357D10" w:rsidP="00357D10">
      <w:pPr>
        <w:spacing w:line="360" w:lineRule="auto"/>
        <w:jc w:val="center"/>
        <w:rPr>
          <w:rFonts w:ascii="Times New Roman" w:hAnsi="Times New Roman"/>
          <w:b/>
          <w:color w:val="auto"/>
          <w:sz w:val="24"/>
          <w:szCs w:val="24"/>
        </w:rPr>
      </w:pPr>
    </w:p>
    <w:p w14:paraId="2B984932" w14:textId="77777777" w:rsidR="00357D10" w:rsidRPr="00E90C91" w:rsidRDefault="00357D10" w:rsidP="00357D10">
      <w:pPr>
        <w:spacing w:line="360" w:lineRule="auto"/>
        <w:jc w:val="center"/>
        <w:rPr>
          <w:rFonts w:ascii="Times New Roman" w:hAnsi="Times New Roman"/>
          <w:b/>
          <w:color w:val="auto"/>
          <w:sz w:val="24"/>
          <w:szCs w:val="24"/>
        </w:rPr>
      </w:pPr>
    </w:p>
    <w:p w14:paraId="0C3CD67D" w14:textId="77777777" w:rsidR="00357D10" w:rsidRPr="00E90C91" w:rsidRDefault="00357D10" w:rsidP="00357D10">
      <w:pPr>
        <w:spacing w:line="360" w:lineRule="auto"/>
        <w:jc w:val="center"/>
        <w:rPr>
          <w:rFonts w:ascii="Times New Roman" w:hAnsi="Times New Roman"/>
          <w:b/>
          <w:color w:val="auto"/>
          <w:sz w:val="24"/>
          <w:szCs w:val="24"/>
        </w:rPr>
      </w:pPr>
    </w:p>
    <w:p w14:paraId="14FD2C4A" w14:textId="77777777" w:rsidR="00357D10" w:rsidRPr="00E90C91" w:rsidRDefault="00357D10" w:rsidP="00357D10">
      <w:pPr>
        <w:spacing w:line="360" w:lineRule="auto"/>
        <w:jc w:val="center"/>
        <w:rPr>
          <w:rFonts w:ascii="Times New Roman" w:hAnsi="Times New Roman"/>
          <w:b/>
          <w:color w:val="auto"/>
          <w:sz w:val="24"/>
          <w:szCs w:val="24"/>
        </w:rPr>
      </w:pPr>
    </w:p>
    <w:p w14:paraId="4F98D32C" w14:textId="77777777" w:rsidR="00357D10" w:rsidRPr="00E90C91" w:rsidRDefault="00357D10" w:rsidP="00357D10">
      <w:pPr>
        <w:spacing w:line="360" w:lineRule="auto"/>
        <w:jc w:val="center"/>
        <w:rPr>
          <w:rFonts w:ascii="Times New Roman" w:hAnsi="Times New Roman"/>
          <w:b/>
          <w:color w:val="auto"/>
          <w:sz w:val="24"/>
          <w:szCs w:val="24"/>
        </w:rPr>
      </w:pPr>
    </w:p>
    <w:p w14:paraId="34EA12FB" w14:textId="77777777" w:rsidR="00357D10" w:rsidRPr="00E90C91" w:rsidRDefault="00357D10" w:rsidP="00357D10">
      <w:pPr>
        <w:spacing w:line="360" w:lineRule="auto"/>
        <w:jc w:val="center"/>
        <w:rPr>
          <w:rFonts w:ascii="Times New Roman" w:hAnsi="Times New Roman"/>
          <w:b/>
          <w:color w:val="auto"/>
          <w:sz w:val="24"/>
          <w:szCs w:val="24"/>
        </w:rPr>
      </w:pPr>
    </w:p>
    <w:p w14:paraId="12E6F26A" w14:textId="77777777" w:rsidR="00357D10" w:rsidRPr="00E90C91" w:rsidRDefault="00357D10" w:rsidP="00357D10">
      <w:pPr>
        <w:spacing w:line="360" w:lineRule="auto"/>
        <w:jc w:val="center"/>
        <w:rPr>
          <w:rFonts w:ascii="Times New Roman" w:hAnsi="Times New Roman"/>
          <w:b/>
          <w:color w:val="auto"/>
          <w:sz w:val="24"/>
          <w:szCs w:val="24"/>
        </w:rPr>
      </w:pPr>
    </w:p>
    <w:p w14:paraId="40EE8E12" w14:textId="77777777" w:rsidR="00357D10" w:rsidRPr="00E90C91" w:rsidRDefault="00357D10" w:rsidP="00357D10">
      <w:pPr>
        <w:spacing w:line="360" w:lineRule="auto"/>
        <w:jc w:val="center"/>
        <w:rPr>
          <w:rFonts w:ascii="Times New Roman" w:hAnsi="Times New Roman"/>
          <w:b/>
          <w:color w:val="auto"/>
          <w:sz w:val="24"/>
          <w:szCs w:val="24"/>
        </w:rPr>
      </w:pPr>
    </w:p>
    <w:p w14:paraId="1ACD1FE8" w14:textId="77777777" w:rsidR="00357D10" w:rsidRPr="00E90C91" w:rsidRDefault="00357D10" w:rsidP="00357D10">
      <w:pPr>
        <w:spacing w:line="360" w:lineRule="auto"/>
        <w:jc w:val="center"/>
        <w:rPr>
          <w:rFonts w:ascii="Times New Roman" w:hAnsi="Times New Roman"/>
          <w:b/>
          <w:color w:val="auto"/>
          <w:sz w:val="24"/>
          <w:szCs w:val="24"/>
        </w:rPr>
      </w:pPr>
    </w:p>
    <w:p w14:paraId="4A4DD92D" w14:textId="77777777" w:rsidR="00357D10" w:rsidRPr="00E90C91" w:rsidRDefault="00357D10" w:rsidP="00357D10">
      <w:pPr>
        <w:spacing w:line="360" w:lineRule="auto"/>
        <w:jc w:val="center"/>
        <w:rPr>
          <w:rFonts w:ascii="Times New Roman" w:hAnsi="Times New Roman"/>
          <w:b/>
          <w:color w:val="auto"/>
          <w:sz w:val="24"/>
          <w:szCs w:val="24"/>
        </w:rPr>
      </w:pPr>
    </w:p>
    <w:p w14:paraId="279181A5" w14:textId="77777777" w:rsidR="00357D10" w:rsidRPr="00E90C91" w:rsidRDefault="00357D10" w:rsidP="00357D10">
      <w:pPr>
        <w:spacing w:line="360" w:lineRule="auto"/>
        <w:jc w:val="center"/>
        <w:rPr>
          <w:rFonts w:ascii="Times New Roman" w:hAnsi="Times New Roman"/>
          <w:b/>
          <w:color w:val="auto"/>
          <w:sz w:val="24"/>
          <w:szCs w:val="24"/>
        </w:rPr>
      </w:pPr>
    </w:p>
    <w:p w14:paraId="142758CE" w14:textId="77777777" w:rsidR="00357D10" w:rsidRPr="00E90C91" w:rsidRDefault="00357D10" w:rsidP="00357D10">
      <w:pPr>
        <w:spacing w:line="360" w:lineRule="auto"/>
        <w:jc w:val="center"/>
        <w:rPr>
          <w:rFonts w:ascii="Times New Roman" w:hAnsi="Times New Roman"/>
          <w:b/>
          <w:color w:val="auto"/>
          <w:sz w:val="24"/>
          <w:szCs w:val="24"/>
        </w:rPr>
      </w:pPr>
    </w:p>
    <w:p w14:paraId="4486A3B6" w14:textId="77777777" w:rsidR="00357D10" w:rsidRPr="00E90C91" w:rsidRDefault="00357D10" w:rsidP="00357D10">
      <w:pPr>
        <w:spacing w:line="360" w:lineRule="auto"/>
        <w:jc w:val="center"/>
        <w:rPr>
          <w:rFonts w:ascii="Times New Roman" w:hAnsi="Times New Roman"/>
          <w:b/>
          <w:color w:val="auto"/>
          <w:sz w:val="24"/>
          <w:szCs w:val="24"/>
        </w:rPr>
      </w:pPr>
    </w:p>
    <w:p w14:paraId="7C4364E4" w14:textId="77777777" w:rsidR="00357D10" w:rsidRPr="00E90C91" w:rsidRDefault="00357D10" w:rsidP="00357D10">
      <w:pPr>
        <w:spacing w:line="360" w:lineRule="auto"/>
        <w:jc w:val="center"/>
        <w:rPr>
          <w:rFonts w:ascii="Times New Roman" w:hAnsi="Times New Roman"/>
          <w:b/>
          <w:color w:val="auto"/>
          <w:sz w:val="24"/>
          <w:szCs w:val="24"/>
        </w:rPr>
      </w:pPr>
    </w:p>
    <w:p w14:paraId="40826E9F" w14:textId="77777777" w:rsidR="00357D10" w:rsidRPr="00E90C91" w:rsidRDefault="00357D10" w:rsidP="00357D10">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66DAA3E6" w14:textId="77777777" w:rsidR="00357D10" w:rsidRPr="00E90C91" w:rsidRDefault="00357D10" w:rsidP="00357D10">
      <w:pPr>
        <w:jc w:val="center"/>
        <w:rPr>
          <w:rFonts w:ascii="Times New Roman" w:hAnsi="Times New Roman"/>
          <w:b/>
          <w:caps/>
          <w:color w:val="auto"/>
          <w:sz w:val="24"/>
          <w:szCs w:val="24"/>
        </w:rPr>
      </w:pPr>
    </w:p>
    <w:p w14:paraId="6CCE9C19" w14:textId="77777777" w:rsidR="00357D10" w:rsidRPr="00E90C91" w:rsidRDefault="00357D10" w:rsidP="00357D10">
      <w:pPr>
        <w:jc w:val="center"/>
        <w:rPr>
          <w:rFonts w:ascii="Times New Roman" w:hAnsi="Times New Roman"/>
          <w:b/>
          <w:caps/>
          <w:color w:val="auto"/>
          <w:sz w:val="24"/>
          <w:szCs w:val="24"/>
        </w:rPr>
      </w:pPr>
    </w:p>
    <w:p w14:paraId="4D475A5A" w14:textId="77777777" w:rsidR="00357D10" w:rsidRPr="00E90C91" w:rsidRDefault="00357D10" w:rsidP="00357D10">
      <w:pPr>
        <w:jc w:val="center"/>
        <w:rPr>
          <w:rFonts w:ascii="Times New Roman" w:hAnsi="Times New Roman"/>
          <w:b/>
          <w:caps/>
          <w:color w:val="auto"/>
          <w:sz w:val="24"/>
          <w:szCs w:val="24"/>
        </w:rPr>
      </w:pPr>
    </w:p>
    <w:p w14:paraId="4561FE7E" w14:textId="77777777" w:rsidR="00357D10" w:rsidRPr="00E90C91" w:rsidRDefault="00357D10" w:rsidP="00357D10">
      <w:pPr>
        <w:jc w:val="center"/>
        <w:rPr>
          <w:rFonts w:ascii="Times New Roman" w:hAnsi="Times New Roman"/>
          <w:b/>
          <w:caps/>
          <w:color w:val="auto"/>
          <w:sz w:val="24"/>
          <w:szCs w:val="24"/>
        </w:rPr>
      </w:pPr>
    </w:p>
    <w:p w14:paraId="5B6D12C5" w14:textId="77777777" w:rsidR="00357D10" w:rsidRPr="00E90C91" w:rsidRDefault="00357D10" w:rsidP="00357D10">
      <w:pPr>
        <w:jc w:val="center"/>
        <w:rPr>
          <w:rFonts w:ascii="Times New Roman" w:hAnsi="Times New Roman"/>
          <w:b/>
          <w:caps/>
          <w:color w:val="auto"/>
          <w:sz w:val="24"/>
          <w:szCs w:val="24"/>
        </w:rPr>
      </w:pPr>
    </w:p>
    <w:p w14:paraId="0275F818" w14:textId="77777777" w:rsidR="00357D10" w:rsidRPr="00E90C91" w:rsidRDefault="00357D10" w:rsidP="00357D10">
      <w:pPr>
        <w:jc w:val="center"/>
        <w:rPr>
          <w:rFonts w:ascii="Times New Roman" w:hAnsi="Times New Roman"/>
          <w:b/>
          <w:caps/>
          <w:color w:val="auto"/>
          <w:sz w:val="24"/>
          <w:szCs w:val="24"/>
        </w:rPr>
      </w:pPr>
    </w:p>
    <w:p w14:paraId="02BB731C" w14:textId="77777777" w:rsidR="00357D10" w:rsidRPr="00E90C91" w:rsidRDefault="00357D10" w:rsidP="00357D10">
      <w:pPr>
        <w:jc w:val="center"/>
        <w:rPr>
          <w:rFonts w:ascii="Times New Roman" w:hAnsi="Times New Roman"/>
          <w:b/>
          <w:caps/>
          <w:color w:val="auto"/>
          <w:sz w:val="24"/>
          <w:szCs w:val="24"/>
        </w:rPr>
      </w:pPr>
    </w:p>
    <w:p w14:paraId="6C3BAA1A" w14:textId="77777777" w:rsidR="00357D10" w:rsidRPr="00E90C91" w:rsidRDefault="00357D10" w:rsidP="00357D10">
      <w:pPr>
        <w:jc w:val="right"/>
        <w:rPr>
          <w:rFonts w:ascii="Times New Roman" w:hAnsi="Times New Roman"/>
          <w:b/>
          <w:color w:val="auto"/>
          <w:sz w:val="24"/>
          <w:szCs w:val="24"/>
        </w:rPr>
      </w:pPr>
    </w:p>
    <w:p w14:paraId="47F9895F" w14:textId="77777777" w:rsidR="00357D10" w:rsidRPr="00E90C91" w:rsidRDefault="00357D10" w:rsidP="00357D10">
      <w:pPr>
        <w:jc w:val="right"/>
        <w:rPr>
          <w:rFonts w:ascii="Times New Roman" w:hAnsi="Times New Roman"/>
          <w:b/>
          <w:color w:val="auto"/>
          <w:sz w:val="24"/>
          <w:szCs w:val="24"/>
        </w:rPr>
      </w:pPr>
    </w:p>
    <w:p w14:paraId="4B17E34B" w14:textId="77777777" w:rsidR="00357D10" w:rsidRPr="00E90C91" w:rsidRDefault="00357D10" w:rsidP="00357D10">
      <w:pPr>
        <w:rPr>
          <w:rFonts w:ascii="Times New Roman" w:hAnsi="Times New Roman"/>
          <w:b/>
          <w:caps/>
          <w:color w:val="auto"/>
          <w:sz w:val="24"/>
          <w:szCs w:val="24"/>
        </w:rPr>
      </w:pPr>
    </w:p>
    <w:p w14:paraId="6E778FA8" w14:textId="77777777" w:rsidR="00357D10" w:rsidRPr="00E90C91" w:rsidRDefault="00357D10" w:rsidP="00357D10">
      <w:pPr>
        <w:rPr>
          <w:rFonts w:ascii="Times New Roman" w:hAnsi="Times New Roman"/>
          <w:color w:val="auto"/>
          <w:sz w:val="24"/>
          <w:szCs w:val="24"/>
        </w:rPr>
      </w:pPr>
    </w:p>
    <w:p w14:paraId="7BCF10F2" w14:textId="77777777" w:rsidR="00357D10" w:rsidRPr="00E90C91" w:rsidRDefault="00357D10" w:rsidP="00357D10">
      <w:pPr>
        <w:rPr>
          <w:rFonts w:ascii="Times New Roman" w:hAnsi="Times New Roman"/>
          <w:color w:val="auto"/>
          <w:sz w:val="24"/>
          <w:szCs w:val="24"/>
        </w:rPr>
      </w:pPr>
    </w:p>
    <w:p w14:paraId="51CA09ED" w14:textId="77777777" w:rsidR="00357D10" w:rsidRPr="00E90C91" w:rsidRDefault="00357D10" w:rsidP="00357D10">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4EEBA63C" w14:textId="77777777" w:rsidR="00357D10" w:rsidRPr="00E90C91" w:rsidRDefault="00357D10" w:rsidP="00357D10">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41551D2B" w14:textId="77777777" w:rsidR="00357D10" w:rsidRPr="00E90C91" w:rsidRDefault="00EB212E" w:rsidP="00357D10">
      <w:pPr>
        <w:pStyle w:val="1f9"/>
        <w:rPr>
          <w:rFonts w:eastAsiaTheme="minorEastAsia"/>
          <w:b w:val="0"/>
          <w:bCs/>
          <w:color w:val="auto"/>
          <w:sz w:val="24"/>
          <w:szCs w:val="24"/>
        </w:rPr>
      </w:pPr>
      <w:hyperlink r:id="rId31" w:anchor="_Toc156294876" w:history="1">
        <w:r w:rsidR="00357D10" w:rsidRPr="00E90C91">
          <w:rPr>
            <w:rStyle w:val="affffff4"/>
            <w:b w:val="0"/>
            <w:bCs/>
            <w:color w:val="auto"/>
            <w:sz w:val="24"/>
            <w:szCs w:val="24"/>
          </w:rPr>
          <w:t>1. ОБЩАЯ ХАРАКТЕРИСТИКА</w:t>
        </w:r>
        <w:r w:rsidR="00357D10" w:rsidRPr="00E90C91">
          <w:rPr>
            <w:rStyle w:val="affffff4"/>
            <w:b w:val="0"/>
            <w:bCs/>
            <w:webHidden/>
            <w:color w:val="auto"/>
            <w:sz w:val="24"/>
            <w:szCs w:val="24"/>
          </w:rPr>
          <w:tab/>
        </w:r>
        <w:r w:rsidR="00357D10" w:rsidRPr="00E90C91">
          <w:rPr>
            <w:rStyle w:val="affffff4"/>
            <w:b w:val="0"/>
            <w:bCs/>
            <w:webHidden/>
            <w:color w:val="auto"/>
            <w:sz w:val="24"/>
            <w:szCs w:val="24"/>
          </w:rPr>
          <w:fldChar w:fldCharType="begin"/>
        </w:r>
        <w:r w:rsidR="00357D10" w:rsidRPr="00E90C91">
          <w:rPr>
            <w:rStyle w:val="affffff4"/>
            <w:b w:val="0"/>
            <w:bCs/>
            <w:webHidden/>
            <w:color w:val="auto"/>
            <w:sz w:val="24"/>
            <w:szCs w:val="24"/>
          </w:rPr>
          <w:instrText xml:space="preserve"> PAGEREF _Toc156294876 \h </w:instrText>
        </w:r>
        <w:r w:rsidR="00357D10" w:rsidRPr="00E90C91">
          <w:rPr>
            <w:rStyle w:val="affffff4"/>
            <w:b w:val="0"/>
            <w:bCs/>
            <w:webHidden/>
            <w:color w:val="auto"/>
            <w:sz w:val="24"/>
            <w:szCs w:val="24"/>
          </w:rPr>
        </w:r>
        <w:r w:rsidR="00357D10" w:rsidRPr="00E90C91">
          <w:rPr>
            <w:rStyle w:val="affffff4"/>
            <w:b w:val="0"/>
            <w:bCs/>
            <w:webHidden/>
            <w:color w:val="auto"/>
            <w:sz w:val="24"/>
            <w:szCs w:val="24"/>
          </w:rPr>
          <w:fldChar w:fldCharType="separate"/>
        </w:r>
        <w:r w:rsidR="00357D10" w:rsidRPr="00E90C91">
          <w:rPr>
            <w:rStyle w:val="affffff4"/>
            <w:b w:val="0"/>
            <w:bCs/>
            <w:webHidden/>
            <w:color w:val="auto"/>
            <w:sz w:val="24"/>
            <w:szCs w:val="24"/>
          </w:rPr>
          <w:t>4</w:t>
        </w:r>
        <w:r w:rsidR="00357D10" w:rsidRPr="00E90C91">
          <w:rPr>
            <w:rStyle w:val="affffff4"/>
            <w:b w:val="0"/>
            <w:bCs/>
            <w:webHidden/>
            <w:color w:val="auto"/>
            <w:sz w:val="24"/>
            <w:szCs w:val="24"/>
          </w:rPr>
          <w:fldChar w:fldCharType="end"/>
        </w:r>
      </w:hyperlink>
    </w:p>
    <w:p w14:paraId="794CDE7F" w14:textId="77777777" w:rsidR="00357D10" w:rsidRPr="00E90C91" w:rsidRDefault="00EB212E" w:rsidP="00357D10">
      <w:pPr>
        <w:pStyle w:val="21"/>
        <w:rPr>
          <w:rFonts w:eastAsiaTheme="minorEastAsia"/>
          <w:i w:val="0"/>
          <w:color w:val="auto"/>
          <w:szCs w:val="24"/>
        </w:rPr>
      </w:pPr>
      <w:hyperlink r:id="rId32" w:anchor="_Toc156294877" w:history="1">
        <w:r w:rsidR="00357D10" w:rsidRPr="00E90C91">
          <w:rPr>
            <w:rStyle w:val="affffff4"/>
            <w:i w:val="0"/>
            <w:color w:val="auto"/>
            <w:szCs w:val="24"/>
          </w:rPr>
          <w:t>1.1. Цель и место дисциплины в структуре образовательной программы</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_Toc156294877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4</w:t>
        </w:r>
        <w:r w:rsidR="00357D10" w:rsidRPr="00E90C91">
          <w:rPr>
            <w:rStyle w:val="affffff4"/>
            <w:i w:val="0"/>
            <w:webHidden/>
            <w:color w:val="auto"/>
            <w:szCs w:val="24"/>
          </w:rPr>
          <w:fldChar w:fldCharType="end"/>
        </w:r>
      </w:hyperlink>
    </w:p>
    <w:p w14:paraId="1500B336" w14:textId="77777777" w:rsidR="00357D10" w:rsidRPr="00E90C91" w:rsidRDefault="00EB212E" w:rsidP="00357D10">
      <w:pPr>
        <w:pStyle w:val="21"/>
        <w:rPr>
          <w:rFonts w:eastAsiaTheme="minorEastAsia"/>
          <w:i w:val="0"/>
          <w:color w:val="auto"/>
          <w:szCs w:val="24"/>
        </w:rPr>
      </w:pPr>
      <w:hyperlink r:id="rId33" w:anchor="_Toc156294878" w:history="1">
        <w:r w:rsidR="00357D10" w:rsidRPr="00E90C91">
          <w:rPr>
            <w:rStyle w:val="affffff4"/>
            <w:i w:val="0"/>
            <w:color w:val="auto"/>
            <w:szCs w:val="24"/>
          </w:rPr>
          <w:t>1.2. Планируемые результаты освоения дисциплины</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_Toc156294878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4</w:t>
        </w:r>
        <w:r w:rsidR="00357D10" w:rsidRPr="00E90C91">
          <w:rPr>
            <w:rStyle w:val="affffff4"/>
            <w:i w:val="0"/>
            <w:webHidden/>
            <w:color w:val="auto"/>
            <w:szCs w:val="24"/>
          </w:rPr>
          <w:fldChar w:fldCharType="end"/>
        </w:r>
      </w:hyperlink>
    </w:p>
    <w:p w14:paraId="56E7E8DF" w14:textId="77777777" w:rsidR="00357D10" w:rsidRPr="00E90C91" w:rsidRDefault="00EB212E" w:rsidP="00357D10">
      <w:pPr>
        <w:pStyle w:val="1f9"/>
        <w:rPr>
          <w:rFonts w:eastAsiaTheme="minorEastAsia"/>
          <w:b w:val="0"/>
          <w:color w:val="auto"/>
          <w:sz w:val="24"/>
          <w:szCs w:val="24"/>
        </w:rPr>
      </w:pPr>
      <w:hyperlink r:id="rId34" w:anchor="_Toc156294879" w:history="1">
        <w:r w:rsidR="00357D10" w:rsidRPr="00E90C91">
          <w:rPr>
            <w:rStyle w:val="affffff4"/>
            <w:b w:val="0"/>
            <w:bCs/>
            <w:color w:val="auto"/>
            <w:sz w:val="24"/>
            <w:szCs w:val="24"/>
          </w:rPr>
          <w:t>2. СТРУКТУРА И СОДЕРЖАНИЕ ДИСЦИПЛИНЫ</w:t>
        </w:r>
        <w:r w:rsidR="00357D10" w:rsidRPr="00E90C91">
          <w:rPr>
            <w:rStyle w:val="affffff4"/>
            <w:b w:val="0"/>
            <w:bCs/>
            <w:webHidden/>
            <w:color w:val="auto"/>
            <w:sz w:val="24"/>
            <w:szCs w:val="24"/>
          </w:rPr>
          <w:tab/>
        </w:r>
        <w:r w:rsidR="00357D10" w:rsidRPr="00E90C91">
          <w:rPr>
            <w:rStyle w:val="affffff4"/>
            <w:b w:val="0"/>
            <w:bCs/>
            <w:webHidden/>
            <w:color w:val="auto"/>
            <w:sz w:val="24"/>
            <w:szCs w:val="24"/>
          </w:rPr>
          <w:fldChar w:fldCharType="begin"/>
        </w:r>
        <w:r w:rsidR="00357D10" w:rsidRPr="00E90C91">
          <w:rPr>
            <w:rStyle w:val="affffff4"/>
            <w:b w:val="0"/>
            <w:bCs/>
            <w:webHidden/>
            <w:color w:val="auto"/>
            <w:sz w:val="24"/>
            <w:szCs w:val="24"/>
          </w:rPr>
          <w:instrText xml:space="preserve"> PAGEREF _Toc156294879 \h </w:instrText>
        </w:r>
        <w:r w:rsidR="00357D10" w:rsidRPr="00E90C91">
          <w:rPr>
            <w:rStyle w:val="affffff4"/>
            <w:b w:val="0"/>
            <w:bCs/>
            <w:webHidden/>
            <w:color w:val="auto"/>
            <w:sz w:val="24"/>
            <w:szCs w:val="24"/>
          </w:rPr>
        </w:r>
        <w:r w:rsidR="00357D10" w:rsidRPr="00E90C91">
          <w:rPr>
            <w:rStyle w:val="affffff4"/>
            <w:b w:val="0"/>
            <w:bCs/>
            <w:webHidden/>
            <w:color w:val="auto"/>
            <w:sz w:val="24"/>
            <w:szCs w:val="24"/>
          </w:rPr>
          <w:fldChar w:fldCharType="separate"/>
        </w:r>
        <w:r w:rsidR="00357D10" w:rsidRPr="00E90C91">
          <w:rPr>
            <w:rStyle w:val="affffff4"/>
            <w:b w:val="0"/>
            <w:bCs/>
            <w:webHidden/>
            <w:color w:val="auto"/>
            <w:sz w:val="24"/>
            <w:szCs w:val="24"/>
          </w:rPr>
          <w:t>4</w:t>
        </w:r>
        <w:r w:rsidR="00357D10" w:rsidRPr="00E90C91">
          <w:rPr>
            <w:rStyle w:val="affffff4"/>
            <w:b w:val="0"/>
            <w:bCs/>
            <w:webHidden/>
            <w:color w:val="auto"/>
            <w:sz w:val="24"/>
            <w:szCs w:val="24"/>
          </w:rPr>
          <w:fldChar w:fldCharType="end"/>
        </w:r>
      </w:hyperlink>
    </w:p>
    <w:p w14:paraId="19DD8D14" w14:textId="77777777" w:rsidR="00357D10" w:rsidRPr="00E90C91" w:rsidRDefault="00EB212E" w:rsidP="00357D10">
      <w:pPr>
        <w:pStyle w:val="21"/>
        <w:rPr>
          <w:rFonts w:eastAsiaTheme="minorEastAsia"/>
          <w:i w:val="0"/>
          <w:color w:val="auto"/>
          <w:szCs w:val="24"/>
        </w:rPr>
      </w:pPr>
      <w:hyperlink r:id="rId35" w:anchor="_Toc156294880" w:history="1">
        <w:r w:rsidR="00357D10" w:rsidRPr="00E90C91">
          <w:rPr>
            <w:rStyle w:val="affffff4"/>
            <w:i w:val="0"/>
            <w:color w:val="auto"/>
            <w:szCs w:val="24"/>
          </w:rPr>
          <w:t>2.1. Трудоемкость освоения дисциплины</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_Toc156294880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4</w:t>
        </w:r>
        <w:r w:rsidR="00357D10" w:rsidRPr="00E90C91">
          <w:rPr>
            <w:rStyle w:val="affffff4"/>
            <w:i w:val="0"/>
            <w:webHidden/>
            <w:color w:val="auto"/>
            <w:szCs w:val="24"/>
          </w:rPr>
          <w:fldChar w:fldCharType="end"/>
        </w:r>
      </w:hyperlink>
    </w:p>
    <w:p w14:paraId="6379F87A" w14:textId="77777777" w:rsidR="00357D10" w:rsidRPr="00E90C91" w:rsidRDefault="00EB212E" w:rsidP="00357D10">
      <w:pPr>
        <w:pStyle w:val="21"/>
        <w:rPr>
          <w:rFonts w:eastAsiaTheme="minorEastAsia"/>
          <w:i w:val="0"/>
          <w:color w:val="auto"/>
          <w:szCs w:val="24"/>
        </w:rPr>
      </w:pPr>
      <w:hyperlink r:id="rId36" w:anchor="_Toc156294881" w:history="1">
        <w:r w:rsidR="00357D10" w:rsidRPr="00E90C91">
          <w:rPr>
            <w:rStyle w:val="affffff4"/>
            <w:i w:val="0"/>
            <w:color w:val="auto"/>
            <w:szCs w:val="24"/>
          </w:rPr>
          <w:t>2.2. Примерное содержание дисциплины</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_Toc156294881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5</w:t>
        </w:r>
        <w:r w:rsidR="00357D10" w:rsidRPr="00E90C91">
          <w:rPr>
            <w:rStyle w:val="affffff4"/>
            <w:i w:val="0"/>
            <w:webHidden/>
            <w:color w:val="auto"/>
            <w:szCs w:val="24"/>
          </w:rPr>
          <w:fldChar w:fldCharType="end"/>
        </w:r>
      </w:hyperlink>
    </w:p>
    <w:p w14:paraId="593E53B5" w14:textId="77777777" w:rsidR="00357D10" w:rsidRPr="00E90C91" w:rsidRDefault="00EB212E" w:rsidP="00357D10">
      <w:pPr>
        <w:pStyle w:val="21"/>
        <w:rPr>
          <w:rFonts w:eastAsiaTheme="minorEastAsia"/>
          <w:i w:val="0"/>
          <w:color w:val="auto"/>
          <w:szCs w:val="24"/>
        </w:rPr>
      </w:pPr>
      <w:hyperlink r:id="rId37" w:anchor="_Toc156294883" w:history="1">
        <w:r w:rsidR="00357D10" w:rsidRPr="00E90C91">
          <w:rPr>
            <w:rStyle w:val="affffff4"/>
            <w:i w:val="0"/>
            <w:color w:val="auto"/>
            <w:szCs w:val="24"/>
          </w:rPr>
          <w:t>2.3. Курсовой проект (работа)</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_Toc156294883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5</w:t>
        </w:r>
        <w:r w:rsidR="00357D10" w:rsidRPr="00E90C91">
          <w:rPr>
            <w:rStyle w:val="affffff4"/>
            <w:i w:val="0"/>
            <w:webHidden/>
            <w:color w:val="auto"/>
            <w:szCs w:val="24"/>
          </w:rPr>
          <w:fldChar w:fldCharType="end"/>
        </w:r>
      </w:hyperlink>
    </w:p>
    <w:p w14:paraId="471E3C77" w14:textId="77777777" w:rsidR="00357D10" w:rsidRPr="00E90C91" w:rsidRDefault="00EB212E" w:rsidP="00357D10">
      <w:pPr>
        <w:pStyle w:val="1f9"/>
        <w:rPr>
          <w:rFonts w:eastAsiaTheme="minorEastAsia"/>
          <w:b w:val="0"/>
          <w:color w:val="auto"/>
          <w:sz w:val="24"/>
          <w:szCs w:val="24"/>
        </w:rPr>
      </w:pPr>
      <w:hyperlink r:id="rId38" w:anchor="_Toc156294884" w:history="1">
        <w:r w:rsidR="00357D10" w:rsidRPr="00E90C91">
          <w:rPr>
            <w:rStyle w:val="affffff4"/>
            <w:b w:val="0"/>
            <w:bCs/>
            <w:color w:val="auto"/>
            <w:sz w:val="24"/>
            <w:szCs w:val="24"/>
          </w:rPr>
          <w:t>3. УСЛОВИЯ РЕАЛИЗАЦИИ ДИСЦИПЛИНЫ</w:t>
        </w:r>
        <w:r w:rsidR="00357D10" w:rsidRPr="00E90C91">
          <w:rPr>
            <w:rStyle w:val="affffff4"/>
            <w:b w:val="0"/>
            <w:bCs/>
            <w:webHidden/>
            <w:color w:val="auto"/>
            <w:sz w:val="24"/>
            <w:szCs w:val="24"/>
          </w:rPr>
          <w:tab/>
        </w:r>
        <w:r w:rsidR="00357D10" w:rsidRPr="00E90C91">
          <w:rPr>
            <w:rStyle w:val="affffff4"/>
            <w:b w:val="0"/>
            <w:bCs/>
            <w:webHidden/>
            <w:color w:val="auto"/>
            <w:sz w:val="24"/>
            <w:szCs w:val="24"/>
          </w:rPr>
          <w:fldChar w:fldCharType="begin"/>
        </w:r>
        <w:r w:rsidR="00357D10" w:rsidRPr="00E90C91">
          <w:rPr>
            <w:rStyle w:val="affffff4"/>
            <w:b w:val="0"/>
            <w:bCs/>
            <w:webHidden/>
            <w:color w:val="auto"/>
            <w:sz w:val="24"/>
            <w:szCs w:val="24"/>
          </w:rPr>
          <w:instrText xml:space="preserve"> PAGEREF _Toc156294884 \h </w:instrText>
        </w:r>
        <w:r w:rsidR="00357D10" w:rsidRPr="00E90C91">
          <w:rPr>
            <w:rStyle w:val="affffff4"/>
            <w:b w:val="0"/>
            <w:bCs/>
            <w:webHidden/>
            <w:color w:val="auto"/>
            <w:sz w:val="24"/>
            <w:szCs w:val="24"/>
          </w:rPr>
        </w:r>
        <w:r w:rsidR="00357D10" w:rsidRPr="00E90C91">
          <w:rPr>
            <w:rStyle w:val="affffff4"/>
            <w:b w:val="0"/>
            <w:bCs/>
            <w:webHidden/>
            <w:color w:val="auto"/>
            <w:sz w:val="24"/>
            <w:szCs w:val="24"/>
          </w:rPr>
          <w:fldChar w:fldCharType="separate"/>
        </w:r>
        <w:r w:rsidR="00357D10" w:rsidRPr="00E90C91">
          <w:rPr>
            <w:rStyle w:val="affffff4"/>
            <w:b w:val="0"/>
            <w:bCs/>
            <w:webHidden/>
            <w:color w:val="auto"/>
            <w:sz w:val="24"/>
            <w:szCs w:val="24"/>
          </w:rPr>
          <w:t>6</w:t>
        </w:r>
        <w:r w:rsidR="00357D10" w:rsidRPr="00E90C91">
          <w:rPr>
            <w:rStyle w:val="affffff4"/>
            <w:b w:val="0"/>
            <w:bCs/>
            <w:webHidden/>
            <w:color w:val="auto"/>
            <w:sz w:val="24"/>
            <w:szCs w:val="24"/>
          </w:rPr>
          <w:fldChar w:fldCharType="end"/>
        </w:r>
      </w:hyperlink>
    </w:p>
    <w:p w14:paraId="6E0288C7" w14:textId="77777777" w:rsidR="00357D10" w:rsidRPr="00E90C91" w:rsidRDefault="00EB212E" w:rsidP="00357D10">
      <w:pPr>
        <w:pStyle w:val="21"/>
        <w:rPr>
          <w:rFonts w:eastAsiaTheme="minorEastAsia"/>
          <w:i w:val="0"/>
          <w:color w:val="auto"/>
          <w:szCs w:val="24"/>
        </w:rPr>
      </w:pPr>
      <w:hyperlink r:id="rId39" w:anchor="_Toc156294885" w:history="1">
        <w:r w:rsidR="00357D10" w:rsidRPr="00E90C91">
          <w:rPr>
            <w:rStyle w:val="affffff4"/>
            <w:i w:val="0"/>
            <w:color w:val="auto"/>
            <w:szCs w:val="24"/>
          </w:rPr>
          <w:t>3.1. Материально-техническое обеспечение</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_Toc156294885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6</w:t>
        </w:r>
        <w:r w:rsidR="00357D10" w:rsidRPr="00E90C91">
          <w:rPr>
            <w:rStyle w:val="affffff4"/>
            <w:i w:val="0"/>
            <w:webHidden/>
            <w:color w:val="auto"/>
            <w:szCs w:val="24"/>
          </w:rPr>
          <w:fldChar w:fldCharType="end"/>
        </w:r>
      </w:hyperlink>
    </w:p>
    <w:p w14:paraId="72463B8B" w14:textId="77777777" w:rsidR="00357D10" w:rsidRPr="00E90C91" w:rsidRDefault="00EB212E" w:rsidP="00357D10">
      <w:pPr>
        <w:pStyle w:val="21"/>
        <w:rPr>
          <w:rFonts w:eastAsiaTheme="minorEastAsia"/>
          <w:i w:val="0"/>
          <w:color w:val="auto"/>
          <w:szCs w:val="24"/>
        </w:rPr>
      </w:pPr>
      <w:hyperlink r:id="rId40" w:anchor="_Toc156294886" w:history="1">
        <w:r w:rsidR="00357D10" w:rsidRPr="00E90C91">
          <w:rPr>
            <w:rStyle w:val="affffff4"/>
            <w:i w:val="0"/>
            <w:color w:val="auto"/>
            <w:szCs w:val="24"/>
          </w:rPr>
          <w:t>3.2. Учебно-методическое обеспечение</w:t>
        </w:r>
        <w:r w:rsidR="00357D10" w:rsidRPr="00E90C91">
          <w:rPr>
            <w:rStyle w:val="affffff4"/>
            <w:i w:val="0"/>
            <w:webHidden/>
            <w:color w:val="auto"/>
            <w:szCs w:val="24"/>
          </w:rPr>
          <w:tab/>
        </w:r>
        <w:r w:rsidR="00357D10" w:rsidRPr="00E90C91">
          <w:rPr>
            <w:rStyle w:val="affffff4"/>
            <w:i w:val="0"/>
            <w:webHidden/>
            <w:color w:val="auto"/>
            <w:szCs w:val="24"/>
          </w:rPr>
          <w:fldChar w:fldCharType="begin"/>
        </w:r>
        <w:r w:rsidR="00357D10" w:rsidRPr="00E90C91">
          <w:rPr>
            <w:rStyle w:val="affffff4"/>
            <w:i w:val="0"/>
            <w:webHidden/>
            <w:color w:val="auto"/>
            <w:szCs w:val="24"/>
          </w:rPr>
          <w:instrText xml:space="preserve"> PAGEREF _Toc156294886 \h </w:instrText>
        </w:r>
        <w:r w:rsidR="00357D10" w:rsidRPr="00E90C91">
          <w:rPr>
            <w:rStyle w:val="affffff4"/>
            <w:i w:val="0"/>
            <w:webHidden/>
            <w:color w:val="auto"/>
            <w:szCs w:val="24"/>
          </w:rPr>
        </w:r>
        <w:r w:rsidR="00357D10" w:rsidRPr="00E90C91">
          <w:rPr>
            <w:rStyle w:val="affffff4"/>
            <w:i w:val="0"/>
            <w:webHidden/>
            <w:color w:val="auto"/>
            <w:szCs w:val="24"/>
          </w:rPr>
          <w:fldChar w:fldCharType="separate"/>
        </w:r>
        <w:r w:rsidR="00357D10" w:rsidRPr="00E90C91">
          <w:rPr>
            <w:rStyle w:val="affffff4"/>
            <w:i w:val="0"/>
            <w:webHidden/>
            <w:color w:val="auto"/>
            <w:szCs w:val="24"/>
          </w:rPr>
          <w:t>6</w:t>
        </w:r>
        <w:r w:rsidR="00357D10" w:rsidRPr="00E90C91">
          <w:rPr>
            <w:rStyle w:val="affffff4"/>
            <w:i w:val="0"/>
            <w:webHidden/>
            <w:color w:val="auto"/>
            <w:szCs w:val="24"/>
          </w:rPr>
          <w:fldChar w:fldCharType="end"/>
        </w:r>
      </w:hyperlink>
    </w:p>
    <w:p w14:paraId="0B672A14" w14:textId="77777777" w:rsidR="00357D10" w:rsidRPr="00E90C91" w:rsidRDefault="00EB212E" w:rsidP="00357D10">
      <w:pPr>
        <w:pStyle w:val="1f9"/>
        <w:rPr>
          <w:rFonts w:eastAsiaTheme="minorEastAsia"/>
          <w:b w:val="0"/>
          <w:color w:val="auto"/>
          <w:sz w:val="24"/>
          <w:szCs w:val="24"/>
        </w:rPr>
      </w:pPr>
      <w:hyperlink r:id="rId41" w:anchor="_Toc156294887" w:history="1">
        <w:r w:rsidR="00357D10" w:rsidRPr="00E90C91">
          <w:rPr>
            <w:rStyle w:val="affffff4"/>
            <w:b w:val="0"/>
            <w:bCs/>
            <w:color w:val="auto"/>
            <w:sz w:val="24"/>
            <w:szCs w:val="24"/>
          </w:rPr>
          <w:t>4. КОНТРОЛЬ И ОЦЕНКА РЕЗУЛЬТАТОВ ОСВОЕНИЯ ДИСЦИПЛИНЫ</w:t>
        </w:r>
        <w:r w:rsidR="00357D10" w:rsidRPr="00E90C91">
          <w:rPr>
            <w:rStyle w:val="affffff4"/>
            <w:b w:val="0"/>
            <w:bCs/>
            <w:webHidden/>
            <w:color w:val="auto"/>
            <w:sz w:val="24"/>
            <w:szCs w:val="24"/>
          </w:rPr>
          <w:tab/>
        </w:r>
        <w:r w:rsidR="00357D10" w:rsidRPr="00E90C91">
          <w:rPr>
            <w:rStyle w:val="affffff4"/>
            <w:b w:val="0"/>
            <w:bCs/>
            <w:webHidden/>
            <w:color w:val="auto"/>
            <w:sz w:val="24"/>
            <w:szCs w:val="24"/>
          </w:rPr>
          <w:fldChar w:fldCharType="begin"/>
        </w:r>
        <w:r w:rsidR="00357D10" w:rsidRPr="00E90C91">
          <w:rPr>
            <w:rStyle w:val="affffff4"/>
            <w:b w:val="0"/>
            <w:bCs/>
            <w:webHidden/>
            <w:color w:val="auto"/>
            <w:sz w:val="24"/>
            <w:szCs w:val="24"/>
          </w:rPr>
          <w:instrText xml:space="preserve"> PAGEREF _Toc156294887 \h </w:instrText>
        </w:r>
        <w:r w:rsidR="00357D10" w:rsidRPr="00E90C91">
          <w:rPr>
            <w:rStyle w:val="affffff4"/>
            <w:b w:val="0"/>
            <w:bCs/>
            <w:webHidden/>
            <w:color w:val="auto"/>
            <w:sz w:val="24"/>
            <w:szCs w:val="24"/>
          </w:rPr>
        </w:r>
        <w:r w:rsidR="00357D10" w:rsidRPr="00E90C91">
          <w:rPr>
            <w:rStyle w:val="affffff4"/>
            <w:b w:val="0"/>
            <w:bCs/>
            <w:webHidden/>
            <w:color w:val="auto"/>
            <w:sz w:val="24"/>
            <w:szCs w:val="24"/>
          </w:rPr>
          <w:fldChar w:fldCharType="separate"/>
        </w:r>
        <w:r w:rsidR="00357D10" w:rsidRPr="00E90C91">
          <w:rPr>
            <w:rStyle w:val="affffff4"/>
            <w:b w:val="0"/>
            <w:bCs/>
            <w:webHidden/>
            <w:color w:val="auto"/>
            <w:sz w:val="24"/>
            <w:szCs w:val="24"/>
          </w:rPr>
          <w:t>6</w:t>
        </w:r>
        <w:r w:rsidR="00357D10" w:rsidRPr="00E90C91">
          <w:rPr>
            <w:rStyle w:val="affffff4"/>
            <w:b w:val="0"/>
            <w:bCs/>
            <w:webHidden/>
            <w:color w:val="auto"/>
            <w:sz w:val="24"/>
            <w:szCs w:val="24"/>
          </w:rPr>
          <w:fldChar w:fldCharType="end"/>
        </w:r>
      </w:hyperlink>
    </w:p>
    <w:p w14:paraId="0FC5E802" w14:textId="77777777" w:rsidR="00357D10" w:rsidRPr="00E90C91" w:rsidRDefault="00357D10" w:rsidP="00357D10">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366244AE" w14:textId="77777777" w:rsidR="00357D10" w:rsidRPr="00E90C91" w:rsidRDefault="00357D10" w:rsidP="00357D10">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2E8A6325" w14:textId="77777777" w:rsidR="003E4F4C" w:rsidRPr="00E90C91" w:rsidRDefault="003E4F4C" w:rsidP="003E4F4C">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ОПД.03 </w:t>
      </w:r>
      <w:r w:rsidRPr="00E90C91">
        <w:rPr>
          <w:rFonts w:ascii="Times New Roman" w:hAnsi="Times New Roman"/>
          <w:b/>
          <w:sz w:val="24"/>
          <w:szCs w:val="24"/>
        </w:rPr>
        <w:t>ЭЛЕКТРОРАДИОИЗМЕРЕНИЯ</w:t>
      </w:r>
      <w:r w:rsidRPr="00E90C91">
        <w:rPr>
          <w:rFonts w:ascii="Times New Roman" w:hAnsi="Times New Roman"/>
          <w:b/>
          <w:bCs/>
          <w:color w:val="auto"/>
          <w:sz w:val="24"/>
          <w:szCs w:val="24"/>
        </w:rPr>
        <w:t>»</w:t>
      </w:r>
    </w:p>
    <w:p w14:paraId="3C2C30D7" w14:textId="77777777" w:rsidR="00357D10" w:rsidRPr="00E90C91" w:rsidRDefault="00357D10" w:rsidP="00357D10">
      <w:pPr>
        <w:widowControl w:val="0"/>
        <w:jc w:val="center"/>
        <w:rPr>
          <w:rFonts w:ascii="Times New Roman" w:hAnsi="Times New Roman"/>
          <w:color w:val="auto"/>
          <w:sz w:val="24"/>
          <w:szCs w:val="24"/>
        </w:rPr>
      </w:pPr>
    </w:p>
    <w:p w14:paraId="065A8B3D" w14:textId="77777777" w:rsidR="00357D10" w:rsidRPr="00E90C91" w:rsidRDefault="00357D10" w:rsidP="00357D1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5A9C628C" w14:textId="57BBB624" w:rsidR="00357D10" w:rsidRPr="00E90C91" w:rsidRDefault="00357D10" w:rsidP="00357D10">
      <w:pPr>
        <w:pStyle w:val="futurismarkdown-paragraph"/>
        <w:shd w:val="clear" w:color="auto" w:fill="FFFFFF"/>
        <w:spacing w:before="0" w:beforeAutospacing="0" w:after="0" w:afterAutospacing="0"/>
        <w:ind w:firstLine="708"/>
        <w:jc w:val="both"/>
      </w:pPr>
      <w:r w:rsidRPr="00E90C91">
        <w:t>Цель дисциплины «</w:t>
      </w:r>
      <w:proofErr w:type="spellStart"/>
      <w:r w:rsidR="003E4F4C" w:rsidRPr="00E90C91">
        <w:rPr>
          <w:bCs/>
        </w:rPr>
        <w:t>Электрорадиоизмерения</w:t>
      </w:r>
      <w:proofErr w:type="spellEnd"/>
      <w:r w:rsidRPr="00E90C91">
        <w:t xml:space="preserve">»: </w:t>
      </w:r>
      <w:r w:rsidR="003E4F4C" w:rsidRPr="00E90C91">
        <w:rPr>
          <w:shd w:val="clear" w:color="auto" w:fill="FFFFFF"/>
        </w:rPr>
        <w:t xml:space="preserve">формирование опыта анализа и расчета различных </w:t>
      </w:r>
      <w:proofErr w:type="spellStart"/>
      <w:r w:rsidR="003E4F4C" w:rsidRPr="00E90C91">
        <w:rPr>
          <w:shd w:val="clear" w:color="auto" w:fill="FFFFFF"/>
        </w:rPr>
        <w:t>электрорадиоизмерительных</w:t>
      </w:r>
      <w:proofErr w:type="spellEnd"/>
      <w:r w:rsidR="003E4F4C" w:rsidRPr="00E90C91">
        <w:rPr>
          <w:shd w:val="clear" w:color="auto" w:fill="FFFFFF"/>
        </w:rPr>
        <w:t xml:space="preserve"> схем и </w:t>
      </w:r>
      <w:proofErr w:type="spellStart"/>
      <w:r w:rsidR="003E4F4C" w:rsidRPr="00E90C91">
        <w:rPr>
          <w:shd w:val="clear" w:color="auto" w:fill="FFFFFF"/>
        </w:rPr>
        <w:t>электрорадиоизмерительных</w:t>
      </w:r>
      <w:proofErr w:type="spellEnd"/>
      <w:r w:rsidR="003E4F4C" w:rsidRPr="00E90C91">
        <w:rPr>
          <w:shd w:val="clear" w:color="auto" w:fill="FFFFFF"/>
        </w:rPr>
        <w:t xml:space="preserve"> приборов на основе изучения основных теоретических положений</w:t>
      </w:r>
      <w:r w:rsidRPr="00E90C91">
        <w:rPr>
          <w:shd w:val="clear" w:color="auto" w:fill="FFFFFF"/>
        </w:rPr>
        <w:t>.</w:t>
      </w:r>
    </w:p>
    <w:p w14:paraId="3C7D8853" w14:textId="305ECCE9" w:rsidR="00357D10" w:rsidRPr="00E90C91" w:rsidRDefault="00357D10" w:rsidP="00357D10">
      <w:pPr>
        <w:spacing w:line="276" w:lineRule="auto"/>
        <w:ind w:firstLine="709"/>
        <w:jc w:val="both"/>
        <w:rPr>
          <w:rFonts w:ascii="Times New Roman" w:hAnsi="Times New Roman"/>
          <w:color w:val="auto"/>
          <w:sz w:val="24"/>
          <w:szCs w:val="24"/>
        </w:rPr>
      </w:pPr>
      <w:r w:rsidRPr="00E90C91">
        <w:rPr>
          <w:rFonts w:ascii="Times New Roman" w:hAnsi="Times New Roman"/>
          <w:color w:val="auto"/>
          <w:sz w:val="24"/>
          <w:szCs w:val="24"/>
        </w:rPr>
        <w:t>Дисциплина «</w:t>
      </w:r>
      <w:proofErr w:type="spellStart"/>
      <w:r w:rsidR="003E4F4C" w:rsidRPr="00E90C91">
        <w:rPr>
          <w:rFonts w:ascii="Times New Roman" w:hAnsi="Times New Roman"/>
          <w:bCs/>
          <w:sz w:val="24"/>
          <w:szCs w:val="24"/>
        </w:rPr>
        <w:t>Электрорадиоизмерения</w:t>
      </w:r>
      <w:proofErr w:type="spellEnd"/>
      <w:r w:rsidRPr="00E90C91">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36E3AE78" w14:textId="77777777" w:rsidR="00357D10" w:rsidRPr="00E90C91" w:rsidRDefault="00357D10" w:rsidP="00357D10">
      <w:pPr>
        <w:spacing w:line="276" w:lineRule="auto"/>
        <w:ind w:firstLine="709"/>
        <w:jc w:val="both"/>
        <w:rPr>
          <w:rFonts w:ascii="Times New Roman" w:hAnsi="Times New Roman"/>
          <w:color w:val="auto"/>
          <w:sz w:val="24"/>
          <w:szCs w:val="24"/>
        </w:rPr>
      </w:pPr>
    </w:p>
    <w:p w14:paraId="57A91506" w14:textId="77777777" w:rsidR="00357D10" w:rsidRPr="00E90C91" w:rsidRDefault="00357D10" w:rsidP="00357D1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0C986272" w14:textId="77777777" w:rsidR="00357D10" w:rsidRPr="00E90C91" w:rsidRDefault="00357D10" w:rsidP="00357D10">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D056C08" w14:textId="77777777" w:rsidR="00357D10" w:rsidRPr="00E90C91" w:rsidRDefault="00357D10" w:rsidP="00357D10">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5"/>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57D10" w:rsidRPr="00E90C91" w14:paraId="3BABD4AB"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E46B8" w14:textId="77777777" w:rsidR="00357D10" w:rsidRPr="00E90C91" w:rsidRDefault="00357D10"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12BBFC8E" w14:textId="77777777" w:rsidR="00357D10" w:rsidRPr="00E90C91" w:rsidRDefault="00357D10"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482CA"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A69DC"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3E4F4C" w:rsidRPr="00E90C91" w14:paraId="447EAEEE"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A0B04" w14:textId="77777777" w:rsidR="003E4F4C" w:rsidRPr="00E90C91" w:rsidRDefault="003E4F4C" w:rsidP="00564402">
            <w:pPr>
              <w:suppressAutoHyphens/>
              <w:rPr>
                <w:rFonts w:ascii="Times New Roman" w:hAnsi="Times New Roman"/>
                <w:color w:val="auto"/>
                <w:sz w:val="24"/>
                <w:szCs w:val="24"/>
              </w:rPr>
            </w:pPr>
          </w:p>
          <w:p w14:paraId="03D5408B" w14:textId="77777777" w:rsidR="003E4F4C" w:rsidRPr="00E90C91" w:rsidRDefault="003E4F4C" w:rsidP="003E4F4C">
            <w:pPr>
              <w:suppressAutoHyphens/>
              <w:jc w:val="center"/>
              <w:rPr>
                <w:rFonts w:ascii="Times New Roman" w:hAnsi="Times New Roman"/>
                <w:sz w:val="24"/>
                <w:szCs w:val="24"/>
              </w:rPr>
            </w:pPr>
            <w:r w:rsidRPr="00E90C91">
              <w:rPr>
                <w:rFonts w:ascii="Times New Roman" w:hAnsi="Times New Roman"/>
                <w:sz w:val="24"/>
                <w:szCs w:val="24"/>
              </w:rPr>
              <w:t>ОК 01,</w:t>
            </w:r>
          </w:p>
          <w:p w14:paraId="2719CECB" w14:textId="77777777" w:rsidR="003E4F4C" w:rsidRPr="00E90C91" w:rsidRDefault="003E4F4C" w:rsidP="003E4F4C">
            <w:pPr>
              <w:suppressAutoHyphens/>
              <w:jc w:val="center"/>
              <w:rPr>
                <w:rFonts w:ascii="Times New Roman" w:hAnsi="Times New Roman"/>
                <w:sz w:val="24"/>
                <w:szCs w:val="24"/>
              </w:rPr>
            </w:pPr>
            <w:r w:rsidRPr="00E90C91">
              <w:rPr>
                <w:rFonts w:ascii="Times New Roman" w:hAnsi="Times New Roman"/>
                <w:sz w:val="24"/>
                <w:szCs w:val="24"/>
              </w:rPr>
              <w:t>ОК 02,</w:t>
            </w:r>
          </w:p>
          <w:p w14:paraId="241F015D" w14:textId="77777777" w:rsidR="003E4F4C" w:rsidRPr="00E90C91" w:rsidRDefault="003E4F4C" w:rsidP="003E4F4C">
            <w:pPr>
              <w:suppressAutoHyphens/>
              <w:jc w:val="center"/>
              <w:rPr>
                <w:rFonts w:ascii="Times New Roman" w:hAnsi="Times New Roman"/>
                <w:sz w:val="24"/>
                <w:szCs w:val="24"/>
              </w:rPr>
            </w:pPr>
            <w:r w:rsidRPr="00E90C91">
              <w:rPr>
                <w:rFonts w:ascii="Times New Roman" w:hAnsi="Times New Roman"/>
                <w:sz w:val="24"/>
                <w:szCs w:val="24"/>
              </w:rPr>
              <w:t>ОК 04,</w:t>
            </w:r>
          </w:p>
          <w:p w14:paraId="5484086D" w14:textId="77777777" w:rsidR="003E4F4C" w:rsidRPr="00E90C91" w:rsidRDefault="003E4F4C" w:rsidP="003E4F4C">
            <w:pPr>
              <w:suppressAutoHyphens/>
              <w:jc w:val="center"/>
              <w:rPr>
                <w:rFonts w:ascii="Times New Roman" w:hAnsi="Times New Roman"/>
                <w:sz w:val="24"/>
                <w:szCs w:val="24"/>
              </w:rPr>
            </w:pPr>
            <w:r w:rsidRPr="00E90C91">
              <w:rPr>
                <w:rFonts w:ascii="Times New Roman" w:hAnsi="Times New Roman"/>
                <w:sz w:val="24"/>
                <w:szCs w:val="24"/>
              </w:rPr>
              <w:t>ОК 05,</w:t>
            </w:r>
          </w:p>
          <w:p w14:paraId="68442DEA" w14:textId="77777777" w:rsidR="003E4F4C" w:rsidRPr="00E90C91" w:rsidRDefault="003E4F4C" w:rsidP="003E4F4C">
            <w:pPr>
              <w:suppressAutoHyphens/>
              <w:jc w:val="center"/>
              <w:rPr>
                <w:rFonts w:ascii="Times New Roman" w:hAnsi="Times New Roman"/>
                <w:sz w:val="24"/>
                <w:szCs w:val="24"/>
              </w:rPr>
            </w:pPr>
            <w:r w:rsidRPr="00E90C91">
              <w:rPr>
                <w:rFonts w:ascii="Times New Roman" w:hAnsi="Times New Roman"/>
                <w:sz w:val="24"/>
                <w:szCs w:val="24"/>
              </w:rPr>
              <w:t>ОК 09,</w:t>
            </w:r>
          </w:p>
          <w:p w14:paraId="0FD5E3D6" w14:textId="77777777" w:rsidR="003E4F4C" w:rsidRPr="00E90C91" w:rsidRDefault="003E4F4C" w:rsidP="003E4F4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2.1, ПК 2.2,  ПК 2.3,</w:t>
            </w:r>
          </w:p>
          <w:p w14:paraId="1B924FA1" w14:textId="77777777" w:rsidR="003E4F4C" w:rsidRPr="00E90C91" w:rsidRDefault="003E4F4C" w:rsidP="003E4F4C">
            <w:pPr>
              <w:ind w:right="-1"/>
              <w:jc w:val="center"/>
              <w:rPr>
                <w:rFonts w:ascii="Times New Roman" w:hAnsi="Times New Roman"/>
                <w:color w:val="auto"/>
                <w:sz w:val="24"/>
                <w:szCs w:val="24"/>
              </w:rPr>
            </w:pPr>
            <w:r w:rsidRPr="00E90C91">
              <w:rPr>
                <w:rFonts w:ascii="Times New Roman" w:hAnsi="Times New Roman"/>
                <w:sz w:val="24"/>
                <w:szCs w:val="24"/>
                <w:shd w:val="clear" w:color="auto" w:fill="FFFFFF"/>
              </w:rPr>
              <w:t>ПК 2.4,  ПК 3.1, ПК 3.2 ПК 3.3</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B8FA0"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xml:space="preserve">- измерять параметры и характеристики </w:t>
            </w:r>
            <w:proofErr w:type="spellStart"/>
            <w:r w:rsidRPr="00E90C91">
              <w:rPr>
                <w:rFonts w:ascii="Times New Roman" w:hAnsi="Times New Roman"/>
                <w:sz w:val="24"/>
                <w:szCs w:val="24"/>
              </w:rPr>
              <w:t>электрорадиотехнических</w:t>
            </w:r>
            <w:proofErr w:type="spellEnd"/>
            <w:r w:rsidRPr="00E90C91">
              <w:rPr>
                <w:rFonts w:ascii="Times New Roman" w:hAnsi="Times New Roman"/>
                <w:sz w:val="24"/>
                <w:szCs w:val="24"/>
              </w:rPr>
              <w:t xml:space="preserve"> цепей и компонентов;</w:t>
            </w:r>
          </w:p>
          <w:p w14:paraId="79119476"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исследовать формы сигналов, измерять параметры сигналов;</w:t>
            </w:r>
          </w:p>
          <w:p w14:paraId="32795A92"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xml:space="preserve">- пользоваться </w:t>
            </w:r>
            <w:proofErr w:type="spellStart"/>
            <w:r w:rsidRPr="00E90C91">
              <w:rPr>
                <w:rFonts w:ascii="Times New Roman" w:hAnsi="Times New Roman"/>
                <w:sz w:val="24"/>
                <w:szCs w:val="24"/>
              </w:rPr>
              <w:t>контрольно</w:t>
            </w:r>
            <w:proofErr w:type="spellEnd"/>
            <w:r w:rsidRPr="00E90C91">
              <w:rPr>
                <w:rFonts w:ascii="Times New Roman" w:hAnsi="Times New Roman"/>
                <w:sz w:val="24"/>
                <w:szCs w:val="24"/>
              </w:rPr>
              <w:t xml:space="preserve"> -испытательной и измерительной аппаратурой;</w:t>
            </w:r>
          </w:p>
          <w:p w14:paraId="44C9C7C2" w14:textId="7494557F" w:rsidR="003E4F4C" w:rsidRPr="00E90C91" w:rsidRDefault="003E4F4C" w:rsidP="003E4F4C">
            <w:pPr>
              <w:jc w:val="both"/>
              <w:rPr>
                <w:rFonts w:ascii="Times New Roman" w:hAnsi="Times New Roman"/>
                <w:color w:val="auto"/>
                <w:sz w:val="24"/>
                <w:szCs w:val="24"/>
              </w:rPr>
            </w:pPr>
            <w:r w:rsidRPr="00E90C91">
              <w:rPr>
                <w:rFonts w:ascii="Times New Roman" w:hAnsi="Times New Roman"/>
                <w:sz w:val="24"/>
                <w:szCs w:val="24"/>
              </w:rPr>
              <w:t>-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E18CC"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виды средств измерений, методы измерений;</w:t>
            </w:r>
          </w:p>
          <w:p w14:paraId="569A248C"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метрологические показатели средств измерений, погрешности измерений;</w:t>
            </w:r>
          </w:p>
          <w:p w14:paraId="7278F1E9" w14:textId="77777777" w:rsidR="003E4F4C" w:rsidRPr="00E90C91" w:rsidRDefault="003E4F4C" w:rsidP="003E4F4C">
            <w:pPr>
              <w:rPr>
                <w:rFonts w:ascii="Times New Roman" w:hAnsi="Times New Roman"/>
                <w:sz w:val="24"/>
                <w:szCs w:val="24"/>
              </w:rPr>
            </w:pPr>
            <w:r w:rsidRPr="00E90C91">
              <w:rPr>
                <w:rFonts w:ascii="Times New Roman" w:hAnsi="Times New Roman"/>
                <w:sz w:val="24"/>
                <w:szCs w:val="24"/>
              </w:rPr>
              <w:t>- приборы формирования измерительных сигналов;</w:t>
            </w:r>
          </w:p>
          <w:p w14:paraId="24E57CCB" w14:textId="77777777" w:rsidR="003E4F4C" w:rsidRPr="00E90C91" w:rsidRDefault="003E4F4C" w:rsidP="003E4F4C">
            <w:pPr>
              <w:pStyle w:val="af3"/>
              <w:jc w:val="both"/>
              <w:rPr>
                <w:rFonts w:ascii="Times New Roman" w:hAnsi="Times New Roman"/>
                <w:sz w:val="24"/>
                <w:szCs w:val="24"/>
              </w:rPr>
            </w:pPr>
            <w:r w:rsidRPr="00E90C91">
              <w:rPr>
                <w:rFonts w:ascii="Times New Roman" w:hAnsi="Times New Roman"/>
                <w:sz w:val="24"/>
                <w:szCs w:val="24"/>
              </w:rPr>
              <w:t>- основные методы измерения электрических и радиотехнических величин</w:t>
            </w:r>
          </w:p>
          <w:p w14:paraId="22FC4F66" w14:textId="79A0EDC2" w:rsidR="003E4F4C" w:rsidRPr="00E90C91" w:rsidRDefault="003E4F4C" w:rsidP="003E4F4C">
            <w:pPr>
              <w:jc w:val="both"/>
              <w:rPr>
                <w:rFonts w:ascii="Times New Roman" w:hAnsi="Times New Roman"/>
                <w:color w:val="auto"/>
                <w:sz w:val="24"/>
                <w:szCs w:val="24"/>
              </w:rPr>
            </w:pPr>
          </w:p>
        </w:tc>
      </w:tr>
    </w:tbl>
    <w:p w14:paraId="4B09C71D" w14:textId="77777777" w:rsidR="00357D10" w:rsidRPr="00E90C91" w:rsidRDefault="00357D10" w:rsidP="00357D10">
      <w:pPr>
        <w:rPr>
          <w:rFonts w:ascii="Times New Roman" w:hAnsi="Times New Roman"/>
          <w:color w:val="auto"/>
          <w:sz w:val="24"/>
          <w:szCs w:val="24"/>
        </w:rPr>
      </w:pPr>
    </w:p>
    <w:p w14:paraId="51287787" w14:textId="77777777" w:rsidR="00357D10" w:rsidRPr="00E90C91" w:rsidRDefault="00357D10" w:rsidP="00357D10">
      <w:pPr>
        <w:ind w:firstLine="709"/>
        <w:rPr>
          <w:rFonts w:ascii="Times New Roman" w:hAnsi="Times New Roman"/>
          <w:color w:val="auto"/>
          <w:sz w:val="24"/>
          <w:szCs w:val="24"/>
        </w:rPr>
      </w:pPr>
    </w:p>
    <w:p w14:paraId="187E67A3" w14:textId="77777777" w:rsidR="00357D10" w:rsidRPr="00E90C91" w:rsidRDefault="00357D10" w:rsidP="00357D10">
      <w:pPr>
        <w:rPr>
          <w:rFonts w:ascii="Times New Roman" w:hAnsi="Times New Roman"/>
          <w:b/>
          <w:caps/>
          <w:color w:val="auto"/>
          <w:sz w:val="24"/>
          <w:szCs w:val="24"/>
        </w:rPr>
      </w:pPr>
    </w:p>
    <w:p w14:paraId="445A99C7" w14:textId="77777777" w:rsidR="00357D10" w:rsidRPr="00E90C91" w:rsidRDefault="00357D10" w:rsidP="00357D10">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62CA3EA8" w14:textId="77777777" w:rsidR="00357D10" w:rsidRPr="00E90C91" w:rsidRDefault="00357D10" w:rsidP="00357D1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357D10" w:rsidRPr="00E90C91" w14:paraId="322C6648"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D2AB4C"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02242D"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132BA93"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357D10" w:rsidRPr="00E90C91" w14:paraId="550ACB7A"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9991" w14:textId="77777777" w:rsidR="00357D10" w:rsidRPr="00E90C91" w:rsidRDefault="00357D10"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7C3F78"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9BB8BC"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357D10" w:rsidRPr="00E90C91" w14:paraId="19024365"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A2CF697" w14:textId="77777777" w:rsidR="00357D10" w:rsidRPr="00E90C91" w:rsidRDefault="00357D10"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FCCE94"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8DE7CD"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357D10" w:rsidRPr="00E90C91" w14:paraId="188E793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E03BB6" w14:textId="77777777" w:rsidR="00357D10" w:rsidRPr="00E90C91" w:rsidRDefault="00357D10"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5F5A34"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1479B8"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357D10" w:rsidRPr="00E90C91" w14:paraId="0C87A170"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CCDFA4" w14:textId="77777777" w:rsidR="00357D10" w:rsidRPr="00E90C91" w:rsidRDefault="00357D10"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AC53F2"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1D3BB0" w14:textId="77777777" w:rsidR="00357D10" w:rsidRPr="00E90C91" w:rsidRDefault="00357D10"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357D10" w:rsidRPr="00E90C91" w14:paraId="0ACAB828"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48F8A3" w14:textId="77777777" w:rsidR="00357D10" w:rsidRPr="00E90C91" w:rsidRDefault="00357D10"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7772D5"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7D4B9E" w14:textId="77777777" w:rsidR="00357D10" w:rsidRPr="00E90C91" w:rsidRDefault="00357D10"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1E077C26" w14:textId="77777777" w:rsidR="00357D10" w:rsidRPr="00E90C91" w:rsidRDefault="00357D10" w:rsidP="00357D10">
      <w:pPr>
        <w:rPr>
          <w:rFonts w:ascii="Times New Roman" w:hAnsi="Times New Roman"/>
          <w:color w:val="auto"/>
          <w:sz w:val="24"/>
          <w:szCs w:val="24"/>
        </w:rPr>
      </w:pPr>
    </w:p>
    <w:p w14:paraId="20327853" w14:textId="77777777" w:rsidR="00357D10" w:rsidRPr="00E90C91" w:rsidRDefault="00357D10" w:rsidP="00357D10">
      <w:pPr>
        <w:rPr>
          <w:rFonts w:ascii="Times New Roman" w:hAnsi="Times New Roman"/>
          <w:color w:val="auto"/>
          <w:sz w:val="24"/>
          <w:szCs w:val="24"/>
        </w:rPr>
      </w:pPr>
    </w:p>
    <w:p w14:paraId="4B3EDCAC" w14:textId="77777777" w:rsidR="00357D10" w:rsidRPr="00E90C91" w:rsidRDefault="00357D10" w:rsidP="00357D10">
      <w:pPr>
        <w:rPr>
          <w:rFonts w:ascii="Times New Roman" w:hAnsi="Times New Roman"/>
          <w:color w:val="auto"/>
          <w:sz w:val="24"/>
          <w:szCs w:val="24"/>
        </w:rPr>
      </w:pPr>
    </w:p>
    <w:p w14:paraId="45A48821" w14:textId="77777777" w:rsidR="00357D10" w:rsidRPr="00E90C91" w:rsidRDefault="00357D10" w:rsidP="00357D10">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6862"/>
      </w:tblGrid>
      <w:tr w:rsidR="003E4F4C" w:rsidRPr="00E90C91" w14:paraId="777A4E83" w14:textId="77777777" w:rsidTr="003E4F4C">
        <w:trPr>
          <w:trHeight w:val="20"/>
        </w:trPr>
        <w:tc>
          <w:tcPr>
            <w:tcW w:w="1436" w:type="pct"/>
          </w:tcPr>
          <w:p w14:paraId="2974B722" w14:textId="77777777" w:rsidR="003E4F4C" w:rsidRPr="00E90C91" w:rsidRDefault="003E4F4C" w:rsidP="00FF27FD">
            <w:pPr>
              <w:suppressAutoHyphens/>
              <w:jc w:val="center"/>
              <w:rPr>
                <w:rFonts w:ascii="Times New Roman" w:hAnsi="Times New Roman"/>
                <w:b/>
                <w:bCs/>
                <w:color w:val="auto"/>
                <w:sz w:val="24"/>
                <w:szCs w:val="24"/>
              </w:rPr>
            </w:pPr>
          </w:p>
          <w:p w14:paraId="7DA24D1E" w14:textId="77777777" w:rsidR="003E4F4C" w:rsidRPr="00E90C91" w:rsidRDefault="003E4F4C"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564" w:type="pct"/>
          </w:tcPr>
          <w:p w14:paraId="567579D3" w14:textId="77777777" w:rsidR="003E4F4C" w:rsidRPr="00E90C91" w:rsidRDefault="003E4F4C" w:rsidP="00FF27FD">
            <w:pPr>
              <w:snapToGrid w:val="0"/>
              <w:rPr>
                <w:rFonts w:ascii="Times New Roman" w:hAnsi="Times New Roman"/>
                <w:b/>
                <w:bCs/>
                <w:color w:val="auto"/>
                <w:sz w:val="24"/>
                <w:szCs w:val="24"/>
              </w:rPr>
            </w:pPr>
          </w:p>
          <w:p w14:paraId="73CF6C4A" w14:textId="77777777" w:rsidR="003E4F4C" w:rsidRPr="00E90C91" w:rsidRDefault="003E4F4C"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3E4F4C" w:rsidRPr="00E90C91" w14:paraId="52FCA250" w14:textId="77777777" w:rsidTr="003E4F4C">
        <w:trPr>
          <w:trHeight w:val="371"/>
        </w:trPr>
        <w:tc>
          <w:tcPr>
            <w:tcW w:w="5000" w:type="pct"/>
            <w:gridSpan w:val="2"/>
          </w:tcPr>
          <w:p w14:paraId="2A22ECB4"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Раздел 1. Теория измерений и основные характеристики  7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p w14:paraId="18DF8BA3" w14:textId="77777777" w:rsidR="003E4F4C" w:rsidRPr="00E90C91" w:rsidRDefault="003E4F4C" w:rsidP="00FF27FD">
            <w:pPr>
              <w:rPr>
                <w:rFonts w:ascii="Times New Roman" w:hAnsi="Times New Roman"/>
                <w:b/>
                <w:bCs/>
                <w:sz w:val="24"/>
                <w:szCs w:val="24"/>
              </w:rPr>
            </w:pPr>
          </w:p>
        </w:tc>
      </w:tr>
      <w:tr w:rsidR="003E4F4C" w:rsidRPr="00E90C91" w14:paraId="5370571E" w14:textId="77777777" w:rsidTr="003E4F4C">
        <w:trPr>
          <w:trHeight w:val="20"/>
        </w:trPr>
        <w:tc>
          <w:tcPr>
            <w:tcW w:w="1436" w:type="pct"/>
            <w:vMerge w:val="restart"/>
          </w:tcPr>
          <w:p w14:paraId="40EBB672"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Тема 1. 1. </w:t>
            </w:r>
            <w:r w:rsidRPr="00E90C91">
              <w:rPr>
                <w:rFonts w:ascii="Times New Roman" w:hAnsi="Times New Roman"/>
                <w:b/>
                <w:sz w:val="24"/>
                <w:szCs w:val="24"/>
              </w:rPr>
              <w:t>Основы теории измерений</w:t>
            </w:r>
          </w:p>
          <w:p w14:paraId="2DC31605" w14:textId="77777777" w:rsidR="003E4F4C" w:rsidRPr="00E90C91" w:rsidRDefault="003E4F4C" w:rsidP="00FF27FD">
            <w:pPr>
              <w:jc w:val="both"/>
              <w:rPr>
                <w:rFonts w:ascii="Times New Roman" w:hAnsi="Times New Roman"/>
                <w:b/>
                <w:bCs/>
                <w:sz w:val="24"/>
                <w:szCs w:val="24"/>
              </w:rPr>
            </w:pPr>
          </w:p>
        </w:tc>
        <w:tc>
          <w:tcPr>
            <w:tcW w:w="3564" w:type="pct"/>
          </w:tcPr>
          <w:p w14:paraId="30309928" w14:textId="77777777" w:rsidR="003E4F4C" w:rsidRPr="00E90C91" w:rsidRDefault="003E4F4C" w:rsidP="00FF27FD">
            <w:pPr>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E4F4C" w:rsidRPr="00E90C91" w14:paraId="12958A3D" w14:textId="77777777" w:rsidTr="003E4F4C">
        <w:trPr>
          <w:trHeight w:val="20"/>
        </w:trPr>
        <w:tc>
          <w:tcPr>
            <w:tcW w:w="1436" w:type="pct"/>
            <w:vMerge/>
          </w:tcPr>
          <w:p w14:paraId="17CAED99" w14:textId="77777777" w:rsidR="003E4F4C" w:rsidRPr="00E90C91" w:rsidRDefault="003E4F4C" w:rsidP="00FF27FD">
            <w:pPr>
              <w:jc w:val="both"/>
              <w:rPr>
                <w:rFonts w:ascii="Times New Roman" w:hAnsi="Times New Roman"/>
                <w:b/>
                <w:bCs/>
                <w:sz w:val="24"/>
                <w:szCs w:val="24"/>
              </w:rPr>
            </w:pPr>
          </w:p>
        </w:tc>
        <w:tc>
          <w:tcPr>
            <w:tcW w:w="3564" w:type="pct"/>
          </w:tcPr>
          <w:p w14:paraId="5F09B5EF" w14:textId="77777777" w:rsidR="003E4F4C" w:rsidRPr="00E90C91" w:rsidRDefault="003E4F4C" w:rsidP="00FF27FD">
            <w:pPr>
              <w:jc w:val="both"/>
              <w:rPr>
                <w:rFonts w:ascii="Times New Roman" w:hAnsi="Times New Roman"/>
                <w:b/>
                <w:bCs/>
                <w:sz w:val="24"/>
                <w:szCs w:val="24"/>
              </w:rPr>
            </w:pPr>
            <w:r w:rsidRPr="00E90C91">
              <w:rPr>
                <w:rFonts w:ascii="Times New Roman" w:hAnsi="Times New Roman"/>
                <w:b/>
                <w:sz w:val="24"/>
                <w:szCs w:val="24"/>
              </w:rPr>
              <w:t>1.Измерение.</w:t>
            </w:r>
            <w:r w:rsidRPr="00E90C91">
              <w:rPr>
                <w:rFonts w:ascii="Times New Roman" w:hAnsi="Times New Roman"/>
                <w:sz w:val="24"/>
                <w:szCs w:val="24"/>
              </w:rPr>
              <w:t xml:space="preserve"> Единство измерений. Сигнал ы измерительной информации. Точность измерений. Обработка прямых и косвенных измерений. Многократные прямые измерения. Расчет погрешности косвенного измерения</w:t>
            </w:r>
          </w:p>
        </w:tc>
      </w:tr>
      <w:tr w:rsidR="003E4F4C" w:rsidRPr="00E90C91" w14:paraId="65F2F8A6" w14:textId="77777777" w:rsidTr="003E4F4C">
        <w:trPr>
          <w:trHeight w:val="20"/>
        </w:trPr>
        <w:tc>
          <w:tcPr>
            <w:tcW w:w="1436" w:type="pct"/>
            <w:vMerge/>
          </w:tcPr>
          <w:p w14:paraId="0DE4F5AB" w14:textId="77777777" w:rsidR="003E4F4C" w:rsidRPr="00E90C91" w:rsidRDefault="003E4F4C" w:rsidP="00FF27FD">
            <w:pPr>
              <w:jc w:val="both"/>
              <w:rPr>
                <w:rFonts w:ascii="Times New Roman" w:hAnsi="Times New Roman"/>
                <w:b/>
                <w:bCs/>
                <w:sz w:val="24"/>
                <w:szCs w:val="24"/>
              </w:rPr>
            </w:pPr>
          </w:p>
        </w:tc>
        <w:tc>
          <w:tcPr>
            <w:tcW w:w="3564" w:type="pct"/>
          </w:tcPr>
          <w:p w14:paraId="23B15ABE" w14:textId="77777777" w:rsidR="003E4F4C" w:rsidRPr="00E90C91" w:rsidRDefault="003E4F4C"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7448EADD" w14:textId="77777777" w:rsidTr="003E4F4C">
        <w:trPr>
          <w:trHeight w:val="20"/>
        </w:trPr>
        <w:tc>
          <w:tcPr>
            <w:tcW w:w="1436" w:type="pct"/>
            <w:vMerge/>
          </w:tcPr>
          <w:p w14:paraId="3539D90A" w14:textId="77777777" w:rsidR="003E4F4C" w:rsidRPr="00E90C91" w:rsidRDefault="003E4F4C" w:rsidP="00FF27FD">
            <w:pPr>
              <w:jc w:val="both"/>
              <w:rPr>
                <w:rFonts w:ascii="Times New Roman" w:hAnsi="Times New Roman"/>
                <w:b/>
                <w:bCs/>
                <w:sz w:val="24"/>
                <w:szCs w:val="24"/>
              </w:rPr>
            </w:pPr>
          </w:p>
        </w:tc>
        <w:tc>
          <w:tcPr>
            <w:tcW w:w="3564" w:type="pct"/>
          </w:tcPr>
          <w:p w14:paraId="07481B38" w14:textId="77777777" w:rsidR="003E4F4C" w:rsidRPr="00E90C91" w:rsidRDefault="003E4F4C" w:rsidP="00FF27FD">
            <w:pPr>
              <w:jc w:val="both"/>
              <w:rPr>
                <w:rFonts w:ascii="Times New Roman" w:hAnsi="Times New Roman"/>
                <w:b/>
                <w:sz w:val="24"/>
                <w:szCs w:val="24"/>
              </w:rPr>
            </w:pPr>
            <w:r w:rsidRPr="00E90C91">
              <w:rPr>
                <w:rFonts w:ascii="Times New Roman" w:hAnsi="Times New Roman"/>
                <w:b/>
                <w:bCs/>
                <w:sz w:val="24"/>
                <w:szCs w:val="24"/>
              </w:rPr>
              <w:t>Практическая работа 1</w:t>
            </w:r>
            <w:r w:rsidRPr="00E90C91">
              <w:rPr>
                <w:rFonts w:ascii="Times New Roman" w:hAnsi="Times New Roman"/>
                <w:bCs/>
                <w:sz w:val="24"/>
                <w:szCs w:val="24"/>
              </w:rPr>
              <w:t xml:space="preserve">. </w:t>
            </w:r>
            <w:r w:rsidRPr="00E90C91">
              <w:rPr>
                <w:rFonts w:ascii="Times New Roman" w:hAnsi="Times New Roman"/>
                <w:sz w:val="24"/>
                <w:szCs w:val="24"/>
              </w:rPr>
              <w:t>Погрешности измерений</w:t>
            </w:r>
            <w:r w:rsidRPr="00E90C91">
              <w:rPr>
                <w:rFonts w:ascii="Times New Roman" w:hAnsi="Times New Roman"/>
                <w:bCs/>
                <w:sz w:val="24"/>
                <w:szCs w:val="24"/>
              </w:rPr>
              <w:t>.</w:t>
            </w:r>
          </w:p>
        </w:tc>
      </w:tr>
      <w:tr w:rsidR="003E4F4C" w:rsidRPr="00E90C91" w14:paraId="3DE4AC12" w14:textId="77777777" w:rsidTr="003E4F4C">
        <w:trPr>
          <w:trHeight w:val="20"/>
        </w:trPr>
        <w:tc>
          <w:tcPr>
            <w:tcW w:w="1436" w:type="pct"/>
            <w:vMerge/>
          </w:tcPr>
          <w:p w14:paraId="2C6710FB" w14:textId="77777777" w:rsidR="003E4F4C" w:rsidRPr="00E90C91" w:rsidRDefault="003E4F4C" w:rsidP="00FF27FD">
            <w:pPr>
              <w:jc w:val="both"/>
              <w:rPr>
                <w:rFonts w:ascii="Times New Roman" w:hAnsi="Times New Roman"/>
                <w:b/>
                <w:bCs/>
                <w:sz w:val="24"/>
                <w:szCs w:val="24"/>
              </w:rPr>
            </w:pPr>
          </w:p>
        </w:tc>
        <w:tc>
          <w:tcPr>
            <w:tcW w:w="3564" w:type="pct"/>
          </w:tcPr>
          <w:p w14:paraId="090327DB" w14:textId="77777777" w:rsidR="003E4F4C" w:rsidRPr="00E90C91" w:rsidRDefault="003E4F4C" w:rsidP="00FF27FD">
            <w:pPr>
              <w:jc w:val="both"/>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591CB8A6" w14:textId="77777777" w:rsidR="003E4F4C" w:rsidRPr="00E90C91" w:rsidRDefault="003E4F4C" w:rsidP="00FF27FD">
            <w:pPr>
              <w:pStyle w:val="af3"/>
              <w:jc w:val="both"/>
              <w:rPr>
                <w:rFonts w:ascii="Times New Roman" w:hAnsi="Times New Roman"/>
                <w:bCs/>
                <w:sz w:val="24"/>
                <w:szCs w:val="24"/>
              </w:rPr>
            </w:pPr>
            <w:r w:rsidRPr="00E90C91">
              <w:rPr>
                <w:rFonts w:ascii="Times New Roman" w:hAnsi="Times New Roman"/>
                <w:bCs/>
                <w:sz w:val="24"/>
                <w:szCs w:val="24"/>
              </w:rPr>
              <w:t xml:space="preserve"> Ознакомление с основными положениями Закона о единстве измерений. Ознакомление со стандартами ИСО.</w:t>
            </w:r>
          </w:p>
        </w:tc>
      </w:tr>
      <w:tr w:rsidR="003E4F4C" w:rsidRPr="00E90C91" w14:paraId="4374647B" w14:textId="77777777" w:rsidTr="003E4F4C">
        <w:trPr>
          <w:trHeight w:val="20"/>
        </w:trPr>
        <w:tc>
          <w:tcPr>
            <w:tcW w:w="1436" w:type="pct"/>
            <w:vMerge w:val="restart"/>
          </w:tcPr>
          <w:p w14:paraId="08A9FA5F"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Тема 1.2. </w:t>
            </w:r>
            <w:r w:rsidRPr="00E90C91">
              <w:rPr>
                <w:rFonts w:ascii="Times New Roman" w:hAnsi="Times New Roman"/>
                <w:b/>
                <w:sz w:val="24"/>
                <w:szCs w:val="24"/>
              </w:rPr>
              <w:t>Основные характеристики электрических сигналов и цепей</w:t>
            </w:r>
          </w:p>
        </w:tc>
        <w:tc>
          <w:tcPr>
            <w:tcW w:w="3564" w:type="pct"/>
          </w:tcPr>
          <w:p w14:paraId="7BF6BB17"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E4F4C" w:rsidRPr="00E90C91" w14:paraId="0DB4E716" w14:textId="77777777" w:rsidTr="003E4F4C">
        <w:trPr>
          <w:trHeight w:val="20"/>
        </w:trPr>
        <w:tc>
          <w:tcPr>
            <w:tcW w:w="1436" w:type="pct"/>
            <w:vMerge/>
          </w:tcPr>
          <w:p w14:paraId="633F97BA" w14:textId="77777777" w:rsidR="003E4F4C" w:rsidRPr="00E90C91" w:rsidRDefault="003E4F4C" w:rsidP="00FF27FD">
            <w:pPr>
              <w:rPr>
                <w:rFonts w:ascii="Times New Roman" w:hAnsi="Times New Roman"/>
                <w:b/>
                <w:bCs/>
                <w:sz w:val="24"/>
                <w:szCs w:val="24"/>
              </w:rPr>
            </w:pPr>
          </w:p>
        </w:tc>
        <w:tc>
          <w:tcPr>
            <w:tcW w:w="3564" w:type="pct"/>
          </w:tcPr>
          <w:p w14:paraId="19AC9AA2" w14:textId="77777777" w:rsidR="003E4F4C" w:rsidRPr="00E90C91" w:rsidRDefault="003E4F4C"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b/>
                <w:bCs/>
                <w:sz w:val="24"/>
                <w:szCs w:val="24"/>
              </w:rPr>
              <w:t xml:space="preserve">1.  </w:t>
            </w:r>
            <w:r w:rsidRPr="00E90C91">
              <w:rPr>
                <w:rFonts w:ascii="Times New Roman" w:hAnsi="Times New Roman"/>
                <w:b/>
                <w:sz w:val="24"/>
                <w:szCs w:val="24"/>
              </w:rPr>
              <w:t>Параметрическое представление периодических сигналов</w:t>
            </w:r>
            <w:r w:rsidRPr="00E90C91">
              <w:rPr>
                <w:rFonts w:ascii="Times New Roman" w:hAnsi="Times New Roman"/>
                <w:sz w:val="24"/>
                <w:szCs w:val="24"/>
              </w:rPr>
              <w:t xml:space="preserve">. Напряжения и токи. Коэффициенты амплитуды и формы. Коэффициент мощности и </w:t>
            </w:r>
            <w:r w:rsidRPr="00E90C91">
              <w:rPr>
                <w:rFonts w:ascii="Times New Roman" w:hAnsi="Times New Roman"/>
                <w:sz w:val="24"/>
                <w:szCs w:val="24"/>
                <w:lang w:val="en-US"/>
              </w:rPr>
              <w:t>cos</w:t>
            </w:r>
            <w:r w:rsidRPr="00E90C91">
              <w:rPr>
                <w:rFonts w:ascii="Times New Roman" w:hAnsi="Times New Roman"/>
                <w:sz w:val="24"/>
                <w:szCs w:val="24"/>
              </w:rPr>
              <w:t xml:space="preserve"> </w:t>
            </w:r>
            <w:r w:rsidRPr="00E90C91">
              <w:rPr>
                <w:rFonts w:ascii="Times New Roman" w:hAnsi="Times New Roman"/>
                <w:sz w:val="24"/>
                <w:szCs w:val="24"/>
                <w:lang w:val="en-US"/>
              </w:rPr>
              <w:t>φ</w:t>
            </w:r>
            <w:r w:rsidRPr="00E90C91">
              <w:rPr>
                <w:rFonts w:ascii="Times New Roman" w:hAnsi="Times New Roman"/>
                <w:sz w:val="24"/>
                <w:szCs w:val="24"/>
              </w:rPr>
              <w:t xml:space="preserve">. Мощность и энергия. Функциональное представление периодических сигналов. Напряжения и токи. Коэффициент амплитуды и формы. Коэффициент мощности и </w:t>
            </w:r>
            <w:r w:rsidRPr="00E90C91">
              <w:rPr>
                <w:rFonts w:ascii="Times New Roman" w:hAnsi="Times New Roman"/>
                <w:sz w:val="24"/>
                <w:szCs w:val="24"/>
                <w:lang w:val="en-US"/>
              </w:rPr>
              <w:t>cos</w:t>
            </w:r>
            <w:r w:rsidRPr="00E90C91">
              <w:rPr>
                <w:rFonts w:ascii="Times New Roman" w:hAnsi="Times New Roman"/>
                <w:sz w:val="24"/>
                <w:szCs w:val="24"/>
              </w:rPr>
              <w:t xml:space="preserve"> </w:t>
            </w:r>
            <w:r w:rsidRPr="00E90C91">
              <w:rPr>
                <w:rFonts w:ascii="Times New Roman" w:hAnsi="Times New Roman"/>
                <w:sz w:val="24"/>
                <w:szCs w:val="24"/>
                <w:lang w:val="en-US"/>
              </w:rPr>
              <w:t>φ</w:t>
            </w:r>
            <w:r w:rsidRPr="00E90C91">
              <w:rPr>
                <w:rFonts w:ascii="Times New Roman" w:hAnsi="Times New Roman"/>
                <w:sz w:val="24"/>
                <w:szCs w:val="24"/>
              </w:rPr>
              <w:t>.</w:t>
            </w:r>
          </w:p>
        </w:tc>
      </w:tr>
      <w:tr w:rsidR="003E4F4C" w:rsidRPr="00E90C91" w14:paraId="45B58B1F" w14:textId="77777777" w:rsidTr="003E4F4C">
        <w:trPr>
          <w:trHeight w:val="20"/>
        </w:trPr>
        <w:tc>
          <w:tcPr>
            <w:tcW w:w="1436" w:type="pct"/>
            <w:vMerge/>
          </w:tcPr>
          <w:p w14:paraId="7011ED3D" w14:textId="77777777" w:rsidR="003E4F4C" w:rsidRPr="00E90C91" w:rsidRDefault="003E4F4C" w:rsidP="00FF27FD">
            <w:pPr>
              <w:rPr>
                <w:rFonts w:ascii="Times New Roman" w:hAnsi="Times New Roman"/>
                <w:b/>
                <w:bCs/>
                <w:sz w:val="24"/>
                <w:szCs w:val="24"/>
              </w:rPr>
            </w:pPr>
          </w:p>
        </w:tc>
        <w:tc>
          <w:tcPr>
            <w:tcW w:w="3564" w:type="pct"/>
          </w:tcPr>
          <w:p w14:paraId="7AC72A7A"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02D36D16" w14:textId="77777777" w:rsidTr="003E4F4C">
        <w:trPr>
          <w:trHeight w:val="20"/>
        </w:trPr>
        <w:tc>
          <w:tcPr>
            <w:tcW w:w="5000" w:type="pct"/>
            <w:gridSpan w:val="2"/>
          </w:tcPr>
          <w:p w14:paraId="60A70764"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Раздел 2. Электроизмерительные приборы и радиотехническое измерение  27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3E4F4C" w:rsidRPr="00E90C91" w14:paraId="2F0EA0AD" w14:textId="77777777" w:rsidTr="003E4F4C">
        <w:trPr>
          <w:trHeight w:val="20"/>
        </w:trPr>
        <w:tc>
          <w:tcPr>
            <w:tcW w:w="1436" w:type="pct"/>
            <w:vMerge w:val="restart"/>
          </w:tcPr>
          <w:p w14:paraId="040C8BBC" w14:textId="77777777" w:rsidR="003E4F4C" w:rsidRPr="00E90C91" w:rsidRDefault="003E4F4C"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2.1 </w:t>
            </w:r>
            <w:r w:rsidRPr="00E90C91">
              <w:rPr>
                <w:rFonts w:ascii="Times New Roman" w:hAnsi="Times New Roman"/>
                <w:b/>
                <w:sz w:val="24"/>
                <w:szCs w:val="24"/>
              </w:rPr>
              <w:t>Аналоговые электроизмерительные приборы</w:t>
            </w:r>
          </w:p>
        </w:tc>
        <w:tc>
          <w:tcPr>
            <w:tcW w:w="3564" w:type="pct"/>
          </w:tcPr>
          <w:p w14:paraId="70595B40"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E4F4C" w:rsidRPr="00E90C91" w14:paraId="39F1DE4D" w14:textId="77777777" w:rsidTr="003E4F4C">
        <w:trPr>
          <w:trHeight w:val="20"/>
        </w:trPr>
        <w:tc>
          <w:tcPr>
            <w:tcW w:w="1436" w:type="pct"/>
            <w:vMerge/>
          </w:tcPr>
          <w:p w14:paraId="5F36CFE8" w14:textId="77777777" w:rsidR="003E4F4C" w:rsidRPr="00E90C91" w:rsidRDefault="003E4F4C" w:rsidP="00FF27FD">
            <w:pPr>
              <w:rPr>
                <w:rFonts w:ascii="Times New Roman" w:hAnsi="Times New Roman"/>
                <w:b/>
                <w:bCs/>
                <w:sz w:val="24"/>
                <w:szCs w:val="24"/>
              </w:rPr>
            </w:pPr>
          </w:p>
        </w:tc>
        <w:tc>
          <w:tcPr>
            <w:tcW w:w="3564" w:type="pct"/>
          </w:tcPr>
          <w:p w14:paraId="54D2E6EC"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1.</w:t>
            </w:r>
            <w:r w:rsidRPr="00E90C91">
              <w:rPr>
                <w:rFonts w:ascii="Times New Roman" w:hAnsi="Times New Roman"/>
                <w:b/>
                <w:sz w:val="24"/>
                <w:szCs w:val="24"/>
              </w:rPr>
              <w:t xml:space="preserve"> Приборы магнитоэлектрической системы. </w:t>
            </w:r>
            <w:r w:rsidRPr="00E90C91">
              <w:rPr>
                <w:rFonts w:ascii="Times New Roman" w:hAnsi="Times New Roman"/>
                <w:sz w:val="24"/>
                <w:szCs w:val="24"/>
              </w:rPr>
              <w:t>Приборы электромагнитной системы. Приборы выпрямительной системы. Приборы термоэлектрической системы Назначение. Устройство. Принцип действия. Характеристики</w:t>
            </w:r>
          </w:p>
        </w:tc>
      </w:tr>
      <w:tr w:rsidR="003E4F4C" w:rsidRPr="00E90C91" w14:paraId="56C95262" w14:textId="77777777" w:rsidTr="003E4F4C">
        <w:trPr>
          <w:trHeight w:val="20"/>
        </w:trPr>
        <w:tc>
          <w:tcPr>
            <w:tcW w:w="1436" w:type="pct"/>
            <w:vMerge/>
          </w:tcPr>
          <w:p w14:paraId="0EE9FF66" w14:textId="77777777" w:rsidR="003E4F4C" w:rsidRPr="00E90C91" w:rsidRDefault="003E4F4C" w:rsidP="00FF27FD">
            <w:pPr>
              <w:rPr>
                <w:rFonts w:ascii="Times New Roman" w:hAnsi="Times New Roman"/>
                <w:b/>
                <w:bCs/>
                <w:sz w:val="24"/>
                <w:szCs w:val="24"/>
              </w:rPr>
            </w:pPr>
          </w:p>
        </w:tc>
        <w:tc>
          <w:tcPr>
            <w:tcW w:w="3564" w:type="pct"/>
          </w:tcPr>
          <w:p w14:paraId="41F7B436" w14:textId="77777777" w:rsidR="003E4F4C" w:rsidRPr="00E90C91" w:rsidRDefault="003E4F4C" w:rsidP="00FF27FD">
            <w:pPr>
              <w:rPr>
                <w:rFonts w:ascii="Times New Roman" w:hAnsi="Times New Roman"/>
                <w:bCs/>
                <w:sz w:val="24"/>
                <w:szCs w:val="24"/>
              </w:rPr>
            </w:pPr>
            <w:r w:rsidRPr="00E90C91">
              <w:rPr>
                <w:rFonts w:ascii="Times New Roman" w:hAnsi="Times New Roman"/>
                <w:b/>
                <w:bCs/>
                <w:sz w:val="24"/>
                <w:szCs w:val="24"/>
              </w:rPr>
              <w:t>2.</w:t>
            </w:r>
            <w:r w:rsidRPr="00E90C91">
              <w:rPr>
                <w:rFonts w:ascii="Times New Roman" w:hAnsi="Times New Roman"/>
                <w:b/>
                <w:sz w:val="24"/>
                <w:szCs w:val="24"/>
              </w:rPr>
              <w:t xml:space="preserve"> Приборы электродинамической системы. </w:t>
            </w:r>
            <w:r w:rsidRPr="00E90C91">
              <w:rPr>
                <w:rFonts w:ascii="Times New Roman" w:hAnsi="Times New Roman"/>
                <w:sz w:val="24"/>
                <w:szCs w:val="24"/>
              </w:rPr>
              <w:t>Электростатические вольтметры. Приборы индукционной системы. Назначение. Устройство. Принцип действия. Характеристики.</w:t>
            </w:r>
          </w:p>
        </w:tc>
      </w:tr>
      <w:tr w:rsidR="003E4F4C" w:rsidRPr="00E90C91" w14:paraId="37157693" w14:textId="77777777" w:rsidTr="003E4F4C">
        <w:trPr>
          <w:trHeight w:val="20"/>
        </w:trPr>
        <w:tc>
          <w:tcPr>
            <w:tcW w:w="1436" w:type="pct"/>
            <w:vMerge/>
          </w:tcPr>
          <w:p w14:paraId="046A607B" w14:textId="77777777" w:rsidR="003E4F4C" w:rsidRPr="00E90C91" w:rsidRDefault="003E4F4C" w:rsidP="00FF27FD">
            <w:pPr>
              <w:rPr>
                <w:rFonts w:ascii="Times New Roman" w:hAnsi="Times New Roman"/>
                <w:b/>
                <w:bCs/>
                <w:sz w:val="24"/>
                <w:szCs w:val="24"/>
              </w:rPr>
            </w:pPr>
          </w:p>
        </w:tc>
        <w:tc>
          <w:tcPr>
            <w:tcW w:w="3564" w:type="pct"/>
          </w:tcPr>
          <w:p w14:paraId="00041139"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2875726A" w14:textId="77777777" w:rsidTr="003E4F4C">
        <w:trPr>
          <w:trHeight w:val="20"/>
        </w:trPr>
        <w:tc>
          <w:tcPr>
            <w:tcW w:w="1436" w:type="pct"/>
            <w:vMerge/>
          </w:tcPr>
          <w:p w14:paraId="4D72A817" w14:textId="77777777" w:rsidR="003E4F4C" w:rsidRPr="00E90C91" w:rsidRDefault="003E4F4C" w:rsidP="00FF27FD">
            <w:pPr>
              <w:rPr>
                <w:rFonts w:ascii="Times New Roman" w:hAnsi="Times New Roman"/>
                <w:b/>
                <w:bCs/>
                <w:sz w:val="24"/>
                <w:szCs w:val="24"/>
              </w:rPr>
            </w:pPr>
          </w:p>
        </w:tc>
        <w:tc>
          <w:tcPr>
            <w:tcW w:w="3564" w:type="pct"/>
          </w:tcPr>
          <w:p w14:paraId="42A75505" w14:textId="77777777" w:rsidR="003E4F4C" w:rsidRPr="00E90C91" w:rsidRDefault="003E4F4C" w:rsidP="00FF27FD">
            <w:pPr>
              <w:pStyle w:val="afffff3"/>
              <w:ind w:left="0"/>
              <w:rPr>
                <w:rFonts w:ascii="Times New Roman" w:hAnsi="Times New Roman"/>
                <w:b/>
                <w:sz w:val="24"/>
                <w:szCs w:val="24"/>
              </w:rPr>
            </w:pPr>
            <w:r w:rsidRPr="00E90C91">
              <w:rPr>
                <w:rFonts w:ascii="Times New Roman" w:hAnsi="Times New Roman"/>
                <w:b/>
                <w:sz w:val="24"/>
                <w:szCs w:val="24"/>
              </w:rPr>
              <w:t>Лабораторная работа 1</w:t>
            </w:r>
            <w:r w:rsidRPr="00E90C91">
              <w:rPr>
                <w:rFonts w:ascii="Times New Roman" w:hAnsi="Times New Roman"/>
                <w:sz w:val="24"/>
                <w:szCs w:val="24"/>
              </w:rPr>
              <w:t xml:space="preserve"> Изучение конструкции основных типов электромеханических измерительных приборов. МЭ</w:t>
            </w:r>
          </w:p>
        </w:tc>
      </w:tr>
      <w:tr w:rsidR="003E4F4C" w:rsidRPr="00E90C91" w14:paraId="75F96A93" w14:textId="77777777" w:rsidTr="003E4F4C">
        <w:trPr>
          <w:trHeight w:val="20"/>
        </w:trPr>
        <w:tc>
          <w:tcPr>
            <w:tcW w:w="1436" w:type="pct"/>
            <w:vMerge/>
          </w:tcPr>
          <w:p w14:paraId="3CB31EEE" w14:textId="77777777" w:rsidR="003E4F4C" w:rsidRPr="00E90C91" w:rsidRDefault="003E4F4C" w:rsidP="00FF27FD">
            <w:pPr>
              <w:rPr>
                <w:rFonts w:ascii="Times New Roman" w:hAnsi="Times New Roman"/>
                <w:b/>
                <w:bCs/>
                <w:sz w:val="24"/>
                <w:szCs w:val="24"/>
              </w:rPr>
            </w:pPr>
          </w:p>
        </w:tc>
        <w:tc>
          <w:tcPr>
            <w:tcW w:w="3564" w:type="pct"/>
          </w:tcPr>
          <w:p w14:paraId="3EB662CF" w14:textId="77777777" w:rsidR="003E4F4C" w:rsidRPr="00E90C91" w:rsidRDefault="003E4F4C" w:rsidP="00FF27FD">
            <w:pPr>
              <w:rPr>
                <w:rFonts w:ascii="Times New Roman" w:hAnsi="Times New Roman"/>
                <w:b/>
                <w:sz w:val="24"/>
                <w:szCs w:val="24"/>
              </w:rPr>
            </w:pPr>
            <w:r w:rsidRPr="00E90C91">
              <w:rPr>
                <w:rFonts w:ascii="Times New Roman" w:hAnsi="Times New Roman"/>
                <w:b/>
                <w:sz w:val="24"/>
                <w:szCs w:val="24"/>
              </w:rPr>
              <w:t>Лабораторная</w:t>
            </w:r>
            <w:r w:rsidRPr="00E90C91">
              <w:rPr>
                <w:rFonts w:ascii="Times New Roman" w:hAnsi="Times New Roman"/>
                <w:b/>
                <w:bCs/>
                <w:sz w:val="24"/>
                <w:szCs w:val="24"/>
              </w:rPr>
              <w:t xml:space="preserve"> работа 2. </w:t>
            </w:r>
            <w:r w:rsidRPr="00E90C91">
              <w:rPr>
                <w:rFonts w:ascii="Times New Roman" w:hAnsi="Times New Roman"/>
                <w:sz w:val="24"/>
                <w:szCs w:val="24"/>
              </w:rPr>
              <w:t>Сравнительный анализ электроизмерительных приборов</w:t>
            </w:r>
          </w:p>
        </w:tc>
      </w:tr>
      <w:tr w:rsidR="003E4F4C" w:rsidRPr="00E90C91" w14:paraId="55FA1169" w14:textId="77777777" w:rsidTr="003E4F4C">
        <w:trPr>
          <w:trHeight w:val="20"/>
        </w:trPr>
        <w:tc>
          <w:tcPr>
            <w:tcW w:w="1436" w:type="pct"/>
            <w:vMerge w:val="restart"/>
          </w:tcPr>
          <w:p w14:paraId="7C7A7F43" w14:textId="77777777" w:rsidR="003E4F4C" w:rsidRPr="00E90C91" w:rsidRDefault="003E4F4C"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2.2 </w:t>
            </w:r>
          </w:p>
          <w:p w14:paraId="027122E8" w14:textId="77777777" w:rsidR="003E4F4C" w:rsidRPr="00E90C91" w:rsidRDefault="003E4F4C"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sz w:val="24"/>
                <w:szCs w:val="24"/>
              </w:rPr>
              <w:t>Электронные измерительные приборы</w:t>
            </w:r>
          </w:p>
        </w:tc>
        <w:tc>
          <w:tcPr>
            <w:tcW w:w="3564" w:type="pct"/>
          </w:tcPr>
          <w:p w14:paraId="4954D19B"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E4F4C" w:rsidRPr="00E90C91" w14:paraId="1967E9DB" w14:textId="77777777" w:rsidTr="003E4F4C">
        <w:trPr>
          <w:trHeight w:val="20"/>
        </w:trPr>
        <w:tc>
          <w:tcPr>
            <w:tcW w:w="1436" w:type="pct"/>
            <w:vMerge/>
          </w:tcPr>
          <w:p w14:paraId="757ABB6A" w14:textId="77777777" w:rsidR="003E4F4C" w:rsidRPr="00E90C91" w:rsidRDefault="003E4F4C" w:rsidP="00FF27FD">
            <w:pPr>
              <w:rPr>
                <w:rFonts w:ascii="Times New Roman" w:hAnsi="Times New Roman"/>
                <w:b/>
                <w:bCs/>
                <w:sz w:val="24"/>
                <w:szCs w:val="24"/>
              </w:rPr>
            </w:pPr>
          </w:p>
        </w:tc>
        <w:tc>
          <w:tcPr>
            <w:tcW w:w="3564" w:type="pct"/>
          </w:tcPr>
          <w:p w14:paraId="0074BC49" w14:textId="77777777" w:rsidR="003E4F4C" w:rsidRPr="00E90C91" w:rsidRDefault="003E4F4C" w:rsidP="00FF27FD">
            <w:pPr>
              <w:rPr>
                <w:rFonts w:ascii="Times New Roman" w:hAnsi="Times New Roman"/>
                <w:b/>
                <w:sz w:val="24"/>
                <w:szCs w:val="24"/>
              </w:rPr>
            </w:pPr>
            <w:r w:rsidRPr="00E90C91">
              <w:rPr>
                <w:rFonts w:ascii="Times New Roman" w:hAnsi="Times New Roman"/>
                <w:b/>
                <w:sz w:val="24"/>
                <w:szCs w:val="24"/>
              </w:rPr>
              <w:t xml:space="preserve">1. Выпрямители. </w:t>
            </w:r>
            <w:r w:rsidRPr="00E90C91">
              <w:rPr>
                <w:rFonts w:ascii="Times New Roman" w:hAnsi="Times New Roman"/>
                <w:sz w:val="24"/>
                <w:szCs w:val="24"/>
              </w:rPr>
              <w:t>Детекторы. Влияние формы сигналов на показания приборов.</w:t>
            </w:r>
            <w:r w:rsidRPr="00E90C91">
              <w:rPr>
                <w:rFonts w:ascii="Times New Roman" w:hAnsi="Times New Roman"/>
                <w:b/>
                <w:sz w:val="24"/>
                <w:szCs w:val="24"/>
              </w:rPr>
              <w:t xml:space="preserve"> </w:t>
            </w:r>
            <w:r w:rsidRPr="00E90C91">
              <w:rPr>
                <w:rFonts w:ascii="Times New Roman" w:hAnsi="Times New Roman"/>
                <w:sz w:val="24"/>
                <w:szCs w:val="24"/>
              </w:rPr>
              <w:t>Сигнал без постоянной составляющей. Сигнал – сумма постоянной и переменной составляющей.</w:t>
            </w:r>
          </w:p>
        </w:tc>
      </w:tr>
      <w:tr w:rsidR="003E4F4C" w:rsidRPr="00E90C91" w14:paraId="3F28AF24" w14:textId="77777777" w:rsidTr="003E4F4C">
        <w:trPr>
          <w:trHeight w:val="20"/>
        </w:trPr>
        <w:tc>
          <w:tcPr>
            <w:tcW w:w="1436" w:type="pct"/>
            <w:vMerge/>
          </w:tcPr>
          <w:p w14:paraId="428325EA" w14:textId="77777777" w:rsidR="003E4F4C" w:rsidRPr="00E90C91" w:rsidRDefault="003E4F4C" w:rsidP="00FF27FD">
            <w:pPr>
              <w:rPr>
                <w:rFonts w:ascii="Times New Roman" w:hAnsi="Times New Roman"/>
                <w:b/>
                <w:bCs/>
                <w:sz w:val="24"/>
                <w:szCs w:val="24"/>
              </w:rPr>
            </w:pPr>
          </w:p>
        </w:tc>
        <w:tc>
          <w:tcPr>
            <w:tcW w:w="3564" w:type="pct"/>
          </w:tcPr>
          <w:p w14:paraId="3C525F8E" w14:textId="77777777" w:rsidR="003E4F4C" w:rsidRPr="00E90C91" w:rsidRDefault="003E4F4C" w:rsidP="00FF27FD">
            <w:pPr>
              <w:rPr>
                <w:rFonts w:ascii="Times New Roman" w:hAnsi="Times New Roman"/>
                <w:b/>
                <w:bCs/>
                <w:sz w:val="24"/>
                <w:szCs w:val="24"/>
              </w:rPr>
            </w:pPr>
            <w:r w:rsidRPr="00E90C91">
              <w:rPr>
                <w:rFonts w:ascii="Times New Roman" w:hAnsi="Times New Roman"/>
                <w:b/>
                <w:sz w:val="24"/>
                <w:szCs w:val="24"/>
              </w:rPr>
              <w:t xml:space="preserve">2.Мультиметры. </w:t>
            </w:r>
            <w:r w:rsidRPr="00E90C91">
              <w:rPr>
                <w:rFonts w:ascii="Times New Roman" w:hAnsi="Times New Roman"/>
                <w:sz w:val="24"/>
                <w:szCs w:val="24"/>
              </w:rPr>
              <w:t>Виды. Назначение. Достоинства и недостатки.</w:t>
            </w:r>
          </w:p>
        </w:tc>
      </w:tr>
      <w:tr w:rsidR="003E4F4C" w:rsidRPr="00E90C91" w14:paraId="4BE566B9" w14:textId="77777777" w:rsidTr="003E4F4C">
        <w:trPr>
          <w:trHeight w:val="20"/>
        </w:trPr>
        <w:tc>
          <w:tcPr>
            <w:tcW w:w="1436" w:type="pct"/>
            <w:vMerge/>
          </w:tcPr>
          <w:p w14:paraId="16D3C8C7" w14:textId="77777777" w:rsidR="003E4F4C" w:rsidRPr="00E90C91" w:rsidRDefault="003E4F4C" w:rsidP="00FF27FD">
            <w:pPr>
              <w:rPr>
                <w:rFonts w:ascii="Times New Roman" w:hAnsi="Times New Roman"/>
                <w:b/>
                <w:bCs/>
                <w:sz w:val="24"/>
                <w:szCs w:val="24"/>
              </w:rPr>
            </w:pPr>
          </w:p>
        </w:tc>
        <w:tc>
          <w:tcPr>
            <w:tcW w:w="3564" w:type="pct"/>
          </w:tcPr>
          <w:p w14:paraId="55CA45D2"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659BFCFA" w14:textId="77777777" w:rsidTr="003E4F4C">
        <w:trPr>
          <w:trHeight w:val="20"/>
        </w:trPr>
        <w:tc>
          <w:tcPr>
            <w:tcW w:w="1436" w:type="pct"/>
            <w:vMerge/>
          </w:tcPr>
          <w:p w14:paraId="3AA2B474" w14:textId="77777777" w:rsidR="003E4F4C" w:rsidRPr="00E90C91" w:rsidRDefault="003E4F4C" w:rsidP="00FF27FD">
            <w:pPr>
              <w:rPr>
                <w:rFonts w:ascii="Times New Roman" w:hAnsi="Times New Roman"/>
                <w:b/>
                <w:bCs/>
                <w:sz w:val="24"/>
                <w:szCs w:val="24"/>
              </w:rPr>
            </w:pPr>
          </w:p>
        </w:tc>
        <w:tc>
          <w:tcPr>
            <w:tcW w:w="3564" w:type="pct"/>
          </w:tcPr>
          <w:p w14:paraId="0EF1998A"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sz w:val="24"/>
                <w:szCs w:val="24"/>
              </w:rPr>
              <w:t>Измерение напряжения переменного тока аналоговым и цифровым электронными вольтметрами</w:t>
            </w:r>
          </w:p>
        </w:tc>
      </w:tr>
      <w:tr w:rsidR="003E4F4C" w:rsidRPr="00E90C91" w14:paraId="55CD8DE2" w14:textId="77777777" w:rsidTr="003E4F4C">
        <w:trPr>
          <w:trHeight w:val="20"/>
        </w:trPr>
        <w:tc>
          <w:tcPr>
            <w:tcW w:w="1436" w:type="pct"/>
            <w:vMerge w:val="restart"/>
          </w:tcPr>
          <w:p w14:paraId="2C44E55A" w14:textId="77777777" w:rsidR="003E4F4C" w:rsidRPr="00E90C91" w:rsidRDefault="003E4F4C" w:rsidP="00FF27FD">
            <w:pPr>
              <w:pStyle w:val="af3"/>
              <w:rPr>
                <w:rFonts w:ascii="Times New Roman" w:hAnsi="Times New Roman"/>
                <w:b/>
                <w:sz w:val="24"/>
                <w:szCs w:val="24"/>
              </w:rPr>
            </w:pPr>
            <w:r w:rsidRPr="00E90C91">
              <w:rPr>
                <w:rFonts w:ascii="Times New Roman" w:hAnsi="Times New Roman"/>
                <w:b/>
                <w:bCs/>
                <w:sz w:val="24"/>
                <w:szCs w:val="24"/>
              </w:rPr>
              <w:t xml:space="preserve">Тема 2.3 </w:t>
            </w:r>
            <w:r w:rsidRPr="00E90C91">
              <w:rPr>
                <w:rFonts w:ascii="Times New Roman" w:hAnsi="Times New Roman"/>
                <w:b/>
                <w:sz w:val="24"/>
                <w:szCs w:val="24"/>
              </w:rPr>
              <w:t>Измерение неэлектрических величин</w:t>
            </w:r>
          </w:p>
        </w:tc>
        <w:tc>
          <w:tcPr>
            <w:tcW w:w="3564" w:type="pct"/>
          </w:tcPr>
          <w:p w14:paraId="6A1F8210"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E4F4C" w:rsidRPr="00E90C91" w14:paraId="1D5CAA9C" w14:textId="77777777" w:rsidTr="003E4F4C">
        <w:trPr>
          <w:trHeight w:val="20"/>
        </w:trPr>
        <w:tc>
          <w:tcPr>
            <w:tcW w:w="1436" w:type="pct"/>
            <w:vMerge/>
          </w:tcPr>
          <w:p w14:paraId="49C8EA6C" w14:textId="77777777" w:rsidR="003E4F4C" w:rsidRPr="00E90C91" w:rsidRDefault="003E4F4C" w:rsidP="00FF27FD">
            <w:pPr>
              <w:rPr>
                <w:rFonts w:ascii="Times New Roman" w:hAnsi="Times New Roman"/>
                <w:b/>
                <w:bCs/>
                <w:sz w:val="24"/>
                <w:szCs w:val="24"/>
              </w:rPr>
            </w:pPr>
          </w:p>
        </w:tc>
        <w:tc>
          <w:tcPr>
            <w:tcW w:w="3564" w:type="pct"/>
          </w:tcPr>
          <w:p w14:paraId="3BD60A79" w14:textId="77777777" w:rsidR="003E4F4C" w:rsidRPr="00E90C91" w:rsidRDefault="003E4F4C" w:rsidP="00FF27FD">
            <w:pPr>
              <w:pStyle w:val="afffff3"/>
              <w:tabs>
                <w:tab w:val="left" w:pos="317"/>
              </w:tabs>
              <w:ind w:left="0"/>
              <w:rPr>
                <w:rFonts w:ascii="Times New Roman" w:hAnsi="Times New Roman"/>
                <w:b/>
                <w:sz w:val="24"/>
                <w:szCs w:val="24"/>
              </w:rPr>
            </w:pPr>
            <w:r w:rsidRPr="00E90C91">
              <w:rPr>
                <w:rFonts w:ascii="Times New Roman" w:hAnsi="Times New Roman"/>
                <w:b/>
                <w:sz w:val="24"/>
                <w:szCs w:val="24"/>
              </w:rPr>
              <w:t xml:space="preserve">1. Основные сведения.  </w:t>
            </w:r>
            <w:proofErr w:type="spellStart"/>
            <w:r w:rsidRPr="00E90C91">
              <w:rPr>
                <w:rFonts w:ascii="Times New Roman" w:hAnsi="Times New Roman"/>
                <w:sz w:val="24"/>
                <w:szCs w:val="24"/>
              </w:rPr>
              <w:t>Тензорезистор</w:t>
            </w:r>
            <w:proofErr w:type="spellEnd"/>
            <w:r w:rsidRPr="00E90C91">
              <w:rPr>
                <w:rFonts w:ascii="Times New Roman" w:hAnsi="Times New Roman"/>
                <w:sz w:val="24"/>
                <w:szCs w:val="24"/>
              </w:rPr>
              <w:t>. Терморезистор. Термоэлектрические преобразователи. Индуктивные и индукционные преобразователи. Реостатные, емкостные, пьезоэлектрические преобразователи</w:t>
            </w:r>
          </w:p>
        </w:tc>
      </w:tr>
      <w:tr w:rsidR="003E4F4C" w:rsidRPr="00E90C91" w14:paraId="17614343" w14:textId="77777777" w:rsidTr="003E4F4C">
        <w:trPr>
          <w:trHeight w:val="20"/>
        </w:trPr>
        <w:tc>
          <w:tcPr>
            <w:tcW w:w="1436" w:type="pct"/>
            <w:vMerge/>
          </w:tcPr>
          <w:p w14:paraId="0709F6AC" w14:textId="77777777" w:rsidR="003E4F4C" w:rsidRPr="00E90C91" w:rsidRDefault="003E4F4C" w:rsidP="00FF27FD">
            <w:pPr>
              <w:rPr>
                <w:rFonts w:ascii="Times New Roman" w:hAnsi="Times New Roman"/>
                <w:b/>
                <w:bCs/>
                <w:sz w:val="24"/>
                <w:szCs w:val="24"/>
              </w:rPr>
            </w:pPr>
          </w:p>
        </w:tc>
        <w:tc>
          <w:tcPr>
            <w:tcW w:w="3564" w:type="pct"/>
          </w:tcPr>
          <w:p w14:paraId="2448C95A"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0CB394FF" w14:textId="77777777" w:rsidTr="003E4F4C">
        <w:trPr>
          <w:trHeight w:val="20"/>
        </w:trPr>
        <w:tc>
          <w:tcPr>
            <w:tcW w:w="1436" w:type="pct"/>
            <w:vMerge w:val="restart"/>
          </w:tcPr>
          <w:p w14:paraId="095E1259" w14:textId="77777777" w:rsidR="003E4F4C" w:rsidRPr="00E90C91" w:rsidRDefault="003E4F4C" w:rsidP="00FF27FD">
            <w:pPr>
              <w:pStyle w:val="af3"/>
              <w:rPr>
                <w:rFonts w:ascii="Times New Roman" w:hAnsi="Times New Roman"/>
                <w:b/>
                <w:sz w:val="24"/>
                <w:szCs w:val="24"/>
              </w:rPr>
            </w:pPr>
            <w:r w:rsidRPr="00E90C91">
              <w:rPr>
                <w:rFonts w:ascii="Times New Roman" w:hAnsi="Times New Roman"/>
                <w:b/>
                <w:bCs/>
                <w:sz w:val="24"/>
                <w:szCs w:val="24"/>
              </w:rPr>
              <w:t xml:space="preserve">Тема 2.4 </w:t>
            </w:r>
            <w:r w:rsidRPr="00E90C91">
              <w:rPr>
                <w:rFonts w:ascii="Times New Roman" w:hAnsi="Times New Roman"/>
                <w:b/>
                <w:sz w:val="24"/>
                <w:szCs w:val="24"/>
              </w:rPr>
              <w:t>Измерение параметров и характеристик сигналов</w:t>
            </w:r>
          </w:p>
          <w:p w14:paraId="78F28BDD" w14:textId="77777777" w:rsidR="003E4F4C" w:rsidRPr="00E90C91" w:rsidRDefault="003E4F4C" w:rsidP="00FF27FD">
            <w:pPr>
              <w:rPr>
                <w:rFonts w:ascii="Times New Roman" w:hAnsi="Times New Roman"/>
                <w:b/>
                <w:bCs/>
                <w:sz w:val="24"/>
                <w:szCs w:val="24"/>
              </w:rPr>
            </w:pPr>
          </w:p>
        </w:tc>
        <w:tc>
          <w:tcPr>
            <w:tcW w:w="3564" w:type="pct"/>
          </w:tcPr>
          <w:p w14:paraId="0BEC8B95"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3E4F4C" w:rsidRPr="00E90C91" w14:paraId="05D51B90" w14:textId="77777777" w:rsidTr="003E4F4C">
        <w:trPr>
          <w:trHeight w:val="20"/>
        </w:trPr>
        <w:tc>
          <w:tcPr>
            <w:tcW w:w="1436" w:type="pct"/>
            <w:vMerge/>
          </w:tcPr>
          <w:p w14:paraId="6067A126" w14:textId="77777777" w:rsidR="003E4F4C" w:rsidRPr="00E90C91" w:rsidRDefault="003E4F4C" w:rsidP="00FF27FD">
            <w:pPr>
              <w:rPr>
                <w:rFonts w:ascii="Times New Roman" w:hAnsi="Times New Roman"/>
                <w:b/>
                <w:bCs/>
                <w:sz w:val="24"/>
                <w:szCs w:val="24"/>
              </w:rPr>
            </w:pPr>
          </w:p>
        </w:tc>
        <w:tc>
          <w:tcPr>
            <w:tcW w:w="3564" w:type="pct"/>
          </w:tcPr>
          <w:p w14:paraId="029E1696" w14:textId="77777777" w:rsidR="003E4F4C" w:rsidRPr="00E90C91" w:rsidRDefault="003E4F4C" w:rsidP="00FF27FD">
            <w:pPr>
              <w:rPr>
                <w:rFonts w:ascii="Times New Roman" w:hAnsi="Times New Roman"/>
                <w:b/>
                <w:bCs/>
                <w:sz w:val="24"/>
                <w:szCs w:val="24"/>
              </w:rPr>
            </w:pPr>
            <w:r w:rsidRPr="00E90C91">
              <w:rPr>
                <w:rFonts w:ascii="Times New Roman" w:hAnsi="Times New Roman"/>
                <w:b/>
                <w:sz w:val="24"/>
                <w:szCs w:val="24"/>
              </w:rPr>
              <w:t xml:space="preserve">1.Электронно-лучевой осциллограф. </w:t>
            </w:r>
            <w:r w:rsidRPr="00E90C91">
              <w:rPr>
                <w:rFonts w:ascii="Times New Roman" w:hAnsi="Times New Roman"/>
                <w:sz w:val="24"/>
                <w:szCs w:val="24"/>
              </w:rPr>
              <w:t>Формирование изображений на экране электронно-лучевой трубки. Режим линейной развертки (</w:t>
            </w:r>
            <w:r w:rsidRPr="00E90C91">
              <w:rPr>
                <w:rFonts w:ascii="Times New Roman" w:hAnsi="Times New Roman"/>
                <w:sz w:val="24"/>
                <w:szCs w:val="24"/>
                <w:lang w:val="en-US"/>
              </w:rPr>
              <w:t>Y</w:t>
            </w:r>
            <w:r w:rsidRPr="00E90C91">
              <w:rPr>
                <w:rFonts w:ascii="Times New Roman" w:hAnsi="Times New Roman"/>
                <w:sz w:val="24"/>
                <w:szCs w:val="24"/>
              </w:rPr>
              <w:t>-</w:t>
            </w:r>
            <w:r w:rsidRPr="00E90C91">
              <w:rPr>
                <w:rFonts w:ascii="Times New Roman" w:hAnsi="Times New Roman"/>
                <w:sz w:val="24"/>
                <w:szCs w:val="24"/>
                <w:lang w:val="en-US"/>
              </w:rPr>
              <w:t>t</w:t>
            </w:r>
            <w:r w:rsidRPr="00E90C91">
              <w:rPr>
                <w:rFonts w:ascii="Times New Roman" w:hAnsi="Times New Roman"/>
                <w:sz w:val="24"/>
                <w:szCs w:val="24"/>
              </w:rPr>
              <w:t xml:space="preserve">) Режим </w:t>
            </w:r>
            <w:r w:rsidRPr="00E90C91">
              <w:rPr>
                <w:rFonts w:ascii="Times New Roman" w:hAnsi="Times New Roman"/>
                <w:sz w:val="24"/>
                <w:szCs w:val="24"/>
                <w:lang w:val="en-US"/>
              </w:rPr>
              <w:t>Y</w:t>
            </w:r>
            <w:r w:rsidRPr="00E90C91">
              <w:rPr>
                <w:rFonts w:ascii="Times New Roman" w:hAnsi="Times New Roman"/>
                <w:sz w:val="24"/>
                <w:szCs w:val="24"/>
              </w:rPr>
              <w:t>-</w:t>
            </w:r>
            <w:r w:rsidRPr="00E90C91">
              <w:rPr>
                <w:rFonts w:ascii="Times New Roman" w:hAnsi="Times New Roman"/>
                <w:sz w:val="24"/>
                <w:szCs w:val="24"/>
                <w:lang w:val="en-US"/>
              </w:rPr>
              <w:t>X</w:t>
            </w:r>
            <w:r w:rsidRPr="00E90C91">
              <w:rPr>
                <w:rFonts w:ascii="Times New Roman" w:hAnsi="Times New Roman"/>
                <w:sz w:val="24"/>
                <w:szCs w:val="24"/>
              </w:rPr>
              <w:t>, растровый режим (</w:t>
            </w:r>
            <w:r w:rsidRPr="00E90C91">
              <w:rPr>
                <w:rFonts w:ascii="Times New Roman" w:hAnsi="Times New Roman"/>
                <w:sz w:val="24"/>
                <w:szCs w:val="24"/>
                <w:lang w:val="en-US"/>
              </w:rPr>
              <w:t>X</w:t>
            </w:r>
            <w:r w:rsidRPr="00E90C91">
              <w:rPr>
                <w:rFonts w:ascii="Times New Roman" w:hAnsi="Times New Roman"/>
                <w:sz w:val="24"/>
                <w:szCs w:val="24"/>
              </w:rPr>
              <w:t>-</w:t>
            </w:r>
            <w:r w:rsidRPr="00E90C91">
              <w:rPr>
                <w:rFonts w:ascii="Times New Roman" w:hAnsi="Times New Roman"/>
                <w:sz w:val="24"/>
                <w:szCs w:val="24"/>
                <w:lang w:val="en-US"/>
              </w:rPr>
              <w:t>Y</w:t>
            </w:r>
            <w:r w:rsidRPr="00E90C91">
              <w:rPr>
                <w:rFonts w:ascii="Times New Roman" w:hAnsi="Times New Roman"/>
                <w:sz w:val="24"/>
                <w:szCs w:val="24"/>
              </w:rPr>
              <w:t>-</w:t>
            </w:r>
            <w:r w:rsidRPr="00E90C91">
              <w:rPr>
                <w:rFonts w:ascii="Times New Roman" w:hAnsi="Times New Roman"/>
                <w:sz w:val="24"/>
                <w:szCs w:val="24"/>
                <w:lang w:val="en-US"/>
              </w:rPr>
              <w:t>Z</w:t>
            </w:r>
            <w:r w:rsidRPr="00E90C91">
              <w:rPr>
                <w:rFonts w:ascii="Times New Roman" w:hAnsi="Times New Roman"/>
                <w:sz w:val="24"/>
                <w:szCs w:val="24"/>
              </w:rPr>
              <w:t>)</w:t>
            </w:r>
          </w:p>
        </w:tc>
      </w:tr>
      <w:tr w:rsidR="003E4F4C" w:rsidRPr="00E90C91" w14:paraId="0C425754" w14:textId="77777777" w:rsidTr="003E4F4C">
        <w:trPr>
          <w:trHeight w:val="20"/>
        </w:trPr>
        <w:tc>
          <w:tcPr>
            <w:tcW w:w="1436" w:type="pct"/>
            <w:vMerge/>
          </w:tcPr>
          <w:p w14:paraId="5B8F1717" w14:textId="77777777" w:rsidR="003E4F4C" w:rsidRPr="00E90C91" w:rsidRDefault="003E4F4C" w:rsidP="00FF27FD">
            <w:pPr>
              <w:rPr>
                <w:rFonts w:ascii="Times New Roman" w:hAnsi="Times New Roman"/>
                <w:b/>
                <w:bCs/>
                <w:sz w:val="24"/>
                <w:szCs w:val="24"/>
              </w:rPr>
            </w:pPr>
          </w:p>
        </w:tc>
        <w:tc>
          <w:tcPr>
            <w:tcW w:w="3564" w:type="pct"/>
          </w:tcPr>
          <w:p w14:paraId="1B75AB89"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3F46FEEC" w14:textId="77777777" w:rsidTr="003E4F4C">
        <w:trPr>
          <w:trHeight w:val="20"/>
        </w:trPr>
        <w:tc>
          <w:tcPr>
            <w:tcW w:w="1436" w:type="pct"/>
            <w:vMerge/>
          </w:tcPr>
          <w:p w14:paraId="681CD99A" w14:textId="77777777" w:rsidR="003E4F4C" w:rsidRPr="00E90C91" w:rsidRDefault="003E4F4C" w:rsidP="00FF27FD">
            <w:pPr>
              <w:rPr>
                <w:rFonts w:ascii="Times New Roman" w:hAnsi="Times New Roman"/>
                <w:b/>
                <w:bCs/>
                <w:sz w:val="24"/>
                <w:szCs w:val="24"/>
              </w:rPr>
            </w:pPr>
          </w:p>
        </w:tc>
        <w:tc>
          <w:tcPr>
            <w:tcW w:w="3564" w:type="pct"/>
          </w:tcPr>
          <w:p w14:paraId="35D4C99B"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sz w:val="24"/>
                <w:szCs w:val="24"/>
              </w:rPr>
              <w:t>Исследование гармонических и импульсных сигналов с помощью электронного осциллографа</w:t>
            </w:r>
          </w:p>
        </w:tc>
      </w:tr>
      <w:tr w:rsidR="003E4F4C" w:rsidRPr="00E90C91" w14:paraId="1E32C260" w14:textId="77777777" w:rsidTr="003E4F4C">
        <w:trPr>
          <w:trHeight w:val="20"/>
        </w:trPr>
        <w:tc>
          <w:tcPr>
            <w:tcW w:w="1436" w:type="pct"/>
            <w:vMerge w:val="restart"/>
          </w:tcPr>
          <w:p w14:paraId="21AE85BE" w14:textId="77777777" w:rsidR="003E4F4C" w:rsidRPr="00E90C91" w:rsidRDefault="003E4F4C"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2.5 </w:t>
            </w:r>
            <w:r w:rsidRPr="00E90C91">
              <w:rPr>
                <w:rFonts w:ascii="Times New Roman" w:hAnsi="Times New Roman"/>
                <w:b/>
                <w:sz w:val="24"/>
                <w:szCs w:val="24"/>
              </w:rPr>
              <w:t xml:space="preserve">Радиотехнические измерения.  </w:t>
            </w:r>
          </w:p>
        </w:tc>
        <w:tc>
          <w:tcPr>
            <w:tcW w:w="3564" w:type="pct"/>
          </w:tcPr>
          <w:p w14:paraId="3F4D93FA" w14:textId="77777777" w:rsidR="003E4F4C" w:rsidRPr="00E90C91" w:rsidRDefault="003E4F4C" w:rsidP="00FF27FD">
            <w:pPr>
              <w:jc w:val="both"/>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3E4F4C" w:rsidRPr="00E90C91" w14:paraId="3092A6E6" w14:textId="77777777" w:rsidTr="003E4F4C">
        <w:trPr>
          <w:trHeight w:val="20"/>
        </w:trPr>
        <w:tc>
          <w:tcPr>
            <w:tcW w:w="1436" w:type="pct"/>
            <w:vMerge/>
          </w:tcPr>
          <w:p w14:paraId="1C57AD93" w14:textId="77777777" w:rsidR="003E4F4C" w:rsidRPr="00E90C91" w:rsidRDefault="003E4F4C" w:rsidP="00FF27FD">
            <w:pPr>
              <w:jc w:val="both"/>
              <w:rPr>
                <w:rFonts w:ascii="Times New Roman" w:hAnsi="Times New Roman"/>
                <w:b/>
                <w:bCs/>
                <w:sz w:val="24"/>
                <w:szCs w:val="24"/>
              </w:rPr>
            </w:pPr>
          </w:p>
        </w:tc>
        <w:tc>
          <w:tcPr>
            <w:tcW w:w="3564" w:type="pct"/>
          </w:tcPr>
          <w:p w14:paraId="6AAAABEE" w14:textId="77777777" w:rsidR="003E4F4C" w:rsidRPr="00E90C91" w:rsidRDefault="003E4F4C" w:rsidP="00FF27FD">
            <w:pPr>
              <w:jc w:val="both"/>
              <w:rPr>
                <w:rFonts w:ascii="Times New Roman" w:hAnsi="Times New Roman"/>
                <w:b/>
                <w:sz w:val="24"/>
                <w:szCs w:val="24"/>
              </w:rPr>
            </w:pPr>
            <w:r w:rsidRPr="00E90C91">
              <w:rPr>
                <w:rFonts w:ascii="Times New Roman" w:hAnsi="Times New Roman"/>
                <w:b/>
                <w:sz w:val="24"/>
                <w:szCs w:val="24"/>
              </w:rPr>
              <w:t xml:space="preserve">1.Измерительные генераторы. </w:t>
            </w:r>
            <w:r w:rsidRPr="00E90C91">
              <w:rPr>
                <w:rFonts w:ascii="Times New Roman" w:hAnsi="Times New Roman"/>
                <w:sz w:val="24"/>
                <w:szCs w:val="24"/>
              </w:rPr>
              <w:t xml:space="preserve">Генераторы синусоид. Генераторы импульсных сигналов. Универсальные генераторы. Измерители параметров полупроводниковых приборов. Измерение электрических параметров интегральных </w:t>
            </w:r>
            <w:proofErr w:type="spellStart"/>
            <w:r w:rsidRPr="00E90C91">
              <w:rPr>
                <w:rFonts w:ascii="Times New Roman" w:hAnsi="Times New Roman"/>
                <w:sz w:val="24"/>
                <w:szCs w:val="24"/>
              </w:rPr>
              <w:t>микрос</w:t>
            </w:r>
            <w:proofErr w:type="spellEnd"/>
            <w:r w:rsidRPr="00E90C91">
              <w:rPr>
                <w:rFonts w:ascii="Times New Roman" w:hAnsi="Times New Roman"/>
                <w:sz w:val="24"/>
                <w:szCs w:val="24"/>
              </w:rPr>
              <w:t>.</w:t>
            </w:r>
          </w:p>
        </w:tc>
      </w:tr>
      <w:tr w:rsidR="003E4F4C" w:rsidRPr="00E90C91" w14:paraId="2B649DD7" w14:textId="77777777" w:rsidTr="003E4F4C">
        <w:trPr>
          <w:trHeight w:val="20"/>
        </w:trPr>
        <w:tc>
          <w:tcPr>
            <w:tcW w:w="1436" w:type="pct"/>
            <w:vMerge/>
          </w:tcPr>
          <w:p w14:paraId="05198C71" w14:textId="77777777" w:rsidR="003E4F4C" w:rsidRPr="00E90C91" w:rsidRDefault="003E4F4C" w:rsidP="00FF27FD">
            <w:pPr>
              <w:rPr>
                <w:rFonts w:ascii="Times New Roman" w:hAnsi="Times New Roman"/>
                <w:b/>
                <w:bCs/>
                <w:sz w:val="24"/>
                <w:szCs w:val="24"/>
              </w:rPr>
            </w:pPr>
          </w:p>
        </w:tc>
        <w:tc>
          <w:tcPr>
            <w:tcW w:w="3564" w:type="pct"/>
          </w:tcPr>
          <w:p w14:paraId="402D7815"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3E4F4C" w:rsidRPr="00E90C91" w14:paraId="55B8922E" w14:textId="77777777" w:rsidTr="003E4F4C">
        <w:trPr>
          <w:trHeight w:val="20"/>
        </w:trPr>
        <w:tc>
          <w:tcPr>
            <w:tcW w:w="1436" w:type="pct"/>
            <w:vMerge/>
          </w:tcPr>
          <w:p w14:paraId="4E07FD46" w14:textId="77777777" w:rsidR="003E4F4C" w:rsidRPr="00E90C91" w:rsidRDefault="003E4F4C" w:rsidP="00FF27FD">
            <w:pPr>
              <w:rPr>
                <w:rFonts w:ascii="Times New Roman" w:hAnsi="Times New Roman"/>
                <w:b/>
                <w:bCs/>
                <w:sz w:val="24"/>
                <w:szCs w:val="24"/>
              </w:rPr>
            </w:pPr>
          </w:p>
        </w:tc>
        <w:tc>
          <w:tcPr>
            <w:tcW w:w="3564" w:type="pct"/>
          </w:tcPr>
          <w:p w14:paraId="238C3ACD" w14:textId="77777777" w:rsidR="003E4F4C" w:rsidRPr="00E90C91" w:rsidRDefault="003E4F4C" w:rsidP="00FF27FD">
            <w:pPr>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sz w:val="24"/>
                <w:szCs w:val="24"/>
              </w:rPr>
              <w:t>Подготовка и проверка работы низкочастотного и высокочастотного генератора.</w:t>
            </w:r>
          </w:p>
        </w:tc>
      </w:tr>
      <w:tr w:rsidR="003E4F4C" w:rsidRPr="00E90C91" w14:paraId="54230CB6" w14:textId="77777777" w:rsidTr="003E4F4C">
        <w:trPr>
          <w:trHeight w:val="20"/>
        </w:trPr>
        <w:tc>
          <w:tcPr>
            <w:tcW w:w="1436" w:type="pct"/>
            <w:vMerge/>
          </w:tcPr>
          <w:p w14:paraId="24CCC208" w14:textId="77777777" w:rsidR="003E4F4C" w:rsidRPr="00E90C91" w:rsidRDefault="003E4F4C" w:rsidP="00FF27FD">
            <w:pPr>
              <w:rPr>
                <w:rFonts w:ascii="Times New Roman" w:hAnsi="Times New Roman"/>
                <w:b/>
                <w:bCs/>
                <w:sz w:val="24"/>
                <w:szCs w:val="24"/>
              </w:rPr>
            </w:pPr>
          </w:p>
        </w:tc>
        <w:tc>
          <w:tcPr>
            <w:tcW w:w="3564" w:type="pct"/>
          </w:tcPr>
          <w:p w14:paraId="5E3C8625"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52F32018" w14:textId="77777777" w:rsidR="003E4F4C" w:rsidRPr="00E90C91" w:rsidRDefault="003E4F4C" w:rsidP="00FF27FD">
            <w:pPr>
              <w:rPr>
                <w:rFonts w:ascii="Times New Roman" w:hAnsi="Times New Roman"/>
                <w:b/>
                <w:sz w:val="24"/>
                <w:szCs w:val="24"/>
              </w:rPr>
            </w:pPr>
            <w:r w:rsidRPr="00E90C91">
              <w:rPr>
                <w:rFonts w:ascii="Times New Roman" w:hAnsi="Times New Roman"/>
                <w:sz w:val="24"/>
                <w:szCs w:val="24"/>
              </w:rPr>
              <w:t>Выполнение тестовых заданий по изученным темам.</w:t>
            </w:r>
          </w:p>
        </w:tc>
      </w:tr>
      <w:tr w:rsidR="003E4F4C" w:rsidRPr="00E90C91" w14:paraId="544E6EAE" w14:textId="77777777" w:rsidTr="003E4F4C">
        <w:trPr>
          <w:trHeight w:val="170"/>
        </w:trPr>
        <w:tc>
          <w:tcPr>
            <w:tcW w:w="5000" w:type="pct"/>
            <w:gridSpan w:val="2"/>
          </w:tcPr>
          <w:p w14:paraId="5FAB93B5" w14:textId="77777777" w:rsidR="003E4F4C" w:rsidRPr="00E90C91" w:rsidRDefault="003E4F4C"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3E4F4C" w:rsidRPr="00E90C91" w14:paraId="69CC5FA9" w14:textId="77777777" w:rsidTr="003E4F4C">
        <w:trPr>
          <w:trHeight w:val="20"/>
        </w:trPr>
        <w:tc>
          <w:tcPr>
            <w:tcW w:w="5000" w:type="pct"/>
            <w:gridSpan w:val="2"/>
          </w:tcPr>
          <w:p w14:paraId="5FF8E093" w14:textId="77777777" w:rsidR="003E4F4C" w:rsidRPr="00E90C91" w:rsidRDefault="003E4F4C"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520C6D13" w14:textId="77777777" w:rsidR="00357D10" w:rsidRPr="00E90C91" w:rsidRDefault="00357D10" w:rsidP="00357D10">
      <w:pPr>
        <w:rPr>
          <w:rFonts w:ascii="Times New Roman" w:hAnsi="Times New Roman"/>
          <w:color w:val="auto"/>
          <w:sz w:val="24"/>
          <w:szCs w:val="24"/>
        </w:rPr>
      </w:pPr>
    </w:p>
    <w:p w14:paraId="41C1618C" w14:textId="77777777" w:rsidR="00357D10" w:rsidRPr="00E90C91" w:rsidRDefault="00357D10" w:rsidP="00357D10">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32C80410" w14:textId="77777777" w:rsidR="00357D10" w:rsidRPr="00E90C91" w:rsidRDefault="00357D10" w:rsidP="00357D1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3E50A93D" w14:textId="77777777" w:rsidR="00357D10" w:rsidRPr="00E90C91" w:rsidRDefault="00357D10" w:rsidP="00357D10">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7795151" w14:textId="77777777" w:rsidR="00357D10" w:rsidRPr="00E90C91" w:rsidRDefault="00357D10" w:rsidP="00357D10">
      <w:pPr>
        <w:rPr>
          <w:rFonts w:ascii="Times New Roman" w:hAnsi="Times New Roman"/>
          <w:color w:val="auto"/>
          <w:sz w:val="24"/>
          <w:szCs w:val="24"/>
        </w:rPr>
      </w:pPr>
    </w:p>
    <w:p w14:paraId="44316731" w14:textId="77777777" w:rsidR="00357D10" w:rsidRPr="00E90C91" w:rsidRDefault="00357D10" w:rsidP="00357D10">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3650A9AE" w14:textId="77777777" w:rsidR="00357D10" w:rsidRPr="00E90C91" w:rsidRDefault="00357D10" w:rsidP="00357D10">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8A3ABF" w14:textId="77777777" w:rsidR="00357D10" w:rsidRPr="00E90C91" w:rsidRDefault="00357D10" w:rsidP="00357D10">
      <w:pPr>
        <w:spacing w:line="276" w:lineRule="auto"/>
        <w:ind w:firstLine="709"/>
        <w:contextualSpacing/>
        <w:jc w:val="both"/>
        <w:rPr>
          <w:rFonts w:ascii="Times New Roman" w:hAnsi="Times New Roman"/>
          <w:color w:val="auto"/>
          <w:sz w:val="24"/>
          <w:szCs w:val="24"/>
        </w:rPr>
      </w:pPr>
    </w:p>
    <w:p w14:paraId="04FC969E" w14:textId="77777777" w:rsidR="00357D10" w:rsidRPr="00E90C91" w:rsidRDefault="00357D10" w:rsidP="00357D10">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692AEE15" w14:textId="6156E3E9" w:rsidR="00357D10" w:rsidRPr="00E90C91" w:rsidRDefault="00357D10" w:rsidP="00357D10">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r w:rsidR="003E4F4C" w:rsidRPr="00E90C91">
        <w:rPr>
          <w:rFonts w:ascii="Times New Roman" w:hAnsi="Times New Roman"/>
          <w:color w:val="auto"/>
          <w:sz w:val="24"/>
          <w:szCs w:val="24"/>
        </w:rPr>
        <w:t>Данилин, А. А. Измерения в радиоэлектронике / А. А. Данилин, Н. С. Лавренко. — 3-е изд., стер. — Санкт-Петербург : Лань, 2023. — 408 с. — ISBN 978-5-507-45731-1. — Текст : электронный // Лань : электронно-библиотечная система. — URL: https://e.lanbook.com/book/282365</w:t>
      </w:r>
      <w:r w:rsidRPr="00E90C91">
        <w:rPr>
          <w:rFonts w:ascii="Times New Roman" w:hAnsi="Times New Roman"/>
          <w:color w:val="auto"/>
          <w:sz w:val="24"/>
          <w:szCs w:val="24"/>
        </w:rPr>
        <w:t>.</w:t>
      </w:r>
    </w:p>
    <w:p w14:paraId="2EFC8ECC" w14:textId="7D99A4C1" w:rsidR="00357D10" w:rsidRPr="00E90C91" w:rsidRDefault="00357D10" w:rsidP="00357D10">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3E4F4C" w:rsidRPr="00E90C91">
        <w:rPr>
          <w:rFonts w:ascii="Times New Roman" w:hAnsi="Times New Roman"/>
          <w:color w:val="auto"/>
          <w:sz w:val="24"/>
          <w:szCs w:val="24"/>
        </w:rPr>
        <w:t>Зайцев С.А. Технические измерения: учебное издание / Зайцев С.А., Толстов А.Н. - Москва : Академия, 2024. - 368 c. (Профессии среднего профессионального образования). - URL: https://academia-library.ru - Текст : электронный</w:t>
      </w:r>
      <w:r w:rsidRPr="00E90C91">
        <w:rPr>
          <w:rFonts w:ascii="Times New Roman" w:hAnsi="Times New Roman"/>
          <w:color w:val="auto"/>
          <w:sz w:val="24"/>
          <w:szCs w:val="24"/>
        </w:rPr>
        <w:t>.</w:t>
      </w:r>
    </w:p>
    <w:p w14:paraId="29FEE28E" w14:textId="77777777" w:rsidR="00357D10" w:rsidRPr="00E90C91" w:rsidRDefault="00357D10" w:rsidP="00357D10">
      <w:pPr>
        <w:ind w:firstLine="708"/>
        <w:jc w:val="both"/>
        <w:rPr>
          <w:rFonts w:ascii="Times New Roman" w:hAnsi="Times New Roman"/>
          <w:color w:val="auto"/>
          <w:sz w:val="24"/>
          <w:szCs w:val="24"/>
        </w:rPr>
      </w:pPr>
    </w:p>
    <w:p w14:paraId="32462F23" w14:textId="77777777" w:rsidR="00357D10" w:rsidRPr="00E90C91" w:rsidRDefault="00357D10" w:rsidP="00357D10">
      <w:pPr>
        <w:jc w:val="both"/>
        <w:rPr>
          <w:rFonts w:ascii="Times New Roman" w:hAnsi="Times New Roman"/>
          <w:color w:val="auto"/>
          <w:sz w:val="24"/>
          <w:szCs w:val="24"/>
        </w:rPr>
      </w:pPr>
    </w:p>
    <w:p w14:paraId="0AA9B52D" w14:textId="77777777" w:rsidR="00357D10" w:rsidRPr="00E90C91" w:rsidRDefault="00357D10" w:rsidP="00357D10">
      <w:pPr>
        <w:jc w:val="both"/>
        <w:rPr>
          <w:rFonts w:ascii="Times New Roman" w:hAnsi="Times New Roman"/>
          <w:color w:val="auto"/>
          <w:sz w:val="24"/>
          <w:szCs w:val="24"/>
        </w:rPr>
      </w:pPr>
    </w:p>
    <w:p w14:paraId="2B982843" w14:textId="77777777" w:rsidR="00357D10" w:rsidRPr="00E90C91" w:rsidRDefault="00357D10" w:rsidP="00357D10">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lastRenderedPageBreak/>
        <w:t>4. КОНТРОЛЬ И ОСВОЕНИЕ РЕЗУЛЬТАТОВ</w:t>
      </w:r>
    </w:p>
    <w:p w14:paraId="074D4C90" w14:textId="77777777" w:rsidR="00357D10" w:rsidRPr="00E90C91" w:rsidRDefault="00357D10" w:rsidP="00357D10">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E4F4C" w:rsidRPr="00E90C91" w14:paraId="41BE7EE6" w14:textId="77777777" w:rsidTr="00FF27FD">
        <w:trPr>
          <w:trHeight w:val="170"/>
        </w:trPr>
        <w:tc>
          <w:tcPr>
            <w:tcW w:w="1750" w:type="pct"/>
            <w:vAlign w:val="center"/>
          </w:tcPr>
          <w:p w14:paraId="3AEF7683" w14:textId="77777777" w:rsidR="003E4F4C" w:rsidRPr="00E90C91" w:rsidRDefault="003E4F4C"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0FA258FC" w14:textId="77777777" w:rsidR="003E4F4C" w:rsidRPr="00E90C91" w:rsidRDefault="003E4F4C"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623C6368" w14:textId="77777777" w:rsidR="003E4F4C" w:rsidRPr="00E90C91" w:rsidRDefault="003E4F4C"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3E4F4C" w:rsidRPr="00E90C91" w14:paraId="4E7C67E4" w14:textId="77777777" w:rsidTr="00FF27FD">
        <w:trPr>
          <w:trHeight w:val="3061"/>
        </w:trPr>
        <w:tc>
          <w:tcPr>
            <w:tcW w:w="1750" w:type="pct"/>
          </w:tcPr>
          <w:p w14:paraId="43ED7747" w14:textId="77777777" w:rsidR="003E4F4C" w:rsidRPr="00E90C91" w:rsidRDefault="003E4F4C" w:rsidP="00FF27FD">
            <w:pPr>
              <w:rPr>
                <w:rFonts w:ascii="Times New Roman" w:hAnsi="Times New Roman"/>
                <w:sz w:val="24"/>
                <w:szCs w:val="24"/>
              </w:rPr>
            </w:pPr>
            <w:r w:rsidRPr="00E90C91">
              <w:rPr>
                <w:rFonts w:ascii="Times New Roman" w:hAnsi="Times New Roman"/>
                <w:sz w:val="24"/>
                <w:szCs w:val="24"/>
              </w:rPr>
              <w:t>Знает:</w:t>
            </w:r>
          </w:p>
          <w:p w14:paraId="44170988" w14:textId="34C8F9C5" w:rsidR="003E4F4C" w:rsidRPr="00E90C91" w:rsidRDefault="003E4F4C" w:rsidP="00FF27FD">
            <w:pPr>
              <w:rPr>
                <w:rFonts w:ascii="Times New Roman" w:hAnsi="Times New Roman"/>
                <w:sz w:val="24"/>
                <w:szCs w:val="24"/>
              </w:rPr>
            </w:pPr>
            <w:r w:rsidRPr="00E90C91">
              <w:rPr>
                <w:rFonts w:ascii="Times New Roman" w:hAnsi="Times New Roman"/>
                <w:sz w:val="24"/>
                <w:szCs w:val="24"/>
              </w:rPr>
              <w:t xml:space="preserve"> виды средств измерений, методы измерений; метрологические показатели средств измерений, погрешности измерений; приборы формирования измерительных сигналов; основные методы измерения электрических и радиотехнических величин</w:t>
            </w:r>
          </w:p>
          <w:p w14:paraId="42D5874A" w14:textId="77777777" w:rsidR="003E4F4C" w:rsidRPr="00E90C91" w:rsidRDefault="003E4F4C" w:rsidP="00FF27FD">
            <w:pPr>
              <w:rPr>
                <w:rFonts w:ascii="Times New Roman" w:hAnsi="Times New Roman"/>
                <w:bCs/>
                <w:sz w:val="24"/>
                <w:szCs w:val="24"/>
              </w:rPr>
            </w:pPr>
          </w:p>
        </w:tc>
        <w:tc>
          <w:tcPr>
            <w:tcW w:w="1507" w:type="pct"/>
          </w:tcPr>
          <w:p w14:paraId="14B3F668" w14:textId="77777777" w:rsidR="003E4F4C" w:rsidRPr="00E90C91" w:rsidRDefault="003E4F4C"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5700A30F" w14:textId="77777777" w:rsidR="003E4F4C" w:rsidRPr="00E90C91" w:rsidRDefault="003E4F4C"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3E4F4C" w:rsidRPr="00E90C91" w14:paraId="782D7033" w14:textId="77777777" w:rsidTr="00FF27FD">
        <w:trPr>
          <w:trHeight w:val="896"/>
        </w:trPr>
        <w:tc>
          <w:tcPr>
            <w:tcW w:w="1750" w:type="pct"/>
          </w:tcPr>
          <w:p w14:paraId="027C0A8E" w14:textId="77777777" w:rsidR="003E4F4C" w:rsidRPr="00E90C91" w:rsidRDefault="003E4F4C" w:rsidP="00FF27FD">
            <w:pPr>
              <w:rPr>
                <w:rFonts w:ascii="Times New Roman" w:hAnsi="Times New Roman"/>
                <w:bCs/>
                <w:sz w:val="24"/>
                <w:szCs w:val="24"/>
              </w:rPr>
            </w:pPr>
            <w:r w:rsidRPr="00E90C91">
              <w:rPr>
                <w:rFonts w:ascii="Times New Roman" w:hAnsi="Times New Roman"/>
                <w:bCs/>
                <w:sz w:val="24"/>
                <w:szCs w:val="24"/>
              </w:rPr>
              <w:t>Умеет:</w:t>
            </w:r>
          </w:p>
          <w:p w14:paraId="15AA6FD2" w14:textId="31C2351B" w:rsidR="003E4F4C" w:rsidRPr="00E90C91" w:rsidRDefault="003E4F4C" w:rsidP="00FF27FD">
            <w:pPr>
              <w:rPr>
                <w:rFonts w:ascii="Times New Roman" w:hAnsi="Times New Roman"/>
                <w:sz w:val="24"/>
                <w:szCs w:val="24"/>
              </w:rPr>
            </w:pPr>
            <w:r w:rsidRPr="00E90C91">
              <w:rPr>
                <w:rFonts w:ascii="Times New Roman" w:hAnsi="Times New Roman"/>
                <w:bCs/>
                <w:sz w:val="24"/>
                <w:szCs w:val="24"/>
              </w:rPr>
              <w:t xml:space="preserve"> </w:t>
            </w:r>
            <w:r w:rsidRPr="00E90C91">
              <w:rPr>
                <w:rFonts w:ascii="Times New Roman" w:hAnsi="Times New Roman"/>
                <w:sz w:val="24"/>
                <w:szCs w:val="24"/>
              </w:rPr>
              <w:t xml:space="preserve">измерять параметры и характеристики </w:t>
            </w:r>
            <w:proofErr w:type="spellStart"/>
            <w:r w:rsidRPr="00E90C91">
              <w:rPr>
                <w:rFonts w:ascii="Times New Roman" w:hAnsi="Times New Roman"/>
                <w:sz w:val="24"/>
                <w:szCs w:val="24"/>
              </w:rPr>
              <w:t>электрорадиотехнических</w:t>
            </w:r>
            <w:proofErr w:type="spellEnd"/>
            <w:r w:rsidRPr="00E90C91">
              <w:rPr>
                <w:rFonts w:ascii="Times New Roman" w:hAnsi="Times New Roman"/>
                <w:sz w:val="24"/>
                <w:szCs w:val="24"/>
              </w:rPr>
              <w:t xml:space="preserve"> цепей и компонентов; исследовать формы сигналов, измерять параметры сигналов;</w:t>
            </w:r>
          </w:p>
          <w:p w14:paraId="46908489" w14:textId="77777777" w:rsidR="003E4F4C" w:rsidRPr="00E90C91" w:rsidRDefault="003E4F4C" w:rsidP="00FF27FD">
            <w:pPr>
              <w:rPr>
                <w:rFonts w:ascii="Times New Roman" w:hAnsi="Times New Roman"/>
                <w:bCs/>
                <w:sz w:val="24"/>
                <w:szCs w:val="24"/>
              </w:rPr>
            </w:pPr>
            <w:r w:rsidRPr="00E90C91">
              <w:rPr>
                <w:rFonts w:ascii="Times New Roman" w:hAnsi="Times New Roman"/>
                <w:sz w:val="24"/>
                <w:szCs w:val="24"/>
              </w:rPr>
              <w:t>- пользоваться контрольно-испытательной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507" w:type="pct"/>
          </w:tcPr>
          <w:p w14:paraId="31394CEB" w14:textId="77777777" w:rsidR="003E4F4C" w:rsidRPr="00E90C91" w:rsidRDefault="003E4F4C"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7E48A258" w14:textId="77777777" w:rsidR="003E4F4C" w:rsidRPr="00E90C91" w:rsidRDefault="003E4F4C"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4388F50B" w14:textId="77777777" w:rsidR="003E4F4C" w:rsidRPr="00E90C91" w:rsidRDefault="003E4F4C"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02364021" w14:textId="77777777" w:rsidR="003E4F4C" w:rsidRPr="00E90C91" w:rsidRDefault="003E4F4C" w:rsidP="003E4F4C">
      <w:pPr>
        <w:contextualSpacing/>
        <w:jc w:val="center"/>
        <w:rPr>
          <w:rFonts w:ascii="Times New Roman" w:hAnsi="Times New Roman"/>
          <w:b/>
          <w:sz w:val="24"/>
          <w:szCs w:val="24"/>
        </w:rPr>
      </w:pPr>
    </w:p>
    <w:p w14:paraId="7646DF2B" w14:textId="77777777" w:rsidR="003E4F4C" w:rsidRPr="00E90C91" w:rsidRDefault="003E4F4C" w:rsidP="003E4F4C">
      <w:pPr>
        <w:contextualSpacing/>
        <w:jc w:val="center"/>
        <w:rPr>
          <w:rFonts w:ascii="Times New Roman" w:hAnsi="Times New Roman"/>
          <w:b/>
          <w:sz w:val="24"/>
          <w:szCs w:val="24"/>
        </w:rPr>
      </w:pPr>
    </w:p>
    <w:p w14:paraId="17EC62C5" w14:textId="77777777" w:rsidR="003E4F4C" w:rsidRPr="00E90C91" w:rsidRDefault="003E4F4C" w:rsidP="003E4F4C">
      <w:pPr>
        <w:jc w:val="both"/>
        <w:rPr>
          <w:rFonts w:ascii="Times New Roman" w:hAnsi="Times New Roman"/>
          <w:b/>
          <w:sz w:val="24"/>
          <w:szCs w:val="24"/>
        </w:rPr>
      </w:pPr>
    </w:p>
    <w:p w14:paraId="6295EA91" w14:textId="77777777" w:rsidR="003E4F4C" w:rsidRPr="00E90C91" w:rsidRDefault="003E4F4C" w:rsidP="003E4F4C">
      <w:pPr>
        <w:jc w:val="both"/>
        <w:rPr>
          <w:rFonts w:ascii="Times New Roman" w:hAnsi="Times New Roman"/>
          <w:b/>
          <w:sz w:val="24"/>
          <w:szCs w:val="24"/>
        </w:rPr>
      </w:pPr>
    </w:p>
    <w:p w14:paraId="63AC6B37" w14:textId="6D20FFAC" w:rsidR="00D74DF9" w:rsidRPr="00E90C91" w:rsidRDefault="00D74DF9" w:rsidP="00564402">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br w:type="page"/>
      </w:r>
    </w:p>
    <w:p w14:paraId="652077C1" w14:textId="2928CDE0" w:rsidR="005112B8" w:rsidRPr="00E90C91" w:rsidRDefault="005112B8" w:rsidP="005112B8">
      <w:pPr>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2.4</w:t>
      </w:r>
    </w:p>
    <w:p w14:paraId="299F01DA" w14:textId="77777777" w:rsidR="005112B8" w:rsidRPr="00E90C91" w:rsidRDefault="005112B8" w:rsidP="005112B8">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5416E0C2" w14:textId="77777777" w:rsidR="005112B8" w:rsidRPr="00E90C91" w:rsidRDefault="005112B8" w:rsidP="005112B8">
      <w:pPr>
        <w:jc w:val="right"/>
        <w:rPr>
          <w:rFonts w:ascii="Times New Roman" w:hAnsi="Times New Roman"/>
          <w:b/>
          <w:color w:val="auto"/>
          <w:sz w:val="24"/>
          <w:szCs w:val="24"/>
        </w:rPr>
      </w:pPr>
    </w:p>
    <w:p w14:paraId="0CB96725" w14:textId="77777777" w:rsidR="005112B8" w:rsidRPr="00E90C91" w:rsidRDefault="005112B8" w:rsidP="005112B8">
      <w:pPr>
        <w:jc w:val="right"/>
        <w:rPr>
          <w:rFonts w:ascii="Times New Roman" w:hAnsi="Times New Roman"/>
          <w:b/>
          <w:color w:val="auto"/>
          <w:sz w:val="24"/>
          <w:szCs w:val="24"/>
        </w:rPr>
      </w:pPr>
    </w:p>
    <w:p w14:paraId="3FB6A2CD" w14:textId="77777777" w:rsidR="005112B8" w:rsidRPr="00E90C91" w:rsidRDefault="005112B8" w:rsidP="005112B8">
      <w:pPr>
        <w:jc w:val="right"/>
        <w:rPr>
          <w:rFonts w:ascii="Times New Roman" w:hAnsi="Times New Roman"/>
          <w:b/>
          <w:color w:val="auto"/>
          <w:sz w:val="24"/>
          <w:szCs w:val="24"/>
        </w:rPr>
      </w:pPr>
    </w:p>
    <w:p w14:paraId="5C905A54" w14:textId="77777777" w:rsidR="005112B8" w:rsidRPr="00E90C91" w:rsidRDefault="005112B8" w:rsidP="005112B8">
      <w:pPr>
        <w:jc w:val="right"/>
        <w:rPr>
          <w:rFonts w:ascii="Times New Roman" w:hAnsi="Times New Roman"/>
          <w:b/>
          <w:color w:val="auto"/>
          <w:sz w:val="24"/>
          <w:szCs w:val="24"/>
        </w:rPr>
      </w:pPr>
    </w:p>
    <w:p w14:paraId="28E629C6" w14:textId="77777777" w:rsidR="005112B8" w:rsidRPr="00E90C91" w:rsidRDefault="005112B8" w:rsidP="005112B8">
      <w:pPr>
        <w:jc w:val="right"/>
        <w:rPr>
          <w:rFonts w:ascii="Times New Roman" w:hAnsi="Times New Roman"/>
          <w:b/>
          <w:color w:val="auto"/>
          <w:sz w:val="24"/>
          <w:szCs w:val="24"/>
        </w:rPr>
      </w:pPr>
    </w:p>
    <w:p w14:paraId="20DD61EE" w14:textId="77777777" w:rsidR="005112B8" w:rsidRPr="00E90C91" w:rsidRDefault="005112B8" w:rsidP="005112B8">
      <w:pPr>
        <w:jc w:val="right"/>
        <w:rPr>
          <w:rFonts w:ascii="Times New Roman" w:hAnsi="Times New Roman"/>
          <w:b/>
          <w:color w:val="auto"/>
          <w:sz w:val="24"/>
          <w:szCs w:val="24"/>
        </w:rPr>
      </w:pPr>
    </w:p>
    <w:p w14:paraId="6802A87F" w14:textId="77777777" w:rsidR="005112B8" w:rsidRPr="00E90C91" w:rsidRDefault="005112B8" w:rsidP="005112B8">
      <w:pPr>
        <w:jc w:val="right"/>
        <w:rPr>
          <w:rFonts w:ascii="Times New Roman" w:hAnsi="Times New Roman"/>
          <w:b/>
          <w:color w:val="auto"/>
          <w:sz w:val="24"/>
          <w:szCs w:val="24"/>
        </w:rPr>
      </w:pPr>
    </w:p>
    <w:p w14:paraId="49070373" w14:textId="77777777" w:rsidR="005112B8" w:rsidRPr="00E90C91" w:rsidRDefault="005112B8" w:rsidP="005112B8">
      <w:pPr>
        <w:jc w:val="right"/>
        <w:rPr>
          <w:rFonts w:ascii="Times New Roman" w:hAnsi="Times New Roman"/>
          <w:b/>
          <w:color w:val="auto"/>
          <w:sz w:val="24"/>
          <w:szCs w:val="24"/>
        </w:rPr>
      </w:pPr>
    </w:p>
    <w:p w14:paraId="2D1C4186" w14:textId="77777777" w:rsidR="005112B8" w:rsidRPr="00E90C91" w:rsidRDefault="005112B8" w:rsidP="005112B8">
      <w:pPr>
        <w:jc w:val="right"/>
        <w:rPr>
          <w:rFonts w:ascii="Times New Roman" w:hAnsi="Times New Roman"/>
          <w:b/>
          <w:color w:val="auto"/>
          <w:sz w:val="24"/>
          <w:szCs w:val="24"/>
        </w:rPr>
      </w:pPr>
    </w:p>
    <w:p w14:paraId="300A76FD" w14:textId="77777777" w:rsidR="005112B8" w:rsidRPr="00E90C91" w:rsidRDefault="005112B8" w:rsidP="005112B8">
      <w:pPr>
        <w:jc w:val="right"/>
        <w:rPr>
          <w:rFonts w:ascii="Times New Roman" w:hAnsi="Times New Roman"/>
          <w:b/>
          <w:color w:val="auto"/>
          <w:sz w:val="24"/>
          <w:szCs w:val="24"/>
        </w:rPr>
      </w:pPr>
    </w:p>
    <w:p w14:paraId="1C83A26D" w14:textId="77777777" w:rsidR="005112B8" w:rsidRPr="00E90C91" w:rsidRDefault="005112B8" w:rsidP="005112B8">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00FAF343" w14:textId="77777777" w:rsidR="005112B8" w:rsidRPr="00E90C91" w:rsidRDefault="005112B8" w:rsidP="005112B8">
      <w:pPr>
        <w:jc w:val="center"/>
        <w:rPr>
          <w:rFonts w:ascii="Times New Roman" w:hAnsi="Times New Roman"/>
          <w:b/>
          <w:color w:val="auto"/>
          <w:sz w:val="24"/>
          <w:szCs w:val="24"/>
        </w:rPr>
      </w:pPr>
    </w:p>
    <w:p w14:paraId="365305A4" w14:textId="46B4B437" w:rsidR="005112B8" w:rsidRPr="00E90C91" w:rsidRDefault="005112B8" w:rsidP="005112B8">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ОПД.04 </w:t>
      </w:r>
      <w:r w:rsidRPr="00E90C91">
        <w:rPr>
          <w:rFonts w:ascii="Times New Roman" w:hAnsi="Times New Roman"/>
          <w:b/>
          <w:sz w:val="24"/>
          <w:szCs w:val="24"/>
        </w:rPr>
        <w:t>МАТЕРИАЛОВЕДЕНИЕ, ЭЛЕКТРОРАДИОМАТЕРИАЛЫ И РАДИОКОМПОНЕНТЫ</w:t>
      </w:r>
      <w:r w:rsidRPr="00E90C91">
        <w:rPr>
          <w:rFonts w:ascii="Times New Roman" w:hAnsi="Times New Roman"/>
          <w:b/>
          <w:bCs/>
          <w:color w:val="auto"/>
          <w:sz w:val="24"/>
          <w:szCs w:val="24"/>
        </w:rPr>
        <w:t>»</w:t>
      </w:r>
    </w:p>
    <w:p w14:paraId="2A0C362E" w14:textId="77777777" w:rsidR="005112B8" w:rsidRPr="00E90C91" w:rsidRDefault="005112B8" w:rsidP="005112B8">
      <w:pPr>
        <w:jc w:val="center"/>
        <w:rPr>
          <w:rFonts w:ascii="Times New Roman" w:hAnsi="Times New Roman"/>
          <w:b/>
          <w:bCs/>
          <w:color w:val="auto"/>
          <w:sz w:val="24"/>
          <w:szCs w:val="24"/>
        </w:rPr>
      </w:pPr>
    </w:p>
    <w:p w14:paraId="31873A3C" w14:textId="77777777" w:rsidR="005112B8" w:rsidRPr="00E90C91" w:rsidRDefault="005112B8" w:rsidP="005112B8">
      <w:pPr>
        <w:spacing w:line="360" w:lineRule="auto"/>
        <w:jc w:val="center"/>
        <w:rPr>
          <w:rFonts w:ascii="Times New Roman" w:hAnsi="Times New Roman"/>
          <w:b/>
          <w:color w:val="auto"/>
          <w:sz w:val="24"/>
          <w:szCs w:val="24"/>
        </w:rPr>
      </w:pPr>
    </w:p>
    <w:p w14:paraId="2BD1DA21" w14:textId="77777777" w:rsidR="005112B8" w:rsidRPr="00E90C91" w:rsidRDefault="005112B8" w:rsidP="005112B8">
      <w:pPr>
        <w:spacing w:line="360" w:lineRule="auto"/>
        <w:jc w:val="center"/>
        <w:rPr>
          <w:rFonts w:ascii="Times New Roman" w:hAnsi="Times New Roman"/>
          <w:b/>
          <w:color w:val="auto"/>
          <w:sz w:val="24"/>
          <w:szCs w:val="24"/>
        </w:rPr>
      </w:pPr>
    </w:p>
    <w:p w14:paraId="2CA9DEA9" w14:textId="77777777" w:rsidR="005112B8" w:rsidRPr="00E90C91" w:rsidRDefault="005112B8" w:rsidP="005112B8">
      <w:pPr>
        <w:spacing w:line="360" w:lineRule="auto"/>
        <w:jc w:val="center"/>
        <w:rPr>
          <w:rFonts w:ascii="Times New Roman" w:hAnsi="Times New Roman"/>
          <w:b/>
          <w:color w:val="auto"/>
          <w:sz w:val="24"/>
          <w:szCs w:val="24"/>
        </w:rPr>
      </w:pPr>
    </w:p>
    <w:p w14:paraId="0BCFB57E" w14:textId="77777777" w:rsidR="005112B8" w:rsidRPr="00E90C91" w:rsidRDefault="005112B8" w:rsidP="005112B8">
      <w:pPr>
        <w:spacing w:line="360" w:lineRule="auto"/>
        <w:jc w:val="center"/>
        <w:rPr>
          <w:rFonts w:ascii="Times New Roman" w:hAnsi="Times New Roman"/>
          <w:b/>
          <w:color w:val="auto"/>
          <w:sz w:val="24"/>
          <w:szCs w:val="24"/>
        </w:rPr>
      </w:pPr>
    </w:p>
    <w:p w14:paraId="3A7249D0" w14:textId="77777777" w:rsidR="005112B8" w:rsidRPr="00E90C91" w:rsidRDefault="005112B8" w:rsidP="005112B8">
      <w:pPr>
        <w:spacing w:line="360" w:lineRule="auto"/>
        <w:jc w:val="center"/>
        <w:rPr>
          <w:rFonts w:ascii="Times New Roman" w:hAnsi="Times New Roman"/>
          <w:b/>
          <w:color w:val="auto"/>
          <w:sz w:val="24"/>
          <w:szCs w:val="24"/>
        </w:rPr>
      </w:pPr>
    </w:p>
    <w:p w14:paraId="4D867C64" w14:textId="77777777" w:rsidR="005112B8" w:rsidRPr="00E90C91" w:rsidRDefault="005112B8" w:rsidP="005112B8">
      <w:pPr>
        <w:spacing w:line="360" w:lineRule="auto"/>
        <w:jc w:val="center"/>
        <w:rPr>
          <w:rFonts w:ascii="Times New Roman" w:hAnsi="Times New Roman"/>
          <w:b/>
          <w:color w:val="auto"/>
          <w:sz w:val="24"/>
          <w:szCs w:val="24"/>
        </w:rPr>
      </w:pPr>
    </w:p>
    <w:p w14:paraId="3B5EDB46" w14:textId="77777777" w:rsidR="005112B8" w:rsidRPr="00E90C91" w:rsidRDefault="005112B8" w:rsidP="005112B8">
      <w:pPr>
        <w:spacing w:line="360" w:lineRule="auto"/>
        <w:jc w:val="center"/>
        <w:rPr>
          <w:rFonts w:ascii="Times New Roman" w:hAnsi="Times New Roman"/>
          <w:b/>
          <w:color w:val="auto"/>
          <w:sz w:val="24"/>
          <w:szCs w:val="24"/>
        </w:rPr>
      </w:pPr>
    </w:p>
    <w:p w14:paraId="410EE931" w14:textId="77777777" w:rsidR="005112B8" w:rsidRPr="00E90C91" w:rsidRDefault="005112B8" w:rsidP="005112B8">
      <w:pPr>
        <w:spacing w:line="360" w:lineRule="auto"/>
        <w:jc w:val="center"/>
        <w:rPr>
          <w:rFonts w:ascii="Times New Roman" w:hAnsi="Times New Roman"/>
          <w:b/>
          <w:color w:val="auto"/>
          <w:sz w:val="24"/>
          <w:szCs w:val="24"/>
        </w:rPr>
      </w:pPr>
    </w:p>
    <w:p w14:paraId="7414D1B1" w14:textId="77777777" w:rsidR="005112B8" w:rsidRPr="00E90C91" w:rsidRDefault="005112B8" w:rsidP="005112B8">
      <w:pPr>
        <w:spacing w:line="360" w:lineRule="auto"/>
        <w:jc w:val="center"/>
        <w:rPr>
          <w:rFonts w:ascii="Times New Roman" w:hAnsi="Times New Roman"/>
          <w:b/>
          <w:color w:val="auto"/>
          <w:sz w:val="24"/>
          <w:szCs w:val="24"/>
        </w:rPr>
      </w:pPr>
    </w:p>
    <w:p w14:paraId="5DBD6BC9" w14:textId="77777777" w:rsidR="005112B8" w:rsidRPr="00E90C91" w:rsidRDefault="005112B8" w:rsidP="005112B8">
      <w:pPr>
        <w:spacing w:line="360" w:lineRule="auto"/>
        <w:jc w:val="center"/>
        <w:rPr>
          <w:rFonts w:ascii="Times New Roman" w:hAnsi="Times New Roman"/>
          <w:b/>
          <w:color w:val="auto"/>
          <w:sz w:val="24"/>
          <w:szCs w:val="24"/>
        </w:rPr>
      </w:pPr>
    </w:p>
    <w:p w14:paraId="46DCDADB" w14:textId="77777777" w:rsidR="005112B8" w:rsidRPr="00E90C91" w:rsidRDefault="005112B8" w:rsidP="005112B8">
      <w:pPr>
        <w:spacing w:line="360" w:lineRule="auto"/>
        <w:jc w:val="center"/>
        <w:rPr>
          <w:rFonts w:ascii="Times New Roman" w:hAnsi="Times New Roman"/>
          <w:b/>
          <w:color w:val="auto"/>
          <w:sz w:val="24"/>
          <w:szCs w:val="24"/>
        </w:rPr>
      </w:pPr>
    </w:p>
    <w:p w14:paraId="21C4DF6C" w14:textId="77777777" w:rsidR="005112B8" w:rsidRPr="00E90C91" w:rsidRDefault="005112B8" w:rsidP="005112B8">
      <w:pPr>
        <w:spacing w:line="360" w:lineRule="auto"/>
        <w:jc w:val="center"/>
        <w:rPr>
          <w:rFonts w:ascii="Times New Roman" w:hAnsi="Times New Roman"/>
          <w:b/>
          <w:color w:val="auto"/>
          <w:sz w:val="24"/>
          <w:szCs w:val="24"/>
        </w:rPr>
      </w:pPr>
    </w:p>
    <w:p w14:paraId="18BC003D" w14:textId="77777777" w:rsidR="005112B8" w:rsidRPr="00E90C91" w:rsidRDefault="005112B8" w:rsidP="005112B8">
      <w:pPr>
        <w:spacing w:line="360" w:lineRule="auto"/>
        <w:jc w:val="center"/>
        <w:rPr>
          <w:rFonts w:ascii="Times New Roman" w:hAnsi="Times New Roman"/>
          <w:b/>
          <w:color w:val="auto"/>
          <w:sz w:val="24"/>
          <w:szCs w:val="24"/>
        </w:rPr>
      </w:pPr>
    </w:p>
    <w:p w14:paraId="7F61DB01" w14:textId="77777777" w:rsidR="005112B8" w:rsidRPr="00E90C91" w:rsidRDefault="005112B8" w:rsidP="005112B8">
      <w:pPr>
        <w:spacing w:line="360" w:lineRule="auto"/>
        <w:jc w:val="center"/>
        <w:rPr>
          <w:rFonts w:ascii="Times New Roman" w:hAnsi="Times New Roman"/>
          <w:b/>
          <w:color w:val="auto"/>
          <w:sz w:val="24"/>
          <w:szCs w:val="24"/>
        </w:rPr>
      </w:pPr>
    </w:p>
    <w:p w14:paraId="681BB411" w14:textId="77777777" w:rsidR="005112B8" w:rsidRPr="00E90C91" w:rsidRDefault="005112B8" w:rsidP="005112B8">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09D7D003" w14:textId="77777777" w:rsidR="005112B8" w:rsidRPr="00E90C91" w:rsidRDefault="005112B8" w:rsidP="005112B8">
      <w:pPr>
        <w:jc w:val="center"/>
        <w:rPr>
          <w:rFonts w:ascii="Times New Roman" w:hAnsi="Times New Roman"/>
          <w:b/>
          <w:caps/>
          <w:color w:val="auto"/>
          <w:sz w:val="24"/>
          <w:szCs w:val="24"/>
        </w:rPr>
      </w:pPr>
    </w:p>
    <w:p w14:paraId="3753C2C8" w14:textId="77777777" w:rsidR="005112B8" w:rsidRPr="00E90C91" w:rsidRDefault="005112B8" w:rsidP="005112B8">
      <w:pPr>
        <w:jc w:val="center"/>
        <w:rPr>
          <w:rFonts w:ascii="Times New Roman" w:hAnsi="Times New Roman"/>
          <w:b/>
          <w:caps/>
          <w:color w:val="auto"/>
          <w:sz w:val="24"/>
          <w:szCs w:val="24"/>
        </w:rPr>
      </w:pPr>
    </w:p>
    <w:p w14:paraId="23643545" w14:textId="77777777" w:rsidR="005112B8" w:rsidRPr="00E90C91" w:rsidRDefault="005112B8" w:rsidP="005112B8">
      <w:pPr>
        <w:jc w:val="center"/>
        <w:rPr>
          <w:rFonts w:ascii="Times New Roman" w:hAnsi="Times New Roman"/>
          <w:b/>
          <w:caps/>
          <w:color w:val="auto"/>
          <w:sz w:val="24"/>
          <w:szCs w:val="24"/>
        </w:rPr>
      </w:pPr>
    </w:p>
    <w:p w14:paraId="565C5DE6" w14:textId="77777777" w:rsidR="005112B8" w:rsidRPr="00E90C91" w:rsidRDefault="005112B8" w:rsidP="005112B8">
      <w:pPr>
        <w:jc w:val="center"/>
        <w:rPr>
          <w:rFonts w:ascii="Times New Roman" w:hAnsi="Times New Roman"/>
          <w:b/>
          <w:caps/>
          <w:color w:val="auto"/>
          <w:sz w:val="24"/>
          <w:szCs w:val="24"/>
        </w:rPr>
      </w:pPr>
    </w:p>
    <w:p w14:paraId="308B257C" w14:textId="77777777" w:rsidR="005112B8" w:rsidRPr="00E90C91" w:rsidRDefault="005112B8" w:rsidP="005112B8">
      <w:pPr>
        <w:jc w:val="center"/>
        <w:rPr>
          <w:rFonts w:ascii="Times New Roman" w:hAnsi="Times New Roman"/>
          <w:b/>
          <w:caps/>
          <w:color w:val="auto"/>
          <w:sz w:val="24"/>
          <w:szCs w:val="24"/>
        </w:rPr>
      </w:pPr>
    </w:p>
    <w:p w14:paraId="6529D339" w14:textId="77777777" w:rsidR="005112B8" w:rsidRPr="00E90C91" w:rsidRDefault="005112B8" w:rsidP="005112B8">
      <w:pPr>
        <w:jc w:val="center"/>
        <w:rPr>
          <w:rFonts w:ascii="Times New Roman" w:hAnsi="Times New Roman"/>
          <w:b/>
          <w:caps/>
          <w:color w:val="auto"/>
          <w:sz w:val="24"/>
          <w:szCs w:val="24"/>
        </w:rPr>
      </w:pPr>
    </w:p>
    <w:p w14:paraId="10990EFF" w14:textId="77777777" w:rsidR="005112B8" w:rsidRPr="00E90C91" w:rsidRDefault="005112B8" w:rsidP="005112B8">
      <w:pPr>
        <w:jc w:val="center"/>
        <w:rPr>
          <w:rFonts w:ascii="Times New Roman" w:hAnsi="Times New Roman"/>
          <w:b/>
          <w:caps/>
          <w:color w:val="auto"/>
          <w:sz w:val="24"/>
          <w:szCs w:val="24"/>
        </w:rPr>
      </w:pPr>
    </w:p>
    <w:p w14:paraId="5AE10595" w14:textId="77777777" w:rsidR="005112B8" w:rsidRPr="00E90C91" w:rsidRDefault="005112B8" w:rsidP="005112B8">
      <w:pPr>
        <w:jc w:val="right"/>
        <w:rPr>
          <w:rFonts w:ascii="Times New Roman" w:hAnsi="Times New Roman"/>
          <w:b/>
          <w:color w:val="auto"/>
          <w:sz w:val="24"/>
          <w:szCs w:val="24"/>
        </w:rPr>
      </w:pPr>
    </w:p>
    <w:p w14:paraId="05A000C5" w14:textId="77777777" w:rsidR="005112B8" w:rsidRPr="00E90C91" w:rsidRDefault="005112B8" w:rsidP="005112B8">
      <w:pPr>
        <w:jc w:val="right"/>
        <w:rPr>
          <w:rFonts w:ascii="Times New Roman" w:hAnsi="Times New Roman"/>
          <w:b/>
          <w:color w:val="auto"/>
          <w:sz w:val="24"/>
          <w:szCs w:val="24"/>
        </w:rPr>
      </w:pPr>
    </w:p>
    <w:p w14:paraId="664A3EA9" w14:textId="77777777" w:rsidR="005112B8" w:rsidRPr="00E90C91" w:rsidRDefault="005112B8" w:rsidP="005112B8">
      <w:pPr>
        <w:rPr>
          <w:rFonts w:ascii="Times New Roman" w:hAnsi="Times New Roman"/>
          <w:b/>
          <w:caps/>
          <w:color w:val="auto"/>
          <w:sz w:val="24"/>
          <w:szCs w:val="24"/>
        </w:rPr>
      </w:pPr>
    </w:p>
    <w:p w14:paraId="4952C2F8" w14:textId="77777777" w:rsidR="005112B8" w:rsidRPr="00E90C91" w:rsidRDefault="005112B8" w:rsidP="005112B8">
      <w:pPr>
        <w:rPr>
          <w:rFonts w:ascii="Times New Roman" w:hAnsi="Times New Roman"/>
          <w:color w:val="auto"/>
          <w:sz w:val="24"/>
          <w:szCs w:val="24"/>
        </w:rPr>
      </w:pPr>
    </w:p>
    <w:p w14:paraId="070E7B50" w14:textId="77777777" w:rsidR="005112B8" w:rsidRPr="00E90C91" w:rsidRDefault="005112B8" w:rsidP="005112B8">
      <w:pPr>
        <w:rPr>
          <w:rFonts w:ascii="Times New Roman" w:hAnsi="Times New Roman"/>
          <w:color w:val="auto"/>
          <w:sz w:val="24"/>
          <w:szCs w:val="24"/>
        </w:rPr>
      </w:pPr>
    </w:p>
    <w:p w14:paraId="519D7006" w14:textId="77777777" w:rsidR="005112B8" w:rsidRPr="00E90C91" w:rsidRDefault="005112B8" w:rsidP="005112B8">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1FDF665B" w14:textId="77777777" w:rsidR="005112B8" w:rsidRPr="00E90C91" w:rsidRDefault="005112B8" w:rsidP="005112B8">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5866722C" w14:textId="77777777" w:rsidR="005112B8" w:rsidRPr="00E90C91" w:rsidRDefault="00EB212E" w:rsidP="005112B8">
      <w:pPr>
        <w:pStyle w:val="1f9"/>
        <w:rPr>
          <w:rFonts w:eastAsiaTheme="minorEastAsia"/>
          <w:b w:val="0"/>
          <w:bCs/>
          <w:color w:val="auto"/>
          <w:sz w:val="24"/>
          <w:szCs w:val="24"/>
        </w:rPr>
      </w:pPr>
      <w:hyperlink r:id="rId42" w:anchor="_Toc156294876" w:history="1">
        <w:r w:rsidR="005112B8" w:rsidRPr="00E90C91">
          <w:rPr>
            <w:rStyle w:val="affffff4"/>
            <w:b w:val="0"/>
            <w:bCs/>
            <w:color w:val="auto"/>
            <w:sz w:val="24"/>
            <w:szCs w:val="24"/>
          </w:rPr>
          <w:t>1. ОБЩАЯ ХАРАКТЕРИСТИКА</w:t>
        </w:r>
        <w:r w:rsidR="005112B8" w:rsidRPr="00E90C91">
          <w:rPr>
            <w:rStyle w:val="affffff4"/>
            <w:b w:val="0"/>
            <w:bCs/>
            <w:webHidden/>
            <w:color w:val="auto"/>
            <w:sz w:val="24"/>
            <w:szCs w:val="24"/>
          </w:rPr>
          <w:tab/>
        </w:r>
        <w:r w:rsidR="005112B8" w:rsidRPr="00E90C91">
          <w:rPr>
            <w:rStyle w:val="affffff4"/>
            <w:b w:val="0"/>
            <w:bCs/>
            <w:webHidden/>
            <w:color w:val="auto"/>
            <w:sz w:val="24"/>
            <w:szCs w:val="24"/>
          </w:rPr>
          <w:fldChar w:fldCharType="begin"/>
        </w:r>
        <w:r w:rsidR="005112B8" w:rsidRPr="00E90C91">
          <w:rPr>
            <w:rStyle w:val="affffff4"/>
            <w:b w:val="0"/>
            <w:bCs/>
            <w:webHidden/>
            <w:color w:val="auto"/>
            <w:sz w:val="24"/>
            <w:szCs w:val="24"/>
          </w:rPr>
          <w:instrText xml:space="preserve"> PAGEREF _Toc156294876 \h </w:instrText>
        </w:r>
        <w:r w:rsidR="005112B8" w:rsidRPr="00E90C91">
          <w:rPr>
            <w:rStyle w:val="affffff4"/>
            <w:b w:val="0"/>
            <w:bCs/>
            <w:webHidden/>
            <w:color w:val="auto"/>
            <w:sz w:val="24"/>
            <w:szCs w:val="24"/>
          </w:rPr>
        </w:r>
        <w:r w:rsidR="005112B8" w:rsidRPr="00E90C91">
          <w:rPr>
            <w:rStyle w:val="affffff4"/>
            <w:b w:val="0"/>
            <w:bCs/>
            <w:webHidden/>
            <w:color w:val="auto"/>
            <w:sz w:val="24"/>
            <w:szCs w:val="24"/>
          </w:rPr>
          <w:fldChar w:fldCharType="separate"/>
        </w:r>
        <w:r w:rsidR="005112B8" w:rsidRPr="00E90C91">
          <w:rPr>
            <w:rStyle w:val="affffff4"/>
            <w:b w:val="0"/>
            <w:bCs/>
            <w:webHidden/>
            <w:color w:val="auto"/>
            <w:sz w:val="24"/>
            <w:szCs w:val="24"/>
          </w:rPr>
          <w:t>4</w:t>
        </w:r>
        <w:r w:rsidR="005112B8" w:rsidRPr="00E90C91">
          <w:rPr>
            <w:rStyle w:val="affffff4"/>
            <w:b w:val="0"/>
            <w:bCs/>
            <w:webHidden/>
            <w:color w:val="auto"/>
            <w:sz w:val="24"/>
            <w:szCs w:val="24"/>
          </w:rPr>
          <w:fldChar w:fldCharType="end"/>
        </w:r>
      </w:hyperlink>
    </w:p>
    <w:p w14:paraId="6D36D5E7" w14:textId="77777777" w:rsidR="005112B8" w:rsidRPr="00E90C91" w:rsidRDefault="00EB212E" w:rsidP="005112B8">
      <w:pPr>
        <w:pStyle w:val="21"/>
        <w:rPr>
          <w:rFonts w:eastAsiaTheme="minorEastAsia"/>
          <w:i w:val="0"/>
          <w:color w:val="auto"/>
          <w:szCs w:val="24"/>
        </w:rPr>
      </w:pPr>
      <w:hyperlink r:id="rId43" w:anchor="_Toc156294877" w:history="1">
        <w:r w:rsidR="005112B8" w:rsidRPr="00E90C91">
          <w:rPr>
            <w:rStyle w:val="affffff4"/>
            <w:i w:val="0"/>
            <w:color w:val="auto"/>
            <w:szCs w:val="24"/>
          </w:rPr>
          <w:t>1.1. Цель и место дисциплины в структуре образовательной программы</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_Toc156294877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4</w:t>
        </w:r>
        <w:r w:rsidR="005112B8" w:rsidRPr="00E90C91">
          <w:rPr>
            <w:rStyle w:val="affffff4"/>
            <w:i w:val="0"/>
            <w:webHidden/>
            <w:color w:val="auto"/>
            <w:szCs w:val="24"/>
          </w:rPr>
          <w:fldChar w:fldCharType="end"/>
        </w:r>
      </w:hyperlink>
    </w:p>
    <w:p w14:paraId="6BB8E98A" w14:textId="77777777" w:rsidR="005112B8" w:rsidRPr="00E90C91" w:rsidRDefault="00EB212E" w:rsidP="005112B8">
      <w:pPr>
        <w:pStyle w:val="21"/>
        <w:rPr>
          <w:rFonts w:eastAsiaTheme="minorEastAsia"/>
          <w:i w:val="0"/>
          <w:color w:val="auto"/>
          <w:szCs w:val="24"/>
        </w:rPr>
      </w:pPr>
      <w:hyperlink r:id="rId44" w:anchor="_Toc156294878" w:history="1">
        <w:r w:rsidR="005112B8" w:rsidRPr="00E90C91">
          <w:rPr>
            <w:rStyle w:val="affffff4"/>
            <w:i w:val="0"/>
            <w:color w:val="auto"/>
            <w:szCs w:val="24"/>
          </w:rPr>
          <w:t>1.2. Планируемые результаты освоения дисциплины</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_Toc156294878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4</w:t>
        </w:r>
        <w:r w:rsidR="005112B8" w:rsidRPr="00E90C91">
          <w:rPr>
            <w:rStyle w:val="affffff4"/>
            <w:i w:val="0"/>
            <w:webHidden/>
            <w:color w:val="auto"/>
            <w:szCs w:val="24"/>
          </w:rPr>
          <w:fldChar w:fldCharType="end"/>
        </w:r>
      </w:hyperlink>
    </w:p>
    <w:p w14:paraId="2FE43F41" w14:textId="77777777" w:rsidR="005112B8" w:rsidRPr="00E90C91" w:rsidRDefault="00EB212E" w:rsidP="005112B8">
      <w:pPr>
        <w:pStyle w:val="1f9"/>
        <w:rPr>
          <w:rFonts w:eastAsiaTheme="minorEastAsia"/>
          <w:b w:val="0"/>
          <w:color w:val="auto"/>
          <w:sz w:val="24"/>
          <w:szCs w:val="24"/>
        </w:rPr>
      </w:pPr>
      <w:hyperlink r:id="rId45" w:anchor="_Toc156294879" w:history="1">
        <w:r w:rsidR="005112B8" w:rsidRPr="00E90C91">
          <w:rPr>
            <w:rStyle w:val="affffff4"/>
            <w:b w:val="0"/>
            <w:bCs/>
            <w:color w:val="auto"/>
            <w:sz w:val="24"/>
            <w:szCs w:val="24"/>
          </w:rPr>
          <w:t>2. СТРУКТУРА И СОДЕРЖАНИЕ ДИСЦИПЛИНЫ</w:t>
        </w:r>
        <w:r w:rsidR="005112B8" w:rsidRPr="00E90C91">
          <w:rPr>
            <w:rStyle w:val="affffff4"/>
            <w:b w:val="0"/>
            <w:bCs/>
            <w:webHidden/>
            <w:color w:val="auto"/>
            <w:sz w:val="24"/>
            <w:szCs w:val="24"/>
          </w:rPr>
          <w:tab/>
        </w:r>
        <w:r w:rsidR="005112B8" w:rsidRPr="00E90C91">
          <w:rPr>
            <w:rStyle w:val="affffff4"/>
            <w:b w:val="0"/>
            <w:bCs/>
            <w:webHidden/>
            <w:color w:val="auto"/>
            <w:sz w:val="24"/>
            <w:szCs w:val="24"/>
          </w:rPr>
          <w:fldChar w:fldCharType="begin"/>
        </w:r>
        <w:r w:rsidR="005112B8" w:rsidRPr="00E90C91">
          <w:rPr>
            <w:rStyle w:val="affffff4"/>
            <w:b w:val="0"/>
            <w:bCs/>
            <w:webHidden/>
            <w:color w:val="auto"/>
            <w:sz w:val="24"/>
            <w:szCs w:val="24"/>
          </w:rPr>
          <w:instrText xml:space="preserve"> PAGEREF _Toc156294879 \h </w:instrText>
        </w:r>
        <w:r w:rsidR="005112B8" w:rsidRPr="00E90C91">
          <w:rPr>
            <w:rStyle w:val="affffff4"/>
            <w:b w:val="0"/>
            <w:bCs/>
            <w:webHidden/>
            <w:color w:val="auto"/>
            <w:sz w:val="24"/>
            <w:szCs w:val="24"/>
          </w:rPr>
        </w:r>
        <w:r w:rsidR="005112B8" w:rsidRPr="00E90C91">
          <w:rPr>
            <w:rStyle w:val="affffff4"/>
            <w:b w:val="0"/>
            <w:bCs/>
            <w:webHidden/>
            <w:color w:val="auto"/>
            <w:sz w:val="24"/>
            <w:szCs w:val="24"/>
          </w:rPr>
          <w:fldChar w:fldCharType="separate"/>
        </w:r>
        <w:r w:rsidR="005112B8" w:rsidRPr="00E90C91">
          <w:rPr>
            <w:rStyle w:val="affffff4"/>
            <w:b w:val="0"/>
            <w:bCs/>
            <w:webHidden/>
            <w:color w:val="auto"/>
            <w:sz w:val="24"/>
            <w:szCs w:val="24"/>
          </w:rPr>
          <w:t>4</w:t>
        </w:r>
        <w:r w:rsidR="005112B8" w:rsidRPr="00E90C91">
          <w:rPr>
            <w:rStyle w:val="affffff4"/>
            <w:b w:val="0"/>
            <w:bCs/>
            <w:webHidden/>
            <w:color w:val="auto"/>
            <w:sz w:val="24"/>
            <w:szCs w:val="24"/>
          </w:rPr>
          <w:fldChar w:fldCharType="end"/>
        </w:r>
      </w:hyperlink>
    </w:p>
    <w:p w14:paraId="625B7EA6" w14:textId="77777777" w:rsidR="005112B8" w:rsidRPr="00E90C91" w:rsidRDefault="00EB212E" w:rsidP="005112B8">
      <w:pPr>
        <w:pStyle w:val="21"/>
        <w:rPr>
          <w:rFonts w:eastAsiaTheme="minorEastAsia"/>
          <w:i w:val="0"/>
          <w:color w:val="auto"/>
          <w:szCs w:val="24"/>
        </w:rPr>
      </w:pPr>
      <w:hyperlink r:id="rId46" w:anchor="_Toc156294880" w:history="1">
        <w:r w:rsidR="005112B8" w:rsidRPr="00E90C91">
          <w:rPr>
            <w:rStyle w:val="affffff4"/>
            <w:i w:val="0"/>
            <w:color w:val="auto"/>
            <w:szCs w:val="24"/>
          </w:rPr>
          <w:t>2.1. Трудоемкость освоения дисциплины</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_Toc156294880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4</w:t>
        </w:r>
        <w:r w:rsidR="005112B8" w:rsidRPr="00E90C91">
          <w:rPr>
            <w:rStyle w:val="affffff4"/>
            <w:i w:val="0"/>
            <w:webHidden/>
            <w:color w:val="auto"/>
            <w:szCs w:val="24"/>
          </w:rPr>
          <w:fldChar w:fldCharType="end"/>
        </w:r>
      </w:hyperlink>
    </w:p>
    <w:p w14:paraId="6B167E91" w14:textId="77777777" w:rsidR="005112B8" w:rsidRPr="00E90C91" w:rsidRDefault="00EB212E" w:rsidP="005112B8">
      <w:pPr>
        <w:pStyle w:val="21"/>
        <w:rPr>
          <w:rFonts w:eastAsiaTheme="minorEastAsia"/>
          <w:i w:val="0"/>
          <w:color w:val="auto"/>
          <w:szCs w:val="24"/>
        </w:rPr>
      </w:pPr>
      <w:hyperlink r:id="rId47" w:anchor="_Toc156294881" w:history="1">
        <w:r w:rsidR="005112B8" w:rsidRPr="00E90C91">
          <w:rPr>
            <w:rStyle w:val="affffff4"/>
            <w:i w:val="0"/>
            <w:color w:val="auto"/>
            <w:szCs w:val="24"/>
          </w:rPr>
          <w:t>2.2. Примерное содержание дисциплины</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_Toc156294881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5</w:t>
        </w:r>
        <w:r w:rsidR="005112B8" w:rsidRPr="00E90C91">
          <w:rPr>
            <w:rStyle w:val="affffff4"/>
            <w:i w:val="0"/>
            <w:webHidden/>
            <w:color w:val="auto"/>
            <w:szCs w:val="24"/>
          </w:rPr>
          <w:fldChar w:fldCharType="end"/>
        </w:r>
      </w:hyperlink>
    </w:p>
    <w:p w14:paraId="59027FD4" w14:textId="77777777" w:rsidR="005112B8" w:rsidRPr="00E90C91" w:rsidRDefault="00EB212E" w:rsidP="005112B8">
      <w:pPr>
        <w:pStyle w:val="21"/>
        <w:rPr>
          <w:rFonts w:eastAsiaTheme="minorEastAsia"/>
          <w:i w:val="0"/>
          <w:color w:val="auto"/>
          <w:szCs w:val="24"/>
        </w:rPr>
      </w:pPr>
      <w:hyperlink r:id="rId48" w:anchor="_Toc156294883" w:history="1">
        <w:r w:rsidR="005112B8" w:rsidRPr="00E90C91">
          <w:rPr>
            <w:rStyle w:val="affffff4"/>
            <w:i w:val="0"/>
            <w:color w:val="auto"/>
            <w:szCs w:val="24"/>
          </w:rPr>
          <w:t>2.3. Курсовой проект (работа)</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_Toc156294883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5</w:t>
        </w:r>
        <w:r w:rsidR="005112B8" w:rsidRPr="00E90C91">
          <w:rPr>
            <w:rStyle w:val="affffff4"/>
            <w:i w:val="0"/>
            <w:webHidden/>
            <w:color w:val="auto"/>
            <w:szCs w:val="24"/>
          </w:rPr>
          <w:fldChar w:fldCharType="end"/>
        </w:r>
      </w:hyperlink>
    </w:p>
    <w:p w14:paraId="4FEECB4C" w14:textId="77777777" w:rsidR="005112B8" w:rsidRPr="00E90C91" w:rsidRDefault="00EB212E" w:rsidP="005112B8">
      <w:pPr>
        <w:pStyle w:val="1f9"/>
        <w:rPr>
          <w:rFonts w:eastAsiaTheme="minorEastAsia"/>
          <w:b w:val="0"/>
          <w:color w:val="auto"/>
          <w:sz w:val="24"/>
          <w:szCs w:val="24"/>
        </w:rPr>
      </w:pPr>
      <w:hyperlink r:id="rId49" w:anchor="_Toc156294884" w:history="1">
        <w:r w:rsidR="005112B8" w:rsidRPr="00E90C91">
          <w:rPr>
            <w:rStyle w:val="affffff4"/>
            <w:b w:val="0"/>
            <w:bCs/>
            <w:color w:val="auto"/>
            <w:sz w:val="24"/>
            <w:szCs w:val="24"/>
          </w:rPr>
          <w:t>3. УСЛОВИЯ РЕАЛИЗАЦИИ ДИСЦИПЛИНЫ</w:t>
        </w:r>
        <w:r w:rsidR="005112B8" w:rsidRPr="00E90C91">
          <w:rPr>
            <w:rStyle w:val="affffff4"/>
            <w:b w:val="0"/>
            <w:bCs/>
            <w:webHidden/>
            <w:color w:val="auto"/>
            <w:sz w:val="24"/>
            <w:szCs w:val="24"/>
          </w:rPr>
          <w:tab/>
        </w:r>
        <w:r w:rsidR="005112B8" w:rsidRPr="00E90C91">
          <w:rPr>
            <w:rStyle w:val="affffff4"/>
            <w:b w:val="0"/>
            <w:bCs/>
            <w:webHidden/>
            <w:color w:val="auto"/>
            <w:sz w:val="24"/>
            <w:szCs w:val="24"/>
          </w:rPr>
          <w:fldChar w:fldCharType="begin"/>
        </w:r>
        <w:r w:rsidR="005112B8" w:rsidRPr="00E90C91">
          <w:rPr>
            <w:rStyle w:val="affffff4"/>
            <w:b w:val="0"/>
            <w:bCs/>
            <w:webHidden/>
            <w:color w:val="auto"/>
            <w:sz w:val="24"/>
            <w:szCs w:val="24"/>
          </w:rPr>
          <w:instrText xml:space="preserve"> PAGEREF _Toc156294884 \h </w:instrText>
        </w:r>
        <w:r w:rsidR="005112B8" w:rsidRPr="00E90C91">
          <w:rPr>
            <w:rStyle w:val="affffff4"/>
            <w:b w:val="0"/>
            <w:bCs/>
            <w:webHidden/>
            <w:color w:val="auto"/>
            <w:sz w:val="24"/>
            <w:szCs w:val="24"/>
          </w:rPr>
        </w:r>
        <w:r w:rsidR="005112B8" w:rsidRPr="00E90C91">
          <w:rPr>
            <w:rStyle w:val="affffff4"/>
            <w:b w:val="0"/>
            <w:bCs/>
            <w:webHidden/>
            <w:color w:val="auto"/>
            <w:sz w:val="24"/>
            <w:szCs w:val="24"/>
          </w:rPr>
          <w:fldChar w:fldCharType="separate"/>
        </w:r>
        <w:r w:rsidR="005112B8" w:rsidRPr="00E90C91">
          <w:rPr>
            <w:rStyle w:val="affffff4"/>
            <w:b w:val="0"/>
            <w:bCs/>
            <w:webHidden/>
            <w:color w:val="auto"/>
            <w:sz w:val="24"/>
            <w:szCs w:val="24"/>
          </w:rPr>
          <w:t>6</w:t>
        </w:r>
        <w:r w:rsidR="005112B8" w:rsidRPr="00E90C91">
          <w:rPr>
            <w:rStyle w:val="affffff4"/>
            <w:b w:val="0"/>
            <w:bCs/>
            <w:webHidden/>
            <w:color w:val="auto"/>
            <w:sz w:val="24"/>
            <w:szCs w:val="24"/>
          </w:rPr>
          <w:fldChar w:fldCharType="end"/>
        </w:r>
      </w:hyperlink>
    </w:p>
    <w:p w14:paraId="16F9EFF0" w14:textId="77777777" w:rsidR="005112B8" w:rsidRPr="00E90C91" w:rsidRDefault="00EB212E" w:rsidP="005112B8">
      <w:pPr>
        <w:pStyle w:val="21"/>
        <w:rPr>
          <w:rFonts w:eastAsiaTheme="minorEastAsia"/>
          <w:i w:val="0"/>
          <w:color w:val="auto"/>
          <w:szCs w:val="24"/>
        </w:rPr>
      </w:pPr>
      <w:hyperlink r:id="rId50" w:anchor="_Toc156294885" w:history="1">
        <w:r w:rsidR="005112B8" w:rsidRPr="00E90C91">
          <w:rPr>
            <w:rStyle w:val="affffff4"/>
            <w:i w:val="0"/>
            <w:color w:val="auto"/>
            <w:szCs w:val="24"/>
          </w:rPr>
          <w:t>3.1. Материально-техническое обеспечение</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_Toc156294885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6</w:t>
        </w:r>
        <w:r w:rsidR="005112B8" w:rsidRPr="00E90C91">
          <w:rPr>
            <w:rStyle w:val="affffff4"/>
            <w:i w:val="0"/>
            <w:webHidden/>
            <w:color w:val="auto"/>
            <w:szCs w:val="24"/>
          </w:rPr>
          <w:fldChar w:fldCharType="end"/>
        </w:r>
      </w:hyperlink>
    </w:p>
    <w:p w14:paraId="0D768F0D" w14:textId="77777777" w:rsidR="005112B8" w:rsidRPr="00E90C91" w:rsidRDefault="00EB212E" w:rsidP="005112B8">
      <w:pPr>
        <w:pStyle w:val="21"/>
        <w:rPr>
          <w:rFonts w:eastAsiaTheme="minorEastAsia"/>
          <w:i w:val="0"/>
          <w:color w:val="auto"/>
          <w:szCs w:val="24"/>
        </w:rPr>
      </w:pPr>
      <w:hyperlink r:id="rId51" w:anchor="_Toc156294886" w:history="1">
        <w:r w:rsidR="005112B8" w:rsidRPr="00E90C91">
          <w:rPr>
            <w:rStyle w:val="affffff4"/>
            <w:i w:val="0"/>
            <w:color w:val="auto"/>
            <w:szCs w:val="24"/>
          </w:rPr>
          <w:t>3.2. Учебно-методическое обеспечение</w:t>
        </w:r>
        <w:r w:rsidR="005112B8" w:rsidRPr="00E90C91">
          <w:rPr>
            <w:rStyle w:val="affffff4"/>
            <w:i w:val="0"/>
            <w:webHidden/>
            <w:color w:val="auto"/>
            <w:szCs w:val="24"/>
          </w:rPr>
          <w:tab/>
        </w:r>
        <w:r w:rsidR="005112B8" w:rsidRPr="00E90C91">
          <w:rPr>
            <w:rStyle w:val="affffff4"/>
            <w:i w:val="0"/>
            <w:webHidden/>
            <w:color w:val="auto"/>
            <w:szCs w:val="24"/>
          </w:rPr>
          <w:fldChar w:fldCharType="begin"/>
        </w:r>
        <w:r w:rsidR="005112B8" w:rsidRPr="00E90C91">
          <w:rPr>
            <w:rStyle w:val="affffff4"/>
            <w:i w:val="0"/>
            <w:webHidden/>
            <w:color w:val="auto"/>
            <w:szCs w:val="24"/>
          </w:rPr>
          <w:instrText xml:space="preserve"> PAGEREF _Toc156294886 \h </w:instrText>
        </w:r>
        <w:r w:rsidR="005112B8" w:rsidRPr="00E90C91">
          <w:rPr>
            <w:rStyle w:val="affffff4"/>
            <w:i w:val="0"/>
            <w:webHidden/>
            <w:color w:val="auto"/>
            <w:szCs w:val="24"/>
          </w:rPr>
        </w:r>
        <w:r w:rsidR="005112B8" w:rsidRPr="00E90C91">
          <w:rPr>
            <w:rStyle w:val="affffff4"/>
            <w:i w:val="0"/>
            <w:webHidden/>
            <w:color w:val="auto"/>
            <w:szCs w:val="24"/>
          </w:rPr>
          <w:fldChar w:fldCharType="separate"/>
        </w:r>
        <w:r w:rsidR="005112B8" w:rsidRPr="00E90C91">
          <w:rPr>
            <w:rStyle w:val="affffff4"/>
            <w:i w:val="0"/>
            <w:webHidden/>
            <w:color w:val="auto"/>
            <w:szCs w:val="24"/>
          </w:rPr>
          <w:t>6</w:t>
        </w:r>
        <w:r w:rsidR="005112B8" w:rsidRPr="00E90C91">
          <w:rPr>
            <w:rStyle w:val="affffff4"/>
            <w:i w:val="0"/>
            <w:webHidden/>
            <w:color w:val="auto"/>
            <w:szCs w:val="24"/>
          </w:rPr>
          <w:fldChar w:fldCharType="end"/>
        </w:r>
      </w:hyperlink>
    </w:p>
    <w:p w14:paraId="185A966E" w14:textId="77777777" w:rsidR="005112B8" w:rsidRPr="00E90C91" w:rsidRDefault="00EB212E" w:rsidP="005112B8">
      <w:pPr>
        <w:pStyle w:val="1f9"/>
        <w:rPr>
          <w:rFonts w:eastAsiaTheme="minorEastAsia"/>
          <w:b w:val="0"/>
          <w:color w:val="auto"/>
          <w:sz w:val="24"/>
          <w:szCs w:val="24"/>
        </w:rPr>
      </w:pPr>
      <w:hyperlink r:id="rId52" w:anchor="_Toc156294887" w:history="1">
        <w:r w:rsidR="005112B8" w:rsidRPr="00E90C91">
          <w:rPr>
            <w:rStyle w:val="affffff4"/>
            <w:b w:val="0"/>
            <w:bCs/>
            <w:color w:val="auto"/>
            <w:sz w:val="24"/>
            <w:szCs w:val="24"/>
          </w:rPr>
          <w:t>4. КОНТРОЛЬ И ОЦЕНКА РЕЗУЛЬТАТОВ ОСВОЕНИЯ ДИСЦИПЛИНЫ</w:t>
        </w:r>
        <w:r w:rsidR="005112B8" w:rsidRPr="00E90C91">
          <w:rPr>
            <w:rStyle w:val="affffff4"/>
            <w:b w:val="0"/>
            <w:bCs/>
            <w:webHidden/>
            <w:color w:val="auto"/>
            <w:sz w:val="24"/>
            <w:szCs w:val="24"/>
          </w:rPr>
          <w:tab/>
        </w:r>
        <w:r w:rsidR="005112B8" w:rsidRPr="00E90C91">
          <w:rPr>
            <w:rStyle w:val="affffff4"/>
            <w:b w:val="0"/>
            <w:bCs/>
            <w:webHidden/>
            <w:color w:val="auto"/>
            <w:sz w:val="24"/>
            <w:szCs w:val="24"/>
          </w:rPr>
          <w:fldChar w:fldCharType="begin"/>
        </w:r>
        <w:r w:rsidR="005112B8" w:rsidRPr="00E90C91">
          <w:rPr>
            <w:rStyle w:val="affffff4"/>
            <w:b w:val="0"/>
            <w:bCs/>
            <w:webHidden/>
            <w:color w:val="auto"/>
            <w:sz w:val="24"/>
            <w:szCs w:val="24"/>
          </w:rPr>
          <w:instrText xml:space="preserve"> PAGEREF _Toc156294887 \h </w:instrText>
        </w:r>
        <w:r w:rsidR="005112B8" w:rsidRPr="00E90C91">
          <w:rPr>
            <w:rStyle w:val="affffff4"/>
            <w:b w:val="0"/>
            <w:bCs/>
            <w:webHidden/>
            <w:color w:val="auto"/>
            <w:sz w:val="24"/>
            <w:szCs w:val="24"/>
          </w:rPr>
        </w:r>
        <w:r w:rsidR="005112B8" w:rsidRPr="00E90C91">
          <w:rPr>
            <w:rStyle w:val="affffff4"/>
            <w:b w:val="0"/>
            <w:bCs/>
            <w:webHidden/>
            <w:color w:val="auto"/>
            <w:sz w:val="24"/>
            <w:szCs w:val="24"/>
          </w:rPr>
          <w:fldChar w:fldCharType="separate"/>
        </w:r>
        <w:r w:rsidR="005112B8" w:rsidRPr="00E90C91">
          <w:rPr>
            <w:rStyle w:val="affffff4"/>
            <w:b w:val="0"/>
            <w:bCs/>
            <w:webHidden/>
            <w:color w:val="auto"/>
            <w:sz w:val="24"/>
            <w:szCs w:val="24"/>
          </w:rPr>
          <w:t>6</w:t>
        </w:r>
        <w:r w:rsidR="005112B8" w:rsidRPr="00E90C91">
          <w:rPr>
            <w:rStyle w:val="affffff4"/>
            <w:b w:val="0"/>
            <w:bCs/>
            <w:webHidden/>
            <w:color w:val="auto"/>
            <w:sz w:val="24"/>
            <w:szCs w:val="24"/>
          </w:rPr>
          <w:fldChar w:fldCharType="end"/>
        </w:r>
      </w:hyperlink>
    </w:p>
    <w:p w14:paraId="6649AFFB" w14:textId="77777777" w:rsidR="005112B8" w:rsidRPr="00E90C91" w:rsidRDefault="005112B8" w:rsidP="005112B8">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33F12EF7" w14:textId="77777777" w:rsidR="005112B8" w:rsidRPr="00E90C91" w:rsidRDefault="005112B8" w:rsidP="005112B8">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398991A3" w14:textId="77777777" w:rsidR="005112B8" w:rsidRPr="00E90C91" w:rsidRDefault="005112B8" w:rsidP="005112B8">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ОПД.04 </w:t>
      </w:r>
      <w:r w:rsidRPr="00E90C91">
        <w:rPr>
          <w:rFonts w:ascii="Times New Roman" w:hAnsi="Times New Roman"/>
          <w:b/>
          <w:sz w:val="24"/>
          <w:szCs w:val="24"/>
        </w:rPr>
        <w:t>МАТЕРИАЛОВЕДЕНИЕ, ЭЛЕКТРОРАДИОМАТЕРИАЛЫ И РАДИОКОМПОНЕНТЫ</w:t>
      </w:r>
      <w:r w:rsidRPr="00E90C91">
        <w:rPr>
          <w:rFonts w:ascii="Times New Roman" w:hAnsi="Times New Roman"/>
          <w:b/>
          <w:bCs/>
          <w:color w:val="auto"/>
          <w:sz w:val="24"/>
          <w:szCs w:val="24"/>
        </w:rPr>
        <w:t>»</w:t>
      </w:r>
    </w:p>
    <w:p w14:paraId="088FC5AF" w14:textId="77777777" w:rsidR="005112B8" w:rsidRPr="00E90C91" w:rsidRDefault="005112B8" w:rsidP="005112B8">
      <w:pPr>
        <w:widowControl w:val="0"/>
        <w:jc w:val="center"/>
        <w:rPr>
          <w:rFonts w:ascii="Times New Roman" w:hAnsi="Times New Roman"/>
          <w:color w:val="auto"/>
          <w:sz w:val="24"/>
          <w:szCs w:val="24"/>
        </w:rPr>
      </w:pPr>
    </w:p>
    <w:p w14:paraId="0E9F91AF" w14:textId="77777777" w:rsidR="005112B8" w:rsidRPr="00E90C91" w:rsidRDefault="005112B8" w:rsidP="005112B8">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1AA4A884" w14:textId="34D2A453" w:rsidR="005112B8" w:rsidRPr="00E90C91" w:rsidRDefault="005112B8" w:rsidP="005112B8">
      <w:pPr>
        <w:pStyle w:val="futurismarkdown-paragraph"/>
        <w:shd w:val="clear" w:color="auto" w:fill="FFFFFF"/>
        <w:spacing w:before="0" w:beforeAutospacing="0" w:after="0" w:afterAutospacing="0"/>
        <w:ind w:firstLine="708"/>
        <w:jc w:val="both"/>
      </w:pPr>
      <w:r w:rsidRPr="00E90C91">
        <w:t>Цель дисциплины «</w:t>
      </w:r>
      <w:r w:rsidR="005A3E00" w:rsidRPr="00E90C91">
        <w:t xml:space="preserve">Материаловедение, </w:t>
      </w:r>
      <w:proofErr w:type="spellStart"/>
      <w:r w:rsidR="005A3E00" w:rsidRPr="00E90C91">
        <w:t>электрорадиоматериалы</w:t>
      </w:r>
      <w:proofErr w:type="spellEnd"/>
      <w:r w:rsidR="005A3E00" w:rsidRPr="00E90C91">
        <w:t xml:space="preserve"> и радиокомпоненты</w:t>
      </w:r>
      <w:r w:rsidRPr="00E90C91">
        <w:t>»:</w:t>
      </w:r>
      <w:r w:rsidR="005A3E00" w:rsidRPr="00E90C91">
        <w:rPr>
          <w:color w:val="333333"/>
          <w:shd w:val="clear" w:color="auto" w:fill="FFFFFF"/>
        </w:rPr>
        <w:t xml:space="preserve"> изучение основных параметров и характеристик типовых радиокомпонентов; особенностей физических явлений в </w:t>
      </w:r>
      <w:proofErr w:type="spellStart"/>
      <w:r w:rsidR="005A3E00" w:rsidRPr="00E90C91">
        <w:rPr>
          <w:color w:val="333333"/>
          <w:shd w:val="clear" w:color="auto" w:fill="FFFFFF"/>
        </w:rPr>
        <w:t>электрорадиоматериалах</w:t>
      </w:r>
      <w:proofErr w:type="spellEnd"/>
      <w:r w:rsidR="005A3E00" w:rsidRPr="00E90C91">
        <w:rPr>
          <w:color w:val="333333"/>
          <w:shd w:val="clear" w:color="auto" w:fill="FFFFFF"/>
        </w:rPr>
        <w:t>.</w:t>
      </w:r>
      <w:r w:rsidRPr="00E90C91">
        <w:rPr>
          <w:shd w:val="clear" w:color="auto" w:fill="FFFFFF"/>
        </w:rPr>
        <w:t>.</w:t>
      </w:r>
    </w:p>
    <w:p w14:paraId="39E17D6F" w14:textId="7F066777" w:rsidR="005112B8" w:rsidRPr="00E90C91" w:rsidRDefault="005112B8" w:rsidP="005112B8">
      <w:pPr>
        <w:spacing w:line="276" w:lineRule="auto"/>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Дисциплина </w:t>
      </w:r>
      <w:r w:rsidR="005A3E00" w:rsidRPr="00E90C91">
        <w:rPr>
          <w:rFonts w:ascii="Times New Roman" w:hAnsi="Times New Roman"/>
          <w:sz w:val="24"/>
          <w:szCs w:val="24"/>
        </w:rPr>
        <w:t xml:space="preserve">«Материаловедение, </w:t>
      </w:r>
      <w:proofErr w:type="spellStart"/>
      <w:r w:rsidR="005A3E00" w:rsidRPr="00E90C91">
        <w:rPr>
          <w:rFonts w:ascii="Times New Roman" w:hAnsi="Times New Roman"/>
          <w:sz w:val="24"/>
          <w:szCs w:val="24"/>
        </w:rPr>
        <w:t>электрорадиоматериалы</w:t>
      </w:r>
      <w:proofErr w:type="spellEnd"/>
      <w:r w:rsidR="005A3E00" w:rsidRPr="00E90C91">
        <w:rPr>
          <w:rFonts w:ascii="Times New Roman" w:hAnsi="Times New Roman"/>
          <w:sz w:val="24"/>
          <w:szCs w:val="24"/>
        </w:rPr>
        <w:t xml:space="preserve"> и радиокомпоненты</w:t>
      </w:r>
      <w:r w:rsidR="005A3E00" w:rsidRPr="00E90C91">
        <w:rPr>
          <w:rFonts w:ascii="Times New Roman" w:hAnsi="Times New Roman"/>
          <w:color w:val="auto"/>
          <w:sz w:val="24"/>
          <w:szCs w:val="24"/>
        </w:rPr>
        <w:t xml:space="preserve">»: </w:t>
      </w:r>
      <w:r w:rsidRPr="00E90C91">
        <w:rPr>
          <w:rFonts w:ascii="Times New Roman" w:hAnsi="Times New Roman"/>
          <w:color w:val="auto"/>
          <w:sz w:val="24"/>
          <w:szCs w:val="24"/>
        </w:rPr>
        <w:t>включена в обязательную часть общепрофессионального цикла образовательной программы.</w:t>
      </w:r>
    </w:p>
    <w:p w14:paraId="1A95EEFB" w14:textId="77777777" w:rsidR="005112B8" w:rsidRPr="00E90C91" w:rsidRDefault="005112B8" w:rsidP="005112B8">
      <w:pPr>
        <w:spacing w:line="276" w:lineRule="auto"/>
        <w:ind w:firstLine="709"/>
        <w:jc w:val="both"/>
        <w:rPr>
          <w:rFonts w:ascii="Times New Roman" w:hAnsi="Times New Roman"/>
          <w:color w:val="auto"/>
          <w:sz w:val="24"/>
          <w:szCs w:val="24"/>
        </w:rPr>
      </w:pPr>
    </w:p>
    <w:p w14:paraId="04FDDCFE" w14:textId="77777777" w:rsidR="005112B8" w:rsidRPr="00E90C91" w:rsidRDefault="005112B8" w:rsidP="005112B8">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1A13AC88" w14:textId="77777777" w:rsidR="005112B8" w:rsidRPr="00E90C91" w:rsidRDefault="005112B8" w:rsidP="005112B8">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CE8FFB" w14:textId="77777777" w:rsidR="005112B8" w:rsidRPr="00E90C91" w:rsidRDefault="005112B8" w:rsidP="005112B8">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7"/>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5112B8" w:rsidRPr="00E90C91" w14:paraId="5F678BC2"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68154" w14:textId="77777777" w:rsidR="005112B8" w:rsidRPr="00E90C91" w:rsidRDefault="005112B8"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074C31C9" w14:textId="77777777" w:rsidR="005112B8" w:rsidRPr="00E90C91" w:rsidRDefault="005112B8"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E9D53"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6408F"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5A3E00" w:rsidRPr="00E90C91" w14:paraId="73AB31ED"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473E6" w14:textId="625C55FD" w:rsidR="005A3E00" w:rsidRPr="00E90C91" w:rsidRDefault="005A3E00" w:rsidP="005A3E00">
            <w:pPr>
              <w:suppressAutoHyphens/>
              <w:rPr>
                <w:rFonts w:ascii="Times New Roman" w:hAnsi="Times New Roman"/>
                <w:sz w:val="24"/>
                <w:szCs w:val="24"/>
              </w:rPr>
            </w:pPr>
            <w:r w:rsidRPr="00E90C91">
              <w:rPr>
                <w:rFonts w:ascii="Times New Roman" w:hAnsi="Times New Roman"/>
                <w:color w:val="auto"/>
                <w:sz w:val="24"/>
                <w:szCs w:val="24"/>
              </w:rPr>
              <w:t xml:space="preserve">   </w:t>
            </w:r>
            <w:r w:rsidRPr="00E90C91">
              <w:rPr>
                <w:rFonts w:ascii="Times New Roman" w:hAnsi="Times New Roman"/>
                <w:sz w:val="24"/>
                <w:szCs w:val="24"/>
              </w:rPr>
              <w:t>ОК 01,</w:t>
            </w:r>
          </w:p>
          <w:p w14:paraId="7F2F2DBF" w14:textId="77777777"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ОК 02,</w:t>
            </w:r>
          </w:p>
          <w:p w14:paraId="4FFAE781" w14:textId="77777777"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ОК 04,</w:t>
            </w:r>
          </w:p>
          <w:p w14:paraId="67902816" w14:textId="77777777"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ОК 05,</w:t>
            </w:r>
          </w:p>
          <w:p w14:paraId="205EC73C" w14:textId="77777777"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ОК 09,</w:t>
            </w:r>
          </w:p>
          <w:p w14:paraId="5A7AD57E" w14:textId="6F401925"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ПК 1.1</w:t>
            </w:r>
          </w:p>
          <w:p w14:paraId="031639A9" w14:textId="5F19F5B3"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ПК 1.2</w:t>
            </w:r>
          </w:p>
          <w:p w14:paraId="06AEB31C" w14:textId="7E059C6F"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ПК 1.3</w:t>
            </w:r>
          </w:p>
          <w:p w14:paraId="0911988E" w14:textId="5744E58B" w:rsidR="005A3E00" w:rsidRPr="00E90C91" w:rsidRDefault="005A3E00" w:rsidP="005A3E00">
            <w:pPr>
              <w:suppressAutoHyphens/>
              <w:jc w:val="center"/>
              <w:rPr>
                <w:rFonts w:ascii="Times New Roman" w:hAnsi="Times New Roman"/>
                <w:sz w:val="24"/>
                <w:szCs w:val="24"/>
              </w:rPr>
            </w:pPr>
            <w:r w:rsidRPr="00E90C91">
              <w:rPr>
                <w:rFonts w:ascii="Times New Roman" w:hAnsi="Times New Roman"/>
                <w:sz w:val="24"/>
                <w:szCs w:val="24"/>
              </w:rPr>
              <w:t>ПК 1.4</w:t>
            </w:r>
          </w:p>
          <w:p w14:paraId="08AA830D" w14:textId="77777777" w:rsidR="005A3E00" w:rsidRPr="00E90C91" w:rsidRDefault="005A3E00" w:rsidP="005A3E00">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2.1, ПК 2.2,  ПК 2.3,</w:t>
            </w:r>
          </w:p>
          <w:p w14:paraId="10723D80" w14:textId="0926DF1D" w:rsidR="005A3E00" w:rsidRPr="00E90C91" w:rsidRDefault="005A3E00" w:rsidP="005A3E00">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E89DB" w14:textId="77777777" w:rsidR="005A3E00" w:rsidRPr="00E90C91" w:rsidRDefault="005A3E00" w:rsidP="005A3E00">
            <w:pPr>
              <w:jc w:val="both"/>
              <w:rPr>
                <w:rFonts w:ascii="Times New Roman" w:hAnsi="Times New Roman"/>
                <w:sz w:val="24"/>
                <w:szCs w:val="24"/>
              </w:rPr>
            </w:pPr>
            <w:r w:rsidRPr="00E90C91">
              <w:rPr>
                <w:rFonts w:ascii="Times New Roman" w:hAnsi="Times New Roman"/>
                <w:sz w:val="24"/>
                <w:szCs w:val="24"/>
              </w:rPr>
              <w:t xml:space="preserve"> -выбирать материалы на основе анализа их свойств для конкретного применения в радиоэлектронных устройствах;</w:t>
            </w:r>
          </w:p>
          <w:p w14:paraId="269B27D0" w14:textId="060B9198" w:rsidR="005A3E00" w:rsidRPr="00E90C91" w:rsidRDefault="005A3E00" w:rsidP="005A3E00">
            <w:pPr>
              <w:jc w:val="both"/>
              <w:rPr>
                <w:rFonts w:ascii="Times New Roman" w:hAnsi="Times New Roman"/>
                <w:color w:val="auto"/>
                <w:sz w:val="24"/>
                <w:szCs w:val="24"/>
              </w:rPr>
            </w:pPr>
            <w:r w:rsidRPr="00E90C91">
              <w:rPr>
                <w:rFonts w:ascii="Times New Roman" w:hAnsi="Times New Roman"/>
                <w:sz w:val="24"/>
                <w:szCs w:val="24"/>
              </w:rPr>
              <w:t>-подбирать по справочным материалам радиокомпоненты для электронных устройств</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D3170" w14:textId="77777777" w:rsidR="005A3E00" w:rsidRPr="00E90C91" w:rsidRDefault="005A3E00" w:rsidP="005A3E00">
            <w:pPr>
              <w:jc w:val="both"/>
              <w:rPr>
                <w:rFonts w:ascii="Times New Roman" w:hAnsi="Times New Roman"/>
                <w:sz w:val="24"/>
                <w:szCs w:val="24"/>
              </w:rPr>
            </w:pPr>
            <w:r w:rsidRPr="00E90C91">
              <w:rPr>
                <w:rFonts w:ascii="Times New Roman" w:hAnsi="Times New Roman"/>
                <w:sz w:val="24"/>
                <w:szCs w:val="24"/>
              </w:rPr>
              <w:t xml:space="preserve">-особенности физических явлений в </w:t>
            </w:r>
            <w:proofErr w:type="spellStart"/>
            <w:r w:rsidRPr="00E90C91">
              <w:rPr>
                <w:rFonts w:ascii="Times New Roman" w:hAnsi="Times New Roman"/>
                <w:sz w:val="24"/>
                <w:szCs w:val="24"/>
              </w:rPr>
              <w:t>электрорадиоматериалах</w:t>
            </w:r>
            <w:proofErr w:type="spellEnd"/>
            <w:r w:rsidRPr="00E90C91">
              <w:rPr>
                <w:rFonts w:ascii="Times New Roman" w:hAnsi="Times New Roman"/>
                <w:sz w:val="24"/>
                <w:szCs w:val="24"/>
              </w:rPr>
              <w:t>;</w:t>
            </w:r>
          </w:p>
          <w:p w14:paraId="34BE5886" w14:textId="77777777" w:rsidR="005A3E00" w:rsidRPr="00E90C91" w:rsidRDefault="005A3E00" w:rsidP="005A3E00">
            <w:pPr>
              <w:jc w:val="both"/>
              <w:rPr>
                <w:rFonts w:ascii="Times New Roman" w:hAnsi="Times New Roman"/>
                <w:sz w:val="24"/>
                <w:szCs w:val="24"/>
              </w:rPr>
            </w:pPr>
            <w:r w:rsidRPr="00E90C91">
              <w:rPr>
                <w:rFonts w:ascii="Times New Roman" w:hAnsi="Times New Roman"/>
                <w:sz w:val="24"/>
                <w:szCs w:val="24"/>
              </w:rPr>
              <w:t>-параметры и характеристики типовых радиокомпонентов</w:t>
            </w:r>
          </w:p>
          <w:p w14:paraId="7C1CB07A" w14:textId="77777777" w:rsidR="005A3E00" w:rsidRPr="00E90C91" w:rsidRDefault="005A3E00" w:rsidP="005A3E00">
            <w:pPr>
              <w:jc w:val="both"/>
              <w:rPr>
                <w:rFonts w:ascii="Times New Roman" w:hAnsi="Times New Roman"/>
                <w:color w:val="auto"/>
                <w:sz w:val="24"/>
                <w:szCs w:val="24"/>
              </w:rPr>
            </w:pPr>
          </w:p>
        </w:tc>
      </w:tr>
    </w:tbl>
    <w:p w14:paraId="09A749D0" w14:textId="77777777" w:rsidR="005112B8" w:rsidRPr="00E90C91" w:rsidRDefault="005112B8" w:rsidP="005112B8">
      <w:pPr>
        <w:rPr>
          <w:rFonts w:ascii="Times New Roman" w:hAnsi="Times New Roman"/>
          <w:color w:val="auto"/>
          <w:sz w:val="24"/>
          <w:szCs w:val="24"/>
        </w:rPr>
      </w:pPr>
    </w:p>
    <w:p w14:paraId="71C755A6" w14:textId="77777777" w:rsidR="005112B8" w:rsidRPr="00E90C91" w:rsidRDefault="005112B8" w:rsidP="005112B8">
      <w:pPr>
        <w:ind w:firstLine="709"/>
        <w:rPr>
          <w:rFonts w:ascii="Times New Roman" w:hAnsi="Times New Roman"/>
          <w:color w:val="auto"/>
          <w:sz w:val="24"/>
          <w:szCs w:val="24"/>
        </w:rPr>
      </w:pPr>
    </w:p>
    <w:p w14:paraId="072DBE24" w14:textId="77777777" w:rsidR="005112B8" w:rsidRPr="00E90C91" w:rsidRDefault="005112B8" w:rsidP="005112B8">
      <w:pPr>
        <w:rPr>
          <w:rFonts w:ascii="Times New Roman" w:hAnsi="Times New Roman"/>
          <w:b/>
          <w:caps/>
          <w:color w:val="auto"/>
          <w:sz w:val="24"/>
          <w:szCs w:val="24"/>
        </w:rPr>
      </w:pPr>
    </w:p>
    <w:p w14:paraId="00E40FDF" w14:textId="77777777" w:rsidR="005112B8" w:rsidRPr="00E90C91" w:rsidRDefault="005112B8" w:rsidP="005112B8">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4841989B" w14:textId="77777777" w:rsidR="005112B8" w:rsidRPr="00E90C91" w:rsidRDefault="005112B8" w:rsidP="005112B8">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5112B8" w:rsidRPr="00E90C91" w14:paraId="034A9614"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884DCD"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1D6818"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A2F4A84"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5112B8" w:rsidRPr="00E90C91" w14:paraId="0A1CA2F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6C34F0" w14:textId="77777777" w:rsidR="005112B8" w:rsidRPr="00E90C91" w:rsidRDefault="005112B8"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37B374"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EC58EF"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5112B8" w:rsidRPr="00E90C91" w14:paraId="1BEADEF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A4A4EB" w14:textId="77777777" w:rsidR="005112B8" w:rsidRPr="00E90C91" w:rsidRDefault="005112B8"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576DEA"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2079BA"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5112B8" w:rsidRPr="00E90C91" w14:paraId="7B2668BB"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C787017" w14:textId="77777777" w:rsidR="005112B8" w:rsidRPr="00E90C91" w:rsidRDefault="005112B8"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70EB56"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0118F0"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5112B8" w:rsidRPr="00E90C91" w14:paraId="3DC7D044"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8CBAF5" w14:textId="77777777" w:rsidR="005112B8" w:rsidRPr="00E90C91" w:rsidRDefault="005112B8"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ED0792"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83938" w14:textId="77777777" w:rsidR="005112B8" w:rsidRPr="00E90C91" w:rsidRDefault="005112B8"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5112B8" w:rsidRPr="00E90C91" w14:paraId="5801B71E"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8DA003" w14:textId="77777777" w:rsidR="005112B8" w:rsidRPr="00E90C91" w:rsidRDefault="005112B8"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406EBB"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E4B507" w14:textId="77777777" w:rsidR="005112B8" w:rsidRPr="00E90C91" w:rsidRDefault="005112B8"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54DAD11D" w14:textId="77777777" w:rsidR="005112B8" w:rsidRPr="00E90C91" w:rsidRDefault="005112B8" w:rsidP="005112B8">
      <w:pPr>
        <w:rPr>
          <w:rFonts w:ascii="Times New Roman" w:hAnsi="Times New Roman"/>
          <w:color w:val="auto"/>
          <w:sz w:val="24"/>
          <w:szCs w:val="24"/>
        </w:rPr>
      </w:pPr>
    </w:p>
    <w:p w14:paraId="69952FDB" w14:textId="77777777" w:rsidR="005112B8" w:rsidRPr="00E90C91" w:rsidRDefault="005112B8" w:rsidP="005112B8">
      <w:pPr>
        <w:rPr>
          <w:rFonts w:ascii="Times New Roman" w:hAnsi="Times New Roman"/>
          <w:color w:val="auto"/>
          <w:sz w:val="24"/>
          <w:szCs w:val="24"/>
        </w:rPr>
      </w:pPr>
    </w:p>
    <w:p w14:paraId="1B59DB19" w14:textId="77777777" w:rsidR="005112B8" w:rsidRPr="00E90C91" w:rsidRDefault="005112B8" w:rsidP="005112B8">
      <w:pPr>
        <w:rPr>
          <w:rFonts w:ascii="Times New Roman" w:hAnsi="Times New Roman"/>
          <w:color w:val="auto"/>
          <w:sz w:val="24"/>
          <w:szCs w:val="24"/>
        </w:rPr>
      </w:pPr>
    </w:p>
    <w:p w14:paraId="61370F31" w14:textId="77777777" w:rsidR="005112B8" w:rsidRPr="00E90C91" w:rsidRDefault="005112B8" w:rsidP="005112B8">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6912"/>
      </w:tblGrid>
      <w:tr w:rsidR="005A3E00" w:rsidRPr="00E90C91" w14:paraId="5197EB9C" w14:textId="77777777" w:rsidTr="005A3E00">
        <w:trPr>
          <w:trHeight w:val="20"/>
        </w:trPr>
        <w:tc>
          <w:tcPr>
            <w:tcW w:w="1410" w:type="pct"/>
          </w:tcPr>
          <w:p w14:paraId="007017CB" w14:textId="77777777" w:rsidR="005A3E00" w:rsidRPr="00E90C91" w:rsidRDefault="005A3E00" w:rsidP="00FF27FD">
            <w:pPr>
              <w:suppressAutoHyphens/>
              <w:jc w:val="center"/>
              <w:rPr>
                <w:rFonts w:ascii="Times New Roman" w:hAnsi="Times New Roman"/>
                <w:b/>
                <w:bCs/>
                <w:color w:val="auto"/>
                <w:sz w:val="24"/>
                <w:szCs w:val="24"/>
              </w:rPr>
            </w:pPr>
          </w:p>
          <w:p w14:paraId="674D719A" w14:textId="77777777" w:rsidR="005A3E00" w:rsidRPr="00E90C91" w:rsidRDefault="005A3E00"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590" w:type="pct"/>
          </w:tcPr>
          <w:p w14:paraId="210C1D41" w14:textId="77777777" w:rsidR="005A3E00" w:rsidRPr="00E90C91" w:rsidRDefault="005A3E00" w:rsidP="00FF27FD">
            <w:pPr>
              <w:snapToGrid w:val="0"/>
              <w:rPr>
                <w:rFonts w:ascii="Times New Roman" w:hAnsi="Times New Roman"/>
                <w:b/>
                <w:bCs/>
                <w:color w:val="auto"/>
                <w:sz w:val="24"/>
                <w:szCs w:val="24"/>
              </w:rPr>
            </w:pPr>
          </w:p>
          <w:p w14:paraId="68CB12AA" w14:textId="77777777" w:rsidR="005A3E00" w:rsidRPr="00E90C91" w:rsidRDefault="005A3E00"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5A3E00" w:rsidRPr="00E90C91" w14:paraId="4D1DAD81" w14:textId="77777777" w:rsidTr="005A3E00">
        <w:trPr>
          <w:trHeight w:val="371"/>
        </w:trPr>
        <w:tc>
          <w:tcPr>
            <w:tcW w:w="5000" w:type="pct"/>
            <w:gridSpan w:val="2"/>
          </w:tcPr>
          <w:p w14:paraId="4C369012"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 xml:space="preserve">Раздел 1. Основы материаловедения   5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p w14:paraId="6441D88E" w14:textId="77777777" w:rsidR="005A3E00" w:rsidRPr="00E90C91" w:rsidRDefault="005A3E00" w:rsidP="00FF27FD">
            <w:pPr>
              <w:rPr>
                <w:rFonts w:ascii="Times New Roman" w:hAnsi="Times New Roman"/>
                <w:b/>
                <w:bCs/>
                <w:sz w:val="24"/>
                <w:szCs w:val="24"/>
              </w:rPr>
            </w:pPr>
          </w:p>
        </w:tc>
      </w:tr>
      <w:tr w:rsidR="005A3E00" w:rsidRPr="00E90C91" w14:paraId="0ABAE295" w14:textId="77777777" w:rsidTr="005A3E00">
        <w:trPr>
          <w:trHeight w:val="20"/>
        </w:trPr>
        <w:tc>
          <w:tcPr>
            <w:tcW w:w="1410" w:type="pct"/>
            <w:vMerge w:val="restart"/>
          </w:tcPr>
          <w:p w14:paraId="0696199D"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Тема 1. 1. Основные характеристики электротехнических материалов</w:t>
            </w:r>
          </w:p>
          <w:p w14:paraId="47615727" w14:textId="77777777" w:rsidR="005A3E00" w:rsidRPr="00E90C91" w:rsidRDefault="005A3E00" w:rsidP="00FF27FD">
            <w:pPr>
              <w:jc w:val="both"/>
              <w:rPr>
                <w:rFonts w:ascii="Times New Roman" w:hAnsi="Times New Roman"/>
                <w:b/>
                <w:bCs/>
                <w:sz w:val="24"/>
                <w:szCs w:val="24"/>
              </w:rPr>
            </w:pPr>
          </w:p>
        </w:tc>
        <w:tc>
          <w:tcPr>
            <w:tcW w:w="3590" w:type="pct"/>
          </w:tcPr>
          <w:p w14:paraId="7C595911" w14:textId="77777777" w:rsidR="005A3E00" w:rsidRPr="00E90C91" w:rsidRDefault="005A3E00" w:rsidP="00FF27FD">
            <w:pPr>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5A3E00" w:rsidRPr="00E90C91" w14:paraId="7DE5D7A0" w14:textId="77777777" w:rsidTr="005A3E00">
        <w:trPr>
          <w:trHeight w:val="20"/>
        </w:trPr>
        <w:tc>
          <w:tcPr>
            <w:tcW w:w="1410" w:type="pct"/>
            <w:vMerge/>
          </w:tcPr>
          <w:p w14:paraId="3E9315EB" w14:textId="77777777" w:rsidR="005A3E00" w:rsidRPr="00E90C91" w:rsidRDefault="005A3E00" w:rsidP="00FF27FD">
            <w:pPr>
              <w:jc w:val="both"/>
              <w:rPr>
                <w:rFonts w:ascii="Times New Roman" w:hAnsi="Times New Roman"/>
                <w:b/>
                <w:bCs/>
                <w:sz w:val="24"/>
                <w:szCs w:val="24"/>
              </w:rPr>
            </w:pPr>
          </w:p>
        </w:tc>
        <w:tc>
          <w:tcPr>
            <w:tcW w:w="3590" w:type="pct"/>
          </w:tcPr>
          <w:p w14:paraId="2BBC9D28" w14:textId="77777777" w:rsidR="005A3E00" w:rsidRPr="00E90C91" w:rsidRDefault="005A3E00" w:rsidP="00FF27FD">
            <w:pPr>
              <w:jc w:val="both"/>
              <w:rPr>
                <w:rFonts w:ascii="Times New Roman" w:hAnsi="Times New Roman"/>
                <w:b/>
                <w:bCs/>
                <w:sz w:val="24"/>
                <w:szCs w:val="24"/>
              </w:rPr>
            </w:pPr>
            <w:r w:rsidRPr="00E90C91">
              <w:rPr>
                <w:rFonts w:ascii="Times New Roman" w:hAnsi="Times New Roman"/>
                <w:sz w:val="24"/>
                <w:szCs w:val="24"/>
              </w:rPr>
              <w:t>1.</w:t>
            </w:r>
            <w:r w:rsidRPr="00E90C91">
              <w:rPr>
                <w:rFonts w:ascii="Times New Roman" w:hAnsi="Times New Roman"/>
                <w:bCs/>
                <w:sz w:val="24"/>
                <w:szCs w:val="24"/>
              </w:rPr>
              <w:t xml:space="preserve">Механические характеристики. Электрические характеристики. </w:t>
            </w:r>
          </w:p>
        </w:tc>
      </w:tr>
      <w:tr w:rsidR="005A3E00" w:rsidRPr="00E90C91" w14:paraId="6C49202B" w14:textId="77777777" w:rsidTr="005A3E00">
        <w:trPr>
          <w:trHeight w:val="20"/>
        </w:trPr>
        <w:tc>
          <w:tcPr>
            <w:tcW w:w="1410" w:type="pct"/>
            <w:vMerge/>
          </w:tcPr>
          <w:p w14:paraId="758E1BFE" w14:textId="77777777" w:rsidR="005A3E00" w:rsidRPr="00E90C91" w:rsidRDefault="005A3E00" w:rsidP="00FF27FD">
            <w:pPr>
              <w:jc w:val="both"/>
              <w:rPr>
                <w:rFonts w:ascii="Times New Roman" w:hAnsi="Times New Roman"/>
                <w:b/>
                <w:bCs/>
                <w:sz w:val="24"/>
                <w:szCs w:val="24"/>
              </w:rPr>
            </w:pPr>
          </w:p>
        </w:tc>
        <w:tc>
          <w:tcPr>
            <w:tcW w:w="3590" w:type="pct"/>
          </w:tcPr>
          <w:p w14:paraId="67D4DDAD" w14:textId="77777777" w:rsidR="005A3E00" w:rsidRPr="00E90C91" w:rsidRDefault="005A3E00" w:rsidP="00FF27FD">
            <w:pPr>
              <w:jc w:val="both"/>
              <w:rPr>
                <w:rFonts w:ascii="Times New Roman" w:hAnsi="Times New Roman"/>
                <w:sz w:val="24"/>
                <w:szCs w:val="24"/>
              </w:rPr>
            </w:pPr>
            <w:r w:rsidRPr="00E90C91">
              <w:rPr>
                <w:rFonts w:ascii="Times New Roman" w:hAnsi="Times New Roman"/>
                <w:sz w:val="24"/>
                <w:szCs w:val="24"/>
              </w:rPr>
              <w:t>2.</w:t>
            </w:r>
            <w:r w:rsidRPr="00E90C91">
              <w:rPr>
                <w:rFonts w:ascii="Times New Roman" w:hAnsi="Times New Roman"/>
                <w:bCs/>
                <w:sz w:val="24"/>
                <w:szCs w:val="24"/>
              </w:rPr>
              <w:t xml:space="preserve"> Тепловые характеристики.  Физико-химические характеристики</w:t>
            </w:r>
            <w:r w:rsidRPr="00E90C91">
              <w:rPr>
                <w:rFonts w:ascii="Times New Roman" w:hAnsi="Times New Roman"/>
                <w:b/>
                <w:bCs/>
                <w:sz w:val="24"/>
                <w:szCs w:val="24"/>
              </w:rPr>
              <w:t>.</w:t>
            </w:r>
          </w:p>
        </w:tc>
      </w:tr>
      <w:tr w:rsidR="005A3E00" w:rsidRPr="00E90C91" w14:paraId="0B86B664" w14:textId="77777777" w:rsidTr="005A3E00">
        <w:trPr>
          <w:trHeight w:val="20"/>
        </w:trPr>
        <w:tc>
          <w:tcPr>
            <w:tcW w:w="1410" w:type="pct"/>
            <w:vMerge/>
          </w:tcPr>
          <w:p w14:paraId="4C640828" w14:textId="77777777" w:rsidR="005A3E00" w:rsidRPr="00E90C91" w:rsidRDefault="005A3E00" w:rsidP="00FF27FD">
            <w:pPr>
              <w:jc w:val="both"/>
              <w:rPr>
                <w:rFonts w:ascii="Times New Roman" w:hAnsi="Times New Roman"/>
                <w:b/>
                <w:bCs/>
                <w:sz w:val="24"/>
                <w:szCs w:val="24"/>
              </w:rPr>
            </w:pPr>
          </w:p>
        </w:tc>
        <w:tc>
          <w:tcPr>
            <w:tcW w:w="3590" w:type="pct"/>
          </w:tcPr>
          <w:p w14:paraId="3499CE28" w14:textId="77777777" w:rsidR="005A3E00" w:rsidRPr="00E90C91" w:rsidRDefault="005A3E00"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553B6127" w14:textId="77777777" w:rsidTr="005A3E00">
        <w:trPr>
          <w:trHeight w:val="20"/>
        </w:trPr>
        <w:tc>
          <w:tcPr>
            <w:tcW w:w="1410" w:type="pct"/>
            <w:vMerge/>
          </w:tcPr>
          <w:p w14:paraId="4A0FD658" w14:textId="77777777" w:rsidR="005A3E00" w:rsidRPr="00E90C91" w:rsidRDefault="005A3E00" w:rsidP="00FF27FD">
            <w:pPr>
              <w:jc w:val="both"/>
              <w:rPr>
                <w:rFonts w:ascii="Times New Roman" w:hAnsi="Times New Roman"/>
                <w:b/>
                <w:bCs/>
                <w:sz w:val="24"/>
                <w:szCs w:val="24"/>
              </w:rPr>
            </w:pPr>
          </w:p>
        </w:tc>
        <w:tc>
          <w:tcPr>
            <w:tcW w:w="3590" w:type="pct"/>
          </w:tcPr>
          <w:p w14:paraId="5C9EDAC3" w14:textId="77777777" w:rsidR="005A3E00" w:rsidRPr="00E90C91" w:rsidRDefault="005A3E00" w:rsidP="00FF27FD">
            <w:pPr>
              <w:jc w:val="both"/>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lang w:eastAsia="en-US"/>
              </w:rPr>
              <w:t>Нанесение металлических и неметаллических покрытий</w:t>
            </w:r>
            <w:r w:rsidRPr="00E90C91">
              <w:rPr>
                <w:rFonts w:ascii="Times New Roman" w:hAnsi="Times New Roman"/>
                <w:b/>
                <w:bCs/>
                <w:sz w:val="24"/>
                <w:szCs w:val="24"/>
              </w:rPr>
              <w:t xml:space="preserve"> </w:t>
            </w:r>
          </w:p>
        </w:tc>
      </w:tr>
      <w:tr w:rsidR="005A3E00" w:rsidRPr="00E90C91" w14:paraId="21D912F9" w14:textId="77777777" w:rsidTr="005A3E00">
        <w:trPr>
          <w:trHeight w:val="20"/>
        </w:trPr>
        <w:tc>
          <w:tcPr>
            <w:tcW w:w="1410" w:type="pct"/>
            <w:vMerge/>
          </w:tcPr>
          <w:p w14:paraId="620AE7BD" w14:textId="77777777" w:rsidR="005A3E00" w:rsidRPr="00E90C91" w:rsidRDefault="005A3E00" w:rsidP="00FF27FD">
            <w:pPr>
              <w:jc w:val="both"/>
              <w:rPr>
                <w:rFonts w:ascii="Times New Roman" w:hAnsi="Times New Roman"/>
                <w:b/>
                <w:bCs/>
                <w:sz w:val="24"/>
                <w:szCs w:val="24"/>
              </w:rPr>
            </w:pPr>
          </w:p>
        </w:tc>
        <w:tc>
          <w:tcPr>
            <w:tcW w:w="3590" w:type="pct"/>
          </w:tcPr>
          <w:p w14:paraId="57691DF1" w14:textId="77777777" w:rsidR="005A3E00" w:rsidRPr="00E90C91" w:rsidRDefault="005A3E00" w:rsidP="00FF27FD">
            <w:pPr>
              <w:jc w:val="both"/>
              <w:rPr>
                <w:rFonts w:ascii="Times New Roman" w:hAnsi="Times New Roman"/>
                <w:b/>
                <w:bCs/>
                <w:sz w:val="24"/>
                <w:szCs w:val="24"/>
                <w:vertAlign w:val="superscript"/>
              </w:rPr>
            </w:pPr>
            <w:r w:rsidRPr="00E90C91">
              <w:rPr>
                <w:rFonts w:ascii="Times New Roman" w:hAnsi="Times New Roman"/>
                <w:b/>
                <w:bCs/>
                <w:sz w:val="24"/>
                <w:szCs w:val="24"/>
              </w:rPr>
              <w:t>Самостоятельная работа обучающихся</w:t>
            </w:r>
          </w:p>
          <w:p w14:paraId="76AE900C" w14:textId="77777777" w:rsidR="005A3E00" w:rsidRPr="00E90C91" w:rsidRDefault="005A3E00" w:rsidP="00FF27FD">
            <w:pPr>
              <w:jc w:val="both"/>
              <w:rPr>
                <w:rFonts w:ascii="Times New Roman" w:hAnsi="Times New Roman"/>
                <w:b/>
                <w:bCs/>
                <w:sz w:val="24"/>
                <w:szCs w:val="24"/>
              </w:rPr>
            </w:pPr>
            <w:r w:rsidRPr="00E90C91">
              <w:rPr>
                <w:rFonts w:ascii="Times New Roman" w:hAnsi="Times New Roman"/>
                <w:sz w:val="24"/>
                <w:szCs w:val="24"/>
              </w:rPr>
              <w:t>Составление таблицы «Классификация электротехнических материалов»</w:t>
            </w:r>
            <w:r w:rsidRPr="00E90C91">
              <w:rPr>
                <w:rFonts w:ascii="Times New Roman" w:hAnsi="Times New Roman"/>
                <w:bCs/>
                <w:sz w:val="24"/>
                <w:szCs w:val="24"/>
              </w:rPr>
              <w:t>.</w:t>
            </w:r>
          </w:p>
        </w:tc>
      </w:tr>
      <w:tr w:rsidR="005A3E00" w:rsidRPr="00E90C91" w14:paraId="2FA037CE" w14:textId="77777777" w:rsidTr="005A3E00">
        <w:trPr>
          <w:trHeight w:val="20"/>
        </w:trPr>
        <w:tc>
          <w:tcPr>
            <w:tcW w:w="5000" w:type="pct"/>
            <w:gridSpan w:val="2"/>
          </w:tcPr>
          <w:p w14:paraId="1FB9A29E"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 xml:space="preserve">Раздел 2. </w:t>
            </w:r>
            <w:proofErr w:type="spellStart"/>
            <w:r w:rsidRPr="00E90C91">
              <w:rPr>
                <w:rFonts w:ascii="Times New Roman" w:hAnsi="Times New Roman"/>
                <w:b/>
                <w:bCs/>
                <w:sz w:val="24"/>
                <w:szCs w:val="24"/>
              </w:rPr>
              <w:t>Электрорадиоматериалы</w:t>
            </w:r>
            <w:proofErr w:type="spellEnd"/>
            <w:r w:rsidRPr="00E90C91">
              <w:rPr>
                <w:rFonts w:ascii="Times New Roman" w:hAnsi="Times New Roman"/>
                <w:b/>
                <w:bCs/>
                <w:sz w:val="24"/>
                <w:szCs w:val="24"/>
              </w:rPr>
              <w:t xml:space="preserve"> и радиокомпоненты  29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5A3E00" w:rsidRPr="00E90C91" w14:paraId="36120172" w14:textId="77777777" w:rsidTr="005A3E00">
        <w:trPr>
          <w:trHeight w:val="20"/>
        </w:trPr>
        <w:tc>
          <w:tcPr>
            <w:tcW w:w="1410" w:type="pct"/>
            <w:vMerge w:val="restart"/>
          </w:tcPr>
          <w:p w14:paraId="30899A5A"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Тема 2.1 Проводниковые материалы и изделия</w:t>
            </w:r>
          </w:p>
          <w:p w14:paraId="29F3313C" w14:textId="77777777" w:rsidR="005A3E00" w:rsidRPr="00E90C91" w:rsidRDefault="005A3E00" w:rsidP="00FF27FD">
            <w:pPr>
              <w:rPr>
                <w:rFonts w:ascii="Times New Roman" w:hAnsi="Times New Roman"/>
                <w:b/>
                <w:bCs/>
                <w:sz w:val="24"/>
                <w:szCs w:val="24"/>
              </w:rPr>
            </w:pPr>
          </w:p>
        </w:tc>
        <w:tc>
          <w:tcPr>
            <w:tcW w:w="3590" w:type="pct"/>
          </w:tcPr>
          <w:p w14:paraId="71B489A9"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5A3E00" w:rsidRPr="00E90C91" w14:paraId="5B4A43DD" w14:textId="77777777" w:rsidTr="005A3E00">
        <w:trPr>
          <w:trHeight w:val="20"/>
        </w:trPr>
        <w:tc>
          <w:tcPr>
            <w:tcW w:w="1410" w:type="pct"/>
            <w:vMerge/>
          </w:tcPr>
          <w:p w14:paraId="6BCE3F5D" w14:textId="77777777" w:rsidR="005A3E00" w:rsidRPr="00E90C91" w:rsidRDefault="005A3E00" w:rsidP="00FF27FD">
            <w:pPr>
              <w:rPr>
                <w:rFonts w:ascii="Times New Roman" w:hAnsi="Times New Roman"/>
                <w:b/>
                <w:bCs/>
                <w:sz w:val="24"/>
                <w:szCs w:val="24"/>
              </w:rPr>
            </w:pPr>
          </w:p>
        </w:tc>
        <w:tc>
          <w:tcPr>
            <w:tcW w:w="3590" w:type="pct"/>
          </w:tcPr>
          <w:p w14:paraId="6261C187"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bCs/>
                <w:sz w:val="24"/>
                <w:szCs w:val="24"/>
              </w:rPr>
              <w:t xml:space="preserve">1.Назначение и классификация проводниковых материалов. </w:t>
            </w:r>
            <w:r w:rsidRPr="00E90C91">
              <w:rPr>
                <w:rFonts w:ascii="Times New Roman" w:hAnsi="Times New Roman"/>
                <w:sz w:val="24"/>
                <w:szCs w:val="24"/>
              </w:rPr>
              <w:t>Группы проводниковых материалов, их основные характеристики. Проводниковые материалы высокой проводимости. Применение в электротехнической промышленности</w:t>
            </w:r>
          </w:p>
        </w:tc>
      </w:tr>
      <w:tr w:rsidR="005A3E00" w:rsidRPr="00E90C91" w14:paraId="6269F5AD" w14:textId="77777777" w:rsidTr="005A3E00">
        <w:trPr>
          <w:trHeight w:val="20"/>
        </w:trPr>
        <w:tc>
          <w:tcPr>
            <w:tcW w:w="1410" w:type="pct"/>
            <w:vMerge/>
          </w:tcPr>
          <w:p w14:paraId="4B1A5DBC" w14:textId="77777777" w:rsidR="005A3E00" w:rsidRPr="00E90C91" w:rsidRDefault="005A3E00" w:rsidP="00FF27FD">
            <w:pPr>
              <w:rPr>
                <w:rFonts w:ascii="Times New Roman" w:hAnsi="Times New Roman"/>
                <w:b/>
                <w:bCs/>
                <w:sz w:val="24"/>
                <w:szCs w:val="24"/>
              </w:rPr>
            </w:pPr>
          </w:p>
        </w:tc>
        <w:tc>
          <w:tcPr>
            <w:tcW w:w="3590" w:type="pct"/>
          </w:tcPr>
          <w:p w14:paraId="4D8AD714"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bCs/>
                <w:sz w:val="24"/>
                <w:szCs w:val="24"/>
              </w:rPr>
              <w:t xml:space="preserve">2. Проводниковые материалы высокого сопротивления: </w:t>
            </w:r>
            <w:r w:rsidRPr="00E90C91">
              <w:rPr>
                <w:rFonts w:ascii="Times New Roman" w:hAnsi="Times New Roman"/>
                <w:sz w:val="24"/>
                <w:szCs w:val="24"/>
              </w:rPr>
              <w:t xml:space="preserve">манганин и константан их применение в электротехнике. Жаростойкие проводниковые материалы: (нихром, </w:t>
            </w:r>
            <w:proofErr w:type="spellStart"/>
            <w:r w:rsidRPr="00E90C91">
              <w:rPr>
                <w:rFonts w:ascii="Times New Roman" w:hAnsi="Times New Roman"/>
                <w:sz w:val="24"/>
                <w:szCs w:val="24"/>
              </w:rPr>
              <w:t>фехраль</w:t>
            </w:r>
            <w:proofErr w:type="spellEnd"/>
            <w:r w:rsidRPr="00E90C91">
              <w:rPr>
                <w:rFonts w:ascii="Times New Roman" w:hAnsi="Times New Roman"/>
                <w:sz w:val="24"/>
                <w:szCs w:val="24"/>
              </w:rPr>
              <w:t xml:space="preserve">, </w:t>
            </w:r>
            <w:proofErr w:type="spellStart"/>
            <w:r w:rsidRPr="00E90C91">
              <w:rPr>
                <w:rFonts w:ascii="Times New Roman" w:hAnsi="Times New Roman"/>
                <w:sz w:val="24"/>
                <w:szCs w:val="24"/>
              </w:rPr>
              <w:t>хромаль</w:t>
            </w:r>
            <w:proofErr w:type="spellEnd"/>
            <w:r w:rsidRPr="00E90C91">
              <w:rPr>
                <w:rFonts w:ascii="Times New Roman" w:hAnsi="Times New Roman"/>
                <w:sz w:val="24"/>
                <w:szCs w:val="24"/>
              </w:rPr>
              <w:t xml:space="preserve"> их состав, маркировка, свойства и применение.); Тугоплавкие проводниковые материалы: (хром, вольфрам, рений, молибден их применение в электротехнике).</w:t>
            </w:r>
          </w:p>
        </w:tc>
      </w:tr>
      <w:tr w:rsidR="005A3E00" w:rsidRPr="00E90C91" w14:paraId="4477AC63" w14:textId="77777777" w:rsidTr="005A3E00">
        <w:trPr>
          <w:trHeight w:val="20"/>
        </w:trPr>
        <w:tc>
          <w:tcPr>
            <w:tcW w:w="1410" w:type="pct"/>
            <w:vMerge/>
          </w:tcPr>
          <w:p w14:paraId="1602DEC4" w14:textId="77777777" w:rsidR="005A3E00" w:rsidRPr="00E90C91" w:rsidRDefault="005A3E00" w:rsidP="00FF27FD">
            <w:pPr>
              <w:rPr>
                <w:rFonts w:ascii="Times New Roman" w:hAnsi="Times New Roman"/>
                <w:b/>
                <w:bCs/>
                <w:sz w:val="24"/>
                <w:szCs w:val="24"/>
              </w:rPr>
            </w:pPr>
          </w:p>
        </w:tc>
        <w:tc>
          <w:tcPr>
            <w:tcW w:w="3590" w:type="pct"/>
          </w:tcPr>
          <w:p w14:paraId="0728D4C8"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4D3C9220" w14:textId="77777777" w:rsidTr="005A3E00">
        <w:trPr>
          <w:trHeight w:val="20"/>
        </w:trPr>
        <w:tc>
          <w:tcPr>
            <w:tcW w:w="1410" w:type="pct"/>
            <w:vMerge/>
          </w:tcPr>
          <w:p w14:paraId="3E1D207D" w14:textId="77777777" w:rsidR="005A3E00" w:rsidRPr="00E90C91" w:rsidRDefault="005A3E00" w:rsidP="00FF27FD">
            <w:pPr>
              <w:rPr>
                <w:rFonts w:ascii="Times New Roman" w:hAnsi="Times New Roman"/>
                <w:b/>
                <w:bCs/>
                <w:sz w:val="24"/>
                <w:szCs w:val="24"/>
              </w:rPr>
            </w:pPr>
          </w:p>
        </w:tc>
        <w:tc>
          <w:tcPr>
            <w:tcW w:w="3590" w:type="pct"/>
          </w:tcPr>
          <w:p w14:paraId="7E744308" w14:textId="77777777" w:rsidR="005A3E00" w:rsidRPr="00E90C91" w:rsidRDefault="005A3E00" w:rsidP="00FF27FD">
            <w:pPr>
              <w:rPr>
                <w:rFonts w:ascii="Times New Roman" w:eastAsia="Calibri" w:hAnsi="Times New Roman"/>
                <w:bCs/>
                <w:sz w:val="24"/>
                <w:szCs w:val="24"/>
                <w:lang w:eastAsia="en-US"/>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Свойства и характеристики проводниковых материалов</w:t>
            </w:r>
          </w:p>
        </w:tc>
      </w:tr>
      <w:tr w:rsidR="005A3E00" w:rsidRPr="00E90C91" w14:paraId="06C827A1" w14:textId="77777777" w:rsidTr="005A3E00">
        <w:trPr>
          <w:trHeight w:val="20"/>
        </w:trPr>
        <w:tc>
          <w:tcPr>
            <w:tcW w:w="1410" w:type="pct"/>
            <w:vMerge w:val="restart"/>
          </w:tcPr>
          <w:p w14:paraId="27BEB828"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2.2 Вспомогательные материалы (припои, флюсы, клеи)</w:t>
            </w:r>
          </w:p>
        </w:tc>
        <w:tc>
          <w:tcPr>
            <w:tcW w:w="3590" w:type="pct"/>
          </w:tcPr>
          <w:p w14:paraId="5AABAAE6"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5A3E00" w:rsidRPr="00E90C91" w14:paraId="79F81B51" w14:textId="77777777" w:rsidTr="005A3E00">
        <w:trPr>
          <w:trHeight w:val="20"/>
        </w:trPr>
        <w:tc>
          <w:tcPr>
            <w:tcW w:w="1410" w:type="pct"/>
            <w:vMerge/>
          </w:tcPr>
          <w:p w14:paraId="47A4F872" w14:textId="77777777" w:rsidR="005A3E00" w:rsidRPr="00E90C91" w:rsidRDefault="005A3E00" w:rsidP="00FF27FD">
            <w:pPr>
              <w:rPr>
                <w:rFonts w:ascii="Times New Roman" w:hAnsi="Times New Roman"/>
                <w:b/>
                <w:bCs/>
                <w:sz w:val="24"/>
                <w:szCs w:val="24"/>
              </w:rPr>
            </w:pPr>
          </w:p>
        </w:tc>
        <w:tc>
          <w:tcPr>
            <w:tcW w:w="3590" w:type="pct"/>
            <w:vAlign w:val="center"/>
          </w:tcPr>
          <w:p w14:paraId="1EDC06A8"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1.</w:t>
            </w:r>
            <w:r w:rsidRPr="00E90C91">
              <w:rPr>
                <w:rFonts w:ascii="Times New Roman" w:hAnsi="Times New Roman"/>
                <w:bCs/>
                <w:sz w:val="24"/>
                <w:szCs w:val="24"/>
              </w:rPr>
              <w:t>Понятие припоя. Назначение, характеристики. Флюсы, кислоты, лаки, пасты для паяния. Легкоплавкие и тугоплавкие припои.</w:t>
            </w:r>
            <w:r w:rsidRPr="00E90C91">
              <w:rPr>
                <w:rFonts w:ascii="Times New Roman" w:hAnsi="Times New Roman"/>
                <w:b/>
                <w:bCs/>
                <w:sz w:val="24"/>
                <w:szCs w:val="24"/>
              </w:rPr>
              <w:t xml:space="preserve"> </w:t>
            </w:r>
            <w:r w:rsidRPr="00E90C91">
              <w:rPr>
                <w:rFonts w:ascii="Times New Roman" w:hAnsi="Times New Roman"/>
                <w:sz w:val="24"/>
                <w:szCs w:val="24"/>
              </w:rPr>
              <w:t xml:space="preserve">Маркировка, свойства, применение. </w:t>
            </w:r>
          </w:p>
        </w:tc>
      </w:tr>
      <w:tr w:rsidR="005A3E00" w:rsidRPr="00E90C91" w14:paraId="447D86AF" w14:textId="77777777" w:rsidTr="005A3E00">
        <w:trPr>
          <w:trHeight w:val="20"/>
        </w:trPr>
        <w:tc>
          <w:tcPr>
            <w:tcW w:w="1410" w:type="pct"/>
            <w:vMerge/>
          </w:tcPr>
          <w:p w14:paraId="3E3CECC9" w14:textId="77777777" w:rsidR="005A3E00" w:rsidRPr="00E90C91" w:rsidRDefault="005A3E00" w:rsidP="00FF27FD">
            <w:pPr>
              <w:rPr>
                <w:rFonts w:ascii="Times New Roman" w:hAnsi="Times New Roman"/>
                <w:b/>
                <w:bCs/>
                <w:sz w:val="24"/>
                <w:szCs w:val="24"/>
              </w:rPr>
            </w:pPr>
          </w:p>
        </w:tc>
        <w:tc>
          <w:tcPr>
            <w:tcW w:w="3590" w:type="pct"/>
            <w:vAlign w:val="center"/>
          </w:tcPr>
          <w:p w14:paraId="4254A653" w14:textId="77777777" w:rsidR="005A3E00" w:rsidRPr="00E90C91" w:rsidRDefault="005A3E00" w:rsidP="00FF27FD">
            <w:pPr>
              <w:rPr>
                <w:rFonts w:ascii="Times New Roman" w:hAnsi="Times New Roman"/>
                <w:bCs/>
                <w:sz w:val="24"/>
                <w:szCs w:val="24"/>
              </w:rPr>
            </w:pPr>
            <w:r w:rsidRPr="00E90C91">
              <w:rPr>
                <w:rFonts w:ascii="Times New Roman" w:hAnsi="Times New Roman"/>
                <w:b/>
                <w:bCs/>
                <w:sz w:val="24"/>
                <w:szCs w:val="24"/>
              </w:rPr>
              <w:t>2.</w:t>
            </w:r>
            <w:r w:rsidRPr="00E90C91">
              <w:rPr>
                <w:rFonts w:ascii="Times New Roman" w:hAnsi="Times New Roman"/>
                <w:bCs/>
                <w:sz w:val="24"/>
                <w:szCs w:val="24"/>
              </w:rPr>
              <w:t>Понятие клеи и вяжущих составов</w:t>
            </w:r>
            <w:r w:rsidRPr="00E90C91">
              <w:rPr>
                <w:rFonts w:ascii="Times New Roman" w:hAnsi="Times New Roman"/>
                <w:b/>
                <w:bCs/>
                <w:sz w:val="24"/>
                <w:szCs w:val="24"/>
              </w:rPr>
              <w:t xml:space="preserve">. </w:t>
            </w:r>
            <w:r w:rsidRPr="00E90C91">
              <w:rPr>
                <w:rFonts w:ascii="Times New Roman" w:hAnsi="Times New Roman"/>
                <w:sz w:val="24"/>
                <w:szCs w:val="24"/>
              </w:rPr>
              <w:t>Склеивание, прочность клеевого шва. Соединение проводниковых материалов</w:t>
            </w:r>
          </w:p>
        </w:tc>
      </w:tr>
      <w:tr w:rsidR="005A3E00" w:rsidRPr="00E90C91" w14:paraId="7FDD44B8" w14:textId="77777777" w:rsidTr="005A3E00">
        <w:trPr>
          <w:trHeight w:val="20"/>
        </w:trPr>
        <w:tc>
          <w:tcPr>
            <w:tcW w:w="1410" w:type="pct"/>
            <w:vMerge/>
          </w:tcPr>
          <w:p w14:paraId="1EA4BAD2" w14:textId="77777777" w:rsidR="005A3E00" w:rsidRPr="00E90C91" w:rsidRDefault="005A3E00" w:rsidP="00FF27FD">
            <w:pPr>
              <w:rPr>
                <w:rFonts w:ascii="Times New Roman" w:hAnsi="Times New Roman"/>
                <w:b/>
                <w:bCs/>
                <w:sz w:val="24"/>
                <w:szCs w:val="24"/>
              </w:rPr>
            </w:pPr>
          </w:p>
        </w:tc>
        <w:tc>
          <w:tcPr>
            <w:tcW w:w="3590" w:type="pct"/>
          </w:tcPr>
          <w:p w14:paraId="309FDC90"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36D1DC5F" w14:textId="77777777" w:rsidTr="005A3E00">
        <w:trPr>
          <w:trHeight w:val="20"/>
        </w:trPr>
        <w:tc>
          <w:tcPr>
            <w:tcW w:w="1410" w:type="pct"/>
            <w:vMerge/>
          </w:tcPr>
          <w:p w14:paraId="66A240D3" w14:textId="77777777" w:rsidR="005A3E00" w:rsidRPr="00E90C91" w:rsidRDefault="005A3E00" w:rsidP="00FF27FD">
            <w:pPr>
              <w:rPr>
                <w:rFonts w:ascii="Times New Roman" w:hAnsi="Times New Roman"/>
                <w:b/>
                <w:bCs/>
                <w:sz w:val="24"/>
                <w:szCs w:val="24"/>
              </w:rPr>
            </w:pPr>
          </w:p>
        </w:tc>
        <w:tc>
          <w:tcPr>
            <w:tcW w:w="3590" w:type="pct"/>
          </w:tcPr>
          <w:p w14:paraId="799DD3C3" w14:textId="77777777" w:rsidR="005A3E00" w:rsidRPr="00E90C91" w:rsidRDefault="005A3E00" w:rsidP="00FF27FD">
            <w:pPr>
              <w:pStyle w:val="afffff3"/>
              <w:ind w:left="0"/>
              <w:rPr>
                <w:rFonts w:ascii="Times New Roman" w:hAnsi="Times New Roman"/>
                <w:b/>
                <w:sz w:val="24"/>
                <w:szCs w:val="24"/>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Свойства активных диэлектриков</w:t>
            </w:r>
          </w:p>
        </w:tc>
      </w:tr>
      <w:tr w:rsidR="005A3E00" w:rsidRPr="00E90C91" w14:paraId="23800C01" w14:textId="77777777" w:rsidTr="005A3E00">
        <w:trPr>
          <w:trHeight w:val="20"/>
        </w:trPr>
        <w:tc>
          <w:tcPr>
            <w:tcW w:w="1410" w:type="pct"/>
            <w:vMerge w:val="restart"/>
          </w:tcPr>
          <w:p w14:paraId="2BFFFE28"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2.3 Электроизоляционные материалы</w:t>
            </w:r>
          </w:p>
          <w:p w14:paraId="16C60F9D"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590" w:type="pct"/>
          </w:tcPr>
          <w:p w14:paraId="4751ADA9"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5A3E00" w:rsidRPr="00E90C91" w14:paraId="7DF45A62" w14:textId="77777777" w:rsidTr="005A3E00">
        <w:trPr>
          <w:trHeight w:val="20"/>
        </w:trPr>
        <w:tc>
          <w:tcPr>
            <w:tcW w:w="1410" w:type="pct"/>
            <w:vMerge/>
          </w:tcPr>
          <w:p w14:paraId="02595384" w14:textId="77777777" w:rsidR="005A3E00" w:rsidRPr="00E90C91" w:rsidRDefault="005A3E00" w:rsidP="00FF27FD">
            <w:pPr>
              <w:rPr>
                <w:rFonts w:ascii="Times New Roman" w:hAnsi="Times New Roman"/>
                <w:b/>
                <w:bCs/>
                <w:sz w:val="24"/>
                <w:szCs w:val="24"/>
              </w:rPr>
            </w:pPr>
          </w:p>
        </w:tc>
        <w:tc>
          <w:tcPr>
            <w:tcW w:w="3590" w:type="pct"/>
            <w:vAlign w:val="center"/>
          </w:tcPr>
          <w:p w14:paraId="37E59791" w14:textId="77777777" w:rsidR="005A3E00" w:rsidRPr="00E90C91" w:rsidRDefault="005A3E00" w:rsidP="00FF27FD">
            <w:pPr>
              <w:rPr>
                <w:rFonts w:ascii="Times New Roman" w:hAnsi="Times New Roman"/>
                <w:sz w:val="24"/>
                <w:szCs w:val="24"/>
              </w:rPr>
            </w:pPr>
            <w:r w:rsidRPr="00E90C91">
              <w:rPr>
                <w:rFonts w:ascii="Times New Roman" w:hAnsi="Times New Roman"/>
                <w:bCs/>
                <w:sz w:val="24"/>
                <w:szCs w:val="24"/>
              </w:rPr>
              <w:t xml:space="preserve">1.Классификация диэлектрических материалов. </w:t>
            </w:r>
            <w:r w:rsidRPr="00E90C91">
              <w:rPr>
                <w:rFonts w:ascii="Times New Roman" w:hAnsi="Times New Roman"/>
                <w:sz w:val="24"/>
                <w:szCs w:val="24"/>
              </w:rPr>
              <w:t>Полимеры. Пленочные электроизоляционные материалы их применение. Виды, характеристики и область применения изоляционных бумаг и картона.</w:t>
            </w:r>
          </w:p>
        </w:tc>
      </w:tr>
      <w:tr w:rsidR="005A3E00" w:rsidRPr="00E90C91" w14:paraId="79420C4D" w14:textId="77777777" w:rsidTr="005A3E00">
        <w:trPr>
          <w:trHeight w:val="20"/>
        </w:trPr>
        <w:tc>
          <w:tcPr>
            <w:tcW w:w="1410" w:type="pct"/>
            <w:vMerge/>
          </w:tcPr>
          <w:p w14:paraId="223C681A" w14:textId="77777777" w:rsidR="005A3E00" w:rsidRPr="00E90C91" w:rsidRDefault="005A3E00" w:rsidP="00FF27FD">
            <w:pPr>
              <w:rPr>
                <w:rFonts w:ascii="Times New Roman" w:hAnsi="Times New Roman"/>
                <w:b/>
                <w:bCs/>
                <w:sz w:val="24"/>
                <w:szCs w:val="24"/>
              </w:rPr>
            </w:pPr>
          </w:p>
        </w:tc>
        <w:tc>
          <w:tcPr>
            <w:tcW w:w="3590" w:type="pct"/>
            <w:vAlign w:val="center"/>
          </w:tcPr>
          <w:p w14:paraId="027262B9"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 xml:space="preserve">2.Электрофизические свойства, характеристики и области применения диэлектрических материалов в РЭС. </w:t>
            </w:r>
            <w:r w:rsidRPr="00E90C91">
              <w:rPr>
                <w:rFonts w:ascii="Times New Roman" w:hAnsi="Times New Roman"/>
                <w:sz w:val="24"/>
                <w:szCs w:val="24"/>
              </w:rPr>
              <w:t xml:space="preserve">Электропроводность диэлектриков. </w:t>
            </w:r>
          </w:p>
        </w:tc>
      </w:tr>
      <w:tr w:rsidR="005A3E00" w:rsidRPr="00E90C91" w14:paraId="7ABB0C98" w14:textId="77777777" w:rsidTr="005A3E00">
        <w:trPr>
          <w:trHeight w:val="20"/>
        </w:trPr>
        <w:tc>
          <w:tcPr>
            <w:tcW w:w="1410" w:type="pct"/>
            <w:vMerge/>
          </w:tcPr>
          <w:p w14:paraId="75DECF8C" w14:textId="77777777" w:rsidR="005A3E00" w:rsidRPr="00E90C91" w:rsidRDefault="005A3E00" w:rsidP="00FF27FD">
            <w:pPr>
              <w:rPr>
                <w:rFonts w:ascii="Times New Roman" w:hAnsi="Times New Roman"/>
                <w:b/>
                <w:bCs/>
                <w:sz w:val="24"/>
                <w:szCs w:val="24"/>
              </w:rPr>
            </w:pPr>
          </w:p>
        </w:tc>
        <w:tc>
          <w:tcPr>
            <w:tcW w:w="3590" w:type="pct"/>
            <w:vAlign w:val="center"/>
          </w:tcPr>
          <w:p w14:paraId="7FCD1C13"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3.Электроизоляционные материалы и их применение в электронной технике.</w:t>
            </w:r>
            <w:r w:rsidRPr="00E90C91">
              <w:rPr>
                <w:rFonts w:ascii="Times New Roman" w:hAnsi="Times New Roman"/>
                <w:sz w:val="24"/>
                <w:szCs w:val="24"/>
              </w:rPr>
              <w:t xml:space="preserve"> Жидкие диэлектрики: нефтяные масла; синтетические жидкие диэлектрики. Электропроводность и пробой жидких диэлектриков.</w:t>
            </w:r>
          </w:p>
        </w:tc>
      </w:tr>
      <w:tr w:rsidR="005A3E00" w:rsidRPr="00E90C91" w14:paraId="092B0B3E" w14:textId="77777777" w:rsidTr="005A3E00">
        <w:trPr>
          <w:trHeight w:val="20"/>
        </w:trPr>
        <w:tc>
          <w:tcPr>
            <w:tcW w:w="1410" w:type="pct"/>
            <w:vMerge/>
          </w:tcPr>
          <w:p w14:paraId="74DF219F" w14:textId="77777777" w:rsidR="005A3E00" w:rsidRPr="00E90C91" w:rsidRDefault="005A3E00" w:rsidP="00FF27FD">
            <w:pPr>
              <w:rPr>
                <w:rFonts w:ascii="Times New Roman" w:hAnsi="Times New Roman"/>
                <w:b/>
                <w:bCs/>
                <w:sz w:val="24"/>
                <w:szCs w:val="24"/>
              </w:rPr>
            </w:pPr>
          </w:p>
        </w:tc>
        <w:tc>
          <w:tcPr>
            <w:tcW w:w="3590" w:type="pct"/>
            <w:vAlign w:val="center"/>
          </w:tcPr>
          <w:p w14:paraId="2F19BB16"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 xml:space="preserve">4.Понятие компаундов </w:t>
            </w:r>
            <w:r w:rsidRPr="00E90C91">
              <w:rPr>
                <w:rFonts w:ascii="Times New Roman" w:hAnsi="Times New Roman"/>
                <w:sz w:val="24"/>
                <w:szCs w:val="24"/>
              </w:rPr>
              <w:t xml:space="preserve">их применение. Волокнистые электроизоляционные материалы их получение. Понятие </w:t>
            </w:r>
            <w:proofErr w:type="spellStart"/>
            <w:r w:rsidRPr="00E90C91">
              <w:rPr>
                <w:rFonts w:ascii="Times New Roman" w:hAnsi="Times New Roman"/>
                <w:sz w:val="24"/>
                <w:szCs w:val="24"/>
              </w:rPr>
              <w:t>лакоткани</w:t>
            </w:r>
            <w:proofErr w:type="spellEnd"/>
            <w:r w:rsidRPr="00E90C91">
              <w:rPr>
                <w:rFonts w:ascii="Times New Roman" w:hAnsi="Times New Roman"/>
                <w:sz w:val="24"/>
                <w:szCs w:val="24"/>
              </w:rPr>
              <w:t xml:space="preserve">, </w:t>
            </w:r>
            <w:proofErr w:type="spellStart"/>
            <w:r w:rsidRPr="00E90C91">
              <w:rPr>
                <w:rFonts w:ascii="Times New Roman" w:hAnsi="Times New Roman"/>
                <w:sz w:val="24"/>
                <w:szCs w:val="24"/>
              </w:rPr>
              <w:t>лаколенты</w:t>
            </w:r>
            <w:proofErr w:type="spellEnd"/>
            <w:r w:rsidRPr="00E90C91">
              <w:rPr>
                <w:rFonts w:ascii="Times New Roman" w:hAnsi="Times New Roman"/>
                <w:sz w:val="24"/>
                <w:szCs w:val="24"/>
              </w:rPr>
              <w:t xml:space="preserve"> и лакированных трубок.</w:t>
            </w:r>
          </w:p>
        </w:tc>
      </w:tr>
      <w:tr w:rsidR="005A3E00" w:rsidRPr="00E90C91" w14:paraId="2DB1F1CF" w14:textId="77777777" w:rsidTr="005A3E00">
        <w:trPr>
          <w:trHeight w:val="20"/>
        </w:trPr>
        <w:tc>
          <w:tcPr>
            <w:tcW w:w="1410" w:type="pct"/>
            <w:vMerge/>
          </w:tcPr>
          <w:p w14:paraId="535B119B" w14:textId="77777777" w:rsidR="005A3E00" w:rsidRPr="00E90C91" w:rsidRDefault="005A3E00" w:rsidP="00FF27FD">
            <w:pPr>
              <w:rPr>
                <w:rFonts w:ascii="Times New Roman" w:hAnsi="Times New Roman"/>
                <w:b/>
                <w:bCs/>
                <w:sz w:val="24"/>
                <w:szCs w:val="24"/>
              </w:rPr>
            </w:pPr>
          </w:p>
        </w:tc>
        <w:tc>
          <w:tcPr>
            <w:tcW w:w="3590" w:type="pct"/>
          </w:tcPr>
          <w:p w14:paraId="67BF371B"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163E0D47" w14:textId="77777777" w:rsidTr="005A3E00">
        <w:trPr>
          <w:trHeight w:val="20"/>
        </w:trPr>
        <w:tc>
          <w:tcPr>
            <w:tcW w:w="1410" w:type="pct"/>
            <w:vMerge/>
          </w:tcPr>
          <w:p w14:paraId="1E96545D" w14:textId="77777777" w:rsidR="005A3E00" w:rsidRPr="00E90C91" w:rsidRDefault="005A3E00" w:rsidP="00FF27FD">
            <w:pPr>
              <w:rPr>
                <w:rFonts w:ascii="Times New Roman" w:hAnsi="Times New Roman"/>
                <w:b/>
                <w:bCs/>
                <w:sz w:val="24"/>
                <w:szCs w:val="24"/>
              </w:rPr>
            </w:pPr>
          </w:p>
        </w:tc>
        <w:tc>
          <w:tcPr>
            <w:tcW w:w="3590" w:type="pct"/>
          </w:tcPr>
          <w:p w14:paraId="082F362D"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 xml:space="preserve">Лабораторная работа 1. </w:t>
            </w:r>
            <w:r w:rsidRPr="00E90C91">
              <w:rPr>
                <w:rFonts w:ascii="Times New Roman" w:hAnsi="Times New Roman"/>
                <w:bCs/>
                <w:sz w:val="24"/>
                <w:szCs w:val="24"/>
                <w:lang w:eastAsia="en-US"/>
              </w:rPr>
              <w:t>Определение модуля упругости резины</w:t>
            </w:r>
          </w:p>
        </w:tc>
      </w:tr>
      <w:tr w:rsidR="005A3E00" w:rsidRPr="00E90C91" w14:paraId="4086BBD4" w14:textId="77777777" w:rsidTr="005A3E00">
        <w:trPr>
          <w:trHeight w:val="20"/>
        </w:trPr>
        <w:tc>
          <w:tcPr>
            <w:tcW w:w="1410" w:type="pct"/>
            <w:vMerge w:val="restart"/>
          </w:tcPr>
          <w:p w14:paraId="659027B8" w14:textId="77777777" w:rsidR="005A3E00" w:rsidRPr="00E90C91" w:rsidRDefault="005A3E00" w:rsidP="00FF27FD">
            <w:pPr>
              <w:pStyle w:val="af3"/>
              <w:rPr>
                <w:rFonts w:ascii="Times New Roman" w:hAnsi="Times New Roman"/>
                <w:b/>
                <w:sz w:val="24"/>
                <w:szCs w:val="24"/>
              </w:rPr>
            </w:pPr>
            <w:r w:rsidRPr="00E90C91">
              <w:rPr>
                <w:rFonts w:ascii="Times New Roman" w:hAnsi="Times New Roman"/>
                <w:b/>
                <w:bCs/>
                <w:sz w:val="24"/>
                <w:szCs w:val="24"/>
              </w:rPr>
              <w:t>Тема 2.4 Магнитные материалы и изделия</w:t>
            </w:r>
          </w:p>
        </w:tc>
        <w:tc>
          <w:tcPr>
            <w:tcW w:w="3590" w:type="pct"/>
          </w:tcPr>
          <w:p w14:paraId="6650B042"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5A3E00" w:rsidRPr="00E90C91" w14:paraId="489B7E99" w14:textId="77777777" w:rsidTr="005A3E00">
        <w:trPr>
          <w:trHeight w:val="20"/>
        </w:trPr>
        <w:tc>
          <w:tcPr>
            <w:tcW w:w="1410" w:type="pct"/>
            <w:vMerge/>
          </w:tcPr>
          <w:p w14:paraId="0BE0846B" w14:textId="77777777" w:rsidR="005A3E00" w:rsidRPr="00E90C91" w:rsidRDefault="005A3E00" w:rsidP="00FF27FD">
            <w:pPr>
              <w:rPr>
                <w:rFonts w:ascii="Times New Roman" w:hAnsi="Times New Roman"/>
                <w:b/>
                <w:bCs/>
                <w:sz w:val="24"/>
                <w:szCs w:val="24"/>
              </w:rPr>
            </w:pPr>
          </w:p>
        </w:tc>
        <w:tc>
          <w:tcPr>
            <w:tcW w:w="3590" w:type="pct"/>
            <w:vAlign w:val="center"/>
          </w:tcPr>
          <w:p w14:paraId="3F44AC87" w14:textId="77777777" w:rsidR="005A3E00" w:rsidRPr="00E90C91" w:rsidRDefault="005A3E00"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1. Общие сведения о магнитных материалах</w:t>
            </w:r>
            <w:r w:rsidRPr="00E90C91">
              <w:rPr>
                <w:rFonts w:ascii="Times New Roman" w:hAnsi="Times New Roman"/>
                <w:sz w:val="24"/>
                <w:szCs w:val="24"/>
              </w:rPr>
              <w:t>. Магнитотвердые материалы. Их свойства и области применения. Ферриты. Состав, свойства и области применения. Магнитные материалы специального назначения.</w:t>
            </w:r>
          </w:p>
        </w:tc>
      </w:tr>
      <w:tr w:rsidR="005A3E00" w:rsidRPr="00E90C91" w14:paraId="27F12E8A" w14:textId="77777777" w:rsidTr="005A3E00">
        <w:trPr>
          <w:trHeight w:val="20"/>
        </w:trPr>
        <w:tc>
          <w:tcPr>
            <w:tcW w:w="1410" w:type="pct"/>
            <w:vMerge/>
          </w:tcPr>
          <w:p w14:paraId="10549F55" w14:textId="77777777" w:rsidR="005A3E00" w:rsidRPr="00E90C91" w:rsidRDefault="005A3E00" w:rsidP="00FF27FD">
            <w:pPr>
              <w:rPr>
                <w:rFonts w:ascii="Times New Roman" w:hAnsi="Times New Roman"/>
                <w:b/>
                <w:bCs/>
                <w:sz w:val="24"/>
                <w:szCs w:val="24"/>
              </w:rPr>
            </w:pPr>
          </w:p>
        </w:tc>
        <w:tc>
          <w:tcPr>
            <w:tcW w:w="3590" w:type="pct"/>
            <w:vAlign w:val="center"/>
          </w:tcPr>
          <w:p w14:paraId="19713B00" w14:textId="77777777" w:rsidR="005A3E00" w:rsidRPr="00E90C91" w:rsidRDefault="005A3E00"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2.Магнитомягкие материалы. </w:t>
            </w:r>
            <w:r w:rsidRPr="00E90C91">
              <w:rPr>
                <w:rFonts w:ascii="Times New Roman" w:hAnsi="Times New Roman"/>
                <w:sz w:val="24"/>
                <w:szCs w:val="24"/>
              </w:rPr>
              <w:t xml:space="preserve">Их свойства и применение.  </w:t>
            </w:r>
          </w:p>
        </w:tc>
      </w:tr>
      <w:tr w:rsidR="005A3E00" w:rsidRPr="00E90C91" w14:paraId="365EA8A1" w14:textId="77777777" w:rsidTr="005A3E00">
        <w:trPr>
          <w:trHeight w:val="20"/>
        </w:trPr>
        <w:tc>
          <w:tcPr>
            <w:tcW w:w="1410" w:type="pct"/>
            <w:vMerge/>
          </w:tcPr>
          <w:p w14:paraId="6A933F2B" w14:textId="77777777" w:rsidR="005A3E00" w:rsidRPr="00E90C91" w:rsidRDefault="005A3E00" w:rsidP="00FF27FD">
            <w:pPr>
              <w:rPr>
                <w:rFonts w:ascii="Times New Roman" w:hAnsi="Times New Roman"/>
                <w:b/>
                <w:bCs/>
                <w:sz w:val="24"/>
                <w:szCs w:val="24"/>
              </w:rPr>
            </w:pPr>
          </w:p>
        </w:tc>
        <w:tc>
          <w:tcPr>
            <w:tcW w:w="3590" w:type="pct"/>
          </w:tcPr>
          <w:p w14:paraId="2DEB4910" w14:textId="77777777" w:rsidR="005A3E00" w:rsidRPr="00E90C91" w:rsidRDefault="005A3E00" w:rsidP="00FF27FD">
            <w:pPr>
              <w:pStyle w:val="afffff3"/>
              <w:tabs>
                <w:tab w:val="left" w:pos="317"/>
              </w:tabs>
              <w:ind w:left="0"/>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07D15F08" w14:textId="77777777" w:rsidTr="005A3E00">
        <w:trPr>
          <w:trHeight w:val="20"/>
        </w:trPr>
        <w:tc>
          <w:tcPr>
            <w:tcW w:w="1410" w:type="pct"/>
            <w:vMerge/>
          </w:tcPr>
          <w:p w14:paraId="6877FCB5" w14:textId="77777777" w:rsidR="005A3E00" w:rsidRPr="00E90C91" w:rsidRDefault="005A3E00" w:rsidP="00FF27FD">
            <w:pPr>
              <w:rPr>
                <w:rFonts w:ascii="Times New Roman" w:hAnsi="Times New Roman"/>
                <w:b/>
                <w:bCs/>
                <w:sz w:val="24"/>
                <w:szCs w:val="24"/>
              </w:rPr>
            </w:pPr>
          </w:p>
        </w:tc>
        <w:tc>
          <w:tcPr>
            <w:tcW w:w="3590" w:type="pct"/>
          </w:tcPr>
          <w:p w14:paraId="5E268BE3"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rPr>
              <w:t>Свойства магнитных материалов</w:t>
            </w:r>
          </w:p>
        </w:tc>
      </w:tr>
      <w:tr w:rsidR="005A3E00" w:rsidRPr="00E90C91" w14:paraId="77FF36DC" w14:textId="77777777" w:rsidTr="005A3E00">
        <w:trPr>
          <w:trHeight w:val="20"/>
        </w:trPr>
        <w:tc>
          <w:tcPr>
            <w:tcW w:w="1410" w:type="pct"/>
            <w:vMerge w:val="restart"/>
          </w:tcPr>
          <w:p w14:paraId="0637680A" w14:textId="77777777" w:rsidR="005A3E00" w:rsidRPr="00E90C91" w:rsidRDefault="005A3E00" w:rsidP="00FF27FD">
            <w:pPr>
              <w:pStyle w:val="af3"/>
              <w:rPr>
                <w:rFonts w:ascii="Times New Roman" w:hAnsi="Times New Roman"/>
                <w:b/>
                <w:sz w:val="24"/>
                <w:szCs w:val="24"/>
              </w:rPr>
            </w:pPr>
            <w:r w:rsidRPr="00E90C91">
              <w:rPr>
                <w:rFonts w:ascii="Times New Roman" w:hAnsi="Times New Roman"/>
                <w:b/>
                <w:bCs/>
                <w:sz w:val="24"/>
                <w:szCs w:val="24"/>
              </w:rPr>
              <w:t xml:space="preserve">Тема 2.5 </w:t>
            </w:r>
            <w:r w:rsidRPr="00E90C91">
              <w:rPr>
                <w:rFonts w:ascii="Times New Roman" w:hAnsi="Times New Roman"/>
                <w:b/>
                <w:sz w:val="24"/>
                <w:szCs w:val="24"/>
              </w:rPr>
              <w:t>Резисторы</w:t>
            </w:r>
          </w:p>
          <w:p w14:paraId="169EE89B" w14:textId="77777777" w:rsidR="005A3E00" w:rsidRPr="00E90C91" w:rsidRDefault="005A3E00" w:rsidP="00FF27FD">
            <w:pPr>
              <w:rPr>
                <w:rFonts w:ascii="Times New Roman" w:hAnsi="Times New Roman"/>
                <w:b/>
                <w:bCs/>
                <w:sz w:val="24"/>
                <w:szCs w:val="24"/>
              </w:rPr>
            </w:pPr>
          </w:p>
        </w:tc>
        <w:tc>
          <w:tcPr>
            <w:tcW w:w="3590" w:type="pct"/>
          </w:tcPr>
          <w:p w14:paraId="694E32C9"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5A3E00" w:rsidRPr="00E90C91" w14:paraId="7D534FE7" w14:textId="77777777" w:rsidTr="005A3E00">
        <w:trPr>
          <w:trHeight w:val="20"/>
        </w:trPr>
        <w:tc>
          <w:tcPr>
            <w:tcW w:w="1410" w:type="pct"/>
            <w:vMerge/>
          </w:tcPr>
          <w:p w14:paraId="14E8A111" w14:textId="77777777" w:rsidR="005A3E00" w:rsidRPr="00E90C91" w:rsidRDefault="005A3E00" w:rsidP="00FF27FD">
            <w:pPr>
              <w:rPr>
                <w:rFonts w:ascii="Times New Roman" w:hAnsi="Times New Roman"/>
                <w:b/>
                <w:bCs/>
                <w:sz w:val="24"/>
                <w:szCs w:val="24"/>
              </w:rPr>
            </w:pPr>
          </w:p>
        </w:tc>
        <w:tc>
          <w:tcPr>
            <w:tcW w:w="3590" w:type="pct"/>
          </w:tcPr>
          <w:p w14:paraId="3B77C87E" w14:textId="77777777" w:rsidR="005A3E00" w:rsidRPr="00E90C91" w:rsidRDefault="005A3E00" w:rsidP="00FF27FD">
            <w:pPr>
              <w:rPr>
                <w:rFonts w:ascii="Times New Roman" w:hAnsi="Times New Roman"/>
                <w:b/>
                <w:bCs/>
                <w:sz w:val="24"/>
                <w:szCs w:val="24"/>
              </w:rPr>
            </w:pPr>
            <w:r w:rsidRPr="00E90C91">
              <w:rPr>
                <w:rFonts w:ascii="Times New Roman" w:hAnsi="Times New Roman"/>
                <w:b/>
                <w:sz w:val="24"/>
                <w:szCs w:val="24"/>
              </w:rPr>
              <w:t>1.</w:t>
            </w:r>
            <w:r w:rsidRPr="00E90C91">
              <w:rPr>
                <w:rFonts w:ascii="Times New Roman" w:hAnsi="Times New Roman"/>
                <w:sz w:val="24"/>
                <w:szCs w:val="24"/>
              </w:rPr>
              <w:t>Типономиналы, основные характеристики и варианты классификации резисторов. Постоянные резисторы; переменные резисторы (потенциометры). Проволочные и непроволочные резисторы. Тонкослойные резисторы на основе пленок проводниковых и полупроводниковых материалов.</w:t>
            </w:r>
          </w:p>
        </w:tc>
      </w:tr>
      <w:tr w:rsidR="005A3E00" w:rsidRPr="00E90C91" w14:paraId="01A45037" w14:textId="77777777" w:rsidTr="005A3E00">
        <w:trPr>
          <w:trHeight w:val="20"/>
        </w:trPr>
        <w:tc>
          <w:tcPr>
            <w:tcW w:w="1410" w:type="pct"/>
            <w:vMerge/>
          </w:tcPr>
          <w:p w14:paraId="002D51B9" w14:textId="77777777" w:rsidR="005A3E00" w:rsidRPr="00E90C91" w:rsidRDefault="005A3E00" w:rsidP="00FF27FD">
            <w:pPr>
              <w:rPr>
                <w:rFonts w:ascii="Times New Roman" w:hAnsi="Times New Roman"/>
                <w:b/>
                <w:bCs/>
                <w:sz w:val="24"/>
                <w:szCs w:val="24"/>
              </w:rPr>
            </w:pPr>
          </w:p>
        </w:tc>
        <w:tc>
          <w:tcPr>
            <w:tcW w:w="3590" w:type="pct"/>
          </w:tcPr>
          <w:p w14:paraId="65A4E2F9" w14:textId="77777777" w:rsidR="005A3E00" w:rsidRPr="00E90C91" w:rsidRDefault="005A3E00" w:rsidP="00FF27FD">
            <w:pPr>
              <w:rPr>
                <w:rFonts w:ascii="Times New Roman" w:hAnsi="Times New Roman"/>
                <w:b/>
                <w:sz w:val="24"/>
                <w:szCs w:val="24"/>
              </w:rPr>
            </w:pPr>
            <w:r w:rsidRPr="00E90C91">
              <w:rPr>
                <w:rFonts w:ascii="Times New Roman" w:hAnsi="Times New Roman"/>
                <w:bCs/>
                <w:sz w:val="24"/>
                <w:szCs w:val="24"/>
              </w:rPr>
              <w:t>2.Композиционные резисторы</w:t>
            </w:r>
            <w:r w:rsidRPr="00E90C91">
              <w:rPr>
                <w:rFonts w:ascii="Times New Roman" w:hAnsi="Times New Roman"/>
                <w:b/>
                <w:bCs/>
                <w:sz w:val="24"/>
                <w:szCs w:val="24"/>
              </w:rPr>
              <w:t>.</w:t>
            </w:r>
            <w:r w:rsidRPr="00E90C91">
              <w:rPr>
                <w:rFonts w:ascii="Times New Roman" w:hAnsi="Times New Roman"/>
                <w:sz w:val="24"/>
                <w:szCs w:val="24"/>
              </w:rPr>
              <w:t xml:space="preserve"> </w:t>
            </w:r>
            <w:proofErr w:type="spellStart"/>
            <w:r w:rsidRPr="00E90C91">
              <w:rPr>
                <w:rFonts w:ascii="Times New Roman" w:hAnsi="Times New Roman"/>
                <w:sz w:val="24"/>
                <w:szCs w:val="24"/>
              </w:rPr>
              <w:t>Керметные</w:t>
            </w:r>
            <w:proofErr w:type="spellEnd"/>
            <w:r w:rsidRPr="00E90C91">
              <w:rPr>
                <w:rFonts w:ascii="Times New Roman" w:hAnsi="Times New Roman"/>
                <w:sz w:val="24"/>
                <w:szCs w:val="24"/>
              </w:rPr>
              <w:t xml:space="preserve"> резисторы. Полупроводниковые резисторы функционального назначения: варисторы, терморезисторы, </w:t>
            </w:r>
            <w:proofErr w:type="spellStart"/>
            <w:r w:rsidRPr="00E90C91">
              <w:rPr>
                <w:rFonts w:ascii="Times New Roman" w:hAnsi="Times New Roman"/>
                <w:sz w:val="24"/>
                <w:szCs w:val="24"/>
              </w:rPr>
              <w:t>позисторы</w:t>
            </w:r>
            <w:proofErr w:type="spellEnd"/>
            <w:r w:rsidRPr="00E90C91">
              <w:rPr>
                <w:rFonts w:ascii="Times New Roman" w:hAnsi="Times New Roman"/>
                <w:sz w:val="24"/>
                <w:szCs w:val="24"/>
              </w:rPr>
              <w:t xml:space="preserve">, критические терморезисторы, фоторезисторы. </w:t>
            </w:r>
          </w:p>
        </w:tc>
      </w:tr>
      <w:tr w:rsidR="005A3E00" w:rsidRPr="00E90C91" w14:paraId="4F9737D5" w14:textId="77777777" w:rsidTr="005A3E00">
        <w:trPr>
          <w:trHeight w:val="20"/>
        </w:trPr>
        <w:tc>
          <w:tcPr>
            <w:tcW w:w="1410" w:type="pct"/>
            <w:vMerge/>
          </w:tcPr>
          <w:p w14:paraId="17A6031B" w14:textId="77777777" w:rsidR="005A3E00" w:rsidRPr="00E90C91" w:rsidRDefault="005A3E00" w:rsidP="00FF27FD">
            <w:pPr>
              <w:rPr>
                <w:rFonts w:ascii="Times New Roman" w:hAnsi="Times New Roman"/>
                <w:b/>
                <w:bCs/>
                <w:sz w:val="24"/>
                <w:szCs w:val="24"/>
              </w:rPr>
            </w:pPr>
          </w:p>
        </w:tc>
        <w:tc>
          <w:tcPr>
            <w:tcW w:w="3590" w:type="pct"/>
          </w:tcPr>
          <w:p w14:paraId="56D1F455"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07D24669" w14:textId="77777777" w:rsidTr="005A3E00">
        <w:trPr>
          <w:trHeight w:val="20"/>
        </w:trPr>
        <w:tc>
          <w:tcPr>
            <w:tcW w:w="1410" w:type="pct"/>
            <w:vMerge w:val="restart"/>
          </w:tcPr>
          <w:p w14:paraId="7745CB87" w14:textId="77777777" w:rsidR="005A3E00" w:rsidRPr="00E90C91" w:rsidRDefault="005A3E00"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2.6</w:t>
            </w:r>
            <w:r w:rsidRPr="00E90C91">
              <w:rPr>
                <w:rFonts w:ascii="Times New Roman" w:hAnsi="Times New Roman"/>
                <w:b/>
                <w:sz w:val="24"/>
                <w:szCs w:val="24"/>
              </w:rPr>
              <w:t xml:space="preserve">   </w:t>
            </w:r>
            <w:r w:rsidRPr="00E90C91">
              <w:rPr>
                <w:rFonts w:ascii="Times New Roman" w:hAnsi="Times New Roman"/>
                <w:b/>
                <w:bCs/>
                <w:sz w:val="24"/>
                <w:szCs w:val="24"/>
              </w:rPr>
              <w:t>Электрические конденсаторы</w:t>
            </w:r>
          </w:p>
        </w:tc>
        <w:tc>
          <w:tcPr>
            <w:tcW w:w="3590" w:type="pct"/>
          </w:tcPr>
          <w:p w14:paraId="4B9E027D" w14:textId="77777777" w:rsidR="005A3E00" w:rsidRPr="00E90C91" w:rsidRDefault="005A3E00" w:rsidP="00FF27FD">
            <w:pPr>
              <w:jc w:val="both"/>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5A3E00" w:rsidRPr="00E90C91" w14:paraId="17C5CFED" w14:textId="77777777" w:rsidTr="005A3E00">
        <w:trPr>
          <w:trHeight w:val="20"/>
        </w:trPr>
        <w:tc>
          <w:tcPr>
            <w:tcW w:w="1410" w:type="pct"/>
            <w:vMerge/>
          </w:tcPr>
          <w:p w14:paraId="28E3EB2F" w14:textId="77777777" w:rsidR="005A3E00" w:rsidRPr="00E90C91" w:rsidRDefault="005A3E00" w:rsidP="00FF27FD">
            <w:pPr>
              <w:jc w:val="both"/>
              <w:rPr>
                <w:rFonts w:ascii="Times New Roman" w:hAnsi="Times New Roman"/>
                <w:b/>
                <w:bCs/>
                <w:sz w:val="24"/>
                <w:szCs w:val="24"/>
              </w:rPr>
            </w:pPr>
          </w:p>
        </w:tc>
        <w:tc>
          <w:tcPr>
            <w:tcW w:w="3590" w:type="pct"/>
            <w:vAlign w:val="center"/>
          </w:tcPr>
          <w:p w14:paraId="4AC23706" w14:textId="77777777" w:rsidR="005A3E00" w:rsidRPr="00E90C91" w:rsidRDefault="005A3E00" w:rsidP="00FF27FD">
            <w:pPr>
              <w:jc w:val="both"/>
              <w:rPr>
                <w:rFonts w:ascii="Times New Roman" w:hAnsi="Times New Roman"/>
                <w:sz w:val="24"/>
                <w:szCs w:val="24"/>
              </w:rPr>
            </w:pPr>
            <w:r w:rsidRPr="00E90C91">
              <w:rPr>
                <w:rFonts w:ascii="Times New Roman" w:hAnsi="Times New Roman"/>
                <w:bCs/>
                <w:sz w:val="24"/>
                <w:szCs w:val="24"/>
              </w:rPr>
              <w:t xml:space="preserve">1.Основные параметры конденсаторов. </w:t>
            </w:r>
            <w:r w:rsidRPr="00E90C91">
              <w:rPr>
                <w:rFonts w:ascii="Times New Roman" w:hAnsi="Times New Roman"/>
                <w:sz w:val="24"/>
                <w:szCs w:val="24"/>
              </w:rPr>
              <w:t>Классификация конденсаторов по типу рабочего диэлектрика..</w:t>
            </w:r>
          </w:p>
        </w:tc>
      </w:tr>
      <w:tr w:rsidR="005A3E00" w:rsidRPr="00E90C91" w14:paraId="40703345" w14:textId="77777777" w:rsidTr="005A3E00">
        <w:trPr>
          <w:trHeight w:val="20"/>
        </w:trPr>
        <w:tc>
          <w:tcPr>
            <w:tcW w:w="1410" w:type="pct"/>
            <w:vMerge/>
          </w:tcPr>
          <w:p w14:paraId="1AC67C69" w14:textId="77777777" w:rsidR="005A3E00" w:rsidRPr="00E90C91" w:rsidRDefault="005A3E00" w:rsidP="00FF27FD">
            <w:pPr>
              <w:jc w:val="both"/>
              <w:rPr>
                <w:rFonts w:ascii="Times New Roman" w:hAnsi="Times New Roman"/>
                <w:b/>
                <w:bCs/>
                <w:sz w:val="24"/>
                <w:szCs w:val="24"/>
              </w:rPr>
            </w:pPr>
          </w:p>
        </w:tc>
        <w:tc>
          <w:tcPr>
            <w:tcW w:w="3590" w:type="pct"/>
            <w:vAlign w:val="center"/>
          </w:tcPr>
          <w:p w14:paraId="4B9F7C4B" w14:textId="77777777" w:rsidR="005A3E00" w:rsidRPr="00E90C91" w:rsidRDefault="005A3E00" w:rsidP="00FF27FD">
            <w:pPr>
              <w:jc w:val="both"/>
              <w:rPr>
                <w:rFonts w:ascii="Times New Roman" w:hAnsi="Times New Roman"/>
                <w:sz w:val="24"/>
                <w:szCs w:val="24"/>
              </w:rPr>
            </w:pPr>
            <w:r w:rsidRPr="00E90C91">
              <w:rPr>
                <w:rFonts w:ascii="Times New Roman" w:hAnsi="Times New Roman"/>
                <w:bCs/>
                <w:sz w:val="24"/>
                <w:szCs w:val="24"/>
              </w:rPr>
              <w:t>2.Конструктивно-технологические особенности</w:t>
            </w:r>
            <w:r w:rsidRPr="00E90C91">
              <w:rPr>
                <w:rFonts w:ascii="Times New Roman" w:hAnsi="Times New Roman"/>
                <w:sz w:val="24"/>
                <w:szCs w:val="24"/>
              </w:rPr>
              <w:t xml:space="preserve"> современных конденсаторов. Монолитные керамические конденсаторы. Оксидно-электролитические и оксидно-полупроводниковые конденсаторы. </w:t>
            </w:r>
            <w:proofErr w:type="spellStart"/>
            <w:r w:rsidRPr="00E90C91">
              <w:rPr>
                <w:rFonts w:ascii="Times New Roman" w:hAnsi="Times New Roman"/>
                <w:sz w:val="24"/>
                <w:szCs w:val="24"/>
              </w:rPr>
              <w:t>Безвыводные</w:t>
            </w:r>
            <w:proofErr w:type="spellEnd"/>
            <w:r w:rsidRPr="00E90C91">
              <w:rPr>
                <w:rFonts w:ascii="Times New Roman" w:hAnsi="Times New Roman"/>
                <w:sz w:val="24"/>
                <w:szCs w:val="24"/>
              </w:rPr>
              <w:t xml:space="preserve"> конструкции конденсаторов. Пленочные конденсаторы как элементы гибридных интегральных схем.</w:t>
            </w:r>
          </w:p>
        </w:tc>
      </w:tr>
      <w:tr w:rsidR="005A3E00" w:rsidRPr="00E90C91" w14:paraId="6F4CC6D3" w14:textId="77777777" w:rsidTr="005A3E00">
        <w:trPr>
          <w:trHeight w:val="20"/>
        </w:trPr>
        <w:tc>
          <w:tcPr>
            <w:tcW w:w="1410" w:type="pct"/>
            <w:vMerge/>
          </w:tcPr>
          <w:p w14:paraId="2B6BB8BB" w14:textId="77777777" w:rsidR="005A3E00" w:rsidRPr="00E90C91" w:rsidRDefault="005A3E00" w:rsidP="00FF27FD">
            <w:pPr>
              <w:rPr>
                <w:rFonts w:ascii="Times New Roman" w:hAnsi="Times New Roman"/>
                <w:b/>
                <w:bCs/>
                <w:sz w:val="24"/>
                <w:szCs w:val="24"/>
              </w:rPr>
            </w:pPr>
          </w:p>
        </w:tc>
        <w:tc>
          <w:tcPr>
            <w:tcW w:w="3590" w:type="pct"/>
          </w:tcPr>
          <w:p w14:paraId="5E9AAF87"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2F3B56B4" w14:textId="77777777" w:rsidTr="005A3E00">
        <w:trPr>
          <w:trHeight w:val="20"/>
        </w:trPr>
        <w:tc>
          <w:tcPr>
            <w:tcW w:w="1410" w:type="pct"/>
            <w:vMerge/>
          </w:tcPr>
          <w:p w14:paraId="6F74855C" w14:textId="77777777" w:rsidR="005A3E00" w:rsidRPr="00E90C91" w:rsidRDefault="005A3E00" w:rsidP="00FF27FD">
            <w:pPr>
              <w:rPr>
                <w:rFonts w:ascii="Times New Roman" w:hAnsi="Times New Roman"/>
                <w:b/>
                <w:bCs/>
                <w:sz w:val="24"/>
                <w:szCs w:val="24"/>
              </w:rPr>
            </w:pPr>
          </w:p>
        </w:tc>
        <w:tc>
          <w:tcPr>
            <w:tcW w:w="3590" w:type="pct"/>
          </w:tcPr>
          <w:p w14:paraId="642D0C3C" w14:textId="77777777" w:rsidR="005A3E00" w:rsidRPr="00E90C91" w:rsidRDefault="005A3E00" w:rsidP="00FF27FD">
            <w:pPr>
              <w:rPr>
                <w:rFonts w:ascii="Times New Roman" w:hAnsi="Times New Roman"/>
                <w:b/>
                <w:sz w:val="24"/>
                <w:szCs w:val="24"/>
              </w:rPr>
            </w:pPr>
            <w:r w:rsidRPr="00E90C91">
              <w:rPr>
                <w:rFonts w:ascii="Times New Roman" w:hAnsi="Times New Roman"/>
                <w:b/>
                <w:bCs/>
                <w:sz w:val="24"/>
                <w:szCs w:val="24"/>
              </w:rPr>
              <w:t xml:space="preserve">Лабораторная работа 1.  </w:t>
            </w:r>
            <w:r w:rsidRPr="00E90C91">
              <w:rPr>
                <w:rFonts w:ascii="Times New Roman" w:hAnsi="Times New Roman"/>
                <w:sz w:val="24"/>
                <w:szCs w:val="24"/>
              </w:rPr>
              <w:t>Расшифровка маркировки конденсаторов. Исследование параметров конденсаторов</w:t>
            </w:r>
          </w:p>
        </w:tc>
      </w:tr>
      <w:tr w:rsidR="005A3E00" w:rsidRPr="00E90C91" w14:paraId="3D8834AE" w14:textId="77777777" w:rsidTr="005A3E00">
        <w:trPr>
          <w:trHeight w:val="20"/>
        </w:trPr>
        <w:tc>
          <w:tcPr>
            <w:tcW w:w="1410" w:type="pct"/>
            <w:vMerge w:val="restart"/>
          </w:tcPr>
          <w:p w14:paraId="127A095E"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Тема 2.7</w:t>
            </w:r>
            <w:r w:rsidRPr="00E90C91">
              <w:rPr>
                <w:rFonts w:ascii="Times New Roman" w:hAnsi="Times New Roman"/>
                <w:b/>
                <w:sz w:val="24"/>
                <w:szCs w:val="24"/>
              </w:rPr>
              <w:t xml:space="preserve">   </w:t>
            </w:r>
            <w:r w:rsidRPr="00E90C91">
              <w:rPr>
                <w:rFonts w:ascii="Times New Roman" w:hAnsi="Times New Roman"/>
                <w:b/>
                <w:bCs/>
                <w:sz w:val="24"/>
                <w:szCs w:val="24"/>
              </w:rPr>
              <w:t>Полупроводниковые материалы и изделия</w:t>
            </w:r>
          </w:p>
        </w:tc>
        <w:tc>
          <w:tcPr>
            <w:tcW w:w="3590" w:type="pct"/>
          </w:tcPr>
          <w:p w14:paraId="6EC603AF"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5A3E00" w:rsidRPr="00E90C91" w14:paraId="1C2DCB74" w14:textId="77777777" w:rsidTr="005A3E00">
        <w:trPr>
          <w:trHeight w:val="20"/>
        </w:trPr>
        <w:tc>
          <w:tcPr>
            <w:tcW w:w="1410" w:type="pct"/>
            <w:vMerge/>
          </w:tcPr>
          <w:p w14:paraId="2D59C477" w14:textId="77777777" w:rsidR="005A3E00" w:rsidRPr="00E90C91" w:rsidRDefault="005A3E00" w:rsidP="00FF27FD">
            <w:pPr>
              <w:rPr>
                <w:rFonts w:ascii="Times New Roman" w:hAnsi="Times New Roman"/>
                <w:b/>
                <w:bCs/>
                <w:sz w:val="24"/>
                <w:szCs w:val="24"/>
              </w:rPr>
            </w:pPr>
          </w:p>
        </w:tc>
        <w:tc>
          <w:tcPr>
            <w:tcW w:w="3590" w:type="pct"/>
            <w:vAlign w:val="center"/>
          </w:tcPr>
          <w:p w14:paraId="67D2C71E"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1.Электропроводность полупроводников.</w:t>
            </w:r>
            <w:r w:rsidRPr="00E90C91">
              <w:rPr>
                <w:rFonts w:ascii="Times New Roman" w:hAnsi="Times New Roman"/>
                <w:sz w:val="24"/>
                <w:szCs w:val="24"/>
              </w:rPr>
              <w:t xml:space="preserve"> Основные свойства и характеристики полупроводников. Свойства (р-п) перехода. Качественные особенности полупроводникового состояния. Классификация полупроводниковых материалов по составу и структуре. Кристаллические и некристаллические, неорганические и органические полупроводники.</w:t>
            </w:r>
          </w:p>
        </w:tc>
      </w:tr>
      <w:tr w:rsidR="005A3E00" w:rsidRPr="00E90C91" w14:paraId="2FC221C2" w14:textId="77777777" w:rsidTr="005A3E00">
        <w:trPr>
          <w:trHeight w:val="20"/>
        </w:trPr>
        <w:tc>
          <w:tcPr>
            <w:tcW w:w="1410" w:type="pct"/>
            <w:vMerge/>
          </w:tcPr>
          <w:p w14:paraId="23E2D6CB" w14:textId="77777777" w:rsidR="005A3E00" w:rsidRPr="00E90C91" w:rsidRDefault="005A3E00" w:rsidP="00FF27FD">
            <w:pPr>
              <w:rPr>
                <w:rFonts w:ascii="Times New Roman" w:hAnsi="Times New Roman"/>
                <w:b/>
                <w:bCs/>
                <w:sz w:val="24"/>
                <w:szCs w:val="24"/>
              </w:rPr>
            </w:pPr>
          </w:p>
        </w:tc>
        <w:tc>
          <w:tcPr>
            <w:tcW w:w="3590" w:type="pct"/>
            <w:vAlign w:val="center"/>
          </w:tcPr>
          <w:p w14:paraId="5056DF52"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 xml:space="preserve">2.Электрофизические свойства, характеристики </w:t>
            </w:r>
            <w:r w:rsidRPr="00E90C91">
              <w:rPr>
                <w:rFonts w:ascii="Times New Roman" w:hAnsi="Times New Roman"/>
                <w:sz w:val="24"/>
                <w:szCs w:val="24"/>
              </w:rPr>
              <w:t xml:space="preserve">и области применения полупроводниковых материалов в РЭС. Электропроводность полупроводниковых материалов. </w:t>
            </w:r>
            <w:r w:rsidRPr="00E90C91">
              <w:rPr>
                <w:rFonts w:ascii="Times New Roman" w:hAnsi="Times New Roman"/>
                <w:bCs/>
                <w:sz w:val="24"/>
                <w:szCs w:val="24"/>
              </w:rPr>
              <w:lastRenderedPageBreak/>
              <w:t xml:space="preserve">Электронная и дырочная проводимость полупроводников. </w:t>
            </w:r>
            <w:r w:rsidRPr="00E90C91">
              <w:rPr>
                <w:rFonts w:ascii="Times New Roman" w:hAnsi="Times New Roman"/>
                <w:sz w:val="24"/>
                <w:szCs w:val="24"/>
              </w:rPr>
              <w:t>Генерация и рекомбинация носителей заряда. Зависимость концентрации и подвижности носителей заряда в полупроводниках от температуры. Температурная зависимость проводи-мости полупроводников.</w:t>
            </w:r>
          </w:p>
        </w:tc>
      </w:tr>
      <w:tr w:rsidR="005A3E00" w:rsidRPr="00E90C91" w14:paraId="7F786790" w14:textId="77777777" w:rsidTr="005A3E00">
        <w:trPr>
          <w:trHeight w:val="20"/>
        </w:trPr>
        <w:tc>
          <w:tcPr>
            <w:tcW w:w="1410" w:type="pct"/>
            <w:vMerge/>
          </w:tcPr>
          <w:p w14:paraId="4595E891" w14:textId="77777777" w:rsidR="005A3E00" w:rsidRPr="00E90C91" w:rsidRDefault="005A3E00" w:rsidP="00FF27FD">
            <w:pPr>
              <w:rPr>
                <w:rFonts w:ascii="Times New Roman" w:hAnsi="Times New Roman"/>
                <w:b/>
                <w:bCs/>
                <w:sz w:val="24"/>
                <w:szCs w:val="24"/>
              </w:rPr>
            </w:pPr>
          </w:p>
        </w:tc>
        <w:tc>
          <w:tcPr>
            <w:tcW w:w="3590" w:type="pct"/>
          </w:tcPr>
          <w:p w14:paraId="2307DB65"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5A3E00" w:rsidRPr="00E90C91" w14:paraId="15DAF365" w14:textId="77777777" w:rsidTr="005A3E00">
        <w:trPr>
          <w:trHeight w:val="20"/>
        </w:trPr>
        <w:tc>
          <w:tcPr>
            <w:tcW w:w="1410" w:type="pct"/>
            <w:vMerge/>
          </w:tcPr>
          <w:p w14:paraId="4929F027" w14:textId="77777777" w:rsidR="005A3E00" w:rsidRPr="00E90C91" w:rsidRDefault="005A3E00" w:rsidP="00FF27FD">
            <w:pPr>
              <w:rPr>
                <w:rFonts w:ascii="Times New Roman" w:hAnsi="Times New Roman"/>
                <w:b/>
                <w:bCs/>
                <w:sz w:val="24"/>
                <w:szCs w:val="24"/>
              </w:rPr>
            </w:pPr>
          </w:p>
        </w:tc>
        <w:tc>
          <w:tcPr>
            <w:tcW w:w="3590" w:type="pct"/>
          </w:tcPr>
          <w:p w14:paraId="68EEF749"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329193AC" w14:textId="77777777" w:rsidR="005A3E00" w:rsidRPr="00E90C91" w:rsidRDefault="005A3E00" w:rsidP="00FF27FD">
            <w:pPr>
              <w:rPr>
                <w:rFonts w:ascii="Times New Roman" w:hAnsi="Times New Roman"/>
                <w:b/>
                <w:bCs/>
                <w:sz w:val="24"/>
                <w:szCs w:val="24"/>
              </w:rPr>
            </w:pPr>
            <w:r w:rsidRPr="00E90C91">
              <w:rPr>
                <w:rFonts w:ascii="Times New Roman" w:hAnsi="Times New Roman"/>
                <w:sz w:val="24"/>
                <w:szCs w:val="24"/>
              </w:rPr>
              <w:t>Расшифровка маркировки диодов, транзисторов по назначению и химическому составу. Составление таблицы «Основные группы полупроводниковых материалов». Составление списка полупроводниковых изделий, находящихся в учебных мастерских и в быту, с   указанием их применения</w:t>
            </w:r>
          </w:p>
        </w:tc>
      </w:tr>
      <w:tr w:rsidR="005A3E00" w:rsidRPr="00E90C91" w14:paraId="33F88D20" w14:textId="77777777" w:rsidTr="005A3E00">
        <w:trPr>
          <w:trHeight w:val="170"/>
        </w:trPr>
        <w:tc>
          <w:tcPr>
            <w:tcW w:w="5000" w:type="pct"/>
            <w:gridSpan w:val="2"/>
          </w:tcPr>
          <w:p w14:paraId="0BB82F3A" w14:textId="77777777" w:rsidR="005A3E00" w:rsidRPr="00E90C91" w:rsidRDefault="005A3E00"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5A3E00" w:rsidRPr="00E90C91" w14:paraId="10D7E64F" w14:textId="77777777" w:rsidTr="005A3E00">
        <w:trPr>
          <w:trHeight w:val="20"/>
        </w:trPr>
        <w:tc>
          <w:tcPr>
            <w:tcW w:w="5000" w:type="pct"/>
            <w:gridSpan w:val="2"/>
          </w:tcPr>
          <w:p w14:paraId="614AE249" w14:textId="77777777" w:rsidR="005A3E00" w:rsidRPr="00E90C91" w:rsidRDefault="005A3E00"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14789005" w14:textId="77777777" w:rsidR="005112B8" w:rsidRPr="00E90C91" w:rsidRDefault="005112B8" w:rsidP="005112B8">
      <w:pPr>
        <w:rPr>
          <w:rFonts w:ascii="Times New Roman" w:hAnsi="Times New Roman"/>
          <w:color w:val="auto"/>
          <w:sz w:val="24"/>
          <w:szCs w:val="24"/>
        </w:rPr>
      </w:pPr>
    </w:p>
    <w:p w14:paraId="7039CE02" w14:textId="77777777" w:rsidR="005112B8" w:rsidRPr="00E90C91" w:rsidRDefault="005112B8" w:rsidP="005112B8">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74A10A6D" w14:textId="77777777" w:rsidR="005112B8" w:rsidRPr="00E90C91" w:rsidRDefault="005112B8" w:rsidP="005112B8">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6119E06C" w14:textId="77777777" w:rsidR="005112B8" w:rsidRPr="00E90C91" w:rsidRDefault="005112B8" w:rsidP="005112B8">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8C36D92" w14:textId="77777777" w:rsidR="005112B8" w:rsidRPr="00E90C91" w:rsidRDefault="005112B8" w:rsidP="005112B8">
      <w:pPr>
        <w:rPr>
          <w:rFonts w:ascii="Times New Roman" w:hAnsi="Times New Roman"/>
          <w:color w:val="auto"/>
          <w:sz w:val="24"/>
          <w:szCs w:val="24"/>
        </w:rPr>
      </w:pPr>
    </w:p>
    <w:p w14:paraId="3C4F47D1" w14:textId="77777777" w:rsidR="005112B8" w:rsidRPr="00E90C91" w:rsidRDefault="005112B8" w:rsidP="005112B8">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4882E53B" w14:textId="77777777" w:rsidR="005112B8" w:rsidRPr="00E90C91" w:rsidRDefault="005112B8" w:rsidP="005112B8">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0ED23" w14:textId="77777777" w:rsidR="005112B8" w:rsidRPr="00E90C91" w:rsidRDefault="005112B8" w:rsidP="005112B8">
      <w:pPr>
        <w:spacing w:line="276" w:lineRule="auto"/>
        <w:ind w:firstLine="709"/>
        <w:contextualSpacing/>
        <w:jc w:val="both"/>
        <w:rPr>
          <w:rFonts w:ascii="Times New Roman" w:hAnsi="Times New Roman"/>
          <w:color w:val="auto"/>
          <w:sz w:val="24"/>
          <w:szCs w:val="24"/>
        </w:rPr>
      </w:pPr>
    </w:p>
    <w:p w14:paraId="18B6365A" w14:textId="77777777" w:rsidR="005112B8" w:rsidRPr="00E90C91" w:rsidRDefault="005112B8" w:rsidP="005112B8">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214FDDFC" w14:textId="188ABB38" w:rsidR="005112B8" w:rsidRPr="00E90C91" w:rsidRDefault="005112B8" w:rsidP="005112B8">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r w:rsidR="005A3E00" w:rsidRPr="00E90C91">
        <w:rPr>
          <w:rFonts w:ascii="Times New Roman" w:hAnsi="Times New Roman"/>
          <w:color w:val="auto"/>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r w:rsidRPr="00E90C91">
        <w:rPr>
          <w:rFonts w:ascii="Times New Roman" w:hAnsi="Times New Roman"/>
          <w:color w:val="auto"/>
          <w:sz w:val="24"/>
          <w:szCs w:val="24"/>
        </w:rPr>
        <w:t>.</w:t>
      </w:r>
    </w:p>
    <w:p w14:paraId="1003C45F" w14:textId="13610E1C" w:rsidR="005112B8" w:rsidRPr="00E90C91" w:rsidRDefault="005112B8" w:rsidP="005112B8">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5A3E00" w:rsidRPr="00E90C91">
        <w:rPr>
          <w:rFonts w:ascii="Times New Roman" w:hAnsi="Times New Roman"/>
          <w:color w:val="auto"/>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r w:rsidRPr="00E90C91">
        <w:rPr>
          <w:rFonts w:ascii="Times New Roman" w:hAnsi="Times New Roman"/>
          <w:color w:val="auto"/>
          <w:sz w:val="24"/>
          <w:szCs w:val="24"/>
        </w:rPr>
        <w:t>.</w:t>
      </w:r>
    </w:p>
    <w:p w14:paraId="7B913059" w14:textId="77777777" w:rsidR="005112B8" w:rsidRPr="00E90C91" w:rsidRDefault="005112B8" w:rsidP="005112B8">
      <w:pPr>
        <w:ind w:firstLine="708"/>
        <w:jc w:val="both"/>
        <w:rPr>
          <w:rFonts w:ascii="Times New Roman" w:hAnsi="Times New Roman"/>
          <w:color w:val="auto"/>
          <w:sz w:val="24"/>
          <w:szCs w:val="24"/>
        </w:rPr>
      </w:pPr>
    </w:p>
    <w:p w14:paraId="0BF8BD3F" w14:textId="77777777" w:rsidR="005112B8" w:rsidRPr="00E90C91" w:rsidRDefault="005112B8" w:rsidP="005112B8">
      <w:pPr>
        <w:jc w:val="both"/>
        <w:rPr>
          <w:rFonts w:ascii="Times New Roman" w:hAnsi="Times New Roman"/>
          <w:color w:val="auto"/>
          <w:sz w:val="24"/>
          <w:szCs w:val="24"/>
        </w:rPr>
      </w:pPr>
    </w:p>
    <w:p w14:paraId="6080D78D" w14:textId="77777777" w:rsidR="005112B8" w:rsidRPr="00E90C91" w:rsidRDefault="005112B8" w:rsidP="005112B8">
      <w:pPr>
        <w:jc w:val="both"/>
        <w:rPr>
          <w:rFonts w:ascii="Times New Roman" w:hAnsi="Times New Roman"/>
          <w:color w:val="auto"/>
          <w:sz w:val="24"/>
          <w:szCs w:val="24"/>
        </w:rPr>
      </w:pPr>
    </w:p>
    <w:p w14:paraId="49DA28DE" w14:textId="77777777" w:rsidR="005112B8" w:rsidRPr="00E90C91" w:rsidRDefault="005112B8" w:rsidP="005112B8">
      <w:pPr>
        <w:jc w:val="both"/>
        <w:rPr>
          <w:rFonts w:ascii="Times New Roman" w:hAnsi="Times New Roman"/>
          <w:color w:val="auto"/>
          <w:sz w:val="24"/>
          <w:szCs w:val="24"/>
        </w:rPr>
      </w:pPr>
    </w:p>
    <w:p w14:paraId="515EB506" w14:textId="0D670CE2" w:rsidR="005112B8" w:rsidRPr="00E90C91" w:rsidRDefault="005112B8" w:rsidP="005112B8">
      <w:pPr>
        <w:jc w:val="both"/>
        <w:rPr>
          <w:rFonts w:ascii="Times New Roman" w:hAnsi="Times New Roman"/>
          <w:color w:val="auto"/>
          <w:sz w:val="24"/>
          <w:szCs w:val="24"/>
        </w:rPr>
      </w:pPr>
    </w:p>
    <w:p w14:paraId="4566033B" w14:textId="7596D30F" w:rsidR="005A3E00" w:rsidRPr="00E90C91" w:rsidRDefault="005A3E00" w:rsidP="005112B8">
      <w:pPr>
        <w:jc w:val="both"/>
        <w:rPr>
          <w:rFonts w:ascii="Times New Roman" w:hAnsi="Times New Roman"/>
          <w:color w:val="auto"/>
          <w:sz w:val="24"/>
          <w:szCs w:val="24"/>
        </w:rPr>
      </w:pPr>
    </w:p>
    <w:p w14:paraId="362BE47B" w14:textId="4CE90A3D" w:rsidR="005A3E00" w:rsidRPr="00E90C91" w:rsidRDefault="005A3E00" w:rsidP="005112B8">
      <w:pPr>
        <w:jc w:val="both"/>
        <w:rPr>
          <w:rFonts w:ascii="Times New Roman" w:hAnsi="Times New Roman"/>
          <w:color w:val="auto"/>
          <w:sz w:val="24"/>
          <w:szCs w:val="24"/>
        </w:rPr>
      </w:pPr>
    </w:p>
    <w:p w14:paraId="233AB1E9" w14:textId="1DC7F2C4" w:rsidR="005A3E00" w:rsidRPr="00E90C91" w:rsidRDefault="005A3E00" w:rsidP="005112B8">
      <w:pPr>
        <w:jc w:val="both"/>
        <w:rPr>
          <w:rFonts w:ascii="Times New Roman" w:hAnsi="Times New Roman"/>
          <w:color w:val="auto"/>
          <w:sz w:val="24"/>
          <w:szCs w:val="24"/>
        </w:rPr>
      </w:pPr>
    </w:p>
    <w:p w14:paraId="1AB908BF" w14:textId="47913C10" w:rsidR="005A3E00" w:rsidRPr="00E90C91" w:rsidRDefault="005A3E00" w:rsidP="005112B8">
      <w:pPr>
        <w:jc w:val="both"/>
        <w:rPr>
          <w:rFonts w:ascii="Times New Roman" w:hAnsi="Times New Roman"/>
          <w:color w:val="auto"/>
          <w:sz w:val="24"/>
          <w:szCs w:val="24"/>
        </w:rPr>
      </w:pPr>
    </w:p>
    <w:p w14:paraId="29B9FFE4" w14:textId="77777777" w:rsidR="005A3E00" w:rsidRPr="00E90C91" w:rsidRDefault="005A3E00" w:rsidP="005112B8">
      <w:pPr>
        <w:jc w:val="both"/>
        <w:rPr>
          <w:rFonts w:ascii="Times New Roman" w:hAnsi="Times New Roman"/>
          <w:color w:val="auto"/>
          <w:sz w:val="24"/>
          <w:szCs w:val="24"/>
        </w:rPr>
      </w:pPr>
    </w:p>
    <w:p w14:paraId="395381FE" w14:textId="77777777" w:rsidR="005112B8" w:rsidRPr="00E90C91" w:rsidRDefault="005112B8" w:rsidP="005112B8">
      <w:pPr>
        <w:jc w:val="both"/>
        <w:rPr>
          <w:rFonts w:ascii="Times New Roman" w:hAnsi="Times New Roman"/>
          <w:color w:val="auto"/>
          <w:sz w:val="24"/>
          <w:szCs w:val="24"/>
        </w:rPr>
      </w:pPr>
    </w:p>
    <w:p w14:paraId="53AECCCE" w14:textId="77777777" w:rsidR="005112B8" w:rsidRPr="00E90C91" w:rsidRDefault="005112B8" w:rsidP="005112B8">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lastRenderedPageBreak/>
        <w:t>4. КОНТРОЛЬ И ОСВОЕНИЕ РЕЗУЛЬТАТОВ</w:t>
      </w:r>
    </w:p>
    <w:p w14:paraId="73F3EB60" w14:textId="77777777" w:rsidR="005112B8" w:rsidRPr="00E90C91" w:rsidRDefault="005112B8" w:rsidP="005112B8">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A3E00" w:rsidRPr="00E90C91" w14:paraId="20EDB2AA" w14:textId="77777777" w:rsidTr="00FF27FD">
        <w:trPr>
          <w:trHeight w:val="170"/>
        </w:trPr>
        <w:tc>
          <w:tcPr>
            <w:tcW w:w="1750" w:type="pct"/>
            <w:vAlign w:val="center"/>
          </w:tcPr>
          <w:p w14:paraId="43A41054" w14:textId="77777777" w:rsidR="005A3E00" w:rsidRPr="00E90C91" w:rsidRDefault="005A3E00"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08133964" w14:textId="77777777" w:rsidR="005A3E00" w:rsidRPr="00E90C91" w:rsidRDefault="005A3E00"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648D6F24" w14:textId="77777777" w:rsidR="005A3E00" w:rsidRPr="00E90C91" w:rsidRDefault="005A3E00"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5A3E00" w:rsidRPr="00E90C91" w14:paraId="3FBED5AE" w14:textId="77777777" w:rsidTr="00FF27FD">
        <w:trPr>
          <w:trHeight w:val="3061"/>
        </w:trPr>
        <w:tc>
          <w:tcPr>
            <w:tcW w:w="1750" w:type="pct"/>
          </w:tcPr>
          <w:p w14:paraId="3153746C" w14:textId="77777777" w:rsidR="005A3E00" w:rsidRPr="00E90C91" w:rsidRDefault="005A3E00" w:rsidP="00FF27FD">
            <w:pPr>
              <w:rPr>
                <w:rFonts w:ascii="Times New Roman" w:hAnsi="Times New Roman"/>
                <w:sz w:val="24"/>
                <w:szCs w:val="24"/>
              </w:rPr>
            </w:pPr>
            <w:r w:rsidRPr="00E90C91">
              <w:rPr>
                <w:rFonts w:ascii="Times New Roman" w:hAnsi="Times New Roman"/>
                <w:sz w:val="24"/>
                <w:szCs w:val="24"/>
              </w:rPr>
              <w:t>Знает:</w:t>
            </w:r>
          </w:p>
          <w:p w14:paraId="59EBDD87" w14:textId="26B0DCF5" w:rsidR="005A3E00" w:rsidRPr="00E90C91" w:rsidRDefault="005A3E00" w:rsidP="00FF27FD">
            <w:pPr>
              <w:rPr>
                <w:rFonts w:ascii="Times New Roman" w:hAnsi="Times New Roman"/>
                <w:sz w:val="24"/>
                <w:szCs w:val="24"/>
              </w:rPr>
            </w:pPr>
            <w:r w:rsidRPr="00E90C91">
              <w:rPr>
                <w:rFonts w:ascii="Times New Roman" w:hAnsi="Times New Roman"/>
                <w:sz w:val="24"/>
                <w:szCs w:val="24"/>
              </w:rPr>
              <w:t xml:space="preserve"> особенности физических явлений в </w:t>
            </w:r>
            <w:proofErr w:type="spellStart"/>
            <w:r w:rsidRPr="00E90C91">
              <w:rPr>
                <w:rFonts w:ascii="Times New Roman" w:hAnsi="Times New Roman"/>
                <w:sz w:val="24"/>
                <w:szCs w:val="24"/>
              </w:rPr>
              <w:t>электрорадиоматериалах</w:t>
            </w:r>
            <w:proofErr w:type="spellEnd"/>
            <w:r w:rsidRPr="00E90C91">
              <w:rPr>
                <w:rFonts w:ascii="Times New Roman" w:hAnsi="Times New Roman"/>
                <w:sz w:val="24"/>
                <w:szCs w:val="24"/>
              </w:rPr>
              <w:t>; параметры и характеристик типовых радиокомпонентов</w:t>
            </w:r>
          </w:p>
          <w:p w14:paraId="489E5F9B" w14:textId="77777777" w:rsidR="005A3E00" w:rsidRPr="00E90C91" w:rsidRDefault="005A3E00" w:rsidP="00FF27FD">
            <w:pPr>
              <w:rPr>
                <w:rFonts w:ascii="Times New Roman" w:hAnsi="Times New Roman"/>
                <w:bCs/>
                <w:sz w:val="24"/>
                <w:szCs w:val="24"/>
              </w:rPr>
            </w:pPr>
          </w:p>
        </w:tc>
        <w:tc>
          <w:tcPr>
            <w:tcW w:w="1507" w:type="pct"/>
          </w:tcPr>
          <w:p w14:paraId="7EC695CC" w14:textId="77777777" w:rsidR="005A3E00" w:rsidRPr="00E90C91" w:rsidRDefault="005A3E00"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236DA0CE"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5A3E00" w:rsidRPr="00E90C91" w14:paraId="2825BAF7" w14:textId="77777777" w:rsidTr="00FF27FD">
        <w:trPr>
          <w:trHeight w:val="896"/>
        </w:trPr>
        <w:tc>
          <w:tcPr>
            <w:tcW w:w="1750" w:type="pct"/>
          </w:tcPr>
          <w:p w14:paraId="584DACF2" w14:textId="77777777" w:rsidR="005A3E00" w:rsidRPr="00E90C91" w:rsidRDefault="005A3E00" w:rsidP="00FF27FD">
            <w:pPr>
              <w:rPr>
                <w:rFonts w:ascii="Times New Roman" w:hAnsi="Times New Roman"/>
                <w:sz w:val="24"/>
                <w:szCs w:val="24"/>
              </w:rPr>
            </w:pPr>
            <w:r w:rsidRPr="00E90C91">
              <w:rPr>
                <w:rFonts w:ascii="Times New Roman" w:hAnsi="Times New Roman"/>
                <w:sz w:val="24"/>
                <w:szCs w:val="24"/>
              </w:rPr>
              <w:t>Умеет:</w:t>
            </w:r>
          </w:p>
          <w:p w14:paraId="17183BB2" w14:textId="5998DC70" w:rsidR="005A3E00" w:rsidRPr="00E90C91" w:rsidRDefault="005A3E00" w:rsidP="00FF27FD">
            <w:pPr>
              <w:rPr>
                <w:rFonts w:ascii="Times New Roman" w:hAnsi="Times New Roman"/>
                <w:sz w:val="24"/>
                <w:szCs w:val="24"/>
              </w:rPr>
            </w:pPr>
            <w:r w:rsidRPr="00E90C91">
              <w:rPr>
                <w:rFonts w:ascii="Times New Roman" w:hAnsi="Times New Roman"/>
                <w:sz w:val="24"/>
                <w:szCs w:val="24"/>
              </w:rPr>
              <w:t xml:space="preserve"> выбирать материалы на основе анализа их свойств для конкретного применения в радиоэлектронных устройствах;</w:t>
            </w:r>
          </w:p>
          <w:p w14:paraId="17B6DA15" w14:textId="77777777" w:rsidR="005A3E00" w:rsidRPr="00E90C91" w:rsidRDefault="005A3E00" w:rsidP="00FF27FD">
            <w:pPr>
              <w:rPr>
                <w:rFonts w:ascii="Times New Roman" w:hAnsi="Times New Roman"/>
                <w:bCs/>
                <w:sz w:val="24"/>
                <w:szCs w:val="24"/>
              </w:rPr>
            </w:pPr>
            <w:r w:rsidRPr="00E90C91">
              <w:rPr>
                <w:rFonts w:ascii="Times New Roman" w:hAnsi="Times New Roman"/>
                <w:sz w:val="24"/>
                <w:szCs w:val="24"/>
              </w:rPr>
              <w:t>подбирать по справочным материалам радиокомпоненты для электронных устройств</w:t>
            </w:r>
          </w:p>
        </w:tc>
        <w:tc>
          <w:tcPr>
            <w:tcW w:w="1507" w:type="pct"/>
          </w:tcPr>
          <w:p w14:paraId="5CD916DE"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0F4F282E"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6AC524E8" w14:textId="77777777" w:rsidR="005A3E00" w:rsidRPr="00E90C91" w:rsidRDefault="005A3E00"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1C4FEFB3" w14:textId="77777777" w:rsidR="005112B8" w:rsidRPr="00E90C91" w:rsidRDefault="005112B8" w:rsidP="005112B8">
      <w:pPr>
        <w:contextualSpacing/>
        <w:jc w:val="center"/>
        <w:rPr>
          <w:rFonts w:ascii="Times New Roman" w:hAnsi="Times New Roman"/>
          <w:b/>
          <w:sz w:val="24"/>
          <w:szCs w:val="24"/>
        </w:rPr>
      </w:pPr>
    </w:p>
    <w:p w14:paraId="41AB5502" w14:textId="77777777" w:rsidR="005112B8" w:rsidRPr="00E90C91" w:rsidRDefault="005112B8" w:rsidP="005112B8">
      <w:pPr>
        <w:contextualSpacing/>
        <w:jc w:val="center"/>
        <w:rPr>
          <w:rFonts w:ascii="Times New Roman" w:hAnsi="Times New Roman"/>
          <w:b/>
          <w:sz w:val="24"/>
          <w:szCs w:val="24"/>
        </w:rPr>
      </w:pPr>
    </w:p>
    <w:p w14:paraId="795ECB26" w14:textId="44A47068" w:rsidR="00D74DF9" w:rsidRPr="00E90C91" w:rsidRDefault="00D74DF9" w:rsidP="008B608B">
      <w:pPr>
        <w:keepNext/>
        <w:spacing w:after="120"/>
        <w:jc w:val="center"/>
        <w:rPr>
          <w:rFonts w:ascii="Times New Roman" w:hAnsi="Times New Roman"/>
          <w:b/>
          <w:color w:val="auto"/>
          <w:sz w:val="24"/>
          <w:szCs w:val="24"/>
        </w:rPr>
      </w:pPr>
    </w:p>
    <w:p w14:paraId="73792C81" w14:textId="0AAD5231" w:rsidR="00D74DF9" w:rsidRPr="00E90C91" w:rsidRDefault="00D74DF9" w:rsidP="008B608B">
      <w:pPr>
        <w:keepNext/>
        <w:spacing w:after="120"/>
        <w:jc w:val="center"/>
        <w:rPr>
          <w:rFonts w:ascii="Times New Roman" w:hAnsi="Times New Roman"/>
          <w:b/>
          <w:color w:val="auto"/>
          <w:sz w:val="24"/>
          <w:szCs w:val="24"/>
        </w:rPr>
      </w:pPr>
    </w:p>
    <w:p w14:paraId="3636E90F" w14:textId="7397B452" w:rsidR="00D74DF9" w:rsidRPr="00E90C91" w:rsidRDefault="00D74DF9" w:rsidP="008B608B">
      <w:pPr>
        <w:keepNext/>
        <w:spacing w:after="120"/>
        <w:jc w:val="center"/>
        <w:rPr>
          <w:rFonts w:ascii="Times New Roman" w:hAnsi="Times New Roman"/>
          <w:b/>
          <w:color w:val="auto"/>
          <w:sz w:val="24"/>
          <w:szCs w:val="24"/>
        </w:rPr>
      </w:pPr>
    </w:p>
    <w:p w14:paraId="1DED9FC2" w14:textId="40169398" w:rsidR="00D74DF9" w:rsidRPr="00E90C91" w:rsidRDefault="00D74DF9" w:rsidP="008B608B">
      <w:pPr>
        <w:keepNext/>
        <w:spacing w:after="120"/>
        <w:jc w:val="center"/>
        <w:rPr>
          <w:rFonts w:ascii="Times New Roman" w:hAnsi="Times New Roman"/>
          <w:b/>
          <w:color w:val="auto"/>
          <w:sz w:val="24"/>
          <w:szCs w:val="24"/>
        </w:rPr>
      </w:pPr>
    </w:p>
    <w:p w14:paraId="3D28F7F3" w14:textId="67BCF4ED" w:rsidR="00D74DF9" w:rsidRPr="00E90C91" w:rsidRDefault="00D74DF9" w:rsidP="008B608B">
      <w:pPr>
        <w:keepNext/>
        <w:spacing w:after="120"/>
        <w:jc w:val="center"/>
        <w:rPr>
          <w:rFonts w:ascii="Times New Roman" w:hAnsi="Times New Roman"/>
          <w:b/>
          <w:color w:val="auto"/>
          <w:sz w:val="24"/>
          <w:szCs w:val="24"/>
        </w:rPr>
      </w:pPr>
    </w:p>
    <w:p w14:paraId="570D0528" w14:textId="298BC04D" w:rsidR="00D74DF9" w:rsidRPr="00E90C91" w:rsidRDefault="00D74DF9" w:rsidP="008B608B">
      <w:pPr>
        <w:keepNext/>
        <w:spacing w:after="120"/>
        <w:jc w:val="center"/>
        <w:rPr>
          <w:rFonts w:ascii="Times New Roman" w:hAnsi="Times New Roman"/>
          <w:b/>
          <w:color w:val="auto"/>
          <w:sz w:val="24"/>
          <w:szCs w:val="24"/>
        </w:rPr>
      </w:pPr>
    </w:p>
    <w:p w14:paraId="715D0B9B" w14:textId="19933E02" w:rsidR="00D74DF9" w:rsidRPr="00E90C91" w:rsidRDefault="00D74DF9" w:rsidP="008B608B">
      <w:pPr>
        <w:keepNext/>
        <w:spacing w:after="120"/>
        <w:jc w:val="center"/>
        <w:rPr>
          <w:rFonts w:ascii="Times New Roman" w:hAnsi="Times New Roman"/>
          <w:b/>
          <w:color w:val="auto"/>
          <w:sz w:val="24"/>
          <w:szCs w:val="24"/>
        </w:rPr>
      </w:pPr>
    </w:p>
    <w:p w14:paraId="40BEA094" w14:textId="6C231D0A" w:rsidR="00D74DF9" w:rsidRPr="00E90C91" w:rsidRDefault="00D74DF9" w:rsidP="008B608B">
      <w:pPr>
        <w:keepNext/>
        <w:spacing w:after="120"/>
        <w:jc w:val="center"/>
        <w:rPr>
          <w:rFonts w:ascii="Times New Roman" w:hAnsi="Times New Roman"/>
          <w:b/>
          <w:color w:val="auto"/>
          <w:sz w:val="24"/>
          <w:szCs w:val="24"/>
        </w:rPr>
      </w:pPr>
    </w:p>
    <w:p w14:paraId="1A1DE938" w14:textId="77777777" w:rsidR="00D74DF9" w:rsidRPr="00E90C91" w:rsidRDefault="00D74DF9" w:rsidP="008B608B">
      <w:pPr>
        <w:keepNext/>
        <w:spacing w:after="120"/>
        <w:jc w:val="center"/>
        <w:rPr>
          <w:rFonts w:ascii="Times New Roman" w:hAnsi="Times New Roman"/>
          <w:b/>
          <w:color w:val="auto"/>
          <w:sz w:val="24"/>
          <w:szCs w:val="24"/>
        </w:rPr>
      </w:pPr>
    </w:p>
    <w:p w14:paraId="381400D1" w14:textId="4E770B2F" w:rsidR="006D3903" w:rsidRPr="00E90C91" w:rsidRDefault="006D3903" w:rsidP="006D3903">
      <w:pPr>
        <w:rPr>
          <w:rFonts w:ascii="Times New Roman" w:hAnsi="Times New Roman"/>
          <w:b/>
          <w:color w:val="auto"/>
          <w:sz w:val="24"/>
          <w:szCs w:val="24"/>
        </w:rPr>
      </w:pPr>
    </w:p>
    <w:p w14:paraId="47F4F5F9" w14:textId="1B8D1A84" w:rsidR="008F3E1A" w:rsidRPr="00E90C91" w:rsidRDefault="008F3E1A" w:rsidP="006D3903">
      <w:pPr>
        <w:rPr>
          <w:rFonts w:ascii="Times New Roman" w:hAnsi="Times New Roman"/>
          <w:b/>
          <w:color w:val="auto"/>
          <w:sz w:val="24"/>
          <w:szCs w:val="24"/>
        </w:rPr>
      </w:pPr>
    </w:p>
    <w:p w14:paraId="0F3EF141" w14:textId="7CBA0009" w:rsidR="008F3E1A" w:rsidRPr="00E90C91" w:rsidRDefault="008F3E1A" w:rsidP="006D3903">
      <w:pPr>
        <w:rPr>
          <w:rFonts w:ascii="Times New Roman" w:hAnsi="Times New Roman"/>
          <w:b/>
          <w:color w:val="auto"/>
          <w:sz w:val="24"/>
          <w:szCs w:val="24"/>
        </w:rPr>
      </w:pPr>
    </w:p>
    <w:p w14:paraId="06A046AB" w14:textId="4DC3C917" w:rsidR="008F3E1A" w:rsidRPr="00E90C91" w:rsidRDefault="008F3E1A" w:rsidP="006D3903">
      <w:pPr>
        <w:rPr>
          <w:rFonts w:ascii="Times New Roman" w:hAnsi="Times New Roman"/>
          <w:b/>
          <w:color w:val="auto"/>
          <w:sz w:val="24"/>
          <w:szCs w:val="24"/>
        </w:rPr>
      </w:pPr>
    </w:p>
    <w:p w14:paraId="6B064F52" w14:textId="6C1DE011" w:rsidR="008F3E1A" w:rsidRPr="00E90C91" w:rsidRDefault="008F3E1A" w:rsidP="006D3903">
      <w:pPr>
        <w:rPr>
          <w:rFonts w:ascii="Times New Roman" w:hAnsi="Times New Roman"/>
          <w:b/>
          <w:color w:val="auto"/>
          <w:sz w:val="24"/>
          <w:szCs w:val="24"/>
        </w:rPr>
      </w:pPr>
    </w:p>
    <w:p w14:paraId="5129DFF0" w14:textId="4E80EC74" w:rsidR="008F3E1A" w:rsidRPr="00E90C91" w:rsidRDefault="008F3E1A" w:rsidP="006D3903">
      <w:pPr>
        <w:rPr>
          <w:rFonts w:ascii="Times New Roman" w:hAnsi="Times New Roman"/>
          <w:b/>
          <w:color w:val="auto"/>
          <w:sz w:val="24"/>
          <w:szCs w:val="24"/>
        </w:rPr>
      </w:pPr>
    </w:p>
    <w:p w14:paraId="42FBF80E" w14:textId="576809BA" w:rsidR="008F3E1A" w:rsidRPr="00E90C91" w:rsidRDefault="008F3E1A" w:rsidP="006D3903">
      <w:pPr>
        <w:rPr>
          <w:rFonts w:ascii="Times New Roman" w:hAnsi="Times New Roman"/>
          <w:b/>
          <w:color w:val="auto"/>
          <w:sz w:val="24"/>
          <w:szCs w:val="24"/>
        </w:rPr>
      </w:pPr>
    </w:p>
    <w:p w14:paraId="4D49F9D7" w14:textId="2A027BB5" w:rsidR="008F3E1A" w:rsidRPr="00E90C91" w:rsidRDefault="008F3E1A" w:rsidP="006D3903">
      <w:pPr>
        <w:rPr>
          <w:rFonts w:ascii="Times New Roman" w:hAnsi="Times New Roman"/>
          <w:b/>
          <w:color w:val="auto"/>
          <w:sz w:val="24"/>
          <w:szCs w:val="24"/>
        </w:rPr>
      </w:pPr>
    </w:p>
    <w:p w14:paraId="3C5096FC" w14:textId="7ABD1F47" w:rsidR="008F3E1A" w:rsidRPr="00E90C91" w:rsidRDefault="008F3E1A" w:rsidP="006D3903">
      <w:pPr>
        <w:rPr>
          <w:rFonts w:ascii="Times New Roman" w:hAnsi="Times New Roman"/>
          <w:b/>
          <w:color w:val="auto"/>
          <w:sz w:val="24"/>
          <w:szCs w:val="24"/>
        </w:rPr>
      </w:pPr>
    </w:p>
    <w:p w14:paraId="4465EFE9" w14:textId="15B1A712" w:rsidR="008F3E1A" w:rsidRPr="00E90C91" w:rsidRDefault="008F3E1A" w:rsidP="006D3903">
      <w:pPr>
        <w:rPr>
          <w:rFonts w:ascii="Times New Roman" w:hAnsi="Times New Roman"/>
          <w:b/>
          <w:color w:val="auto"/>
          <w:sz w:val="24"/>
          <w:szCs w:val="24"/>
        </w:rPr>
      </w:pPr>
    </w:p>
    <w:p w14:paraId="1987B3A2" w14:textId="77777777" w:rsidR="008F3E1A" w:rsidRPr="00E90C91" w:rsidRDefault="008F3E1A" w:rsidP="00564402">
      <w:pPr>
        <w:keepNext/>
        <w:spacing w:after="120"/>
        <w:rPr>
          <w:rFonts w:ascii="Times New Roman" w:hAnsi="Times New Roman"/>
          <w:b/>
          <w:color w:val="auto"/>
          <w:sz w:val="24"/>
          <w:szCs w:val="24"/>
        </w:rPr>
      </w:pPr>
    </w:p>
    <w:p w14:paraId="06031E54" w14:textId="755DBE5B" w:rsidR="008F3E1A" w:rsidRPr="00E90C91" w:rsidRDefault="008F3E1A" w:rsidP="008F3E1A">
      <w:pPr>
        <w:jc w:val="right"/>
        <w:rPr>
          <w:rFonts w:ascii="Times New Roman" w:hAnsi="Times New Roman"/>
          <w:b/>
          <w:color w:val="auto"/>
          <w:sz w:val="24"/>
          <w:szCs w:val="24"/>
        </w:rPr>
      </w:pPr>
      <w:r w:rsidRPr="00E90C91">
        <w:rPr>
          <w:rFonts w:ascii="Times New Roman" w:hAnsi="Times New Roman"/>
          <w:b/>
          <w:color w:val="auto"/>
          <w:sz w:val="24"/>
          <w:szCs w:val="24"/>
        </w:rPr>
        <w:t>Приложение 2</w:t>
      </w:r>
      <w:r w:rsidR="00C613A3" w:rsidRPr="00E90C91">
        <w:rPr>
          <w:rFonts w:ascii="Times New Roman" w:hAnsi="Times New Roman"/>
          <w:b/>
          <w:color w:val="auto"/>
          <w:sz w:val="24"/>
          <w:szCs w:val="24"/>
        </w:rPr>
        <w:t>.</w:t>
      </w:r>
      <w:r w:rsidRPr="00E90C91">
        <w:rPr>
          <w:rFonts w:ascii="Times New Roman" w:hAnsi="Times New Roman"/>
          <w:b/>
          <w:color w:val="auto"/>
          <w:sz w:val="24"/>
          <w:szCs w:val="24"/>
        </w:rPr>
        <w:t>5</w:t>
      </w:r>
    </w:p>
    <w:p w14:paraId="40AF3323" w14:textId="77777777" w:rsidR="008F3E1A" w:rsidRPr="00E90C91" w:rsidRDefault="008F3E1A" w:rsidP="008F3E1A">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1C49AF84" w14:textId="77777777" w:rsidR="008F3E1A" w:rsidRPr="00E90C91" w:rsidRDefault="008F3E1A" w:rsidP="008F3E1A">
      <w:pPr>
        <w:jc w:val="right"/>
        <w:rPr>
          <w:rFonts w:ascii="Times New Roman" w:hAnsi="Times New Roman"/>
          <w:b/>
          <w:color w:val="auto"/>
          <w:sz w:val="24"/>
          <w:szCs w:val="24"/>
        </w:rPr>
      </w:pPr>
    </w:p>
    <w:p w14:paraId="51DF20B6" w14:textId="77777777" w:rsidR="008F3E1A" w:rsidRPr="00E90C91" w:rsidRDefault="008F3E1A" w:rsidP="008F3E1A">
      <w:pPr>
        <w:jc w:val="right"/>
        <w:rPr>
          <w:rFonts w:ascii="Times New Roman" w:hAnsi="Times New Roman"/>
          <w:b/>
          <w:color w:val="auto"/>
          <w:sz w:val="24"/>
          <w:szCs w:val="24"/>
        </w:rPr>
      </w:pPr>
    </w:p>
    <w:p w14:paraId="77F6C413" w14:textId="77777777" w:rsidR="008F3E1A" w:rsidRPr="00E90C91" w:rsidRDefault="008F3E1A" w:rsidP="008F3E1A">
      <w:pPr>
        <w:jc w:val="right"/>
        <w:rPr>
          <w:rFonts w:ascii="Times New Roman" w:hAnsi="Times New Roman"/>
          <w:b/>
          <w:color w:val="auto"/>
          <w:sz w:val="24"/>
          <w:szCs w:val="24"/>
        </w:rPr>
      </w:pPr>
    </w:p>
    <w:p w14:paraId="50CD0490" w14:textId="77777777" w:rsidR="008F3E1A" w:rsidRPr="00E90C91" w:rsidRDefault="008F3E1A" w:rsidP="008F3E1A">
      <w:pPr>
        <w:jc w:val="right"/>
        <w:rPr>
          <w:rFonts w:ascii="Times New Roman" w:hAnsi="Times New Roman"/>
          <w:b/>
          <w:color w:val="auto"/>
          <w:sz w:val="24"/>
          <w:szCs w:val="24"/>
        </w:rPr>
      </w:pPr>
    </w:p>
    <w:p w14:paraId="6434E54C" w14:textId="77777777" w:rsidR="008F3E1A" w:rsidRPr="00E90C91" w:rsidRDefault="008F3E1A" w:rsidP="008F3E1A">
      <w:pPr>
        <w:jc w:val="right"/>
        <w:rPr>
          <w:rFonts w:ascii="Times New Roman" w:hAnsi="Times New Roman"/>
          <w:b/>
          <w:color w:val="auto"/>
          <w:sz w:val="24"/>
          <w:szCs w:val="24"/>
        </w:rPr>
      </w:pPr>
    </w:p>
    <w:p w14:paraId="5C4D7E68" w14:textId="77777777" w:rsidR="008F3E1A" w:rsidRPr="00E90C91" w:rsidRDefault="008F3E1A" w:rsidP="008F3E1A">
      <w:pPr>
        <w:jc w:val="right"/>
        <w:rPr>
          <w:rFonts w:ascii="Times New Roman" w:hAnsi="Times New Roman"/>
          <w:b/>
          <w:color w:val="auto"/>
          <w:sz w:val="24"/>
          <w:szCs w:val="24"/>
        </w:rPr>
      </w:pPr>
    </w:p>
    <w:p w14:paraId="23F747E8" w14:textId="77777777" w:rsidR="008F3E1A" w:rsidRPr="00E90C91" w:rsidRDefault="008F3E1A" w:rsidP="008F3E1A">
      <w:pPr>
        <w:jc w:val="right"/>
        <w:rPr>
          <w:rFonts w:ascii="Times New Roman" w:hAnsi="Times New Roman"/>
          <w:b/>
          <w:color w:val="auto"/>
          <w:sz w:val="24"/>
          <w:szCs w:val="24"/>
        </w:rPr>
      </w:pPr>
    </w:p>
    <w:p w14:paraId="608E46E0" w14:textId="77777777" w:rsidR="008F3E1A" w:rsidRPr="00E90C91" w:rsidRDefault="008F3E1A" w:rsidP="008F3E1A">
      <w:pPr>
        <w:jc w:val="right"/>
        <w:rPr>
          <w:rFonts w:ascii="Times New Roman" w:hAnsi="Times New Roman"/>
          <w:b/>
          <w:color w:val="auto"/>
          <w:sz w:val="24"/>
          <w:szCs w:val="24"/>
        </w:rPr>
      </w:pPr>
    </w:p>
    <w:p w14:paraId="4D41F709" w14:textId="77777777" w:rsidR="008F3E1A" w:rsidRPr="00E90C91" w:rsidRDefault="008F3E1A" w:rsidP="008F3E1A">
      <w:pPr>
        <w:jc w:val="right"/>
        <w:rPr>
          <w:rFonts w:ascii="Times New Roman" w:hAnsi="Times New Roman"/>
          <w:b/>
          <w:color w:val="auto"/>
          <w:sz w:val="24"/>
          <w:szCs w:val="24"/>
        </w:rPr>
      </w:pPr>
    </w:p>
    <w:p w14:paraId="76AEF12D" w14:textId="77777777" w:rsidR="008F3E1A" w:rsidRPr="00E90C91" w:rsidRDefault="008F3E1A" w:rsidP="008F3E1A">
      <w:pPr>
        <w:jc w:val="right"/>
        <w:rPr>
          <w:rFonts w:ascii="Times New Roman" w:hAnsi="Times New Roman"/>
          <w:b/>
          <w:color w:val="auto"/>
          <w:sz w:val="24"/>
          <w:szCs w:val="24"/>
        </w:rPr>
      </w:pPr>
    </w:p>
    <w:p w14:paraId="3067548B" w14:textId="77777777" w:rsidR="008F3E1A" w:rsidRPr="00E90C91" w:rsidRDefault="008F3E1A" w:rsidP="008F3E1A">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07232274" w14:textId="77777777" w:rsidR="008F3E1A" w:rsidRPr="00E90C91" w:rsidRDefault="008F3E1A" w:rsidP="008F3E1A">
      <w:pPr>
        <w:jc w:val="center"/>
        <w:rPr>
          <w:rFonts w:ascii="Times New Roman" w:hAnsi="Times New Roman"/>
          <w:b/>
          <w:color w:val="auto"/>
          <w:sz w:val="24"/>
          <w:szCs w:val="24"/>
        </w:rPr>
      </w:pPr>
    </w:p>
    <w:p w14:paraId="69ED7A54" w14:textId="7FB2C206" w:rsidR="008F3E1A" w:rsidRPr="00E90C91" w:rsidRDefault="008F3E1A" w:rsidP="008F3E1A">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ОПД.0</w:t>
      </w:r>
      <w:r w:rsidR="00C613A3" w:rsidRPr="00E90C91">
        <w:rPr>
          <w:rFonts w:ascii="Times New Roman" w:hAnsi="Times New Roman"/>
          <w:b/>
          <w:color w:val="auto"/>
          <w:sz w:val="24"/>
          <w:szCs w:val="24"/>
        </w:rPr>
        <w:t>5</w:t>
      </w:r>
      <w:r w:rsidRPr="00E90C91">
        <w:rPr>
          <w:rFonts w:ascii="Times New Roman" w:hAnsi="Times New Roman"/>
          <w:b/>
          <w:color w:val="auto"/>
          <w:sz w:val="24"/>
          <w:szCs w:val="24"/>
        </w:rPr>
        <w:t xml:space="preserve"> </w:t>
      </w:r>
      <w:r w:rsidR="00C613A3" w:rsidRPr="00E90C91">
        <w:rPr>
          <w:rFonts w:ascii="Times New Roman" w:hAnsi="Times New Roman"/>
          <w:b/>
          <w:sz w:val="24"/>
          <w:szCs w:val="24"/>
        </w:rPr>
        <w:t>ИНФОРМАЦИОННЫЕ ТЕХНОЛОГИИ В ПРОФЕССИОНАЛЬНОЙ ДЕЯТЕЛЬНОСТИ</w:t>
      </w:r>
      <w:r w:rsidRPr="00E90C91">
        <w:rPr>
          <w:rFonts w:ascii="Times New Roman" w:hAnsi="Times New Roman"/>
          <w:b/>
          <w:bCs/>
          <w:color w:val="auto"/>
          <w:sz w:val="24"/>
          <w:szCs w:val="24"/>
        </w:rPr>
        <w:t>»</w:t>
      </w:r>
    </w:p>
    <w:p w14:paraId="567ADF93" w14:textId="77777777" w:rsidR="008F3E1A" w:rsidRPr="00E90C91" w:rsidRDefault="008F3E1A" w:rsidP="008F3E1A">
      <w:pPr>
        <w:jc w:val="center"/>
        <w:rPr>
          <w:rFonts w:ascii="Times New Roman" w:hAnsi="Times New Roman"/>
          <w:b/>
          <w:bCs/>
          <w:color w:val="auto"/>
          <w:sz w:val="24"/>
          <w:szCs w:val="24"/>
        </w:rPr>
      </w:pPr>
    </w:p>
    <w:p w14:paraId="42DFFC4B" w14:textId="77777777" w:rsidR="008F3E1A" w:rsidRPr="00E90C91" w:rsidRDefault="008F3E1A" w:rsidP="008F3E1A">
      <w:pPr>
        <w:spacing w:line="360" w:lineRule="auto"/>
        <w:jc w:val="center"/>
        <w:rPr>
          <w:rFonts w:ascii="Times New Roman" w:hAnsi="Times New Roman"/>
          <w:b/>
          <w:color w:val="auto"/>
          <w:sz w:val="24"/>
          <w:szCs w:val="24"/>
        </w:rPr>
      </w:pPr>
    </w:p>
    <w:p w14:paraId="25DEA6AF" w14:textId="77777777" w:rsidR="008F3E1A" w:rsidRPr="00E90C91" w:rsidRDefault="008F3E1A" w:rsidP="008F3E1A">
      <w:pPr>
        <w:spacing w:line="360" w:lineRule="auto"/>
        <w:jc w:val="center"/>
        <w:rPr>
          <w:rFonts w:ascii="Times New Roman" w:hAnsi="Times New Roman"/>
          <w:b/>
          <w:color w:val="auto"/>
          <w:sz w:val="24"/>
          <w:szCs w:val="24"/>
        </w:rPr>
      </w:pPr>
    </w:p>
    <w:p w14:paraId="69AD4E74" w14:textId="77777777" w:rsidR="008F3E1A" w:rsidRPr="00E90C91" w:rsidRDefault="008F3E1A" w:rsidP="008F3E1A">
      <w:pPr>
        <w:spacing w:line="360" w:lineRule="auto"/>
        <w:jc w:val="center"/>
        <w:rPr>
          <w:rFonts w:ascii="Times New Roman" w:hAnsi="Times New Roman"/>
          <w:b/>
          <w:color w:val="auto"/>
          <w:sz w:val="24"/>
          <w:szCs w:val="24"/>
        </w:rPr>
      </w:pPr>
    </w:p>
    <w:p w14:paraId="38A7B1E6" w14:textId="77777777" w:rsidR="008F3E1A" w:rsidRPr="00E90C91" w:rsidRDefault="008F3E1A" w:rsidP="008F3E1A">
      <w:pPr>
        <w:spacing w:line="360" w:lineRule="auto"/>
        <w:jc w:val="center"/>
        <w:rPr>
          <w:rFonts w:ascii="Times New Roman" w:hAnsi="Times New Roman"/>
          <w:b/>
          <w:color w:val="auto"/>
          <w:sz w:val="24"/>
          <w:szCs w:val="24"/>
        </w:rPr>
      </w:pPr>
    </w:p>
    <w:p w14:paraId="1460A4C4" w14:textId="77777777" w:rsidR="008F3E1A" w:rsidRPr="00E90C91" w:rsidRDefault="008F3E1A" w:rsidP="008F3E1A">
      <w:pPr>
        <w:spacing w:line="360" w:lineRule="auto"/>
        <w:jc w:val="center"/>
        <w:rPr>
          <w:rFonts w:ascii="Times New Roman" w:hAnsi="Times New Roman"/>
          <w:b/>
          <w:color w:val="auto"/>
          <w:sz w:val="24"/>
          <w:szCs w:val="24"/>
        </w:rPr>
      </w:pPr>
    </w:p>
    <w:p w14:paraId="5A9DAF5F" w14:textId="77777777" w:rsidR="008F3E1A" w:rsidRPr="00E90C91" w:rsidRDefault="008F3E1A" w:rsidP="008F3E1A">
      <w:pPr>
        <w:spacing w:line="360" w:lineRule="auto"/>
        <w:jc w:val="center"/>
        <w:rPr>
          <w:rFonts w:ascii="Times New Roman" w:hAnsi="Times New Roman"/>
          <w:b/>
          <w:color w:val="auto"/>
          <w:sz w:val="24"/>
          <w:szCs w:val="24"/>
        </w:rPr>
      </w:pPr>
    </w:p>
    <w:p w14:paraId="6E5DA3E1" w14:textId="77777777" w:rsidR="008F3E1A" w:rsidRPr="00E90C91" w:rsidRDefault="008F3E1A" w:rsidP="008F3E1A">
      <w:pPr>
        <w:spacing w:line="360" w:lineRule="auto"/>
        <w:jc w:val="center"/>
        <w:rPr>
          <w:rFonts w:ascii="Times New Roman" w:hAnsi="Times New Roman"/>
          <w:b/>
          <w:color w:val="auto"/>
          <w:sz w:val="24"/>
          <w:szCs w:val="24"/>
        </w:rPr>
      </w:pPr>
    </w:p>
    <w:p w14:paraId="1964DCD0" w14:textId="77777777" w:rsidR="008F3E1A" w:rsidRPr="00E90C91" w:rsidRDefault="008F3E1A" w:rsidP="008F3E1A">
      <w:pPr>
        <w:spacing w:line="360" w:lineRule="auto"/>
        <w:jc w:val="center"/>
        <w:rPr>
          <w:rFonts w:ascii="Times New Roman" w:hAnsi="Times New Roman"/>
          <w:b/>
          <w:color w:val="auto"/>
          <w:sz w:val="24"/>
          <w:szCs w:val="24"/>
        </w:rPr>
      </w:pPr>
    </w:p>
    <w:p w14:paraId="4D77C498" w14:textId="77777777" w:rsidR="008F3E1A" w:rsidRPr="00E90C91" w:rsidRDefault="008F3E1A" w:rsidP="008F3E1A">
      <w:pPr>
        <w:spacing w:line="360" w:lineRule="auto"/>
        <w:jc w:val="center"/>
        <w:rPr>
          <w:rFonts w:ascii="Times New Roman" w:hAnsi="Times New Roman"/>
          <w:b/>
          <w:color w:val="auto"/>
          <w:sz w:val="24"/>
          <w:szCs w:val="24"/>
        </w:rPr>
      </w:pPr>
    </w:p>
    <w:p w14:paraId="06BDDB6E" w14:textId="77777777" w:rsidR="008F3E1A" w:rsidRPr="00E90C91" w:rsidRDefault="008F3E1A" w:rsidP="008F3E1A">
      <w:pPr>
        <w:spacing w:line="360" w:lineRule="auto"/>
        <w:jc w:val="center"/>
        <w:rPr>
          <w:rFonts w:ascii="Times New Roman" w:hAnsi="Times New Roman"/>
          <w:b/>
          <w:color w:val="auto"/>
          <w:sz w:val="24"/>
          <w:szCs w:val="24"/>
        </w:rPr>
      </w:pPr>
    </w:p>
    <w:p w14:paraId="3C97C721" w14:textId="77777777" w:rsidR="008F3E1A" w:rsidRPr="00E90C91" w:rsidRDefault="008F3E1A" w:rsidP="008F3E1A">
      <w:pPr>
        <w:spacing w:line="360" w:lineRule="auto"/>
        <w:jc w:val="center"/>
        <w:rPr>
          <w:rFonts w:ascii="Times New Roman" w:hAnsi="Times New Roman"/>
          <w:b/>
          <w:color w:val="auto"/>
          <w:sz w:val="24"/>
          <w:szCs w:val="24"/>
        </w:rPr>
      </w:pPr>
    </w:p>
    <w:p w14:paraId="25BF115C" w14:textId="77777777" w:rsidR="008F3E1A" w:rsidRPr="00E90C91" w:rsidRDefault="008F3E1A" w:rsidP="008F3E1A">
      <w:pPr>
        <w:spacing w:line="360" w:lineRule="auto"/>
        <w:jc w:val="center"/>
        <w:rPr>
          <w:rFonts w:ascii="Times New Roman" w:hAnsi="Times New Roman"/>
          <w:b/>
          <w:color w:val="auto"/>
          <w:sz w:val="24"/>
          <w:szCs w:val="24"/>
        </w:rPr>
      </w:pPr>
    </w:p>
    <w:p w14:paraId="2E09BE21" w14:textId="77777777" w:rsidR="008F3E1A" w:rsidRPr="00E90C91" w:rsidRDefault="008F3E1A" w:rsidP="008F3E1A">
      <w:pPr>
        <w:spacing w:line="360" w:lineRule="auto"/>
        <w:jc w:val="center"/>
        <w:rPr>
          <w:rFonts w:ascii="Times New Roman" w:hAnsi="Times New Roman"/>
          <w:b/>
          <w:color w:val="auto"/>
          <w:sz w:val="24"/>
          <w:szCs w:val="24"/>
        </w:rPr>
      </w:pPr>
    </w:p>
    <w:p w14:paraId="46CFCB4F" w14:textId="77777777" w:rsidR="008F3E1A" w:rsidRPr="00E90C91" w:rsidRDefault="008F3E1A" w:rsidP="008F3E1A">
      <w:pPr>
        <w:spacing w:line="360" w:lineRule="auto"/>
        <w:jc w:val="center"/>
        <w:rPr>
          <w:rFonts w:ascii="Times New Roman" w:hAnsi="Times New Roman"/>
          <w:b/>
          <w:color w:val="auto"/>
          <w:sz w:val="24"/>
          <w:szCs w:val="24"/>
        </w:rPr>
      </w:pPr>
    </w:p>
    <w:p w14:paraId="2CB76EF1" w14:textId="77777777" w:rsidR="008F3E1A" w:rsidRPr="00E90C91" w:rsidRDefault="008F3E1A" w:rsidP="008F3E1A">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1427D3D8" w14:textId="77777777" w:rsidR="008F3E1A" w:rsidRPr="00E90C91" w:rsidRDefault="008F3E1A" w:rsidP="008F3E1A">
      <w:pPr>
        <w:jc w:val="center"/>
        <w:rPr>
          <w:rFonts w:ascii="Times New Roman" w:hAnsi="Times New Roman"/>
          <w:b/>
          <w:caps/>
          <w:color w:val="auto"/>
          <w:sz w:val="24"/>
          <w:szCs w:val="24"/>
        </w:rPr>
      </w:pPr>
    </w:p>
    <w:p w14:paraId="56F6B319" w14:textId="77777777" w:rsidR="008F3E1A" w:rsidRPr="00E90C91" w:rsidRDefault="008F3E1A" w:rsidP="008F3E1A">
      <w:pPr>
        <w:jc w:val="center"/>
        <w:rPr>
          <w:rFonts w:ascii="Times New Roman" w:hAnsi="Times New Roman"/>
          <w:b/>
          <w:caps/>
          <w:color w:val="auto"/>
          <w:sz w:val="24"/>
          <w:szCs w:val="24"/>
        </w:rPr>
      </w:pPr>
    </w:p>
    <w:p w14:paraId="5141B7AC" w14:textId="77777777" w:rsidR="008F3E1A" w:rsidRPr="00E90C91" w:rsidRDefault="008F3E1A" w:rsidP="008F3E1A">
      <w:pPr>
        <w:jc w:val="center"/>
        <w:rPr>
          <w:rFonts w:ascii="Times New Roman" w:hAnsi="Times New Roman"/>
          <w:b/>
          <w:caps/>
          <w:color w:val="auto"/>
          <w:sz w:val="24"/>
          <w:szCs w:val="24"/>
        </w:rPr>
      </w:pPr>
    </w:p>
    <w:p w14:paraId="61302969" w14:textId="77777777" w:rsidR="008F3E1A" w:rsidRPr="00E90C91" w:rsidRDefault="008F3E1A" w:rsidP="008F3E1A">
      <w:pPr>
        <w:jc w:val="center"/>
        <w:rPr>
          <w:rFonts w:ascii="Times New Roman" w:hAnsi="Times New Roman"/>
          <w:b/>
          <w:caps/>
          <w:color w:val="auto"/>
          <w:sz w:val="24"/>
          <w:szCs w:val="24"/>
        </w:rPr>
      </w:pPr>
    </w:p>
    <w:p w14:paraId="0FB17884" w14:textId="77777777" w:rsidR="008F3E1A" w:rsidRPr="00E90C91" w:rsidRDefault="008F3E1A" w:rsidP="008F3E1A">
      <w:pPr>
        <w:jc w:val="center"/>
        <w:rPr>
          <w:rFonts w:ascii="Times New Roman" w:hAnsi="Times New Roman"/>
          <w:b/>
          <w:caps/>
          <w:color w:val="auto"/>
          <w:sz w:val="24"/>
          <w:szCs w:val="24"/>
        </w:rPr>
      </w:pPr>
    </w:p>
    <w:p w14:paraId="26690B7D" w14:textId="77777777" w:rsidR="008F3E1A" w:rsidRPr="00E90C91" w:rsidRDefault="008F3E1A" w:rsidP="008F3E1A">
      <w:pPr>
        <w:jc w:val="center"/>
        <w:rPr>
          <w:rFonts w:ascii="Times New Roman" w:hAnsi="Times New Roman"/>
          <w:b/>
          <w:caps/>
          <w:color w:val="auto"/>
          <w:sz w:val="24"/>
          <w:szCs w:val="24"/>
        </w:rPr>
      </w:pPr>
    </w:p>
    <w:p w14:paraId="26EA8258" w14:textId="77777777" w:rsidR="008F3E1A" w:rsidRPr="00E90C91" w:rsidRDefault="008F3E1A" w:rsidP="008F3E1A">
      <w:pPr>
        <w:jc w:val="center"/>
        <w:rPr>
          <w:rFonts w:ascii="Times New Roman" w:hAnsi="Times New Roman"/>
          <w:b/>
          <w:caps/>
          <w:color w:val="auto"/>
          <w:sz w:val="24"/>
          <w:szCs w:val="24"/>
        </w:rPr>
      </w:pPr>
    </w:p>
    <w:p w14:paraId="0D972BD6" w14:textId="77777777" w:rsidR="008F3E1A" w:rsidRPr="00E90C91" w:rsidRDefault="008F3E1A" w:rsidP="008F3E1A">
      <w:pPr>
        <w:jc w:val="right"/>
        <w:rPr>
          <w:rFonts w:ascii="Times New Roman" w:hAnsi="Times New Roman"/>
          <w:b/>
          <w:color w:val="auto"/>
          <w:sz w:val="24"/>
          <w:szCs w:val="24"/>
        </w:rPr>
      </w:pPr>
    </w:p>
    <w:p w14:paraId="7B795741" w14:textId="77777777" w:rsidR="008F3E1A" w:rsidRPr="00E90C91" w:rsidRDefault="008F3E1A" w:rsidP="008F3E1A">
      <w:pPr>
        <w:jc w:val="right"/>
        <w:rPr>
          <w:rFonts w:ascii="Times New Roman" w:hAnsi="Times New Roman"/>
          <w:b/>
          <w:color w:val="auto"/>
          <w:sz w:val="24"/>
          <w:szCs w:val="24"/>
        </w:rPr>
      </w:pPr>
    </w:p>
    <w:p w14:paraId="15709D90" w14:textId="77777777" w:rsidR="008F3E1A" w:rsidRPr="00E90C91" w:rsidRDefault="008F3E1A" w:rsidP="008F3E1A">
      <w:pPr>
        <w:rPr>
          <w:rFonts w:ascii="Times New Roman" w:hAnsi="Times New Roman"/>
          <w:color w:val="auto"/>
          <w:sz w:val="24"/>
          <w:szCs w:val="24"/>
        </w:rPr>
      </w:pPr>
    </w:p>
    <w:p w14:paraId="1C596758" w14:textId="77777777" w:rsidR="008F3E1A" w:rsidRPr="00E90C91" w:rsidRDefault="008F3E1A" w:rsidP="008F3E1A">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2CDE6021" w14:textId="77777777" w:rsidR="008F3E1A" w:rsidRPr="00E90C91" w:rsidRDefault="008F3E1A" w:rsidP="008F3E1A">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6A1A9E90" w14:textId="77777777" w:rsidR="008F3E1A" w:rsidRPr="00E90C91" w:rsidRDefault="00EB212E" w:rsidP="008F3E1A">
      <w:pPr>
        <w:pStyle w:val="1f9"/>
        <w:rPr>
          <w:rFonts w:eastAsiaTheme="minorEastAsia"/>
          <w:b w:val="0"/>
          <w:bCs/>
          <w:color w:val="auto"/>
          <w:sz w:val="24"/>
          <w:szCs w:val="24"/>
        </w:rPr>
      </w:pPr>
      <w:hyperlink r:id="rId53" w:anchor="_Toc156294876" w:history="1">
        <w:r w:rsidR="008F3E1A" w:rsidRPr="00E90C91">
          <w:rPr>
            <w:rStyle w:val="affffff4"/>
            <w:b w:val="0"/>
            <w:bCs/>
            <w:color w:val="auto"/>
            <w:sz w:val="24"/>
            <w:szCs w:val="24"/>
          </w:rPr>
          <w:t>1. ОБЩАЯ ХАРАКТЕРИСТИКА</w:t>
        </w:r>
        <w:r w:rsidR="008F3E1A" w:rsidRPr="00E90C91">
          <w:rPr>
            <w:rStyle w:val="affffff4"/>
            <w:b w:val="0"/>
            <w:bCs/>
            <w:webHidden/>
            <w:color w:val="auto"/>
            <w:sz w:val="24"/>
            <w:szCs w:val="24"/>
          </w:rPr>
          <w:tab/>
        </w:r>
        <w:r w:rsidR="008F3E1A" w:rsidRPr="00E90C91">
          <w:rPr>
            <w:rStyle w:val="affffff4"/>
            <w:b w:val="0"/>
            <w:bCs/>
            <w:webHidden/>
            <w:color w:val="auto"/>
            <w:sz w:val="24"/>
            <w:szCs w:val="24"/>
          </w:rPr>
          <w:fldChar w:fldCharType="begin"/>
        </w:r>
        <w:r w:rsidR="008F3E1A" w:rsidRPr="00E90C91">
          <w:rPr>
            <w:rStyle w:val="affffff4"/>
            <w:b w:val="0"/>
            <w:bCs/>
            <w:webHidden/>
            <w:color w:val="auto"/>
            <w:sz w:val="24"/>
            <w:szCs w:val="24"/>
          </w:rPr>
          <w:instrText xml:space="preserve"> PAGEREF _Toc156294876 \h </w:instrText>
        </w:r>
        <w:r w:rsidR="008F3E1A" w:rsidRPr="00E90C91">
          <w:rPr>
            <w:rStyle w:val="affffff4"/>
            <w:b w:val="0"/>
            <w:bCs/>
            <w:webHidden/>
            <w:color w:val="auto"/>
            <w:sz w:val="24"/>
            <w:szCs w:val="24"/>
          </w:rPr>
        </w:r>
        <w:r w:rsidR="008F3E1A" w:rsidRPr="00E90C91">
          <w:rPr>
            <w:rStyle w:val="affffff4"/>
            <w:b w:val="0"/>
            <w:bCs/>
            <w:webHidden/>
            <w:color w:val="auto"/>
            <w:sz w:val="24"/>
            <w:szCs w:val="24"/>
          </w:rPr>
          <w:fldChar w:fldCharType="separate"/>
        </w:r>
        <w:r w:rsidR="008F3E1A" w:rsidRPr="00E90C91">
          <w:rPr>
            <w:rStyle w:val="affffff4"/>
            <w:b w:val="0"/>
            <w:bCs/>
            <w:webHidden/>
            <w:color w:val="auto"/>
            <w:sz w:val="24"/>
            <w:szCs w:val="24"/>
          </w:rPr>
          <w:t>4</w:t>
        </w:r>
        <w:r w:rsidR="008F3E1A" w:rsidRPr="00E90C91">
          <w:rPr>
            <w:rStyle w:val="affffff4"/>
            <w:b w:val="0"/>
            <w:bCs/>
            <w:webHidden/>
            <w:color w:val="auto"/>
            <w:sz w:val="24"/>
            <w:szCs w:val="24"/>
          </w:rPr>
          <w:fldChar w:fldCharType="end"/>
        </w:r>
      </w:hyperlink>
    </w:p>
    <w:p w14:paraId="1A41EC95" w14:textId="77777777" w:rsidR="008F3E1A" w:rsidRPr="00E90C91" w:rsidRDefault="00EB212E" w:rsidP="008F3E1A">
      <w:pPr>
        <w:pStyle w:val="21"/>
        <w:rPr>
          <w:rFonts w:eastAsiaTheme="minorEastAsia"/>
          <w:i w:val="0"/>
          <w:color w:val="auto"/>
          <w:szCs w:val="24"/>
        </w:rPr>
      </w:pPr>
      <w:hyperlink r:id="rId54" w:anchor="_Toc156294877" w:history="1">
        <w:r w:rsidR="008F3E1A" w:rsidRPr="00E90C91">
          <w:rPr>
            <w:rStyle w:val="affffff4"/>
            <w:i w:val="0"/>
            <w:color w:val="auto"/>
            <w:szCs w:val="24"/>
          </w:rPr>
          <w:t>1.1. Цель и место дисциплины в структуре образовательной программы</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_Toc156294877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4</w:t>
        </w:r>
        <w:r w:rsidR="008F3E1A" w:rsidRPr="00E90C91">
          <w:rPr>
            <w:rStyle w:val="affffff4"/>
            <w:i w:val="0"/>
            <w:webHidden/>
            <w:color w:val="auto"/>
            <w:szCs w:val="24"/>
          </w:rPr>
          <w:fldChar w:fldCharType="end"/>
        </w:r>
      </w:hyperlink>
    </w:p>
    <w:p w14:paraId="6E1DC3AD" w14:textId="77777777" w:rsidR="008F3E1A" w:rsidRPr="00E90C91" w:rsidRDefault="00EB212E" w:rsidP="008F3E1A">
      <w:pPr>
        <w:pStyle w:val="21"/>
        <w:rPr>
          <w:rFonts w:eastAsiaTheme="minorEastAsia"/>
          <w:i w:val="0"/>
          <w:color w:val="auto"/>
          <w:szCs w:val="24"/>
        </w:rPr>
      </w:pPr>
      <w:hyperlink r:id="rId55" w:anchor="_Toc156294878" w:history="1">
        <w:r w:rsidR="008F3E1A" w:rsidRPr="00E90C91">
          <w:rPr>
            <w:rStyle w:val="affffff4"/>
            <w:i w:val="0"/>
            <w:color w:val="auto"/>
            <w:szCs w:val="24"/>
          </w:rPr>
          <w:t>1.2. Планируемые результаты освоения дисциплины</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_Toc156294878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4</w:t>
        </w:r>
        <w:r w:rsidR="008F3E1A" w:rsidRPr="00E90C91">
          <w:rPr>
            <w:rStyle w:val="affffff4"/>
            <w:i w:val="0"/>
            <w:webHidden/>
            <w:color w:val="auto"/>
            <w:szCs w:val="24"/>
          </w:rPr>
          <w:fldChar w:fldCharType="end"/>
        </w:r>
      </w:hyperlink>
    </w:p>
    <w:p w14:paraId="06E8C2DB" w14:textId="77777777" w:rsidR="008F3E1A" w:rsidRPr="00E90C91" w:rsidRDefault="00EB212E" w:rsidP="008F3E1A">
      <w:pPr>
        <w:pStyle w:val="1f9"/>
        <w:rPr>
          <w:rFonts w:eastAsiaTheme="minorEastAsia"/>
          <w:b w:val="0"/>
          <w:color w:val="auto"/>
          <w:sz w:val="24"/>
          <w:szCs w:val="24"/>
        </w:rPr>
      </w:pPr>
      <w:hyperlink r:id="rId56" w:anchor="_Toc156294879" w:history="1">
        <w:r w:rsidR="008F3E1A" w:rsidRPr="00E90C91">
          <w:rPr>
            <w:rStyle w:val="affffff4"/>
            <w:b w:val="0"/>
            <w:bCs/>
            <w:color w:val="auto"/>
            <w:sz w:val="24"/>
            <w:szCs w:val="24"/>
          </w:rPr>
          <w:t>2. СТРУКТУРА И СОДЕРЖАНИЕ ДИСЦИПЛИНЫ</w:t>
        </w:r>
        <w:r w:rsidR="008F3E1A" w:rsidRPr="00E90C91">
          <w:rPr>
            <w:rStyle w:val="affffff4"/>
            <w:b w:val="0"/>
            <w:bCs/>
            <w:webHidden/>
            <w:color w:val="auto"/>
            <w:sz w:val="24"/>
            <w:szCs w:val="24"/>
          </w:rPr>
          <w:tab/>
        </w:r>
        <w:r w:rsidR="008F3E1A" w:rsidRPr="00E90C91">
          <w:rPr>
            <w:rStyle w:val="affffff4"/>
            <w:b w:val="0"/>
            <w:bCs/>
            <w:webHidden/>
            <w:color w:val="auto"/>
            <w:sz w:val="24"/>
            <w:szCs w:val="24"/>
          </w:rPr>
          <w:fldChar w:fldCharType="begin"/>
        </w:r>
        <w:r w:rsidR="008F3E1A" w:rsidRPr="00E90C91">
          <w:rPr>
            <w:rStyle w:val="affffff4"/>
            <w:b w:val="0"/>
            <w:bCs/>
            <w:webHidden/>
            <w:color w:val="auto"/>
            <w:sz w:val="24"/>
            <w:szCs w:val="24"/>
          </w:rPr>
          <w:instrText xml:space="preserve"> PAGEREF _Toc156294879 \h </w:instrText>
        </w:r>
        <w:r w:rsidR="008F3E1A" w:rsidRPr="00E90C91">
          <w:rPr>
            <w:rStyle w:val="affffff4"/>
            <w:b w:val="0"/>
            <w:bCs/>
            <w:webHidden/>
            <w:color w:val="auto"/>
            <w:sz w:val="24"/>
            <w:szCs w:val="24"/>
          </w:rPr>
        </w:r>
        <w:r w:rsidR="008F3E1A" w:rsidRPr="00E90C91">
          <w:rPr>
            <w:rStyle w:val="affffff4"/>
            <w:b w:val="0"/>
            <w:bCs/>
            <w:webHidden/>
            <w:color w:val="auto"/>
            <w:sz w:val="24"/>
            <w:szCs w:val="24"/>
          </w:rPr>
          <w:fldChar w:fldCharType="separate"/>
        </w:r>
        <w:r w:rsidR="008F3E1A" w:rsidRPr="00E90C91">
          <w:rPr>
            <w:rStyle w:val="affffff4"/>
            <w:b w:val="0"/>
            <w:bCs/>
            <w:webHidden/>
            <w:color w:val="auto"/>
            <w:sz w:val="24"/>
            <w:szCs w:val="24"/>
          </w:rPr>
          <w:t>4</w:t>
        </w:r>
        <w:r w:rsidR="008F3E1A" w:rsidRPr="00E90C91">
          <w:rPr>
            <w:rStyle w:val="affffff4"/>
            <w:b w:val="0"/>
            <w:bCs/>
            <w:webHidden/>
            <w:color w:val="auto"/>
            <w:sz w:val="24"/>
            <w:szCs w:val="24"/>
          </w:rPr>
          <w:fldChar w:fldCharType="end"/>
        </w:r>
      </w:hyperlink>
    </w:p>
    <w:p w14:paraId="2A87FA8A" w14:textId="77777777" w:rsidR="008F3E1A" w:rsidRPr="00E90C91" w:rsidRDefault="00EB212E" w:rsidP="008F3E1A">
      <w:pPr>
        <w:pStyle w:val="21"/>
        <w:rPr>
          <w:rFonts w:eastAsiaTheme="minorEastAsia"/>
          <w:i w:val="0"/>
          <w:color w:val="auto"/>
          <w:szCs w:val="24"/>
        </w:rPr>
      </w:pPr>
      <w:hyperlink r:id="rId57" w:anchor="_Toc156294880" w:history="1">
        <w:r w:rsidR="008F3E1A" w:rsidRPr="00E90C91">
          <w:rPr>
            <w:rStyle w:val="affffff4"/>
            <w:i w:val="0"/>
            <w:color w:val="auto"/>
            <w:szCs w:val="24"/>
          </w:rPr>
          <w:t>2.1. Трудоемкость освоения дисциплины</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_Toc156294880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4</w:t>
        </w:r>
        <w:r w:rsidR="008F3E1A" w:rsidRPr="00E90C91">
          <w:rPr>
            <w:rStyle w:val="affffff4"/>
            <w:i w:val="0"/>
            <w:webHidden/>
            <w:color w:val="auto"/>
            <w:szCs w:val="24"/>
          </w:rPr>
          <w:fldChar w:fldCharType="end"/>
        </w:r>
      </w:hyperlink>
    </w:p>
    <w:p w14:paraId="3DA355B4" w14:textId="77777777" w:rsidR="008F3E1A" w:rsidRPr="00E90C91" w:rsidRDefault="00EB212E" w:rsidP="008F3E1A">
      <w:pPr>
        <w:pStyle w:val="21"/>
        <w:rPr>
          <w:rFonts w:eastAsiaTheme="minorEastAsia"/>
          <w:i w:val="0"/>
          <w:color w:val="auto"/>
          <w:szCs w:val="24"/>
        </w:rPr>
      </w:pPr>
      <w:hyperlink r:id="rId58" w:anchor="_Toc156294881" w:history="1">
        <w:r w:rsidR="008F3E1A" w:rsidRPr="00E90C91">
          <w:rPr>
            <w:rStyle w:val="affffff4"/>
            <w:i w:val="0"/>
            <w:color w:val="auto"/>
            <w:szCs w:val="24"/>
          </w:rPr>
          <w:t>2.2. Примерное содержание дисциплины</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_Toc156294881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5</w:t>
        </w:r>
        <w:r w:rsidR="008F3E1A" w:rsidRPr="00E90C91">
          <w:rPr>
            <w:rStyle w:val="affffff4"/>
            <w:i w:val="0"/>
            <w:webHidden/>
            <w:color w:val="auto"/>
            <w:szCs w:val="24"/>
          </w:rPr>
          <w:fldChar w:fldCharType="end"/>
        </w:r>
      </w:hyperlink>
    </w:p>
    <w:p w14:paraId="3E1B9E80" w14:textId="77777777" w:rsidR="008F3E1A" w:rsidRPr="00E90C91" w:rsidRDefault="00EB212E" w:rsidP="008F3E1A">
      <w:pPr>
        <w:pStyle w:val="21"/>
        <w:rPr>
          <w:rFonts w:eastAsiaTheme="minorEastAsia"/>
          <w:i w:val="0"/>
          <w:color w:val="auto"/>
          <w:szCs w:val="24"/>
        </w:rPr>
      </w:pPr>
      <w:hyperlink r:id="rId59" w:anchor="_Toc156294883" w:history="1">
        <w:r w:rsidR="008F3E1A" w:rsidRPr="00E90C91">
          <w:rPr>
            <w:rStyle w:val="affffff4"/>
            <w:i w:val="0"/>
            <w:color w:val="auto"/>
            <w:szCs w:val="24"/>
          </w:rPr>
          <w:t>2.3. Курсовой проект (работа)</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_Toc156294883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5</w:t>
        </w:r>
        <w:r w:rsidR="008F3E1A" w:rsidRPr="00E90C91">
          <w:rPr>
            <w:rStyle w:val="affffff4"/>
            <w:i w:val="0"/>
            <w:webHidden/>
            <w:color w:val="auto"/>
            <w:szCs w:val="24"/>
          </w:rPr>
          <w:fldChar w:fldCharType="end"/>
        </w:r>
      </w:hyperlink>
    </w:p>
    <w:p w14:paraId="449C729C" w14:textId="77777777" w:rsidR="008F3E1A" w:rsidRPr="00E90C91" w:rsidRDefault="00EB212E" w:rsidP="008F3E1A">
      <w:pPr>
        <w:pStyle w:val="1f9"/>
        <w:rPr>
          <w:rFonts w:eastAsiaTheme="minorEastAsia"/>
          <w:b w:val="0"/>
          <w:color w:val="auto"/>
          <w:sz w:val="24"/>
          <w:szCs w:val="24"/>
        </w:rPr>
      </w:pPr>
      <w:hyperlink r:id="rId60" w:anchor="_Toc156294884" w:history="1">
        <w:r w:rsidR="008F3E1A" w:rsidRPr="00E90C91">
          <w:rPr>
            <w:rStyle w:val="affffff4"/>
            <w:b w:val="0"/>
            <w:bCs/>
            <w:color w:val="auto"/>
            <w:sz w:val="24"/>
            <w:szCs w:val="24"/>
          </w:rPr>
          <w:t>3. УСЛОВИЯ РЕАЛИЗАЦИИ ДИСЦИПЛИНЫ</w:t>
        </w:r>
        <w:r w:rsidR="008F3E1A" w:rsidRPr="00E90C91">
          <w:rPr>
            <w:rStyle w:val="affffff4"/>
            <w:b w:val="0"/>
            <w:bCs/>
            <w:webHidden/>
            <w:color w:val="auto"/>
            <w:sz w:val="24"/>
            <w:szCs w:val="24"/>
          </w:rPr>
          <w:tab/>
        </w:r>
        <w:r w:rsidR="008F3E1A" w:rsidRPr="00E90C91">
          <w:rPr>
            <w:rStyle w:val="affffff4"/>
            <w:b w:val="0"/>
            <w:bCs/>
            <w:webHidden/>
            <w:color w:val="auto"/>
            <w:sz w:val="24"/>
            <w:szCs w:val="24"/>
          </w:rPr>
          <w:fldChar w:fldCharType="begin"/>
        </w:r>
        <w:r w:rsidR="008F3E1A" w:rsidRPr="00E90C91">
          <w:rPr>
            <w:rStyle w:val="affffff4"/>
            <w:b w:val="0"/>
            <w:bCs/>
            <w:webHidden/>
            <w:color w:val="auto"/>
            <w:sz w:val="24"/>
            <w:szCs w:val="24"/>
          </w:rPr>
          <w:instrText xml:space="preserve"> PAGEREF _Toc156294884 \h </w:instrText>
        </w:r>
        <w:r w:rsidR="008F3E1A" w:rsidRPr="00E90C91">
          <w:rPr>
            <w:rStyle w:val="affffff4"/>
            <w:b w:val="0"/>
            <w:bCs/>
            <w:webHidden/>
            <w:color w:val="auto"/>
            <w:sz w:val="24"/>
            <w:szCs w:val="24"/>
          </w:rPr>
        </w:r>
        <w:r w:rsidR="008F3E1A" w:rsidRPr="00E90C91">
          <w:rPr>
            <w:rStyle w:val="affffff4"/>
            <w:b w:val="0"/>
            <w:bCs/>
            <w:webHidden/>
            <w:color w:val="auto"/>
            <w:sz w:val="24"/>
            <w:szCs w:val="24"/>
          </w:rPr>
          <w:fldChar w:fldCharType="separate"/>
        </w:r>
        <w:r w:rsidR="008F3E1A" w:rsidRPr="00E90C91">
          <w:rPr>
            <w:rStyle w:val="affffff4"/>
            <w:b w:val="0"/>
            <w:bCs/>
            <w:webHidden/>
            <w:color w:val="auto"/>
            <w:sz w:val="24"/>
            <w:szCs w:val="24"/>
          </w:rPr>
          <w:t>6</w:t>
        </w:r>
        <w:r w:rsidR="008F3E1A" w:rsidRPr="00E90C91">
          <w:rPr>
            <w:rStyle w:val="affffff4"/>
            <w:b w:val="0"/>
            <w:bCs/>
            <w:webHidden/>
            <w:color w:val="auto"/>
            <w:sz w:val="24"/>
            <w:szCs w:val="24"/>
          </w:rPr>
          <w:fldChar w:fldCharType="end"/>
        </w:r>
      </w:hyperlink>
    </w:p>
    <w:p w14:paraId="40E5A9E8" w14:textId="77777777" w:rsidR="008F3E1A" w:rsidRPr="00E90C91" w:rsidRDefault="00EB212E" w:rsidP="008F3E1A">
      <w:pPr>
        <w:pStyle w:val="21"/>
        <w:rPr>
          <w:rFonts w:eastAsiaTheme="minorEastAsia"/>
          <w:i w:val="0"/>
          <w:color w:val="auto"/>
          <w:szCs w:val="24"/>
        </w:rPr>
      </w:pPr>
      <w:hyperlink r:id="rId61" w:anchor="_Toc156294885" w:history="1">
        <w:r w:rsidR="008F3E1A" w:rsidRPr="00E90C91">
          <w:rPr>
            <w:rStyle w:val="affffff4"/>
            <w:i w:val="0"/>
            <w:color w:val="auto"/>
            <w:szCs w:val="24"/>
          </w:rPr>
          <w:t>3.1. Материально-техническое обеспечение</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_Toc156294885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6</w:t>
        </w:r>
        <w:r w:rsidR="008F3E1A" w:rsidRPr="00E90C91">
          <w:rPr>
            <w:rStyle w:val="affffff4"/>
            <w:i w:val="0"/>
            <w:webHidden/>
            <w:color w:val="auto"/>
            <w:szCs w:val="24"/>
          </w:rPr>
          <w:fldChar w:fldCharType="end"/>
        </w:r>
      </w:hyperlink>
    </w:p>
    <w:p w14:paraId="45B3FDF3" w14:textId="77777777" w:rsidR="008F3E1A" w:rsidRPr="00E90C91" w:rsidRDefault="00EB212E" w:rsidP="008F3E1A">
      <w:pPr>
        <w:pStyle w:val="21"/>
        <w:rPr>
          <w:rFonts w:eastAsiaTheme="minorEastAsia"/>
          <w:i w:val="0"/>
          <w:color w:val="auto"/>
          <w:szCs w:val="24"/>
        </w:rPr>
      </w:pPr>
      <w:hyperlink r:id="rId62" w:anchor="_Toc156294886" w:history="1">
        <w:r w:rsidR="008F3E1A" w:rsidRPr="00E90C91">
          <w:rPr>
            <w:rStyle w:val="affffff4"/>
            <w:i w:val="0"/>
            <w:color w:val="auto"/>
            <w:szCs w:val="24"/>
          </w:rPr>
          <w:t>3.2. Учебно-методическое обеспечение</w:t>
        </w:r>
        <w:r w:rsidR="008F3E1A" w:rsidRPr="00E90C91">
          <w:rPr>
            <w:rStyle w:val="affffff4"/>
            <w:i w:val="0"/>
            <w:webHidden/>
            <w:color w:val="auto"/>
            <w:szCs w:val="24"/>
          </w:rPr>
          <w:tab/>
        </w:r>
        <w:r w:rsidR="008F3E1A" w:rsidRPr="00E90C91">
          <w:rPr>
            <w:rStyle w:val="affffff4"/>
            <w:i w:val="0"/>
            <w:webHidden/>
            <w:color w:val="auto"/>
            <w:szCs w:val="24"/>
          </w:rPr>
          <w:fldChar w:fldCharType="begin"/>
        </w:r>
        <w:r w:rsidR="008F3E1A" w:rsidRPr="00E90C91">
          <w:rPr>
            <w:rStyle w:val="affffff4"/>
            <w:i w:val="0"/>
            <w:webHidden/>
            <w:color w:val="auto"/>
            <w:szCs w:val="24"/>
          </w:rPr>
          <w:instrText xml:space="preserve"> PAGEREF _Toc156294886 \h </w:instrText>
        </w:r>
        <w:r w:rsidR="008F3E1A" w:rsidRPr="00E90C91">
          <w:rPr>
            <w:rStyle w:val="affffff4"/>
            <w:i w:val="0"/>
            <w:webHidden/>
            <w:color w:val="auto"/>
            <w:szCs w:val="24"/>
          </w:rPr>
        </w:r>
        <w:r w:rsidR="008F3E1A" w:rsidRPr="00E90C91">
          <w:rPr>
            <w:rStyle w:val="affffff4"/>
            <w:i w:val="0"/>
            <w:webHidden/>
            <w:color w:val="auto"/>
            <w:szCs w:val="24"/>
          </w:rPr>
          <w:fldChar w:fldCharType="separate"/>
        </w:r>
        <w:r w:rsidR="008F3E1A" w:rsidRPr="00E90C91">
          <w:rPr>
            <w:rStyle w:val="affffff4"/>
            <w:i w:val="0"/>
            <w:webHidden/>
            <w:color w:val="auto"/>
            <w:szCs w:val="24"/>
          </w:rPr>
          <w:t>6</w:t>
        </w:r>
        <w:r w:rsidR="008F3E1A" w:rsidRPr="00E90C91">
          <w:rPr>
            <w:rStyle w:val="affffff4"/>
            <w:i w:val="0"/>
            <w:webHidden/>
            <w:color w:val="auto"/>
            <w:szCs w:val="24"/>
          </w:rPr>
          <w:fldChar w:fldCharType="end"/>
        </w:r>
      </w:hyperlink>
    </w:p>
    <w:p w14:paraId="252236DC" w14:textId="77777777" w:rsidR="008F3E1A" w:rsidRPr="00E90C91" w:rsidRDefault="00EB212E" w:rsidP="008F3E1A">
      <w:pPr>
        <w:pStyle w:val="1f9"/>
        <w:rPr>
          <w:rFonts w:eastAsiaTheme="minorEastAsia"/>
          <w:b w:val="0"/>
          <w:color w:val="auto"/>
          <w:sz w:val="24"/>
          <w:szCs w:val="24"/>
        </w:rPr>
      </w:pPr>
      <w:hyperlink r:id="rId63" w:anchor="_Toc156294887" w:history="1">
        <w:r w:rsidR="008F3E1A" w:rsidRPr="00E90C91">
          <w:rPr>
            <w:rStyle w:val="affffff4"/>
            <w:b w:val="0"/>
            <w:bCs/>
            <w:color w:val="auto"/>
            <w:sz w:val="24"/>
            <w:szCs w:val="24"/>
          </w:rPr>
          <w:t>4. КОНТРОЛЬ И ОЦЕНКА РЕЗУЛЬТАТОВ ОСВОЕНИЯ ДИСЦИПЛИНЫ</w:t>
        </w:r>
        <w:r w:rsidR="008F3E1A" w:rsidRPr="00E90C91">
          <w:rPr>
            <w:rStyle w:val="affffff4"/>
            <w:b w:val="0"/>
            <w:bCs/>
            <w:webHidden/>
            <w:color w:val="auto"/>
            <w:sz w:val="24"/>
            <w:szCs w:val="24"/>
          </w:rPr>
          <w:tab/>
        </w:r>
        <w:r w:rsidR="008F3E1A" w:rsidRPr="00E90C91">
          <w:rPr>
            <w:rStyle w:val="affffff4"/>
            <w:b w:val="0"/>
            <w:bCs/>
            <w:webHidden/>
            <w:color w:val="auto"/>
            <w:sz w:val="24"/>
            <w:szCs w:val="24"/>
          </w:rPr>
          <w:fldChar w:fldCharType="begin"/>
        </w:r>
        <w:r w:rsidR="008F3E1A" w:rsidRPr="00E90C91">
          <w:rPr>
            <w:rStyle w:val="affffff4"/>
            <w:b w:val="0"/>
            <w:bCs/>
            <w:webHidden/>
            <w:color w:val="auto"/>
            <w:sz w:val="24"/>
            <w:szCs w:val="24"/>
          </w:rPr>
          <w:instrText xml:space="preserve"> PAGEREF _Toc156294887 \h </w:instrText>
        </w:r>
        <w:r w:rsidR="008F3E1A" w:rsidRPr="00E90C91">
          <w:rPr>
            <w:rStyle w:val="affffff4"/>
            <w:b w:val="0"/>
            <w:bCs/>
            <w:webHidden/>
            <w:color w:val="auto"/>
            <w:sz w:val="24"/>
            <w:szCs w:val="24"/>
          </w:rPr>
        </w:r>
        <w:r w:rsidR="008F3E1A" w:rsidRPr="00E90C91">
          <w:rPr>
            <w:rStyle w:val="affffff4"/>
            <w:b w:val="0"/>
            <w:bCs/>
            <w:webHidden/>
            <w:color w:val="auto"/>
            <w:sz w:val="24"/>
            <w:szCs w:val="24"/>
          </w:rPr>
          <w:fldChar w:fldCharType="separate"/>
        </w:r>
        <w:r w:rsidR="008F3E1A" w:rsidRPr="00E90C91">
          <w:rPr>
            <w:rStyle w:val="affffff4"/>
            <w:b w:val="0"/>
            <w:bCs/>
            <w:webHidden/>
            <w:color w:val="auto"/>
            <w:sz w:val="24"/>
            <w:szCs w:val="24"/>
          </w:rPr>
          <w:t>6</w:t>
        </w:r>
        <w:r w:rsidR="008F3E1A" w:rsidRPr="00E90C91">
          <w:rPr>
            <w:rStyle w:val="affffff4"/>
            <w:b w:val="0"/>
            <w:bCs/>
            <w:webHidden/>
            <w:color w:val="auto"/>
            <w:sz w:val="24"/>
            <w:szCs w:val="24"/>
          </w:rPr>
          <w:fldChar w:fldCharType="end"/>
        </w:r>
      </w:hyperlink>
    </w:p>
    <w:p w14:paraId="2C9F58C2" w14:textId="77777777" w:rsidR="008F3E1A" w:rsidRPr="00E90C91" w:rsidRDefault="008F3E1A" w:rsidP="008F3E1A">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781CE536" w14:textId="77777777" w:rsidR="008F3E1A" w:rsidRPr="00E90C91" w:rsidRDefault="008F3E1A" w:rsidP="008F3E1A">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E7535D0" w14:textId="77777777" w:rsidR="00C613A3" w:rsidRPr="00E90C91" w:rsidRDefault="00C613A3" w:rsidP="00C613A3">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ОПД.05 </w:t>
      </w:r>
      <w:r w:rsidRPr="00E90C91">
        <w:rPr>
          <w:rFonts w:ascii="Times New Roman" w:hAnsi="Times New Roman"/>
          <w:b/>
          <w:sz w:val="24"/>
          <w:szCs w:val="24"/>
        </w:rPr>
        <w:t>ИНФОРМАЦИОННЫЕ ТЕХНОЛОГИИ В ПРОФЕССИОНАЛЬНОЙ ДЕЯТЕЛЬНОСТИ</w:t>
      </w:r>
      <w:r w:rsidRPr="00E90C91">
        <w:rPr>
          <w:rFonts w:ascii="Times New Roman" w:hAnsi="Times New Roman"/>
          <w:b/>
          <w:bCs/>
          <w:color w:val="auto"/>
          <w:sz w:val="24"/>
          <w:szCs w:val="24"/>
        </w:rPr>
        <w:t>»</w:t>
      </w:r>
    </w:p>
    <w:p w14:paraId="219E57A3" w14:textId="77777777" w:rsidR="00C613A3" w:rsidRPr="00E90C91" w:rsidRDefault="00C613A3" w:rsidP="00C613A3">
      <w:pPr>
        <w:jc w:val="center"/>
        <w:rPr>
          <w:rFonts w:ascii="Times New Roman" w:hAnsi="Times New Roman"/>
          <w:b/>
          <w:bCs/>
          <w:color w:val="auto"/>
          <w:sz w:val="24"/>
          <w:szCs w:val="24"/>
        </w:rPr>
      </w:pPr>
    </w:p>
    <w:p w14:paraId="11CF9450" w14:textId="77777777" w:rsidR="008F3E1A" w:rsidRPr="00E90C91" w:rsidRDefault="008F3E1A" w:rsidP="008F3E1A">
      <w:pPr>
        <w:widowControl w:val="0"/>
        <w:jc w:val="center"/>
        <w:rPr>
          <w:rFonts w:ascii="Times New Roman" w:hAnsi="Times New Roman"/>
          <w:color w:val="auto"/>
          <w:sz w:val="24"/>
          <w:szCs w:val="24"/>
        </w:rPr>
      </w:pPr>
    </w:p>
    <w:p w14:paraId="63797B5B" w14:textId="77777777" w:rsidR="008F3E1A" w:rsidRPr="00E90C91" w:rsidRDefault="008F3E1A" w:rsidP="008F3E1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07AA28CC" w14:textId="65D0AF4E" w:rsidR="00C613A3" w:rsidRPr="00E90C91" w:rsidRDefault="008F3E1A" w:rsidP="00C613A3">
      <w:pPr>
        <w:pStyle w:val="futurismarkdown-paragraph"/>
        <w:shd w:val="clear" w:color="auto" w:fill="FFFFFF"/>
        <w:spacing w:before="0" w:beforeAutospacing="0" w:after="0" w:afterAutospacing="0"/>
        <w:ind w:firstLine="708"/>
        <w:jc w:val="both"/>
        <w:rPr>
          <w:shd w:val="clear" w:color="auto" w:fill="FFFFFF"/>
        </w:rPr>
      </w:pPr>
      <w:r w:rsidRPr="00E90C91">
        <w:t>Цель дисциплины «</w:t>
      </w:r>
      <w:r w:rsidR="00C613A3" w:rsidRPr="00E90C91">
        <w:t>Информационные технологии в профессиональной деятельности</w:t>
      </w:r>
      <w:r w:rsidRPr="00E90C91">
        <w:t>»:</w:t>
      </w:r>
      <w:r w:rsidRPr="00E90C91">
        <w:rPr>
          <w:shd w:val="clear" w:color="auto" w:fill="FFFFFF"/>
        </w:rPr>
        <w:t> </w:t>
      </w:r>
      <w:r w:rsidR="00C613A3" w:rsidRPr="00E90C91">
        <w:rPr>
          <w:shd w:val="clear" w:color="auto" w:fill="FFFFFF"/>
        </w:rPr>
        <w:t>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p>
    <w:p w14:paraId="73389346" w14:textId="6A6033A5" w:rsidR="008F3E1A" w:rsidRPr="00E90C91" w:rsidRDefault="008F3E1A" w:rsidP="00C613A3">
      <w:pPr>
        <w:pStyle w:val="futurismarkdown-paragraph"/>
        <w:shd w:val="clear" w:color="auto" w:fill="FFFFFF"/>
        <w:spacing w:before="0" w:beforeAutospacing="0" w:after="0" w:afterAutospacing="0"/>
        <w:ind w:firstLine="708"/>
        <w:jc w:val="both"/>
      </w:pPr>
      <w:r w:rsidRPr="00E90C91">
        <w:t>Дисциплина «</w:t>
      </w:r>
      <w:r w:rsidR="00C613A3" w:rsidRPr="00E90C91">
        <w:t>Информационные технологии в профессиональной деятельности</w:t>
      </w:r>
      <w:r w:rsidRPr="00E90C91">
        <w:t>»: включена в обязательную часть общепрофессионального цикла образовательной программы.</w:t>
      </w:r>
    </w:p>
    <w:p w14:paraId="5C76D4BF" w14:textId="77777777" w:rsidR="008F3E1A" w:rsidRPr="00E90C91" w:rsidRDefault="008F3E1A" w:rsidP="008F3E1A">
      <w:pPr>
        <w:spacing w:line="276" w:lineRule="auto"/>
        <w:ind w:firstLine="709"/>
        <w:jc w:val="both"/>
        <w:rPr>
          <w:rFonts w:ascii="Times New Roman" w:hAnsi="Times New Roman"/>
          <w:color w:val="auto"/>
          <w:sz w:val="24"/>
          <w:szCs w:val="24"/>
        </w:rPr>
      </w:pPr>
    </w:p>
    <w:p w14:paraId="55CC8804" w14:textId="77777777" w:rsidR="008F3E1A" w:rsidRPr="00E90C91" w:rsidRDefault="008F3E1A" w:rsidP="008F3E1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228AD91F" w14:textId="77777777" w:rsidR="008F3E1A" w:rsidRPr="00E90C91" w:rsidRDefault="008F3E1A" w:rsidP="008F3E1A">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3B841AB" w14:textId="77777777" w:rsidR="008F3E1A" w:rsidRPr="00E90C91" w:rsidRDefault="008F3E1A" w:rsidP="008F3E1A">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9"/>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8F3E1A" w:rsidRPr="00E90C91" w14:paraId="1E2C9E18"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C1AEF" w14:textId="77777777" w:rsidR="008F3E1A" w:rsidRPr="00E90C91" w:rsidRDefault="008F3E1A"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6162062F" w14:textId="77777777" w:rsidR="008F3E1A" w:rsidRPr="00E90C91" w:rsidRDefault="008F3E1A"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41E3B"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87927"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C613A3" w:rsidRPr="00E90C91" w14:paraId="1435F4BB"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9B8CA" w14:textId="77777777" w:rsidR="00C613A3" w:rsidRPr="00E90C91" w:rsidRDefault="00C613A3" w:rsidP="00C613A3">
            <w:pPr>
              <w:suppressAutoHyphens/>
              <w:rPr>
                <w:rFonts w:ascii="Times New Roman" w:hAnsi="Times New Roman"/>
                <w:sz w:val="24"/>
                <w:szCs w:val="24"/>
              </w:rPr>
            </w:pPr>
            <w:r w:rsidRPr="00E90C91">
              <w:rPr>
                <w:rFonts w:ascii="Times New Roman" w:hAnsi="Times New Roman"/>
                <w:color w:val="auto"/>
                <w:sz w:val="24"/>
                <w:szCs w:val="24"/>
              </w:rPr>
              <w:t xml:space="preserve">   </w:t>
            </w:r>
            <w:r w:rsidRPr="00E90C91">
              <w:rPr>
                <w:rFonts w:ascii="Times New Roman" w:hAnsi="Times New Roman"/>
                <w:sz w:val="24"/>
                <w:szCs w:val="24"/>
              </w:rPr>
              <w:t>ОК 01,</w:t>
            </w:r>
          </w:p>
          <w:p w14:paraId="5FF2EE74"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ОК 02,</w:t>
            </w:r>
          </w:p>
          <w:p w14:paraId="05B2C684"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ОК 04,</w:t>
            </w:r>
          </w:p>
          <w:p w14:paraId="3676586C"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ОК 05,</w:t>
            </w:r>
          </w:p>
          <w:p w14:paraId="752AEFFD"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ОК 09,</w:t>
            </w:r>
          </w:p>
          <w:p w14:paraId="09DA1CE0"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ПК 1.1</w:t>
            </w:r>
          </w:p>
          <w:p w14:paraId="0F926A7C"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ПК 1.2</w:t>
            </w:r>
          </w:p>
          <w:p w14:paraId="7F0BD7DB"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ПК 1.3</w:t>
            </w:r>
          </w:p>
          <w:p w14:paraId="0464F156" w14:textId="77777777" w:rsidR="00C613A3" w:rsidRPr="00E90C91" w:rsidRDefault="00C613A3" w:rsidP="00C613A3">
            <w:pPr>
              <w:suppressAutoHyphens/>
              <w:jc w:val="center"/>
              <w:rPr>
                <w:rFonts w:ascii="Times New Roman" w:hAnsi="Times New Roman"/>
                <w:sz w:val="24"/>
                <w:szCs w:val="24"/>
              </w:rPr>
            </w:pPr>
            <w:r w:rsidRPr="00E90C91">
              <w:rPr>
                <w:rFonts w:ascii="Times New Roman" w:hAnsi="Times New Roman"/>
                <w:sz w:val="24"/>
                <w:szCs w:val="24"/>
              </w:rPr>
              <w:t>ПК 1.4</w:t>
            </w:r>
          </w:p>
          <w:p w14:paraId="2F8B1EA0" w14:textId="09AC8DED" w:rsidR="00C613A3" w:rsidRPr="00E90C91" w:rsidRDefault="00C613A3" w:rsidP="00C613A3">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2.3,</w:t>
            </w:r>
          </w:p>
          <w:p w14:paraId="53C9248C" w14:textId="3F2C6AC6" w:rsidR="00C613A3" w:rsidRPr="00E90C91" w:rsidRDefault="00C613A3" w:rsidP="00C613A3">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3.1,</w:t>
            </w:r>
          </w:p>
          <w:p w14:paraId="668BF177" w14:textId="16FEAFB4" w:rsidR="00C613A3" w:rsidRPr="00E90C91" w:rsidRDefault="00C613A3" w:rsidP="00C613A3">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3.2,</w:t>
            </w:r>
          </w:p>
          <w:p w14:paraId="21BB3D92" w14:textId="0526F859" w:rsidR="00C613A3" w:rsidRPr="00E90C91" w:rsidRDefault="00C613A3" w:rsidP="00C613A3">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3.3,</w:t>
            </w:r>
          </w:p>
          <w:p w14:paraId="3BCD7332" w14:textId="77777777" w:rsidR="00C613A3" w:rsidRPr="00E90C91" w:rsidRDefault="00C613A3" w:rsidP="00C613A3">
            <w:pPr>
              <w:ind w:right="-1"/>
              <w:jc w:val="center"/>
              <w:rPr>
                <w:rFonts w:ascii="Times New Roman" w:hAnsi="Times New Roman"/>
                <w:sz w:val="24"/>
                <w:szCs w:val="24"/>
                <w:shd w:val="clear" w:color="auto" w:fill="FFFFFF"/>
              </w:rPr>
            </w:pPr>
          </w:p>
          <w:p w14:paraId="0722A450" w14:textId="77777777" w:rsidR="00C613A3" w:rsidRPr="00E90C91" w:rsidRDefault="00C613A3" w:rsidP="00C613A3">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B643B" w14:textId="77777777" w:rsidR="00C613A3" w:rsidRPr="00E90C91" w:rsidRDefault="00C613A3" w:rsidP="00C613A3">
            <w:pPr>
              <w:rPr>
                <w:rFonts w:ascii="Times New Roman" w:hAnsi="Times New Roman"/>
                <w:sz w:val="24"/>
                <w:szCs w:val="24"/>
              </w:rPr>
            </w:pPr>
            <w:r w:rsidRPr="00E90C91">
              <w:rPr>
                <w:rFonts w:ascii="Times New Roman" w:hAnsi="Times New Roman"/>
                <w:sz w:val="24"/>
                <w:szCs w:val="24"/>
              </w:rPr>
              <w:t xml:space="preserve"> -- использовать программное обеспечение в профессиональной деятельности;</w:t>
            </w:r>
          </w:p>
          <w:p w14:paraId="282F6068" w14:textId="50C0E6C7" w:rsidR="00C613A3" w:rsidRPr="00E90C91" w:rsidRDefault="00C613A3" w:rsidP="00C613A3">
            <w:pPr>
              <w:jc w:val="both"/>
              <w:rPr>
                <w:rFonts w:ascii="Times New Roman" w:hAnsi="Times New Roman"/>
                <w:color w:val="auto"/>
                <w:sz w:val="24"/>
                <w:szCs w:val="24"/>
              </w:rPr>
            </w:pPr>
            <w:r w:rsidRPr="00E90C91">
              <w:rPr>
                <w:rFonts w:ascii="Times New Roman" w:hAnsi="Times New Roman"/>
                <w:sz w:val="24"/>
                <w:szCs w:val="24"/>
              </w:rPr>
              <w:t>- применять компьютерные и телекоммуникационные средства</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234BD" w14:textId="77777777" w:rsidR="00C613A3" w:rsidRPr="00E90C91" w:rsidRDefault="00C613A3" w:rsidP="00C61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rFonts w:ascii="Times New Roman" w:hAnsi="Times New Roman"/>
                <w:sz w:val="24"/>
                <w:szCs w:val="24"/>
              </w:rPr>
            </w:pPr>
            <w:r w:rsidRPr="00E90C91">
              <w:rPr>
                <w:rFonts w:ascii="Times New Roman" w:hAnsi="Times New Roman"/>
                <w:sz w:val="24"/>
                <w:szCs w:val="24"/>
              </w:rPr>
              <w:t xml:space="preserve">- - состав, функции и возможности использования информационных и </w:t>
            </w:r>
          </w:p>
          <w:p w14:paraId="398E0556" w14:textId="77777777" w:rsidR="00C613A3" w:rsidRPr="00E90C91" w:rsidRDefault="00C613A3" w:rsidP="00C61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rFonts w:ascii="Times New Roman" w:hAnsi="Times New Roman"/>
                <w:sz w:val="24"/>
                <w:szCs w:val="24"/>
              </w:rPr>
            </w:pPr>
            <w:r w:rsidRPr="00E90C91">
              <w:rPr>
                <w:rFonts w:ascii="Times New Roman" w:hAnsi="Times New Roman"/>
                <w:sz w:val="24"/>
                <w:szCs w:val="24"/>
              </w:rPr>
              <w:t xml:space="preserve">     телекоммуникационных технологий в профессиональной деятельности;</w:t>
            </w:r>
          </w:p>
          <w:p w14:paraId="5A83FAB6" w14:textId="186F8372" w:rsidR="00C613A3" w:rsidRPr="00E90C91" w:rsidRDefault="00C613A3" w:rsidP="00C613A3">
            <w:pPr>
              <w:jc w:val="both"/>
              <w:rPr>
                <w:rFonts w:ascii="Times New Roman" w:hAnsi="Times New Roman"/>
                <w:color w:val="auto"/>
                <w:sz w:val="24"/>
                <w:szCs w:val="24"/>
              </w:rPr>
            </w:pPr>
            <w:r w:rsidRPr="00E90C91">
              <w:rPr>
                <w:rFonts w:ascii="Times New Roman" w:hAnsi="Times New Roman"/>
                <w:sz w:val="24"/>
                <w:szCs w:val="24"/>
              </w:rPr>
              <w:t xml:space="preserve">   - системные, прикладные и специальные программные продукты профессиональной      направленности</w:t>
            </w:r>
          </w:p>
        </w:tc>
      </w:tr>
    </w:tbl>
    <w:p w14:paraId="43CBF55C" w14:textId="77777777" w:rsidR="00C613A3" w:rsidRPr="00E90C91" w:rsidRDefault="00C613A3" w:rsidP="00564402">
      <w:pPr>
        <w:rPr>
          <w:rFonts w:ascii="Times New Roman" w:hAnsi="Times New Roman"/>
          <w:color w:val="auto"/>
          <w:sz w:val="24"/>
          <w:szCs w:val="24"/>
        </w:rPr>
      </w:pPr>
    </w:p>
    <w:p w14:paraId="4338F50A" w14:textId="77777777" w:rsidR="008F3E1A" w:rsidRPr="00E90C91" w:rsidRDefault="008F3E1A" w:rsidP="008F3E1A">
      <w:pPr>
        <w:rPr>
          <w:rFonts w:ascii="Times New Roman" w:hAnsi="Times New Roman"/>
          <w:b/>
          <w:caps/>
          <w:color w:val="auto"/>
          <w:sz w:val="24"/>
          <w:szCs w:val="24"/>
        </w:rPr>
      </w:pPr>
    </w:p>
    <w:p w14:paraId="7B1D4B1C" w14:textId="77777777" w:rsidR="008F3E1A" w:rsidRPr="00E90C91" w:rsidRDefault="008F3E1A" w:rsidP="008F3E1A">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2DD76024" w14:textId="77777777" w:rsidR="008F3E1A" w:rsidRPr="00E90C91" w:rsidRDefault="008F3E1A" w:rsidP="008F3E1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8F3E1A" w:rsidRPr="00E90C91" w14:paraId="26A04F69"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901F5E"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102E44"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5CBCDBA"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8F3E1A" w:rsidRPr="00E90C91" w14:paraId="02C9A95F"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1325EA" w14:textId="77777777" w:rsidR="008F3E1A" w:rsidRPr="00E90C91" w:rsidRDefault="008F3E1A"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A279BE"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25520E"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8F3E1A" w:rsidRPr="00E90C91" w14:paraId="1FA1CC2D"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736387" w14:textId="77777777" w:rsidR="008F3E1A" w:rsidRPr="00E90C91" w:rsidRDefault="008F3E1A"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BDE67F"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640664F"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8F3E1A" w:rsidRPr="00E90C91" w14:paraId="46EFD0B9"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22AE58" w14:textId="77777777" w:rsidR="008F3E1A" w:rsidRPr="00E90C91" w:rsidRDefault="008F3E1A"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873132"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773318"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8F3E1A" w:rsidRPr="00E90C91" w14:paraId="5C9D156A"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271B1A" w14:textId="77777777" w:rsidR="008F3E1A" w:rsidRPr="00E90C91" w:rsidRDefault="008F3E1A" w:rsidP="00FF27FD">
            <w:pPr>
              <w:jc w:val="both"/>
              <w:rPr>
                <w:rFonts w:ascii="Times New Roman" w:hAnsi="Times New Roman"/>
                <w:color w:val="auto"/>
                <w:sz w:val="24"/>
                <w:szCs w:val="24"/>
              </w:rPr>
            </w:pPr>
            <w:r w:rsidRPr="00E90C91">
              <w:rPr>
                <w:rFonts w:ascii="Times New Roman" w:hAnsi="Times New Roman"/>
                <w:color w:val="auto"/>
                <w:sz w:val="24"/>
                <w:szCs w:val="24"/>
              </w:rPr>
              <w:lastRenderedPageBreak/>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47A2BD"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3B14E3" w14:textId="77777777" w:rsidR="008F3E1A" w:rsidRPr="00E90C91" w:rsidRDefault="008F3E1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8F3E1A" w:rsidRPr="00E90C91" w14:paraId="4219FEE9"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4B7241" w14:textId="77777777" w:rsidR="008F3E1A" w:rsidRPr="00E90C91" w:rsidRDefault="008F3E1A"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6AECED"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0FF440" w14:textId="77777777" w:rsidR="008F3E1A" w:rsidRPr="00E90C91" w:rsidRDefault="008F3E1A"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26E1E11B" w14:textId="77777777" w:rsidR="008F3E1A" w:rsidRPr="00E90C91" w:rsidRDefault="008F3E1A" w:rsidP="008F3E1A">
      <w:pPr>
        <w:rPr>
          <w:rFonts w:ascii="Times New Roman" w:hAnsi="Times New Roman"/>
          <w:color w:val="auto"/>
          <w:sz w:val="24"/>
          <w:szCs w:val="24"/>
        </w:rPr>
      </w:pPr>
    </w:p>
    <w:p w14:paraId="4285A220" w14:textId="77777777" w:rsidR="008F3E1A" w:rsidRPr="00E90C91" w:rsidRDefault="008F3E1A" w:rsidP="008F3E1A">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501"/>
      </w:tblGrid>
      <w:tr w:rsidR="00C613A3" w:rsidRPr="00E90C91" w14:paraId="6E1C6C2B" w14:textId="77777777" w:rsidTr="00C613A3">
        <w:trPr>
          <w:trHeight w:val="20"/>
        </w:trPr>
        <w:tc>
          <w:tcPr>
            <w:tcW w:w="1104" w:type="pct"/>
          </w:tcPr>
          <w:p w14:paraId="346B24F9" w14:textId="77777777" w:rsidR="00C613A3" w:rsidRPr="00E90C91" w:rsidRDefault="00C613A3" w:rsidP="00FF27FD">
            <w:pPr>
              <w:suppressAutoHyphens/>
              <w:jc w:val="center"/>
              <w:rPr>
                <w:rFonts w:ascii="Times New Roman" w:hAnsi="Times New Roman"/>
                <w:b/>
                <w:bCs/>
                <w:color w:val="auto"/>
                <w:sz w:val="24"/>
                <w:szCs w:val="24"/>
              </w:rPr>
            </w:pPr>
          </w:p>
          <w:p w14:paraId="0D7635D5" w14:textId="77777777" w:rsidR="00C613A3" w:rsidRPr="00E90C91" w:rsidRDefault="00C613A3"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896" w:type="pct"/>
          </w:tcPr>
          <w:p w14:paraId="0AFBE9E6" w14:textId="77777777" w:rsidR="00C613A3" w:rsidRPr="00E90C91" w:rsidRDefault="00C613A3" w:rsidP="00FF27FD">
            <w:pPr>
              <w:snapToGrid w:val="0"/>
              <w:rPr>
                <w:rFonts w:ascii="Times New Roman" w:hAnsi="Times New Roman"/>
                <w:b/>
                <w:bCs/>
                <w:color w:val="auto"/>
                <w:sz w:val="24"/>
                <w:szCs w:val="24"/>
              </w:rPr>
            </w:pPr>
          </w:p>
          <w:p w14:paraId="7D48D4E6" w14:textId="77777777" w:rsidR="00C613A3" w:rsidRPr="00E90C91" w:rsidRDefault="00C613A3"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C613A3" w:rsidRPr="00E90C91" w14:paraId="581AC8E1" w14:textId="77777777" w:rsidTr="00C613A3">
        <w:trPr>
          <w:trHeight w:val="227"/>
        </w:trPr>
        <w:tc>
          <w:tcPr>
            <w:tcW w:w="5000" w:type="pct"/>
            <w:gridSpan w:val="2"/>
          </w:tcPr>
          <w:p w14:paraId="536EAE1F"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 xml:space="preserve">Раздел 1. Информационные системы и применение компьютерной техники в профессиональной деятельности.  34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C613A3" w:rsidRPr="00E90C91" w14:paraId="4F4FCAA3" w14:textId="77777777" w:rsidTr="00C613A3">
        <w:trPr>
          <w:trHeight w:val="297"/>
        </w:trPr>
        <w:tc>
          <w:tcPr>
            <w:tcW w:w="1104" w:type="pct"/>
            <w:vMerge w:val="restart"/>
          </w:tcPr>
          <w:p w14:paraId="169955FA" w14:textId="77777777" w:rsidR="00C613A3" w:rsidRPr="00E90C91" w:rsidRDefault="00C613A3" w:rsidP="00FF27FD">
            <w:pPr>
              <w:jc w:val="both"/>
              <w:rPr>
                <w:rFonts w:ascii="Times New Roman" w:hAnsi="Times New Roman"/>
                <w:b/>
                <w:bCs/>
                <w:sz w:val="24"/>
                <w:szCs w:val="24"/>
              </w:rPr>
            </w:pPr>
            <w:r w:rsidRPr="00E90C91">
              <w:rPr>
                <w:rFonts w:ascii="Times New Roman" w:hAnsi="Times New Roman"/>
                <w:b/>
                <w:bCs/>
                <w:sz w:val="24"/>
                <w:szCs w:val="24"/>
              </w:rPr>
              <w:t xml:space="preserve">Тема 1. 1. Обработка текстовой информации </w:t>
            </w:r>
          </w:p>
        </w:tc>
        <w:tc>
          <w:tcPr>
            <w:tcW w:w="3896" w:type="pct"/>
          </w:tcPr>
          <w:p w14:paraId="1384236D" w14:textId="77777777" w:rsidR="00C613A3" w:rsidRPr="00E90C91" w:rsidRDefault="00C613A3" w:rsidP="00FF27FD">
            <w:pPr>
              <w:contextualSpacing/>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C613A3" w:rsidRPr="00E90C91" w14:paraId="357C0090" w14:textId="77777777" w:rsidTr="00C613A3">
        <w:trPr>
          <w:trHeight w:val="20"/>
        </w:trPr>
        <w:tc>
          <w:tcPr>
            <w:tcW w:w="1104" w:type="pct"/>
            <w:vMerge/>
          </w:tcPr>
          <w:p w14:paraId="431DB857" w14:textId="77777777" w:rsidR="00C613A3" w:rsidRPr="00E90C91" w:rsidRDefault="00C613A3" w:rsidP="00FF27FD">
            <w:pPr>
              <w:jc w:val="both"/>
              <w:rPr>
                <w:rFonts w:ascii="Times New Roman" w:hAnsi="Times New Roman"/>
                <w:b/>
                <w:bCs/>
                <w:sz w:val="24"/>
                <w:szCs w:val="24"/>
              </w:rPr>
            </w:pPr>
          </w:p>
        </w:tc>
        <w:tc>
          <w:tcPr>
            <w:tcW w:w="3896" w:type="pct"/>
          </w:tcPr>
          <w:p w14:paraId="6635B560" w14:textId="77777777" w:rsidR="00C613A3" w:rsidRPr="00E90C91" w:rsidRDefault="00C613A3" w:rsidP="00FF27FD">
            <w:pPr>
              <w:jc w:val="both"/>
              <w:rPr>
                <w:rFonts w:ascii="Times New Roman" w:hAnsi="Times New Roman"/>
                <w:bCs/>
                <w:sz w:val="24"/>
                <w:szCs w:val="24"/>
              </w:rPr>
            </w:pPr>
            <w:r w:rsidRPr="00E90C91">
              <w:rPr>
                <w:rFonts w:ascii="Times New Roman" w:hAnsi="Times New Roman"/>
                <w:bCs/>
                <w:sz w:val="24"/>
                <w:szCs w:val="24"/>
              </w:rPr>
              <w:t xml:space="preserve">1.Текстовые файлы, создание и сохранение файлов. </w:t>
            </w:r>
            <w:r w:rsidRPr="00E90C91">
              <w:rPr>
                <w:rFonts w:ascii="Times New Roman" w:hAnsi="Times New Roman"/>
                <w:sz w:val="24"/>
                <w:szCs w:val="24"/>
              </w:rPr>
              <w:t>Основные элементы текстового документа, понятия о шаблонах и стилях, основные операции с текстом, форматирование символов и абзацев, оформление страницы документа</w:t>
            </w:r>
          </w:p>
        </w:tc>
      </w:tr>
      <w:tr w:rsidR="00C613A3" w:rsidRPr="00E90C91" w14:paraId="6EF90FF4" w14:textId="77777777" w:rsidTr="00C613A3">
        <w:trPr>
          <w:trHeight w:val="20"/>
        </w:trPr>
        <w:tc>
          <w:tcPr>
            <w:tcW w:w="1104" w:type="pct"/>
            <w:vMerge/>
          </w:tcPr>
          <w:p w14:paraId="712E623C" w14:textId="77777777" w:rsidR="00C613A3" w:rsidRPr="00E90C91" w:rsidRDefault="00C613A3" w:rsidP="00FF27FD">
            <w:pPr>
              <w:jc w:val="both"/>
              <w:rPr>
                <w:rFonts w:ascii="Times New Roman" w:hAnsi="Times New Roman"/>
                <w:b/>
                <w:bCs/>
                <w:sz w:val="24"/>
                <w:szCs w:val="24"/>
              </w:rPr>
            </w:pPr>
          </w:p>
        </w:tc>
        <w:tc>
          <w:tcPr>
            <w:tcW w:w="3896" w:type="pct"/>
          </w:tcPr>
          <w:p w14:paraId="1B7B9468" w14:textId="77777777" w:rsidR="00C613A3" w:rsidRPr="00E90C91" w:rsidRDefault="00C613A3" w:rsidP="00FF27FD">
            <w:pPr>
              <w:jc w:val="both"/>
              <w:rPr>
                <w:rFonts w:ascii="Times New Roman" w:hAnsi="Times New Roman"/>
                <w:sz w:val="24"/>
                <w:szCs w:val="24"/>
              </w:rPr>
            </w:pPr>
            <w:r w:rsidRPr="00E90C91">
              <w:rPr>
                <w:rFonts w:ascii="Times New Roman" w:hAnsi="Times New Roman"/>
                <w:bCs/>
                <w:sz w:val="24"/>
                <w:szCs w:val="24"/>
              </w:rPr>
              <w:t xml:space="preserve">2.Формирование оглавления, работа с таблицами, работа с рисунками, орфография, печать документов. Использование текстового редактора в профессиональной деятельности. </w:t>
            </w:r>
            <w:r w:rsidRPr="00E90C91">
              <w:rPr>
                <w:rFonts w:ascii="Times New Roman" w:hAnsi="Times New Roman"/>
                <w:sz w:val="24"/>
                <w:szCs w:val="24"/>
              </w:rPr>
              <w:t>Создание деловых документов в текстовом редакторе.</w:t>
            </w:r>
          </w:p>
        </w:tc>
      </w:tr>
      <w:tr w:rsidR="00C613A3" w:rsidRPr="00E90C91" w14:paraId="0F8D14EF" w14:textId="77777777" w:rsidTr="00C613A3">
        <w:trPr>
          <w:trHeight w:val="364"/>
        </w:trPr>
        <w:tc>
          <w:tcPr>
            <w:tcW w:w="1104" w:type="pct"/>
            <w:vMerge/>
          </w:tcPr>
          <w:p w14:paraId="63E5E9FE" w14:textId="77777777" w:rsidR="00C613A3" w:rsidRPr="00E90C91" w:rsidRDefault="00C613A3" w:rsidP="00FF27FD">
            <w:pPr>
              <w:jc w:val="both"/>
              <w:rPr>
                <w:rFonts w:ascii="Times New Roman" w:hAnsi="Times New Roman"/>
                <w:b/>
                <w:bCs/>
                <w:sz w:val="24"/>
                <w:szCs w:val="24"/>
              </w:rPr>
            </w:pPr>
          </w:p>
        </w:tc>
        <w:tc>
          <w:tcPr>
            <w:tcW w:w="3896" w:type="pct"/>
          </w:tcPr>
          <w:p w14:paraId="064E93E9" w14:textId="77777777" w:rsidR="00C613A3" w:rsidRPr="00E90C91" w:rsidRDefault="00C613A3" w:rsidP="00FF27FD">
            <w:pPr>
              <w:contextualSpacing/>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3461A7FE" w14:textId="77777777" w:rsidTr="00C613A3">
        <w:trPr>
          <w:trHeight w:val="20"/>
        </w:trPr>
        <w:tc>
          <w:tcPr>
            <w:tcW w:w="1104" w:type="pct"/>
            <w:vMerge/>
          </w:tcPr>
          <w:p w14:paraId="3268CCA6" w14:textId="77777777" w:rsidR="00C613A3" w:rsidRPr="00E90C91" w:rsidRDefault="00C613A3" w:rsidP="00FF27FD">
            <w:pPr>
              <w:jc w:val="both"/>
              <w:rPr>
                <w:rFonts w:ascii="Times New Roman" w:hAnsi="Times New Roman"/>
                <w:b/>
                <w:bCs/>
                <w:sz w:val="24"/>
                <w:szCs w:val="24"/>
              </w:rPr>
            </w:pPr>
          </w:p>
        </w:tc>
        <w:tc>
          <w:tcPr>
            <w:tcW w:w="3896" w:type="pct"/>
          </w:tcPr>
          <w:p w14:paraId="797FBC24" w14:textId="77777777" w:rsidR="00C613A3" w:rsidRPr="00E90C91" w:rsidRDefault="00C613A3" w:rsidP="00FF27FD">
            <w:pPr>
              <w:contextualSpacing/>
              <w:jc w:val="both"/>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rPr>
              <w:t>Составление документов в текстовом редакторе</w:t>
            </w:r>
          </w:p>
        </w:tc>
      </w:tr>
      <w:tr w:rsidR="00C613A3" w:rsidRPr="00E90C91" w14:paraId="023D82C2" w14:textId="77777777" w:rsidTr="00C613A3">
        <w:trPr>
          <w:trHeight w:val="20"/>
        </w:trPr>
        <w:tc>
          <w:tcPr>
            <w:tcW w:w="1104" w:type="pct"/>
            <w:vMerge w:val="restart"/>
          </w:tcPr>
          <w:p w14:paraId="217678F1"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Тема 1.2 Процессоры электронных таблиц.</w:t>
            </w:r>
          </w:p>
        </w:tc>
        <w:tc>
          <w:tcPr>
            <w:tcW w:w="3896" w:type="pct"/>
          </w:tcPr>
          <w:p w14:paraId="590A7BD5"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C613A3" w:rsidRPr="00E90C91" w14:paraId="4E291F06" w14:textId="77777777" w:rsidTr="00C613A3">
        <w:trPr>
          <w:trHeight w:val="20"/>
        </w:trPr>
        <w:tc>
          <w:tcPr>
            <w:tcW w:w="1104" w:type="pct"/>
            <w:vMerge/>
          </w:tcPr>
          <w:p w14:paraId="0CCE00EE" w14:textId="77777777" w:rsidR="00C613A3" w:rsidRPr="00E90C91" w:rsidRDefault="00C613A3" w:rsidP="00FF27FD">
            <w:pPr>
              <w:rPr>
                <w:rFonts w:ascii="Times New Roman" w:hAnsi="Times New Roman"/>
                <w:b/>
                <w:bCs/>
                <w:sz w:val="24"/>
                <w:szCs w:val="24"/>
              </w:rPr>
            </w:pPr>
          </w:p>
        </w:tc>
        <w:tc>
          <w:tcPr>
            <w:tcW w:w="3896" w:type="pct"/>
          </w:tcPr>
          <w:p w14:paraId="560663A2"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bCs/>
                <w:sz w:val="24"/>
                <w:szCs w:val="24"/>
              </w:rPr>
              <w:t>1.Создание и сохранение таблиц, окно, основные элементы</w:t>
            </w:r>
          </w:p>
        </w:tc>
      </w:tr>
      <w:tr w:rsidR="00C613A3" w:rsidRPr="00E90C91" w14:paraId="13D2BC32" w14:textId="77777777" w:rsidTr="00C613A3">
        <w:trPr>
          <w:trHeight w:val="20"/>
        </w:trPr>
        <w:tc>
          <w:tcPr>
            <w:tcW w:w="1104" w:type="pct"/>
            <w:vMerge/>
          </w:tcPr>
          <w:p w14:paraId="1A980A4A" w14:textId="77777777" w:rsidR="00C613A3" w:rsidRPr="00E90C91" w:rsidRDefault="00C613A3" w:rsidP="00FF27FD">
            <w:pPr>
              <w:rPr>
                <w:rFonts w:ascii="Times New Roman" w:hAnsi="Times New Roman"/>
                <w:b/>
                <w:bCs/>
                <w:sz w:val="24"/>
                <w:szCs w:val="24"/>
              </w:rPr>
            </w:pPr>
          </w:p>
        </w:tc>
        <w:tc>
          <w:tcPr>
            <w:tcW w:w="3896" w:type="pct"/>
          </w:tcPr>
          <w:p w14:paraId="55CF7BF1"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bCs/>
                <w:sz w:val="24"/>
                <w:szCs w:val="24"/>
              </w:rPr>
              <w:t xml:space="preserve">1.Основы манипулирования с таблицами. </w:t>
            </w:r>
            <w:r w:rsidRPr="00E90C91">
              <w:rPr>
                <w:rFonts w:ascii="Times New Roman" w:hAnsi="Times New Roman"/>
                <w:sz w:val="24"/>
                <w:szCs w:val="24"/>
              </w:rPr>
              <w:t>Расчетные операции, диаграммы Excel, связанные таблицы.</w:t>
            </w:r>
          </w:p>
        </w:tc>
      </w:tr>
      <w:tr w:rsidR="00C613A3" w:rsidRPr="00E90C91" w14:paraId="5F73C68F" w14:textId="77777777" w:rsidTr="00C613A3">
        <w:trPr>
          <w:trHeight w:val="20"/>
        </w:trPr>
        <w:tc>
          <w:tcPr>
            <w:tcW w:w="1104" w:type="pct"/>
            <w:vMerge/>
          </w:tcPr>
          <w:p w14:paraId="168A965E" w14:textId="77777777" w:rsidR="00C613A3" w:rsidRPr="00E90C91" w:rsidRDefault="00C613A3" w:rsidP="00FF27FD">
            <w:pPr>
              <w:rPr>
                <w:rFonts w:ascii="Times New Roman" w:hAnsi="Times New Roman"/>
                <w:b/>
                <w:bCs/>
                <w:sz w:val="24"/>
                <w:szCs w:val="24"/>
              </w:rPr>
            </w:pPr>
          </w:p>
        </w:tc>
        <w:tc>
          <w:tcPr>
            <w:tcW w:w="3896" w:type="pct"/>
          </w:tcPr>
          <w:p w14:paraId="5DB76392"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4D20F508" w14:textId="77777777" w:rsidTr="00C613A3">
        <w:trPr>
          <w:trHeight w:val="20"/>
        </w:trPr>
        <w:tc>
          <w:tcPr>
            <w:tcW w:w="1104" w:type="pct"/>
            <w:vMerge/>
          </w:tcPr>
          <w:p w14:paraId="779532B7" w14:textId="77777777" w:rsidR="00C613A3" w:rsidRPr="00E90C91" w:rsidRDefault="00C613A3" w:rsidP="00FF27FD">
            <w:pPr>
              <w:rPr>
                <w:rFonts w:ascii="Times New Roman" w:hAnsi="Times New Roman"/>
                <w:b/>
                <w:bCs/>
                <w:sz w:val="24"/>
                <w:szCs w:val="24"/>
              </w:rPr>
            </w:pPr>
          </w:p>
        </w:tc>
        <w:tc>
          <w:tcPr>
            <w:tcW w:w="3896" w:type="pct"/>
          </w:tcPr>
          <w:p w14:paraId="31C77D5C" w14:textId="77777777" w:rsidR="00C613A3" w:rsidRPr="00E90C91" w:rsidRDefault="00C613A3" w:rsidP="00FF27FD">
            <w:pPr>
              <w:rPr>
                <w:rFonts w:ascii="Times New Roman" w:eastAsia="Calibri" w:hAnsi="Times New Roman"/>
                <w:bCs/>
                <w:sz w:val="24"/>
                <w:szCs w:val="24"/>
                <w:lang w:eastAsia="en-US"/>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w:t>
            </w:r>
            <w:r w:rsidRPr="00E90C91">
              <w:rPr>
                <w:rFonts w:ascii="Times New Roman" w:hAnsi="Times New Roman"/>
                <w:b/>
                <w:bCs/>
                <w:sz w:val="24"/>
                <w:szCs w:val="24"/>
              </w:rPr>
              <w:t>Составление расчетов с использованием электронных таблиц</w:t>
            </w:r>
          </w:p>
        </w:tc>
      </w:tr>
      <w:tr w:rsidR="00C613A3" w:rsidRPr="00E90C91" w14:paraId="6A36B20D" w14:textId="77777777" w:rsidTr="00C613A3">
        <w:trPr>
          <w:trHeight w:val="20"/>
        </w:trPr>
        <w:tc>
          <w:tcPr>
            <w:tcW w:w="1104" w:type="pct"/>
            <w:vMerge w:val="restart"/>
          </w:tcPr>
          <w:p w14:paraId="0465201B"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1.3  Технология использования систем управления базами данных </w:t>
            </w:r>
          </w:p>
        </w:tc>
        <w:tc>
          <w:tcPr>
            <w:tcW w:w="3896" w:type="pct"/>
          </w:tcPr>
          <w:p w14:paraId="368D6A60"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C613A3" w:rsidRPr="00E90C91" w14:paraId="45B1FAE8" w14:textId="77777777" w:rsidTr="00C613A3">
        <w:trPr>
          <w:trHeight w:val="20"/>
        </w:trPr>
        <w:tc>
          <w:tcPr>
            <w:tcW w:w="1104" w:type="pct"/>
            <w:vMerge/>
          </w:tcPr>
          <w:p w14:paraId="4F597A02" w14:textId="77777777" w:rsidR="00C613A3" w:rsidRPr="00E90C91" w:rsidRDefault="00C613A3" w:rsidP="00FF27FD">
            <w:pPr>
              <w:rPr>
                <w:rFonts w:ascii="Times New Roman" w:hAnsi="Times New Roman"/>
                <w:b/>
                <w:bCs/>
                <w:sz w:val="24"/>
                <w:szCs w:val="24"/>
              </w:rPr>
            </w:pPr>
          </w:p>
        </w:tc>
        <w:tc>
          <w:tcPr>
            <w:tcW w:w="3896" w:type="pct"/>
            <w:vAlign w:val="center"/>
          </w:tcPr>
          <w:p w14:paraId="36AA7E09"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 xml:space="preserve">1.Возможности СУБД. </w:t>
            </w:r>
            <w:r w:rsidRPr="00E90C91">
              <w:rPr>
                <w:rFonts w:ascii="Times New Roman" w:hAnsi="Times New Roman"/>
                <w:sz w:val="24"/>
                <w:szCs w:val="24"/>
              </w:rPr>
              <w:t>Общие сведения о базах данных.</w:t>
            </w:r>
            <w:r w:rsidRPr="00E90C91">
              <w:rPr>
                <w:rFonts w:ascii="Times New Roman" w:hAnsi="Times New Roman"/>
                <w:bCs/>
                <w:sz w:val="24"/>
                <w:szCs w:val="24"/>
              </w:rPr>
              <w:t xml:space="preserve"> Связь между таблицами и целостность данных. </w:t>
            </w:r>
            <w:r w:rsidRPr="00E90C91">
              <w:rPr>
                <w:rFonts w:ascii="Times New Roman" w:hAnsi="Times New Roman"/>
                <w:sz w:val="24"/>
                <w:szCs w:val="24"/>
              </w:rPr>
              <w:t xml:space="preserve">Запросы. Отчеты. </w:t>
            </w:r>
          </w:p>
        </w:tc>
      </w:tr>
      <w:tr w:rsidR="00C613A3" w:rsidRPr="00E90C91" w14:paraId="2E807E04" w14:textId="77777777" w:rsidTr="00C613A3">
        <w:trPr>
          <w:trHeight w:val="20"/>
        </w:trPr>
        <w:tc>
          <w:tcPr>
            <w:tcW w:w="1104" w:type="pct"/>
            <w:vMerge/>
          </w:tcPr>
          <w:p w14:paraId="57F375BD" w14:textId="77777777" w:rsidR="00C613A3" w:rsidRPr="00E90C91" w:rsidRDefault="00C613A3" w:rsidP="00FF27FD">
            <w:pPr>
              <w:rPr>
                <w:rFonts w:ascii="Times New Roman" w:hAnsi="Times New Roman"/>
                <w:b/>
                <w:bCs/>
                <w:sz w:val="24"/>
                <w:szCs w:val="24"/>
              </w:rPr>
            </w:pPr>
          </w:p>
        </w:tc>
        <w:tc>
          <w:tcPr>
            <w:tcW w:w="3896" w:type="pct"/>
            <w:vAlign w:val="center"/>
          </w:tcPr>
          <w:p w14:paraId="31F8BD3C"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2.Использование СУБД Access в профессиональной деятельности</w:t>
            </w:r>
          </w:p>
        </w:tc>
      </w:tr>
      <w:tr w:rsidR="00C613A3" w:rsidRPr="00E90C91" w14:paraId="5A191FB0" w14:textId="77777777" w:rsidTr="00C613A3">
        <w:trPr>
          <w:trHeight w:val="20"/>
        </w:trPr>
        <w:tc>
          <w:tcPr>
            <w:tcW w:w="1104" w:type="pct"/>
            <w:vMerge/>
          </w:tcPr>
          <w:p w14:paraId="126F236B" w14:textId="77777777" w:rsidR="00C613A3" w:rsidRPr="00E90C91" w:rsidRDefault="00C613A3" w:rsidP="00FF27FD">
            <w:pPr>
              <w:rPr>
                <w:rFonts w:ascii="Times New Roman" w:hAnsi="Times New Roman"/>
                <w:b/>
                <w:bCs/>
                <w:sz w:val="24"/>
                <w:szCs w:val="24"/>
              </w:rPr>
            </w:pPr>
          </w:p>
        </w:tc>
        <w:tc>
          <w:tcPr>
            <w:tcW w:w="3896" w:type="pct"/>
          </w:tcPr>
          <w:p w14:paraId="4CAE69AE"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03BCC2C3" w14:textId="77777777" w:rsidTr="00C613A3">
        <w:trPr>
          <w:trHeight w:val="20"/>
        </w:trPr>
        <w:tc>
          <w:tcPr>
            <w:tcW w:w="1104" w:type="pct"/>
            <w:vMerge/>
          </w:tcPr>
          <w:p w14:paraId="10E176DC" w14:textId="77777777" w:rsidR="00C613A3" w:rsidRPr="00E90C91" w:rsidRDefault="00C613A3" w:rsidP="00FF27FD">
            <w:pPr>
              <w:rPr>
                <w:rFonts w:ascii="Times New Roman" w:hAnsi="Times New Roman"/>
                <w:b/>
                <w:bCs/>
                <w:sz w:val="24"/>
                <w:szCs w:val="24"/>
              </w:rPr>
            </w:pPr>
          </w:p>
        </w:tc>
        <w:tc>
          <w:tcPr>
            <w:tcW w:w="3896" w:type="pct"/>
          </w:tcPr>
          <w:p w14:paraId="34999A2F" w14:textId="77777777" w:rsidR="00C613A3" w:rsidRPr="00E90C91" w:rsidRDefault="00C613A3" w:rsidP="00FF27FD">
            <w:pPr>
              <w:pStyle w:val="afffff3"/>
              <w:ind w:left="0"/>
              <w:rPr>
                <w:rFonts w:ascii="Times New Roman" w:hAnsi="Times New Roman"/>
                <w:b/>
                <w:sz w:val="24"/>
                <w:szCs w:val="24"/>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w:t>
            </w:r>
            <w:r w:rsidRPr="00E90C91">
              <w:rPr>
                <w:rFonts w:ascii="Times New Roman" w:hAnsi="Times New Roman"/>
                <w:b/>
                <w:bCs/>
                <w:sz w:val="24"/>
                <w:szCs w:val="24"/>
              </w:rPr>
              <w:t>Создание простой базы данных</w:t>
            </w:r>
          </w:p>
        </w:tc>
      </w:tr>
      <w:tr w:rsidR="00C613A3" w:rsidRPr="00E90C91" w14:paraId="73359B79" w14:textId="77777777" w:rsidTr="00C613A3">
        <w:trPr>
          <w:trHeight w:val="20"/>
        </w:trPr>
        <w:tc>
          <w:tcPr>
            <w:tcW w:w="1104" w:type="pct"/>
            <w:vMerge w:val="restart"/>
          </w:tcPr>
          <w:p w14:paraId="7B886377"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1.4 Электронные презентации</w:t>
            </w:r>
          </w:p>
          <w:p w14:paraId="3A5CC803"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896" w:type="pct"/>
          </w:tcPr>
          <w:p w14:paraId="1471F7A1"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C613A3" w:rsidRPr="00E90C91" w14:paraId="7E4A3027" w14:textId="77777777" w:rsidTr="00C613A3">
        <w:trPr>
          <w:trHeight w:val="20"/>
        </w:trPr>
        <w:tc>
          <w:tcPr>
            <w:tcW w:w="1104" w:type="pct"/>
            <w:vMerge/>
          </w:tcPr>
          <w:p w14:paraId="6A9A75CD" w14:textId="77777777" w:rsidR="00C613A3" w:rsidRPr="00E90C91" w:rsidRDefault="00C613A3" w:rsidP="00FF27FD">
            <w:pPr>
              <w:rPr>
                <w:rFonts w:ascii="Times New Roman" w:hAnsi="Times New Roman"/>
                <w:b/>
                <w:bCs/>
                <w:sz w:val="24"/>
                <w:szCs w:val="24"/>
              </w:rPr>
            </w:pPr>
          </w:p>
        </w:tc>
        <w:tc>
          <w:tcPr>
            <w:tcW w:w="3896" w:type="pct"/>
          </w:tcPr>
          <w:p w14:paraId="42A63BA0" w14:textId="77777777" w:rsidR="00C613A3" w:rsidRPr="00E90C91" w:rsidRDefault="00C613A3" w:rsidP="00FF27FD">
            <w:pPr>
              <w:rPr>
                <w:rFonts w:ascii="Times New Roman" w:hAnsi="Times New Roman"/>
                <w:sz w:val="24"/>
                <w:szCs w:val="24"/>
              </w:rPr>
            </w:pPr>
            <w:r w:rsidRPr="00E90C91">
              <w:rPr>
                <w:rFonts w:ascii="Times New Roman" w:hAnsi="Times New Roman"/>
                <w:bCs/>
                <w:sz w:val="24"/>
                <w:szCs w:val="24"/>
              </w:rPr>
              <w:t xml:space="preserve">1.Общие операции со слайдами. </w:t>
            </w:r>
            <w:r w:rsidRPr="00E90C91">
              <w:rPr>
                <w:rFonts w:ascii="Times New Roman" w:hAnsi="Times New Roman"/>
                <w:sz w:val="24"/>
                <w:szCs w:val="24"/>
              </w:rPr>
              <w:t>Настойка анимации слайдов, демонстрация слайдов.</w:t>
            </w:r>
            <w:r w:rsidRPr="00E90C91">
              <w:rPr>
                <w:rFonts w:ascii="Times New Roman" w:hAnsi="Times New Roman"/>
                <w:bCs/>
                <w:sz w:val="24"/>
                <w:szCs w:val="24"/>
              </w:rPr>
              <w:t xml:space="preserve"> </w:t>
            </w:r>
          </w:p>
        </w:tc>
      </w:tr>
      <w:tr w:rsidR="00C613A3" w:rsidRPr="00E90C91" w14:paraId="5BB6BF79" w14:textId="77777777" w:rsidTr="00C613A3">
        <w:trPr>
          <w:trHeight w:val="20"/>
        </w:trPr>
        <w:tc>
          <w:tcPr>
            <w:tcW w:w="1104" w:type="pct"/>
            <w:vMerge/>
          </w:tcPr>
          <w:p w14:paraId="7F264FDC" w14:textId="77777777" w:rsidR="00C613A3" w:rsidRPr="00E90C91" w:rsidRDefault="00C613A3" w:rsidP="00FF27FD">
            <w:pPr>
              <w:rPr>
                <w:rFonts w:ascii="Times New Roman" w:hAnsi="Times New Roman"/>
                <w:b/>
                <w:bCs/>
                <w:sz w:val="24"/>
                <w:szCs w:val="24"/>
              </w:rPr>
            </w:pPr>
          </w:p>
        </w:tc>
        <w:tc>
          <w:tcPr>
            <w:tcW w:w="3896" w:type="pct"/>
          </w:tcPr>
          <w:p w14:paraId="7BD2A953"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2.Использование презентаций в профессиональной деятельности.</w:t>
            </w:r>
          </w:p>
        </w:tc>
      </w:tr>
      <w:tr w:rsidR="00C613A3" w:rsidRPr="00E90C91" w14:paraId="40AA6D10" w14:textId="77777777" w:rsidTr="00C613A3">
        <w:trPr>
          <w:trHeight w:val="20"/>
        </w:trPr>
        <w:tc>
          <w:tcPr>
            <w:tcW w:w="1104" w:type="pct"/>
            <w:vMerge/>
          </w:tcPr>
          <w:p w14:paraId="0CDC7B92" w14:textId="77777777" w:rsidR="00C613A3" w:rsidRPr="00E90C91" w:rsidRDefault="00C613A3" w:rsidP="00FF27FD">
            <w:pPr>
              <w:rPr>
                <w:rFonts w:ascii="Times New Roman" w:hAnsi="Times New Roman"/>
                <w:b/>
                <w:bCs/>
                <w:sz w:val="24"/>
                <w:szCs w:val="24"/>
              </w:rPr>
            </w:pPr>
          </w:p>
        </w:tc>
        <w:tc>
          <w:tcPr>
            <w:tcW w:w="3896" w:type="pct"/>
          </w:tcPr>
          <w:p w14:paraId="017D5820"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70C1B026" w14:textId="77777777" w:rsidTr="00C613A3">
        <w:trPr>
          <w:trHeight w:val="20"/>
        </w:trPr>
        <w:tc>
          <w:tcPr>
            <w:tcW w:w="1104" w:type="pct"/>
            <w:vMerge/>
          </w:tcPr>
          <w:p w14:paraId="6526C372" w14:textId="77777777" w:rsidR="00C613A3" w:rsidRPr="00E90C91" w:rsidRDefault="00C613A3" w:rsidP="00FF27FD">
            <w:pPr>
              <w:rPr>
                <w:rFonts w:ascii="Times New Roman" w:hAnsi="Times New Roman"/>
                <w:b/>
                <w:bCs/>
                <w:sz w:val="24"/>
                <w:szCs w:val="24"/>
              </w:rPr>
            </w:pPr>
          </w:p>
        </w:tc>
        <w:tc>
          <w:tcPr>
            <w:tcW w:w="3896" w:type="pct"/>
          </w:tcPr>
          <w:p w14:paraId="1B24E068" w14:textId="77777777" w:rsidR="00C613A3" w:rsidRPr="00E90C91" w:rsidRDefault="00C613A3" w:rsidP="00FF27FD">
            <w:pPr>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1. </w:t>
            </w:r>
            <w:r w:rsidRPr="00E90C91">
              <w:rPr>
                <w:rFonts w:ascii="Times New Roman" w:hAnsi="Times New Roman"/>
                <w:bCs/>
                <w:sz w:val="24"/>
                <w:szCs w:val="24"/>
                <w:lang w:eastAsia="en-US"/>
              </w:rPr>
              <w:t xml:space="preserve"> </w:t>
            </w:r>
            <w:r w:rsidRPr="00E90C91">
              <w:rPr>
                <w:rFonts w:ascii="Times New Roman" w:hAnsi="Times New Roman"/>
                <w:bCs/>
                <w:sz w:val="24"/>
                <w:szCs w:val="24"/>
              </w:rPr>
              <w:t>Создание презентации о своей профессии</w:t>
            </w:r>
          </w:p>
        </w:tc>
      </w:tr>
      <w:tr w:rsidR="00C613A3" w:rsidRPr="00E90C91" w14:paraId="1F09AC4A" w14:textId="77777777" w:rsidTr="00C613A3">
        <w:trPr>
          <w:trHeight w:val="20"/>
        </w:trPr>
        <w:tc>
          <w:tcPr>
            <w:tcW w:w="1104" w:type="pct"/>
            <w:vMerge w:val="restart"/>
          </w:tcPr>
          <w:p w14:paraId="518F8EC0" w14:textId="77777777" w:rsidR="00C613A3" w:rsidRPr="00E90C91" w:rsidRDefault="00C613A3" w:rsidP="00FF27FD">
            <w:pPr>
              <w:pStyle w:val="af3"/>
              <w:rPr>
                <w:rFonts w:ascii="Times New Roman" w:hAnsi="Times New Roman"/>
                <w:b/>
                <w:sz w:val="24"/>
                <w:szCs w:val="24"/>
              </w:rPr>
            </w:pPr>
            <w:r w:rsidRPr="00E90C91">
              <w:rPr>
                <w:rFonts w:ascii="Times New Roman" w:hAnsi="Times New Roman"/>
                <w:b/>
                <w:bCs/>
                <w:sz w:val="24"/>
                <w:szCs w:val="24"/>
              </w:rPr>
              <w:t xml:space="preserve">Тема 1.5 Редакторы обработки графической информации. </w:t>
            </w:r>
          </w:p>
        </w:tc>
        <w:tc>
          <w:tcPr>
            <w:tcW w:w="3896" w:type="pct"/>
          </w:tcPr>
          <w:p w14:paraId="0B6439CA"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C613A3" w:rsidRPr="00E90C91" w14:paraId="5842ECA3" w14:textId="77777777" w:rsidTr="00C613A3">
        <w:trPr>
          <w:trHeight w:val="20"/>
        </w:trPr>
        <w:tc>
          <w:tcPr>
            <w:tcW w:w="1104" w:type="pct"/>
            <w:vMerge/>
          </w:tcPr>
          <w:p w14:paraId="5123454F" w14:textId="77777777" w:rsidR="00C613A3" w:rsidRPr="00E90C91" w:rsidRDefault="00C613A3" w:rsidP="00FF27FD">
            <w:pPr>
              <w:rPr>
                <w:rFonts w:ascii="Times New Roman" w:hAnsi="Times New Roman"/>
                <w:b/>
                <w:bCs/>
                <w:sz w:val="24"/>
                <w:szCs w:val="24"/>
              </w:rPr>
            </w:pPr>
          </w:p>
        </w:tc>
        <w:tc>
          <w:tcPr>
            <w:tcW w:w="3896" w:type="pct"/>
          </w:tcPr>
          <w:p w14:paraId="5126CAE7" w14:textId="77777777" w:rsidR="00C613A3" w:rsidRPr="00E90C91" w:rsidRDefault="00C613A3"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1.Растровые и векторные редакторы.</w:t>
            </w:r>
          </w:p>
        </w:tc>
      </w:tr>
      <w:tr w:rsidR="00C613A3" w:rsidRPr="00E90C91" w14:paraId="1B9FFF7D" w14:textId="77777777" w:rsidTr="00C613A3">
        <w:trPr>
          <w:trHeight w:val="20"/>
        </w:trPr>
        <w:tc>
          <w:tcPr>
            <w:tcW w:w="1104" w:type="pct"/>
            <w:vMerge/>
          </w:tcPr>
          <w:p w14:paraId="1A7D1890" w14:textId="77777777" w:rsidR="00C613A3" w:rsidRPr="00E90C91" w:rsidRDefault="00C613A3" w:rsidP="00FF27FD">
            <w:pPr>
              <w:rPr>
                <w:rFonts w:ascii="Times New Roman" w:hAnsi="Times New Roman"/>
                <w:b/>
                <w:bCs/>
                <w:sz w:val="24"/>
                <w:szCs w:val="24"/>
              </w:rPr>
            </w:pPr>
          </w:p>
        </w:tc>
        <w:tc>
          <w:tcPr>
            <w:tcW w:w="3896" w:type="pct"/>
          </w:tcPr>
          <w:p w14:paraId="4C23FCA4" w14:textId="77777777" w:rsidR="00C613A3" w:rsidRPr="00E90C91" w:rsidRDefault="00C613A3"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2.Работа в программах </w:t>
            </w:r>
            <w:proofErr w:type="spellStart"/>
            <w:r w:rsidRPr="00E90C91">
              <w:rPr>
                <w:rFonts w:ascii="Times New Roman" w:hAnsi="Times New Roman"/>
                <w:bCs/>
                <w:sz w:val="24"/>
                <w:szCs w:val="24"/>
              </w:rPr>
              <w:t>CorelDraw</w:t>
            </w:r>
            <w:proofErr w:type="spellEnd"/>
            <w:r w:rsidRPr="00E90C91">
              <w:rPr>
                <w:rFonts w:ascii="Times New Roman" w:hAnsi="Times New Roman"/>
                <w:bCs/>
                <w:sz w:val="24"/>
                <w:szCs w:val="24"/>
              </w:rPr>
              <w:t xml:space="preserve"> и Adobe Photoshop.</w:t>
            </w:r>
          </w:p>
        </w:tc>
      </w:tr>
      <w:tr w:rsidR="00C613A3" w:rsidRPr="00E90C91" w14:paraId="7D7F131C" w14:textId="77777777" w:rsidTr="00C613A3">
        <w:trPr>
          <w:trHeight w:val="20"/>
        </w:trPr>
        <w:tc>
          <w:tcPr>
            <w:tcW w:w="1104" w:type="pct"/>
            <w:vMerge/>
          </w:tcPr>
          <w:p w14:paraId="64192511" w14:textId="77777777" w:rsidR="00C613A3" w:rsidRPr="00E90C91" w:rsidRDefault="00C613A3" w:rsidP="00FF27FD">
            <w:pPr>
              <w:rPr>
                <w:rFonts w:ascii="Times New Roman" w:hAnsi="Times New Roman"/>
                <w:b/>
                <w:bCs/>
                <w:sz w:val="24"/>
                <w:szCs w:val="24"/>
              </w:rPr>
            </w:pPr>
          </w:p>
        </w:tc>
        <w:tc>
          <w:tcPr>
            <w:tcW w:w="3896" w:type="pct"/>
          </w:tcPr>
          <w:p w14:paraId="33AFE208" w14:textId="77777777" w:rsidR="00C613A3" w:rsidRPr="00E90C91" w:rsidRDefault="00C613A3" w:rsidP="00FF27FD">
            <w:pPr>
              <w:pStyle w:val="afffff3"/>
              <w:tabs>
                <w:tab w:val="left" w:pos="317"/>
              </w:tabs>
              <w:ind w:left="0"/>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23412035" w14:textId="77777777" w:rsidTr="00C613A3">
        <w:trPr>
          <w:trHeight w:val="20"/>
        </w:trPr>
        <w:tc>
          <w:tcPr>
            <w:tcW w:w="1104" w:type="pct"/>
            <w:vMerge/>
          </w:tcPr>
          <w:p w14:paraId="0F0D20F2" w14:textId="77777777" w:rsidR="00C613A3" w:rsidRPr="00E90C91" w:rsidRDefault="00C613A3" w:rsidP="00FF27FD">
            <w:pPr>
              <w:rPr>
                <w:rFonts w:ascii="Times New Roman" w:hAnsi="Times New Roman"/>
                <w:b/>
                <w:bCs/>
                <w:sz w:val="24"/>
                <w:szCs w:val="24"/>
              </w:rPr>
            </w:pPr>
          </w:p>
        </w:tc>
        <w:tc>
          <w:tcPr>
            <w:tcW w:w="3896" w:type="pct"/>
          </w:tcPr>
          <w:p w14:paraId="05B59C7D"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Практическая работа 1. Создание рекламной продукции по профессии</w:t>
            </w:r>
          </w:p>
        </w:tc>
      </w:tr>
      <w:tr w:rsidR="00C613A3" w:rsidRPr="00E90C91" w14:paraId="06C85239" w14:textId="77777777" w:rsidTr="00C613A3">
        <w:trPr>
          <w:trHeight w:val="20"/>
        </w:trPr>
        <w:tc>
          <w:tcPr>
            <w:tcW w:w="1104" w:type="pct"/>
            <w:vMerge w:val="restart"/>
          </w:tcPr>
          <w:p w14:paraId="147D5EF5" w14:textId="77777777" w:rsidR="00C613A3" w:rsidRPr="00E90C91" w:rsidRDefault="00C613A3" w:rsidP="00FF27FD">
            <w:pPr>
              <w:pStyle w:val="af3"/>
              <w:rPr>
                <w:rFonts w:ascii="Times New Roman" w:hAnsi="Times New Roman"/>
                <w:b/>
                <w:sz w:val="24"/>
                <w:szCs w:val="24"/>
              </w:rPr>
            </w:pPr>
            <w:r w:rsidRPr="00E90C91">
              <w:rPr>
                <w:rFonts w:ascii="Times New Roman" w:hAnsi="Times New Roman"/>
                <w:b/>
                <w:bCs/>
                <w:sz w:val="24"/>
                <w:szCs w:val="24"/>
              </w:rPr>
              <w:t xml:space="preserve">Тема 1.6 Работа с пакетом программ по </w:t>
            </w:r>
            <w:r w:rsidRPr="00E90C91">
              <w:rPr>
                <w:rFonts w:ascii="Times New Roman" w:hAnsi="Times New Roman"/>
                <w:b/>
                <w:bCs/>
                <w:sz w:val="24"/>
                <w:szCs w:val="24"/>
              </w:rPr>
              <w:lastRenderedPageBreak/>
              <w:t>профилю профессии.</w:t>
            </w:r>
          </w:p>
          <w:p w14:paraId="28B09E58" w14:textId="77777777" w:rsidR="00C613A3" w:rsidRPr="00E90C91" w:rsidRDefault="00C613A3" w:rsidP="00FF27FD">
            <w:pPr>
              <w:rPr>
                <w:rFonts w:ascii="Times New Roman" w:hAnsi="Times New Roman"/>
                <w:b/>
                <w:bCs/>
                <w:sz w:val="24"/>
                <w:szCs w:val="24"/>
              </w:rPr>
            </w:pPr>
          </w:p>
        </w:tc>
        <w:tc>
          <w:tcPr>
            <w:tcW w:w="3896" w:type="pct"/>
          </w:tcPr>
          <w:p w14:paraId="1AB7586F"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lastRenderedPageBreak/>
              <w:t>Содержание учебного материала</w:t>
            </w:r>
          </w:p>
        </w:tc>
      </w:tr>
      <w:tr w:rsidR="00C613A3" w:rsidRPr="00E90C91" w14:paraId="736C6490" w14:textId="77777777" w:rsidTr="00C613A3">
        <w:trPr>
          <w:trHeight w:val="20"/>
        </w:trPr>
        <w:tc>
          <w:tcPr>
            <w:tcW w:w="1104" w:type="pct"/>
            <w:vMerge/>
          </w:tcPr>
          <w:p w14:paraId="4E071B84" w14:textId="77777777" w:rsidR="00C613A3" w:rsidRPr="00E90C91" w:rsidRDefault="00C613A3" w:rsidP="00FF27FD">
            <w:pPr>
              <w:rPr>
                <w:rFonts w:ascii="Times New Roman" w:hAnsi="Times New Roman"/>
                <w:b/>
                <w:bCs/>
                <w:sz w:val="24"/>
                <w:szCs w:val="24"/>
              </w:rPr>
            </w:pPr>
          </w:p>
        </w:tc>
        <w:tc>
          <w:tcPr>
            <w:tcW w:w="3896" w:type="pct"/>
          </w:tcPr>
          <w:p w14:paraId="01B76362"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1.Программное обеспечение для трассировки печатных плат.</w:t>
            </w:r>
          </w:p>
        </w:tc>
      </w:tr>
      <w:tr w:rsidR="00C613A3" w:rsidRPr="00E90C91" w14:paraId="3D57D28C" w14:textId="77777777" w:rsidTr="00C613A3">
        <w:trPr>
          <w:trHeight w:val="20"/>
        </w:trPr>
        <w:tc>
          <w:tcPr>
            <w:tcW w:w="1104" w:type="pct"/>
            <w:vMerge/>
          </w:tcPr>
          <w:p w14:paraId="205AF0D6" w14:textId="77777777" w:rsidR="00C613A3" w:rsidRPr="00E90C91" w:rsidRDefault="00C613A3" w:rsidP="00FF27FD">
            <w:pPr>
              <w:rPr>
                <w:rFonts w:ascii="Times New Roman" w:hAnsi="Times New Roman"/>
                <w:b/>
                <w:bCs/>
                <w:sz w:val="24"/>
                <w:szCs w:val="24"/>
              </w:rPr>
            </w:pPr>
          </w:p>
        </w:tc>
        <w:tc>
          <w:tcPr>
            <w:tcW w:w="3896" w:type="pct"/>
          </w:tcPr>
          <w:p w14:paraId="5BD60A59" w14:textId="77777777" w:rsidR="00C613A3" w:rsidRPr="00E90C91" w:rsidRDefault="00C613A3" w:rsidP="00FF27FD">
            <w:pPr>
              <w:rPr>
                <w:rFonts w:ascii="Times New Roman" w:hAnsi="Times New Roman"/>
                <w:sz w:val="24"/>
                <w:szCs w:val="24"/>
              </w:rPr>
            </w:pPr>
            <w:r w:rsidRPr="00E90C91">
              <w:rPr>
                <w:rFonts w:ascii="Times New Roman" w:hAnsi="Times New Roman"/>
                <w:bCs/>
                <w:sz w:val="24"/>
                <w:szCs w:val="24"/>
              </w:rPr>
              <w:t>2.Программное обеспечение для конструирования лицевых панелей радиоаппаратуры.</w:t>
            </w:r>
          </w:p>
        </w:tc>
      </w:tr>
      <w:tr w:rsidR="00C613A3" w:rsidRPr="00E90C91" w14:paraId="7FD8479F" w14:textId="77777777" w:rsidTr="00C613A3">
        <w:trPr>
          <w:trHeight w:val="20"/>
        </w:trPr>
        <w:tc>
          <w:tcPr>
            <w:tcW w:w="1104" w:type="pct"/>
            <w:vMerge/>
          </w:tcPr>
          <w:p w14:paraId="6D351302" w14:textId="77777777" w:rsidR="00C613A3" w:rsidRPr="00E90C91" w:rsidRDefault="00C613A3" w:rsidP="00FF27FD">
            <w:pPr>
              <w:rPr>
                <w:rFonts w:ascii="Times New Roman" w:hAnsi="Times New Roman"/>
                <w:b/>
                <w:bCs/>
                <w:sz w:val="24"/>
                <w:szCs w:val="24"/>
              </w:rPr>
            </w:pPr>
          </w:p>
        </w:tc>
        <w:tc>
          <w:tcPr>
            <w:tcW w:w="3896" w:type="pct"/>
          </w:tcPr>
          <w:p w14:paraId="28271EE0"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330C6F76" w14:textId="77777777" w:rsidTr="00C613A3">
        <w:trPr>
          <w:trHeight w:val="20"/>
        </w:trPr>
        <w:tc>
          <w:tcPr>
            <w:tcW w:w="1104" w:type="pct"/>
            <w:vMerge w:val="restart"/>
          </w:tcPr>
          <w:p w14:paraId="27408D35"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1.7</w:t>
            </w:r>
            <w:r w:rsidRPr="00E90C91">
              <w:rPr>
                <w:rFonts w:ascii="Times New Roman" w:hAnsi="Times New Roman"/>
                <w:b/>
                <w:sz w:val="24"/>
                <w:szCs w:val="24"/>
              </w:rPr>
              <w:t xml:space="preserve">   </w:t>
            </w:r>
            <w:r w:rsidRPr="00E90C91">
              <w:rPr>
                <w:rFonts w:ascii="Times New Roman" w:hAnsi="Times New Roman"/>
                <w:b/>
                <w:bCs/>
                <w:sz w:val="24"/>
                <w:szCs w:val="24"/>
              </w:rPr>
              <w:t>Компьютерные сети.</w:t>
            </w:r>
          </w:p>
        </w:tc>
        <w:tc>
          <w:tcPr>
            <w:tcW w:w="3896" w:type="pct"/>
          </w:tcPr>
          <w:p w14:paraId="7275FA33" w14:textId="77777777" w:rsidR="00C613A3" w:rsidRPr="00E90C91" w:rsidRDefault="00C613A3" w:rsidP="00FF27FD">
            <w:pPr>
              <w:jc w:val="both"/>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C613A3" w:rsidRPr="00E90C91" w14:paraId="4EF11584" w14:textId="77777777" w:rsidTr="00C613A3">
        <w:trPr>
          <w:trHeight w:val="20"/>
        </w:trPr>
        <w:tc>
          <w:tcPr>
            <w:tcW w:w="1104" w:type="pct"/>
            <w:vMerge/>
          </w:tcPr>
          <w:p w14:paraId="7F1CE24C" w14:textId="77777777" w:rsidR="00C613A3" w:rsidRPr="00E90C91" w:rsidRDefault="00C613A3" w:rsidP="00FF27FD">
            <w:pPr>
              <w:jc w:val="both"/>
              <w:rPr>
                <w:rFonts w:ascii="Times New Roman" w:hAnsi="Times New Roman"/>
                <w:b/>
                <w:bCs/>
                <w:sz w:val="24"/>
                <w:szCs w:val="24"/>
              </w:rPr>
            </w:pPr>
          </w:p>
        </w:tc>
        <w:tc>
          <w:tcPr>
            <w:tcW w:w="3896" w:type="pct"/>
          </w:tcPr>
          <w:p w14:paraId="1222750C" w14:textId="77777777" w:rsidR="00C613A3" w:rsidRPr="00E90C91" w:rsidRDefault="00C613A3" w:rsidP="00FF27FD">
            <w:pPr>
              <w:jc w:val="both"/>
              <w:rPr>
                <w:rFonts w:ascii="Times New Roman" w:hAnsi="Times New Roman"/>
                <w:sz w:val="24"/>
                <w:szCs w:val="24"/>
              </w:rPr>
            </w:pPr>
            <w:r w:rsidRPr="00E90C91">
              <w:rPr>
                <w:rFonts w:ascii="Times New Roman" w:hAnsi="Times New Roman"/>
                <w:bCs/>
                <w:sz w:val="24"/>
                <w:szCs w:val="24"/>
              </w:rPr>
              <w:t>1.Глобальная сеть Интернет</w:t>
            </w:r>
          </w:p>
        </w:tc>
      </w:tr>
      <w:tr w:rsidR="00C613A3" w:rsidRPr="00E90C91" w14:paraId="7031E7BE" w14:textId="77777777" w:rsidTr="00C613A3">
        <w:trPr>
          <w:trHeight w:val="20"/>
        </w:trPr>
        <w:tc>
          <w:tcPr>
            <w:tcW w:w="1104" w:type="pct"/>
            <w:vMerge/>
          </w:tcPr>
          <w:p w14:paraId="11D33FB9" w14:textId="77777777" w:rsidR="00C613A3" w:rsidRPr="00E90C91" w:rsidRDefault="00C613A3" w:rsidP="00FF27FD">
            <w:pPr>
              <w:jc w:val="both"/>
              <w:rPr>
                <w:rFonts w:ascii="Times New Roman" w:hAnsi="Times New Roman"/>
                <w:b/>
                <w:bCs/>
                <w:sz w:val="24"/>
                <w:szCs w:val="24"/>
              </w:rPr>
            </w:pPr>
          </w:p>
        </w:tc>
        <w:tc>
          <w:tcPr>
            <w:tcW w:w="3896" w:type="pct"/>
          </w:tcPr>
          <w:p w14:paraId="70405CB8" w14:textId="77777777" w:rsidR="00C613A3" w:rsidRPr="00E90C91" w:rsidRDefault="00C613A3" w:rsidP="00FF27FD">
            <w:pPr>
              <w:jc w:val="both"/>
              <w:rPr>
                <w:rFonts w:ascii="Times New Roman" w:hAnsi="Times New Roman"/>
                <w:sz w:val="24"/>
                <w:szCs w:val="24"/>
              </w:rPr>
            </w:pPr>
            <w:r w:rsidRPr="00E90C91">
              <w:rPr>
                <w:rFonts w:ascii="Times New Roman" w:hAnsi="Times New Roman"/>
                <w:bCs/>
                <w:sz w:val="24"/>
                <w:szCs w:val="24"/>
              </w:rPr>
              <w:t>2.Основы проектирования Web-страниц</w:t>
            </w:r>
          </w:p>
        </w:tc>
      </w:tr>
      <w:tr w:rsidR="00C613A3" w:rsidRPr="00E90C91" w14:paraId="5B9A07A5" w14:textId="77777777" w:rsidTr="00C613A3">
        <w:trPr>
          <w:trHeight w:val="20"/>
        </w:trPr>
        <w:tc>
          <w:tcPr>
            <w:tcW w:w="1104" w:type="pct"/>
            <w:vMerge/>
          </w:tcPr>
          <w:p w14:paraId="45944940" w14:textId="77777777" w:rsidR="00C613A3" w:rsidRPr="00E90C91" w:rsidRDefault="00C613A3" w:rsidP="00FF27FD">
            <w:pPr>
              <w:rPr>
                <w:rFonts w:ascii="Times New Roman" w:hAnsi="Times New Roman"/>
                <w:b/>
                <w:bCs/>
                <w:sz w:val="24"/>
                <w:szCs w:val="24"/>
              </w:rPr>
            </w:pPr>
          </w:p>
        </w:tc>
        <w:tc>
          <w:tcPr>
            <w:tcW w:w="3896" w:type="pct"/>
          </w:tcPr>
          <w:p w14:paraId="64CB055F" w14:textId="77777777" w:rsidR="00C613A3" w:rsidRPr="00E90C91" w:rsidRDefault="00C613A3"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519617C0" w14:textId="77777777" w:rsidTr="00C613A3">
        <w:trPr>
          <w:trHeight w:val="20"/>
        </w:trPr>
        <w:tc>
          <w:tcPr>
            <w:tcW w:w="1104" w:type="pct"/>
            <w:vMerge w:val="restart"/>
          </w:tcPr>
          <w:p w14:paraId="3F2421A1"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Тема 1.8</w:t>
            </w:r>
            <w:r w:rsidRPr="00E90C91">
              <w:rPr>
                <w:rFonts w:ascii="Times New Roman" w:hAnsi="Times New Roman"/>
                <w:b/>
                <w:sz w:val="24"/>
                <w:szCs w:val="24"/>
              </w:rPr>
              <w:t xml:space="preserve">   </w:t>
            </w:r>
            <w:r w:rsidRPr="00E90C91">
              <w:rPr>
                <w:rFonts w:ascii="Times New Roman" w:hAnsi="Times New Roman"/>
                <w:b/>
                <w:bCs/>
                <w:sz w:val="24"/>
                <w:szCs w:val="24"/>
              </w:rPr>
              <w:t>Компьютерные справочные правовые системы.</w:t>
            </w:r>
          </w:p>
        </w:tc>
        <w:tc>
          <w:tcPr>
            <w:tcW w:w="3896" w:type="pct"/>
          </w:tcPr>
          <w:p w14:paraId="682AEB69"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C613A3" w:rsidRPr="00E90C91" w14:paraId="4B85429B" w14:textId="77777777" w:rsidTr="00C613A3">
        <w:trPr>
          <w:trHeight w:val="20"/>
        </w:trPr>
        <w:tc>
          <w:tcPr>
            <w:tcW w:w="1104" w:type="pct"/>
            <w:vMerge/>
          </w:tcPr>
          <w:p w14:paraId="0619FD37" w14:textId="77777777" w:rsidR="00C613A3" w:rsidRPr="00E90C91" w:rsidRDefault="00C613A3" w:rsidP="00FF27FD">
            <w:pPr>
              <w:rPr>
                <w:rFonts w:ascii="Times New Roman" w:hAnsi="Times New Roman"/>
                <w:b/>
                <w:bCs/>
                <w:sz w:val="24"/>
                <w:szCs w:val="24"/>
              </w:rPr>
            </w:pPr>
          </w:p>
        </w:tc>
        <w:tc>
          <w:tcPr>
            <w:tcW w:w="3896" w:type="pct"/>
          </w:tcPr>
          <w:p w14:paraId="2E13E001" w14:textId="77777777" w:rsidR="00C613A3" w:rsidRPr="00E90C91" w:rsidRDefault="00C613A3" w:rsidP="00FF27FD">
            <w:pPr>
              <w:rPr>
                <w:rFonts w:ascii="Times New Roman" w:hAnsi="Times New Roman"/>
                <w:b/>
                <w:bCs/>
                <w:sz w:val="24"/>
                <w:szCs w:val="24"/>
              </w:rPr>
            </w:pPr>
            <w:r w:rsidRPr="00E90C91">
              <w:rPr>
                <w:rFonts w:ascii="Times New Roman" w:hAnsi="Times New Roman"/>
                <w:bCs/>
                <w:sz w:val="24"/>
                <w:szCs w:val="24"/>
              </w:rPr>
              <w:t>1.Справочная правовая система "Консультант Плюс".</w:t>
            </w:r>
          </w:p>
        </w:tc>
      </w:tr>
      <w:tr w:rsidR="00C613A3" w:rsidRPr="00E90C91" w14:paraId="270CFC86" w14:textId="77777777" w:rsidTr="00C613A3">
        <w:trPr>
          <w:trHeight w:val="20"/>
        </w:trPr>
        <w:tc>
          <w:tcPr>
            <w:tcW w:w="1104" w:type="pct"/>
            <w:vMerge/>
          </w:tcPr>
          <w:p w14:paraId="52590FA5" w14:textId="77777777" w:rsidR="00C613A3" w:rsidRPr="00E90C91" w:rsidRDefault="00C613A3" w:rsidP="00FF27FD">
            <w:pPr>
              <w:rPr>
                <w:rFonts w:ascii="Times New Roman" w:hAnsi="Times New Roman"/>
                <w:b/>
                <w:bCs/>
                <w:sz w:val="24"/>
                <w:szCs w:val="24"/>
              </w:rPr>
            </w:pPr>
          </w:p>
        </w:tc>
        <w:tc>
          <w:tcPr>
            <w:tcW w:w="3896" w:type="pct"/>
          </w:tcPr>
          <w:p w14:paraId="3DBA16E4" w14:textId="77777777" w:rsidR="00C613A3" w:rsidRPr="00E90C91" w:rsidRDefault="00C613A3" w:rsidP="00FF27FD">
            <w:pPr>
              <w:rPr>
                <w:rFonts w:ascii="Times New Roman" w:hAnsi="Times New Roman"/>
                <w:b/>
                <w:bCs/>
                <w:sz w:val="24"/>
                <w:szCs w:val="24"/>
              </w:rPr>
            </w:pPr>
            <w:r w:rsidRPr="00E90C91">
              <w:rPr>
                <w:rFonts w:ascii="Times New Roman" w:hAnsi="Times New Roman"/>
                <w:bCs/>
                <w:sz w:val="24"/>
                <w:szCs w:val="24"/>
              </w:rPr>
              <w:t>2.Организация поиска документов в СПС "Консультант Плюс".</w:t>
            </w:r>
          </w:p>
        </w:tc>
      </w:tr>
      <w:tr w:rsidR="00C613A3" w:rsidRPr="00E90C91" w14:paraId="6C033050" w14:textId="77777777" w:rsidTr="00C613A3">
        <w:trPr>
          <w:trHeight w:val="20"/>
        </w:trPr>
        <w:tc>
          <w:tcPr>
            <w:tcW w:w="1104" w:type="pct"/>
            <w:vMerge/>
          </w:tcPr>
          <w:p w14:paraId="38407666" w14:textId="77777777" w:rsidR="00C613A3" w:rsidRPr="00E90C91" w:rsidRDefault="00C613A3" w:rsidP="00FF27FD">
            <w:pPr>
              <w:rPr>
                <w:rFonts w:ascii="Times New Roman" w:hAnsi="Times New Roman"/>
                <w:b/>
                <w:bCs/>
                <w:sz w:val="24"/>
                <w:szCs w:val="24"/>
              </w:rPr>
            </w:pPr>
          </w:p>
        </w:tc>
        <w:tc>
          <w:tcPr>
            <w:tcW w:w="3896" w:type="pct"/>
          </w:tcPr>
          <w:p w14:paraId="1C0AF91B"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48778E26" w14:textId="77777777" w:rsidTr="00C613A3">
        <w:trPr>
          <w:trHeight w:val="20"/>
        </w:trPr>
        <w:tc>
          <w:tcPr>
            <w:tcW w:w="1104" w:type="pct"/>
            <w:vMerge/>
          </w:tcPr>
          <w:p w14:paraId="51614D0B" w14:textId="77777777" w:rsidR="00C613A3" w:rsidRPr="00E90C91" w:rsidRDefault="00C613A3" w:rsidP="00FF27FD">
            <w:pPr>
              <w:rPr>
                <w:rFonts w:ascii="Times New Roman" w:hAnsi="Times New Roman"/>
                <w:b/>
                <w:bCs/>
                <w:sz w:val="24"/>
                <w:szCs w:val="24"/>
              </w:rPr>
            </w:pPr>
          </w:p>
        </w:tc>
        <w:tc>
          <w:tcPr>
            <w:tcW w:w="3896" w:type="pct"/>
          </w:tcPr>
          <w:p w14:paraId="1CD59310"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rPr>
              <w:t>Поиск документов в СПС "Консультант Плюс"</w:t>
            </w:r>
            <w:r w:rsidRPr="00E90C91">
              <w:rPr>
                <w:rFonts w:ascii="Times New Roman" w:hAnsi="Times New Roman"/>
                <w:b/>
                <w:bCs/>
                <w:sz w:val="24"/>
                <w:szCs w:val="24"/>
              </w:rPr>
              <w:t xml:space="preserve"> </w:t>
            </w:r>
          </w:p>
        </w:tc>
      </w:tr>
      <w:tr w:rsidR="00C613A3" w:rsidRPr="00E90C91" w14:paraId="33E0828F" w14:textId="77777777" w:rsidTr="00C613A3">
        <w:trPr>
          <w:trHeight w:val="20"/>
        </w:trPr>
        <w:tc>
          <w:tcPr>
            <w:tcW w:w="1104" w:type="pct"/>
            <w:vMerge w:val="restart"/>
          </w:tcPr>
          <w:p w14:paraId="2D9530A1"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Тема 1.9</w:t>
            </w:r>
            <w:r w:rsidRPr="00E90C91">
              <w:rPr>
                <w:rFonts w:ascii="Times New Roman" w:hAnsi="Times New Roman"/>
                <w:b/>
                <w:sz w:val="24"/>
                <w:szCs w:val="24"/>
              </w:rPr>
              <w:t xml:space="preserve">   </w:t>
            </w:r>
            <w:r w:rsidRPr="00E90C91">
              <w:rPr>
                <w:rFonts w:ascii="Times New Roman" w:hAnsi="Times New Roman"/>
                <w:b/>
                <w:bCs/>
                <w:sz w:val="24"/>
                <w:szCs w:val="24"/>
              </w:rPr>
              <w:t>Основы информационной и компьютерной безопасности.</w:t>
            </w:r>
          </w:p>
        </w:tc>
        <w:tc>
          <w:tcPr>
            <w:tcW w:w="3896" w:type="pct"/>
          </w:tcPr>
          <w:p w14:paraId="4F776EBF"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C613A3" w:rsidRPr="00E90C91" w14:paraId="682B8C0B" w14:textId="77777777" w:rsidTr="00C613A3">
        <w:trPr>
          <w:trHeight w:val="20"/>
        </w:trPr>
        <w:tc>
          <w:tcPr>
            <w:tcW w:w="1104" w:type="pct"/>
            <w:vMerge/>
          </w:tcPr>
          <w:p w14:paraId="46FD7460" w14:textId="77777777" w:rsidR="00C613A3" w:rsidRPr="00E90C91" w:rsidRDefault="00C613A3" w:rsidP="00FF27FD">
            <w:pPr>
              <w:rPr>
                <w:rFonts w:ascii="Times New Roman" w:hAnsi="Times New Roman"/>
                <w:b/>
                <w:bCs/>
                <w:sz w:val="24"/>
                <w:szCs w:val="24"/>
              </w:rPr>
            </w:pPr>
          </w:p>
        </w:tc>
        <w:tc>
          <w:tcPr>
            <w:tcW w:w="3896" w:type="pct"/>
          </w:tcPr>
          <w:p w14:paraId="04666B35"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 xml:space="preserve">1.Информационная безопасность. </w:t>
            </w:r>
            <w:r w:rsidRPr="00E90C91">
              <w:rPr>
                <w:rFonts w:ascii="Times New Roman" w:hAnsi="Times New Roman"/>
                <w:sz w:val="24"/>
                <w:szCs w:val="24"/>
              </w:rPr>
              <w:t>Защита от компьютерных вирусов.</w:t>
            </w:r>
          </w:p>
        </w:tc>
      </w:tr>
      <w:tr w:rsidR="00C613A3" w:rsidRPr="00E90C91" w14:paraId="2328ACC3" w14:textId="77777777" w:rsidTr="00C613A3">
        <w:trPr>
          <w:trHeight w:val="20"/>
        </w:trPr>
        <w:tc>
          <w:tcPr>
            <w:tcW w:w="1104" w:type="pct"/>
            <w:vMerge/>
          </w:tcPr>
          <w:p w14:paraId="69A8803F" w14:textId="77777777" w:rsidR="00C613A3" w:rsidRPr="00E90C91" w:rsidRDefault="00C613A3" w:rsidP="00FF27FD">
            <w:pPr>
              <w:rPr>
                <w:rFonts w:ascii="Times New Roman" w:hAnsi="Times New Roman"/>
                <w:b/>
                <w:bCs/>
                <w:sz w:val="24"/>
                <w:szCs w:val="24"/>
              </w:rPr>
            </w:pPr>
          </w:p>
        </w:tc>
        <w:tc>
          <w:tcPr>
            <w:tcW w:w="3896" w:type="pct"/>
          </w:tcPr>
          <w:p w14:paraId="004CF391"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2.Организация безопасной работы с компьютерной техникой.</w:t>
            </w:r>
          </w:p>
        </w:tc>
      </w:tr>
      <w:tr w:rsidR="00C613A3" w:rsidRPr="00E90C91" w14:paraId="07690DD3" w14:textId="77777777" w:rsidTr="00C613A3">
        <w:trPr>
          <w:trHeight w:val="20"/>
        </w:trPr>
        <w:tc>
          <w:tcPr>
            <w:tcW w:w="1104" w:type="pct"/>
            <w:vMerge/>
          </w:tcPr>
          <w:p w14:paraId="6A787953" w14:textId="77777777" w:rsidR="00C613A3" w:rsidRPr="00E90C91" w:rsidRDefault="00C613A3" w:rsidP="00FF27FD">
            <w:pPr>
              <w:rPr>
                <w:rFonts w:ascii="Times New Roman" w:hAnsi="Times New Roman"/>
                <w:b/>
                <w:bCs/>
                <w:sz w:val="24"/>
                <w:szCs w:val="24"/>
              </w:rPr>
            </w:pPr>
          </w:p>
        </w:tc>
        <w:tc>
          <w:tcPr>
            <w:tcW w:w="3896" w:type="pct"/>
          </w:tcPr>
          <w:p w14:paraId="2AD34E21"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C613A3" w:rsidRPr="00E90C91" w14:paraId="7ECCDE99" w14:textId="77777777" w:rsidTr="00C613A3">
        <w:trPr>
          <w:trHeight w:val="20"/>
        </w:trPr>
        <w:tc>
          <w:tcPr>
            <w:tcW w:w="1104" w:type="pct"/>
            <w:vMerge/>
          </w:tcPr>
          <w:p w14:paraId="64441637" w14:textId="77777777" w:rsidR="00C613A3" w:rsidRPr="00E90C91" w:rsidRDefault="00C613A3" w:rsidP="00FF27FD">
            <w:pPr>
              <w:rPr>
                <w:rFonts w:ascii="Times New Roman" w:hAnsi="Times New Roman"/>
                <w:b/>
                <w:bCs/>
                <w:sz w:val="24"/>
                <w:szCs w:val="24"/>
              </w:rPr>
            </w:pPr>
          </w:p>
        </w:tc>
        <w:tc>
          <w:tcPr>
            <w:tcW w:w="3896" w:type="pct"/>
          </w:tcPr>
          <w:p w14:paraId="23152F86"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r w:rsidRPr="00E90C91">
              <w:rPr>
                <w:rFonts w:ascii="Times New Roman" w:hAnsi="Times New Roman"/>
                <w:sz w:val="24"/>
                <w:szCs w:val="24"/>
              </w:rPr>
              <w:t xml:space="preserve">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r w:rsidRPr="00E90C91">
              <w:rPr>
                <w:rFonts w:ascii="Times New Roman" w:hAnsi="Times New Roman"/>
                <w:sz w:val="24"/>
                <w:szCs w:val="24"/>
              </w:rPr>
              <w:br/>
              <w:t>Самостоятельное изучение  документации</w:t>
            </w:r>
          </w:p>
        </w:tc>
      </w:tr>
      <w:tr w:rsidR="00C613A3" w:rsidRPr="00E90C91" w14:paraId="3DF82E40" w14:textId="77777777" w:rsidTr="00C613A3">
        <w:trPr>
          <w:trHeight w:val="170"/>
        </w:trPr>
        <w:tc>
          <w:tcPr>
            <w:tcW w:w="5000" w:type="pct"/>
            <w:gridSpan w:val="2"/>
          </w:tcPr>
          <w:p w14:paraId="14849942" w14:textId="77777777" w:rsidR="00C613A3" w:rsidRPr="00E90C91" w:rsidRDefault="00C613A3"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C613A3" w:rsidRPr="00E90C91" w14:paraId="7BA70553" w14:textId="77777777" w:rsidTr="00C613A3">
        <w:trPr>
          <w:trHeight w:val="20"/>
        </w:trPr>
        <w:tc>
          <w:tcPr>
            <w:tcW w:w="5000" w:type="pct"/>
            <w:gridSpan w:val="2"/>
          </w:tcPr>
          <w:p w14:paraId="75132CB5" w14:textId="77777777" w:rsidR="00C613A3" w:rsidRPr="00E90C91" w:rsidRDefault="00C613A3"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34C92C95" w14:textId="77777777" w:rsidR="008F3E1A" w:rsidRPr="00E90C91" w:rsidRDefault="008F3E1A" w:rsidP="008F3E1A">
      <w:pPr>
        <w:rPr>
          <w:rFonts w:ascii="Times New Roman" w:hAnsi="Times New Roman"/>
          <w:color w:val="auto"/>
          <w:sz w:val="24"/>
          <w:szCs w:val="24"/>
        </w:rPr>
      </w:pPr>
    </w:p>
    <w:p w14:paraId="24C02DF1" w14:textId="77777777" w:rsidR="008F3E1A" w:rsidRPr="00E90C91" w:rsidRDefault="008F3E1A" w:rsidP="008F3E1A">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7BAF39E8" w14:textId="77777777" w:rsidR="008F3E1A" w:rsidRPr="00E90C91" w:rsidRDefault="008F3E1A" w:rsidP="008F3E1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0C4D84CD" w14:textId="77777777" w:rsidR="008F3E1A" w:rsidRPr="00E90C91" w:rsidRDefault="008F3E1A" w:rsidP="008F3E1A">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4EC6858" w14:textId="77777777" w:rsidR="008F3E1A" w:rsidRPr="00E90C91" w:rsidRDefault="008F3E1A" w:rsidP="008F3E1A">
      <w:pPr>
        <w:rPr>
          <w:rFonts w:ascii="Times New Roman" w:hAnsi="Times New Roman"/>
          <w:color w:val="auto"/>
          <w:sz w:val="24"/>
          <w:szCs w:val="24"/>
        </w:rPr>
      </w:pPr>
    </w:p>
    <w:p w14:paraId="4C6BB077" w14:textId="77777777" w:rsidR="008F3E1A" w:rsidRPr="00E90C91" w:rsidRDefault="008F3E1A" w:rsidP="008F3E1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5A5D9D6B" w14:textId="77777777" w:rsidR="008F3E1A" w:rsidRPr="00E90C91" w:rsidRDefault="008F3E1A" w:rsidP="008F3E1A">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6D0A0E" w14:textId="0301F9A2" w:rsidR="008F3E1A" w:rsidRPr="00E90C91" w:rsidRDefault="008F3E1A" w:rsidP="008F3E1A">
      <w:pPr>
        <w:spacing w:line="276" w:lineRule="auto"/>
        <w:ind w:firstLine="709"/>
        <w:contextualSpacing/>
        <w:jc w:val="both"/>
        <w:rPr>
          <w:rFonts w:ascii="Times New Roman" w:hAnsi="Times New Roman"/>
          <w:color w:val="auto"/>
          <w:sz w:val="24"/>
          <w:szCs w:val="24"/>
        </w:rPr>
      </w:pPr>
    </w:p>
    <w:p w14:paraId="7DD25FAA" w14:textId="77777777" w:rsidR="00C613A3" w:rsidRPr="00E90C91" w:rsidRDefault="00C613A3" w:rsidP="008F3E1A">
      <w:pPr>
        <w:spacing w:line="276" w:lineRule="auto"/>
        <w:ind w:firstLine="709"/>
        <w:contextualSpacing/>
        <w:jc w:val="both"/>
        <w:rPr>
          <w:rFonts w:ascii="Times New Roman" w:hAnsi="Times New Roman"/>
          <w:color w:val="auto"/>
          <w:sz w:val="24"/>
          <w:szCs w:val="24"/>
        </w:rPr>
      </w:pPr>
    </w:p>
    <w:p w14:paraId="7627A269" w14:textId="77777777" w:rsidR="008F3E1A" w:rsidRPr="00E90C91" w:rsidRDefault="008F3E1A" w:rsidP="008F3E1A">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698E827D" w14:textId="13FB99F1" w:rsidR="008F3E1A" w:rsidRPr="00E90C91" w:rsidRDefault="008F3E1A" w:rsidP="008F3E1A">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r w:rsidR="00C613A3" w:rsidRPr="00E90C91">
        <w:rPr>
          <w:rFonts w:ascii="Times New Roman" w:hAnsi="Times New Roman"/>
          <w:color w:val="auto"/>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электронный</w:t>
      </w:r>
      <w:r w:rsidRPr="00E90C91">
        <w:rPr>
          <w:rFonts w:ascii="Times New Roman" w:hAnsi="Times New Roman"/>
          <w:color w:val="auto"/>
          <w:sz w:val="24"/>
          <w:szCs w:val="24"/>
        </w:rPr>
        <w:t>.</w:t>
      </w:r>
    </w:p>
    <w:p w14:paraId="1B30E86D" w14:textId="48EF00B9" w:rsidR="008F3E1A" w:rsidRPr="00E90C91" w:rsidRDefault="008F3E1A" w:rsidP="008F3E1A">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C613A3" w:rsidRPr="00E90C91">
        <w:rPr>
          <w:rFonts w:ascii="Times New Roman" w:hAnsi="Times New Roman"/>
          <w:color w:val="auto"/>
          <w:sz w:val="24"/>
          <w:szCs w:val="24"/>
        </w:rPr>
        <w:t>Оганесян, В. О. Информационные технологии в профессиональной деятельности: учебное издание / Оганесян В. О., Курилова А. В. - Москва : Академия, 2024. - 224 c. (Специальности среднего профессионального образования). - URL: https://academia-library.ru - Текст : электронный</w:t>
      </w:r>
      <w:r w:rsidRPr="00E90C91">
        <w:rPr>
          <w:rFonts w:ascii="Times New Roman" w:hAnsi="Times New Roman"/>
          <w:color w:val="auto"/>
          <w:sz w:val="24"/>
          <w:szCs w:val="24"/>
        </w:rPr>
        <w:t>.</w:t>
      </w:r>
    </w:p>
    <w:p w14:paraId="7D4B01F1" w14:textId="77777777" w:rsidR="008F3E1A" w:rsidRPr="00E90C91" w:rsidRDefault="008F3E1A" w:rsidP="008F3E1A">
      <w:pPr>
        <w:jc w:val="both"/>
        <w:rPr>
          <w:rFonts w:ascii="Times New Roman" w:hAnsi="Times New Roman"/>
          <w:color w:val="auto"/>
          <w:sz w:val="24"/>
          <w:szCs w:val="24"/>
        </w:rPr>
      </w:pPr>
    </w:p>
    <w:p w14:paraId="41966FD0" w14:textId="77777777" w:rsidR="008F3E1A" w:rsidRPr="00E90C91" w:rsidRDefault="008F3E1A" w:rsidP="008F3E1A">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lastRenderedPageBreak/>
        <w:t>4. КОНТРОЛЬ И ОСВОЕНИЕ РЕЗУЛЬТАТОВ</w:t>
      </w:r>
    </w:p>
    <w:p w14:paraId="434C62BE" w14:textId="77777777" w:rsidR="008F3E1A" w:rsidRPr="00E90C91" w:rsidRDefault="008F3E1A" w:rsidP="008F3E1A">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613A3" w:rsidRPr="00E90C91" w14:paraId="3EF22631" w14:textId="77777777" w:rsidTr="00FF27FD">
        <w:trPr>
          <w:trHeight w:val="170"/>
        </w:trPr>
        <w:tc>
          <w:tcPr>
            <w:tcW w:w="1750" w:type="pct"/>
            <w:vAlign w:val="center"/>
          </w:tcPr>
          <w:p w14:paraId="5EEA6D5A" w14:textId="77777777" w:rsidR="00C613A3" w:rsidRPr="00E90C91" w:rsidRDefault="00C613A3"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6271EE55" w14:textId="77777777" w:rsidR="00C613A3" w:rsidRPr="00E90C91" w:rsidRDefault="00C613A3"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47D12E83" w14:textId="77777777" w:rsidR="00C613A3" w:rsidRPr="00E90C91" w:rsidRDefault="00C613A3"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C613A3" w:rsidRPr="00E90C91" w14:paraId="2E2D789A" w14:textId="77777777" w:rsidTr="00FF27FD">
        <w:trPr>
          <w:trHeight w:val="3061"/>
        </w:trPr>
        <w:tc>
          <w:tcPr>
            <w:tcW w:w="1750" w:type="pct"/>
          </w:tcPr>
          <w:p w14:paraId="0CCB29D7"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 w:hanging="22"/>
              <w:rPr>
                <w:rFonts w:ascii="Times New Roman" w:hAnsi="Times New Roman"/>
                <w:sz w:val="24"/>
                <w:szCs w:val="24"/>
              </w:rPr>
            </w:pPr>
            <w:r w:rsidRPr="00E90C91">
              <w:rPr>
                <w:rFonts w:ascii="Times New Roman" w:hAnsi="Times New Roman"/>
                <w:sz w:val="24"/>
                <w:szCs w:val="24"/>
              </w:rPr>
              <w:t>Знает:</w:t>
            </w:r>
          </w:p>
          <w:p w14:paraId="6AAFEE08" w14:textId="7D49218B"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 w:hanging="22"/>
              <w:rPr>
                <w:rFonts w:ascii="Times New Roman" w:hAnsi="Times New Roman"/>
                <w:sz w:val="24"/>
                <w:szCs w:val="24"/>
              </w:rPr>
            </w:pPr>
            <w:r w:rsidRPr="00E90C91">
              <w:rPr>
                <w:rFonts w:ascii="Times New Roman" w:hAnsi="Times New Roman"/>
                <w:sz w:val="24"/>
                <w:szCs w:val="24"/>
              </w:rPr>
              <w:t xml:space="preserve">   состав, функции и возможности использования информационных и </w:t>
            </w:r>
          </w:p>
          <w:p w14:paraId="78919C40" w14:textId="77777777"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rFonts w:ascii="Times New Roman" w:hAnsi="Times New Roman"/>
                <w:sz w:val="24"/>
                <w:szCs w:val="24"/>
              </w:rPr>
            </w:pPr>
            <w:r w:rsidRPr="00E90C91">
              <w:rPr>
                <w:rFonts w:ascii="Times New Roman" w:hAnsi="Times New Roman"/>
                <w:sz w:val="24"/>
                <w:szCs w:val="24"/>
              </w:rPr>
              <w:t xml:space="preserve">  телекоммуникационных технологий в профессиональной деятельности; </w:t>
            </w:r>
          </w:p>
          <w:p w14:paraId="7A4B86A3" w14:textId="63BBCC79" w:rsidR="00C613A3" w:rsidRPr="00E90C91" w:rsidRDefault="00C613A3"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rFonts w:ascii="Times New Roman" w:hAnsi="Times New Roman"/>
                <w:sz w:val="24"/>
                <w:szCs w:val="24"/>
              </w:rPr>
            </w:pPr>
            <w:r w:rsidRPr="00E90C91">
              <w:rPr>
                <w:rFonts w:ascii="Times New Roman" w:hAnsi="Times New Roman"/>
                <w:sz w:val="24"/>
                <w:szCs w:val="24"/>
              </w:rPr>
              <w:t>системные, прикладные и специальные программные продукты профессиональной      направленности</w:t>
            </w:r>
          </w:p>
          <w:p w14:paraId="3E792456" w14:textId="77777777" w:rsidR="00C613A3" w:rsidRPr="00E90C91" w:rsidRDefault="00C613A3" w:rsidP="00FF27FD">
            <w:pPr>
              <w:rPr>
                <w:rFonts w:ascii="Times New Roman" w:hAnsi="Times New Roman"/>
                <w:bCs/>
                <w:sz w:val="24"/>
                <w:szCs w:val="24"/>
              </w:rPr>
            </w:pPr>
          </w:p>
        </w:tc>
        <w:tc>
          <w:tcPr>
            <w:tcW w:w="1507" w:type="pct"/>
          </w:tcPr>
          <w:p w14:paraId="4873BA4E" w14:textId="77777777" w:rsidR="00C613A3" w:rsidRPr="00E90C91" w:rsidRDefault="00C613A3"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1ABF0B9E"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C613A3" w:rsidRPr="00E90C91" w14:paraId="4DD87694" w14:textId="77777777" w:rsidTr="00FF27FD">
        <w:trPr>
          <w:trHeight w:val="896"/>
        </w:trPr>
        <w:tc>
          <w:tcPr>
            <w:tcW w:w="1750" w:type="pct"/>
          </w:tcPr>
          <w:p w14:paraId="4402234D" w14:textId="77777777" w:rsidR="00C613A3" w:rsidRPr="00E90C91" w:rsidRDefault="00C613A3" w:rsidP="00FF27FD">
            <w:pPr>
              <w:rPr>
                <w:rFonts w:ascii="Times New Roman" w:hAnsi="Times New Roman"/>
                <w:sz w:val="24"/>
                <w:szCs w:val="24"/>
              </w:rPr>
            </w:pPr>
            <w:r w:rsidRPr="00E90C91">
              <w:rPr>
                <w:rFonts w:ascii="Times New Roman" w:hAnsi="Times New Roman"/>
                <w:sz w:val="24"/>
                <w:szCs w:val="24"/>
              </w:rPr>
              <w:t>Умеет:</w:t>
            </w:r>
          </w:p>
          <w:p w14:paraId="28DC8820" w14:textId="77777777" w:rsidR="00C613A3" w:rsidRPr="00E90C91" w:rsidRDefault="00C613A3" w:rsidP="00FF27FD">
            <w:pPr>
              <w:rPr>
                <w:rFonts w:ascii="Times New Roman" w:hAnsi="Times New Roman"/>
                <w:sz w:val="24"/>
                <w:szCs w:val="24"/>
              </w:rPr>
            </w:pPr>
            <w:r w:rsidRPr="00E90C91">
              <w:rPr>
                <w:rFonts w:ascii="Times New Roman" w:hAnsi="Times New Roman"/>
                <w:sz w:val="24"/>
                <w:szCs w:val="24"/>
              </w:rPr>
              <w:t xml:space="preserve"> использовать программное обеспечение в профессиональной деятельности; </w:t>
            </w:r>
          </w:p>
          <w:p w14:paraId="21787B5F" w14:textId="21111EEF" w:rsidR="00C613A3" w:rsidRPr="00E90C91" w:rsidRDefault="00C613A3" w:rsidP="00FF27FD">
            <w:pPr>
              <w:rPr>
                <w:rFonts w:ascii="Times New Roman" w:hAnsi="Times New Roman"/>
                <w:bCs/>
                <w:sz w:val="24"/>
                <w:szCs w:val="24"/>
              </w:rPr>
            </w:pPr>
            <w:r w:rsidRPr="00E90C91">
              <w:rPr>
                <w:rFonts w:ascii="Times New Roman" w:hAnsi="Times New Roman"/>
                <w:sz w:val="24"/>
                <w:szCs w:val="24"/>
              </w:rPr>
              <w:t>применять компьютерные и телекоммуникационные средства</w:t>
            </w:r>
          </w:p>
        </w:tc>
        <w:tc>
          <w:tcPr>
            <w:tcW w:w="1507" w:type="pct"/>
          </w:tcPr>
          <w:p w14:paraId="2621B3AB"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75F67DE3"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0C485458" w14:textId="77777777" w:rsidR="00C613A3" w:rsidRPr="00E90C91" w:rsidRDefault="00C613A3"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4CE87E62" w14:textId="77777777" w:rsidR="008F3E1A" w:rsidRPr="00E90C91" w:rsidRDefault="008F3E1A" w:rsidP="008F3E1A">
      <w:pPr>
        <w:contextualSpacing/>
        <w:jc w:val="center"/>
        <w:rPr>
          <w:rFonts w:ascii="Times New Roman" w:hAnsi="Times New Roman"/>
          <w:b/>
          <w:sz w:val="24"/>
          <w:szCs w:val="24"/>
        </w:rPr>
      </w:pPr>
    </w:p>
    <w:p w14:paraId="0E454301" w14:textId="77777777" w:rsidR="008F3E1A" w:rsidRPr="00E90C91" w:rsidRDefault="008F3E1A" w:rsidP="008F3E1A">
      <w:pPr>
        <w:contextualSpacing/>
        <w:jc w:val="center"/>
        <w:rPr>
          <w:rFonts w:ascii="Times New Roman" w:hAnsi="Times New Roman"/>
          <w:b/>
          <w:sz w:val="24"/>
          <w:szCs w:val="24"/>
        </w:rPr>
      </w:pPr>
    </w:p>
    <w:p w14:paraId="12284932" w14:textId="77777777" w:rsidR="008F3E1A" w:rsidRPr="00E90C91" w:rsidRDefault="008F3E1A" w:rsidP="008F3E1A">
      <w:pPr>
        <w:keepNext/>
        <w:spacing w:after="120"/>
        <w:jc w:val="center"/>
        <w:rPr>
          <w:rFonts w:ascii="Times New Roman" w:hAnsi="Times New Roman"/>
          <w:b/>
          <w:color w:val="auto"/>
          <w:sz w:val="24"/>
          <w:szCs w:val="24"/>
        </w:rPr>
      </w:pPr>
    </w:p>
    <w:p w14:paraId="54600CD0" w14:textId="03D877BC" w:rsidR="008F3E1A" w:rsidRPr="00E90C91" w:rsidRDefault="00564402" w:rsidP="00564402">
      <w:pPr>
        <w:rPr>
          <w:rFonts w:ascii="Times New Roman" w:hAnsi="Times New Roman"/>
          <w:b/>
          <w:color w:val="auto"/>
          <w:sz w:val="24"/>
          <w:szCs w:val="24"/>
        </w:rPr>
      </w:pPr>
      <w:r>
        <w:rPr>
          <w:rFonts w:ascii="Times New Roman" w:hAnsi="Times New Roman"/>
          <w:b/>
          <w:color w:val="auto"/>
          <w:sz w:val="24"/>
          <w:szCs w:val="24"/>
        </w:rPr>
        <w:br w:type="page"/>
      </w:r>
    </w:p>
    <w:p w14:paraId="01D1C51E" w14:textId="77777777" w:rsidR="0090241D" w:rsidRPr="00E90C91" w:rsidRDefault="0090241D" w:rsidP="0090241D">
      <w:pPr>
        <w:jc w:val="right"/>
        <w:rPr>
          <w:rFonts w:ascii="Times New Roman" w:hAnsi="Times New Roman"/>
          <w:b/>
          <w:color w:val="auto"/>
          <w:sz w:val="24"/>
          <w:szCs w:val="24"/>
        </w:rPr>
      </w:pPr>
    </w:p>
    <w:p w14:paraId="55915561" w14:textId="455286E5" w:rsidR="0090241D" w:rsidRPr="00E90C91" w:rsidRDefault="0090241D" w:rsidP="0090241D">
      <w:pPr>
        <w:jc w:val="right"/>
        <w:rPr>
          <w:rFonts w:ascii="Times New Roman" w:hAnsi="Times New Roman"/>
          <w:b/>
          <w:color w:val="auto"/>
          <w:sz w:val="24"/>
          <w:szCs w:val="24"/>
        </w:rPr>
      </w:pPr>
      <w:r w:rsidRPr="00E90C91">
        <w:rPr>
          <w:rFonts w:ascii="Times New Roman" w:hAnsi="Times New Roman"/>
          <w:b/>
          <w:color w:val="auto"/>
          <w:sz w:val="24"/>
          <w:szCs w:val="24"/>
        </w:rPr>
        <w:t>Приложение 2.6</w:t>
      </w:r>
    </w:p>
    <w:p w14:paraId="43855769" w14:textId="77777777" w:rsidR="0090241D" w:rsidRPr="00E90C91" w:rsidRDefault="0090241D" w:rsidP="0090241D">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6D772392" w14:textId="77777777" w:rsidR="0090241D" w:rsidRPr="00E90C91" w:rsidRDefault="0090241D" w:rsidP="0090241D">
      <w:pPr>
        <w:jc w:val="right"/>
        <w:rPr>
          <w:rFonts w:ascii="Times New Roman" w:hAnsi="Times New Roman"/>
          <w:b/>
          <w:color w:val="auto"/>
          <w:sz w:val="24"/>
          <w:szCs w:val="24"/>
        </w:rPr>
      </w:pPr>
    </w:p>
    <w:p w14:paraId="0E9C7C5F" w14:textId="77777777" w:rsidR="0090241D" w:rsidRPr="00E90C91" w:rsidRDefault="0090241D" w:rsidP="0090241D">
      <w:pPr>
        <w:jc w:val="right"/>
        <w:rPr>
          <w:rFonts w:ascii="Times New Roman" w:hAnsi="Times New Roman"/>
          <w:b/>
          <w:color w:val="auto"/>
          <w:sz w:val="24"/>
          <w:szCs w:val="24"/>
        </w:rPr>
      </w:pPr>
    </w:p>
    <w:p w14:paraId="245C0462" w14:textId="77777777" w:rsidR="0090241D" w:rsidRPr="00E90C91" w:rsidRDefault="0090241D" w:rsidP="0090241D">
      <w:pPr>
        <w:jc w:val="right"/>
        <w:rPr>
          <w:rFonts w:ascii="Times New Roman" w:hAnsi="Times New Roman"/>
          <w:b/>
          <w:color w:val="auto"/>
          <w:sz w:val="24"/>
          <w:szCs w:val="24"/>
        </w:rPr>
      </w:pPr>
    </w:p>
    <w:p w14:paraId="7920DC18" w14:textId="77777777" w:rsidR="0090241D" w:rsidRPr="00E90C91" w:rsidRDefault="0090241D" w:rsidP="0090241D">
      <w:pPr>
        <w:jc w:val="right"/>
        <w:rPr>
          <w:rFonts w:ascii="Times New Roman" w:hAnsi="Times New Roman"/>
          <w:b/>
          <w:color w:val="auto"/>
          <w:sz w:val="24"/>
          <w:szCs w:val="24"/>
        </w:rPr>
      </w:pPr>
    </w:p>
    <w:p w14:paraId="7CA88345" w14:textId="77777777" w:rsidR="0090241D" w:rsidRPr="00E90C91" w:rsidRDefault="0090241D" w:rsidP="0090241D">
      <w:pPr>
        <w:jc w:val="right"/>
        <w:rPr>
          <w:rFonts w:ascii="Times New Roman" w:hAnsi="Times New Roman"/>
          <w:b/>
          <w:color w:val="auto"/>
          <w:sz w:val="24"/>
          <w:szCs w:val="24"/>
        </w:rPr>
      </w:pPr>
    </w:p>
    <w:p w14:paraId="67C0E653" w14:textId="77777777" w:rsidR="0090241D" w:rsidRPr="00E90C91" w:rsidRDefault="0090241D" w:rsidP="0090241D">
      <w:pPr>
        <w:jc w:val="right"/>
        <w:rPr>
          <w:rFonts w:ascii="Times New Roman" w:hAnsi="Times New Roman"/>
          <w:b/>
          <w:color w:val="auto"/>
          <w:sz w:val="24"/>
          <w:szCs w:val="24"/>
        </w:rPr>
      </w:pPr>
    </w:p>
    <w:p w14:paraId="6E50EC85" w14:textId="77777777" w:rsidR="0090241D" w:rsidRPr="00E90C91" w:rsidRDefault="0090241D" w:rsidP="0090241D">
      <w:pPr>
        <w:jc w:val="right"/>
        <w:rPr>
          <w:rFonts w:ascii="Times New Roman" w:hAnsi="Times New Roman"/>
          <w:b/>
          <w:color w:val="auto"/>
          <w:sz w:val="24"/>
          <w:szCs w:val="24"/>
        </w:rPr>
      </w:pPr>
    </w:p>
    <w:p w14:paraId="318E9983" w14:textId="77777777" w:rsidR="0090241D" w:rsidRPr="00E90C91" w:rsidRDefault="0090241D" w:rsidP="0090241D">
      <w:pPr>
        <w:jc w:val="right"/>
        <w:rPr>
          <w:rFonts w:ascii="Times New Roman" w:hAnsi="Times New Roman"/>
          <w:b/>
          <w:color w:val="auto"/>
          <w:sz w:val="24"/>
          <w:szCs w:val="24"/>
        </w:rPr>
      </w:pPr>
    </w:p>
    <w:p w14:paraId="46A3FF58" w14:textId="77777777" w:rsidR="0090241D" w:rsidRPr="00E90C91" w:rsidRDefault="0090241D" w:rsidP="0090241D">
      <w:pPr>
        <w:jc w:val="right"/>
        <w:rPr>
          <w:rFonts w:ascii="Times New Roman" w:hAnsi="Times New Roman"/>
          <w:b/>
          <w:color w:val="auto"/>
          <w:sz w:val="24"/>
          <w:szCs w:val="24"/>
        </w:rPr>
      </w:pPr>
    </w:p>
    <w:p w14:paraId="1C87BB1F" w14:textId="77777777" w:rsidR="0090241D" w:rsidRPr="00E90C91" w:rsidRDefault="0090241D" w:rsidP="0090241D">
      <w:pPr>
        <w:jc w:val="right"/>
        <w:rPr>
          <w:rFonts w:ascii="Times New Roman" w:hAnsi="Times New Roman"/>
          <w:b/>
          <w:color w:val="auto"/>
          <w:sz w:val="24"/>
          <w:szCs w:val="24"/>
        </w:rPr>
      </w:pPr>
    </w:p>
    <w:p w14:paraId="1E225A2C" w14:textId="77777777" w:rsidR="0090241D" w:rsidRPr="00E90C91" w:rsidRDefault="0090241D" w:rsidP="0090241D">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26EA0F85" w14:textId="77777777" w:rsidR="0090241D" w:rsidRPr="00E90C91" w:rsidRDefault="0090241D" w:rsidP="0090241D">
      <w:pPr>
        <w:jc w:val="center"/>
        <w:rPr>
          <w:rFonts w:ascii="Times New Roman" w:hAnsi="Times New Roman"/>
          <w:b/>
          <w:color w:val="auto"/>
          <w:sz w:val="24"/>
          <w:szCs w:val="24"/>
        </w:rPr>
      </w:pPr>
    </w:p>
    <w:p w14:paraId="7C622A5E" w14:textId="191C688A" w:rsidR="0090241D" w:rsidRPr="00E90C91" w:rsidRDefault="0090241D" w:rsidP="0090241D">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ОПД.06 </w:t>
      </w:r>
      <w:r w:rsidRPr="00E90C91">
        <w:rPr>
          <w:rFonts w:ascii="Times New Roman" w:hAnsi="Times New Roman"/>
          <w:b/>
          <w:sz w:val="24"/>
          <w:szCs w:val="24"/>
        </w:rPr>
        <w:t>ЭЛЕКТРОННАЯ И ВЫЧИСЛИТЕЛЬНАЯ ТЕХНИКА</w:t>
      </w:r>
      <w:r w:rsidRPr="00E90C91">
        <w:rPr>
          <w:rFonts w:ascii="Times New Roman" w:hAnsi="Times New Roman"/>
          <w:b/>
          <w:bCs/>
          <w:color w:val="auto"/>
          <w:sz w:val="24"/>
          <w:szCs w:val="24"/>
        </w:rPr>
        <w:t>»</w:t>
      </w:r>
    </w:p>
    <w:p w14:paraId="5D005C2C" w14:textId="77777777" w:rsidR="0090241D" w:rsidRPr="00E90C91" w:rsidRDefault="0090241D" w:rsidP="0090241D">
      <w:pPr>
        <w:jc w:val="center"/>
        <w:rPr>
          <w:rFonts w:ascii="Times New Roman" w:hAnsi="Times New Roman"/>
          <w:b/>
          <w:bCs/>
          <w:color w:val="auto"/>
          <w:sz w:val="24"/>
          <w:szCs w:val="24"/>
        </w:rPr>
      </w:pPr>
    </w:p>
    <w:p w14:paraId="71DCDFEB" w14:textId="77777777" w:rsidR="0090241D" w:rsidRPr="00E90C91" w:rsidRDefault="0090241D" w:rsidP="0090241D">
      <w:pPr>
        <w:spacing w:line="360" w:lineRule="auto"/>
        <w:jc w:val="center"/>
        <w:rPr>
          <w:rFonts w:ascii="Times New Roman" w:hAnsi="Times New Roman"/>
          <w:b/>
          <w:color w:val="auto"/>
          <w:sz w:val="24"/>
          <w:szCs w:val="24"/>
        </w:rPr>
      </w:pPr>
    </w:p>
    <w:p w14:paraId="418735B4" w14:textId="77777777" w:rsidR="0090241D" w:rsidRPr="00E90C91" w:rsidRDefault="0090241D" w:rsidP="0090241D">
      <w:pPr>
        <w:spacing w:line="360" w:lineRule="auto"/>
        <w:jc w:val="center"/>
        <w:rPr>
          <w:rFonts w:ascii="Times New Roman" w:hAnsi="Times New Roman"/>
          <w:b/>
          <w:color w:val="auto"/>
          <w:sz w:val="24"/>
          <w:szCs w:val="24"/>
        </w:rPr>
      </w:pPr>
    </w:p>
    <w:p w14:paraId="7B2413A0" w14:textId="77777777" w:rsidR="0090241D" w:rsidRPr="00E90C91" w:rsidRDefault="0090241D" w:rsidP="0090241D">
      <w:pPr>
        <w:spacing w:line="360" w:lineRule="auto"/>
        <w:jc w:val="center"/>
        <w:rPr>
          <w:rFonts w:ascii="Times New Roman" w:hAnsi="Times New Roman"/>
          <w:b/>
          <w:color w:val="auto"/>
          <w:sz w:val="24"/>
          <w:szCs w:val="24"/>
        </w:rPr>
      </w:pPr>
    </w:p>
    <w:p w14:paraId="3211EE24" w14:textId="77777777" w:rsidR="0090241D" w:rsidRPr="00E90C91" w:rsidRDefault="0090241D" w:rsidP="0090241D">
      <w:pPr>
        <w:spacing w:line="360" w:lineRule="auto"/>
        <w:jc w:val="center"/>
        <w:rPr>
          <w:rFonts w:ascii="Times New Roman" w:hAnsi="Times New Roman"/>
          <w:b/>
          <w:color w:val="auto"/>
          <w:sz w:val="24"/>
          <w:szCs w:val="24"/>
        </w:rPr>
      </w:pPr>
    </w:p>
    <w:p w14:paraId="74E9AF38" w14:textId="77777777" w:rsidR="0090241D" w:rsidRPr="00E90C91" w:rsidRDefault="0090241D" w:rsidP="0090241D">
      <w:pPr>
        <w:spacing w:line="360" w:lineRule="auto"/>
        <w:jc w:val="center"/>
        <w:rPr>
          <w:rFonts w:ascii="Times New Roman" w:hAnsi="Times New Roman"/>
          <w:b/>
          <w:color w:val="auto"/>
          <w:sz w:val="24"/>
          <w:szCs w:val="24"/>
        </w:rPr>
      </w:pPr>
    </w:p>
    <w:p w14:paraId="43F3F6DF" w14:textId="77777777" w:rsidR="0090241D" w:rsidRPr="00E90C91" w:rsidRDefault="0090241D" w:rsidP="0090241D">
      <w:pPr>
        <w:spacing w:line="360" w:lineRule="auto"/>
        <w:jc w:val="center"/>
        <w:rPr>
          <w:rFonts w:ascii="Times New Roman" w:hAnsi="Times New Roman"/>
          <w:b/>
          <w:color w:val="auto"/>
          <w:sz w:val="24"/>
          <w:szCs w:val="24"/>
        </w:rPr>
      </w:pPr>
    </w:p>
    <w:p w14:paraId="0152A8D9" w14:textId="77777777" w:rsidR="0090241D" w:rsidRPr="00E90C91" w:rsidRDefault="0090241D" w:rsidP="0090241D">
      <w:pPr>
        <w:spacing w:line="360" w:lineRule="auto"/>
        <w:jc w:val="center"/>
        <w:rPr>
          <w:rFonts w:ascii="Times New Roman" w:hAnsi="Times New Roman"/>
          <w:b/>
          <w:color w:val="auto"/>
          <w:sz w:val="24"/>
          <w:szCs w:val="24"/>
        </w:rPr>
      </w:pPr>
    </w:p>
    <w:p w14:paraId="5B244C85" w14:textId="77777777" w:rsidR="0090241D" w:rsidRPr="00E90C91" w:rsidRDefault="0090241D" w:rsidP="0090241D">
      <w:pPr>
        <w:spacing w:line="360" w:lineRule="auto"/>
        <w:jc w:val="center"/>
        <w:rPr>
          <w:rFonts w:ascii="Times New Roman" w:hAnsi="Times New Roman"/>
          <w:b/>
          <w:color w:val="auto"/>
          <w:sz w:val="24"/>
          <w:szCs w:val="24"/>
        </w:rPr>
      </w:pPr>
    </w:p>
    <w:p w14:paraId="1A98734B" w14:textId="77777777" w:rsidR="0090241D" w:rsidRPr="00E90C91" w:rsidRDefault="0090241D" w:rsidP="0090241D">
      <w:pPr>
        <w:spacing w:line="360" w:lineRule="auto"/>
        <w:jc w:val="center"/>
        <w:rPr>
          <w:rFonts w:ascii="Times New Roman" w:hAnsi="Times New Roman"/>
          <w:b/>
          <w:color w:val="auto"/>
          <w:sz w:val="24"/>
          <w:szCs w:val="24"/>
        </w:rPr>
      </w:pPr>
    </w:p>
    <w:p w14:paraId="658BD58B" w14:textId="77777777" w:rsidR="0090241D" w:rsidRPr="00E90C91" w:rsidRDefault="0090241D" w:rsidP="0090241D">
      <w:pPr>
        <w:spacing w:line="360" w:lineRule="auto"/>
        <w:jc w:val="center"/>
        <w:rPr>
          <w:rFonts w:ascii="Times New Roman" w:hAnsi="Times New Roman"/>
          <w:b/>
          <w:color w:val="auto"/>
          <w:sz w:val="24"/>
          <w:szCs w:val="24"/>
        </w:rPr>
      </w:pPr>
    </w:p>
    <w:p w14:paraId="408C1268" w14:textId="77777777" w:rsidR="0090241D" w:rsidRPr="00E90C91" w:rsidRDefault="0090241D" w:rsidP="0090241D">
      <w:pPr>
        <w:spacing w:line="360" w:lineRule="auto"/>
        <w:jc w:val="center"/>
        <w:rPr>
          <w:rFonts w:ascii="Times New Roman" w:hAnsi="Times New Roman"/>
          <w:b/>
          <w:color w:val="auto"/>
          <w:sz w:val="24"/>
          <w:szCs w:val="24"/>
        </w:rPr>
      </w:pPr>
    </w:p>
    <w:p w14:paraId="58AB029C" w14:textId="77777777" w:rsidR="0090241D" w:rsidRPr="00E90C91" w:rsidRDefault="0090241D" w:rsidP="0090241D">
      <w:pPr>
        <w:spacing w:line="360" w:lineRule="auto"/>
        <w:jc w:val="center"/>
        <w:rPr>
          <w:rFonts w:ascii="Times New Roman" w:hAnsi="Times New Roman"/>
          <w:b/>
          <w:color w:val="auto"/>
          <w:sz w:val="24"/>
          <w:szCs w:val="24"/>
        </w:rPr>
      </w:pPr>
    </w:p>
    <w:p w14:paraId="33900AEA" w14:textId="77777777" w:rsidR="0090241D" w:rsidRPr="00E90C91" w:rsidRDefault="0090241D" w:rsidP="0090241D">
      <w:pPr>
        <w:spacing w:line="360" w:lineRule="auto"/>
        <w:jc w:val="center"/>
        <w:rPr>
          <w:rFonts w:ascii="Times New Roman" w:hAnsi="Times New Roman"/>
          <w:b/>
          <w:color w:val="auto"/>
          <w:sz w:val="24"/>
          <w:szCs w:val="24"/>
        </w:rPr>
      </w:pPr>
    </w:p>
    <w:p w14:paraId="37FF9098" w14:textId="77777777" w:rsidR="0090241D" w:rsidRPr="00E90C91" w:rsidRDefault="0090241D" w:rsidP="0090241D">
      <w:pPr>
        <w:spacing w:line="360" w:lineRule="auto"/>
        <w:jc w:val="center"/>
        <w:rPr>
          <w:rFonts w:ascii="Times New Roman" w:hAnsi="Times New Roman"/>
          <w:b/>
          <w:color w:val="auto"/>
          <w:sz w:val="24"/>
          <w:szCs w:val="24"/>
        </w:rPr>
      </w:pPr>
    </w:p>
    <w:p w14:paraId="625AEC09" w14:textId="77777777" w:rsidR="0090241D" w:rsidRPr="00E90C91" w:rsidRDefault="0090241D" w:rsidP="0090241D">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551E06C9" w14:textId="77777777" w:rsidR="0090241D" w:rsidRPr="00E90C91" w:rsidRDefault="0090241D" w:rsidP="0090241D">
      <w:pPr>
        <w:jc w:val="center"/>
        <w:rPr>
          <w:rFonts w:ascii="Times New Roman" w:hAnsi="Times New Roman"/>
          <w:b/>
          <w:caps/>
          <w:color w:val="auto"/>
          <w:sz w:val="24"/>
          <w:szCs w:val="24"/>
        </w:rPr>
      </w:pPr>
    </w:p>
    <w:p w14:paraId="7BF72DF9" w14:textId="77777777" w:rsidR="0090241D" w:rsidRPr="00E90C91" w:rsidRDefault="0090241D" w:rsidP="0090241D">
      <w:pPr>
        <w:jc w:val="center"/>
        <w:rPr>
          <w:rFonts w:ascii="Times New Roman" w:hAnsi="Times New Roman"/>
          <w:b/>
          <w:caps/>
          <w:color w:val="auto"/>
          <w:sz w:val="24"/>
          <w:szCs w:val="24"/>
        </w:rPr>
      </w:pPr>
    </w:p>
    <w:p w14:paraId="54ABAB4F" w14:textId="77777777" w:rsidR="0090241D" w:rsidRPr="00E90C91" w:rsidRDefault="0090241D" w:rsidP="0090241D">
      <w:pPr>
        <w:jc w:val="center"/>
        <w:rPr>
          <w:rFonts w:ascii="Times New Roman" w:hAnsi="Times New Roman"/>
          <w:b/>
          <w:caps/>
          <w:color w:val="auto"/>
          <w:sz w:val="24"/>
          <w:szCs w:val="24"/>
        </w:rPr>
      </w:pPr>
    </w:p>
    <w:p w14:paraId="58D7C74C" w14:textId="77777777" w:rsidR="0090241D" w:rsidRPr="00E90C91" w:rsidRDefault="0090241D" w:rsidP="0090241D">
      <w:pPr>
        <w:jc w:val="center"/>
        <w:rPr>
          <w:rFonts w:ascii="Times New Roman" w:hAnsi="Times New Roman"/>
          <w:b/>
          <w:caps/>
          <w:color w:val="auto"/>
          <w:sz w:val="24"/>
          <w:szCs w:val="24"/>
        </w:rPr>
      </w:pPr>
    </w:p>
    <w:p w14:paraId="69058107" w14:textId="77777777" w:rsidR="0090241D" w:rsidRPr="00E90C91" w:rsidRDefault="0090241D" w:rsidP="0090241D">
      <w:pPr>
        <w:jc w:val="center"/>
        <w:rPr>
          <w:rFonts w:ascii="Times New Roman" w:hAnsi="Times New Roman"/>
          <w:b/>
          <w:caps/>
          <w:color w:val="auto"/>
          <w:sz w:val="24"/>
          <w:szCs w:val="24"/>
        </w:rPr>
      </w:pPr>
    </w:p>
    <w:p w14:paraId="1333E241" w14:textId="77777777" w:rsidR="0090241D" w:rsidRPr="00E90C91" w:rsidRDefault="0090241D" w:rsidP="0090241D">
      <w:pPr>
        <w:jc w:val="center"/>
        <w:rPr>
          <w:rFonts w:ascii="Times New Roman" w:hAnsi="Times New Roman"/>
          <w:b/>
          <w:caps/>
          <w:color w:val="auto"/>
          <w:sz w:val="24"/>
          <w:szCs w:val="24"/>
        </w:rPr>
      </w:pPr>
    </w:p>
    <w:p w14:paraId="487BA2FE" w14:textId="77777777" w:rsidR="0090241D" w:rsidRPr="00E90C91" w:rsidRDefault="0090241D" w:rsidP="0090241D">
      <w:pPr>
        <w:jc w:val="center"/>
        <w:rPr>
          <w:rFonts w:ascii="Times New Roman" w:hAnsi="Times New Roman"/>
          <w:b/>
          <w:caps/>
          <w:color w:val="auto"/>
          <w:sz w:val="24"/>
          <w:szCs w:val="24"/>
        </w:rPr>
      </w:pPr>
    </w:p>
    <w:p w14:paraId="4A28B9C6" w14:textId="77777777" w:rsidR="0090241D" w:rsidRPr="00E90C91" w:rsidRDefault="0090241D" w:rsidP="0090241D">
      <w:pPr>
        <w:jc w:val="right"/>
        <w:rPr>
          <w:rFonts w:ascii="Times New Roman" w:hAnsi="Times New Roman"/>
          <w:b/>
          <w:color w:val="auto"/>
          <w:sz w:val="24"/>
          <w:szCs w:val="24"/>
        </w:rPr>
      </w:pPr>
    </w:p>
    <w:p w14:paraId="176BB00F" w14:textId="77777777" w:rsidR="0090241D" w:rsidRPr="00E90C91" w:rsidRDefault="0090241D" w:rsidP="0090241D">
      <w:pPr>
        <w:jc w:val="right"/>
        <w:rPr>
          <w:rFonts w:ascii="Times New Roman" w:hAnsi="Times New Roman"/>
          <w:b/>
          <w:color w:val="auto"/>
          <w:sz w:val="24"/>
          <w:szCs w:val="24"/>
        </w:rPr>
      </w:pPr>
    </w:p>
    <w:p w14:paraId="194DDBBC" w14:textId="77777777" w:rsidR="0090241D" w:rsidRPr="00E90C91" w:rsidRDefault="0090241D" w:rsidP="0090241D">
      <w:pPr>
        <w:rPr>
          <w:rFonts w:ascii="Times New Roman" w:hAnsi="Times New Roman"/>
          <w:b/>
          <w:caps/>
          <w:color w:val="auto"/>
          <w:sz w:val="24"/>
          <w:szCs w:val="24"/>
        </w:rPr>
      </w:pPr>
    </w:p>
    <w:p w14:paraId="5AF37C2F" w14:textId="77777777" w:rsidR="0090241D" w:rsidRPr="00E90C91" w:rsidRDefault="0090241D" w:rsidP="0090241D">
      <w:pPr>
        <w:rPr>
          <w:rFonts w:ascii="Times New Roman" w:hAnsi="Times New Roman"/>
          <w:color w:val="auto"/>
          <w:sz w:val="24"/>
          <w:szCs w:val="24"/>
        </w:rPr>
      </w:pPr>
    </w:p>
    <w:p w14:paraId="49EFFC74" w14:textId="77777777" w:rsidR="0090241D" w:rsidRPr="00E90C91" w:rsidRDefault="0090241D" w:rsidP="0090241D">
      <w:pPr>
        <w:rPr>
          <w:rFonts w:ascii="Times New Roman" w:hAnsi="Times New Roman"/>
          <w:color w:val="auto"/>
          <w:sz w:val="24"/>
          <w:szCs w:val="24"/>
        </w:rPr>
      </w:pPr>
    </w:p>
    <w:p w14:paraId="16B4BEC4" w14:textId="77777777" w:rsidR="0090241D" w:rsidRPr="00E90C91" w:rsidRDefault="0090241D" w:rsidP="0090241D">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2F0729C4" w14:textId="77777777" w:rsidR="0090241D" w:rsidRPr="00E90C91" w:rsidRDefault="0090241D" w:rsidP="0090241D">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40D9FF66" w14:textId="77777777" w:rsidR="0090241D" w:rsidRPr="00E90C91" w:rsidRDefault="00EB212E" w:rsidP="0090241D">
      <w:pPr>
        <w:pStyle w:val="1f9"/>
        <w:rPr>
          <w:rFonts w:eastAsiaTheme="minorEastAsia"/>
          <w:b w:val="0"/>
          <w:bCs/>
          <w:color w:val="auto"/>
          <w:sz w:val="24"/>
          <w:szCs w:val="24"/>
        </w:rPr>
      </w:pPr>
      <w:hyperlink r:id="rId64" w:anchor="_Toc156294876" w:history="1">
        <w:r w:rsidR="0090241D" w:rsidRPr="00E90C91">
          <w:rPr>
            <w:rStyle w:val="affffff4"/>
            <w:b w:val="0"/>
            <w:bCs/>
            <w:color w:val="auto"/>
            <w:sz w:val="24"/>
            <w:szCs w:val="24"/>
          </w:rPr>
          <w:t>1. ОБЩАЯ ХАРАКТЕРИСТИКА</w:t>
        </w:r>
        <w:r w:rsidR="0090241D" w:rsidRPr="00E90C91">
          <w:rPr>
            <w:rStyle w:val="affffff4"/>
            <w:b w:val="0"/>
            <w:bCs/>
            <w:webHidden/>
            <w:color w:val="auto"/>
            <w:sz w:val="24"/>
            <w:szCs w:val="24"/>
          </w:rPr>
          <w:tab/>
        </w:r>
        <w:r w:rsidR="0090241D" w:rsidRPr="00E90C91">
          <w:rPr>
            <w:rStyle w:val="affffff4"/>
            <w:b w:val="0"/>
            <w:bCs/>
            <w:webHidden/>
            <w:color w:val="auto"/>
            <w:sz w:val="24"/>
            <w:szCs w:val="24"/>
          </w:rPr>
          <w:fldChar w:fldCharType="begin"/>
        </w:r>
        <w:r w:rsidR="0090241D" w:rsidRPr="00E90C91">
          <w:rPr>
            <w:rStyle w:val="affffff4"/>
            <w:b w:val="0"/>
            <w:bCs/>
            <w:webHidden/>
            <w:color w:val="auto"/>
            <w:sz w:val="24"/>
            <w:szCs w:val="24"/>
          </w:rPr>
          <w:instrText xml:space="preserve"> PAGEREF _Toc156294876 \h </w:instrText>
        </w:r>
        <w:r w:rsidR="0090241D" w:rsidRPr="00E90C91">
          <w:rPr>
            <w:rStyle w:val="affffff4"/>
            <w:b w:val="0"/>
            <w:bCs/>
            <w:webHidden/>
            <w:color w:val="auto"/>
            <w:sz w:val="24"/>
            <w:szCs w:val="24"/>
          </w:rPr>
        </w:r>
        <w:r w:rsidR="0090241D" w:rsidRPr="00E90C91">
          <w:rPr>
            <w:rStyle w:val="affffff4"/>
            <w:b w:val="0"/>
            <w:bCs/>
            <w:webHidden/>
            <w:color w:val="auto"/>
            <w:sz w:val="24"/>
            <w:szCs w:val="24"/>
          </w:rPr>
          <w:fldChar w:fldCharType="separate"/>
        </w:r>
        <w:r w:rsidR="0090241D" w:rsidRPr="00E90C91">
          <w:rPr>
            <w:rStyle w:val="affffff4"/>
            <w:b w:val="0"/>
            <w:bCs/>
            <w:webHidden/>
            <w:color w:val="auto"/>
            <w:sz w:val="24"/>
            <w:szCs w:val="24"/>
          </w:rPr>
          <w:t>4</w:t>
        </w:r>
        <w:r w:rsidR="0090241D" w:rsidRPr="00E90C91">
          <w:rPr>
            <w:rStyle w:val="affffff4"/>
            <w:b w:val="0"/>
            <w:bCs/>
            <w:webHidden/>
            <w:color w:val="auto"/>
            <w:sz w:val="24"/>
            <w:szCs w:val="24"/>
          </w:rPr>
          <w:fldChar w:fldCharType="end"/>
        </w:r>
      </w:hyperlink>
    </w:p>
    <w:p w14:paraId="0627B291" w14:textId="77777777" w:rsidR="0090241D" w:rsidRPr="00E90C91" w:rsidRDefault="00EB212E" w:rsidP="0090241D">
      <w:pPr>
        <w:pStyle w:val="21"/>
        <w:rPr>
          <w:rFonts w:eastAsiaTheme="minorEastAsia"/>
          <w:i w:val="0"/>
          <w:color w:val="auto"/>
          <w:szCs w:val="24"/>
        </w:rPr>
      </w:pPr>
      <w:hyperlink r:id="rId65" w:anchor="_Toc156294877" w:history="1">
        <w:r w:rsidR="0090241D" w:rsidRPr="00E90C91">
          <w:rPr>
            <w:rStyle w:val="affffff4"/>
            <w:i w:val="0"/>
            <w:color w:val="auto"/>
            <w:szCs w:val="24"/>
          </w:rPr>
          <w:t>1.1. Цель и место дисциплины в структуре образовательной программы</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_Toc156294877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4</w:t>
        </w:r>
        <w:r w:rsidR="0090241D" w:rsidRPr="00E90C91">
          <w:rPr>
            <w:rStyle w:val="affffff4"/>
            <w:i w:val="0"/>
            <w:webHidden/>
            <w:color w:val="auto"/>
            <w:szCs w:val="24"/>
          </w:rPr>
          <w:fldChar w:fldCharType="end"/>
        </w:r>
      </w:hyperlink>
    </w:p>
    <w:p w14:paraId="3BFA153B" w14:textId="77777777" w:rsidR="0090241D" w:rsidRPr="00E90C91" w:rsidRDefault="00EB212E" w:rsidP="0090241D">
      <w:pPr>
        <w:pStyle w:val="21"/>
        <w:rPr>
          <w:rFonts w:eastAsiaTheme="minorEastAsia"/>
          <w:i w:val="0"/>
          <w:color w:val="auto"/>
          <w:szCs w:val="24"/>
        </w:rPr>
      </w:pPr>
      <w:hyperlink r:id="rId66" w:anchor="_Toc156294878" w:history="1">
        <w:r w:rsidR="0090241D" w:rsidRPr="00E90C91">
          <w:rPr>
            <w:rStyle w:val="affffff4"/>
            <w:i w:val="0"/>
            <w:color w:val="auto"/>
            <w:szCs w:val="24"/>
          </w:rPr>
          <w:t>1.2. Планируемые результаты освоения дисциплины</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_Toc156294878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4</w:t>
        </w:r>
        <w:r w:rsidR="0090241D" w:rsidRPr="00E90C91">
          <w:rPr>
            <w:rStyle w:val="affffff4"/>
            <w:i w:val="0"/>
            <w:webHidden/>
            <w:color w:val="auto"/>
            <w:szCs w:val="24"/>
          </w:rPr>
          <w:fldChar w:fldCharType="end"/>
        </w:r>
      </w:hyperlink>
    </w:p>
    <w:p w14:paraId="040D46E3" w14:textId="77777777" w:rsidR="0090241D" w:rsidRPr="00E90C91" w:rsidRDefault="00EB212E" w:rsidP="0090241D">
      <w:pPr>
        <w:pStyle w:val="1f9"/>
        <w:rPr>
          <w:rFonts w:eastAsiaTheme="minorEastAsia"/>
          <w:b w:val="0"/>
          <w:color w:val="auto"/>
          <w:sz w:val="24"/>
          <w:szCs w:val="24"/>
        </w:rPr>
      </w:pPr>
      <w:hyperlink r:id="rId67" w:anchor="_Toc156294879" w:history="1">
        <w:r w:rsidR="0090241D" w:rsidRPr="00E90C91">
          <w:rPr>
            <w:rStyle w:val="affffff4"/>
            <w:b w:val="0"/>
            <w:bCs/>
            <w:color w:val="auto"/>
            <w:sz w:val="24"/>
            <w:szCs w:val="24"/>
          </w:rPr>
          <w:t>2. СТРУКТУРА И СОДЕРЖАНИЕ ДИСЦИПЛИНЫ</w:t>
        </w:r>
        <w:r w:rsidR="0090241D" w:rsidRPr="00E90C91">
          <w:rPr>
            <w:rStyle w:val="affffff4"/>
            <w:b w:val="0"/>
            <w:bCs/>
            <w:webHidden/>
            <w:color w:val="auto"/>
            <w:sz w:val="24"/>
            <w:szCs w:val="24"/>
          </w:rPr>
          <w:tab/>
        </w:r>
        <w:r w:rsidR="0090241D" w:rsidRPr="00E90C91">
          <w:rPr>
            <w:rStyle w:val="affffff4"/>
            <w:b w:val="0"/>
            <w:bCs/>
            <w:webHidden/>
            <w:color w:val="auto"/>
            <w:sz w:val="24"/>
            <w:szCs w:val="24"/>
          </w:rPr>
          <w:fldChar w:fldCharType="begin"/>
        </w:r>
        <w:r w:rsidR="0090241D" w:rsidRPr="00E90C91">
          <w:rPr>
            <w:rStyle w:val="affffff4"/>
            <w:b w:val="0"/>
            <w:bCs/>
            <w:webHidden/>
            <w:color w:val="auto"/>
            <w:sz w:val="24"/>
            <w:szCs w:val="24"/>
          </w:rPr>
          <w:instrText xml:space="preserve"> PAGEREF _Toc156294879 \h </w:instrText>
        </w:r>
        <w:r w:rsidR="0090241D" w:rsidRPr="00E90C91">
          <w:rPr>
            <w:rStyle w:val="affffff4"/>
            <w:b w:val="0"/>
            <w:bCs/>
            <w:webHidden/>
            <w:color w:val="auto"/>
            <w:sz w:val="24"/>
            <w:szCs w:val="24"/>
          </w:rPr>
        </w:r>
        <w:r w:rsidR="0090241D" w:rsidRPr="00E90C91">
          <w:rPr>
            <w:rStyle w:val="affffff4"/>
            <w:b w:val="0"/>
            <w:bCs/>
            <w:webHidden/>
            <w:color w:val="auto"/>
            <w:sz w:val="24"/>
            <w:szCs w:val="24"/>
          </w:rPr>
          <w:fldChar w:fldCharType="separate"/>
        </w:r>
        <w:r w:rsidR="0090241D" w:rsidRPr="00E90C91">
          <w:rPr>
            <w:rStyle w:val="affffff4"/>
            <w:b w:val="0"/>
            <w:bCs/>
            <w:webHidden/>
            <w:color w:val="auto"/>
            <w:sz w:val="24"/>
            <w:szCs w:val="24"/>
          </w:rPr>
          <w:t>4</w:t>
        </w:r>
        <w:r w:rsidR="0090241D" w:rsidRPr="00E90C91">
          <w:rPr>
            <w:rStyle w:val="affffff4"/>
            <w:b w:val="0"/>
            <w:bCs/>
            <w:webHidden/>
            <w:color w:val="auto"/>
            <w:sz w:val="24"/>
            <w:szCs w:val="24"/>
          </w:rPr>
          <w:fldChar w:fldCharType="end"/>
        </w:r>
      </w:hyperlink>
    </w:p>
    <w:p w14:paraId="0C652CC3" w14:textId="77777777" w:rsidR="0090241D" w:rsidRPr="00E90C91" w:rsidRDefault="00EB212E" w:rsidP="0090241D">
      <w:pPr>
        <w:pStyle w:val="21"/>
        <w:rPr>
          <w:rFonts w:eastAsiaTheme="minorEastAsia"/>
          <w:i w:val="0"/>
          <w:color w:val="auto"/>
          <w:szCs w:val="24"/>
        </w:rPr>
      </w:pPr>
      <w:hyperlink r:id="rId68" w:anchor="_Toc156294880" w:history="1">
        <w:r w:rsidR="0090241D" w:rsidRPr="00E90C91">
          <w:rPr>
            <w:rStyle w:val="affffff4"/>
            <w:i w:val="0"/>
            <w:color w:val="auto"/>
            <w:szCs w:val="24"/>
          </w:rPr>
          <w:t>2.1. Трудоемкость освоения дисциплины</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_Toc156294880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4</w:t>
        </w:r>
        <w:r w:rsidR="0090241D" w:rsidRPr="00E90C91">
          <w:rPr>
            <w:rStyle w:val="affffff4"/>
            <w:i w:val="0"/>
            <w:webHidden/>
            <w:color w:val="auto"/>
            <w:szCs w:val="24"/>
          </w:rPr>
          <w:fldChar w:fldCharType="end"/>
        </w:r>
      </w:hyperlink>
    </w:p>
    <w:p w14:paraId="2072F475" w14:textId="77777777" w:rsidR="0090241D" w:rsidRPr="00E90C91" w:rsidRDefault="00EB212E" w:rsidP="0090241D">
      <w:pPr>
        <w:pStyle w:val="21"/>
        <w:rPr>
          <w:rFonts w:eastAsiaTheme="minorEastAsia"/>
          <w:i w:val="0"/>
          <w:color w:val="auto"/>
          <w:szCs w:val="24"/>
        </w:rPr>
      </w:pPr>
      <w:hyperlink r:id="rId69" w:anchor="_Toc156294881" w:history="1">
        <w:r w:rsidR="0090241D" w:rsidRPr="00E90C91">
          <w:rPr>
            <w:rStyle w:val="affffff4"/>
            <w:i w:val="0"/>
            <w:color w:val="auto"/>
            <w:szCs w:val="24"/>
          </w:rPr>
          <w:t>2.2. Примерное содержание дисциплины</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_Toc156294881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5</w:t>
        </w:r>
        <w:r w:rsidR="0090241D" w:rsidRPr="00E90C91">
          <w:rPr>
            <w:rStyle w:val="affffff4"/>
            <w:i w:val="0"/>
            <w:webHidden/>
            <w:color w:val="auto"/>
            <w:szCs w:val="24"/>
          </w:rPr>
          <w:fldChar w:fldCharType="end"/>
        </w:r>
      </w:hyperlink>
    </w:p>
    <w:p w14:paraId="7518E825" w14:textId="77777777" w:rsidR="0090241D" w:rsidRPr="00E90C91" w:rsidRDefault="00EB212E" w:rsidP="0090241D">
      <w:pPr>
        <w:pStyle w:val="21"/>
        <w:rPr>
          <w:rFonts w:eastAsiaTheme="minorEastAsia"/>
          <w:i w:val="0"/>
          <w:color w:val="auto"/>
          <w:szCs w:val="24"/>
        </w:rPr>
      </w:pPr>
      <w:hyperlink r:id="rId70" w:anchor="_Toc156294883" w:history="1">
        <w:r w:rsidR="0090241D" w:rsidRPr="00E90C91">
          <w:rPr>
            <w:rStyle w:val="affffff4"/>
            <w:i w:val="0"/>
            <w:color w:val="auto"/>
            <w:szCs w:val="24"/>
          </w:rPr>
          <w:t>2.3. Курсовой проект (работа)</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_Toc156294883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5</w:t>
        </w:r>
        <w:r w:rsidR="0090241D" w:rsidRPr="00E90C91">
          <w:rPr>
            <w:rStyle w:val="affffff4"/>
            <w:i w:val="0"/>
            <w:webHidden/>
            <w:color w:val="auto"/>
            <w:szCs w:val="24"/>
          </w:rPr>
          <w:fldChar w:fldCharType="end"/>
        </w:r>
      </w:hyperlink>
    </w:p>
    <w:p w14:paraId="578EC3C2" w14:textId="77777777" w:rsidR="0090241D" w:rsidRPr="00E90C91" w:rsidRDefault="00EB212E" w:rsidP="0090241D">
      <w:pPr>
        <w:pStyle w:val="1f9"/>
        <w:rPr>
          <w:rFonts w:eastAsiaTheme="minorEastAsia"/>
          <w:b w:val="0"/>
          <w:color w:val="auto"/>
          <w:sz w:val="24"/>
          <w:szCs w:val="24"/>
        </w:rPr>
      </w:pPr>
      <w:hyperlink r:id="rId71" w:anchor="_Toc156294884" w:history="1">
        <w:r w:rsidR="0090241D" w:rsidRPr="00E90C91">
          <w:rPr>
            <w:rStyle w:val="affffff4"/>
            <w:b w:val="0"/>
            <w:bCs/>
            <w:color w:val="auto"/>
            <w:sz w:val="24"/>
            <w:szCs w:val="24"/>
          </w:rPr>
          <w:t>3. УСЛОВИЯ РЕАЛИЗАЦИИ ДИСЦИПЛИНЫ</w:t>
        </w:r>
        <w:r w:rsidR="0090241D" w:rsidRPr="00E90C91">
          <w:rPr>
            <w:rStyle w:val="affffff4"/>
            <w:b w:val="0"/>
            <w:bCs/>
            <w:webHidden/>
            <w:color w:val="auto"/>
            <w:sz w:val="24"/>
            <w:szCs w:val="24"/>
          </w:rPr>
          <w:tab/>
        </w:r>
        <w:r w:rsidR="0090241D" w:rsidRPr="00E90C91">
          <w:rPr>
            <w:rStyle w:val="affffff4"/>
            <w:b w:val="0"/>
            <w:bCs/>
            <w:webHidden/>
            <w:color w:val="auto"/>
            <w:sz w:val="24"/>
            <w:szCs w:val="24"/>
          </w:rPr>
          <w:fldChar w:fldCharType="begin"/>
        </w:r>
        <w:r w:rsidR="0090241D" w:rsidRPr="00E90C91">
          <w:rPr>
            <w:rStyle w:val="affffff4"/>
            <w:b w:val="0"/>
            <w:bCs/>
            <w:webHidden/>
            <w:color w:val="auto"/>
            <w:sz w:val="24"/>
            <w:szCs w:val="24"/>
          </w:rPr>
          <w:instrText xml:space="preserve"> PAGEREF _Toc156294884 \h </w:instrText>
        </w:r>
        <w:r w:rsidR="0090241D" w:rsidRPr="00E90C91">
          <w:rPr>
            <w:rStyle w:val="affffff4"/>
            <w:b w:val="0"/>
            <w:bCs/>
            <w:webHidden/>
            <w:color w:val="auto"/>
            <w:sz w:val="24"/>
            <w:szCs w:val="24"/>
          </w:rPr>
        </w:r>
        <w:r w:rsidR="0090241D" w:rsidRPr="00E90C91">
          <w:rPr>
            <w:rStyle w:val="affffff4"/>
            <w:b w:val="0"/>
            <w:bCs/>
            <w:webHidden/>
            <w:color w:val="auto"/>
            <w:sz w:val="24"/>
            <w:szCs w:val="24"/>
          </w:rPr>
          <w:fldChar w:fldCharType="separate"/>
        </w:r>
        <w:r w:rsidR="0090241D" w:rsidRPr="00E90C91">
          <w:rPr>
            <w:rStyle w:val="affffff4"/>
            <w:b w:val="0"/>
            <w:bCs/>
            <w:webHidden/>
            <w:color w:val="auto"/>
            <w:sz w:val="24"/>
            <w:szCs w:val="24"/>
          </w:rPr>
          <w:t>6</w:t>
        </w:r>
        <w:r w:rsidR="0090241D" w:rsidRPr="00E90C91">
          <w:rPr>
            <w:rStyle w:val="affffff4"/>
            <w:b w:val="0"/>
            <w:bCs/>
            <w:webHidden/>
            <w:color w:val="auto"/>
            <w:sz w:val="24"/>
            <w:szCs w:val="24"/>
          </w:rPr>
          <w:fldChar w:fldCharType="end"/>
        </w:r>
      </w:hyperlink>
    </w:p>
    <w:p w14:paraId="1AF8CE1C" w14:textId="77777777" w:rsidR="0090241D" w:rsidRPr="00E90C91" w:rsidRDefault="00EB212E" w:rsidP="0090241D">
      <w:pPr>
        <w:pStyle w:val="21"/>
        <w:rPr>
          <w:rFonts w:eastAsiaTheme="minorEastAsia"/>
          <w:i w:val="0"/>
          <w:color w:val="auto"/>
          <w:szCs w:val="24"/>
        </w:rPr>
      </w:pPr>
      <w:hyperlink r:id="rId72" w:anchor="_Toc156294885" w:history="1">
        <w:r w:rsidR="0090241D" w:rsidRPr="00E90C91">
          <w:rPr>
            <w:rStyle w:val="affffff4"/>
            <w:i w:val="0"/>
            <w:color w:val="auto"/>
            <w:szCs w:val="24"/>
          </w:rPr>
          <w:t>3.1. Материально-техническое обеспечение</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_Toc156294885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6</w:t>
        </w:r>
        <w:r w:rsidR="0090241D" w:rsidRPr="00E90C91">
          <w:rPr>
            <w:rStyle w:val="affffff4"/>
            <w:i w:val="0"/>
            <w:webHidden/>
            <w:color w:val="auto"/>
            <w:szCs w:val="24"/>
          </w:rPr>
          <w:fldChar w:fldCharType="end"/>
        </w:r>
      </w:hyperlink>
    </w:p>
    <w:p w14:paraId="5607B979" w14:textId="77777777" w:rsidR="0090241D" w:rsidRPr="00E90C91" w:rsidRDefault="00EB212E" w:rsidP="0090241D">
      <w:pPr>
        <w:pStyle w:val="21"/>
        <w:rPr>
          <w:rFonts w:eastAsiaTheme="minorEastAsia"/>
          <w:i w:val="0"/>
          <w:color w:val="auto"/>
          <w:szCs w:val="24"/>
        </w:rPr>
      </w:pPr>
      <w:hyperlink r:id="rId73" w:anchor="_Toc156294886" w:history="1">
        <w:r w:rsidR="0090241D" w:rsidRPr="00E90C91">
          <w:rPr>
            <w:rStyle w:val="affffff4"/>
            <w:i w:val="0"/>
            <w:color w:val="auto"/>
            <w:szCs w:val="24"/>
          </w:rPr>
          <w:t>3.2. Учебно-методическое обеспечение</w:t>
        </w:r>
        <w:r w:rsidR="0090241D" w:rsidRPr="00E90C91">
          <w:rPr>
            <w:rStyle w:val="affffff4"/>
            <w:i w:val="0"/>
            <w:webHidden/>
            <w:color w:val="auto"/>
            <w:szCs w:val="24"/>
          </w:rPr>
          <w:tab/>
        </w:r>
        <w:r w:rsidR="0090241D" w:rsidRPr="00E90C91">
          <w:rPr>
            <w:rStyle w:val="affffff4"/>
            <w:i w:val="0"/>
            <w:webHidden/>
            <w:color w:val="auto"/>
            <w:szCs w:val="24"/>
          </w:rPr>
          <w:fldChar w:fldCharType="begin"/>
        </w:r>
        <w:r w:rsidR="0090241D" w:rsidRPr="00E90C91">
          <w:rPr>
            <w:rStyle w:val="affffff4"/>
            <w:i w:val="0"/>
            <w:webHidden/>
            <w:color w:val="auto"/>
            <w:szCs w:val="24"/>
          </w:rPr>
          <w:instrText xml:space="preserve"> PAGEREF _Toc156294886 \h </w:instrText>
        </w:r>
        <w:r w:rsidR="0090241D" w:rsidRPr="00E90C91">
          <w:rPr>
            <w:rStyle w:val="affffff4"/>
            <w:i w:val="0"/>
            <w:webHidden/>
            <w:color w:val="auto"/>
            <w:szCs w:val="24"/>
          </w:rPr>
        </w:r>
        <w:r w:rsidR="0090241D" w:rsidRPr="00E90C91">
          <w:rPr>
            <w:rStyle w:val="affffff4"/>
            <w:i w:val="0"/>
            <w:webHidden/>
            <w:color w:val="auto"/>
            <w:szCs w:val="24"/>
          </w:rPr>
          <w:fldChar w:fldCharType="separate"/>
        </w:r>
        <w:r w:rsidR="0090241D" w:rsidRPr="00E90C91">
          <w:rPr>
            <w:rStyle w:val="affffff4"/>
            <w:i w:val="0"/>
            <w:webHidden/>
            <w:color w:val="auto"/>
            <w:szCs w:val="24"/>
          </w:rPr>
          <w:t>6</w:t>
        </w:r>
        <w:r w:rsidR="0090241D" w:rsidRPr="00E90C91">
          <w:rPr>
            <w:rStyle w:val="affffff4"/>
            <w:i w:val="0"/>
            <w:webHidden/>
            <w:color w:val="auto"/>
            <w:szCs w:val="24"/>
          </w:rPr>
          <w:fldChar w:fldCharType="end"/>
        </w:r>
      </w:hyperlink>
    </w:p>
    <w:p w14:paraId="016344BB" w14:textId="77777777" w:rsidR="0090241D" w:rsidRPr="00E90C91" w:rsidRDefault="00EB212E" w:rsidP="0090241D">
      <w:pPr>
        <w:pStyle w:val="1f9"/>
        <w:rPr>
          <w:rFonts w:eastAsiaTheme="minorEastAsia"/>
          <w:b w:val="0"/>
          <w:color w:val="auto"/>
          <w:sz w:val="24"/>
          <w:szCs w:val="24"/>
        </w:rPr>
      </w:pPr>
      <w:hyperlink r:id="rId74" w:anchor="_Toc156294887" w:history="1">
        <w:r w:rsidR="0090241D" w:rsidRPr="00E90C91">
          <w:rPr>
            <w:rStyle w:val="affffff4"/>
            <w:b w:val="0"/>
            <w:bCs/>
            <w:color w:val="auto"/>
            <w:sz w:val="24"/>
            <w:szCs w:val="24"/>
          </w:rPr>
          <w:t>4. КОНТРОЛЬ И ОЦЕНКА РЕЗУЛЬТАТОВ ОСВОЕНИЯ ДИСЦИПЛИНЫ</w:t>
        </w:r>
        <w:r w:rsidR="0090241D" w:rsidRPr="00E90C91">
          <w:rPr>
            <w:rStyle w:val="affffff4"/>
            <w:b w:val="0"/>
            <w:bCs/>
            <w:webHidden/>
            <w:color w:val="auto"/>
            <w:sz w:val="24"/>
            <w:szCs w:val="24"/>
          </w:rPr>
          <w:tab/>
        </w:r>
        <w:r w:rsidR="0090241D" w:rsidRPr="00E90C91">
          <w:rPr>
            <w:rStyle w:val="affffff4"/>
            <w:b w:val="0"/>
            <w:bCs/>
            <w:webHidden/>
            <w:color w:val="auto"/>
            <w:sz w:val="24"/>
            <w:szCs w:val="24"/>
          </w:rPr>
          <w:fldChar w:fldCharType="begin"/>
        </w:r>
        <w:r w:rsidR="0090241D" w:rsidRPr="00E90C91">
          <w:rPr>
            <w:rStyle w:val="affffff4"/>
            <w:b w:val="0"/>
            <w:bCs/>
            <w:webHidden/>
            <w:color w:val="auto"/>
            <w:sz w:val="24"/>
            <w:szCs w:val="24"/>
          </w:rPr>
          <w:instrText xml:space="preserve"> PAGEREF _Toc156294887 \h </w:instrText>
        </w:r>
        <w:r w:rsidR="0090241D" w:rsidRPr="00E90C91">
          <w:rPr>
            <w:rStyle w:val="affffff4"/>
            <w:b w:val="0"/>
            <w:bCs/>
            <w:webHidden/>
            <w:color w:val="auto"/>
            <w:sz w:val="24"/>
            <w:szCs w:val="24"/>
          </w:rPr>
        </w:r>
        <w:r w:rsidR="0090241D" w:rsidRPr="00E90C91">
          <w:rPr>
            <w:rStyle w:val="affffff4"/>
            <w:b w:val="0"/>
            <w:bCs/>
            <w:webHidden/>
            <w:color w:val="auto"/>
            <w:sz w:val="24"/>
            <w:szCs w:val="24"/>
          </w:rPr>
          <w:fldChar w:fldCharType="separate"/>
        </w:r>
        <w:r w:rsidR="0090241D" w:rsidRPr="00E90C91">
          <w:rPr>
            <w:rStyle w:val="affffff4"/>
            <w:b w:val="0"/>
            <w:bCs/>
            <w:webHidden/>
            <w:color w:val="auto"/>
            <w:sz w:val="24"/>
            <w:szCs w:val="24"/>
          </w:rPr>
          <w:t>6</w:t>
        </w:r>
        <w:r w:rsidR="0090241D" w:rsidRPr="00E90C91">
          <w:rPr>
            <w:rStyle w:val="affffff4"/>
            <w:b w:val="0"/>
            <w:bCs/>
            <w:webHidden/>
            <w:color w:val="auto"/>
            <w:sz w:val="24"/>
            <w:szCs w:val="24"/>
          </w:rPr>
          <w:fldChar w:fldCharType="end"/>
        </w:r>
      </w:hyperlink>
    </w:p>
    <w:p w14:paraId="58507161" w14:textId="77777777" w:rsidR="0090241D" w:rsidRPr="00E90C91" w:rsidRDefault="0090241D" w:rsidP="0090241D">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211A7FF7" w14:textId="77777777" w:rsidR="0090241D" w:rsidRPr="00E90C91" w:rsidRDefault="0090241D" w:rsidP="0090241D">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5FFB8265" w14:textId="77777777" w:rsidR="0090241D" w:rsidRPr="00E90C91" w:rsidRDefault="0090241D" w:rsidP="0090241D">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ОПД.06 </w:t>
      </w:r>
      <w:r w:rsidRPr="00E90C91">
        <w:rPr>
          <w:rFonts w:ascii="Times New Roman" w:hAnsi="Times New Roman"/>
          <w:b/>
          <w:sz w:val="24"/>
          <w:szCs w:val="24"/>
        </w:rPr>
        <w:t>ЭЛЕКТРОННАЯ И ВЫЧИСЛИТЕЛЬНАЯ ТЕХНИКА</w:t>
      </w:r>
      <w:r w:rsidRPr="00E90C91">
        <w:rPr>
          <w:rFonts w:ascii="Times New Roman" w:hAnsi="Times New Roman"/>
          <w:b/>
          <w:bCs/>
          <w:color w:val="auto"/>
          <w:sz w:val="24"/>
          <w:szCs w:val="24"/>
        </w:rPr>
        <w:t>»</w:t>
      </w:r>
    </w:p>
    <w:p w14:paraId="2F48CD9D" w14:textId="77777777" w:rsidR="0090241D" w:rsidRPr="00E90C91" w:rsidRDefault="0090241D" w:rsidP="0090241D">
      <w:pPr>
        <w:jc w:val="center"/>
        <w:rPr>
          <w:rFonts w:ascii="Times New Roman" w:hAnsi="Times New Roman"/>
          <w:b/>
          <w:bCs/>
          <w:color w:val="auto"/>
          <w:sz w:val="24"/>
          <w:szCs w:val="24"/>
        </w:rPr>
      </w:pPr>
    </w:p>
    <w:p w14:paraId="1704C040" w14:textId="77777777" w:rsidR="0090241D" w:rsidRPr="00E90C91" w:rsidRDefault="0090241D" w:rsidP="0090241D">
      <w:pPr>
        <w:widowControl w:val="0"/>
        <w:jc w:val="center"/>
        <w:rPr>
          <w:rFonts w:ascii="Times New Roman" w:hAnsi="Times New Roman"/>
          <w:color w:val="auto"/>
          <w:sz w:val="24"/>
          <w:szCs w:val="24"/>
        </w:rPr>
      </w:pPr>
    </w:p>
    <w:p w14:paraId="2C502447" w14:textId="77777777" w:rsidR="0090241D" w:rsidRPr="00E90C91" w:rsidRDefault="0090241D" w:rsidP="0090241D">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15B9E16F" w14:textId="10C5EE87" w:rsidR="0090241D" w:rsidRPr="00E90C91" w:rsidRDefault="0090241D" w:rsidP="0090241D">
      <w:pPr>
        <w:pStyle w:val="futurismarkdown-paragraph"/>
        <w:shd w:val="clear" w:color="auto" w:fill="FFFFFF"/>
        <w:spacing w:before="0" w:beforeAutospacing="0" w:after="0" w:afterAutospacing="0"/>
        <w:ind w:firstLine="708"/>
        <w:jc w:val="both"/>
      </w:pPr>
      <w:r w:rsidRPr="00E90C91">
        <w:t>Цель дисциплины «Электронная и вычислительная техника»:</w:t>
      </w:r>
      <w:r w:rsidRPr="00E90C91">
        <w:rPr>
          <w:shd w:val="clear" w:color="auto" w:fill="FFFFFF"/>
        </w:rPr>
        <w:t> </w:t>
      </w:r>
      <w:r w:rsidRPr="00E90C91">
        <w:t>ознакомление с физическими принципами построения и областями использования радиоэлектронных средств, обеспечивающих формирование профессиональных компетенций обучающегося.</w:t>
      </w:r>
    </w:p>
    <w:p w14:paraId="3F2957A1" w14:textId="0B068F73" w:rsidR="0090241D" w:rsidRPr="00E90C91" w:rsidRDefault="0090241D" w:rsidP="0090241D">
      <w:pPr>
        <w:pStyle w:val="futurismarkdown-paragraph"/>
        <w:shd w:val="clear" w:color="auto" w:fill="FFFFFF"/>
        <w:spacing w:before="0" w:beforeAutospacing="0" w:after="0" w:afterAutospacing="0"/>
        <w:ind w:firstLine="708"/>
        <w:jc w:val="both"/>
      </w:pPr>
      <w:r w:rsidRPr="00E90C91">
        <w:t>Дисциплина «Электронная и вычислительная техника»: включена в обязательную часть общепрофессионального цикла образовательной программы.</w:t>
      </w:r>
    </w:p>
    <w:p w14:paraId="30139661" w14:textId="77777777" w:rsidR="0090241D" w:rsidRPr="00E90C91" w:rsidRDefault="0090241D" w:rsidP="0090241D">
      <w:pPr>
        <w:spacing w:line="276" w:lineRule="auto"/>
        <w:ind w:firstLine="709"/>
        <w:jc w:val="both"/>
        <w:rPr>
          <w:rFonts w:ascii="Times New Roman" w:hAnsi="Times New Roman"/>
          <w:color w:val="auto"/>
          <w:sz w:val="24"/>
          <w:szCs w:val="24"/>
        </w:rPr>
      </w:pPr>
    </w:p>
    <w:p w14:paraId="7A7CC760" w14:textId="77777777" w:rsidR="0090241D" w:rsidRPr="00E90C91" w:rsidRDefault="0090241D" w:rsidP="0090241D">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1FF99A4C" w14:textId="77777777" w:rsidR="0090241D" w:rsidRPr="00E90C91" w:rsidRDefault="0090241D" w:rsidP="0090241D">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5A12928" w14:textId="77777777" w:rsidR="0090241D" w:rsidRPr="00E90C91" w:rsidRDefault="0090241D" w:rsidP="0090241D">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11"/>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90241D" w:rsidRPr="00E90C91" w14:paraId="64096254"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4AB50" w14:textId="77777777" w:rsidR="0090241D" w:rsidRPr="00E90C91" w:rsidRDefault="0090241D"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781CF659" w14:textId="77777777" w:rsidR="0090241D" w:rsidRPr="00E90C91" w:rsidRDefault="0090241D"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3AFD1"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A597"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90241D" w:rsidRPr="00E90C91" w14:paraId="3DF22FDE"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E0D80" w14:textId="77777777" w:rsidR="0090241D" w:rsidRPr="00E90C91" w:rsidRDefault="0090241D" w:rsidP="0090241D">
            <w:pPr>
              <w:suppressAutoHyphens/>
              <w:rPr>
                <w:rFonts w:ascii="Times New Roman" w:hAnsi="Times New Roman"/>
                <w:sz w:val="24"/>
                <w:szCs w:val="24"/>
              </w:rPr>
            </w:pPr>
            <w:r w:rsidRPr="00E90C91">
              <w:rPr>
                <w:rFonts w:ascii="Times New Roman" w:hAnsi="Times New Roman"/>
                <w:color w:val="auto"/>
                <w:sz w:val="24"/>
                <w:szCs w:val="24"/>
              </w:rPr>
              <w:t xml:space="preserve">   </w:t>
            </w:r>
            <w:r w:rsidRPr="00E90C91">
              <w:rPr>
                <w:rFonts w:ascii="Times New Roman" w:hAnsi="Times New Roman"/>
                <w:sz w:val="24"/>
                <w:szCs w:val="24"/>
              </w:rPr>
              <w:t>ОК 01,</w:t>
            </w:r>
          </w:p>
          <w:p w14:paraId="5128D14C"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ОК 02,</w:t>
            </w:r>
          </w:p>
          <w:p w14:paraId="25F23CBC"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ОК 04,</w:t>
            </w:r>
          </w:p>
          <w:p w14:paraId="5910AFE4"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ОК 05,</w:t>
            </w:r>
          </w:p>
          <w:p w14:paraId="7038B57C"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ОК 09,</w:t>
            </w:r>
          </w:p>
          <w:p w14:paraId="2B4A819F"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ПК 1.1</w:t>
            </w:r>
          </w:p>
          <w:p w14:paraId="645B7AA4"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ПК 1.2</w:t>
            </w:r>
          </w:p>
          <w:p w14:paraId="247CC32A"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ПК 1.3</w:t>
            </w:r>
          </w:p>
          <w:p w14:paraId="6157F713" w14:textId="77777777" w:rsidR="0090241D" w:rsidRPr="00E90C91" w:rsidRDefault="0090241D" w:rsidP="0090241D">
            <w:pPr>
              <w:suppressAutoHyphens/>
              <w:jc w:val="center"/>
              <w:rPr>
                <w:rFonts w:ascii="Times New Roman" w:hAnsi="Times New Roman"/>
                <w:sz w:val="24"/>
                <w:szCs w:val="24"/>
              </w:rPr>
            </w:pPr>
            <w:r w:rsidRPr="00E90C91">
              <w:rPr>
                <w:rFonts w:ascii="Times New Roman" w:hAnsi="Times New Roman"/>
                <w:sz w:val="24"/>
                <w:szCs w:val="24"/>
              </w:rPr>
              <w:t>ПК 1.4</w:t>
            </w:r>
          </w:p>
          <w:p w14:paraId="06AE856C" w14:textId="77777777" w:rsidR="0090241D" w:rsidRPr="00E90C91" w:rsidRDefault="0090241D" w:rsidP="0090241D">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2.3,</w:t>
            </w:r>
          </w:p>
          <w:p w14:paraId="117AB282" w14:textId="77777777" w:rsidR="0090241D" w:rsidRPr="00E90C91" w:rsidRDefault="0090241D" w:rsidP="0090241D">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3.2,</w:t>
            </w:r>
          </w:p>
          <w:p w14:paraId="2B1ED076" w14:textId="77777777" w:rsidR="0090241D" w:rsidRPr="00E90C91" w:rsidRDefault="0090241D" w:rsidP="0090241D">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3.3,</w:t>
            </w:r>
          </w:p>
          <w:p w14:paraId="5830114A" w14:textId="77777777" w:rsidR="0090241D" w:rsidRPr="00E90C91" w:rsidRDefault="0090241D" w:rsidP="0090241D">
            <w:pPr>
              <w:ind w:right="-1"/>
              <w:jc w:val="center"/>
              <w:rPr>
                <w:rFonts w:ascii="Times New Roman" w:hAnsi="Times New Roman"/>
                <w:sz w:val="24"/>
                <w:szCs w:val="24"/>
                <w:shd w:val="clear" w:color="auto" w:fill="FFFFFF"/>
              </w:rPr>
            </w:pPr>
          </w:p>
          <w:p w14:paraId="4714163B" w14:textId="77777777" w:rsidR="0090241D" w:rsidRPr="00E90C91" w:rsidRDefault="0090241D" w:rsidP="0090241D">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FFB6F" w14:textId="77777777" w:rsidR="0090241D" w:rsidRPr="00E90C91" w:rsidRDefault="0090241D" w:rsidP="0090241D">
            <w:pPr>
              <w:pStyle w:val="afffff3"/>
              <w:ind w:left="0"/>
              <w:rPr>
                <w:rFonts w:ascii="Times New Roman" w:hAnsi="Times New Roman"/>
                <w:sz w:val="24"/>
                <w:szCs w:val="24"/>
              </w:rPr>
            </w:pPr>
            <w:r w:rsidRPr="00E90C91">
              <w:rPr>
                <w:rFonts w:ascii="Times New Roman" w:hAnsi="Times New Roman"/>
                <w:sz w:val="24"/>
                <w:szCs w:val="24"/>
              </w:rPr>
              <w:t>- определять и анализировать основные параметры электронных схем и по ним определять работоспособность устройств электронной техники;</w:t>
            </w:r>
          </w:p>
          <w:p w14:paraId="044D869A" w14:textId="77777777" w:rsidR="0090241D" w:rsidRPr="00E90C91" w:rsidRDefault="0090241D" w:rsidP="0090241D">
            <w:pPr>
              <w:pStyle w:val="afffff3"/>
              <w:ind w:left="0"/>
              <w:rPr>
                <w:rFonts w:ascii="Times New Roman" w:hAnsi="Times New Roman"/>
                <w:sz w:val="24"/>
                <w:szCs w:val="24"/>
              </w:rPr>
            </w:pPr>
            <w:r w:rsidRPr="00E90C91">
              <w:rPr>
                <w:rFonts w:ascii="Times New Roman" w:hAnsi="Times New Roman"/>
                <w:sz w:val="24"/>
                <w:szCs w:val="24"/>
              </w:rPr>
              <w:t>- производить подбор элементов электронной аппаратуры по заданным параметрам;</w:t>
            </w:r>
          </w:p>
          <w:p w14:paraId="2D317B0B" w14:textId="77777777" w:rsidR="0090241D" w:rsidRPr="00E90C91" w:rsidRDefault="0090241D" w:rsidP="0090241D">
            <w:pPr>
              <w:tabs>
                <w:tab w:val="num" w:pos="786"/>
              </w:tabs>
              <w:rPr>
                <w:rFonts w:ascii="Times New Roman" w:hAnsi="Times New Roman"/>
                <w:bCs/>
                <w:spacing w:val="2"/>
                <w:sz w:val="24"/>
                <w:szCs w:val="24"/>
              </w:rPr>
            </w:pPr>
            <w:r w:rsidRPr="00E90C91">
              <w:rPr>
                <w:rFonts w:ascii="Times New Roman" w:hAnsi="Times New Roman"/>
                <w:bCs/>
                <w:spacing w:val="2"/>
                <w:sz w:val="24"/>
                <w:szCs w:val="24"/>
              </w:rPr>
              <w:t>- рассчитывать типовые электронные схемы;</w:t>
            </w:r>
          </w:p>
          <w:p w14:paraId="5E4A1835" w14:textId="77777777" w:rsidR="0090241D" w:rsidRPr="00E90C91" w:rsidRDefault="0090241D" w:rsidP="0090241D">
            <w:pPr>
              <w:tabs>
                <w:tab w:val="num" w:pos="786"/>
              </w:tabs>
              <w:rPr>
                <w:rFonts w:ascii="Times New Roman" w:hAnsi="Times New Roman"/>
                <w:bCs/>
                <w:spacing w:val="2"/>
                <w:sz w:val="24"/>
                <w:szCs w:val="24"/>
              </w:rPr>
            </w:pPr>
            <w:r w:rsidRPr="00E90C91">
              <w:rPr>
                <w:rFonts w:ascii="Times New Roman" w:hAnsi="Times New Roman"/>
                <w:bCs/>
                <w:spacing w:val="2"/>
                <w:sz w:val="24"/>
                <w:szCs w:val="24"/>
              </w:rPr>
              <w:t>- подбирать по справочникам радиокомпоненты для электронных устройств;</w:t>
            </w:r>
          </w:p>
          <w:p w14:paraId="5B8F8078" w14:textId="77777777" w:rsidR="0090241D" w:rsidRPr="00E90C91" w:rsidRDefault="0090241D" w:rsidP="0090241D">
            <w:pPr>
              <w:tabs>
                <w:tab w:val="num" w:pos="786"/>
              </w:tabs>
              <w:rPr>
                <w:rFonts w:ascii="Times New Roman" w:hAnsi="Times New Roman"/>
                <w:bCs/>
                <w:spacing w:val="2"/>
                <w:sz w:val="24"/>
                <w:szCs w:val="24"/>
              </w:rPr>
            </w:pPr>
            <w:r w:rsidRPr="00E90C91">
              <w:rPr>
                <w:rFonts w:ascii="Times New Roman" w:hAnsi="Times New Roman"/>
                <w:bCs/>
                <w:spacing w:val="2"/>
                <w:sz w:val="24"/>
                <w:szCs w:val="24"/>
              </w:rPr>
              <w:t>- снимать показания приборов, анализировать полученные результаты;</w:t>
            </w:r>
          </w:p>
          <w:p w14:paraId="2B4065EB" w14:textId="77777777" w:rsidR="0090241D" w:rsidRPr="00E90C91" w:rsidRDefault="0090241D" w:rsidP="0090241D">
            <w:pPr>
              <w:rPr>
                <w:rFonts w:ascii="Times New Roman" w:hAnsi="Times New Roman"/>
                <w:sz w:val="24"/>
                <w:szCs w:val="24"/>
              </w:rPr>
            </w:pPr>
            <w:r w:rsidRPr="00E90C91">
              <w:rPr>
                <w:rFonts w:ascii="Times New Roman" w:hAnsi="Times New Roman"/>
                <w:bCs/>
                <w:spacing w:val="2"/>
                <w:sz w:val="24"/>
                <w:szCs w:val="24"/>
              </w:rPr>
              <w:t>- пользоваться справочной литературой;</w:t>
            </w:r>
            <w:r w:rsidRPr="00E90C91">
              <w:rPr>
                <w:rFonts w:ascii="Times New Roman" w:hAnsi="Times New Roman"/>
                <w:sz w:val="24"/>
                <w:szCs w:val="24"/>
              </w:rPr>
              <w:t xml:space="preserve"> </w:t>
            </w:r>
          </w:p>
          <w:p w14:paraId="6092B88B" w14:textId="77777777" w:rsidR="0090241D" w:rsidRPr="00E90C91" w:rsidRDefault="0090241D" w:rsidP="0090241D">
            <w:pPr>
              <w:rPr>
                <w:rFonts w:ascii="Times New Roman" w:hAnsi="Times New Roman"/>
                <w:sz w:val="24"/>
                <w:szCs w:val="24"/>
              </w:rPr>
            </w:pPr>
            <w:r w:rsidRPr="00E90C91">
              <w:rPr>
                <w:rFonts w:ascii="Times New Roman" w:hAnsi="Times New Roman"/>
                <w:sz w:val="24"/>
                <w:szCs w:val="24"/>
              </w:rPr>
              <w:t>- использовать различные средства вычислительной техники и программного обеспечения в профессиональной деятельности;</w:t>
            </w:r>
          </w:p>
          <w:p w14:paraId="35171B10" w14:textId="77BE93F8" w:rsidR="0090241D" w:rsidRPr="00E90C91" w:rsidRDefault="0090241D" w:rsidP="0090241D">
            <w:pPr>
              <w:jc w:val="both"/>
              <w:rPr>
                <w:rFonts w:ascii="Times New Roman" w:hAnsi="Times New Roman"/>
                <w:color w:val="auto"/>
                <w:sz w:val="24"/>
                <w:szCs w:val="24"/>
              </w:rPr>
            </w:pPr>
            <w:r w:rsidRPr="00E90C91">
              <w:rPr>
                <w:rFonts w:ascii="Times New Roman" w:hAnsi="Times New Roman"/>
                <w:sz w:val="24"/>
                <w:szCs w:val="24"/>
              </w:rPr>
              <w:t>- использовать различные виды обработки информации и способы представления ее в электронно-вычислительной машине (ЭВМ).</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2CC7F" w14:textId="77777777" w:rsidR="0090241D" w:rsidRPr="00E90C91" w:rsidRDefault="0090241D" w:rsidP="0090241D">
            <w:pPr>
              <w:contextualSpacing/>
              <w:rPr>
                <w:rFonts w:ascii="Times New Roman" w:hAnsi="Times New Roman"/>
                <w:sz w:val="24"/>
                <w:szCs w:val="24"/>
              </w:rPr>
            </w:pPr>
            <w:r w:rsidRPr="00E90C91">
              <w:rPr>
                <w:rFonts w:ascii="Times New Roman" w:hAnsi="Times New Roman"/>
                <w:sz w:val="24"/>
                <w:szCs w:val="24"/>
              </w:rPr>
              <w:t>-  сущность физических процессов, протекающих в электронных приборах и устройствах;</w:t>
            </w:r>
          </w:p>
          <w:p w14:paraId="1EFC1030" w14:textId="77777777" w:rsidR="0090241D" w:rsidRPr="00E90C91" w:rsidRDefault="0090241D" w:rsidP="00902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90C91">
              <w:rPr>
                <w:rFonts w:ascii="Times New Roman" w:hAnsi="Times New Roman"/>
                <w:sz w:val="24"/>
                <w:szCs w:val="24"/>
              </w:rPr>
              <w:t xml:space="preserve">- принципы включения электронных приборов и построения электронных схем; классификацию и типовые узлы вычислительной техники; </w:t>
            </w:r>
          </w:p>
          <w:p w14:paraId="4705B211" w14:textId="77777777" w:rsidR="0090241D" w:rsidRPr="00E90C91" w:rsidRDefault="0090241D" w:rsidP="00902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90C91">
              <w:rPr>
                <w:rFonts w:ascii="Times New Roman" w:hAnsi="Times New Roman"/>
                <w:sz w:val="24"/>
                <w:szCs w:val="24"/>
              </w:rPr>
              <w:t>-архитектуру микропроцессорных систем;</w:t>
            </w:r>
          </w:p>
          <w:p w14:paraId="408D0B98" w14:textId="77777777" w:rsidR="0090241D" w:rsidRPr="00E90C91" w:rsidRDefault="0090241D" w:rsidP="00902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90C91">
              <w:rPr>
                <w:rFonts w:ascii="Times New Roman" w:hAnsi="Times New Roman"/>
                <w:sz w:val="24"/>
                <w:szCs w:val="24"/>
              </w:rPr>
              <w:t>-основные методы цифровой обработки сигналов.</w:t>
            </w:r>
          </w:p>
          <w:p w14:paraId="559B32A1" w14:textId="653F8B60" w:rsidR="0090241D" w:rsidRPr="00E90C91" w:rsidRDefault="0090241D" w:rsidP="0090241D">
            <w:pPr>
              <w:jc w:val="both"/>
              <w:rPr>
                <w:rFonts w:ascii="Times New Roman" w:hAnsi="Times New Roman"/>
                <w:color w:val="auto"/>
                <w:sz w:val="24"/>
                <w:szCs w:val="24"/>
              </w:rPr>
            </w:pPr>
          </w:p>
        </w:tc>
      </w:tr>
    </w:tbl>
    <w:p w14:paraId="0F232846" w14:textId="77777777" w:rsidR="0090241D" w:rsidRPr="00E90C91" w:rsidRDefault="0090241D" w:rsidP="0090241D">
      <w:pPr>
        <w:rPr>
          <w:rFonts w:ascii="Times New Roman" w:hAnsi="Times New Roman"/>
          <w:color w:val="auto"/>
          <w:sz w:val="24"/>
          <w:szCs w:val="24"/>
        </w:rPr>
      </w:pPr>
    </w:p>
    <w:p w14:paraId="52CCC9FD" w14:textId="77777777" w:rsidR="0090241D" w:rsidRPr="00E90C91" w:rsidRDefault="0090241D" w:rsidP="0090241D">
      <w:pPr>
        <w:ind w:firstLine="709"/>
        <w:rPr>
          <w:rFonts w:ascii="Times New Roman" w:hAnsi="Times New Roman"/>
          <w:color w:val="auto"/>
          <w:sz w:val="24"/>
          <w:szCs w:val="24"/>
        </w:rPr>
      </w:pPr>
    </w:p>
    <w:p w14:paraId="2710BA1F" w14:textId="77777777" w:rsidR="0090241D" w:rsidRPr="00E90C91" w:rsidRDefault="0090241D" w:rsidP="0090241D">
      <w:pPr>
        <w:rPr>
          <w:rFonts w:ascii="Times New Roman" w:hAnsi="Times New Roman"/>
          <w:b/>
          <w:caps/>
          <w:color w:val="auto"/>
          <w:sz w:val="24"/>
          <w:szCs w:val="24"/>
        </w:rPr>
      </w:pPr>
    </w:p>
    <w:p w14:paraId="47C0F2FB" w14:textId="77777777" w:rsidR="0090241D" w:rsidRPr="00E90C91" w:rsidRDefault="0090241D" w:rsidP="0090241D">
      <w:pPr>
        <w:keepNext/>
        <w:spacing w:after="120"/>
        <w:rPr>
          <w:rFonts w:ascii="Times New Roman" w:hAnsi="Times New Roman"/>
          <w:color w:val="auto"/>
          <w:sz w:val="24"/>
          <w:szCs w:val="24"/>
        </w:rPr>
      </w:pPr>
      <w:r w:rsidRPr="00E90C91">
        <w:rPr>
          <w:rFonts w:ascii="Times New Roman" w:hAnsi="Times New Roman"/>
          <w:color w:val="auto"/>
          <w:sz w:val="24"/>
          <w:szCs w:val="24"/>
        </w:rPr>
        <w:lastRenderedPageBreak/>
        <w:t xml:space="preserve">2. Структура и содержание дисциплины </w:t>
      </w:r>
    </w:p>
    <w:p w14:paraId="5036581B" w14:textId="77777777" w:rsidR="0090241D" w:rsidRPr="00E90C91" w:rsidRDefault="0090241D" w:rsidP="0090241D">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90241D" w:rsidRPr="00E90C91" w14:paraId="1CBED1B0"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EE43E"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4E6EF99"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A828897"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90241D" w:rsidRPr="00E90C91" w14:paraId="64020741"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7F15B1" w14:textId="77777777" w:rsidR="0090241D" w:rsidRPr="00E90C91" w:rsidRDefault="0090241D"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700F74"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0D9B0C"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90241D" w:rsidRPr="00E90C91" w14:paraId="54DFC243"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DD3808" w14:textId="77777777" w:rsidR="0090241D" w:rsidRPr="00E90C91" w:rsidRDefault="0090241D"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BB6892"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A75E76"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90241D" w:rsidRPr="00E90C91" w14:paraId="555856D9"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2C65AC" w14:textId="77777777" w:rsidR="0090241D" w:rsidRPr="00E90C91" w:rsidRDefault="0090241D"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454F73"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05D20F"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90241D" w:rsidRPr="00E90C91" w14:paraId="0F647CDD"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08B506" w14:textId="77777777" w:rsidR="0090241D" w:rsidRPr="00E90C91" w:rsidRDefault="0090241D"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157A21"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FAFA63" w14:textId="77777777" w:rsidR="0090241D" w:rsidRPr="00E90C91" w:rsidRDefault="0090241D"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90241D" w:rsidRPr="00E90C91" w14:paraId="5CE4A386"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D16D60C" w14:textId="77777777" w:rsidR="0090241D" w:rsidRPr="00E90C91" w:rsidRDefault="0090241D"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1E40D6"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AA073D" w14:textId="77777777" w:rsidR="0090241D" w:rsidRPr="00E90C91" w:rsidRDefault="0090241D"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1A793A46" w14:textId="77777777" w:rsidR="0090241D" w:rsidRPr="00E90C91" w:rsidRDefault="0090241D" w:rsidP="0090241D">
      <w:pPr>
        <w:rPr>
          <w:rFonts w:ascii="Times New Roman" w:hAnsi="Times New Roman"/>
          <w:color w:val="auto"/>
          <w:sz w:val="24"/>
          <w:szCs w:val="24"/>
        </w:rPr>
      </w:pPr>
    </w:p>
    <w:p w14:paraId="37BD4887" w14:textId="77777777" w:rsidR="0090241D" w:rsidRPr="00E90C91" w:rsidRDefault="0090241D" w:rsidP="0090241D">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164"/>
      </w:tblGrid>
      <w:tr w:rsidR="0090241D" w:rsidRPr="00E90C91" w14:paraId="0DF89FF7" w14:textId="77777777" w:rsidTr="0090241D">
        <w:trPr>
          <w:trHeight w:val="20"/>
        </w:trPr>
        <w:tc>
          <w:tcPr>
            <w:tcW w:w="1279" w:type="pct"/>
          </w:tcPr>
          <w:p w14:paraId="5C97DD85" w14:textId="77777777" w:rsidR="0090241D" w:rsidRPr="00E90C91" w:rsidRDefault="0090241D" w:rsidP="00FF27FD">
            <w:pPr>
              <w:suppressAutoHyphens/>
              <w:jc w:val="center"/>
              <w:rPr>
                <w:rFonts w:ascii="Times New Roman" w:hAnsi="Times New Roman"/>
                <w:b/>
                <w:bCs/>
                <w:color w:val="auto"/>
                <w:sz w:val="24"/>
                <w:szCs w:val="24"/>
              </w:rPr>
            </w:pPr>
          </w:p>
          <w:p w14:paraId="491A10A1" w14:textId="77777777" w:rsidR="0090241D" w:rsidRPr="00E90C91" w:rsidRDefault="0090241D"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721" w:type="pct"/>
          </w:tcPr>
          <w:p w14:paraId="07FCDE1D" w14:textId="77777777" w:rsidR="0090241D" w:rsidRPr="00E90C91" w:rsidRDefault="0090241D" w:rsidP="00FF27FD">
            <w:pPr>
              <w:snapToGrid w:val="0"/>
              <w:rPr>
                <w:rFonts w:ascii="Times New Roman" w:hAnsi="Times New Roman"/>
                <w:b/>
                <w:bCs/>
                <w:color w:val="auto"/>
                <w:sz w:val="24"/>
                <w:szCs w:val="24"/>
              </w:rPr>
            </w:pPr>
          </w:p>
          <w:p w14:paraId="0AE1A80D" w14:textId="77777777" w:rsidR="0090241D" w:rsidRPr="00E90C91" w:rsidRDefault="0090241D"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90241D" w:rsidRPr="00E90C91" w14:paraId="057B62B2" w14:textId="77777777" w:rsidTr="0090241D">
        <w:trPr>
          <w:trHeight w:val="227"/>
        </w:trPr>
        <w:tc>
          <w:tcPr>
            <w:tcW w:w="5000" w:type="pct"/>
            <w:gridSpan w:val="2"/>
          </w:tcPr>
          <w:p w14:paraId="161D84C6"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 xml:space="preserve">Раздел 1. Электронная техника.  18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90241D" w:rsidRPr="00E90C91" w14:paraId="0A470600" w14:textId="77777777" w:rsidTr="0090241D">
        <w:trPr>
          <w:trHeight w:val="397"/>
        </w:trPr>
        <w:tc>
          <w:tcPr>
            <w:tcW w:w="1279" w:type="pct"/>
            <w:vMerge w:val="restart"/>
          </w:tcPr>
          <w:p w14:paraId="6985F412" w14:textId="77777777" w:rsidR="0090241D" w:rsidRPr="00E90C91" w:rsidRDefault="0090241D" w:rsidP="00FF27FD">
            <w:pPr>
              <w:jc w:val="both"/>
              <w:rPr>
                <w:rFonts w:ascii="Times New Roman" w:hAnsi="Times New Roman"/>
                <w:b/>
                <w:bCs/>
                <w:sz w:val="24"/>
                <w:szCs w:val="24"/>
              </w:rPr>
            </w:pPr>
            <w:r w:rsidRPr="00E90C91">
              <w:rPr>
                <w:rFonts w:ascii="Times New Roman" w:hAnsi="Times New Roman"/>
                <w:b/>
                <w:bCs/>
                <w:sz w:val="24"/>
                <w:szCs w:val="24"/>
              </w:rPr>
              <w:t xml:space="preserve">Тема 1. 1. Электронные приборы </w:t>
            </w:r>
          </w:p>
        </w:tc>
        <w:tc>
          <w:tcPr>
            <w:tcW w:w="3721" w:type="pct"/>
          </w:tcPr>
          <w:p w14:paraId="52F13339" w14:textId="77777777" w:rsidR="0090241D" w:rsidRPr="00E90C91" w:rsidRDefault="0090241D" w:rsidP="00FF27FD">
            <w:pPr>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90241D" w:rsidRPr="00E90C91" w14:paraId="3233CCEA" w14:textId="77777777" w:rsidTr="0090241D">
        <w:trPr>
          <w:trHeight w:val="20"/>
        </w:trPr>
        <w:tc>
          <w:tcPr>
            <w:tcW w:w="1279" w:type="pct"/>
            <w:vMerge/>
          </w:tcPr>
          <w:p w14:paraId="61BDDDE1" w14:textId="77777777" w:rsidR="0090241D" w:rsidRPr="00E90C91" w:rsidRDefault="0090241D" w:rsidP="00FF27FD">
            <w:pPr>
              <w:jc w:val="both"/>
              <w:rPr>
                <w:rFonts w:ascii="Times New Roman" w:hAnsi="Times New Roman"/>
                <w:b/>
                <w:bCs/>
                <w:sz w:val="24"/>
                <w:szCs w:val="24"/>
              </w:rPr>
            </w:pPr>
          </w:p>
        </w:tc>
        <w:tc>
          <w:tcPr>
            <w:tcW w:w="3721" w:type="pct"/>
          </w:tcPr>
          <w:p w14:paraId="4BF5DD33" w14:textId="77777777" w:rsidR="0090241D" w:rsidRPr="00E90C91" w:rsidRDefault="0090241D" w:rsidP="00FF27FD">
            <w:pPr>
              <w:jc w:val="both"/>
              <w:rPr>
                <w:rFonts w:ascii="Times New Roman" w:hAnsi="Times New Roman"/>
                <w:bCs/>
                <w:sz w:val="24"/>
                <w:szCs w:val="24"/>
              </w:rPr>
            </w:pPr>
            <w:r w:rsidRPr="00E90C91">
              <w:rPr>
                <w:rFonts w:ascii="Times New Roman" w:hAnsi="Times New Roman"/>
                <w:sz w:val="24"/>
                <w:szCs w:val="24"/>
              </w:rPr>
              <w:t xml:space="preserve">1.Полупроводниковые диоды. Виды: выпрямительные, стабилитроны, туннельные, фотодиоды, светодиоды, варикапы, конструкция, основные характеристики и параметры, условные обозначения </w:t>
            </w:r>
            <w:r w:rsidRPr="00E90C91">
              <w:rPr>
                <w:rFonts w:ascii="Times New Roman" w:hAnsi="Times New Roman"/>
                <w:spacing w:val="5"/>
                <w:sz w:val="24"/>
                <w:szCs w:val="24"/>
              </w:rPr>
              <w:t xml:space="preserve">Области применения. </w:t>
            </w:r>
          </w:p>
        </w:tc>
      </w:tr>
      <w:tr w:rsidR="0090241D" w:rsidRPr="00E90C91" w14:paraId="737ABF70" w14:textId="77777777" w:rsidTr="0090241D">
        <w:trPr>
          <w:trHeight w:val="20"/>
        </w:trPr>
        <w:tc>
          <w:tcPr>
            <w:tcW w:w="1279" w:type="pct"/>
            <w:vMerge/>
          </w:tcPr>
          <w:p w14:paraId="0848E941" w14:textId="77777777" w:rsidR="0090241D" w:rsidRPr="00E90C91" w:rsidRDefault="0090241D" w:rsidP="00FF27FD">
            <w:pPr>
              <w:jc w:val="both"/>
              <w:rPr>
                <w:rFonts w:ascii="Times New Roman" w:hAnsi="Times New Roman"/>
                <w:b/>
                <w:bCs/>
                <w:sz w:val="24"/>
                <w:szCs w:val="24"/>
              </w:rPr>
            </w:pPr>
          </w:p>
        </w:tc>
        <w:tc>
          <w:tcPr>
            <w:tcW w:w="3721" w:type="pct"/>
          </w:tcPr>
          <w:p w14:paraId="70291796" w14:textId="77777777" w:rsidR="0090241D" w:rsidRPr="00E90C91" w:rsidRDefault="0090241D" w:rsidP="00FF27FD">
            <w:pPr>
              <w:jc w:val="both"/>
              <w:rPr>
                <w:rFonts w:ascii="Times New Roman" w:hAnsi="Times New Roman"/>
                <w:bCs/>
                <w:sz w:val="24"/>
                <w:szCs w:val="24"/>
              </w:rPr>
            </w:pPr>
            <w:r w:rsidRPr="00E90C91">
              <w:rPr>
                <w:rFonts w:ascii="Times New Roman" w:hAnsi="Times New Roman"/>
                <w:spacing w:val="3"/>
                <w:sz w:val="24"/>
                <w:szCs w:val="24"/>
              </w:rPr>
              <w:t xml:space="preserve">2.Тиристоры.Устройство тиристоров. Динисторы, </w:t>
            </w:r>
            <w:proofErr w:type="spellStart"/>
            <w:r w:rsidRPr="00E90C91">
              <w:rPr>
                <w:rFonts w:ascii="Times New Roman" w:hAnsi="Times New Roman"/>
                <w:spacing w:val="3"/>
                <w:sz w:val="24"/>
                <w:szCs w:val="24"/>
              </w:rPr>
              <w:t>тринисторы</w:t>
            </w:r>
            <w:proofErr w:type="spellEnd"/>
            <w:r w:rsidRPr="00E90C91">
              <w:rPr>
                <w:rFonts w:ascii="Times New Roman" w:hAnsi="Times New Roman"/>
                <w:spacing w:val="3"/>
                <w:sz w:val="24"/>
                <w:szCs w:val="24"/>
              </w:rPr>
              <w:t xml:space="preserve">, </w:t>
            </w:r>
            <w:proofErr w:type="spellStart"/>
            <w:r w:rsidRPr="00E90C91">
              <w:rPr>
                <w:rFonts w:ascii="Times New Roman" w:hAnsi="Times New Roman"/>
                <w:spacing w:val="4"/>
                <w:sz w:val="24"/>
                <w:szCs w:val="24"/>
              </w:rPr>
              <w:t>симисторы</w:t>
            </w:r>
            <w:proofErr w:type="spellEnd"/>
            <w:r w:rsidRPr="00E90C91">
              <w:rPr>
                <w:rFonts w:ascii="Times New Roman" w:hAnsi="Times New Roman"/>
                <w:spacing w:val="4"/>
                <w:sz w:val="24"/>
                <w:szCs w:val="24"/>
              </w:rPr>
              <w:t>. Система обозначений.   Особенности конструкции. Характеристики и параметры. Области применения.</w:t>
            </w:r>
          </w:p>
        </w:tc>
      </w:tr>
      <w:tr w:rsidR="0090241D" w:rsidRPr="00E90C91" w14:paraId="11431F83" w14:textId="77777777" w:rsidTr="0090241D">
        <w:trPr>
          <w:trHeight w:val="20"/>
        </w:trPr>
        <w:tc>
          <w:tcPr>
            <w:tcW w:w="1279" w:type="pct"/>
            <w:vMerge/>
          </w:tcPr>
          <w:p w14:paraId="470F25E5" w14:textId="77777777" w:rsidR="0090241D" w:rsidRPr="00E90C91" w:rsidRDefault="0090241D" w:rsidP="00FF27FD">
            <w:pPr>
              <w:jc w:val="both"/>
              <w:rPr>
                <w:rFonts w:ascii="Times New Roman" w:hAnsi="Times New Roman"/>
                <w:b/>
                <w:bCs/>
                <w:sz w:val="24"/>
                <w:szCs w:val="24"/>
              </w:rPr>
            </w:pPr>
          </w:p>
        </w:tc>
        <w:tc>
          <w:tcPr>
            <w:tcW w:w="3721" w:type="pct"/>
          </w:tcPr>
          <w:p w14:paraId="2B2DA5EC" w14:textId="77777777" w:rsidR="0090241D" w:rsidRPr="00E90C91" w:rsidRDefault="0090241D" w:rsidP="00FF27FD">
            <w:pPr>
              <w:pStyle w:val="afffff3"/>
              <w:ind w:left="-45"/>
              <w:rPr>
                <w:rFonts w:ascii="Times New Roman" w:hAnsi="Times New Roman"/>
                <w:bCs/>
                <w:sz w:val="24"/>
                <w:szCs w:val="24"/>
              </w:rPr>
            </w:pPr>
            <w:r w:rsidRPr="00E90C91">
              <w:rPr>
                <w:rFonts w:ascii="Times New Roman" w:hAnsi="Times New Roman"/>
                <w:spacing w:val="-1"/>
                <w:sz w:val="24"/>
                <w:szCs w:val="24"/>
              </w:rPr>
              <w:t xml:space="preserve">3.Транзисторы. </w:t>
            </w:r>
            <w:r w:rsidRPr="00E90C91">
              <w:rPr>
                <w:rFonts w:ascii="Times New Roman" w:hAnsi="Times New Roman"/>
                <w:sz w:val="24"/>
                <w:szCs w:val="24"/>
              </w:rPr>
              <w:t>Биполярные транзисторы: устройство, принцип действия, характеристики, параметры, условные обозначения, схемы включения с общей базой, общим эмиттером, общим коллектором. Фототранзисторы. Принцип действия, применение фототранзисторов.</w:t>
            </w:r>
          </w:p>
        </w:tc>
      </w:tr>
      <w:tr w:rsidR="0090241D" w:rsidRPr="00E90C91" w14:paraId="6A46F5EF" w14:textId="77777777" w:rsidTr="0090241D">
        <w:trPr>
          <w:trHeight w:val="20"/>
        </w:trPr>
        <w:tc>
          <w:tcPr>
            <w:tcW w:w="1279" w:type="pct"/>
            <w:vMerge/>
          </w:tcPr>
          <w:p w14:paraId="571C90B9" w14:textId="77777777" w:rsidR="0090241D" w:rsidRPr="00E90C91" w:rsidRDefault="0090241D" w:rsidP="00FF27FD">
            <w:pPr>
              <w:jc w:val="both"/>
              <w:rPr>
                <w:rFonts w:ascii="Times New Roman" w:hAnsi="Times New Roman"/>
                <w:b/>
                <w:bCs/>
                <w:sz w:val="24"/>
                <w:szCs w:val="24"/>
              </w:rPr>
            </w:pPr>
          </w:p>
        </w:tc>
        <w:tc>
          <w:tcPr>
            <w:tcW w:w="3721" w:type="pct"/>
          </w:tcPr>
          <w:p w14:paraId="7DE8E285" w14:textId="77777777" w:rsidR="0090241D" w:rsidRPr="00E90C91" w:rsidRDefault="0090241D" w:rsidP="00FF27FD">
            <w:pPr>
              <w:jc w:val="both"/>
              <w:rPr>
                <w:rFonts w:ascii="Times New Roman" w:hAnsi="Times New Roman"/>
                <w:bCs/>
                <w:sz w:val="24"/>
                <w:szCs w:val="24"/>
              </w:rPr>
            </w:pPr>
            <w:r w:rsidRPr="00E90C91">
              <w:rPr>
                <w:rFonts w:ascii="Times New Roman" w:hAnsi="Times New Roman"/>
                <w:sz w:val="24"/>
                <w:szCs w:val="24"/>
              </w:rPr>
              <w:t>4.</w:t>
            </w:r>
            <w:r w:rsidRPr="00E90C91">
              <w:rPr>
                <w:rFonts w:ascii="Times New Roman" w:hAnsi="Times New Roman"/>
                <w:spacing w:val="5"/>
                <w:sz w:val="24"/>
                <w:szCs w:val="24"/>
              </w:rPr>
              <w:t xml:space="preserve"> Интегральные микросхемы. Основные определения. Система обозначений. Технологические варианты построения микросхем. Их характеристики, достоинства и недостатки. Области применения</w:t>
            </w:r>
          </w:p>
        </w:tc>
      </w:tr>
      <w:tr w:rsidR="0090241D" w:rsidRPr="00E90C91" w14:paraId="663005CD" w14:textId="77777777" w:rsidTr="0090241D">
        <w:trPr>
          <w:trHeight w:val="20"/>
        </w:trPr>
        <w:tc>
          <w:tcPr>
            <w:tcW w:w="1279" w:type="pct"/>
            <w:vMerge/>
          </w:tcPr>
          <w:p w14:paraId="3F55C823" w14:textId="77777777" w:rsidR="0090241D" w:rsidRPr="00E90C91" w:rsidRDefault="0090241D" w:rsidP="00FF27FD">
            <w:pPr>
              <w:jc w:val="both"/>
              <w:rPr>
                <w:rFonts w:ascii="Times New Roman" w:hAnsi="Times New Roman"/>
                <w:b/>
                <w:bCs/>
                <w:sz w:val="24"/>
                <w:szCs w:val="24"/>
              </w:rPr>
            </w:pPr>
          </w:p>
        </w:tc>
        <w:tc>
          <w:tcPr>
            <w:tcW w:w="3721" w:type="pct"/>
          </w:tcPr>
          <w:p w14:paraId="58EBB949" w14:textId="77777777" w:rsidR="0090241D" w:rsidRPr="00E90C91" w:rsidRDefault="0090241D" w:rsidP="00FF27FD">
            <w:pPr>
              <w:jc w:val="both"/>
              <w:rPr>
                <w:rFonts w:ascii="Times New Roman" w:hAnsi="Times New Roman"/>
                <w:sz w:val="24"/>
                <w:szCs w:val="24"/>
              </w:rPr>
            </w:pPr>
            <w:r w:rsidRPr="00E90C91">
              <w:rPr>
                <w:rFonts w:ascii="Times New Roman" w:hAnsi="Times New Roman"/>
                <w:spacing w:val="5"/>
                <w:sz w:val="24"/>
                <w:szCs w:val="24"/>
              </w:rPr>
              <w:t>5.</w:t>
            </w:r>
            <w:r w:rsidRPr="00E90C91">
              <w:rPr>
                <w:rFonts w:ascii="Times New Roman" w:hAnsi="Times New Roman"/>
                <w:bCs/>
                <w:sz w:val="24"/>
                <w:szCs w:val="24"/>
              </w:rPr>
              <w:t xml:space="preserve">Оптоэлектронные приборы и приборы отображения информации. </w:t>
            </w:r>
            <w:r w:rsidRPr="00E90C91">
              <w:rPr>
                <w:rFonts w:ascii="Times New Roman" w:hAnsi="Times New Roman"/>
                <w:sz w:val="24"/>
                <w:szCs w:val="24"/>
              </w:rPr>
              <w:t>Оптроны, составляющие их элементы, условное обозначение, классификация, области применения. Фотоэлектронные приборы с внутренним и внешним фотоэффектом.</w:t>
            </w:r>
          </w:p>
        </w:tc>
      </w:tr>
      <w:tr w:rsidR="0090241D" w:rsidRPr="00E90C91" w14:paraId="391409D6" w14:textId="77777777" w:rsidTr="0090241D">
        <w:trPr>
          <w:trHeight w:val="20"/>
        </w:trPr>
        <w:tc>
          <w:tcPr>
            <w:tcW w:w="1279" w:type="pct"/>
            <w:vMerge/>
          </w:tcPr>
          <w:p w14:paraId="5B5B72F8" w14:textId="77777777" w:rsidR="0090241D" w:rsidRPr="00E90C91" w:rsidRDefault="0090241D" w:rsidP="00FF27FD">
            <w:pPr>
              <w:jc w:val="both"/>
              <w:rPr>
                <w:rFonts w:ascii="Times New Roman" w:hAnsi="Times New Roman"/>
                <w:b/>
                <w:bCs/>
                <w:sz w:val="24"/>
                <w:szCs w:val="24"/>
              </w:rPr>
            </w:pPr>
          </w:p>
        </w:tc>
        <w:tc>
          <w:tcPr>
            <w:tcW w:w="3721" w:type="pct"/>
          </w:tcPr>
          <w:p w14:paraId="5E568AB4" w14:textId="77777777" w:rsidR="0090241D" w:rsidRPr="00E90C91" w:rsidRDefault="0090241D"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90241D" w:rsidRPr="00E90C91" w14:paraId="79C24583" w14:textId="77777777" w:rsidTr="0090241D">
        <w:trPr>
          <w:trHeight w:val="20"/>
        </w:trPr>
        <w:tc>
          <w:tcPr>
            <w:tcW w:w="1279" w:type="pct"/>
            <w:vMerge/>
          </w:tcPr>
          <w:p w14:paraId="50CA268A" w14:textId="77777777" w:rsidR="0090241D" w:rsidRPr="00E90C91" w:rsidRDefault="0090241D" w:rsidP="00FF27FD">
            <w:pPr>
              <w:jc w:val="both"/>
              <w:rPr>
                <w:rFonts w:ascii="Times New Roman" w:hAnsi="Times New Roman"/>
                <w:b/>
                <w:bCs/>
                <w:sz w:val="24"/>
                <w:szCs w:val="24"/>
              </w:rPr>
            </w:pPr>
          </w:p>
        </w:tc>
        <w:tc>
          <w:tcPr>
            <w:tcW w:w="3721" w:type="pct"/>
          </w:tcPr>
          <w:p w14:paraId="76356721" w14:textId="77777777" w:rsidR="0090241D" w:rsidRPr="00E90C91" w:rsidRDefault="0090241D" w:rsidP="00FF27FD">
            <w:pPr>
              <w:jc w:val="both"/>
              <w:rPr>
                <w:rFonts w:ascii="Times New Roman" w:hAnsi="Times New Roman"/>
                <w:b/>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sz w:val="24"/>
                <w:szCs w:val="24"/>
              </w:rPr>
              <w:t>Прямое и обратное включение р-</w:t>
            </w:r>
            <w:r w:rsidRPr="00E90C91">
              <w:rPr>
                <w:rFonts w:ascii="Times New Roman" w:hAnsi="Times New Roman"/>
                <w:sz w:val="24"/>
                <w:szCs w:val="24"/>
                <w:lang w:val="en-US"/>
              </w:rPr>
              <w:t>n</w:t>
            </w:r>
            <w:r w:rsidRPr="00E90C91">
              <w:rPr>
                <w:rFonts w:ascii="Times New Roman" w:hAnsi="Times New Roman"/>
                <w:sz w:val="24"/>
                <w:szCs w:val="24"/>
              </w:rPr>
              <w:t>-перехода, вольтамперная характеристика, пробой, его виды.</w:t>
            </w:r>
          </w:p>
        </w:tc>
      </w:tr>
      <w:tr w:rsidR="0090241D" w:rsidRPr="00E90C91" w14:paraId="07409F40" w14:textId="77777777" w:rsidTr="0090241D">
        <w:trPr>
          <w:trHeight w:val="20"/>
        </w:trPr>
        <w:tc>
          <w:tcPr>
            <w:tcW w:w="1279" w:type="pct"/>
          </w:tcPr>
          <w:p w14:paraId="2CF19B6B" w14:textId="77777777" w:rsidR="0090241D" w:rsidRPr="00E90C91" w:rsidRDefault="0090241D" w:rsidP="00FF27FD">
            <w:pPr>
              <w:jc w:val="both"/>
              <w:rPr>
                <w:rFonts w:ascii="Times New Roman" w:hAnsi="Times New Roman"/>
                <w:b/>
                <w:bCs/>
                <w:sz w:val="24"/>
                <w:szCs w:val="24"/>
              </w:rPr>
            </w:pPr>
          </w:p>
        </w:tc>
        <w:tc>
          <w:tcPr>
            <w:tcW w:w="3721" w:type="pct"/>
          </w:tcPr>
          <w:p w14:paraId="4BE40FD8" w14:textId="77777777" w:rsidR="0090241D" w:rsidRPr="00E90C91" w:rsidRDefault="0090241D" w:rsidP="00FF27FD">
            <w:pPr>
              <w:jc w:val="both"/>
              <w:rPr>
                <w:rFonts w:ascii="Times New Roman" w:hAnsi="Times New Roman"/>
                <w:b/>
                <w:bCs/>
                <w:sz w:val="24"/>
                <w:szCs w:val="24"/>
              </w:rPr>
            </w:pPr>
            <w:r w:rsidRPr="00E90C91">
              <w:rPr>
                <w:rFonts w:ascii="Times New Roman" w:hAnsi="Times New Roman"/>
                <w:b/>
                <w:bCs/>
                <w:sz w:val="24"/>
                <w:szCs w:val="24"/>
              </w:rPr>
              <w:t xml:space="preserve">Практическая работа </w:t>
            </w:r>
            <w:r w:rsidRPr="00E90C91">
              <w:rPr>
                <w:rFonts w:ascii="Times New Roman" w:hAnsi="Times New Roman"/>
                <w:sz w:val="24"/>
                <w:szCs w:val="24"/>
              </w:rPr>
              <w:t>2. Расчет параметров и характеристик фототранзистора на гетеропереходах</w:t>
            </w:r>
          </w:p>
        </w:tc>
      </w:tr>
      <w:tr w:rsidR="0090241D" w:rsidRPr="00E90C91" w14:paraId="5364DB7F" w14:textId="77777777" w:rsidTr="0090241D">
        <w:trPr>
          <w:trHeight w:val="20"/>
        </w:trPr>
        <w:tc>
          <w:tcPr>
            <w:tcW w:w="1279" w:type="pct"/>
            <w:vMerge w:val="restart"/>
          </w:tcPr>
          <w:p w14:paraId="5529FC31"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Тема 1.2 Источники питания и преобразователи</w:t>
            </w:r>
          </w:p>
        </w:tc>
        <w:tc>
          <w:tcPr>
            <w:tcW w:w="3721" w:type="pct"/>
          </w:tcPr>
          <w:p w14:paraId="46BCC881"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90241D" w:rsidRPr="00E90C91" w14:paraId="78521A17" w14:textId="77777777" w:rsidTr="0090241D">
        <w:trPr>
          <w:trHeight w:val="20"/>
        </w:trPr>
        <w:tc>
          <w:tcPr>
            <w:tcW w:w="1279" w:type="pct"/>
            <w:vMerge/>
          </w:tcPr>
          <w:p w14:paraId="5F4580C9" w14:textId="77777777" w:rsidR="0090241D" w:rsidRPr="00E90C91" w:rsidRDefault="0090241D" w:rsidP="00FF27FD">
            <w:pPr>
              <w:rPr>
                <w:rFonts w:ascii="Times New Roman" w:hAnsi="Times New Roman"/>
                <w:b/>
                <w:bCs/>
                <w:sz w:val="24"/>
                <w:szCs w:val="24"/>
              </w:rPr>
            </w:pPr>
          </w:p>
        </w:tc>
        <w:tc>
          <w:tcPr>
            <w:tcW w:w="3721" w:type="pct"/>
          </w:tcPr>
          <w:p w14:paraId="086A7D35"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sz w:val="24"/>
                <w:szCs w:val="24"/>
              </w:rPr>
              <w:t>1.Неуправляемые выпрямители. Классификация выпрямителей. Принцип действия однофазных выпрямителей. Управляемые выпрямители. Принцип действия управляемых выпрямителей на примере однофазной схемы. Временные диаграммы.</w:t>
            </w:r>
          </w:p>
        </w:tc>
      </w:tr>
      <w:tr w:rsidR="0090241D" w:rsidRPr="00E90C91" w14:paraId="7FD52994" w14:textId="77777777" w:rsidTr="0090241D">
        <w:trPr>
          <w:trHeight w:val="20"/>
        </w:trPr>
        <w:tc>
          <w:tcPr>
            <w:tcW w:w="1279" w:type="pct"/>
            <w:vMerge/>
          </w:tcPr>
          <w:p w14:paraId="00BFDB45" w14:textId="77777777" w:rsidR="0090241D" w:rsidRPr="00E90C91" w:rsidRDefault="0090241D" w:rsidP="00FF27FD">
            <w:pPr>
              <w:rPr>
                <w:rFonts w:ascii="Times New Roman" w:hAnsi="Times New Roman"/>
                <w:b/>
                <w:bCs/>
                <w:sz w:val="24"/>
                <w:szCs w:val="24"/>
              </w:rPr>
            </w:pPr>
          </w:p>
        </w:tc>
        <w:tc>
          <w:tcPr>
            <w:tcW w:w="3721" w:type="pct"/>
          </w:tcPr>
          <w:p w14:paraId="5B4BA3BB" w14:textId="77777777" w:rsidR="0090241D" w:rsidRPr="00E90C91" w:rsidRDefault="0090241D" w:rsidP="00FF27FD">
            <w:pPr>
              <w:pStyle w:val="1fffd"/>
              <w:keepNext w:val="0"/>
              <w:jc w:val="left"/>
              <w:outlineLvl w:val="9"/>
              <w:rPr>
                <w:b w:val="0"/>
                <w:bCs/>
                <w:sz w:val="24"/>
                <w:szCs w:val="24"/>
              </w:rPr>
            </w:pPr>
            <w:r w:rsidRPr="00E90C91">
              <w:rPr>
                <w:b w:val="0"/>
                <w:sz w:val="24"/>
                <w:szCs w:val="24"/>
              </w:rPr>
              <w:t xml:space="preserve">2.Стабилизаторы напряжения и тока. Классификация стабилизаторов. Принцип работы параметрического и </w:t>
            </w:r>
            <w:r w:rsidRPr="00E90C91">
              <w:rPr>
                <w:b w:val="0"/>
                <w:sz w:val="24"/>
                <w:szCs w:val="24"/>
              </w:rPr>
              <w:lastRenderedPageBreak/>
              <w:t>компенсационного стабилизатора напряжения. Компенсационный стабилизатор тока.</w:t>
            </w:r>
          </w:p>
        </w:tc>
      </w:tr>
      <w:tr w:rsidR="0090241D" w:rsidRPr="00E90C91" w14:paraId="00410961" w14:textId="77777777" w:rsidTr="0090241D">
        <w:trPr>
          <w:trHeight w:val="20"/>
        </w:trPr>
        <w:tc>
          <w:tcPr>
            <w:tcW w:w="1279" w:type="pct"/>
            <w:vMerge/>
          </w:tcPr>
          <w:p w14:paraId="2FA9069B" w14:textId="77777777" w:rsidR="0090241D" w:rsidRPr="00E90C91" w:rsidRDefault="0090241D" w:rsidP="00FF27FD">
            <w:pPr>
              <w:rPr>
                <w:rFonts w:ascii="Times New Roman" w:hAnsi="Times New Roman"/>
                <w:b/>
                <w:bCs/>
                <w:sz w:val="24"/>
                <w:szCs w:val="24"/>
              </w:rPr>
            </w:pPr>
          </w:p>
        </w:tc>
        <w:tc>
          <w:tcPr>
            <w:tcW w:w="3721" w:type="pct"/>
          </w:tcPr>
          <w:p w14:paraId="026F3B42"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sz w:val="24"/>
                <w:szCs w:val="24"/>
              </w:rPr>
              <w:t>3.Преобразователи напряжения и частоты. Основные особенности импульсных методов регулирования постоянного напряжения. Тиристорные регуляторы: назначение, схемы. Преобразователи частоты, система управления ими. Использование частотного регулирования.</w:t>
            </w:r>
          </w:p>
        </w:tc>
      </w:tr>
      <w:tr w:rsidR="0090241D" w:rsidRPr="00E90C91" w14:paraId="6A2B7572" w14:textId="77777777" w:rsidTr="0090241D">
        <w:trPr>
          <w:trHeight w:val="20"/>
        </w:trPr>
        <w:tc>
          <w:tcPr>
            <w:tcW w:w="1279" w:type="pct"/>
            <w:vMerge/>
          </w:tcPr>
          <w:p w14:paraId="5A117CC5" w14:textId="77777777" w:rsidR="0090241D" w:rsidRPr="00E90C91" w:rsidRDefault="0090241D" w:rsidP="00FF27FD">
            <w:pPr>
              <w:rPr>
                <w:rFonts w:ascii="Times New Roman" w:hAnsi="Times New Roman"/>
                <w:b/>
                <w:bCs/>
                <w:sz w:val="24"/>
                <w:szCs w:val="24"/>
              </w:rPr>
            </w:pPr>
          </w:p>
        </w:tc>
        <w:tc>
          <w:tcPr>
            <w:tcW w:w="3721" w:type="pct"/>
          </w:tcPr>
          <w:p w14:paraId="6BEC7AAF"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sz w:val="24"/>
                <w:szCs w:val="24"/>
              </w:rPr>
              <w:t xml:space="preserve">4.Усилители напряжения. Графический анализ усилительного каскада. Выбор точки покоя и обеспечение требуемого режима работы. Усилительные каскады с общей базой и общим эмиттером. Обратная связь в усилителе. Однокаскадные и многокаскадные усилители. </w:t>
            </w:r>
          </w:p>
        </w:tc>
      </w:tr>
      <w:tr w:rsidR="0090241D" w:rsidRPr="00E90C91" w14:paraId="0EB07BF5" w14:textId="77777777" w:rsidTr="0090241D">
        <w:trPr>
          <w:trHeight w:val="20"/>
        </w:trPr>
        <w:tc>
          <w:tcPr>
            <w:tcW w:w="1279" w:type="pct"/>
            <w:vMerge/>
          </w:tcPr>
          <w:p w14:paraId="20458995" w14:textId="77777777" w:rsidR="0090241D" w:rsidRPr="00E90C91" w:rsidRDefault="0090241D" w:rsidP="00FF27FD">
            <w:pPr>
              <w:rPr>
                <w:rFonts w:ascii="Times New Roman" w:hAnsi="Times New Roman"/>
                <w:b/>
                <w:bCs/>
                <w:sz w:val="24"/>
                <w:szCs w:val="24"/>
              </w:rPr>
            </w:pPr>
          </w:p>
        </w:tc>
        <w:tc>
          <w:tcPr>
            <w:tcW w:w="3721" w:type="pct"/>
          </w:tcPr>
          <w:p w14:paraId="26BBD393"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90C91">
              <w:rPr>
                <w:rFonts w:ascii="Times New Roman" w:hAnsi="Times New Roman"/>
                <w:sz w:val="24"/>
                <w:szCs w:val="24"/>
              </w:rPr>
              <w:t>5.Усилители постоянного тока. Особенности работы УПТ с одним и двумя источниками питания. Дрейф нуля в УПТ. Дифференциальные усилители.</w:t>
            </w:r>
          </w:p>
        </w:tc>
      </w:tr>
      <w:tr w:rsidR="0090241D" w:rsidRPr="00E90C91" w14:paraId="2046F38F" w14:textId="77777777" w:rsidTr="0090241D">
        <w:trPr>
          <w:trHeight w:val="20"/>
        </w:trPr>
        <w:tc>
          <w:tcPr>
            <w:tcW w:w="1279" w:type="pct"/>
            <w:vMerge/>
          </w:tcPr>
          <w:p w14:paraId="23901968" w14:textId="77777777" w:rsidR="0090241D" w:rsidRPr="00E90C91" w:rsidRDefault="0090241D" w:rsidP="00FF27FD">
            <w:pPr>
              <w:rPr>
                <w:rFonts w:ascii="Times New Roman" w:hAnsi="Times New Roman"/>
                <w:b/>
                <w:bCs/>
                <w:sz w:val="24"/>
                <w:szCs w:val="24"/>
              </w:rPr>
            </w:pPr>
          </w:p>
        </w:tc>
        <w:tc>
          <w:tcPr>
            <w:tcW w:w="3721" w:type="pct"/>
          </w:tcPr>
          <w:p w14:paraId="6A2B757C" w14:textId="77777777" w:rsidR="0090241D" w:rsidRPr="00E90C91" w:rsidRDefault="0090241D"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90241D" w:rsidRPr="00E90C91" w14:paraId="60AD9CF8" w14:textId="77777777" w:rsidTr="0090241D">
        <w:trPr>
          <w:trHeight w:val="20"/>
        </w:trPr>
        <w:tc>
          <w:tcPr>
            <w:tcW w:w="1279" w:type="pct"/>
            <w:vMerge/>
          </w:tcPr>
          <w:p w14:paraId="5CFA82CC" w14:textId="77777777" w:rsidR="0090241D" w:rsidRPr="00E90C91" w:rsidRDefault="0090241D" w:rsidP="00FF27FD">
            <w:pPr>
              <w:rPr>
                <w:rFonts w:ascii="Times New Roman" w:hAnsi="Times New Roman"/>
                <w:b/>
                <w:bCs/>
                <w:sz w:val="24"/>
                <w:szCs w:val="24"/>
              </w:rPr>
            </w:pPr>
          </w:p>
        </w:tc>
        <w:tc>
          <w:tcPr>
            <w:tcW w:w="3721" w:type="pct"/>
          </w:tcPr>
          <w:p w14:paraId="1178C1C0" w14:textId="77777777" w:rsidR="0090241D" w:rsidRPr="00E90C91" w:rsidRDefault="0090241D" w:rsidP="00FF27FD">
            <w:pPr>
              <w:rPr>
                <w:rFonts w:ascii="Times New Roman" w:eastAsia="Calibri" w:hAnsi="Times New Roman"/>
                <w:bCs/>
                <w:sz w:val="24"/>
                <w:szCs w:val="24"/>
                <w:lang w:eastAsia="en-US"/>
              </w:rPr>
            </w:pPr>
            <w:r w:rsidRPr="00E90C91">
              <w:rPr>
                <w:rFonts w:ascii="Times New Roman" w:hAnsi="Times New Roman"/>
                <w:b/>
                <w:sz w:val="24"/>
                <w:szCs w:val="24"/>
              </w:rPr>
              <w:t>Практическая работа 1.</w:t>
            </w:r>
            <w:r w:rsidRPr="00E90C91">
              <w:rPr>
                <w:rFonts w:ascii="Times New Roman" w:hAnsi="Times New Roman"/>
                <w:sz w:val="24"/>
                <w:szCs w:val="24"/>
              </w:rPr>
              <w:t xml:space="preserve"> Расчет однокаскадного усилителя</w:t>
            </w:r>
          </w:p>
        </w:tc>
      </w:tr>
      <w:tr w:rsidR="0090241D" w:rsidRPr="00E90C91" w14:paraId="0990AD0F" w14:textId="77777777" w:rsidTr="0090241D">
        <w:trPr>
          <w:trHeight w:val="20"/>
        </w:trPr>
        <w:tc>
          <w:tcPr>
            <w:tcW w:w="1279" w:type="pct"/>
            <w:vMerge/>
          </w:tcPr>
          <w:p w14:paraId="7F6BB519" w14:textId="77777777" w:rsidR="0090241D" w:rsidRPr="00E90C91" w:rsidRDefault="0090241D" w:rsidP="00FF27FD">
            <w:pPr>
              <w:rPr>
                <w:rFonts w:ascii="Times New Roman" w:hAnsi="Times New Roman"/>
                <w:b/>
                <w:bCs/>
                <w:sz w:val="24"/>
                <w:szCs w:val="24"/>
              </w:rPr>
            </w:pPr>
          </w:p>
        </w:tc>
        <w:tc>
          <w:tcPr>
            <w:tcW w:w="3721" w:type="pct"/>
          </w:tcPr>
          <w:p w14:paraId="620F8C92" w14:textId="77777777" w:rsidR="0090241D" w:rsidRPr="00E90C91" w:rsidRDefault="0090241D" w:rsidP="00FF27FD">
            <w:pPr>
              <w:jc w:val="both"/>
              <w:rPr>
                <w:rFonts w:ascii="Times New Roman" w:hAnsi="Times New Roman"/>
                <w:sz w:val="24"/>
                <w:szCs w:val="24"/>
              </w:rPr>
            </w:pPr>
            <w:r w:rsidRPr="00E90C91">
              <w:rPr>
                <w:rFonts w:ascii="Times New Roman" w:hAnsi="Times New Roman"/>
                <w:b/>
                <w:bCs/>
                <w:sz w:val="24"/>
                <w:szCs w:val="24"/>
              </w:rPr>
              <w:t xml:space="preserve">Самостоятельная работа обучающихся. </w:t>
            </w:r>
            <w:r w:rsidRPr="00E90C91">
              <w:rPr>
                <w:rFonts w:ascii="Times New Roman" w:hAnsi="Times New Roman"/>
                <w:sz w:val="24"/>
                <w:szCs w:val="24"/>
              </w:rPr>
              <w:t xml:space="preserve">Проектирование и испытание фототранзистора </w:t>
            </w:r>
          </w:p>
        </w:tc>
      </w:tr>
      <w:tr w:rsidR="0090241D" w:rsidRPr="00E90C91" w14:paraId="1008902C" w14:textId="77777777" w:rsidTr="0090241D">
        <w:trPr>
          <w:trHeight w:val="20"/>
        </w:trPr>
        <w:tc>
          <w:tcPr>
            <w:tcW w:w="5000" w:type="pct"/>
            <w:gridSpan w:val="2"/>
          </w:tcPr>
          <w:p w14:paraId="0E4BE122"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 xml:space="preserve">Раздел 2. Вычислительная техника.  16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90241D" w:rsidRPr="00E90C91" w14:paraId="4B303B9D" w14:textId="77777777" w:rsidTr="0090241D">
        <w:trPr>
          <w:trHeight w:val="20"/>
        </w:trPr>
        <w:tc>
          <w:tcPr>
            <w:tcW w:w="1279" w:type="pct"/>
            <w:vMerge w:val="restart"/>
          </w:tcPr>
          <w:p w14:paraId="338FB204"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2.1  Арифметические и логические основы электронно-вычислительной техники.</w:t>
            </w:r>
          </w:p>
        </w:tc>
        <w:tc>
          <w:tcPr>
            <w:tcW w:w="3721" w:type="pct"/>
          </w:tcPr>
          <w:p w14:paraId="2AAD089D" w14:textId="77777777" w:rsidR="0090241D" w:rsidRPr="00E90C91" w:rsidRDefault="0090241D"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90241D" w:rsidRPr="00E90C91" w14:paraId="4FEA3416" w14:textId="77777777" w:rsidTr="0090241D">
        <w:trPr>
          <w:trHeight w:val="20"/>
        </w:trPr>
        <w:tc>
          <w:tcPr>
            <w:tcW w:w="1279" w:type="pct"/>
            <w:vMerge/>
          </w:tcPr>
          <w:p w14:paraId="146BC1F1" w14:textId="77777777" w:rsidR="0090241D" w:rsidRPr="00E90C91" w:rsidRDefault="0090241D" w:rsidP="00FF27FD">
            <w:pPr>
              <w:rPr>
                <w:rFonts w:ascii="Times New Roman" w:hAnsi="Times New Roman"/>
                <w:b/>
                <w:bCs/>
                <w:sz w:val="24"/>
                <w:szCs w:val="24"/>
              </w:rPr>
            </w:pPr>
          </w:p>
        </w:tc>
        <w:tc>
          <w:tcPr>
            <w:tcW w:w="3721" w:type="pct"/>
          </w:tcPr>
          <w:p w14:paraId="04FBEE1B"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 xml:space="preserve">1.Системы счисления. </w:t>
            </w:r>
            <w:r w:rsidRPr="00E90C91">
              <w:rPr>
                <w:rFonts w:ascii="Times New Roman" w:hAnsi="Times New Roman"/>
                <w:sz w:val="24"/>
                <w:szCs w:val="24"/>
              </w:rPr>
              <w:t>Понятие системы счисления. Двоичная, десятичная, восьмеричная, шестнадцатеричная системы счисления. Перевод чисел из одной системы счисления в другие.</w:t>
            </w:r>
          </w:p>
        </w:tc>
      </w:tr>
      <w:tr w:rsidR="0090241D" w:rsidRPr="00E90C91" w14:paraId="01C74AC9" w14:textId="77777777" w:rsidTr="0090241D">
        <w:trPr>
          <w:trHeight w:val="20"/>
        </w:trPr>
        <w:tc>
          <w:tcPr>
            <w:tcW w:w="1279" w:type="pct"/>
            <w:vMerge/>
          </w:tcPr>
          <w:p w14:paraId="66DD0542" w14:textId="77777777" w:rsidR="0090241D" w:rsidRPr="00E90C91" w:rsidRDefault="0090241D" w:rsidP="00FF27FD">
            <w:pPr>
              <w:rPr>
                <w:rFonts w:ascii="Times New Roman" w:hAnsi="Times New Roman"/>
                <w:b/>
                <w:bCs/>
                <w:sz w:val="24"/>
                <w:szCs w:val="24"/>
              </w:rPr>
            </w:pPr>
          </w:p>
        </w:tc>
        <w:tc>
          <w:tcPr>
            <w:tcW w:w="3721" w:type="pct"/>
            <w:vAlign w:val="center"/>
          </w:tcPr>
          <w:p w14:paraId="481FA9F1"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 xml:space="preserve">2.Условные графические обозначения логических элементов. </w:t>
            </w:r>
            <w:r w:rsidRPr="00E90C91">
              <w:rPr>
                <w:rFonts w:ascii="Times New Roman" w:hAnsi="Times New Roman"/>
                <w:sz w:val="24"/>
                <w:szCs w:val="24"/>
              </w:rPr>
              <w:t xml:space="preserve">Элементы НЕ и ИЛИ и их таблицы истинности. Элемент И </w:t>
            </w:r>
            <w:proofErr w:type="spellStart"/>
            <w:r w:rsidRPr="00E90C91">
              <w:rPr>
                <w:rFonts w:ascii="Times New Roman" w:hAnsi="Times New Roman"/>
                <w:sz w:val="24"/>
                <w:szCs w:val="24"/>
              </w:rPr>
              <w:t>и</w:t>
            </w:r>
            <w:proofErr w:type="spellEnd"/>
            <w:r w:rsidRPr="00E90C91">
              <w:rPr>
                <w:rFonts w:ascii="Times New Roman" w:hAnsi="Times New Roman"/>
                <w:sz w:val="24"/>
                <w:szCs w:val="24"/>
              </w:rPr>
              <w:t xml:space="preserve"> его таблица истинности.</w:t>
            </w:r>
          </w:p>
        </w:tc>
      </w:tr>
      <w:tr w:rsidR="0090241D" w:rsidRPr="00E90C91" w14:paraId="6E9EA0E7" w14:textId="77777777" w:rsidTr="0090241D">
        <w:trPr>
          <w:trHeight w:val="20"/>
        </w:trPr>
        <w:tc>
          <w:tcPr>
            <w:tcW w:w="1279" w:type="pct"/>
            <w:vMerge/>
          </w:tcPr>
          <w:p w14:paraId="558CB864" w14:textId="77777777" w:rsidR="0090241D" w:rsidRPr="00E90C91" w:rsidRDefault="0090241D" w:rsidP="00FF27FD">
            <w:pPr>
              <w:rPr>
                <w:rFonts w:ascii="Times New Roman" w:hAnsi="Times New Roman"/>
                <w:b/>
                <w:bCs/>
                <w:sz w:val="24"/>
                <w:szCs w:val="24"/>
              </w:rPr>
            </w:pPr>
          </w:p>
        </w:tc>
        <w:tc>
          <w:tcPr>
            <w:tcW w:w="3721" w:type="pct"/>
          </w:tcPr>
          <w:p w14:paraId="128AB717" w14:textId="77777777" w:rsidR="0090241D" w:rsidRPr="00E90C91" w:rsidRDefault="0090241D"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90241D" w:rsidRPr="00E90C91" w14:paraId="7BCAF7D5" w14:textId="77777777" w:rsidTr="0090241D">
        <w:trPr>
          <w:trHeight w:val="20"/>
        </w:trPr>
        <w:tc>
          <w:tcPr>
            <w:tcW w:w="1279" w:type="pct"/>
            <w:vMerge/>
          </w:tcPr>
          <w:p w14:paraId="568FBCEC" w14:textId="77777777" w:rsidR="0090241D" w:rsidRPr="00E90C91" w:rsidRDefault="0090241D" w:rsidP="00FF27FD">
            <w:pPr>
              <w:rPr>
                <w:rFonts w:ascii="Times New Roman" w:hAnsi="Times New Roman"/>
                <w:b/>
                <w:bCs/>
                <w:sz w:val="24"/>
                <w:szCs w:val="24"/>
              </w:rPr>
            </w:pPr>
          </w:p>
        </w:tc>
        <w:tc>
          <w:tcPr>
            <w:tcW w:w="3721" w:type="pct"/>
          </w:tcPr>
          <w:p w14:paraId="634F7F13" w14:textId="77777777" w:rsidR="0090241D" w:rsidRPr="00E90C91" w:rsidRDefault="0090241D" w:rsidP="00FF27FD">
            <w:pPr>
              <w:pStyle w:val="afffff3"/>
              <w:ind w:left="0"/>
              <w:rPr>
                <w:rFonts w:ascii="Times New Roman" w:hAnsi="Times New Roman"/>
                <w:b/>
                <w:sz w:val="24"/>
                <w:szCs w:val="24"/>
              </w:rPr>
            </w:pPr>
            <w:r w:rsidRPr="00E90C91">
              <w:rPr>
                <w:rFonts w:ascii="Times New Roman" w:hAnsi="Times New Roman"/>
                <w:b/>
                <w:sz w:val="24"/>
                <w:szCs w:val="24"/>
              </w:rPr>
              <w:t>Лабораторная работа 1.</w:t>
            </w:r>
            <w:r w:rsidRPr="00E90C91">
              <w:rPr>
                <w:rFonts w:ascii="Times New Roman" w:hAnsi="Times New Roman"/>
                <w:sz w:val="24"/>
                <w:szCs w:val="24"/>
              </w:rPr>
              <w:t xml:space="preserve"> </w:t>
            </w:r>
            <w:r w:rsidRPr="00E90C91">
              <w:rPr>
                <w:rFonts w:ascii="Times New Roman" w:hAnsi="Times New Roman"/>
                <w:bCs/>
                <w:sz w:val="24"/>
                <w:szCs w:val="24"/>
              </w:rPr>
              <w:t>Логические элементы</w:t>
            </w:r>
            <w:r w:rsidRPr="00E90C91">
              <w:rPr>
                <w:rFonts w:ascii="Times New Roman" w:hAnsi="Times New Roman"/>
                <w:b/>
                <w:bCs/>
                <w:sz w:val="24"/>
                <w:szCs w:val="24"/>
              </w:rPr>
              <w:t xml:space="preserve">. </w:t>
            </w:r>
            <w:r w:rsidRPr="00E90C91">
              <w:rPr>
                <w:rFonts w:ascii="Times New Roman" w:hAnsi="Times New Roman"/>
                <w:sz w:val="24"/>
                <w:szCs w:val="24"/>
              </w:rPr>
              <w:t>Отработка навыков определения логических уровней на входах и выходах логических элементов с помощью компьютерного тренажера.</w:t>
            </w:r>
          </w:p>
        </w:tc>
      </w:tr>
      <w:tr w:rsidR="0090241D" w:rsidRPr="00E90C91" w14:paraId="69D17399" w14:textId="77777777" w:rsidTr="0090241D">
        <w:trPr>
          <w:trHeight w:val="20"/>
        </w:trPr>
        <w:tc>
          <w:tcPr>
            <w:tcW w:w="1279" w:type="pct"/>
            <w:vMerge w:val="restart"/>
          </w:tcPr>
          <w:p w14:paraId="349290DA"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Тема 2.2 Типовые логические элементы и узлы ЭВМ.</w:t>
            </w:r>
          </w:p>
          <w:p w14:paraId="75CBD961" w14:textId="77777777" w:rsidR="0090241D" w:rsidRPr="00E90C91" w:rsidRDefault="0090241D"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721" w:type="pct"/>
          </w:tcPr>
          <w:p w14:paraId="285F4471" w14:textId="77777777" w:rsidR="0090241D" w:rsidRPr="00E90C91" w:rsidRDefault="0090241D"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90241D" w:rsidRPr="00E90C91" w14:paraId="17CBF2EA" w14:textId="77777777" w:rsidTr="0090241D">
        <w:trPr>
          <w:trHeight w:val="20"/>
        </w:trPr>
        <w:tc>
          <w:tcPr>
            <w:tcW w:w="1279" w:type="pct"/>
            <w:vMerge/>
          </w:tcPr>
          <w:p w14:paraId="234C988A" w14:textId="77777777" w:rsidR="0090241D" w:rsidRPr="00E90C91" w:rsidRDefault="0090241D" w:rsidP="00FF27FD">
            <w:pPr>
              <w:rPr>
                <w:rFonts w:ascii="Times New Roman" w:hAnsi="Times New Roman"/>
                <w:b/>
                <w:bCs/>
                <w:sz w:val="24"/>
                <w:szCs w:val="24"/>
              </w:rPr>
            </w:pPr>
          </w:p>
        </w:tc>
        <w:tc>
          <w:tcPr>
            <w:tcW w:w="3721" w:type="pct"/>
          </w:tcPr>
          <w:p w14:paraId="4C84A572" w14:textId="77777777" w:rsidR="0090241D" w:rsidRPr="00E90C91" w:rsidRDefault="0090241D" w:rsidP="00FF27FD">
            <w:pPr>
              <w:rPr>
                <w:rFonts w:ascii="Times New Roman" w:hAnsi="Times New Roman"/>
                <w:sz w:val="24"/>
                <w:szCs w:val="24"/>
              </w:rPr>
            </w:pPr>
            <w:r w:rsidRPr="00E90C91">
              <w:rPr>
                <w:rFonts w:ascii="Times New Roman" w:hAnsi="Times New Roman"/>
                <w:bCs/>
                <w:sz w:val="24"/>
                <w:szCs w:val="24"/>
              </w:rPr>
              <w:t>1.Триггеры на интегральных микросхемах.</w:t>
            </w:r>
            <w:r w:rsidRPr="00E90C91">
              <w:rPr>
                <w:rFonts w:ascii="Times New Roman" w:hAnsi="Times New Roman"/>
                <w:sz w:val="24"/>
                <w:szCs w:val="24"/>
              </w:rPr>
              <w:t xml:space="preserve">  Полупроводниковые статические и динамические элементы памяти.</w:t>
            </w:r>
            <w:r w:rsidRPr="00E90C91">
              <w:rPr>
                <w:rFonts w:ascii="Times New Roman" w:hAnsi="Times New Roman"/>
                <w:bCs/>
                <w:sz w:val="24"/>
                <w:szCs w:val="24"/>
              </w:rPr>
              <w:t xml:space="preserve"> Регистры. </w:t>
            </w:r>
            <w:r w:rsidRPr="00E90C91">
              <w:rPr>
                <w:rFonts w:ascii="Times New Roman" w:hAnsi="Times New Roman"/>
                <w:sz w:val="24"/>
                <w:szCs w:val="24"/>
              </w:rPr>
              <w:t xml:space="preserve"> </w:t>
            </w:r>
          </w:p>
        </w:tc>
      </w:tr>
      <w:tr w:rsidR="0090241D" w:rsidRPr="00E90C91" w14:paraId="2B28675C" w14:textId="77777777" w:rsidTr="0090241D">
        <w:trPr>
          <w:trHeight w:val="20"/>
        </w:trPr>
        <w:tc>
          <w:tcPr>
            <w:tcW w:w="1279" w:type="pct"/>
            <w:vMerge/>
          </w:tcPr>
          <w:p w14:paraId="0632AF16" w14:textId="77777777" w:rsidR="0090241D" w:rsidRPr="00E90C91" w:rsidRDefault="0090241D" w:rsidP="00FF27FD">
            <w:pPr>
              <w:rPr>
                <w:rFonts w:ascii="Times New Roman" w:hAnsi="Times New Roman"/>
                <w:b/>
                <w:bCs/>
                <w:sz w:val="24"/>
                <w:szCs w:val="24"/>
              </w:rPr>
            </w:pPr>
          </w:p>
        </w:tc>
        <w:tc>
          <w:tcPr>
            <w:tcW w:w="3721" w:type="pct"/>
          </w:tcPr>
          <w:p w14:paraId="61739BAF"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2.</w:t>
            </w:r>
            <w:r w:rsidRPr="00E90C91">
              <w:rPr>
                <w:rFonts w:ascii="Times New Roman" w:hAnsi="Times New Roman"/>
                <w:b/>
                <w:bCs/>
                <w:sz w:val="24"/>
                <w:szCs w:val="24"/>
              </w:rPr>
              <w:t xml:space="preserve"> </w:t>
            </w:r>
            <w:r w:rsidRPr="00E90C91">
              <w:rPr>
                <w:rFonts w:ascii="Times New Roman" w:hAnsi="Times New Roman"/>
                <w:bCs/>
                <w:sz w:val="24"/>
                <w:szCs w:val="24"/>
              </w:rPr>
              <w:t xml:space="preserve">Шифраторы и дешифраторы. </w:t>
            </w:r>
            <w:r w:rsidRPr="00E90C91">
              <w:rPr>
                <w:rFonts w:ascii="Times New Roman" w:hAnsi="Times New Roman"/>
                <w:sz w:val="24"/>
                <w:szCs w:val="24"/>
              </w:rPr>
              <w:t xml:space="preserve">Назначение, условное обозначение. Устройство и работа шифратора. </w:t>
            </w:r>
            <w:r w:rsidRPr="00E90C91">
              <w:rPr>
                <w:rFonts w:ascii="Times New Roman" w:hAnsi="Times New Roman"/>
                <w:bCs/>
                <w:sz w:val="24"/>
                <w:szCs w:val="24"/>
              </w:rPr>
              <w:t xml:space="preserve"> Преобразователи кодов. Счетчики.</w:t>
            </w:r>
          </w:p>
        </w:tc>
      </w:tr>
      <w:tr w:rsidR="0090241D" w:rsidRPr="00E90C91" w14:paraId="29E4A50E" w14:textId="77777777" w:rsidTr="0090241D">
        <w:trPr>
          <w:trHeight w:val="20"/>
        </w:trPr>
        <w:tc>
          <w:tcPr>
            <w:tcW w:w="1279" w:type="pct"/>
            <w:vMerge/>
          </w:tcPr>
          <w:p w14:paraId="481205A5" w14:textId="77777777" w:rsidR="0090241D" w:rsidRPr="00E90C91" w:rsidRDefault="0090241D" w:rsidP="00FF27FD">
            <w:pPr>
              <w:rPr>
                <w:rFonts w:ascii="Times New Roman" w:hAnsi="Times New Roman"/>
                <w:b/>
                <w:bCs/>
                <w:sz w:val="24"/>
                <w:szCs w:val="24"/>
              </w:rPr>
            </w:pPr>
          </w:p>
        </w:tc>
        <w:tc>
          <w:tcPr>
            <w:tcW w:w="3721" w:type="pct"/>
          </w:tcPr>
          <w:p w14:paraId="766F60E2" w14:textId="77777777" w:rsidR="0090241D" w:rsidRPr="00E90C91" w:rsidRDefault="0090241D"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90241D" w:rsidRPr="00E90C91" w14:paraId="63B32292" w14:textId="77777777" w:rsidTr="0090241D">
        <w:trPr>
          <w:trHeight w:val="20"/>
        </w:trPr>
        <w:tc>
          <w:tcPr>
            <w:tcW w:w="1279" w:type="pct"/>
            <w:vMerge/>
          </w:tcPr>
          <w:p w14:paraId="439CD3BE" w14:textId="77777777" w:rsidR="0090241D" w:rsidRPr="00E90C91" w:rsidRDefault="0090241D" w:rsidP="00FF27FD">
            <w:pPr>
              <w:rPr>
                <w:rFonts w:ascii="Times New Roman" w:hAnsi="Times New Roman"/>
                <w:b/>
                <w:bCs/>
                <w:sz w:val="24"/>
                <w:szCs w:val="24"/>
              </w:rPr>
            </w:pPr>
          </w:p>
        </w:tc>
        <w:tc>
          <w:tcPr>
            <w:tcW w:w="3721" w:type="pct"/>
          </w:tcPr>
          <w:p w14:paraId="7273E8B3" w14:textId="77777777" w:rsidR="0090241D" w:rsidRPr="00E90C91" w:rsidRDefault="0090241D" w:rsidP="00FF27FD">
            <w:pPr>
              <w:rPr>
                <w:rFonts w:ascii="Times New Roman" w:hAnsi="Times New Roman"/>
                <w:b/>
                <w:sz w:val="24"/>
                <w:szCs w:val="24"/>
              </w:rPr>
            </w:pPr>
            <w:r w:rsidRPr="00E90C91">
              <w:rPr>
                <w:rFonts w:ascii="Times New Roman" w:hAnsi="Times New Roman"/>
                <w:b/>
                <w:sz w:val="24"/>
                <w:szCs w:val="24"/>
              </w:rPr>
              <w:t xml:space="preserve"> Лабораторная работа 1. </w:t>
            </w:r>
            <w:r w:rsidRPr="00E90C91">
              <w:rPr>
                <w:rFonts w:ascii="Times New Roman" w:hAnsi="Times New Roman"/>
                <w:bCs/>
                <w:sz w:val="24"/>
                <w:szCs w:val="24"/>
              </w:rPr>
              <w:t xml:space="preserve">Мультиплексоры и </w:t>
            </w:r>
            <w:proofErr w:type="spellStart"/>
            <w:r w:rsidRPr="00E90C91">
              <w:rPr>
                <w:rFonts w:ascii="Times New Roman" w:hAnsi="Times New Roman"/>
                <w:bCs/>
                <w:sz w:val="24"/>
                <w:szCs w:val="24"/>
              </w:rPr>
              <w:t>демультиплексоры</w:t>
            </w:r>
            <w:proofErr w:type="spellEnd"/>
            <w:r w:rsidRPr="00E90C91">
              <w:rPr>
                <w:rFonts w:ascii="Times New Roman" w:hAnsi="Times New Roman"/>
                <w:bCs/>
                <w:sz w:val="24"/>
                <w:szCs w:val="24"/>
              </w:rPr>
              <w:t xml:space="preserve">. Сумматоры. </w:t>
            </w:r>
            <w:r w:rsidRPr="00E90C91">
              <w:rPr>
                <w:rFonts w:ascii="Times New Roman" w:hAnsi="Times New Roman"/>
                <w:sz w:val="24"/>
                <w:szCs w:val="24"/>
              </w:rPr>
              <w:t>Исследование работы  мультиплексора и сумматоров</w:t>
            </w:r>
          </w:p>
        </w:tc>
      </w:tr>
      <w:tr w:rsidR="0090241D" w:rsidRPr="00E90C91" w14:paraId="1D10F984" w14:textId="77777777" w:rsidTr="0090241D">
        <w:trPr>
          <w:trHeight w:val="20"/>
        </w:trPr>
        <w:tc>
          <w:tcPr>
            <w:tcW w:w="1279" w:type="pct"/>
            <w:vMerge w:val="restart"/>
          </w:tcPr>
          <w:p w14:paraId="6A422B81" w14:textId="77777777" w:rsidR="0090241D" w:rsidRPr="00E90C91" w:rsidRDefault="0090241D" w:rsidP="00FF27FD">
            <w:pPr>
              <w:pStyle w:val="af3"/>
              <w:rPr>
                <w:rFonts w:ascii="Times New Roman" w:hAnsi="Times New Roman"/>
                <w:b/>
                <w:sz w:val="24"/>
                <w:szCs w:val="24"/>
              </w:rPr>
            </w:pPr>
            <w:r w:rsidRPr="00E90C91">
              <w:rPr>
                <w:rFonts w:ascii="Times New Roman" w:hAnsi="Times New Roman"/>
                <w:b/>
                <w:bCs/>
                <w:sz w:val="24"/>
                <w:szCs w:val="24"/>
              </w:rPr>
              <w:t>Тема 2.3 Микропроцессорная техника</w:t>
            </w:r>
          </w:p>
        </w:tc>
        <w:tc>
          <w:tcPr>
            <w:tcW w:w="3721" w:type="pct"/>
          </w:tcPr>
          <w:p w14:paraId="078BE65C"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90241D" w:rsidRPr="00E90C91" w14:paraId="7E6F730C" w14:textId="77777777" w:rsidTr="0090241D">
        <w:trPr>
          <w:trHeight w:val="20"/>
        </w:trPr>
        <w:tc>
          <w:tcPr>
            <w:tcW w:w="1279" w:type="pct"/>
            <w:vMerge/>
          </w:tcPr>
          <w:p w14:paraId="2F41093B" w14:textId="77777777" w:rsidR="0090241D" w:rsidRPr="00E90C91" w:rsidRDefault="0090241D" w:rsidP="00FF27FD">
            <w:pPr>
              <w:rPr>
                <w:rFonts w:ascii="Times New Roman" w:hAnsi="Times New Roman"/>
                <w:b/>
                <w:bCs/>
                <w:sz w:val="24"/>
                <w:szCs w:val="24"/>
              </w:rPr>
            </w:pPr>
          </w:p>
        </w:tc>
        <w:tc>
          <w:tcPr>
            <w:tcW w:w="3721" w:type="pct"/>
          </w:tcPr>
          <w:p w14:paraId="6D0BF2D3" w14:textId="77777777" w:rsidR="0090241D" w:rsidRPr="00E90C91" w:rsidRDefault="0090241D"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1.Элементы архитектуры. </w:t>
            </w:r>
            <w:r w:rsidRPr="00E90C91">
              <w:rPr>
                <w:rFonts w:ascii="Times New Roman" w:hAnsi="Times New Roman"/>
                <w:sz w:val="24"/>
                <w:szCs w:val="24"/>
              </w:rPr>
              <w:t>Классификация. Типовая структура микропроцессора. Микропроцессоры с "жестким" принципом управления и с программируемым принципом управления.</w:t>
            </w:r>
          </w:p>
        </w:tc>
      </w:tr>
      <w:tr w:rsidR="0090241D" w:rsidRPr="00E90C91" w14:paraId="420AB4BE" w14:textId="77777777" w:rsidTr="0090241D">
        <w:trPr>
          <w:trHeight w:val="20"/>
        </w:trPr>
        <w:tc>
          <w:tcPr>
            <w:tcW w:w="1279" w:type="pct"/>
            <w:vMerge/>
          </w:tcPr>
          <w:p w14:paraId="149D90DE" w14:textId="77777777" w:rsidR="0090241D" w:rsidRPr="00E90C91" w:rsidRDefault="0090241D" w:rsidP="00FF27FD">
            <w:pPr>
              <w:rPr>
                <w:rFonts w:ascii="Times New Roman" w:hAnsi="Times New Roman"/>
                <w:b/>
                <w:bCs/>
                <w:sz w:val="24"/>
                <w:szCs w:val="24"/>
              </w:rPr>
            </w:pPr>
          </w:p>
        </w:tc>
        <w:tc>
          <w:tcPr>
            <w:tcW w:w="3721" w:type="pct"/>
          </w:tcPr>
          <w:p w14:paraId="7BCB51B6" w14:textId="77777777" w:rsidR="0090241D" w:rsidRPr="00E90C91" w:rsidRDefault="0090241D"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2.Рабочий цикл процессора. </w:t>
            </w:r>
            <w:r w:rsidRPr="00E90C91">
              <w:rPr>
                <w:rFonts w:ascii="Times New Roman" w:hAnsi="Times New Roman"/>
                <w:sz w:val="24"/>
                <w:szCs w:val="24"/>
              </w:rPr>
              <w:t>Схема рабочего цикла процессора. Варианты рабочего цикла для четырех типов команд: основных, передачи управления, ввода-вывода, системных.</w:t>
            </w:r>
          </w:p>
        </w:tc>
      </w:tr>
      <w:tr w:rsidR="0090241D" w:rsidRPr="00E90C91" w14:paraId="3C4793D6" w14:textId="77777777" w:rsidTr="0090241D">
        <w:trPr>
          <w:trHeight w:val="20"/>
        </w:trPr>
        <w:tc>
          <w:tcPr>
            <w:tcW w:w="1279" w:type="pct"/>
            <w:vMerge/>
          </w:tcPr>
          <w:p w14:paraId="2FC4C028" w14:textId="77777777" w:rsidR="0090241D" w:rsidRPr="00E90C91" w:rsidRDefault="0090241D" w:rsidP="00FF27FD">
            <w:pPr>
              <w:rPr>
                <w:rFonts w:ascii="Times New Roman" w:hAnsi="Times New Roman"/>
                <w:b/>
                <w:bCs/>
                <w:sz w:val="24"/>
                <w:szCs w:val="24"/>
              </w:rPr>
            </w:pPr>
          </w:p>
        </w:tc>
        <w:tc>
          <w:tcPr>
            <w:tcW w:w="3721" w:type="pct"/>
          </w:tcPr>
          <w:p w14:paraId="2A0C7DEC" w14:textId="77777777" w:rsidR="0090241D" w:rsidRPr="00E90C91" w:rsidRDefault="0090241D"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3.Узлы микропроцессорной системы. </w:t>
            </w:r>
            <w:r w:rsidRPr="00E90C91">
              <w:rPr>
                <w:rFonts w:ascii="Times New Roman" w:hAnsi="Times New Roman"/>
                <w:sz w:val="24"/>
                <w:szCs w:val="24"/>
              </w:rPr>
              <w:t>Генераторы тактовых импульсов. Шинные формирователи. Системные контроллеры. Интерфейсы ввода-вывода.</w:t>
            </w:r>
          </w:p>
        </w:tc>
      </w:tr>
      <w:tr w:rsidR="0090241D" w:rsidRPr="00E90C91" w14:paraId="0581F401" w14:textId="77777777" w:rsidTr="0090241D">
        <w:trPr>
          <w:trHeight w:val="20"/>
        </w:trPr>
        <w:tc>
          <w:tcPr>
            <w:tcW w:w="1279" w:type="pct"/>
            <w:vMerge/>
          </w:tcPr>
          <w:p w14:paraId="20FF4F10" w14:textId="77777777" w:rsidR="0090241D" w:rsidRPr="00E90C91" w:rsidRDefault="0090241D" w:rsidP="00FF27FD">
            <w:pPr>
              <w:rPr>
                <w:rFonts w:ascii="Times New Roman" w:hAnsi="Times New Roman"/>
                <w:b/>
                <w:bCs/>
                <w:sz w:val="24"/>
                <w:szCs w:val="24"/>
              </w:rPr>
            </w:pPr>
          </w:p>
        </w:tc>
        <w:tc>
          <w:tcPr>
            <w:tcW w:w="3721" w:type="pct"/>
          </w:tcPr>
          <w:p w14:paraId="7D88D5E0" w14:textId="77777777" w:rsidR="0090241D" w:rsidRPr="00E90C91" w:rsidRDefault="0090241D" w:rsidP="00FF27FD">
            <w:pPr>
              <w:pStyle w:val="afffff3"/>
              <w:tabs>
                <w:tab w:val="left" w:pos="317"/>
              </w:tabs>
              <w:ind w:left="0"/>
              <w:rPr>
                <w:rFonts w:ascii="Times New Roman" w:hAnsi="Times New Roman"/>
                <w:sz w:val="24"/>
                <w:szCs w:val="24"/>
              </w:rPr>
            </w:pPr>
            <w:r w:rsidRPr="00E90C91">
              <w:rPr>
                <w:rFonts w:ascii="Times New Roman" w:hAnsi="Times New Roman"/>
                <w:bCs/>
                <w:sz w:val="24"/>
                <w:szCs w:val="24"/>
              </w:rPr>
              <w:t xml:space="preserve">4.Однокристальный микроконтроллер. </w:t>
            </w:r>
            <w:r w:rsidRPr="00E90C91">
              <w:rPr>
                <w:rFonts w:ascii="Times New Roman" w:hAnsi="Times New Roman"/>
                <w:sz w:val="24"/>
                <w:szCs w:val="24"/>
              </w:rPr>
              <w:t>Структурные схемы микроконтроллеров. Системы команд. Примеры использования.</w:t>
            </w:r>
          </w:p>
        </w:tc>
      </w:tr>
      <w:tr w:rsidR="0090241D" w:rsidRPr="00E90C91" w14:paraId="726D601F" w14:textId="77777777" w:rsidTr="0090241D">
        <w:trPr>
          <w:trHeight w:val="20"/>
        </w:trPr>
        <w:tc>
          <w:tcPr>
            <w:tcW w:w="1279" w:type="pct"/>
            <w:vMerge/>
          </w:tcPr>
          <w:p w14:paraId="657A8721" w14:textId="77777777" w:rsidR="0090241D" w:rsidRPr="00E90C91" w:rsidRDefault="0090241D" w:rsidP="00FF27FD">
            <w:pPr>
              <w:rPr>
                <w:rFonts w:ascii="Times New Roman" w:hAnsi="Times New Roman"/>
                <w:b/>
                <w:bCs/>
                <w:sz w:val="24"/>
                <w:szCs w:val="24"/>
              </w:rPr>
            </w:pPr>
          </w:p>
        </w:tc>
        <w:tc>
          <w:tcPr>
            <w:tcW w:w="3721" w:type="pct"/>
          </w:tcPr>
          <w:p w14:paraId="289EE2BE" w14:textId="77777777" w:rsidR="0090241D" w:rsidRPr="00E90C91" w:rsidRDefault="0090241D" w:rsidP="00FF27FD">
            <w:pPr>
              <w:pStyle w:val="afffff3"/>
              <w:tabs>
                <w:tab w:val="left" w:pos="317"/>
              </w:tabs>
              <w:ind w:left="0"/>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90241D" w:rsidRPr="00E90C91" w14:paraId="74D6C171" w14:textId="77777777" w:rsidTr="0090241D">
        <w:trPr>
          <w:trHeight w:val="20"/>
        </w:trPr>
        <w:tc>
          <w:tcPr>
            <w:tcW w:w="1279" w:type="pct"/>
            <w:vMerge/>
          </w:tcPr>
          <w:p w14:paraId="690D81F1" w14:textId="77777777" w:rsidR="0090241D" w:rsidRPr="00E90C91" w:rsidRDefault="0090241D" w:rsidP="00FF27FD">
            <w:pPr>
              <w:rPr>
                <w:rFonts w:ascii="Times New Roman" w:hAnsi="Times New Roman"/>
                <w:b/>
                <w:bCs/>
                <w:sz w:val="24"/>
                <w:szCs w:val="24"/>
              </w:rPr>
            </w:pPr>
          </w:p>
        </w:tc>
        <w:tc>
          <w:tcPr>
            <w:tcW w:w="3721" w:type="pct"/>
          </w:tcPr>
          <w:p w14:paraId="463EDDFB"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 xml:space="preserve">Практическая работа 1. </w:t>
            </w:r>
            <w:r w:rsidRPr="00E90C91">
              <w:rPr>
                <w:rFonts w:ascii="Times New Roman" w:hAnsi="Times New Roman"/>
                <w:bCs/>
                <w:sz w:val="24"/>
                <w:szCs w:val="24"/>
              </w:rPr>
              <w:t>Изучение рабочего цикла процессора. Изучение  команд  микропроцессора.</w:t>
            </w:r>
          </w:p>
        </w:tc>
      </w:tr>
      <w:tr w:rsidR="0090241D" w:rsidRPr="00E90C91" w14:paraId="30027F84" w14:textId="77777777" w:rsidTr="0090241D">
        <w:trPr>
          <w:trHeight w:val="20"/>
        </w:trPr>
        <w:tc>
          <w:tcPr>
            <w:tcW w:w="1279" w:type="pct"/>
            <w:vMerge/>
          </w:tcPr>
          <w:p w14:paraId="6DC81564" w14:textId="77777777" w:rsidR="0090241D" w:rsidRPr="00E90C91" w:rsidRDefault="0090241D" w:rsidP="00FF27FD">
            <w:pPr>
              <w:rPr>
                <w:rFonts w:ascii="Times New Roman" w:hAnsi="Times New Roman"/>
                <w:b/>
                <w:bCs/>
                <w:sz w:val="24"/>
                <w:szCs w:val="24"/>
              </w:rPr>
            </w:pPr>
          </w:p>
        </w:tc>
        <w:tc>
          <w:tcPr>
            <w:tcW w:w="3721" w:type="pct"/>
          </w:tcPr>
          <w:p w14:paraId="2FE99B95"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 xml:space="preserve">. </w:t>
            </w:r>
            <w:r w:rsidRPr="00E90C91">
              <w:rPr>
                <w:rFonts w:ascii="Times New Roman" w:hAnsi="Times New Roman"/>
                <w:sz w:val="24"/>
                <w:szCs w:val="24"/>
              </w:rPr>
              <w:t>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90241D" w:rsidRPr="00E90C91" w14:paraId="186DD3E1" w14:textId="77777777" w:rsidTr="0090241D">
        <w:trPr>
          <w:trHeight w:val="170"/>
        </w:trPr>
        <w:tc>
          <w:tcPr>
            <w:tcW w:w="5000" w:type="pct"/>
            <w:gridSpan w:val="2"/>
          </w:tcPr>
          <w:p w14:paraId="6AE2C35E" w14:textId="77777777" w:rsidR="0090241D" w:rsidRPr="00E90C91" w:rsidRDefault="0090241D"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90241D" w:rsidRPr="00E90C91" w14:paraId="0F039796" w14:textId="77777777" w:rsidTr="0090241D">
        <w:trPr>
          <w:trHeight w:val="20"/>
        </w:trPr>
        <w:tc>
          <w:tcPr>
            <w:tcW w:w="5000" w:type="pct"/>
            <w:gridSpan w:val="2"/>
          </w:tcPr>
          <w:p w14:paraId="4866136A" w14:textId="77777777" w:rsidR="0090241D" w:rsidRPr="00E90C91" w:rsidRDefault="0090241D"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05EF7634" w14:textId="77777777" w:rsidR="0090241D" w:rsidRPr="00E90C91" w:rsidRDefault="0090241D" w:rsidP="0090241D">
      <w:pPr>
        <w:rPr>
          <w:rFonts w:ascii="Times New Roman" w:hAnsi="Times New Roman"/>
          <w:color w:val="auto"/>
          <w:sz w:val="24"/>
          <w:szCs w:val="24"/>
        </w:rPr>
      </w:pPr>
    </w:p>
    <w:p w14:paraId="4E965061" w14:textId="77777777" w:rsidR="0090241D" w:rsidRPr="00E90C91" w:rsidRDefault="0090241D" w:rsidP="0090241D">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77966882" w14:textId="77777777" w:rsidR="0090241D" w:rsidRPr="00E90C91" w:rsidRDefault="0090241D" w:rsidP="0090241D">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60344A2C" w14:textId="77777777" w:rsidR="0090241D" w:rsidRPr="00E90C91" w:rsidRDefault="0090241D" w:rsidP="0090241D">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510E5911" w14:textId="77777777" w:rsidR="0090241D" w:rsidRPr="00E90C91" w:rsidRDefault="0090241D" w:rsidP="0090241D">
      <w:pPr>
        <w:rPr>
          <w:rFonts w:ascii="Times New Roman" w:hAnsi="Times New Roman"/>
          <w:color w:val="auto"/>
          <w:sz w:val="24"/>
          <w:szCs w:val="24"/>
        </w:rPr>
      </w:pPr>
    </w:p>
    <w:p w14:paraId="2E7BCE46" w14:textId="77777777" w:rsidR="0090241D" w:rsidRPr="00E90C91" w:rsidRDefault="0090241D" w:rsidP="0090241D">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5EA518E3" w14:textId="77777777" w:rsidR="0090241D" w:rsidRPr="00E90C91" w:rsidRDefault="0090241D" w:rsidP="0090241D">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B8A4E9" w14:textId="77777777" w:rsidR="0090241D" w:rsidRPr="00E90C91" w:rsidRDefault="0090241D" w:rsidP="0090241D">
      <w:pPr>
        <w:spacing w:line="276" w:lineRule="auto"/>
        <w:ind w:firstLine="709"/>
        <w:contextualSpacing/>
        <w:jc w:val="both"/>
        <w:rPr>
          <w:rFonts w:ascii="Times New Roman" w:hAnsi="Times New Roman"/>
          <w:color w:val="auto"/>
          <w:sz w:val="24"/>
          <w:szCs w:val="24"/>
        </w:rPr>
      </w:pPr>
    </w:p>
    <w:p w14:paraId="0C9B86CB" w14:textId="77777777" w:rsidR="0090241D" w:rsidRPr="00E90C91" w:rsidRDefault="0090241D" w:rsidP="0090241D">
      <w:pPr>
        <w:spacing w:line="276" w:lineRule="auto"/>
        <w:ind w:firstLine="709"/>
        <w:contextualSpacing/>
        <w:jc w:val="both"/>
        <w:rPr>
          <w:rFonts w:ascii="Times New Roman" w:hAnsi="Times New Roman"/>
          <w:color w:val="auto"/>
          <w:sz w:val="24"/>
          <w:szCs w:val="24"/>
        </w:rPr>
      </w:pPr>
    </w:p>
    <w:p w14:paraId="458ECEDF" w14:textId="77777777" w:rsidR="0090241D" w:rsidRPr="00E90C91" w:rsidRDefault="0090241D" w:rsidP="0090241D">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12A31289" w14:textId="68BFADB9" w:rsidR="0090241D" w:rsidRPr="00E90C91" w:rsidRDefault="0090241D" w:rsidP="0090241D">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proofErr w:type="spellStart"/>
      <w:r w:rsidRPr="00E90C91">
        <w:rPr>
          <w:rFonts w:ascii="Times New Roman" w:hAnsi="Times New Roman"/>
          <w:color w:val="auto"/>
          <w:sz w:val="24"/>
          <w:szCs w:val="24"/>
        </w:rPr>
        <w:t>Берикашвили</w:t>
      </w:r>
      <w:proofErr w:type="spellEnd"/>
      <w:r w:rsidRPr="00E90C91">
        <w:rPr>
          <w:rFonts w:ascii="Times New Roman" w:hAnsi="Times New Roman"/>
          <w:color w:val="auto"/>
          <w:sz w:val="24"/>
          <w:szCs w:val="24"/>
        </w:rPr>
        <w:t xml:space="preserve">, В. Ш. Электроника и микроэлектроника: импульсная и цифровая электроника : учебное пособие для среднего профессионального образования / В. Ш. </w:t>
      </w:r>
      <w:proofErr w:type="spellStart"/>
      <w:r w:rsidRPr="00E90C91">
        <w:rPr>
          <w:rFonts w:ascii="Times New Roman" w:hAnsi="Times New Roman"/>
          <w:color w:val="auto"/>
          <w:sz w:val="24"/>
          <w:szCs w:val="24"/>
        </w:rPr>
        <w:t>Берикашвили</w:t>
      </w:r>
      <w:proofErr w:type="spellEnd"/>
      <w:r w:rsidRPr="00E90C91">
        <w:rPr>
          <w:rFonts w:ascii="Times New Roman" w:hAnsi="Times New Roman"/>
          <w:color w:val="auto"/>
          <w:sz w:val="24"/>
          <w:szCs w:val="24"/>
        </w:rPr>
        <w:t xml:space="preserve">. — 2-е изд., </w:t>
      </w:r>
      <w:proofErr w:type="spellStart"/>
      <w:r w:rsidRPr="00E90C91">
        <w:rPr>
          <w:rFonts w:ascii="Times New Roman" w:hAnsi="Times New Roman"/>
          <w:color w:val="auto"/>
          <w:sz w:val="24"/>
          <w:szCs w:val="24"/>
        </w:rPr>
        <w:t>испр</w:t>
      </w:r>
      <w:proofErr w:type="spellEnd"/>
      <w:r w:rsidRPr="00E90C91">
        <w:rPr>
          <w:rFonts w:ascii="Times New Roman" w:hAnsi="Times New Roman"/>
          <w:color w:val="auto"/>
          <w:sz w:val="24"/>
          <w:szCs w:val="24"/>
        </w:rPr>
        <w:t xml:space="preserve">. и доп. — Москва : Издательство </w:t>
      </w:r>
      <w:proofErr w:type="spellStart"/>
      <w:r w:rsidRPr="00E90C91">
        <w:rPr>
          <w:rFonts w:ascii="Times New Roman" w:hAnsi="Times New Roman"/>
          <w:color w:val="auto"/>
          <w:sz w:val="24"/>
          <w:szCs w:val="24"/>
        </w:rPr>
        <w:t>Юрайт</w:t>
      </w:r>
      <w:proofErr w:type="spellEnd"/>
      <w:r w:rsidRPr="00E90C91">
        <w:rPr>
          <w:rFonts w:ascii="Times New Roman" w:hAnsi="Times New Roman"/>
          <w:color w:val="auto"/>
          <w:sz w:val="24"/>
          <w:szCs w:val="24"/>
        </w:rPr>
        <w:t xml:space="preserve">, 2023. — 242 с. — (Профессиональное образование). — ISBN 978-5-534-06256-4. — Текст : электронный // Образовательная платформа </w:t>
      </w:r>
      <w:proofErr w:type="spellStart"/>
      <w:r w:rsidRPr="00E90C91">
        <w:rPr>
          <w:rFonts w:ascii="Times New Roman" w:hAnsi="Times New Roman"/>
          <w:color w:val="auto"/>
          <w:sz w:val="24"/>
          <w:szCs w:val="24"/>
        </w:rPr>
        <w:t>Юрайт</w:t>
      </w:r>
      <w:proofErr w:type="spellEnd"/>
      <w:r w:rsidRPr="00E90C91">
        <w:rPr>
          <w:rFonts w:ascii="Times New Roman" w:hAnsi="Times New Roman"/>
          <w:color w:val="auto"/>
          <w:sz w:val="24"/>
          <w:szCs w:val="24"/>
        </w:rPr>
        <w:t xml:space="preserve"> [сайт]. — URL: https://urait.ru/bcode/515401й.</w:t>
      </w:r>
    </w:p>
    <w:p w14:paraId="150ADD3A" w14:textId="074FD2A3" w:rsidR="0090241D" w:rsidRPr="00E90C91" w:rsidRDefault="0090241D" w:rsidP="0090241D">
      <w:pPr>
        <w:ind w:firstLine="708"/>
        <w:jc w:val="both"/>
        <w:rPr>
          <w:rFonts w:ascii="Times New Roman" w:hAnsi="Times New Roman"/>
          <w:color w:val="auto"/>
          <w:sz w:val="24"/>
          <w:szCs w:val="24"/>
        </w:rPr>
      </w:pPr>
      <w:r w:rsidRPr="00E90C91">
        <w:rPr>
          <w:rFonts w:ascii="Times New Roman" w:hAnsi="Times New Roman"/>
          <w:color w:val="auto"/>
          <w:sz w:val="24"/>
          <w:szCs w:val="24"/>
        </w:rPr>
        <w:t>2. Куль, Т. П. Информационные технологии и основы вычислительной техники / Т. П. Куль. — 2-е изд., стер. — Санкт-Петербург : Лань, 2023. — 264 с. — ISBN 978-5-507-47035-8. — Текст : электронный // Лань : электронно-библиотечная система. — URL: https://e.lanbook.com/book/322484.</w:t>
      </w:r>
    </w:p>
    <w:p w14:paraId="5CD5AA2C" w14:textId="77777777" w:rsidR="0090241D" w:rsidRPr="00E90C91" w:rsidRDefault="0090241D" w:rsidP="0090241D">
      <w:pPr>
        <w:ind w:firstLine="708"/>
        <w:jc w:val="both"/>
        <w:rPr>
          <w:rFonts w:ascii="Times New Roman" w:hAnsi="Times New Roman"/>
          <w:color w:val="auto"/>
          <w:sz w:val="24"/>
          <w:szCs w:val="24"/>
        </w:rPr>
      </w:pPr>
    </w:p>
    <w:p w14:paraId="0BEE4B5B" w14:textId="77777777" w:rsidR="0090241D" w:rsidRPr="00E90C91" w:rsidRDefault="0090241D" w:rsidP="0090241D">
      <w:pPr>
        <w:jc w:val="both"/>
        <w:rPr>
          <w:rFonts w:ascii="Times New Roman" w:hAnsi="Times New Roman"/>
          <w:color w:val="auto"/>
          <w:sz w:val="24"/>
          <w:szCs w:val="24"/>
        </w:rPr>
      </w:pPr>
    </w:p>
    <w:p w14:paraId="4FCD8EB7" w14:textId="77777777" w:rsidR="0090241D" w:rsidRPr="00E90C91" w:rsidRDefault="0090241D" w:rsidP="0090241D">
      <w:pPr>
        <w:jc w:val="both"/>
        <w:rPr>
          <w:rFonts w:ascii="Times New Roman" w:hAnsi="Times New Roman"/>
          <w:color w:val="auto"/>
          <w:sz w:val="24"/>
          <w:szCs w:val="24"/>
        </w:rPr>
      </w:pPr>
    </w:p>
    <w:p w14:paraId="1BE8E636" w14:textId="77777777" w:rsidR="0090241D" w:rsidRPr="00E90C91" w:rsidRDefault="0090241D" w:rsidP="0090241D">
      <w:pPr>
        <w:jc w:val="both"/>
        <w:rPr>
          <w:rFonts w:ascii="Times New Roman" w:hAnsi="Times New Roman"/>
          <w:color w:val="auto"/>
          <w:sz w:val="24"/>
          <w:szCs w:val="24"/>
        </w:rPr>
      </w:pPr>
    </w:p>
    <w:p w14:paraId="50D47664" w14:textId="77777777" w:rsidR="0090241D" w:rsidRPr="00E90C91" w:rsidRDefault="0090241D" w:rsidP="0090241D">
      <w:pPr>
        <w:jc w:val="both"/>
        <w:rPr>
          <w:rFonts w:ascii="Times New Roman" w:hAnsi="Times New Roman"/>
          <w:color w:val="auto"/>
          <w:sz w:val="24"/>
          <w:szCs w:val="24"/>
        </w:rPr>
      </w:pPr>
    </w:p>
    <w:p w14:paraId="01CEACD4" w14:textId="77777777" w:rsidR="0090241D" w:rsidRPr="00E90C91" w:rsidRDefault="0090241D" w:rsidP="0090241D">
      <w:pPr>
        <w:jc w:val="both"/>
        <w:rPr>
          <w:rFonts w:ascii="Times New Roman" w:hAnsi="Times New Roman"/>
          <w:color w:val="auto"/>
          <w:sz w:val="24"/>
          <w:szCs w:val="24"/>
        </w:rPr>
      </w:pPr>
    </w:p>
    <w:p w14:paraId="70C8F3F7" w14:textId="77777777" w:rsidR="0090241D" w:rsidRPr="00E90C91" w:rsidRDefault="0090241D" w:rsidP="0090241D">
      <w:pPr>
        <w:jc w:val="both"/>
        <w:rPr>
          <w:rFonts w:ascii="Times New Roman" w:hAnsi="Times New Roman"/>
          <w:color w:val="auto"/>
          <w:sz w:val="24"/>
          <w:szCs w:val="24"/>
        </w:rPr>
      </w:pPr>
    </w:p>
    <w:p w14:paraId="6844385A" w14:textId="77777777" w:rsidR="0090241D" w:rsidRPr="00E90C91" w:rsidRDefault="0090241D" w:rsidP="0090241D">
      <w:pPr>
        <w:jc w:val="both"/>
        <w:rPr>
          <w:rFonts w:ascii="Times New Roman" w:hAnsi="Times New Roman"/>
          <w:color w:val="auto"/>
          <w:sz w:val="24"/>
          <w:szCs w:val="24"/>
        </w:rPr>
      </w:pPr>
    </w:p>
    <w:p w14:paraId="1C32BB93" w14:textId="77777777" w:rsidR="0090241D" w:rsidRPr="00E90C91" w:rsidRDefault="0090241D" w:rsidP="0090241D">
      <w:pPr>
        <w:jc w:val="both"/>
        <w:rPr>
          <w:rFonts w:ascii="Times New Roman" w:hAnsi="Times New Roman"/>
          <w:color w:val="auto"/>
          <w:sz w:val="24"/>
          <w:szCs w:val="24"/>
        </w:rPr>
      </w:pPr>
    </w:p>
    <w:p w14:paraId="6152B8F0" w14:textId="77777777" w:rsidR="0090241D" w:rsidRPr="00E90C91" w:rsidRDefault="0090241D" w:rsidP="0090241D">
      <w:pPr>
        <w:jc w:val="both"/>
        <w:rPr>
          <w:rFonts w:ascii="Times New Roman" w:hAnsi="Times New Roman"/>
          <w:color w:val="auto"/>
          <w:sz w:val="24"/>
          <w:szCs w:val="24"/>
        </w:rPr>
      </w:pPr>
    </w:p>
    <w:p w14:paraId="3D8DB46B" w14:textId="77777777" w:rsidR="0090241D" w:rsidRPr="00E90C91" w:rsidRDefault="0090241D" w:rsidP="0090241D">
      <w:pPr>
        <w:jc w:val="both"/>
        <w:rPr>
          <w:rFonts w:ascii="Times New Roman" w:hAnsi="Times New Roman"/>
          <w:color w:val="auto"/>
          <w:sz w:val="24"/>
          <w:szCs w:val="24"/>
        </w:rPr>
      </w:pPr>
    </w:p>
    <w:p w14:paraId="004F2F90" w14:textId="77777777" w:rsidR="0090241D" w:rsidRPr="00E90C91" w:rsidRDefault="0090241D" w:rsidP="0090241D">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lastRenderedPageBreak/>
        <w:t>4. КОНТРОЛЬ И ОСВОЕНИЕ РЕЗУЛЬТАТОВ</w:t>
      </w:r>
    </w:p>
    <w:p w14:paraId="78E04DBF" w14:textId="77777777" w:rsidR="0090241D" w:rsidRPr="00E90C91" w:rsidRDefault="0090241D" w:rsidP="0090241D">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241D" w:rsidRPr="00E90C91" w14:paraId="53BB5BC6" w14:textId="77777777" w:rsidTr="00FF27FD">
        <w:trPr>
          <w:trHeight w:val="170"/>
        </w:trPr>
        <w:tc>
          <w:tcPr>
            <w:tcW w:w="1750" w:type="pct"/>
            <w:vAlign w:val="center"/>
          </w:tcPr>
          <w:p w14:paraId="7D4ED01F" w14:textId="77777777" w:rsidR="0090241D" w:rsidRPr="00E90C91" w:rsidRDefault="0090241D"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5393371D" w14:textId="77777777" w:rsidR="0090241D" w:rsidRPr="00E90C91" w:rsidRDefault="0090241D"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51B62522" w14:textId="77777777" w:rsidR="0090241D" w:rsidRPr="00E90C91" w:rsidRDefault="0090241D"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90241D" w:rsidRPr="00E90C91" w14:paraId="765B9009" w14:textId="77777777" w:rsidTr="00FF27FD">
        <w:trPr>
          <w:trHeight w:val="3061"/>
        </w:trPr>
        <w:tc>
          <w:tcPr>
            <w:tcW w:w="1750" w:type="pct"/>
          </w:tcPr>
          <w:p w14:paraId="134D0D0D" w14:textId="77777777" w:rsidR="0090241D" w:rsidRPr="00E90C91" w:rsidRDefault="0090241D" w:rsidP="00FF27FD">
            <w:pPr>
              <w:contextualSpacing/>
              <w:rPr>
                <w:rFonts w:ascii="Times New Roman" w:hAnsi="Times New Roman"/>
                <w:sz w:val="24"/>
                <w:szCs w:val="24"/>
              </w:rPr>
            </w:pPr>
            <w:r w:rsidRPr="00E90C91">
              <w:rPr>
                <w:rFonts w:ascii="Times New Roman" w:hAnsi="Times New Roman"/>
                <w:sz w:val="24"/>
                <w:szCs w:val="24"/>
              </w:rPr>
              <w:t>Знает:</w:t>
            </w:r>
          </w:p>
          <w:p w14:paraId="55BC8D46" w14:textId="05B45745" w:rsidR="0090241D" w:rsidRPr="00E90C91" w:rsidRDefault="0090241D" w:rsidP="00FF27FD">
            <w:pPr>
              <w:contextualSpacing/>
              <w:rPr>
                <w:rFonts w:ascii="Times New Roman" w:hAnsi="Times New Roman"/>
                <w:sz w:val="24"/>
                <w:szCs w:val="24"/>
              </w:rPr>
            </w:pPr>
            <w:r w:rsidRPr="00E90C91">
              <w:rPr>
                <w:rFonts w:ascii="Times New Roman" w:hAnsi="Times New Roman"/>
                <w:sz w:val="24"/>
                <w:szCs w:val="24"/>
              </w:rPr>
              <w:t xml:space="preserve"> сущность физических процессов, протекающих в электронных приборах и устройствах;</w:t>
            </w:r>
          </w:p>
          <w:p w14:paraId="3D84A82C" w14:textId="0550B709" w:rsidR="0090241D" w:rsidRPr="00E90C91" w:rsidRDefault="0090241D" w:rsidP="00FF27FD">
            <w:pPr>
              <w:contextualSpacing/>
              <w:rPr>
                <w:rFonts w:ascii="Times New Roman" w:hAnsi="Times New Roman"/>
                <w:sz w:val="24"/>
                <w:szCs w:val="24"/>
              </w:rPr>
            </w:pPr>
            <w:r w:rsidRPr="00E90C91">
              <w:rPr>
                <w:rFonts w:ascii="Times New Roman" w:hAnsi="Times New Roman"/>
                <w:sz w:val="24"/>
                <w:szCs w:val="24"/>
              </w:rPr>
              <w:t xml:space="preserve"> принципы включения электронных приборов и построения электронных схем классификацию и типовые узлы вычислительной техники;</w:t>
            </w:r>
          </w:p>
          <w:p w14:paraId="25346F7C" w14:textId="50DFC38F" w:rsidR="0090241D" w:rsidRPr="00E90C91" w:rsidRDefault="0090241D" w:rsidP="00FF27FD">
            <w:pPr>
              <w:contextualSpacing/>
              <w:rPr>
                <w:rFonts w:ascii="Times New Roman" w:hAnsi="Times New Roman"/>
                <w:sz w:val="24"/>
                <w:szCs w:val="24"/>
              </w:rPr>
            </w:pPr>
            <w:r w:rsidRPr="00E90C91">
              <w:rPr>
                <w:rFonts w:ascii="Times New Roman" w:hAnsi="Times New Roman"/>
                <w:sz w:val="24"/>
                <w:szCs w:val="24"/>
              </w:rPr>
              <w:t>архитектуру микропроцессорных систем;</w:t>
            </w:r>
          </w:p>
          <w:p w14:paraId="67A5B72B" w14:textId="032CF0F2" w:rsidR="0090241D" w:rsidRPr="00E90C91" w:rsidRDefault="0090241D" w:rsidP="00FF27FD">
            <w:pPr>
              <w:contextualSpacing/>
              <w:rPr>
                <w:rFonts w:ascii="Times New Roman" w:hAnsi="Times New Roman"/>
                <w:sz w:val="24"/>
                <w:szCs w:val="24"/>
              </w:rPr>
            </w:pPr>
            <w:r w:rsidRPr="00E90C91">
              <w:rPr>
                <w:rFonts w:ascii="Times New Roman" w:hAnsi="Times New Roman"/>
                <w:sz w:val="24"/>
                <w:szCs w:val="24"/>
              </w:rPr>
              <w:t>основные методы цифровой обработки сигналов.</w:t>
            </w:r>
          </w:p>
        </w:tc>
        <w:tc>
          <w:tcPr>
            <w:tcW w:w="1507" w:type="pct"/>
          </w:tcPr>
          <w:p w14:paraId="5B70E5A1" w14:textId="77777777" w:rsidR="0090241D" w:rsidRPr="00E90C91" w:rsidRDefault="0090241D"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152638BE"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90241D" w:rsidRPr="00E90C91" w14:paraId="3E16796D" w14:textId="77777777" w:rsidTr="00FF27FD">
        <w:trPr>
          <w:trHeight w:val="896"/>
        </w:trPr>
        <w:tc>
          <w:tcPr>
            <w:tcW w:w="1750" w:type="pct"/>
          </w:tcPr>
          <w:p w14:paraId="43A80B5C" w14:textId="77777777" w:rsidR="0090241D" w:rsidRPr="00E90C91" w:rsidRDefault="0090241D" w:rsidP="00FF27FD">
            <w:pPr>
              <w:pStyle w:val="afffff3"/>
              <w:ind w:left="0"/>
              <w:rPr>
                <w:rFonts w:ascii="Times New Roman" w:hAnsi="Times New Roman"/>
                <w:sz w:val="24"/>
                <w:szCs w:val="24"/>
              </w:rPr>
            </w:pPr>
            <w:r w:rsidRPr="00E90C91">
              <w:rPr>
                <w:rFonts w:ascii="Times New Roman" w:hAnsi="Times New Roman"/>
                <w:sz w:val="24"/>
                <w:szCs w:val="24"/>
              </w:rPr>
              <w:t>Умеет:</w:t>
            </w:r>
          </w:p>
          <w:p w14:paraId="31B1A042" w14:textId="02098E63" w:rsidR="0090241D" w:rsidRPr="00E90C91" w:rsidRDefault="0090241D" w:rsidP="00FF27FD">
            <w:pPr>
              <w:pStyle w:val="afffff3"/>
              <w:ind w:left="0"/>
              <w:rPr>
                <w:rFonts w:ascii="Times New Roman" w:hAnsi="Times New Roman"/>
                <w:sz w:val="24"/>
                <w:szCs w:val="24"/>
              </w:rPr>
            </w:pPr>
            <w:r w:rsidRPr="00E90C91">
              <w:rPr>
                <w:rFonts w:ascii="Times New Roman" w:hAnsi="Times New Roman"/>
                <w:sz w:val="24"/>
                <w:szCs w:val="24"/>
              </w:rPr>
              <w:t xml:space="preserve"> определять и анализировать основные параметры электронных схем и по ним определять работоспособность устройств электронной техники;</w:t>
            </w:r>
          </w:p>
          <w:p w14:paraId="065DC88A" w14:textId="77777777" w:rsidR="0090241D" w:rsidRPr="00E90C91" w:rsidRDefault="0090241D" w:rsidP="00FF27FD">
            <w:pPr>
              <w:pStyle w:val="afffff3"/>
              <w:ind w:left="0"/>
              <w:rPr>
                <w:rFonts w:ascii="Times New Roman" w:hAnsi="Times New Roman"/>
                <w:sz w:val="24"/>
                <w:szCs w:val="24"/>
              </w:rPr>
            </w:pPr>
            <w:r w:rsidRPr="00E90C91">
              <w:rPr>
                <w:rFonts w:ascii="Times New Roman" w:hAnsi="Times New Roman"/>
                <w:sz w:val="24"/>
                <w:szCs w:val="24"/>
              </w:rPr>
              <w:t>производить подбор элементов электронной аппаратуры по заданным параметрам;</w:t>
            </w:r>
          </w:p>
          <w:p w14:paraId="56E31153" w14:textId="77777777" w:rsidR="0090241D" w:rsidRPr="00E90C91" w:rsidRDefault="0090241D" w:rsidP="00FF27FD">
            <w:pPr>
              <w:pStyle w:val="afffff3"/>
              <w:ind w:left="0"/>
              <w:rPr>
                <w:rFonts w:ascii="Times New Roman" w:hAnsi="Times New Roman"/>
                <w:bCs/>
                <w:spacing w:val="2"/>
                <w:sz w:val="24"/>
                <w:szCs w:val="24"/>
              </w:rPr>
            </w:pPr>
            <w:r w:rsidRPr="00E90C91">
              <w:rPr>
                <w:rFonts w:ascii="Times New Roman" w:hAnsi="Times New Roman"/>
                <w:bCs/>
                <w:spacing w:val="2"/>
                <w:sz w:val="24"/>
                <w:szCs w:val="24"/>
              </w:rPr>
              <w:t>рассчитывать типовые электронные схемы;</w:t>
            </w:r>
          </w:p>
          <w:p w14:paraId="601C8A06" w14:textId="77777777" w:rsidR="0090241D" w:rsidRPr="00E90C91" w:rsidRDefault="0090241D" w:rsidP="00FF27FD">
            <w:pPr>
              <w:pStyle w:val="afffff3"/>
              <w:ind w:left="0"/>
              <w:rPr>
                <w:rFonts w:ascii="Times New Roman" w:hAnsi="Times New Roman"/>
                <w:bCs/>
                <w:spacing w:val="2"/>
                <w:sz w:val="24"/>
                <w:szCs w:val="24"/>
              </w:rPr>
            </w:pPr>
            <w:r w:rsidRPr="00E90C91">
              <w:rPr>
                <w:rFonts w:ascii="Times New Roman" w:hAnsi="Times New Roman"/>
                <w:bCs/>
                <w:spacing w:val="2"/>
                <w:sz w:val="24"/>
                <w:szCs w:val="24"/>
              </w:rPr>
              <w:t>подбирать по справочникам радиокомпоненты для электронных устройств;</w:t>
            </w:r>
          </w:p>
          <w:p w14:paraId="41E7DF19" w14:textId="77777777" w:rsidR="0090241D" w:rsidRPr="00E90C91" w:rsidRDefault="0090241D" w:rsidP="00FF27FD">
            <w:pPr>
              <w:pStyle w:val="afffff3"/>
              <w:ind w:left="0"/>
              <w:rPr>
                <w:rFonts w:ascii="Times New Roman" w:hAnsi="Times New Roman"/>
                <w:bCs/>
                <w:spacing w:val="2"/>
                <w:sz w:val="24"/>
                <w:szCs w:val="24"/>
              </w:rPr>
            </w:pPr>
            <w:r w:rsidRPr="00E90C91">
              <w:rPr>
                <w:rFonts w:ascii="Times New Roman" w:hAnsi="Times New Roman"/>
                <w:bCs/>
                <w:spacing w:val="2"/>
                <w:sz w:val="24"/>
                <w:szCs w:val="24"/>
              </w:rPr>
              <w:t>снимать показания приборов, анализировать полученные результаты;</w:t>
            </w:r>
          </w:p>
          <w:p w14:paraId="77669087" w14:textId="77777777" w:rsidR="0090241D" w:rsidRPr="00E90C91" w:rsidRDefault="0090241D" w:rsidP="00FF27FD">
            <w:pPr>
              <w:pStyle w:val="afffff3"/>
              <w:ind w:left="0"/>
              <w:rPr>
                <w:rFonts w:ascii="Times New Roman" w:hAnsi="Times New Roman"/>
                <w:bCs/>
                <w:spacing w:val="2"/>
                <w:sz w:val="24"/>
                <w:szCs w:val="24"/>
              </w:rPr>
            </w:pPr>
            <w:r w:rsidRPr="00E90C91">
              <w:rPr>
                <w:rFonts w:ascii="Times New Roman" w:hAnsi="Times New Roman"/>
                <w:bCs/>
                <w:spacing w:val="2"/>
                <w:sz w:val="24"/>
                <w:szCs w:val="24"/>
              </w:rPr>
              <w:t>пользоваться справочной литературой;</w:t>
            </w:r>
          </w:p>
          <w:p w14:paraId="34C39211" w14:textId="77777777" w:rsidR="0090241D" w:rsidRPr="00E90C91" w:rsidRDefault="0090241D" w:rsidP="00FF27FD">
            <w:pPr>
              <w:pStyle w:val="afffff3"/>
              <w:ind w:left="0"/>
              <w:rPr>
                <w:rFonts w:ascii="Times New Roman" w:hAnsi="Times New Roman"/>
                <w:sz w:val="24"/>
                <w:szCs w:val="24"/>
              </w:rPr>
            </w:pPr>
            <w:r w:rsidRPr="00E90C91">
              <w:rPr>
                <w:rFonts w:ascii="Times New Roman" w:hAnsi="Times New Roman"/>
                <w:sz w:val="24"/>
                <w:szCs w:val="24"/>
              </w:rPr>
              <w:t>использовать различные средства вычислительной техники и программного обеспечения в профессиональной деятельности;</w:t>
            </w:r>
          </w:p>
          <w:p w14:paraId="4DC755F0" w14:textId="77777777" w:rsidR="0090241D" w:rsidRPr="00E90C91" w:rsidRDefault="0090241D" w:rsidP="00FF27FD">
            <w:pPr>
              <w:pStyle w:val="afffff3"/>
              <w:ind w:left="0"/>
              <w:rPr>
                <w:rFonts w:ascii="Times New Roman" w:hAnsi="Times New Roman"/>
                <w:bCs/>
                <w:sz w:val="24"/>
                <w:szCs w:val="24"/>
              </w:rPr>
            </w:pPr>
            <w:r w:rsidRPr="00E90C91">
              <w:rPr>
                <w:rFonts w:ascii="Times New Roman" w:hAnsi="Times New Roman"/>
                <w:sz w:val="24"/>
                <w:szCs w:val="24"/>
              </w:rPr>
              <w:t>использовать различные виды обработки информации и способы представления ее в электронно-вычислительной машине (ЭВМ).</w:t>
            </w:r>
          </w:p>
        </w:tc>
        <w:tc>
          <w:tcPr>
            <w:tcW w:w="1507" w:type="pct"/>
          </w:tcPr>
          <w:p w14:paraId="7338C821"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64628210"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32248531" w14:textId="77777777" w:rsidR="0090241D" w:rsidRPr="00E90C91" w:rsidRDefault="0090241D"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4B26B0D3" w14:textId="77777777" w:rsidR="00B7082C" w:rsidRPr="00E90C91" w:rsidRDefault="00B7082C" w:rsidP="00564402">
      <w:pPr>
        <w:rPr>
          <w:rFonts w:ascii="Times New Roman" w:hAnsi="Times New Roman"/>
          <w:b/>
          <w:color w:val="auto"/>
          <w:sz w:val="24"/>
          <w:szCs w:val="24"/>
        </w:rPr>
      </w:pPr>
    </w:p>
    <w:p w14:paraId="6242B890" w14:textId="74E34164" w:rsidR="00B7082C" w:rsidRPr="00E90C91" w:rsidRDefault="00B7082C" w:rsidP="00B7082C">
      <w:pPr>
        <w:jc w:val="right"/>
        <w:rPr>
          <w:rFonts w:ascii="Times New Roman" w:hAnsi="Times New Roman"/>
          <w:b/>
          <w:color w:val="auto"/>
          <w:sz w:val="24"/>
          <w:szCs w:val="24"/>
        </w:rPr>
      </w:pPr>
      <w:r w:rsidRPr="00E90C91">
        <w:rPr>
          <w:rFonts w:ascii="Times New Roman" w:hAnsi="Times New Roman"/>
          <w:b/>
          <w:color w:val="auto"/>
          <w:sz w:val="24"/>
          <w:szCs w:val="24"/>
        </w:rPr>
        <w:t>Приложение 2.7</w:t>
      </w:r>
    </w:p>
    <w:p w14:paraId="34AF4B06" w14:textId="77777777" w:rsidR="00B7082C" w:rsidRPr="00E90C91" w:rsidRDefault="00B7082C" w:rsidP="00B7082C">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43DDEF6F" w14:textId="77777777" w:rsidR="00B7082C" w:rsidRPr="00E90C91" w:rsidRDefault="00B7082C" w:rsidP="00B7082C">
      <w:pPr>
        <w:jc w:val="right"/>
        <w:rPr>
          <w:rFonts w:ascii="Times New Roman" w:hAnsi="Times New Roman"/>
          <w:b/>
          <w:color w:val="auto"/>
          <w:sz w:val="24"/>
          <w:szCs w:val="24"/>
        </w:rPr>
      </w:pPr>
    </w:p>
    <w:p w14:paraId="34374F64" w14:textId="77777777" w:rsidR="00B7082C" w:rsidRPr="00E90C91" w:rsidRDefault="00B7082C" w:rsidP="00B7082C">
      <w:pPr>
        <w:jc w:val="right"/>
        <w:rPr>
          <w:rFonts w:ascii="Times New Roman" w:hAnsi="Times New Roman"/>
          <w:b/>
          <w:color w:val="auto"/>
          <w:sz w:val="24"/>
          <w:szCs w:val="24"/>
        </w:rPr>
      </w:pPr>
    </w:p>
    <w:p w14:paraId="48ED6F8B" w14:textId="77777777" w:rsidR="00B7082C" w:rsidRPr="00E90C91" w:rsidRDefault="00B7082C" w:rsidP="00B7082C">
      <w:pPr>
        <w:jc w:val="right"/>
        <w:rPr>
          <w:rFonts w:ascii="Times New Roman" w:hAnsi="Times New Roman"/>
          <w:b/>
          <w:color w:val="auto"/>
          <w:sz w:val="24"/>
          <w:szCs w:val="24"/>
        </w:rPr>
      </w:pPr>
    </w:p>
    <w:p w14:paraId="57DCF485" w14:textId="77777777" w:rsidR="00B7082C" w:rsidRPr="00E90C91" w:rsidRDefault="00B7082C" w:rsidP="00B7082C">
      <w:pPr>
        <w:jc w:val="right"/>
        <w:rPr>
          <w:rFonts w:ascii="Times New Roman" w:hAnsi="Times New Roman"/>
          <w:b/>
          <w:color w:val="auto"/>
          <w:sz w:val="24"/>
          <w:szCs w:val="24"/>
        </w:rPr>
      </w:pPr>
    </w:p>
    <w:p w14:paraId="529D8807" w14:textId="77777777" w:rsidR="00B7082C" w:rsidRPr="00E90C91" w:rsidRDefault="00B7082C" w:rsidP="00B7082C">
      <w:pPr>
        <w:jc w:val="right"/>
        <w:rPr>
          <w:rFonts w:ascii="Times New Roman" w:hAnsi="Times New Roman"/>
          <w:b/>
          <w:color w:val="auto"/>
          <w:sz w:val="24"/>
          <w:szCs w:val="24"/>
        </w:rPr>
      </w:pPr>
    </w:p>
    <w:p w14:paraId="00785C19" w14:textId="77777777" w:rsidR="00B7082C" w:rsidRPr="00E90C91" w:rsidRDefault="00B7082C" w:rsidP="00B7082C">
      <w:pPr>
        <w:jc w:val="right"/>
        <w:rPr>
          <w:rFonts w:ascii="Times New Roman" w:hAnsi="Times New Roman"/>
          <w:b/>
          <w:color w:val="auto"/>
          <w:sz w:val="24"/>
          <w:szCs w:val="24"/>
        </w:rPr>
      </w:pPr>
    </w:p>
    <w:p w14:paraId="2471DF9C" w14:textId="77777777" w:rsidR="00B7082C" w:rsidRPr="00E90C91" w:rsidRDefault="00B7082C" w:rsidP="00B7082C">
      <w:pPr>
        <w:jc w:val="right"/>
        <w:rPr>
          <w:rFonts w:ascii="Times New Roman" w:hAnsi="Times New Roman"/>
          <w:b/>
          <w:color w:val="auto"/>
          <w:sz w:val="24"/>
          <w:szCs w:val="24"/>
        </w:rPr>
      </w:pPr>
    </w:p>
    <w:p w14:paraId="3F9C23D0" w14:textId="77777777" w:rsidR="00B7082C" w:rsidRPr="00E90C91" w:rsidRDefault="00B7082C" w:rsidP="00B7082C">
      <w:pPr>
        <w:jc w:val="right"/>
        <w:rPr>
          <w:rFonts w:ascii="Times New Roman" w:hAnsi="Times New Roman"/>
          <w:b/>
          <w:color w:val="auto"/>
          <w:sz w:val="24"/>
          <w:szCs w:val="24"/>
        </w:rPr>
      </w:pPr>
    </w:p>
    <w:p w14:paraId="6416B41F" w14:textId="77777777" w:rsidR="00B7082C" w:rsidRPr="00E90C91" w:rsidRDefault="00B7082C" w:rsidP="00B7082C">
      <w:pPr>
        <w:jc w:val="right"/>
        <w:rPr>
          <w:rFonts w:ascii="Times New Roman" w:hAnsi="Times New Roman"/>
          <w:b/>
          <w:color w:val="auto"/>
          <w:sz w:val="24"/>
          <w:szCs w:val="24"/>
        </w:rPr>
      </w:pPr>
    </w:p>
    <w:p w14:paraId="5608EB6B" w14:textId="77777777" w:rsidR="00B7082C" w:rsidRPr="00E90C91" w:rsidRDefault="00B7082C" w:rsidP="00B7082C">
      <w:pPr>
        <w:jc w:val="right"/>
        <w:rPr>
          <w:rFonts w:ascii="Times New Roman" w:hAnsi="Times New Roman"/>
          <w:b/>
          <w:color w:val="auto"/>
          <w:sz w:val="24"/>
          <w:szCs w:val="24"/>
        </w:rPr>
      </w:pPr>
    </w:p>
    <w:p w14:paraId="2F3C3FC3" w14:textId="77777777" w:rsidR="00B7082C" w:rsidRPr="00E90C91" w:rsidRDefault="00B7082C" w:rsidP="00B7082C">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3566F827" w14:textId="77777777" w:rsidR="00B7082C" w:rsidRPr="00E90C91" w:rsidRDefault="00B7082C" w:rsidP="00B7082C">
      <w:pPr>
        <w:jc w:val="center"/>
        <w:rPr>
          <w:rFonts w:ascii="Times New Roman" w:hAnsi="Times New Roman"/>
          <w:b/>
          <w:color w:val="auto"/>
          <w:sz w:val="24"/>
          <w:szCs w:val="24"/>
        </w:rPr>
      </w:pPr>
    </w:p>
    <w:p w14:paraId="4A4AC19D" w14:textId="613A80F7" w:rsidR="00B7082C" w:rsidRPr="00E90C91" w:rsidRDefault="00B7082C" w:rsidP="00B7082C">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ОПД.07 </w:t>
      </w:r>
      <w:r w:rsidRPr="00E90C91">
        <w:rPr>
          <w:rFonts w:ascii="Times New Roman" w:hAnsi="Times New Roman"/>
          <w:b/>
          <w:sz w:val="24"/>
          <w:szCs w:val="24"/>
        </w:rPr>
        <w:t>ОХРАНА ТРУДА</w:t>
      </w:r>
      <w:r w:rsidRPr="00E90C91">
        <w:rPr>
          <w:rFonts w:ascii="Times New Roman" w:hAnsi="Times New Roman"/>
          <w:b/>
          <w:bCs/>
          <w:color w:val="auto"/>
          <w:sz w:val="24"/>
          <w:szCs w:val="24"/>
        </w:rPr>
        <w:t>»</w:t>
      </w:r>
    </w:p>
    <w:p w14:paraId="30F28EE2" w14:textId="77777777" w:rsidR="00B7082C" w:rsidRPr="00E90C91" w:rsidRDefault="00B7082C" w:rsidP="00B7082C">
      <w:pPr>
        <w:jc w:val="center"/>
        <w:rPr>
          <w:rFonts w:ascii="Times New Roman" w:hAnsi="Times New Roman"/>
          <w:b/>
          <w:bCs/>
          <w:color w:val="auto"/>
          <w:sz w:val="24"/>
          <w:szCs w:val="24"/>
        </w:rPr>
      </w:pPr>
    </w:p>
    <w:p w14:paraId="64604EB0" w14:textId="77777777" w:rsidR="00B7082C" w:rsidRPr="00E90C91" w:rsidRDefault="00B7082C" w:rsidP="00B7082C">
      <w:pPr>
        <w:spacing w:line="360" w:lineRule="auto"/>
        <w:jc w:val="center"/>
        <w:rPr>
          <w:rFonts w:ascii="Times New Roman" w:hAnsi="Times New Roman"/>
          <w:b/>
          <w:color w:val="auto"/>
          <w:sz w:val="24"/>
          <w:szCs w:val="24"/>
        </w:rPr>
      </w:pPr>
    </w:p>
    <w:p w14:paraId="5DB7A6EE" w14:textId="77777777" w:rsidR="00B7082C" w:rsidRPr="00E90C91" w:rsidRDefault="00B7082C" w:rsidP="00B7082C">
      <w:pPr>
        <w:spacing w:line="360" w:lineRule="auto"/>
        <w:jc w:val="center"/>
        <w:rPr>
          <w:rFonts w:ascii="Times New Roman" w:hAnsi="Times New Roman"/>
          <w:b/>
          <w:color w:val="auto"/>
          <w:sz w:val="24"/>
          <w:szCs w:val="24"/>
        </w:rPr>
      </w:pPr>
    </w:p>
    <w:p w14:paraId="698BCF00" w14:textId="77777777" w:rsidR="00B7082C" w:rsidRPr="00E90C91" w:rsidRDefault="00B7082C" w:rsidP="00B7082C">
      <w:pPr>
        <w:spacing w:line="360" w:lineRule="auto"/>
        <w:jc w:val="center"/>
        <w:rPr>
          <w:rFonts w:ascii="Times New Roman" w:hAnsi="Times New Roman"/>
          <w:b/>
          <w:color w:val="auto"/>
          <w:sz w:val="24"/>
          <w:szCs w:val="24"/>
        </w:rPr>
      </w:pPr>
    </w:p>
    <w:p w14:paraId="33912B56" w14:textId="77777777" w:rsidR="00B7082C" w:rsidRPr="00E90C91" w:rsidRDefault="00B7082C" w:rsidP="00B7082C">
      <w:pPr>
        <w:spacing w:line="360" w:lineRule="auto"/>
        <w:jc w:val="center"/>
        <w:rPr>
          <w:rFonts w:ascii="Times New Roman" w:hAnsi="Times New Roman"/>
          <w:b/>
          <w:color w:val="auto"/>
          <w:sz w:val="24"/>
          <w:szCs w:val="24"/>
        </w:rPr>
      </w:pPr>
    </w:p>
    <w:p w14:paraId="63385124" w14:textId="77777777" w:rsidR="00B7082C" w:rsidRPr="00E90C91" w:rsidRDefault="00B7082C" w:rsidP="00B7082C">
      <w:pPr>
        <w:spacing w:line="360" w:lineRule="auto"/>
        <w:jc w:val="center"/>
        <w:rPr>
          <w:rFonts w:ascii="Times New Roman" w:hAnsi="Times New Roman"/>
          <w:b/>
          <w:color w:val="auto"/>
          <w:sz w:val="24"/>
          <w:szCs w:val="24"/>
        </w:rPr>
      </w:pPr>
    </w:p>
    <w:p w14:paraId="028DB630" w14:textId="77777777" w:rsidR="00B7082C" w:rsidRPr="00E90C91" w:rsidRDefault="00B7082C" w:rsidP="00B7082C">
      <w:pPr>
        <w:spacing w:line="360" w:lineRule="auto"/>
        <w:jc w:val="center"/>
        <w:rPr>
          <w:rFonts w:ascii="Times New Roman" w:hAnsi="Times New Roman"/>
          <w:b/>
          <w:color w:val="auto"/>
          <w:sz w:val="24"/>
          <w:szCs w:val="24"/>
        </w:rPr>
      </w:pPr>
    </w:p>
    <w:p w14:paraId="1192F654" w14:textId="77777777" w:rsidR="00B7082C" w:rsidRPr="00E90C91" w:rsidRDefault="00B7082C" w:rsidP="00B7082C">
      <w:pPr>
        <w:spacing w:line="360" w:lineRule="auto"/>
        <w:jc w:val="center"/>
        <w:rPr>
          <w:rFonts w:ascii="Times New Roman" w:hAnsi="Times New Roman"/>
          <w:b/>
          <w:color w:val="auto"/>
          <w:sz w:val="24"/>
          <w:szCs w:val="24"/>
        </w:rPr>
      </w:pPr>
    </w:p>
    <w:p w14:paraId="4E00B269" w14:textId="77777777" w:rsidR="00B7082C" w:rsidRPr="00E90C91" w:rsidRDefault="00B7082C" w:rsidP="00B7082C">
      <w:pPr>
        <w:spacing w:line="360" w:lineRule="auto"/>
        <w:jc w:val="center"/>
        <w:rPr>
          <w:rFonts w:ascii="Times New Roman" w:hAnsi="Times New Roman"/>
          <w:b/>
          <w:color w:val="auto"/>
          <w:sz w:val="24"/>
          <w:szCs w:val="24"/>
        </w:rPr>
      </w:pPr>
    </w:p>
    <w:p w14:paraId="0BC931FA" w14:textId="77777777" w:rsidR="00B7082C" w:rsidRPr="00E90C91" w:rsidRDefault="00B7082C" w:rsidP="00B7082C">
      <w:pPr>
        <w:spacing w:line="360" w:lineRule="auto"/>
        <w:jc w:val="center"/>
        <w:rPr>
          <w:rFonts w:ascii="Times New Roman" w:hAnsi="Times New Roman"/>
          <w:b/>
          <w:color w:val="auto"/>
          <w:sz w:val="24"/>
          <w:szCs w:val="24"/>
        </w:rPr>
      </w:pPr>
    </w:p>
    <w:p w14:paraId="408EF067" w14:textId="77777777" w:rsidR="00B7082C" w:rsidRPr="00E90C91" w:rsidRDefault="00B7082C" w:rsidP="00B7082C">
      <w:pPr>
        <w:spacing w:line="360" w:lineRule="auto"/>
        <w:jc w:val="center"/>
        <w:rPr>
          <w:rFonts w:ascii="Times New Roman" w:hAnsi="Times New Roman"/>
          <w:b/>
          <w:color w:val="auto"/>
          <w:sz w:val="24"/>
          <w:szCs w:val="24"/>
        </w:rPr>
      </w:pPr>
    </w:p>
    <w:p w14:paraId="46A97C2E" w14:textId="77777777" w:rsidR="00B7082C" w:rsidRPr="00E90C91" w:rsidRDefault="00B7082C" w:rsidP="00B7082C">
      <w:pPr>
        <w:spacing w:line="360" w:lineRule="auto"/>
        <w:jc w:val="center"/>
        <w:rPr>
          <w:rFonts w:ascii="Times New Roman" w:hAnsi="Times New Roman"/>
          <w:b/>
          <w:color w:val="auto"/>
          <w:sz w:val="24"/>
          <w:szCs w:val="24"/>
        </w:rPr>
      </w:pPr>
    </w:p>
    <w:p w14:paraId="6F0DC59A" w14:textId="77777777" w:rsidR="00B7082C" w:rsidRPr="00E90C91" w:rsidRDefault="00B7082C" w:rsidP="00B7082C">
      <w:pPr>
        <w:spacing w:line="360" w:lineRule="auto"/>
        <w:jc w:val="center"/>
        <w:rPr>
          <w:rFonts w:ascii="Times New Roman" w:hAnsi="Times New Roman"/>
          <w:b/>
          <w:color w:val="auto"/>
          <w:sz w:val="24"/>
          <w:szCs w:val="24"/>
        </w:rPr>
      </w:pPr>
    </w:p>
    <w:p w14:paraId="7E629D6D" w14:textId="77777777" w:rsidR="00B7082C" w:rsidRPr="00E90C91" w:rsidRDefault="00B7082C" w:rsidP="00B7082C">
      <w:pPr>
        <w:spacing w:line="360" w:lineRule="auto"/>
        <w:jc w:val="center"/>
        <w:rPr>
          <w:rFonts w:ascii="Times New Roman" w:hAnsi="Times New Roman"/>
          <w:b/>
          <w:color w:val="auto"/>
          <w:sz w:val="24"/>
          <w:szCs w:val="24"/>
        </w:rPr>
      </w:pPr>
    </w:p>
    <w:p w14:paraId="283E61CD" w14:textId="77777777" w:rsidR="00B7082C" w:rsidRPr="00E90C91" w:rsidRDefault="00B7082C" w:rsidP="00B7082C">
      <w:pPr>
        <w:spacing w:line="360" w:lineRule="auto"/>
        <w:jc w:val="center"/>
        <w:rPr>
          <w:rFonts w:ascii="Times New Roman" w:hAnsi="Times New Roman"/>
          <w:b/>
          <w:color w:val="auto"/>
          <w:sz w:val="24"/>
          <w:szCs w:val="24"/>
        </w:rPr>
      </w:pPr>
    </w:p>
    <w:p w14:paraId="7C3AAB0B" w14:textId="77777777" w:rsidR="00B7082C" w:rsidRPr="00E90C91" w:rsidRDefault="00B7082C" w:rsidP="00B7082C">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71C0C053" w14:textId="77777777" w:rsidR="00B7082C" w:rsidRPr="00E90C91" w:rsidRDefault="00B7082C" w:rsidP="00B7082C">
      <w:pPr>
        <w:jc w:val="center"/>
        <w:rPr>
          <w:rFonts w:ascii="Times New Roman" w:hAnsi="Times New Roman"/>
          <w:b/>
          <w:caps/>
          <w:color w:val="auto"/>
          <w:sz w:val="24"/>
          <w:szCs w:val="24"/>
        </w:rPr>
      </w:pPr>
    </w:p>
    <w:p w14:paraId="0A9F2FC2" w14:textId="77777777" w:rsidR="00B7082C" w:rsidRPr="00E90C91" w:rsidRDefault="00B7082C" w:rsidP="00B7082C">
      <w:pPr>
        <w:jc w:val="center"/>
        <w:rPr>
          <w:rFonts w:ascii="Times New Roman" w:hAnsi="Times New Roman"/>
          <w:b/>
          <w:caps/>
          <w:color w:val="auto"/>
          <w:sz w:val="24"/>
          <w:szCs w:val="24"/>
        </w:rPr>
      </w:pPr>
    </w:p>
    <w:p w14:paraId="17F7E5D8" w14:textId="77777777" w:rsidR="00B7082C" w:rsidRPr="00E90C91" w:rsidRDefault="00B7082C" w:rsidP="00B7082C">
      <w:pPr>
        <w:jc w:val="center"/>
        <w:rPr>
          <w:rFonts w:ascii="Times New Roman" w:hAnsi="Times New Roman"/>
          <w:b/>
          <w:caps/>
          <w:color w:val="auto"/>
          <w:sz w:val="24"/>
          <w:szCs w:val="24"/>
        </w:rPr>
      </w:pPr>
    </w:p>
    <w:p w14:paraId="1C394412" w14:textId="77777777" w:rsidR="00B7082C" w:rsidRPr="00E90C91" w:rsidRDefault="00B7082C" w:rsidP="00B7082C">
      <w:pPr>
        <w:jc w:val="center"/>
        <w:rPr>
          <w:rFonts w:ascii="Times New Roman" w:hAnsi="Times New Roman"/>
          <w:b/>
          <w:caps/>
          <w:color w:val="auto"/>
          <w:sz w:val="24"/>
          <w:szCs w:val="24"/>
        </w:rPr>
      </w:pPr>
    </w:p>
    <w:p w14:paraId="5BF52DA5" w14:textId="77777777" w:rsidR="00B7082C" w:rsidRPr="00E90C91" w:rsidRDefault="00B7082C" w:rsidP="00B7082C">
      <w:pPr>
        <w:jc w:val="center"/>
        <w:rPr>
          <w:rFonts w:ascii="Times New Roman" w:hAnsi="Times New Roman"/>
          <w:b/>
          <w:caps/>
          <w:color w:val="auto"/>
          <w:sz w:val="24"/>
          <w:szCs w:val="24"/>
        </w:rPr>
      </w:pPr>
    </w:p>
    <w:p w14:paraId="67E4FB3D" w14:textId="77777777" w:rsidR="00B7082C" w:rsidRPr="00E90C91" w:rsidRDefault="00B7082C" w:rsidP="00B7082C">
      <w:pPr>
        <w:jc w:val="center"/>
        <w:rPr>
          <w:rFonts w:ascii="Times New Roman" w:hAnsi="Times New Roman"/>
          <w:b/>
          <w:caps/>
          <w:color w:val="auto"/>
          <w:sz w:val="24"/>
          <w:szCs w:val="24"/>
        </w:rPr>
      </w:pPr>
    </w:p>
    <w:p w14:paraId="56874D5E" w14:textId="77777777" w:rsidR="00B7082C" w:rsidRPr="00E90C91" w:rsidRDefault="00B7082C" w:rsidP="00B7082C">
      <w:pPr>
        <w:jc w:val="center"/>
        <w:rPr>
          <w:rFonts w:ascii="Times New Roman" w:hAnsi="Times New Roman"/>
          <w:b/>
          <w:caps/>
          <w:color w:val="auto"/>
          <w:sz w:val="24"/>
          <w:szCs w:val="24"/>
        </w:rPr>
      </w:pPr>
    </w:p>
    <w:p w14:paraId="1FAFF2CE" w14:textId="77777777" w:rsidR="00B7082C" w:rsidRPr="00E90C91" w:rsidRDefault="00B7082C" w:rsidP="00B7082C">
      <w:pPr>
        <w:jc w:val="right"/>
        <w:rPr>
          <w:rFonts w:ascii="Times New Roman" w:hAnsi="Times New Roman"/>
          <w:b/>
          <w:color w:val="auto"/>
          <w:sz w:val="24"/>
          <w:szCs w:val="24"/>
        </w:rPr>
      </w:pPr>
    </w:p>
    <w:p w14:paraId="3C0292A4" w14:textId="77777777" w:rsidR="00B7082C" w:rsidRPr="00E90C91" w:rsidRDefault="00B7082C" w:rsidP="00B7082C">
      <w:pPr>
        <w:jc w:val="right"/>
        <w:rPr>
          <w:rFonts w:ascii="Times New Roman" w:hAnsi="Times New Roman"/>
          <w:b/>
          <w:color w:val="auto"/>
          <w:sz w:val="24"/>
          <w:szCs w:val="24"/>
        </w:rPr>
      </w:pPr>
    </w:p>
    <w:p w14:paraId="49C07432" w14:textId="77777777" w:rsidR="00B7082C" w:rsidRPr="00E90C91" w:rsidRDefault="00B7082C" w:rsidP="00B7082C">
      <w:pPr>
        <w:rPr>
          <w:rFonts w:ascii="Times New Roman" w:hAnsi="Times New Roman"/>
          <w:b/>
          <w:caps/>
          <w:color w:val="auto"/>
          <w:sz w:val="24"/>
          <w:szCs w:val="24"/>
        </w:rPr>
      </w:pPr>
    </w:p>
    <w:p w14:paraId="77367B1A" w14:textId="77777777" w:rsidR="00B7082C" w:rsidRPr="00E90C91" w:rsidRDefault="00B7082C" w:rsidP="00B7082C">
      <w:pPr>
        <w:rPr>
          <w:rFonts w:ascii="Times New Roman" w:hAnsi="Times New Roman"/>
          <w:color w:val="auto"/>
          <w:sz w:val="24"/>
          <w:szCs w:val="24"/>
        </w:rPr>
      </w:pPr>
    </w:p>
    <w:p w14:paraId="001D8597" w14:textId="77777777" w:rsidR="00B7082C" w:rsidRPr="00E90C91" w:rsidRDefault="00B7082C" w:rsidP="00B7082C">
      <w:pPr>
        <w:rPr>
          <w:rFonts w:ascii="Times New Roman" w:hAnsi="Times New Roman"/>
          <w:color w:val="auto"/>
          <w:sz w:val="24"/>
          <w:szCs w:val="24"/>
        </w:rPr>
      </w:pPr>
    </w:p>
    <w:p w14:paraId="079AB020" w14:textId="77777777" w:rsidR="00B7082C" w:rsidRPr="00E90C91" w:rsidRDefault="00B7082C" w:rsidP="00B7082C">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54636CEE" w14:textId="77777777" w:rsidR="00B7082C" w:rsidRPr="00E90C91" w:rsidRDefault="00B7082C" w:rsidP="00B7082C">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0556BC40" w14:textId="77777777" w:rsidR="00B7082C" w:rsidRPr="00E90C91" w:rsidRDefault="00EB212E" w:rsidP="00B7082C">
      <w:pPr>
        <w:pStyle w:val="1f9"/>
        <w:rPr>
          <w:rFonts w:eastAsiaTheme="minorEastAsia"/>
          <w:b w:val="0"/>
          <w:bCs/>
          <w:color w:val="auto"/>
          <w:sz w:val="24"/>
          <w:szCs w:val="24"/>
        </w:rPr>
      </w:pPr>
      <w:hyperlink r:id="rId75" w:anchor="_Toc156294876" w:history="1">
        <w:r w:rsidR="00B7082C" w:rsidRPr="00E90C91">
          <w:rPr>
            <w:rStyle w:val="affffff4"/>
            <w:b w:val="0"/>
            <w:bCs/>
            <w:color w:val="auto"/>
            <w:sz w:val="24"/>
            <w:szCs w:val="24"/>
          </w:rPr>
          <w:t>1. ОБЩАЯ ХАРАКТЕРИСТИКА</w:t>
        </w:r>
        <w:r w:rsidR="00B7082C" w:rsidRPr="00E90C91">
          <w:rPr>
            <w:rStyle w:val="affffff4"/>
            <w:b w:val="0"/>
            <w:bCs/>
            <w:webHidden/>
            <w:color w:val="auto"/>
            <w:sz w:val="24"/>
            <w:szCs w:val="24"/>
          </w:rPr>
          <w:tab/>
        </w:r>
        <w:r w:rsidR="00B7082C" w:rsidRPr="00E90C91">
          <w:rPr>
            <w:rStyle w:val="affffff4"/>
            <w:b w:val="0"/>
            <w:bCs/>
            <w:webHidden/>
            <w:color w:val="auto"/>
            <w:sz w:val="24"/>
            <w:szCs w:val="24"/>
          </w:rPr>
          <w:fldChar w:fldCharType="begin"/>
        </w:r>
        <w:r w:rsidR="00B7082C" w:rsidRPr="00E90C91">
          <w:rPr>
            <w:rStyle w:val="affffff4"/>
            <w:b w:val="0"/>
            <w:bCs/>
            <w:webHidden/>
            <w:color w:val="auto"/>
            <w:sz w:val="24"/>
            <w:szCs w:val="24"/>
          </w:rPr>
          <w:instrText xml:space="preserve"> PAGEREF _Toc156294876 \h </w:instrText>
        </w:r>
        <w:r w:rsidR="00B7082C" w:rsidRPr="00E90C91">
          <w:rPr>
            <w:rStyle w:val="affffff4"/>
            <w:b w:val="0"/>
            <w:bCs/>
            <w:webHidden/>
            <w:color w:val="auto"/>
            <w:sz w:val="24"/>
            <w:szCs w:val="24"/>
          </w:rPr>
        </w:r>
        <w:r w:rsidR="00B7082C" w:rsidRPr="00E90C91">
          <w:rPr>
            <w:rStyle w:val="affffff4"/>
            <w:b w:val="0"/>
            <w:bCs/>
            <w:webHidden/>
            <w:color w:val="auto"/>
            <w:sz w:val="24"/>
            <w:szCs w:val="24"/>
          </w:rPr>
          <w:fldChar w:fldCharType="separate"/>
        </w:r>
        <w:r w:rsidR="00B7082C" w:rsidRPr="00E90C91">
          <w:rPr>
            <w:rStyle w:val="affffff4"/>
            <w:b w:val="0"/>
            <w:bCs/>
            <w:webHidden/>
            <w:color w:val="auto"/>
            <w:sz w:val="24"/>
            <w:szCs w:val="24"/>
          </w:rPr>
          <w:t>4</w:t>
        </w:r>
        <w:r w:rsidR="00B7082C" w:rsidRPr="00E90C91">
          <w:rPr>
            <w:rStyle w:val="affffff4"/>
            <w:b w:val="0"/>
            <w:bCs/>
            <w:webHidden/>
            <w:color w:val="auto"/>
            <w:sz w:val="24"/>
            <w:szCs w:val="24"/>
          </w:rPr>
          <w:fldChar w:fldCharType="end"/>
        </w:r>
      </w:hyperlink>
    </w:p>
    <w:p w14:paraId="6B80869D" w14:textId="77777777" w:rsidR="00B7082C" w:rsidRPr="00E90C91" w:rsidRDefault="00EB212E" w:rsidP="00B7082C">
      <w:pPr>
        <w:pStyle w:val="21"/>
        <w:rPr>
          <w:rFonts w:eastAsiaTheme="minorEastAsia"/>
          <w:i w:val="0"/>
          <w:color w:val="auto"/>
          <w:szCs w:val="24"/>
        </w:rPr>
      </w:pPr>
      <w:hyperlink r:id="rId76" w:anchor="_Toc156294877" w:history="1">
        <w:r w:rsidR="00B7082C" w:rsidRPr="00E90C91">
          <w:rPr>
            <w:rStyle w:val="affffff4"/>
            <w:i w:val="0"/>
            <w:color w:val="auto"/>
            <w:szCs w:val="24"/>
          </w:rPr>
          <w:t>1.1. Цель и место дисциплины в структуре образовательной программы</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_Toc156294877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4</w:t>
        </w:r>
        <w:r w:rsidR="00B7082C" w:rsidRPr="00E90C91">
          <w:rPr>
            <w:rStyle w:val="affffff4"/>
            <w:i w:val="0"/>
            <w:webHidden/>
            <w:color w:val="auto"/>
            <w:szCs w:val="24"/>
          </w:rPr>
          <w:fldChar w:fldCharType="end"/>
        </w:r>
      </w:hyperlink>
    </w:p>
    <w:p w14:paraId="3CB92B0C" w14:textId="77777777" w:rsidR="00B7082C" w:rsidRPr="00E90C91" w:rsidRDefault="00EB212E" w:rsidP="00B7082C">
      <w:pPr>
        <w:pStyle w:val="21"/>
        <w:rPr>
          <w:rFonts w:eastAsiaTheme="minorEastAsia"/>
          <w:i w:val="0"/>
          <w:color w:val="auto"/>
          <w:szCs w:val="24"/>
        </w:rPr>
      </w:pPr>
      <w:hyperlink r:id="rId77" w:anchor="_Toc156294878" w:history="1">
        <w:r w:rsidR="00B7082C" w:rsidRPr="00E90C91">
          <w:rPr>
            <w:rStyle w:val="affffff4"/>
            <w:i w:val="0"/>
            <w:color w:val="auto"/>
            <w:szCs w:val="24"/>
          </w:rPr>
          <w:t>1.2. Планируемые результаты освоения дисциплины</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_Toc156294878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4</w:t>
        </w:r>
        <w:r w:rsidR="00B7082C" w:rsidRPr="00E90C91">
          <w:rPr>
            <w:rStyle w:val="affffff4"/>
            <w:i w:val="0"/>
            <w:webHidden/>
            <w:color w:val="auto"/>
            <w:szCs w:val="24"/>
          </w:rPr>
          <w:fldChar w:fldCharType="end"/>
        </w:r>
      </w:hyperlink>
    </w:p>
    <w:p w14:paraId="26B5487F" w14:textId="77777777" w:rsidR="00B7082C" w:rsidRPr="00E90C91" w:rsidRDefault="00EB212E" w:rsidP="00B7082C">
      <w:pPr>
        <w:pStyle w:val="1f9"/>
        <w:rPr>
          <w:rFonts w:eastAsiaTheme="minorEastAsia"/>
          <w:b w:val="0"/>
          <w:color w:val="auto"/>
          <w:sz w:val="24"/>
          <w:szCs w:val="24"/>
        </w:rPr>
      </w:pPr>
      <w:hyperlink r:id="rId78" w:anchor="_Toc156294879" w:history="1">
        <w:r w:rsidR="00B7082C" w:rsidRPr="00E90C91">
          <w:rPr>
            <w:rStyle w:val="affffff4"/>
            <w:b w:val="0"/>
            <w:bCs/>
            <w:color w:val="auto"/>
            <w:sz w:val="24"/>
            <w:szCs w:val="24"/>
          </w:rPr>
          <w:t>2. СТРУКТУРА И СОДЕРЖАНИЕ ДИСЦИПЛИНЫ</w:t>
        </w:r>
        <w:r w:rsidR="00B7082C" w:rsidRPr="00E90C91">
          <w:rPr>
            <w:rStyle w:val="affffff4"/>
            <w:b w:val="0"/>
            <w:bCs/>
            <w:webHidden/>
            <w:color w:val="auto"/>
            <w:sz w:val="24"/>
            <w:szCs w:val="24"/>
          </w:rPr>
          <w:tab/>
        </w:r>
        <w:r w:rsidR="00B7082C" w:rsidRPr="00E90C91">
          <w:rPr>
            <w:rStyle w:val="affffff4"/>
            <w:b w:val="0"/>
            <w:bCs/>
            <w:webHidden/>
            <w:color w:val="auto"/>
            <w:sz w:val="24"/>
            <w:szCs w:val="24"/>
          </w:rPr>
          <w:fldChar w:fldCharType="begin"/>
        </w:r>
        <w:r w:rsidR="00B7082C" w:rsidRPr="00E90C91">
          <w:rPr>
            <w:rStyle w:val="affffff4"/>
            <w:b w:val="0"/>
            <w:bCs/>
            <w:webHidden/>
            <w:color w:val="auto"/>
            <w:sz w:val="24"/>
            <w:szCs w:val="24"/>
          </w:rPr>
          <w:instrText xml:space="preserve"> PAGEREF _Toc156294879 \h </w:instrText>
        </w:r>
        <w:r w:rsidR="00B7082C" w:rsidRPr="00E90C91">
          <w:rPr>
            <w:rStyle w:val="affffff4"/>
            <w:b w:val="0"/>
            <w:bCs/>
            <w:webHidden/>
            <w:color w:val="auto"/>
            <w:sz w:val="24"/>
            <w:szCs w:val="24"/>
          </w:rPr>
        </w:r>
        <w:r w:rsidR="00B7082C" w:rsidRPr="00E90C91">
          <w:rPr>
            <w:rStyle w:val="affffff4"/>
            <w:b w:val="0"/>
            <w:bCs/>
            <w:webHidden/>
            <w:color w:val="auto"/>
            <w:sz w:val="24"/>
            <w:szCs w:val="24"/>
          </w:rPr>
          <w:fldChar w:fldCharType="separate"/>
        </w:r>
        <w:r w:rsidR="00B7082C" w:rsidRPr="00E90C91">
          <w:rPr>
            <w:rStyle w:val="affffff4"/>
            <w:b w:val="0"/>
            <w:bCs/>
            <w:webHidden/>
            <w:color w:val="auto"/>
            <w:sz w:val="24"/>
            <w:szCs w:val="24"/>
          </w:rPr>
          <w:t>4</w:t>
        </w:r>
        <w:r w:rsidR="00B7082C" w:rsidRPr="00E90C91">
          <w:rPr>
            <w:rStyle w:val="affffff4"/>
            <w:b w:val="0"/>
            <w:bCs/>
            <w:webHidden/>
            <w:color w:val="auto"/>
            <w:sz w:val="24"/>
            <w:szCs w:val="24"/>
          </w:rPr>
          <w:fldChar w:fldCharType="end"/>
        </w:r>
      </w:hyperlink>
    </w:p>
    <w:p w14:paraId="13AB0183" w14:textId="77777777" w:rsidR="00B7082C" w:rsidRPr="00E90C91" w:rsidRDefault="00EB212E" w:rsidP="00B7082C">
      <w:pPr>
        <w:pStyle w:val="21"/>
        <w:rPr>
          <w:rFonts w:eastAsiaTheme="minorEastAsia"/>
          <w:i w:val="0"/>
          <w:color w:val="auto"/>
          <w:szCs w:val="24"/>
        </w:rPr>
      </w:pPr>
      <w:hyperlink r:id="rId79" w:anchor="_Toc156294880" w:history="1">
        <w:r w:rsidR="00B7082C" w:rsidRPr="00E90C91">
          <w:rPr>
            <w:rStyle w:val="affffff4"/>
            <w:i w:val="0"/>
            <w:color w:val="auto"/>
            <w:szCs w:val="24"/>
          </w:rPr>
          <w:t>2.1. Трудоемкость освоения дисциплины</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_Toc156294880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4</w:t>
        </w:r>
        <w:r w:rsidR="00B7082C" w:rsidRPr="00E90C91">
          <w:rPr>
            <w:rStyle w:val="affffff4"/>
            <w:i w:val="0"/>
            <w:webHidden/>
            <w:color w:val="auto"/>
            <w:szCs w:val="24"/>
          </w:rPr>
          <w:fldChar w:fldCharType="end"/>
        </w:r>
      </w:hyperlink>
    </w:p>
    <w:p w14:paraId="2265BC1C" w14:textId="77777777" w:rsidR="00B7082C" w:rsidRPr="00E90C91" w:rsidRDefault="00EB212E" w:rsidP="00B7082C">
      <w:pPr>
        <w:pStyle w:val="21"/>
        <w:rPr>
          <w:rFonts w:eastAsiaTheme="minorEastAsia"/>
          <w:i w:val="0"/>
          <w:color w:val="auto"/>
          <w:szCs w:val="24"/>
        </w:rPr>
      </w:pPr>
      <w:hyperlink r:id="rId80" w:anchor="_Toc156294881" w:history="1">
        <w:r w:rsidR="00B7082C" w:rsidRPr="00E90C91">
          <w:rPr>
            <w:rStyle w:val="affffff4"/>
            <w:i w:val="0"/>
            <w:color w:val="auto"/>
            <w:szCs w:val="24"/>
          </w:rPr>
          <w:t>2.2. Примерное содержание дисциплины</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_Toc156294881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5</w:t>
        </w:r>
        <w:r w:rsidR="00B7082C" w:rsidRPr="00E90C91">
          <w:rPr>
            <w:rStyle w:val="affffff4"/>
            <w:i w:val="0"/>
            <w:webHidden/>
            <w:color w:val="auto"/>
            <w:szCs w:val="24"/>
          </w:rPr>
          <w:fldChar w:fldCharType="end"/>
        </w:r>
      </w:hyperlink>
    </w:p>
    <w:p w14:paraId="33EE3685" w14:textId="77777777" w:rsidR="00B7082C" w:rsidRPr="00E90C91" w:rsidRDefault="00EB212E" w:rsidP="00B7082C">
      <w:pPr>
        <w:pStyle w:val="21"/>
        <w:rPr>
          <w:rFonts w:eastAsiaTheme="minorEastAsia"/>
          <w:i w:val="0"/>
          <w:color w:val="auto"/>
          <w:szCs w:val="24"/>
        </w:rPr>
      </w:pPr>
      <w:hyperlink r:id="rId81" w:anchor="_Toc156294883" w:history="1">
        <w:r w:rsidR="00B7082C" w:rsidRPr="00E90C91">
          <w:rPr>
            <w:rStyle w:val="affffff4"/>
            <w:i w:val="0"/>
            <w:color w:val="auto"/>
            <w:szCs w:val="24"/>
          </w:rPr>
          <w:t>2.3. Курсовой проект (работа)</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_Toc156294883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5</w:t>
        </w:r>
        <w:r w:rsidR="00B7082C" w:rsidRPr="00E90C91">
          <w:rPr>
            <w:rStyle w:val="affffff4"/>
            <w:i w:val="0"/>
            <w:webHidden/>
            <w:color w:val="auto"/>
            <w:szCs w:val="24"/>
          </w:rPr>
          <w:fldChar w:fldCharType="end"/>
        </w:r>
      </w:hyperlink>
    </w:p>
    <w:p w14:paraId="54AE5692" w14:textId="77777777" w:rsidR="00B7082C" w:rsidRPr="00E90C91" w:rsidRDefault="00EB212E" w:rsidP="00B7082C">
      <w:pPr>
        <w:pStyle w:val="1f9"/>
        <w:rPr>
          <w:rFonts w:eastAsiaTheme="minorEastAsia"/>
          <w:b w:val="0"/>
          <w:color w:val="auto"/>
          <w:sz w:val="24"/>
          <w:szCs w:val="24"/>
        </w:rPr>
      </w:pPr>
      <w:hyperlink r:id="rId82" w:anchor="_Toc156294884" w:history="1">
        <w:r w:rsidR="00B7082C" w:rsidRPr="00E90C91">
          <w:rPr>
            <w:rStyle w:val="affffff4"/>
            <w:b w:val="0"/>
            <w:bCs/>
            <w:color w:val="auto"/>
            <w:sz w:val="24"/>
            <w:szCs w:val="24"/>
          </w:rPr>
          <w:t>3. УСЛОВИЯ РЕАЛИЗАЦИИ ДИСЦИПЛИНЫ</w:t>
        </w:r>
        <w:r w:rsidR="00B7082C" w:rsidRPr="00E90C91">
          <w:rPr>
            <w:rStyle w:val="affffff4"/>
            <w:b w:val="0"/>
            <w:bCs/>
            <w:webHidden/>
            <w:color w:val="auto"/>
            <w:sz w:val="24"/>
            <w:szCs w:val="24"/>
          </w:rPr>
          <w:tab/>
        </w:r>
        <w:r w:rsidR="00B7082C" w:rsidRPr="00E90C91">
          <w:rPr>
            <w:rStyle w:val="affffff4"/>
            <w:b w:val="0"/>
            <w:bCs/>
            <w:webHidden/>
            <w:color w:val="auto"/>
            <w:sz w:val="24"/>
            <w:szCs w:val="24"/>
          </w:rPr>
          <w:fldChar w:fldCharType="begin"/>
        </w:r>
        <w:r w:rsidR="00B7082C" w:rsidRPr="00E90C91">
          <w:rPr>
            <w:rStyle w:val="affffff4"/>
            <w:b w:val="0"/>
            <w:bCs/>
            <w:webHidden/>
            <w:color w:val="auto"/>
            <w:sz w:val="24"/>
            <w:szCs w:val="24"/>
          </w:rPr>
          <w:instrText xml:space="preserve"> PAGEREF _Toc156294884 \h </w:instrText>
        </w:r>
        <w:r w:rsidR="00B7082C" w:rsidRPr="00E90C91">
          <w:rPr>
            <w:rStyle w:val="affffff4"/>
            <w:b w:val="0"/>
            <w:bCs/>
            <w:webHidden/>
            <w:color w:val="auto"/>
            <w:sz w:val="24"/>
            <w:szCs w:val="24"/>
          </w:rPr>
        </w:r>
        <w:r w:rsidR="00B7082C" w:rsidRPr="00E90C91">
          <w:rPr>
            <w:rStyle w:val="affffff4"/>
            <w:b w:val="0"/>
            <w:bCs/>
            <w:webHidden/>
            <w:color w:val="auto"/>
            <w:sz w:val="24"/>
            <w:szCs w:val="24"/>
          </w:rPr>
          <w:fldChar w:fldCharType="separate"/>
        </w:r>
        <w:r w:rsidR="00B7082C" w:rsidRPr="00E90C91">
          <w:rPr>
            <w:rStyle w:val="affffff4"/>
            <w:b w:val="0"/>
            <w:bCs/>
            <w:webHidden/>
            <w:color w:val="auto"/>
            <w:sz w:val="24"/>
            <w:szCs w:val="24"/>
          </w:rPr>
          <w:t>6</w:t>
        </w:r>
        <w:r w:rsidR="00B7082C" w:rsidRPr="00E90C91">
          <w:rPr>
            <w:rStyle w:val="affffff4"/>
            <w:b w:val="0"/>
            <w:bCs/>
            <w:webHidden/>
            <w:color w:val="auto"/>
            <w:sz w:val="24"/>
            <w:szCs w:val="24"/>
          </w:rPr>
          <w:fldChar w:fldCharType="end"/>
        </w:r>
      </w:hyperlink>
    </w:p>
    <w:p w14:paraId="3F3BF91A" w14:textId="77777777" w:rsidR="00B7082C" w:rsidRPr="00E90C91" w:rsidRDefault="00EB212E" w:rsidP="00B7082C">
      <w:pPr>
        <w:pStyle w:val="21"/>
        <w:rPr>
          <w:rFonts w:eastAsiaTheme="minorEastAsia"/>
          <w:i w:val="0"/>
          <w:color w:val="auto"/>
          <w:szCs w:val="24"/>
        </w:rPr>
      </w:pPr>
      <w:hyperlink r:id="rId83" w:anchor="_Toc156294885" w:history="1">
        <w:r w:rsidR="00B7082C" w:rsidRPr="00E90C91">
          <w:rPr>
            <w:rStyle w:val="affffff4"/>
            <w:i w:val="0"/>
            <w:color w:val="auto"/>
            <w:szCs w:val="24"/>
          </w:rPr>
          <w:t>3.1. Материально-техническое обеспечение</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_Toc156294885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6</w:t>
        </w:r>
        <w:r w:rsidR="00B7082C" w:rsidRPr="00E90C91">
          <w:rPr>
            <w:rStyle w:val="affffff4"/>
            <w:i w:val="0"/>
            <w:webHidden/>
            <w:color w:val="auto"/>
            <w:szCs w:val="24"/>
          </w:rPr>
          <w:fldChar w:fldCharType="end"/>
        </w:r>
      </w:hyperlink>
    </w:p>
    <w:p w14:paraId="7AD04105" w14:textId="77777777" w:rsidR="00B7082C" w:rsidRPr="00E90C91" w:rsidRDefault="00EB212E" w:rsidP="00B7082C">
      <w:pPr>
        <w:pStyle w:val="21"/>
        <w:rPr>
          <w:rFonts w:eastAsiaTheme="minorEastAsia"/>
          <w:i w:val="0"/>
          <w:color w:val="auto"/>
          <w:szCs w:val="24"/>
        </w:rPr>
      </w:pPr>
      <w:hyperlink r:id="rId84" w:anchor="_Toc156294886" w:history="1">
        <w:r w:rsidR="00B7082C" w:rsidRPr="00E90C91">
          <w:rPr>
            <w:rStyle w:val="affffff4"/>
            <w:i w:val="0"/>
            <w:color w:val="auto"/>
            <w:szCs w:val="24"/>
          </w:rPr>
          <w:t>3.2. Учебно-методическое обеспечение</w:t>
        </w:r>
        <w:r w:rsidR="00B7082C" w:rsidRPr="00E90C91">
          <w:rPr>
            <w:rStyle w:val="affffff4"/>
            <w:i w:val="0"/>
            <w:webHidden/>
            <w:color w:val="auto"/>
            <w:szCs w:val="24"/>
          </w:rPr>
          <w:tab/>
        </w:r>
        <w:r w:rsidR="00B7082C" w:rsidRPr="00E90C91">
          <w:rPr>
            <w:rStyle w:val="affffff4"/>
            <w:i w:val="0"/>
            <w:webHidden/>
            <w:color w:val="auto"/>
            <w:szCs w:val="24"/>
          </w:rPr>
          <w:fldChar w:fldCharType="begin"/>
        </w:r>
        <w:r w:rsidR="00B7082C" w:rsidRPr="00E90C91">
          <w:rPr>
            <w:rStyle w:val="affffff4"/>
            <w:i w:val="0"/>
            <w:webHidden/>
            <w:color w:val="auto"/>
            <w:szCs w:val="24"/>
          </w:rPr>
          <w:instrText xml:space="preserve"> PAGEREF _Toc156294886 \h </w:instrText>
        </w:r>
        <w:r w:rsidR="00B7082C" w:rsidRPr="00E90C91">
          <w:rPr>
            <w:rStyle w:val="affffff4"/>
            <w:i w:val="0"/>
            <w:webHidden/>
            <w:color w:val="auto"/>
            <w:szCs w:val="24"/>
          </w:rPr>
        </w:r>
        <w:r w:rsidR="00B7082C" w:rsidRPr="00E90C91">
          <w:rPr>
            <w:rStyle w:val="affffff4"/>
            <w:i w:val="0"/>
            <w:webHidden/>
            <w:color w:val="auto"/>
            <w:szCs w:val="24"/>
          </w:rPr>
          <w:fldChar w:fldCharType="separate"/>
        </w:r>
        <w:r w:rsidR="00B7082C" w:rsidRPr="00E90C91">
          <w:rPr>
            <w:rStyle w:val="affffff4"/>
            <w:i w:val="0"/>
            <w:webHidden/>
            <w:color w:val="auto"/>
            <w:szCs w:val="24"/>
          </w:rPr>
          <w:t>6</w:t>
        </w:r>
        <w:r w:rsidR="00B7082C" w:rsidRPr="00E90C91">
          <w:rPr>
            <w:rStyle w:val="affffff4"/>
            <w:i w:val="0"/>
            <w:webHidden/>
            <w:color w:val="auto"/>
            <w:szCs w:val="24"/>
          </w:rPr>
          <w:fldChar w:fldCharType="end"/>
        </w:r>
      </w:hyperlink>
    </w:p>
    <w:p w14:paraId="225B5035" w14:textId="77777777" w:rsidR="00B7082C" w:rsidRPr="00E90C91" w:rsidRDefault="00EB212E" w:rsidP="00B7082C">
      <w:pPr>
        <w:pStyle w:val="1f9"/>
        <w:rPr>
          <w:rFonts w:eastAsiaTheme="minorEastAsia"/>
          <w:b w:val="0"/>
          <w:color w:val="auto"/>
          <w:sz w:val="24"/>
          <w:szCs w:val="24"/>
        </w:rPr>
      </w:pPr>
      <w:hyperlink r:id="rId85" w:anchor="_Toc156294887" w:history="1">
        <w:r w:rsidR="00B7082C" w:rsidRPr="00E90C91">
          <w:rPr>
            <w:rStyle w:val="affffff4"/>
            <w:b w:val="0"/>
            <w:bCs/>
            <w:color w:val="auto"/>
            <w:sz w:val="24"/>
            <w:szCs w:val="24"/>
          </w:rPr>
          <w:t>4. КОНТРОЛЬ И ОЦЕНКА РЕЗУЛЬТАТОВ ОСВОЕНИЯ ДИСЦИПЛИНЫ</w:t>
        </w:r>
        <w:r w:rsidR="00B7082C" w:rsidRPr="00E90C91">
          <w:rPr>
            <w:rStyle w:val="affffff4"/>
            <w:b w:val="0"/>
            <w:bCs/>
            <w:webHidden/>
            <w:color w:val="auto"/>
            <w:sz w:val="24"/>
            <w:szCs w:val="24"/>
          </w:rPr>
          <w:tab/>
        </w:r>
        <w:r w:rsidR="00B7082C" w:rsidRPr="00E90C91">
          <w:rPr>
            <w:rStyle w:val="affffff4"/>
            <w:b w:val="0"/>
            <w:bCs/>
            <w:webHidden/>
            <w:color w:val="auto"/>
            <w:sz w:val="24"/>
            <w:szCs w:val="24"/>
          </w:rPr>
          <w:fldChar w:fldCharType="begin"/>
        </w:r>
        <w:r w:rsidR="00B7082C" w:rsidRPr="00E90C91">
          <w:rPr>
            <w:rStyle w:val="affffff4"/>
            <w:b w:val="0"/>
            <w:bCs/>
            <w:webHidden/>
            <w:color w:val="auto"/>
            <w:sz w:val="24"/>
            <w:szCs w:val="24"/>
          </w:rPr>
          <w:instrText xml:space="preserve"> PAGEREF _Toc156294887 \h </w:instrText>
        </w:r>
        <w:r w:rsidR="00B7082C" w:rsidRPr="00E90C91">
          <w:rPr>
            <w:rStyle w:val="affffff4"/>
            <w:b w:val="0"/>
            <w:bCs/>
            <w:webHidden/>
            <w:color w:val="auto"/>
            <w:sz w:val="24"/>
            <w:szCs w:val="24"/>
          </w:rPr>
        </w:r>
        <w:r w:rsidR="00B7082C" w:rsidRPr="00E90C91">
          <w:rPr>
            <w:rStyle w:val="affffff4"/>
            <w:b w:val="0"/>
            <w:bCs/>
            <w:webHidden/>
            <w:color w:val="auto"/>
            <w:sz w:val="24"/>
            <w:szCs w:val="24"/>
          </w:rPr>
          <w:fldChar w:fldCharType="separate"/>
        </w:r>
        <w:r w:rsidR="00B7082C" w:rsidRPr="00E90C91">
          <w:rPr>
            <w:rStyle w:val="affffff4"/>
            <w:b w:val="0"/>
            <w:bCs/>
            <w:webHidden/>
            <w:color w:val="auto"/>
            <w:sz w:val="24"/>
            <w:szCs w:val="24"/>
          </w:rPr>
          <w:t>6</w:t>
        </w:r>
        <w:r w:rsidR="00B7082C" w:rsidRPr="00E90C91">
          <w:rPr>
            <w:rStyle w:val="affffff4"/>
            <w:b w:val="0"/>
            <w:bCs/>
            <w:webHidden/>
            <w:color w:val="auto"/>
            <w:sz w:val="24"/>
            <w:szCs w:val="24"/>
          </w:rPr>
          <w:fldChar w:fldCharType="end"/>
        </w:r>
      </w:hyperlink>
    </w:p>
    <w:p w14:paraId="2420D09B" w14:textId="77777777" w:rsidR="00B7082C" w:rsidRPr="00E90C91" w:rsidRDefault="00B7082C" w:rsidP="00B7082C">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19EF8B80" w14:textId="77777777" w:rsidR="00B7082C" w:rsidRPr="00E90C91" w:rsidRDefault="00B7082C" w:rsidP="00B7082C">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496876E3" w14:textId="77777777" w:rsidR="00B7082C" w:rsidRPr="00E90C91" w:rsidRDefault="00B7082C" w:rsidP="00B7082C">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ОПД.07 </w:t>
      </w:r>
      <w:r w:rsidRPr="00E90C91">
        <w:rPr>
          <w:rFonts w:ascii="Times New Roman" w:hAnsi="Times New Roman"/>
          <w:b/>
          <w:sz w:val="24"/>
          <w:szCs w:val="24"/>
        </w:rPr>
        <w:t>ОХРАНА ТРУДА</w:t>
      </w:r>
      <w:r w:rsidRPr="00E90C91">
        <w:rPr>
          <w:rFonts w:ascii="Times New Roman" w:hAnsi="Times New Roman"/>
          <w:b/>
          <w:bCs/>
          <w:color w:val="auto"/>
          <w:sz w:val="24"/>
          <w:szCs w:val="24"/>
        </w:rPr>
        <w:t>»</w:t>
      </w:r>
    </w:p>
    <w:p w14:paraId="1D0866AF" w14:textId="77777777" w:rsidR="00B7082C" w:rsidRPr="00E90C91" w:rsidRDefault="00B7082C" w:rsidP="00B7082C">
      <w:pPr>
        <w:jc w:val="center"/>
        <w:rPr>
          <w:rFonts w:ascii="Times New Roman" w:hAnsi="Times New Roman"/>
          <w:b/>
          <w:bCs/>
          <w:color w:val="auto"/>
          <w:sz w:val="24"/>
          <w:szCs w:val="24"/>
        </w:rPr>
      </w:pPr>
    </w:p>
    <w:p w14:paraId="66580DA1" w14:textId="77777777" w:rsidR="00B7082C" w:rsidRPr="00E90C91" w:rsidRDefault="00B7082C" w:rsidP="00B7082C">
      <w:pPr>
        <w:widowControl w:val="0"/>
        <w:jc w:val="center"/>
        <w:rPr>
          <w:rFonts w:ascii="Times New Roman" w:hAnsi="Times New Roman"/>
          <w:color w:val="auto"/>
          <w:sz w:val="24"/>
          <w:szCs w:val="24"/>
        </w:rPr>
      </w:pPr>
    </w:p>
    <w:p w14:paraId="5B0FD352" w14:textId="77777777" w:rsidR="00B7082C" w:rsidRPr="00E90C91" w:rsidRDefault="00B7082C" w:rsidP="00B7082C">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092AD7F8" w14:textId="602951F3" w:rsidR="00B7082C" w:rsidRPr="00E90C91" w:rsidRDefault="00B7082C" w:rsidP="00B7082C">
      <w:pPr>
        <w:pStyle w:val="futurismarkdown-paragraph"/>
        <w:shd w:val="clear" w:color="auto" w:fill="FFFFFF"/>
        <w:spacing w:before="0" w:beforeAutospacing="0" w:after="0" w:afterAutospacing="0"/>
        <w:ind w:firstLine="708"/>
        <w:jc w:val="both"/>
      </w:pPr>
      <w:r w:rsidRPr="00E90C91">
        <w:t>Цель дисциплины «</w:t>
      </w:r>
      <w:r w:rsidRPr="00E90C91">
        <w:rPr>
          <w:bCs/>
        </w:rPr>
        <w:t>Охрана труда</w:t>
      </w:r>
      <w:r w:rsidRPr="00E90C91">
        <w:t>»:</w:t>
      </w:r>
      <w:r w:rsidRPr="00E90C91">
        <w:rPr>
          <w:shd w:val="clear" w:color="auto" w:fill="FFFFFF"/>
        </w:rPr>
        <w:t> подготовка специалистов по вопросам теоретических и практических основ безопасности, безвредности и облегчения условий </w:t>
      </w:r>
      <w:r w:rsidRPr="00E90C91">
        <w:t>труда</w:t>
      </w:r>
      <w:r w:rsidRPr="00E90C91">
        <w:rPr>
          <w:shd w:val="clear" w:color="auto" w:fill="FFFFFF"/>
        </w:rPr>
        <w:t> при его максимальной производительности, по вопросам законодательной и нормативно правовой базы в области охраны </w:t>
      </w:r>
      <w:r w:rsidRPr="00E90C91">
        <w:t>труда</w:t>
      </w:r>
      <w:r w:rsidRPr="00E90C91">
        <w:rPr>
          <w:shd w:val="clear" w:color="auto" w:fill="FFFFFF"/>
        </w:rPr>
        <w:t>.</w:t>
      </w:r>
    </w:p>
    <w:p w14:paraId="4BABFD24" w14:textId="421CAA7B" w:rsidR="00B7082C" w:rsidRPr="00E90C91" w:rsidRDefault="00B7082C" w:rsidP="00B7082C">
      <w:pPr>
        <w:pStyle w:val="futurismarkdown-paragraph"/>
        <w:shd w:val="clear" w:color="auto" w:fill="FFFFFF"/>
        <w:spacing w:before="0" w:beforeAutospacing="0" w:after="0" w:afterAutospacing="0"/>
        <w:ind w:firstLine="708"/>
        <w:jc w:val="both"/>
      </w:pPr>
      <w:r w:rsidRPr="00E90C91">
        <w:t>Дисциплина «</w:t>
      </w:r>
      <w:r w:rsidRPr="00E90C91">
        <w:rPr>
          <w:bCs/>
        </w:rPr>
        <w:t>Охрана труда</w:t>
      </w:r>
      <w:r w:rsidRPr="00E90C91">
        <w:t>»: включена в обязательную часть общепрофессионального цикла образовательной программы.</w:t>
      </w:r>
    </w:p>
    <w:p w14:paraId="201B22D3" w14:textId="77777777" w:rsidR="00B7082C" w:rsidRPr="00E90C91" w:rsidRDefault="00B7082C" w:rsidP="00B7082C">
      <w:pPr>
        <w:spacing w:line="276" w:lineRule="auto"/>
        <w:ind w:firstLine="709"/>
        <w:jc w:val="both"/>
        <w:rPr>
          <w:rFonts w:ascii="Times New Roman" w:hAnsi="Times New Roman"/>
          <w:color w:val="auto"/>
          <w:sz w:val="24"/>
          <w:szCs w:val="24"/>
        </w:rPr>
      </w:pPr>
    </w:p>
    <w:p w14:paraId="4C13BCD6" w14:textId="77777777" w:rsidR="00B7082C" w:rsidRPr="00E90C91" w:rsidRDefault="00B7082C" w:rsidP="00B7082C">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2C4042D2" w14:textId="77777777" w:rsidR="00B7082C" w:rsidRPr="00E90C91" w:rsidRDefault="00B7082C" w:rsidP="00B7082C">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8504D67" w14:textId="77777777" w:rsidR="00B7082C" w:rsidRPr="00E90C91" w:rsidRDefault="00B7082C" w:rsidP="00B7082C">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13"/>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B7082C" w:rsidRPr="00E90C91" w14:paraId="425FF0BF"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63D75" w14:textId="77777777" w:rsidR="00B7082C" w:rsidRPr="00E90C91" w:rsidRDefault="00B7082C"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1960B7EE" w14:textId="77777777" w:rsidR="00B7082C" w:rsidRPr="00E90C91" w:rsidRDefault="00B7082C"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CD3D8"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7C9A8"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B7082C" w:rsidRPr="00E90C91" w14:paraId="65767A50"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3AA7F" w14:textId="77777777" w:rsidR="00B7082C" w:rsidRPr="00E90C91" w:rsidRDefault="00B7082C" w:rsidP="00B7082C">
            <w:pPr>
              <w:suppressAutoHyphens/>
              <w:rPr>
                <w:rFonts w:ascii="Times New Roman" w:hAnsi="Times New Roman"/>
                <w:sz w:val="24"/>
                <w:szCs w:val="24"/>
              </w:rPr>
            </w:pPr>
            <w:r w:rsidRPr="00E90C91">
              <w:rPr>
                <w:rFonts w:ascii="Times New Roman" w:hAnsi="Times New Roman"/>
                <w:color w:val="auto"/>
                <w:sz w:val="24"/>
                <w:szCs w:val="24"/>
              </w:rPr>
              <w:t xml:space="preserve">   </w:t>
            </w:r>
            <w:r w:rsidRPr="00E90C91">
              <w:rPr>
                <w:rFonts w:ascii="Times New Roman" w:hAnsi="Times New Roman"/>
                <w:sz w:val="24"/>
                <w:szCs w:val="24"/>
              </w:rPr>
              <w:t>ОК 01,</w:t>
            </w:r>
          </w:p>
          <w:p w14:paraId="22D0C58C"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ОК 02,</w:t>
            </w:r>
          </w:p>
          <w:p w14:paraId="3E3745A1"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ОК 04,</w:t>
            </w:r>
          </w:p>
          <w:p w14:paraId="69770D0C"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ОК 05,</w:t>
            </w:r>
          </w:p>
          <w:p w14:paraId="173C8437"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ОК 09,</w:t>
            </w:r>
          </w:p>
          <w:p w14:paraId="787148E7"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ПК 1.1</w:t>
            </w:r>
          </w:p>
          <w:p w14:paraId="2D06B3C4"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ПК 1.2</w:t>
            </w:r>
          </w:p>
          <w:p w14:paraId="752B24C4"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ПК 1.3</w:t>
            </w:r>
          </w:p>
          <w:p w14:paraId="132E66BF" w14:textId="77777777" w:rsidR="00B7082C" w:rsidRPr="00E90C91" w:rsidRDefault="00B7082C" w:rsidP="00B7082C">
            <w:pPr>
              <w:suppressAutoHyphens/>
              <w:jc w:val="center"/>
              <w:rPr>
                <w:rFonts w:ascii="Times New Roman" w:hAnsi="Times New Roman"/>
                <w:sz w:val="24"/>
                <w:szCs w:val="24"/>
              </w:rPr>
            </w:pPr>
            <w:r w:rsidRPr="00E90C91">
              <w:rPr>
                <w:rFonts w:ascii="Times New Roman" w:hAnsi="Times New Roman"/>
                <w:sz w:val="24"/>
                <w:szCs w:val="24"/>
              </w:rPr>
              <w:t>ПК 1.4</w:t>
            </w:r>
          </w:p>
          <w:p w14:paraId="370D613E" w14:textId="19AC3504"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2.1</w:t>
            </w:r>
          </w:p>
          <w:p w14:paraId="2A7002AD" w14:textId="3F364E8A"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2.2,</w:t>
            </w:r>
          </w:p>
          <w:p w14:paraId="23202FE8" w14:textId="649BD072"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2.3,</w:t>
            </w:r>
          </w:p>
          <w:p w14:paraId="76286475" w14:textId="4A7BC6C6"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2.4,</w:t>
            </w:r>
          </w:p>
          <w:p w14:paraId="098563E3" w14:textId="6F236637"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3.1,</w:t>
            </w:r>
          </w:p>
          <w:p w14:paraId="06A2C9C1" w14:textId="77777777"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3.2,</w:t>
            </w:r>
          </w:p>
          <w:p w14:paraId="2E229E4C" w14:textId="77777777" w:rsidR="00B7082C" w:rsidRPr="00E90C91" w:rsidRDefault="00B7082C" w:rsidP="00B7082C">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3.3,</w:t>
            </w:r>
          </w:p>
          <w:p w14:paraId="011F9165" w14:textId="77777777" w:rsidR="00B7082C" w:rsidRPr="00E90C91" w:rsidRDefault="00B7082C" w:rsidP="00B7082C">
            <w:pPr>
              <w:ind w:right="-1"/>
              <w:jc w:val="center"/>
              <w:rPr>
                <w:rFonts w:ascii="Times New Roman" w:hAnsi="Times New Roman"/>
                <w:sz w:val="24"/>
                <w:szCs w:val="24"/>
                <w:shd w:val="clear" w:color="auto" w:fill="FFFFFF"/>
              </w:rPr>
            </w:pPr>
          </w:p>
          <w:p w14:paraId="3319839E" w14:textId="77777777" w:rsidR="00B7082C" w:rsidRPr="00E90C91" w:rsidRDefault="00B7082C" w:rsidP="00B7082C">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FB9EB" w14:textId="77777777" w:rsidR="00B7082C" w:rsidRPr="00E90C91" w:rsidRDefault="00B7082C" w:rsidP="00B7082C">
            <w:pPr>
              <w:pStyle w:val="affffffffff7"/>
              <w:tabs>
                <w:tab w:val="left" w:pos="142"/>
              </w:tabs>
              <w:spacing w:after="0"/>
              <w:ind w:left="0"/>
              <w:jc w:val="both"/>
              <w:rPr>
                <w:rFonts w:ascii="Times New Roman" w:hAnsi="Times New Roman"/>
                <w:sz w:val="24"/>
                <w:szCs w:val="24"/>
              </w:rPr>
            </w:pPr>
            <w:r w:rsidRPr="00E90C91">
              <w:rPr>
                <w:rFonts w:ascii="Times New Roman" w:hAnsi="Times New Roman"/>
                <w:sz w:val="24"/>
                <w:szCs w:val="24"/>
              </w:rPr>
              <w:t>-проводить анализ травмоопасных и вредных факторов в сфере профессиональной деятельности;</w:t>
            </w:r>
          </w:p>
          <w:p w14:paraId="390629CE" w14:textId="54DC6514" w:rsidR="00B7082C" w:rsidRPr="00E90C91" w:rsidRDefault="00B7082C" w:rsidP="00B7082C">
            <w:pPr>
              <w:jc w:val="both"/>
              <w:rPr>
                <w:rFonts w:ascii="Times New Roman" w:hAnsi="Times New Roman"/>
                <w:color w:val="auto"/>
                <w:sz w:val="24"/>
                <w:szCs w:val="24"/>
              </w:rPr>
            </w:pPr>
            <w:r w:rsidRPr="00E90C91">
              <w:rPr>
                <w:rFonts w:ascii="Times New Roman" w:hAnsi="Times New Roman"/>
                <w:sz w:val="24"/>
                <w:szCs w:val="24"/>
              </w:rPr>
              <w:t xml:space="preserve">- использовать </w:t>
            </w:r>
            <w:proofErr w:type="spellStart"/>
            <w:r w:rsidRPr="00E90C91">
              <w:rPr>
                <w:rFonts w:ascii="Times New Roman" w:hAnsi="Times New Roman"/>
                <w:sz w:val="24"/>
                <w:szCs w:val="24"/>
              </w:rPr>
              <w:t>экобиозащитную</w:t>
            </w:r>
            <w:proofErr w:type="spellEnd"/>
            <w:r w:rsidRPr="00E90C91">
              <w:rPr>
                <w:rFonts w:ascii="Times New Roman" w:hAnsi="Times New Roman"/>
                <w:sz w:val="24"/>
                <w:szCs w:val="24"/>
              </w:rPr>
              <w:t xml:space="preserve"> технику</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EA215" w14:textId="77777777" w:rsidR="00B7082C" w:rsidRPr="00E90C91" w:rsidRDefault="00B7082C" w:rsidP="00B7082C">
            <w:pPr>
              <w:jc w:val="both"/>
              <w:rPr>
                <w:rFonts w:ascii="Times New Roman" w:hAnsi="Times New Roman"/>
                <w:sz w:val="24"/>
                <w:szCs w:val="24"/>
              </w:rPr>
            </w:pPr>
            <w:r w:rsidRPr="00E90C91">
              <w:rPr>
                <w:rFonts w:ascii="Times New Roman" w:hAnsi="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003CD61A" w14:textId="77777777" w:rsidR="00B7082C" w:rsidRPr="00E90C91" w:rsidRDefault="00B7082C" w:rsidP="00B7082C">
            <w:pPr>
              <w:ind w:hanging="85"/>
              <w:jc w:val="both"/>
              <w:rPr>
                <w:rFonts w:ascii="Times New Roman" w:hAnsi="Times New Roman"/>
                <w:sz w:val="24"/>
                <w:szCs w:val="24"/>
              </w:rPr>
            </w:pPr>
            <w:r w:rsidRPr="00E90C91">
              <w:rPr>
                <w:rFonts w:ascii="Times New Roman" w:hAnsi="Times New Roman"/>
                <w:sz w:val="24"/>
                <w:szCs w:val="24"/>
              </w:rPr>
              <w:t>- основы экологического права;</w:t>
            </w:r>
          </w:p>
          <w:p w14:paraId="3C821543" w14:textId="38EE4816" w:rsidR="00B7082C" w:rsidRPr="00E90C91" w:rsidRDefault="00B7082C" w:rsidP="00B7082C">
            <w:pPr>
              <w:jc w:val="both"/>
              <w:rPr>
                <w:rFonts w:ascii="Times New Roman" w:hAnsi="Times New Roman"/>
                <w:color w:val="auto"/>
                <w:sz w:val="24"/>
                <w:szCs w:val="24"/>
              </w:rPr>
            </w:pPr>
            <w:r w:rsidRPr="00E90C91">
              <w:rPr>
                <w:rFonts w:ascii="Times New Roman" w:hAnsi="Times New Roman"/>
                <w:sz w:val="24"/>
                <w:szCs w:val="24"/>
              </w:rPr>
              <w:t>- правила техники безопасности при эксплуатации электроустановок</w:t>
            </w:r>
          </w:p>
        </w:tc>
      </w:tr>
    </w:tbl>
    <w:p w14:paraId="0D3F3A23" w14:textId="77777777" w:rsidR="00B7082C" w:rsidRPr="00E90C91" w:rsidRDefault="00B7082C" w:rsidP="00B7082C">
      <w:pPr>
        <w:rPr>
          <w:rFonts w:ascii="Times New Roman" w:hAnsi="Times New Roman"/>
          <w:color w:val="auto"/>
          <w:sz w:val="24"/>
          <w:szCs w:val="24"/>
        </w:rPr>
      </w:pPr>
    </w:p>
    <w:p w14:paraId="4DA619D8" w14:textId="77777777" w:rsidR="00B7082C" w:rsidRPr="00E90C91" w:rsidRDefault="00B7082C" w:rsidP="00B7082C">
      <w:pPr>
        <w:ind w:firstLine="709"/>
        <w:rPr>
          <w:rFonts w:ascii="Times New Roman" w:hAnsi="Times New Roman"/>
          <w:color w:val="auto"/>
          <w:sz w:val="24"/>
          <w:szCs w:val="24"/>
        </w:rPr>
      </w:pPr>
    </w:p>
    <w:p w14:paraId="783A5818" w14:textId="77777777" w:rsidR="00B7082C" w:rsidRPr="00E90C91" w:rsidRDefault="00B7082C" w:rsidP="00B7082C">
      <w:pPr>
        <w:ind w:firstLine="709"/>
        <w:rPr>
          <w:rFonts w:ascii="Times New Roman" w:hAnsi="Times New Roman"/>
          <w:color w:val="auto"/>
          <w:sz w:val="24"/>
          <w:szCs w:val="24"/>
        </w:rPr>
      </w:pPr>
    </w:p>
    <w:p w14:paraId="71528EBF" w14:textId="77777777" w:rsidR="00B7082C" w:rsidRPr="00E90C91" w:rsidRDefault="00B7082C" w:rsidP="00B7082C">
      <w:pPr>
        <w:ind w:firstLine="709"/>
        <w:rPr>
          <w:rFonts w:ascii="Times New Roman" w:hAnsi="Times New Roman"/>
          <w:color w:val="auto"/>
          <w:sz w:val="24"/>
          <w:szCs w:val="24"/>
        </w:rPr>
      </w:pPr>
    </w:p>
    <w:p w14:paraId="073B234F" w14:textId="77777777" w:rsidR="00B7082C" w:rsidRPr="00E90C91" w:rsidRDefault="00B7082C" w:rsidP="00B7082C">
      <w:pPr>
        <w:ind w:firstLine="709"/>
        <w:rPr>
          <w:rFonts w:ascii="Times New Roman" w:hAnsi="Times New Roman"/>
          <w:color w:val="auto"/>
          <w:sz w:val="24"/>
          <w:szCs w:val="24"/>
        </w:rPr>
      </w:pPr>
    </w:p>
    <w:p w14:paraId="02C65329" w14:textId="77777777" w:rsidR="00B7082C" w:rsidRPr="00E90C91" w:rsidRDefault="00B7082C" w:rsidP="00B7082C">
      <w:pPr>
        <w:ind w:firstLine="709"/>
        <w:rPr>
          <w:rFonts w:ascii="Times New Roman" w:hAnsi="Times New Roman"/>
          <w:color w:val="auto"/>
          <w:sz w:val="24"/>
          <w:szCs w:val="24"/>
        </w:rPr>
      </w:pPr>
    </w:p>
    <w:p w14:paraId="0D710DFC" w14:textId="77777777" w:rsidR="00B7082C" w:rsidRPr="00E90C91" w:rsidRDefault="00B7082C" w:rsidP="00B7082C">
      <w:pPr>
        <w:ind w:firstLine="709"/>
        <w:rPr>
          <w:rFonts w:ascii="Times New Roman" w:hAnsi="Times New Roman"/>
          <w:color w:val="auto"/>
          <w:sz w:val="24"/>
          <w:szCs w:val="24"/>
        </w:rPr>
      </w:pPr>
    </w:p>
    <w:p w14:paraId="453237F8" w14:textId="77777777" w:rsidR="00B7082C" w:rsidRPr="00E90C91" w:rsidRDefault="00B7082C" w:rsidP="00B7082C">
      <w:pPr>
        <w:rPr>
          <w:rFonts w:ascii="Times New Roman" w:hAnsi="Times New Roman"/>
          <w:b/>
          <w:caps/>
          <w:color w:val="auto"/>
          <w:sz w:val="24"/>
          <w:szCs w:val="24"/>
        </w:rPr>
      </w:pPr>
    </w:p>
    <w:p w14:paraId="3299F126" w14:textId="77777777" w:rsidR="00B7082C" w:rsidRPr="00E90C91" w:rsidRDefault="00B7082C" w:rsidP="00B7082C">
      <w:pPr>
        <w:keepNext/>
        <w:spacing w:after="120"/>
        <w:rPr>
          <w:rFonts w:ascii="Times New Roman" w:hAnsi="Times New Roman"/>
          <w:color w:val="auto"/>
          <w:sz w:val="24"/>
          <w:szCs w:val="24"/>
        </w:rPr>
      </w:pPr>
      <w:r w:rsidRPr="00E90C91">
        <w:rPr>
          <w:rFonts w:ascii="Times New Roman" w:hAnsi="Times New Roman"/>
          <w:color w:val="auto"/>
          <w:sz w:val="24"/>
          <w:szCs w:val="24"/>
        </w:rPr>
        <w:lastRenderedPageBreak/>
        <w:t xml:space="preserve">2. Структура и содержание дисциплины </w:t>
      </w:r>
    </w:p>
    <w:p w14:paraId="56C5004A" w14:textId="77777777" w:rsidR="00B7082C" w:rsidRPr="00E90C91" w:rsidRDefault="00B7082C" w:rsidP="00B7082C">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B7082C" w:rsidRPr="00E90C91" w14:paraId="3916657B"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A90DA5"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D48F6"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64CCEC"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B7082C" w:rsidRPr="00E90C91" w14:paraId="6B37BFE6"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40012B" w14:textId="77777777" w:rsidR="00B7082C" w:rsidRPr="00E90C91" w:rsidRDefault="00B7082C"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1798E29" w14:textId="12E29208"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26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F4F95EF"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B7082C" w:rsidRPr="00E90C91" w14:paraId="33B54F72"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C9BEBC" w14:textId="77777777" w:rsidR="00B7082C" w:rsidRPr="00E90C91" w:rsidRDefault="00B7082C"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1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70697"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B4B5F5"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B7082C" w:rsidRPr="00E90C91" w14:paraId="5E2F1C3B"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B5A147" w14:textId="77777777" w:rsidR="00B7082C" w:rsidRPr="00E90C91" w:rsidRDefault="00B7082C"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F90AF7"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268E55"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B7082C" w:rsidRPr="00E90C91" w14:paraId="009CC3BE"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5AFCF7" w14:textId="77777777" w:rsidR="00B7082C" w:rsidRPr="00E90C91" w:rsidRDefault="00B7082C"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A78165"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1BEE96" w14:textId="77777777" w:rsidR="00B7082C" w:rsidRPr="00E90C91" w:rsidRDefault="00B7082C"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B7082C" w:rsidRPr="00E90C91" w14:paraId="5D4CE4BB"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0DFBEF" w14:textId="77777777" w:rsidR="00B7082C" w:rsidRPr="00E90C91" w:rsidRDefault="00B7082C"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86C43C" w14:textId="07CB1152"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310EA" w14:textId="77777777" w:rsidR="00B7082C" w:rsidRPr="00E90C91" w:rsidRDefault="00B7082C"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69EFC05C" w14:textId="77777777" w:rsidR="00B7082C" w:rsidRPr="00E90C91" w:rsidRDefault="00B7082C" w:rsidP="00B7082C">
      <w:pPr>
        <w:rPr>
          <w:rFonts w:ascii="Times New Roman" w:hAnsi="Times New Roman"/>
          <w:color w:val="auto"/>
          <w:sz w:val="24"/>
          <w:szCs w:val="24"/>
        </w:rPr>
      </w:pPr>
    </w:p>
    <w:p w14:paraId="2DB36EE0" w14:textId="77777777" w:rsidR="00B7082C" w:rsidRPr="00E90C91" w:rsidRDefault="00B7082C" w:rsidP="00B7082C">
      <w:pPr>
        <w:rPr>
          <w:rFonts w:ascii="Times New Roman" w:hAnsi="Times New Roman"/>
          <w:color w:val="auto"/>
          <w:sz w:val="24"/>
          <w:szCs w:val="24"/>
        </w:rPr>
      </w:pPr>
    </w:p>
    <w:p w14:paraId="57B15EF7" w14:textId="77777777" w:rsidR="00B7082C" w:rsidRPr="00E90C91" w:rsidRDefault="00B7082C" w:rsidP="00B7082C">
      <w:pPr>
        <w:rPr>
          <w:rFonts w:ascii="Times New Roman" w:hAnsi="Times New Roman"/>
          <w:color w:val="auto"/>
          <w:sz w:val="24"/>
          <w:szCs w:val="24"/>
        </w:rPr>
      </w:pPr>
    </w:p>
    <w:p w14:paraId="4A951088" w14:textId="77777777" w:rsidR="00B7082C" w:rsidRPr="00E90C91" w:rsidRDefault="00B7082C" w:rsidP="00B7082C">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131"/>
      </w:tblGrid>
      <w:tr w:rsidR="00857FB5" w:rsidRPr="00E90C91" w14:paraId="6B82ADDD" w14:textId="77777777" w:rsidTr="00857FB5">
        <w:trPr>
          <w:trHeight w:val="20"/>
        </w:trPr>
        <w:tc>
          <w:tcPr>
            <w:tcW w:w="1244" w:type="pct"/>
          </w:tcPr>
          <w:p w14:paraId="555315A1" w14:textId="77777777" w:rsidR="00857FB5" w:rsidRPr="00E90C91" w:rsidRDefault="00857FB5" w:rsidP="00FF27FD">
            <w:pPr>
              <w:suppressAutoHyphens/>
              <w:jc w:val="center"/>
              <w:rPr>
                <w:rFonts w:ascii="Times New Roman" w:hAnsi="Times New Roman"/>
                <w:b/>
                <w:bCs/>
                <w:color w:val="auto"/>
                <w:sz w:val="24"/>
                <w:szCs w:val="24"/>
              </w:rPr>
            </w:pPr>
          </w:p>
          <w:p w14:paraId="6F71B699" w14:textId="77777777" w:rsidR="00857FB5" w:rsidRPr="00E90C91" w:rsidRDefault="00857FB5"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3756" w:type="pct"/>
          </w:tcPr>
          <w:p w14:paraId="7877081C" w14:textId="77777777" w:rsidR="00857FB5" w:rsidRPr="00E90C91" w:rsidRDefault="00857FB5" w:rsidP="00FF27FD">
            <w:pPr>
              <w:snapToGrid w:val="0"/>
              <w:rPr>
                <w:rFonts w:ascii="Times New Roman" w:hAnsi="Times New Roman"/>
                <w:b/>
                <w:bCs/>
                <w:color w:val="auto"/>
                <w:sz w:val="24"/>
                <w:szCs w:val="24"/>
              </w:rPr>
            </w:pPr>
          </w:p>
          <w:p w14:paraId="097F162F" w14:textId="77777777" w:rsidR="00857FB5" w:rsidRPr="00E90C91" w:rsidRDefault="00857FB5"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57FB5" w:rsidRPr="00E90C91" w14:paraId="44F89E29" w14:textId="77777777" w:rsidTr="00857FB5">
        <w:trPr>
          <w:trHeight w:val="227"/>
        </w:trPr>
        <w:tc>
          <w:tcPr>
            <w:tcW w:w="5000" w:type="pct"/>
            <w:gridSpan w:val="2"/>
          </w:tcPr>
          <w:p w14:paraId="0F54D83F"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 xml:space="preserve">Раздел 1.  </w:t>
            </w:r>
            <w:r w:rsidRPr="00E90C91">
              <w:rPr>
                <w:rFonts w:ascii="Times New Roman" w:hAnsi="Times New Roman"/>
                <w:b/>
                <w:sz w:val="24"/>
                <w:szCs w:val="24"/>
              </w:rPr>
              <w:t xml:space="preserve">Обеспечения безопасных условий труда  32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857FB5" w:rsidRPr="00E90C91" w14:paraId="74FF7648" w14:textId="77777777" w:rsidTr="00857FB5">
        <w:trPr>
          <w:trHeight w:val="397"/>
        </w:trPr>
        <w:tc>
          <w:tcPr>
            <w:tcW w:w="1244" w:type="pct"/>
            <w:vMerge w:val="restart"/>
          </w:tcPr>
          <w:p w14:paraId="10D86A5B" w14:textId="77777777" w:rsidR="00857FB5" w:rsidRPr="00E90C91" w:rsidRDefault="00857FB5" w:rsidP="00FF27FD">
            <w:pPr>
              <w:jc w:val="both"/>
              <w:rPr>
                <w:rFonts w:ascii="Times New Roman" w:hAnsi="Times New Roman"/>
                <w:b/>
                <w:bCs/>
                <w:sz w:val="24"/>
                <w:szCs w:val="24"/>
              </w:rPr>
            </w:pPr>
            <w:r w:rsidRPr="00E90C91">
              <w:rPr>
                <w:rFonts w:ascii="Times New Roman" w:hAnsi="Times New Roman"/>
                <w:b/>
                <w:bCs/>
                <w:sz w:val="24"/>
                <w:szCs w:val="24"/>
              </w:rPr>
              <w:t xml:space="preserve">Тема 1. 1. </w:t>
            </w:r>
            <w:r w:rsidRPr="00E90C91">
              <w:rPr>
                <w:rFonts w:ascii="Times New Roman" w:hAnsi="Times New Roman"/>
                <w:b/>
                <w:sz w:val="24"/>
                <w:szCs w:val="24"/>
              </w:rPr>
              <w:t>Организация безопасной эксплуатации электроустановок</w:t>
            </w:r>
          </w:p>
        </w:tc>
        <w:tc>
          <w:tcPr>
            <w:tcW w:w="3756" w:type="pct"/>
          </w:tcPr>
          <w:p w14:paraId="5974E845" w14:textId="77777777" w:rsidR="00857FB5" w:rsidRPr="00E90C91" w:rsidRDefault="00857FB5" w:rsidP="00FF27FD">
            <w:pPr>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857FB5" w:rsidRPr="00E90C91" w14:paraId="496BC0E8" w14:textId="77777777" w:rsidTr="00857FB5">
        <w:trPr>
          <w:trHeight w:val="20"/>
        </w:trPr>
        <w:tc>
          <w:tcPr>
            <w:tcW w:w="1244" w:type="pct"/>
            <w:vMerge/>
          </w:tcPr>
          <w:p w14:paraId="0769927C" w14:textId="77777777" w:rsidR="00857FB5" w:rsidRPr="00E90C91" w:rsidRDefault="00857FB5" w:rsidP="00FF27FD">
            <w:pPr>
              <w:jc w:val="both"/>
              <w:rPr>
                <w:rFonts w:ascii="Times New Roman" w:hAnsi="Times New Roman"/>
                <w:b/>
                <w:bCs/>
                <w:sz w:val="24"/>
                <w:szCs w:val="24"/>
              </w:rPr>
            </w:pPr>
          </w:p>
        </w:tc>
        <w:tc>
          <w:tcPr>
            <w:tcW w:w="3756" w:type="pct"/>
          </w:tcPr>
          <w:p w14:paraId="782548EE" w14:textId="77777777" w:rsidR="00857FB5" w:rsidRPr="00E90C91" w:rsidRDefault="00857FB5" w:rsidP="00FF27FD">
            <w:pPr>
              <w:rPr>
                <w:rFonts w:ascii="Times New Roman" w:hAnsi="Times New Roman"/>
                <w:b/>
                <w:sz w:val="24"/>
                <w:szCs w:val="24"/>
              </w:rPr>
            </w:pPr>
            <w:r w:rsidRPr="00E90C91">
              <w:rPr>
                <w:rFonts w:ascii="Times New Roman" w:hAnsi="Times New Roman"/>
                <w:sz w:val="24"/>
                <w:szCs w:val="24"/>
              </w:rPr>
              <w:t>1</w:t>
            </w:r>
            <w:r w:rsidRPr="00E90C91">
              <w:rPr>
                <w:rFonts w:ascii="Times New Roman" w:hAnsi="Times New Roman"/>
                <w:b/>
                <w:sz w:val="24"/>
                <w:szCs w:val="24"/>
              </w:rPr>
              <w:t>.</w:t>
            </w:r>
            <w:r w:rsidRPr="00E90C91">
              <w:rPr>
                <w:rFonts w:ascii="Times New Roman" w:hAnsi="Times New Roman"/>
                <w:sz w:val="24"/>
                <w:szCs w:val="24"/>
              </w:rPr>
              <w:t xml:space="preserve">Организация технического обслуживания и ремонта электроустановок промышленных предприятий. Основные понятия и определения. Структура управления эксплуатацией электроустановок. Права и обязанности электротехнического персонала. Задачи технического обслуживания.  </w:t>
            </w:r>
          </w:p>
        </w:tc>
      </w:tr>
      <w:tr w:rsidR="00857FB5" w:rsidRPr="00E90C91" w14:paraId="6AE1BCA5" w14:textId="77777777" w:rsidTr="00857FB5">
        <w:trPr>
          <w:trHeight w:val="20"/>
        </w:trPr>
        <w:tc>
          <w:tcPr>
            <w:tcW w:w="1244" w:type="pct"/>
            <w:vMerge/>
          </w:tcPr>
          <w:p w14:paraId="45D4543B" w14:textId="77777777" w:rsidR="00857FB5" w:rsidRPr="00E90C91" w:rsidRDefault="00857FB5" w:rsidP="00FF27FD">
            <w:pPr>
              <w:jc w:val="both"/>
              <w:rPr>
                <w:rFonts w:ascii="Times New Roman" w:hAnsi="Times New Roman"/>
                <w:b/>
                <w:bCs/>
                <w:sz w:val="24"/>
                <w:szCs w:val="24"/>
              </w:rPr>
            </w:pPr>
          </w:p>
        </w:tc>
        <w:tc>
          <w:tcPr>
            <w:tcW w:w="3756" w:type="pct"/>
          </w:tcPr>
          <w:p w14:paraId="7DB02E00"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2. Система стандартов безопасности труда. Характеристика стандартов и нормы по в ССБТ на требования и нормы по  опасным и вредным производственным факторам.</w:t>
            </w:r>
          </w:p>
        </w:tc>
      </w:tr>
      <w:tr w:rsidR="00857FB5" w:rsidRPr="00E90C91" w14:paraId="69B6A5E3" w14:textId="77777777" w:rsidTr="00857FB5">
        <w:trPr>
          <w:trHeight w:val="20"/>
        </w:trPr>
        <w:tc>
          <w:tcPr>
            <w:tcW w:w="1244" w:type="pct"/>
            <w:vMerge/>
          </w:tcPr>
          <w:p w14:paraId="710EEF83" w14:textId="77777777" w:rsidR="00857FB5" w:rsidRPr="00E90C91" w:rsidRDefault="00857FB5" w:rsidP="00FF27FD">
            <w:pPr>
              <w:jc w:val="both"/>
              <w:rPr>
                <w:rFonts w:ascii="Times New Roman" w:hAnsi="Times New Roman"/>
                <w:b/>
                <w:bCs/>
                <w:sz w:val="24"/>
                <w:szCs w:val="24"/>
              </w:rPr>
            </w:pPr>
          </w:p>
        </w:tc>
        <w:tc>
          <w:tcPr>
            <w:tcW w:w="3756" w:type="pct"/>
          </w:tcPr>
          <w:p w14:paraId="6507723E" w14:textId="77777777" w:rsidR="00857FB5" w:rsidRPr="00E90C91" w:rsidRDefault="00857FB5" w:rsidP="00FF27FD">
            <w:pPr>
              <w:rPr>
                <w:rFonts w:ascii="Times New Roman" w:hAnsi="Times New Roman"/>
                <w:b/>
                <w:sz w:val="24"/>
                <w:szCs w:val="24"/>
              </w:rPr>
            </w:pPr>
            <w:r w:rsidRPr="00E90C91">
              <w:rPr>
                <w:rFonts w:ascii="Times New Roman" w:hAnsi="Times New Roman"/>
                <w:sz w:val="24"/>
                <w:szCs w:val="24"/>
              </w:rPr>
              <w:t>3.Требования к персоналу, обслуживающему электроустановки: медицинские осмотры , их периодичность;</w:t>
            </w:r>
            <w:r w:rsidRPr="00E90C91">
              <w:rPr>
                <w:rFonts w:ascii="Times New Roman" w:hAnsi="Times New Roman"/>
                <w:b/>
                <w:sz w:val="24"/>
                <w:szCs w:val="24"/>
              </w:rPr>
              <w:t xml:space="preserve"> </w:t>
            </w:r>
            <w:r w:rsidRPr="00E90C91">
              <w:rPr>
                <w:rFonts w:ascii="Times New Roman" w:hAnsi="Times New Roman"/>
                <w:sz w:val="24"/>
                <w:szCs w:val="24"/>
              </w:rPr>
              <w:t>перечень заболеваний недопустимых для электротехнического персонала.</w:t>
            </w:r>
          </w:p>
        </w:tc>
      </w:tr>
      <w:tr w:rsidR="00857FB5" w:rsidRPr="00E90C91" w14:paraId="350E1D7D" w14:textId="77777777" w:rsidTr="00857FB5">
        <w:trPr>
          <w:trHeight w:val="20"/>
        </w:trPr>
        <w:tc>
          <w:tcPr>
            <w:tcW w:w="1244" w:type="pct"/>
            <w:vMerge/>
          </w:tcPr>
          <w:p w14:paraId="1F06EEDA" w14:textId="77777777" w:rsidR="00857FB5" w:rsidRPr="00E90C91" w:rsidRDefault="00857FB5" w:rsidP="00FF27FD">
            <w:pPr>
              <w:jc w:val="both"/>
              <w:rPr>
                <w:rFonts w:ascii="Times New Roman" w:hAnsi="Times New Roman"/>
                <w:b/>
                <w:bCs/>
                <w:sz w:val="24"/>
                <w:szCs w:val="24"/>
              </w:rPr>
            </w:pPr>
          </w:p>
        </w:tc>
        <w:tc>
          <w:tcPr>
            <w:tcW w:w="3756" w:type="pct"/>
          </w:tcPr>
          <w:p w14:paraId="6805DE8F"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4.Меры безопасности при обслуживании трансформаторов.</w:t>
            </w:r>
          </w:p>
          <w:p w14:paraId="44380B16"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Меры безопасности при обслуживании электродвигателей</w:t>
            </w:r>
          </w:p>
        </w:tc>
      </w:tr>
      <w:tr w:rsidR="00857FB5" w:rsidRPr="00E90C91" w14:paraId="0092A7F8" w14:textId="77777777" w:rsidTr="00857FB5">
        <w:trPr>
          <w:trHeight w:val="20"/>
        </w:trPr>
        <w:tc>
          <w:tcPr>
            <w:tcW w:w="1244" w:type="pct"/>
            <w:vMerge/>
          </w:tcPr>
          <w:p w14:paraId="798E1DB9" w14:textId="77777777" w:rsidR="00857FB5" w:rsidRPr="00E90C91" w:rsidRDefault="00857FB5" w:rsidP="00FF27FD">
            <w:pPr>
              <w:jc w:val="both"/>
              <w:rPr>
                <w:rFonts w:ascii="Times New Roman" w:hAnsi="Times New Roman"/>
                <w:b/>
                <w:bCs/>
                <w:sz w:val="24"/>
                <w:szCs w:val="24"/>
              </w:rPr>
            </w:pPr>
          </w:p>
        </w:tc>
        <w:tc>
          <w:tcPr>
            <w:tcW w:w="3756" w:type="pct"/>
          </w:tcPr>
          <w:p w14:paraId="5C172FD3" w14:textId="77777777" w:rsidR="00857FB5" w:rsidRPr="00E90C91" w:rsidRDefault="00857FB5"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1C257D9E" w14:textId="77777777" w:rsidTr="00857FB5">
        <w:trPr>
          <w:trHeight w:val="20"/>
        </w:trPr>
        <w:tc>
          <w:tcPr>
            <w:tcW w:w="1244" w:type="pct"/>
            <w:vMerge/>
          </w:tcPr>
          <w:p w14:paraId="1542814E" w14:textId="77777777" w:rsidR="00857FB5" w:rsidRPr="00E90C91" w:rsidRDefault="00857FB5" w:rsidP="00FF27FD">
            <w:pPr>
              <w:jc w:val="both"/>
              <w:rPr>
                <w:rFonts w:ascii="Times New Roman" w:hAnsi="Times New Roman"/>
                <w:b/>
                <w:bCs/>
                <w:sz w:val="24"/>
                <w:szCs w:val="24"/>
              </w:rPr>
            </w:pPr>
          </w:p>
        </w:tc>
        <w:tc>
          <w:tcPr>
            <w:tcW w:w="3756" w:type="pct"/>
          </w:tcPr>
          <w:p w14:paraId="33674742" w14:textId="77777777" w:rsidR="00857FB5" w:rsidRPr="00E90C91" w:rsidRDefault="00857FB5" w:rsidP="00FF27FD">
            <w:pPr>
              <w:rPr>
                <w:rFonts w:ascii="Times New Roman" w:hAnsi="Times New Roman"/>
                <w:b/>
                <w:sz w:val="24"/>
                <w:szCs w:val="24"/>
              </w:rPr>
            </w:pPr>
            <w:r w:rsidRPr="00E90C91">
              <w:rPr>
                <w:rFonts w:ascii="Times New Roman" w:hAnsi="Times New Roman"/>
                <w:b/>
                <w:sz w:val="24"/>
                <w:szCs w:val="24"/>
              </w:rPr>
              <w:t>Лабораторная</w:t>
            </w:r>
            <w:r w:rsidRPr="00E90C91">
              <w:rPr>
                <w:rFonts w:ascii="Times New Roman" w:hAnsi="Times New Roman"/>
                <w:b/>
                <w:bCs/>
                <w:sz w:val="24"/>
                <w:szCs w:val="24"/>
              </w:rPr>
              <w:t xml:space="preserve"> работа 1. </w:t>
            </w:r>
            <w:r w:rsidRPr="00E90C91">
              <w:rPr>
                <w:rFonts w:ascii="Times New Roman" w:hAnsi="Times New Roman"/>
                <w:sz w:val="24"/>
                <w:szCs w:val="24"/>
              </w:rPr>
              <w:t>Основные термины и определения электробезопасности, используемые при эксплуатации электроустановок. Нормативные документы по электробезопасности</w:t>
            </w:r>
          </w:p>
        </w:tc>
      </w:tr>
      <w:tr w:rsidR="00857FB5" w:rsidRPr="00E90C91" w14:paraId="18FE5955" w14:textId="77777777" w:rsidTr="00857FB5">
        <w:trPr>
          <w:trHeight w:val="20"/>
        </w:trPr>
        <w:tc>
          <w:tcPr>
            <w:tcW w:w="1244" w:type="pct"/>
            <w:vMerge w:val="restart"/>
          </w:tcPr>
          <w:p w14:paraId="6550CEEE"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 xml:space="preserve">Тема 1.2 </w:t>
            </w:r>
            <w:r w:rsidRPr="00E90C91">
              <w:rPr>
                <w:rFonts w:ascii="Times New Roman" w:hAnsi="Times New Roman"/>
                <w:b/>
                <w:sz w:val="24"/>
                <w:szCs w:val="24"/>
              </w:rPr>
              <w:t>Опасность поражения человека электрическим током.</w:t>
            </w:r>
          </w:p>
        </w:tc>
        <w:tc>
          <w:tcPr>
            <w:tcW w:w="3756" w:type="pct"/>
          </w:tcPr>
          <w:p w14:paraId="681F6F51"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857FB5" w:rsidRPr="00E90C91" w14:paraId="68F7D59C" w14:textId="77777777" w:rsidTr="00857FB5">
        <w:trPr>
          <w:trHeight w:val="20"/>
        </w:trPr>
        <w:tc>
          <w:tcPr>
            <w:tcW w:w="1244" w:type="pct"/>
            <w:vMerge/>
          </w:tcPr>
          <w:p w14:paraId="70B5E2B9" w14:textId="77777777" w:rsidR="00857FB5" w:rsidRPr="00E90C91" w:rsidRDefault="00857FB5" w:rsidP="00FF27FD">
            <w:pPr>
              <w:rPr>
                <w:rFonts w:ascii="Times New Roman" w:hAnsi="Times New Roman"/>
                <w:b/>
                <w:bCs/>
                <w:sz w:val="24"/>
                <w:szCs w:val="24"/>
              </w:rPr>
            </w:pPr>
          </w:p>
        </w:tc>
        <w:tc>
          <w:tcPr>
            <w:tcW w:w="3756" w:type="pct"/>
          </w:tcPr>
          <w:p w14:paraId="0CC7D30A" w14:textId="77777777" w:rsidR="00857FB5" w:rsidRPr="00E90C91" w:rsidRDefault="00857FB5" w:rsidP="00FF27FD">
            <w:pPr>
              <w:rPr>
                <w:rFonts w:ascii="Times New Roman" w:hAnsi="Times New Roman"/>
                <w:b/>
                <w:sz w:val="24"/>
                <w:szCs w:val="24"/>
              </w:rPr>
            </w:pPr>
            <w:r w:rsidRPr="00E90C91">
              <w:rPr>
                <w:rFonts w:ascii="Times New Roman" w:hAnsi="Times New Roman"/>
                <w:sz w:val="24"/>
                <w:szCs w:val="24"/>
              </w:rPr>
              <w:t>1.</w:t>
            </w:r>
            <w:r w:rsidRPr="00E90C91">
              <w:rPr>
                <w:rFonts w:ascii="Times New Roman" w:hAnsi="Times New Roman"/>
                <w:b/>
                <w:sz w:val="24"/>
                <w:szCs w:val="24"/>
              </w:rPr>
              <w:t xml:space="preserve"> </w:t>
            </w:r>
            <w:r w:rsidRPr="00E90C91">
              <w:rPr>
                <w:rFonts w:ascii="Times New Roman" w:hAnsi="Times New Roman"/>
                <w:sz w:val="24"/>
                <w:szCs w:val="24"/>
              </w:rPr>
              <w:t>Характеристика производственного травматизма: по видам электроустановок; по возрасту работников; по стажу работы; по группам ТБ. Виды электротравм.</w:t>
            </w:r>
          </w:p>
        </w:tc>
      </w:tr>
      <w:tr w:rsidR="00857FB5" w:rsidRPr="00E90C91" w14:paraId="549B91FB" w14:textId="77777777" w:rsidTr="00857FB5">
        <w:trPr>
          <w:trHeight w:val="20"/>
        </w:trPr>
        <w:tc>
          <w:tcPr>
            <w:tcW w:w="1244" w:type="pct"/>
            <w:vMerge/>
          </w:tcPr>
          <w:p w14:paraId="06CABD9B" w14:textId="77777777" w:rsidR="00857FB5" w:rsidRPr="00E90C91" w:rsidRDefault="00857FB5" w:rsidP="00FF27FD">
            <w:pPr>
              <w:rPr>
                <w:rFonts w:ascii="Times New Roman" w:hAnsi="Times New Roman"/>
                <w:b/>
                <w:bCs/>
                <w:sz w:val="24"/>
                <w:szCs w:val="24"/>
              </w:rPr>
            </w:pPr>
          </w:p>
        </w:tc>
        <w:tc>
          <w:tcPr>
            <w:tcW w:w="3756" w:type="pct"/>
          </w:tcPr>
          <w:p w14:paraId="2AD8A76C" w14:textId="77777777" w:rsidR="00857FB5" w:rsidRPr="00E90C91" w:rsidRDefault="00857FB5"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14ED0BDE" w14:textId="77777777" w:rsidTr="00857FB5">
        <w:trPr>
          <w:trHeight w:val="20"/>
        </w:trPr>
        <w:tc>
          <w:tcPr>
            <w:tcW w:w="1244" w:type="pct"/>
            <w:vMerge/>
          </w:tcPr>
          <w:p w14:paraId="6F3C296A" w14:textId="77777777" w:rsidR="00857FB5" w:rsidRPr="00E90C91" w:rsidRDefault="00857FB5" w:rsidP="00FF27FD">
            <w:pPr>
              <w:rPr>
                <w:rFonts w:ascii="Times New Roman" w:hAnsi="Times New Roman"/>
                <w:b/>
                <w:bCs/>
                <w:sz w:val="24"/>
                <w:szCs w:val="24"/>
              </w:rPr>
            </w:pPr>
          </w:p>
        </w:tc>
        <w:tc>
          <w:tcPr>
            <w:tcW w:w="3756" w:type="pct"/>
          </w:tcPr>
          <w:p w14:paraId="720DC28A" w14:textId="77777777" w:rsidR="00857FB5" w:rsidRPr="00E90C91" w:rsidRDefault="00857FB5" w:rsidP="00FF27FD">
            <w:pPr>
              <w:rPr>
                <w:rFonts w:ascii="Times New Roman" w:eastAsia="Calibri" w:hAnsi="Times New Roman"/>
                <w:bCs/>
                <w:sz w:val="24"/>
                <w:szCs w:val="24"/>
                <w:lang w:eastAsia="en-US"/>
              </w:rPr>
            </w:pPr>
            <w:r w:rsidRPr="00E90C91">
              <w:rPr>
                <w:rFonts w:ascii="Times New Roman" w:hAnsi="Times New Roman"/>
                <w:b/>
                <w:sz w:val="24"/>
                <w:szCs w:val="24"/>
              </w:rPr>
              <w:t>Лабораторная</w:t>
            </w:r>
            <w:r w:rsidRPr="00E90C91">
              <w:rPr>
                <w:rFonts w:ascii="Times New Roman" w:hAnsi="Times New Roman"/>
                <w:b/>
                <w:bCs/>
                <w:sz w:val="24"/>
                <w:szCs w:val="24"/>
              </w:rPr>
              <w:t xml:space="preserve"> работа 1. </w:t>
            </w:r>
            <w:r w:rsidRPr="00E90C91">
              <w:rPr>
                <w:rFonts w:ascii="Times New Roman" w:hAnsi="Times New Roman"/>
                <w:sz w:val="24"/>
                <w:szCs w:val="24"/>
              </w:rPr>
              <w:t>Причины, влияющие на электротравматизм:  технические; организационно – технические; организационные;  организационно – социальные.</w:t>
            </w:r>
          </w:p>
        </w:tc>
      </w:tr>
      <w:tr w:rsidR="00857FB5" w:rsidRPr="00E90C91" w14:paraId="5633921E" w14:textId="77777777" w:rsidTr="00857FB5">
        <w:trPr>
          <w:trHeight w:val="20"/>
        </w:trPr>
        <w:tc>
          <w:tcPr>
            <w:tcW w:w="1244" w:type="pct"/>
            <w:vMerge w:val="restart"/>
          </w:tcPr>
          <w:p w14:paraId="64ECEE21" w14:textId="77777777" w:rsidR="00857FB5" w:rsidRPr="00E90C91" w:rsidRDefault="00857FB5"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1.3  </w:t>
            </w:r>
            <w:r w:rsidRPr="00E90C91">
              <w:rPr>
                <w:rFonts w:ascii="Times New Roman" w:hAnsi="Times New Roman"/>
                <w:b/>
                <w:sz w:val="24"/>
                <w:szCs w:val="24"/>
              </w:rPr>
              <w:t xml:space="preserve">Меры защиты при аварийном </w:t>
            </w:r>
            <w:r w:rsidRPr="00E90C91">
              <w:rPr>
                <w:rFonts w:ascii="Times New Roman" w:hAnsi="Times New Roman"/>
                <w:b/>
                <w:sz w:val="24"/>
                <w:szCs w:val="24"/>
              </w:rPr>
              <w:lastRenderedPageBreak/>
              <w:t>состоянии электроустановок.</w:t>
            </w:r>
          </w:p>
        </w:tc>
        <w:tc>
          <w:tcPr>
            <w:tcW w:w="3756" w:type="pct"/>
          </w:tcPr>
          <w:p w14:paraId="707867D0" w14:textId="77777777" w:rsidR="00857FB5" w:rsidRPr="00E90C91" w:rsidRDefault="00857FB5" w:rsidP="00FF27FD">
            <w:pPr>
              <w:rPr>
                <w:rFonts w:ascii="Times New Roman" w:hAnsi="Times New Roman"/>
                <w:b/>
                <w:sz w:val="24"/>
                <w:szCs w:val="24"/>
              </w:rPr>
            </w:pPr>
            <w:r w:rsidRPr="00E90C91">
              <w:rPr>
                <w:rFonts w:ascii="Times New Roman" w:hAnsi="Times New Roman"/>
                <w:b/>
                <w:bCs/>
                <w:sz w:val="24"/>
                <w:szCs w:val="24"/>
              </w:rPr>
              <w:lastRenderedPageBreak/>
              <w:t>Содержание учебного материала</w:t>
            </w:r>
          </w:p>
        </w:tc>
      </w:tr>
      <w:tr w:rsidR="00857FB5" w:rsidRPr="00E90C91" w14:paraId="684F4ABF" w14:textId="77777777" w:rsidTr="00857FB5">
        <w:trPr>
          <w:trHeight w:val="20"/>
        </w:trPr>
        <w:tc>
          <w:tcPr>
            <w:tcW w:w="1244" w:type="pct"/>
            <w:vMerge/>
          </w:tcPr>
          <w:p w14:paraId="137976F9" w14:textId="77777777" w:rsidR="00857FB5" w:rsidRPr="00E90C91" w:rsidRDefault="00857FB5" w:rsidP="00FF27FD">
            <w:pPr>
              <w:rPr>
                <w:rFonts w:ascii="Times New Roman" w:hAnsi="Times New Roman"/>
                <w:b/>
                <w:bCs/>
                <w:sz w:val="24"/>
                <w:szCs w:val="24"/>
              </w:rPr>
            </w:pPr>
          </w:p>
        </w:tc>
        <w:tc>
          <w:tcPr>
            <w:tcW w:w="3756" w:type="pct"/>
          </w:tcPr>
          <w:p w14:paraId="35D5DB6A"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 xml:space="preserve">1.Защитное заземление: роль заземления; схема защитного заземления; требования ПУЭ к заземлению электроустановок; </w:t>
            </w:r>
            <w:r w:rsidRPr="00E90C91">
              <w:rPr>
                <w:rFonts w:ascii="Times New Roman" w:hAnsi="Times New Roman"/>
                <w:sz w:val="24"/>
                <w:szCs w:val="24"/>
              </w:rPr>
              <w:lastRenderedPageBreak/>
              <w:t>естественные заземлители; искусственные заземлители. Общие сведения о способах электрозащиты.</w:t>
            </w:r>
          </w:p>
        </w:tc>
      </w:tr>
      <w:tr w:rsidR="00857FB5" w:rsidRPr="00E90C91" w14:paraId="7E8FBAB6" w14:textId="77777777" w:rsidTr="00857FB5">
        <w:trPr>
          <w:trHeight w:val="20"/>
        </w:trPr>
        <w:tc>
          <w:tcPr>
            <w:tcW w:w="1244" w:type="pct"/>
            <w:vMerge/>
          </w:tcPr>
          <w:p w14:paraId="44F3680A" w14:textId="77777777" w:rsidR="00857FB5" w:rsidRPr="00E90C91" w:rsidRDefault="00857FB5" w:rsidP="00FF27FD">
            <w:pPr>
              <w:rPr>
                <w:rFonts w:ascii="Times New Roman" w:hAnsi="Times New Roman"/>
                <w:b/>
                <w:bCs/>
                <w:sz w:val="24"/>
                <w:szCs w:val="24"/>
              </w:rPr>
            </w:pPr>
          </w:p>
        </w:tc>
        <w:tc>
          <w:tcPr>
            <w:tcW w:w="3756" w:type="pct"/>
          </w:tcPr>
          <w:p w14:paraId="48EB1BA1" w14:textId="77777777" w:rsidR="00857FB5" w:rsidRPr="00E90C91" w:rsidRDefault="00857FB5" w:rsidP="00FF27FD">
            <w:pPr>
              <w:rPr>
                <w:rFonts w:ascii="Times New Roman" w:hAnsi="Times New Roman"/>
                <w:bCs/>
                <w:sz w:val="24"/>
                <w:szCs w:val="24"/>
              </w:rPr>
            </w:pPr>
            <w:r w:rsidRPr="00E90C91">
              <w:rPr>
                <w:rFonts w:ascii="Times New Roman" w:hAnsi="Times New Roman"/>
                <w:sz w:val="24"/>
                <w:szCs w:val="24"/>
              </w:rPr>
              <w:t>2.Защитное зануление: роль зануления; схема зануления электрооборудования; требования ПУЭ</w:t>
            </w:r>
          </w:p>
        </w:tc>
      </w:tr>
      <w:tr w:rsidR="00857FB5" w:rsidRPr="00E90C91" w14:paraId="016392A7" w14:textId="77777777" w:rsidTr="00857FB5">
        <w:trPr>
          <w:trHeight w:val="20"/>
        </w:trPr>
        <w:tc>
          <w:tcPr>
            <w:tcW w:w="1244" w:type="pct"/>
            <w:vMerge/>
          </w:tcPr>
          <w:p w14:paraId="6AFAE667" w14:textId="77777777" w:rsidR="00857FB5" w:rsidRPr="00E90C91" w:rsidRDefault="00857FB5" w:rsidP="00FF27FD">
            <w:pPr>
              <w:rPr>
                <w:rFonts w:ascii="Times New Roman" w:hAnsi="Times New Roman"/>
                <w:b/>
                <w:bCs/>
                <w:sz w:val="24"/>
                <w:szCs w:val="24"/>
              </w:rPr>
            </w:pPr>
          </w:p>
        </w:tc>
        <w:tc>
          <w:tcPr>
            <w:tcW w:w="3756" w:type="pct"/>
          </w:tcPr>
          <w:p w14:paraId="3665FB39" w14:textId="77777777" w:rsidR="00857FB5" w:rsidRPr="00E90C91" w:rsidRDefault="00857FB5"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2D34C65E" w14:textId="77777777" w:rsidTr="00857FB5">
        <w:trPr>
          <w:trHeight w:val="20"/>
        </w:trPr>
        <w:tc>
          <w:tcPr>
            <w:tcW w:w="1244" w:type="pct"/>
            <w:vMerge/>
          </w:tcPr>
          <w:p w14:paraId="63FDB515" w14:textId="77777777" w:rsidR="00857FB5" w:rsidRPr="00E90C91" w:rsidRDefault="00857FB5" w:rsidP="00FF27FD">
            <w:pPr>
              <w:rPr>
                <w:rFonts w:ascii="Times New Roman" w:hAnsi="Times New Roman"/>
                <w:b/>
                <w:bCs/>
                <w:sz w:val="24"/>
                <w:szCs w:val="24"/>
              </w:rPr>
            </w:pPr>
          </w:p>
        </w:tc>
        <w:tc>
          <w:tcPr>
            <w:tcW w:w="3756" w:type="pct"/>
          </w:tcPr>
          <w:p w14:paraId="1718CB1D" w14:textId="77777777" w:rsidR="00857FB5" w:rsidRPr="00E90C91" w:rsidRDefault="00857FB5" w:rsidP="00FF27FD">
            <w:pPr>
              <w:pStyle w:val="afffff3"/>
              <w:ind w:left="0"/>
              <w:rPr>
                <w:rFonts w:ascii="Times New Roman" w:hAnsi="Times New Roman"/>
                <w:b/>
                <w:sz w:val="24"/>
                <w:szCs w:val="24"/>
              </w:rPr>
            </w:pPr>
            <w:r w:rsidRPr="00E90C91">
              <w:rPr>
                <w:rFonts w:ascii="Times New Roman" w:hAnsi="Times New Roman"/>
                <w:b/>
                <w:sz w:val="24"/>
                <w:szCs w:val="24"/>
              </w:rPr>
              <w:t xml:space="preserve">Лабораторная работа 1. </w:t>
            </w:r>
            <w:r w:rsidRPr="00E90C91">
              <w:rPr>
                <w:rFonts w:ascii="Times New Roman" w:hAnsi="Times New Roman"/>
                <w:sz w:val="24"/>
                <w:szCs w:val="24"/>
              </w:rPr>
              <w:t>Защитное отключение: назначение и область применения; схема защитного отключения; требования ПУЭ.</w:t>
            </w:r>
          </w:p>
        </w:tc>
      </w:tr>
      <w:tr w:rsidR="00857FB5" w:rsidRPr="00E90C91" w14:paraId="21CD1E17" w14:textId="77777777" w:rsidTr="00857FB5">
        <w:trPr>
          <w:trHeight w:val="20"/>
        </w:trPr>
        <w:tc>
          <w:tcPr>
            <w:tcW w:w="1244" w:type="pct"/>
            <w:vMerge w:val="restart"/>
          </w:tcPr>
          <w:p w14:paraId="5CAACBC7" w14:textId="77777777" w:rsidR="00857FB5" w:rsidRPr="00E90C91" w:rsidRDefault="00857FB5"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1.4 </w:t>
            </w:r>
            <w:r w:rsidRPr="00E90C91">
              <w:rPr>
                <w:rFonts w:ascii="Times New Roman" w:hAnsi="Times New Roman"/>
                <w:b/>
                <w:sz w:val="24"/>
                <w:szCs w:val="24"/>
              </w:rPr>
              <w:t>Организационные и технические мероприятия, обеспечивающие безопасность работ в действующих электроустановках.</w:t>
            </w:r>
            <w:r w:rsidRPr="00E90C91">
              <w:rPr>
                <w:rFonts w:ascii="Times New Roman" w:hAnsi="Times New Roman"/>
                <w:b/>
                <w:bCs/>
                <w:sz w:val="24"/>
                <w:szCs w:val="24"/>
              </w:rPr>
              <w:t xml:space="preserve"> </w:t>
            </w:r>
          </w:p>
        </w:tc>
        <w:tc>
          <w:tcPr>
            <w:tcW w:w="3756" w:type="pct"/>
          </w:tcPr>
          <w:p w14:paraId="1F588403" w14:textId="77777777" w:rsidR="00857FB5" w:rsidRPr="00E90C91" w:rsidRDefault="00857FB5"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857FB5" w:rsidRPr="00E90C91" w14:paraId="289EE06C" w14:textId="77777777" w:rsidTr="00857FB5">
        <w:trPr>
          <w:trHeight w:val="20"/>
        </w:trPr>
        <w:tc>
          <w:tcPr>
            <w:tcW w:w="1244" w:type="pct"/>
            <w:vMerge/>
          </w:tcPr>
          <w:p w14:paraId="55081845" w14:textId="77777777" w:rsidR="00857FB5" w:rsidRPr="00E90C91" w:rsidRDefault="00857FB5" w:rsidP="00FF27FD">
            <w:pPr>
              <w:rPr>
                <w:rFonts w:ascii="Times New Roman" w:hAnsi="Times New Roman"/>
                <w:b/>
                <w:bCs/>
                <w:sz w:val="24"/>
                <w:szCs w:val="24"/>
              </w:rPr>
            </w:pPr>
          </w:p>
        </w:tc>
        <w:tc>
          <w:tcPr>
            <w:tcW w:w="3756" w:type="pct"/>
          </w:tcPr>
          <w:p w14:paraId="3297E695"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1.Порядок оформления наряда – допуска: определение; форма наряда – допуска; порядок заполнения наряда-допуска. Порядок выдачи наряда- допуска. Допуск по наряду, надзор и оформление перерывов в работе: ответственный за безопасность работ, его обязанности; допускающий, его обязанности.</w:t>
            </w:r>
          </w:p>
          <w:p w14:paraId="0875C1F7"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Окончание работы, сдача- приемка рабочего места, закрытие наряда.</w:t>
            </w:r>
          </w:p>
        </w:tc>
      </w:tr>
      <w:tr w:rsidR="00857FB5" w:rsidRPr="00E90C91" w14:paraId="3456D9B0" w14:textId="77777777" w:rsidTr="00857FB5">
        <w:trPr>
          <w:trHeight w:val="20"/>
        </w:trPr>
        <w:tc>
          <w:tcPr>
            <w:tcW w:w="1244" w:type="pct"/>
            <w:vMerge/>
          </w:tcPr>
          <w:p w14:paraId="721451D8" w14:textId="77777777" w:rsidR="00857FB5" w:rsidRPr="00E90C91" w:rsidRDefault="00857FB5" w:rsidP="00FF27FD">
            <w:pPr>
              <w:rPr>
                <w:rFonts w:ascii="Times New Roman" w:hAnsi="Times New Roman"/>
                <w:b/>
                <w:bCs/>
                <w:sz w:val="24"/>
                <w:szCs w:val="24"/>
              </w:rPr>
            </w:pPr>
          </w:p>
        </w:tc>
        <w:tc>
          <w:tcPr>
            <w:tcW w:w="3756" w:type="pct"/>
          </w:tcPr>
          <w:p w14:paraId="1094B7AB" w14:textId="77777777" w:rsidR="00857FB5" w:rsidRPr="00E90C91" w:rsidRDefault="00857FB5" w:rsidP="00FF27FD">
            <w:pPr>
              <w:rPr>
                <w:rFonts w:ascii="Times New Roman" w:hAnsi="Times New Roman"/>
                <w:bCs/>
                <w:sz w:val="24"/>
                <w:szCs w:val="24"/>
              </w:rPr>
            </w:pPr>
            <w:r w:rsidRPr="00E90C91">
              <w:rPr>
                <w:rFonts w:ascii="Times New Roman" w:hAnsi="Times New Roman"/>
                <w:sz w:val="24"/>
                <w:szCs w:val="24"/>
              </w:rPr>
              <w:t>2.Отключение установки  с проведением мер, предотвращающих ошибочную подачу напряжения к месту работы: предварительные работы; порядок отключения электроустановок до 1000В; порядок отключения электроустановок свыше 1000В.</w:t>
            </w:r>
          </w:p>
        </w:tc>
      </w:tr>
      <w:tr w:rsidR="00857FB5" w:rsidRPr="00E90C91" w14:paraId="09802A9B" w14:textId="77777777" w:rsidTr="00857FB5">
        <w:trPr>
          <w:trHeight w:val="20"/>
        </w:trPr>
        <w:tc>
          <w:tcPr>
            <w:tcW w:w="1244" w:type="pct"/>
            <w:vMerge/>
          </w:tcPr>
          <w:p w14:paraId="02EA021E" w14:textId="77777777" w:rsidR="00857FB5" w:rsidRPr="00E90C91" w:rsidRDefault="00857FB5" w:rsidP="00FF27FD">
            <w:pPr>
              <w:rPr>
                <w:rFonts w:ascii="Times New Roman" w:hAnsi="Times New Roman"/>
                <w:b/>
                <w:bCs/>
                <w:sz w:val="24"/>
                <w:szCs w:val="24"/>
              </w:rPr>
            </w:pPr>
          </w:p>
        </w:tc>
        <w:tc>
          <w:tcPr>
            <w:tcW w:w="3756" w:type="pct"/>
          </w:tcPr>
          <w:p w14:paraId="665FEFD2" w14:textId="77777777" w:rsidR="00857FB5" w:rsidRPr="00E90C91" w:rsidRDefault="00857FB5"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7816987A" w14:textId="77777777" w:rsidTr="00857FB5">
        <w:trPr>
          <w:trHeight w:val="20"/>
        </w:trPr>
        <w:tc>
          <w:tcPr>
            <w:tcW w:w="1244" w:type="pct"/>
            <w:vMerge w:val="restart"/>
          </w:tcPr>
          <w:p w14:paraId="14EF223A" w14:textId="77777777" w:rsidR="00857FB5" w:rsidRPr="00E90C91" w:rsidRDefault="00857FB5" w:rsidP="00FF27FD">
            <w:pPr>
              <w:pStyle w:val="af3"/>
              <w:rPr>
                <w:rFonts w:ascii="Times New Roman" w:hAnsi="Times New Roman"/>
                <w:b/>
                <w:sz w:val="24"/>
                <w:szCs w:val="24"/>
              </w:rPr>
            </w:pPr>
            <w:r w:rsidRPr="00E90C91">
              <w:rPr>
                <w:rFonts w:ascii="Times New Roman" w:hAnsi="Times New Roman"/>
                <w:b/>
                <w:bCs/>
                <w:sz w:val="24"/>
                <w:szCs w:val="24"/>
              </w:rPr>
              <w:t>Тема 1.5</w:t>
            </w:r>
            <w:r w:rsidRPr="00E90C91">
              <w:rPr>
                <w:rFonts w:ascii="Times New Roman" w:hAnsi="Times New Roman"/>
                <w:b/>
                <w:sz w:val="24"/>
                <w:szCs w:val="24"/>
              </w:rPr>
              <w:t xml:space="preserve"> Электрозащитные средства</w:t>
            </w:r>
          </w:p>
        </w:tc>
        <w:tc>
          <w:tcPr>
            <w:tcW w:w="3756" w:type="pct"/>
          </w:tcPr>
          <w:p w14:paraId="3500BB1A"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857FB5" w:rsidRPr="00E90C91" w14:paraId="39365FE4" w14:textId="77777777" w:rsidTr="00857FB5">
        <w:trPr>
          <w:trHeight w:val="20"/>
        </w:trPr>
        <w:tc>
          <w:tcPr>
            <w:tcW w:w="1244" w:type="pct"/>
            <w:vMerge/>
          </w:tcPr>
          <w:p w14:paraId="15E47DD4" w14:textId="77777777" w:rsidR="00857FB5" w:rsidRPr="00E90C91" w:rsidRDefault="00857FB5" w:rsidP="00FF27FD">
            <w:pPr>
              <w:rPr>
                <w:rFonts w:ascii="Times New Roman" w:hAnsi="Times New Roman"/>
                <w:b/>
                <w:bCs/>
                <w:sz w:val="24"/>
                <w:szCs w:val="24"/>
              </w:rPr>
            </w:pPr>
          </w:p>
        </w:tc>
        <w:tc>
          <w:tcPr>
            <w:tcW w:w="3756" w:type="pct"/>
          </w:tcPr>
          <w:p w14:paraId="79BBEB14"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1.Классификация защитных средств: основные определения; назначение защитных средств; основные защитные средства; дополнительные защитные средства. Порядок выдачи и хранения защитных средств.</w:t>
            </w:r>
          </w:p>
        </w:tc>
      </w:tr>
      <w:tr w:rsidR="00857FB5" w:rsidRPr="00E90C91" w14:paraId="06299BBB" w14:textId="77777777" w:rsidTr="00857FB5">
        <w:trPr>
          <w:trHeight w:val="20"/>
        </w:trPr>
        <w:tc>
          <w:tcPr>
            <w:tcW w:w="1244" w:type="pct"/>
            <w:vMerge/>
          </w:tcPr>
          <w:p w14:paraId="760990F5" w14:textId="77777777" w:rsidR="00857FB5" w:rsidRPr="00E90C91" w:rsidRDefault="00857FB5" w:rsidP="00FF27FD">
            <w:pPr>
              <w:rPr>
                <w:rFonts w:ascii="Times New Roman" w:hAnsi="Times New Roman"/>
                <w:b/>
                <w:bCs/>
                <w:sz w:val="24"/>
                <w:szCs w:val="24"/>
              </w:rPr>
            </w:pPr>
          </w:p>
        </w:tc>
        <w:tc>
          <w:tcPr>
            <w:tcW w:w="3756" w:type="pct"/>
          </w:tcPr>
          <w:p w14:paraId="680AECC1" w14:textId="77777777" w:rsidR="00857FB5" w:rsidRPr="00E90C91" w:rsidRDefault="00857FB5" w:rsidP="00FF27FD">
            <w:pPr>
              <w:rPr>
                <w:rFonts w:ascii="Times New Roman" w:hAnsi="Times New Roman"/>
                <w:b/>
                <w:sz w:val="24"/>
                <w:szCs w:val="24"/>
              </w:rPr>
            </w:pPr>
            <w:r w:rsidRPr="00E90C91">
              <w:rPr>
                <w:rFonts w:ascii="Times New Roman" w:hAnsi="Times New Roman"/>
                <w:sz w:val="24"/>
                <w:szCs w:val="24"/>
              </w:rPr>
              <w:t>2.Контроль за состоянием средств электрозащиты. Испытание средств электрозащиты: порядок проведения испытаний; сроки проведения испытаний.</w:t>
            </w:r>
          </w:p>
        </w:tc>
      </w:tr>
      <w:tr w:rsidR="00857FB5" w:rsidRPr="00E90C91" w14:paraId="5C21F9D6" w14:textId="77777777" w:rsidTr="00857FB5">
        <w:trPr>
          <w:trHeight w:val="20"/>
        </w:trPr>
        <w:tc>
          <w:tcPr>
            <w:tcW w:w="1244" w:type="pct"/>
            <w:vMerge/>
          </w:tcPr>
          <w:p w14:paraId="054812D4" w14:textId="77777777" w:rsidR="00857FB5" w:rsidRPr="00E90C91" w:rsidRDefault="00857FB5" w:rsidP="00FF27FD">
            <w:pPr>
              <w:rPr>
                <w:rFonts w:ascii="Times New Roman" w:hAnsi="Times New Roman"/>
                <w:b/>
                <w:bCs/>
                <w:sz w:val="24"/>
                <w:szCs w:val="24"/>
              </w:rPr>
            </w:pPr>
          </w:p>
        </w:tc>
        <w:tc>
          <w:tcPr>
            <w:tcW w:w="3756" w:type="pct"/>
          </w:tcPr>
          <w:p w14:paraId="390703D7"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 xml:space="preserve">3. Классификация производств по </w:t>
            </w:r>
            <w:proofErr w:type="spellStart"/>
            <w:r w:rsidRPr="00E90C91">
              <w:rPr>
                <w:rFonts w:ascii="Times New Roman" w:hAnsi="Times New Roman"/>
                <w:sz w:val="24"/>
                <w:szCs w:val="24"/>
              </w:rPr>
              <w:t>пожаро</w:t>
            </w:r>
            <w:proofErr w:type="spellEnd"/>
            <w:r w:rsidRPr="00E90C91">
              <w:rPr>
                <w:rFonts w:ascii="Times New Roman" w:hAnsi="Times New Roman"/>
                <w:sz w:val="24"/>
                <w:szCs w:val="24"/>
              </w:rPr>
              <w:t>-  и взрывоопасности.</w:t>
            </w:r>
          </w:p>
          <w:p w14:paraId="5D2B2B1E"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Причины возникновения пожаров в электроустановках. Средства тушения пожаров</w:t>
            </w:r>
          </w:p>
        </w:tc>
      </w:tr>
      <w:tr w:rsidR="00857FB5" w:rsidRPr="00E90C91" w14:paraId="15827FF9" w14:textId="77777777" w:rsidTr="00857FB5">
        <w:trPr>
          <w:trHeight w:val="20"/>
        </w:trPr>
        <w:tc>
          <w:tcPr>
            <w:tcW w:w="1244" w:type="pct"/>
            <w:vMerge/>
          </w:tcPr>
          <w:p w14:paraId="1E7A5BB7" w14:textId="77777777" w:rsidR="00857FB5" w:rsidRPr="00E90C91" w:rsidRDefault="00857FB5" w:rsidP="00FF27FD">
            <w:pPr>
              <w:rPr>
                <w:rFonts w:ascii="Times New Roman" w:hAnsi="Times New Roman"/>
                <w:b/>
                <w:bCs/>
                <w:sz w:val="24"/>
                <w:szCs w:val="24"/>
              </w:rPr>
            </w:pPr>
          </w:p>
        </w:tc>
        <w:tc>
          <w:tcPr>
            <w:tcW w:w="3756" w:type="pct"/>
          </w:tcPr>
          <w:p w14:paraId="571D2E35" w14:textId="77777777" w:rsidR="00857FB5" w:rsidRPr="00E90C91" w:rsidRDefault="00857FB5" w:rsidP="00FF27FD">
            <w:pPr>
              <w:pStyle w:val="afffff3"/>
              <w:tabs>
                <w:tab w:val="left" w:pos="317"/>
              </w:tabs>
              <w:ind w:left="0"/>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0BE3CE08" w14:textId="77777777" w:rsidTr="00857FB5">
        <w:trPr>
          <w:trHeight w:val="20"/>
        </w:trPr>
        <w:tc>
          <w:tcPr>
            <w:tcW w:w="1244" w:type="pct"/>
            <w:vMerge/>
          </w:tcPr>
          <w:p w14:paraId="4A742955" w14:textId="77777777" w:rsidR="00857FB5" w:rsidRPr="00E90C91" w:rsidRDefault="00857FB5" w:rsidP="00FF27FD">
            <w:pPr>
              <w:rPr>
                <w:rFonts w:ascii="Times New Roman" w:hAnsi="Times New Roman"/>
                <w:b/>
                <w:bCs/>
                <w:sz w:val="24"/>
                <w:szCs w:val="24"/>
              </w:rPr>
            </w:pPr>
          </w:p>
        </w:tc>
        <w:tc>
          <w:tcPr>
            <w:tcW w:w="3756" w:type="pct"/>
          </w:tcPr>
          <w:p w14:paraId="65626C5B"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Лабораторная работа 1</w:t>
            </w:r>
            <w:r w:rsidRPr="00E90C91">
              <w:rPr>
                <w:rFonts w:ascii="Times New Roman" w:hAnsi="Times New Roman"/>
                <w:bCs/>
                <w:sz w:val="24"/>
                <w:szCs w:val="24"/>
              </w:rPr>
              <w:t>.</w:t>
            </w:r>
            <w:r w:rsidRPr="00E90C91">
              <w:rPr>
                <w:rFonts w:ascii="Times New Roman" w:hAnsi="Times New Roman"/>
                <w:b/>
                <w:sz w:val="24"/>
                <w:szCs w:val="24"/>
              </w:rPr>
              <w:t xml:space="preserve"> </w:t>
            </w:r>
            <w:r w:rsidRPr="00E90C91">
              <w:rPr>
                <w:rFonts w:ascii="Times New Roman" w:hAnsi="Times New Roman"/>
                <w:sz w:val="24"/>
                <w:szCs w:val="24"/>
              </w:rPr>
              <w:t>Плакаты и знаки безопасности: предупреждающие плакаты; запрещающие плакаты; предписывающие плакаты; указательный плакат;  предупреждающие знаки.</w:t>
            </w:r>
          </w:p>
        </w:tc>
      </w:tr>
      <w:tr w:rsidR="00857FB5" w:rsidRPr="00E90C91" w14:paraId="49B5E146" w14:textId="77777777" w:rsidTr="00857FB5">
        <w:trPr>
          <w:trHeight w:val="20"/>
        </w:trPr>
        <w:tc>
          <w:tcPr>
            <w:tcW w:w="1244" w:type="pct"/>
            <w:vMerge/>
          </w:tcPr>
          <w:p w14:paraId="3D63BCC2" w14:textId="77777777" w:rsidR="00857FB5" w:rsidRPr="00E90C91" w:rsidRDefault="00857FB5" w:rsidP="00FF27FD">
            <w:pPr>
              <w:rPr>
                <w:rFonts w:ascii="Times New Roman" w:hAnsi="Times New Roman"/>
                <w:b/>
                <w:bCs/>
                <w:sz w:val="24"/>
                <w:szCs w:val="24"/>
              </w:rPr>
            </w:pPr>
          </w:p>
        </w:tc>
        <w:tc>
          <w:tcPr>
            <w:tcW w:w="3756" w:type="pct"/>
          </w:tcPr>
          <w:p w14:paraId="364D2CA1"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Лабораторная работа 2.</w:t>
            </w:r>
            <w:r w:rsidRPr="00E90C91">
              <w:rPr>
                <w:rFonts w:ascii="Times New Roman" w:hAnsi="Times New Roman"/>
                <w:b/>
                <w:sz w:val="24"/>
                <w:szCs w:val="24"/>
              </w:rPr>
              <w:t xml:space="preserve"> </w:t>
            </w:r>
            <w:r w:rsidRPr="00E90C91">
              <w:rPr>
                <w:rFonts w:ascii="Times New Roman" w:hAnsi="Times New Roman"/>
                <w:sz w:val="24"/>
                <w:szCs w:val="24"/>
              </w:rPr>
              <w:t>Правила пользования огнетушителями. Разновидности огнетушителей.</w:t>
            </w:r>
          </w:p>
        </w:tc>
      </w:tr>
      <w:tr w:rsidR="00857FB5" w:rsidRPr="00E90C91" w14:paraId="47A4A243" w14:textId="77777777" w:rsidTr="00857FB5">
        <w:trPr>
          <w:trHeight w:val="20"/>
        </w:trPr>
        <w:tc>
          <w:tcPr>
            <w:tcW w:w="1244" w:type="pct"/>
            <w:vMerge w:val="restart"/>
          </w:tcPr>
          <w:p w14:paraId="61900A87"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 xml:space="preserve">Тема 1.6 </w:t>
            </w:r>
            <w:r w:rsidRPr="00E90C91">
              <w:rPr>
                <w:rFonts w:ascii="Times New Roman" w:hAnsi="Times New Roman"/>
                <w:b/>
                <w:sz w:val="24"/>
                <w:szCs w:val="24"/>
              </w:rPr>
              <w:t>Оказание первой доврачебной помощи пострадавшим.</w:t>
            </w:r>
          </w:p>
        </w:tc>
        <w:tc>
          <w:tcPr>
            <w:tcW w:w="3756" w:type="pct"/>
          </w:tcPr>
          <w:p w14:paraId="6DF0BD8C"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857FB5" w:rsidRPr="00E90C91" w14:paraId="49F8CF1B" w14:textId="77777777" w:rsidTr="00857FB5">
        <w:trPr>
          <w:trHeight w:val="20"/>
        </w:trPr>
        <w:tc>
          <w:tcPr>
            <w:tcW w:w="1244" w:type="pct"/>
            <w:vMerge/>
          </w:tcPr>
          <w:p w14:paraId="11F1CEAB" w14:textId="77777777" w:rsidR="00857FB5" w:rsidRPr="00E90C91" w:rsidRDefault="00857FB5" w:rsidP="00FF27FD">
            <w:pPr>
              <w:rPr>
                <w:rFonts w:ascii="Times New Roman" w:hAnsi="Times New Roman"/>
                <w:b/>
                <w:bCs/>
                <w:sz w:val="24"/>
                <w:szCs w:val="24"/>
              </w:rPr>
            </w:pPr>
          </w:p>
        </w:tc>
        <w:tc>
          <w:tcPr>
            <w:tcW w:w="3756" w:type="pct"/>
          </w:tcPr>
          <w:p w14:paraId="04921FEF"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1.Способы оказания первой доврачебной помощи.</w:t>
            </w:r>
          </w:p>
          <w:p w14:paraId="74DFD4EF" w14:textId="77777777" w:rsidR="00857FB5" w:rsidRPr="00E90C91" w:rsidRDefault="00857FB5" w:rsidP="00FF27FD">
            <w:pPr>
              <w:rPr>
                <w:rFonts w:ascii="Times New Roman" w:hAnsi="Times New Roman"/>
                <w:b/>
                <w:bCs/>
                <w:sz w:val="24"/>
                <w:szCs w:val="24"/>
              </w:rPr>
            </w:pPr>
            <w:r w:rsidRPr="00E90C91">
              <w:rPr>
                <w:rFonts w:ascii="Times New Roman" w:hAnsi="Times New Roman"/>
                <w:sz w:val="24"/>
                <w:szCs w:val="24"/>
              </w:rPr>
              <w:t xml:space="preserve">Общие сведения. Содержание аптечки ПМП. </w:t>
            </w:r>
          </w:p>
        </w:tc>
      </w:tr>
      <w:tr w:rsidR="00857FB5" w:rsidRPr="00E90C91" w14:paraId="12AF1CB9" w14:textId="77777777" w:rsidTr="00857FB5">
        <w:trPr>
          <w:trHeight w:val="20"/>
        </w:trPr>
        <w:tc>
          <w:tcPr>
            <w:tcW w:w="1244" w:type="pct"/>
            <w:vMerge/>
          </w:tcPr>
          <w:p w14:paraId="692E296E" w14:textId="77777777" w:rsidR="00857FB5" w:rsidRPr="00E90C91" w:rsidRDefault="00857FB5" w:rsidP="00FF27FD">
            <w:pPr>
              <w:rPr>
                <w:rFonts w:ascii="Times New Roman" w:hAnsi="Times New Roman"/>
                <w:b/>
                <w:bCs/>
                <w:sz w:val="24"/>
                <w:szCs w:val="24"/>
              </w:rPr>
            </w:pPr>
          </w:p>
        </w:tc>
        <w:tc>
          <w:tcPr>
            <w:tcW w:w="3756" w:type="pct"/>
          </w:tcPr>
          <w:p w14:paraId="2AF84D02"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2. Первая помощь при поражении электрическим током. Пороги ощущения</w:t>
            </w:r>
          </w:p>
        </w:tc>
      </w:tr>
      <w:tr w:rsidR="00857FB5" w:rsidRPr="00E90C91" w14:paraId="577139BA" w14:textId="77777777" w:rsidTr="00857FB5">
        <w:trPr>
          <w:trHeight w:val="20"/>
        </w:trPr>
        <w:tc>
          <w:tcPr>
            <w:tcW w:w="1244" w:type="pct"/>
            <w:vMerge/>
          </w:tcPr>
          <w:p w14:paraId="62ED9443" w14:textId="77777777" w:rsidR="00857FB5" w:rsidRPr="00E90C91" w:rsidRDefault="00857FB5" w:rsidP="00FF27FD">
            <w:pPr>
              <w:rPr>
                <w:rFonts w:ascii="Times New Roman" w:hAnsi="Times New Roman"/>
                <w:b/>
                <w:bCs/>
                <w:sz w:val="24"/>
                <w:szCs w:val="24"/>
              </w:rPr>
            </w:pPr>
          </w:p>
        </w:tc>
        <w:tc>
          <w:tcPr>
            <w:tcW w:w="3756" w:type="pct"/>
          </w:tcPr>
          <w:p w14:paraId="4F5DAAE0"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В том числе практических и лабораторных занятий</w:t>
            </w:r>
          </w:p>
        </w:tc>
      </w:tr>
      <w:tr w:rsidR="00857FB5" w:rsidRPr="00E90C91" w14:paraId="75D36789" w14:textId="77777777" w:rsidTr="00857FB5">
        <w:trPr>
          <w:trHeight w:val="20"/>
        </w:trPr>
        <w:tc>
          <w:tcPr>
            <w:tcW w:w="1244" w:type="pct"/>
            <w:vMerge/>
          </w:tcPr>
          <w:p w14:paraId="2DC0730E" w14:textId="77777777" w:rsidR="00857FB5" w:rsidRPr="00E90C91" w:rsidRDefault="00857FB5" w:rsidP="00FF27FD">
            <w:pPr>
              <w:rPr>
                <w:rFonts w:ascii="Times New Roman" w:hAnsi="Times New Roman"/>
                <w:b/>
                <w:bCs/>
                <w:sz w:val="24"/>
                <w:szCs w:val="24"/>
              </w:rPr>
            </w:pPr>
          </w:p>
        </w:tc>
        <w:tc>
          <w:tcPr>
            <w:tcW w:w="3756" w:type="pct"/>
          </w:tcPr>
          <w:p w14:paraId="4B0ABBCC"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Практическая работа 1</w:t>
            </w:r>
            <w:r w:rsidRPr="00E90C91">
              <w:rPr>
                <w:rFonts w:ascii="Times New Roman" w:hAnsi="Times New Roman"/>
                <w:bCs/>
                <w:sz w:val="24"/>
                <w:szCs w:val="24"/>
              </w:rPr>
              <w:t>.</w:t>
            </w:r>
            <w:r w:rsidRPr="00E90C91">
              <w:rPr>
                <w:rFonts w:ascii="Times New Roman" w:hAnsi="Times New Roman"/>
                <w:b/>
                <w:sz w:val="24"/>
                <w:szCs w:val="24"/>
              </w:rPr>
              <w:t xml:space="preserve"> </w:t>
            </w:r>
            <w:r w:rsidRPr="00E90C91">
              <w:rPr>
                <w:rFonts w:ascii="Times New Roman" w:hAnsi="Times New Roman"/>
                <w:sz w:val="24"/>
                <w:szCs w:val="24"/>
              </w:rPr>
              <w:t>Приемы оказания первой доврачебной помощи при электротравмах</w:t>
            </w:r>
          </w:p>
        </w:tc>
      </w:tr>
      <w:tr w:rsidR="00857FB5" w:rsidRPr="00E90C91" w14:paraId="1E7B22AA" w14:textId="77777777" w:rsidTr="00857FB5">
        <w:trPr>
          <w:trHeight w:val="20"/>
        </w:trPr>
        <w:tc>
          <w:tcPr>
            <w:tcW w:w="1244" w:type="pct"/>
            <w:vMerge/>
          </w:tcPr>
          <w:p w14:paraId="4A37D839" w14:textId="77777777" w:rsidR="00857FB5" w:rsidRPr="00E90C91" w:rsidRDefault="00857FB5" w:rsidP="00FF27FD">
            <w:pPr>
              <w:rPr>
                <w:rFonts w:ascii="Times New Roman" w:hAnsi="Times New Roman"/>
                <w:b/>
                <w:bCs/>
                <w:sz w:val="24"/>
                <w:szCs w:val="24"/>
              </w:rPr>
            </w:pPr>
          </w:p>
        </w:tc>
        <w:tc>
          <w:tcPr>
            <w:tcW w:w="3756" w:type="pct"/>
          </w:tcPr>
          <w:p w14:paraId="5B6EDA72" w14:textId="77777777" w:rsidR="00857FB5" w:rsidRPr="00E90C91" w:rsidRDefault="00857FB5" w:rsidP="00FF27FD">
            <w:pPr>
              <w:rPr>
                <w:rFonts w:ascii="Times New Roman" w:hAnsi="Times New Roman"/>
                <w:b/>
                <w:bCs/>
                <w:sz w:val="24"/>
                <w:szCs w:val="24"/>
                <w:vertAlign w:val="superscript"/>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p>
          <w:p w14:paraId="46BF3C27" w14:textId="77777777" w:rsidR="00857FB5" w:rsidRPr="00E90C91" w:rsidRDefault="00857FB5" w:rsidP="00FF27FD">
            <w:pPr>
              <w:rPr>
                <w:rFonts w:ascii="Times New Roman" w:hAnsi="Times New Roman"/>
                <w:b/>
                <w:bCs/>
                <w:sz w:val="24"/>
                <w:szCs w:val="24"/>
                <w:vertAlign w:val="superscript"/>
              </w:rPr>
            </w:pPr>
            <w:r w:rsidRPr="00E90C91">
              <w:rPr>
                <w:rFonts w:ascii="Times New Roman" w:hAnsi="Times New Roman"/>
                <w:sz w:val="24"/>
                <w:szCs w:val="24"/>
              </w:rPr>
              <w:t>Составить структурную схему классификации защитных средств</w:t>
            </w:r>
          </w:p>
          <w:p w14:paraId="31737DDC"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Составить таблицу защитных средств до 1000 В</w:t>
            </w:r>
          </w:p>
          <w:p w14:paraId="36B024A8"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Составить таблицу защитных средств свыше 1000 В.</w:t>
            </w:r>
          </w:p>
        </w:tc>
      </w:tr>
      <w:tr w:rsidR="00857FB5" w:rsidRPr="00E90C91" w14:paraId="5B4F4D97" w14:textId="77777777" w:rsidTr="00857FB5">
        <w:trPr>
          <w:trHeight w:val="170"/>
        </w:trPr>
        <w:tc>
          <w:tcPr>
            <w:tcW w:w="5000" w:type="pct"/>
            <w:gridSpan w:val="2"/>
          </w:tcPr>
          <w:p w14:paraId="74EDA13B" w14:textId="77777777" w:rsidR="00857FB5" w:rsidRPr="00E90C91" w:rsidRDefault="00857FB5" w:rsidP="00FF27FD">
            <w:pPr>
              <w:suppressAutoHyphens/>
              <w:rPr>
                <w:rFonts w:ascii="Times New Roman" w:hAnsi="Times New Roman"/>
                <w:b/>
                <w:sz w:val="24"/>
                <w:szCs w:val="24"/>
              </w:rPr>
            </w:pPr>
            <w:r w:rsidRPr="00E90C91">
              <w:rPr>
                <w:rFonts w:ascii="Times New Roman" w:hAnsi="Times New Roman"/>
                <w:b/>
                <w:sz w:val="24"/>
                <w:szCs w:val="24"/>
              </w:rPr>
              <w:lastRenderedPageBreak/>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857FB5" w:rsidRPr="00E90C91" w14:paraId="6F5F5600" w14:textId="77777777" w:rsidTr="00857FB5">
        <w:trPr>
          <w:trHeight w:val="20"/>
        </w:trPr>
        <w:tc>
          <w:tcPr>
            <w:tcW w:w="5000" w:type="pct"/>
            <w:gridSpan w:val="2"/>
          </w:tcPr>
          <w:p w14:paraId="0C608F1F" w14:textId="77777777" w:rsidR="00857FB5" w:rsidRPr="00E90C91" w:rsidRDefault="00857FB5"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538A7961" w14:textId="77777777" w:rsidR="00B7082C" w:rsidRPr="00E90C91" w:rsidRDefault="00B7082C" w:rsidP="00B7082C">
      <w:pPr>
        <w:rPr>
          <w:rFonts w:ascii="Times New Roman" w:hAnsi="Times New Roman"/>
          <w:color w:val="auto"/>
          <w:sz w:val="24"/>
          <w:szCs w:val="24"/>
        </w:rPr>
      </w:pPr>
    </w:p>
    <w:p w14:paraId="025F6A10" w14:textId="77777777" w:rsidR="00B7082C" w:rsidRPr="00E90C91" w:rsidRDefault="00B7082C" w:rsidP="00B7082C">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2174A9E7" w14:textId="77777777" w:rsidR="00B7082C" w:rsidRPr="00E90C91" w:rsidRDefault="00B7082C" w:rsidP="00B7082C">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13A6BE57" w14:textId="77777777" w:rsidR="00B7082C" w:rsidRPr="00E90C91" w:rsidRDefault="00B7082C" w:rsidP="00B7082C">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EE0DBA7" w14:textId="77777777" w:rsidR="00B7082C" w:rsidRPr="00E90C91" w:rsidRDefault="00B7082C" w:rsidP="00B7082C">
      <w:pPr>
        <w:rPr>
          <w:rFonts w:ascii="Times New Roman" w:hAnsi="Times New Roman"/>
          <w:color w:val="auto"/>
          <w:sz w:val="24"/>
          <w:szCs w:val="24"/>
        </w:rPr>
      </w:pPr>
    </w:p>
    <w:p w14:paraId="1357A3E3" w14:textId="77777777" w:rsidR="00B7082C" w:rsidRPr="00E90C91" w:rsidRDefault="00B7082C" w:rsidP="00B7082C">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2436E5A7" w14:textId="77777777" w:rsidR="00B7082C" w:rsidRPr="00E90C91" w:rsidRDefault="00B7082C" w:rsidP="00B7082C">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14F542" w14:textId="77777777" w:rsidR="00B7082C" w:rsidRPr="00E90C91" w:rsidRDefault="00B7082C" w:rsidP="00B7082C">
      <w:pPr>
        <w:spacing w:line="276" w:lineRule="auto"/>
        <w:ind w:firstLine="709"/>
        <w:contextualSpacing/>
        <w:jc w:val="both"/>
        <w:rPr>
          <w:rFonts w:ascii="Times New Roman" w:hAnsi="Times New Roman"/>
          <w:color w:val="auto"/>
          <w:sz w:val="24"/>
          <w:szCs w:val="24"/>
        </w:rPr>
      </w:pPr>
    </w:p>
    <w:p w14:paraId="6411CAA7" w14:textId="77777777" w:rsidR="00B7082C" w:rsidRPr="00E90C91" w:rsidRDefault="00B7082C" w:rsidP="00B7082C">
      <w:pPr>
        <w:spacing w:line="276" w:lineRule="auto"/>
        <w:ind w:firstLine="709"/>
        <w:contextualSpacing/>
        <w:jc w:val="both"/>
        <w:rPr>
          <w:rFonts w:ascii="Times New Roman" w:hAnsi="Times New Roman"/>
          <w:color w:val="auto"/>
          <w:sz w:val="24"/>
          <w:szCs w:val="24"/>
        </w:rPr>
      </w:pPr>
    </w:p>
    <w:p w14:paraId="1998552B" w14:textId="77777777" w:rsidR="00B7082C" w:rsidRPr="00E90C91" w:rsidRDefault="00B7082C" w:rsidP="00B7082C">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040806B3" w14:textId="5431DACD" w:rsidR="00B7082C" w:rsidRPr="00E90C91" w:rsidRDefault="00B7082C" w:rsidP="00B7082C">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r w:rsidR="00857FB5" w:rsidRPr="00E90C91">
        <w:rPr>
          <w:rFonts w:ascii="Times New Roman" w:hAnsi="Times New Roman"/>
          <w:color w:val="auto"/>
          <w:sz w:val="24"/>
          <w:szCs w:val="24"/>
        </w:rPr>
        <w:t xml:space="preserve">Медведев В.Т. Охрана труда в энергетике: учебное издание / Медведев В.Т., Кондратьева О. Е., </w:t>
      </w:r>
      <w:proofErr w:type="spellStart"/>
      <w:r w:rsidR="00857FB5" w:rsidRPr="00E90C91">
        <w:rPr>
          <w:rFonts w:ascii="Times New Roman" w:hAnsi="Times New Roman"/>
          <w:color w:val="auto"/>
          <w:sz w:val="24"/>
          <w:szCs w:val="24"/>
        </w:rPr>
        <w:t>Каралюнец</w:t>
      </w:r>
      <w:proofErr w:type="spellEnd"/>
      <w:r w:rsidR="00857FB5" w:rsidRPr="00E90C91">
        <w:rPr>
          <w:rFonts w:ascii="Times New Roman" w:hAnsi="Times New Roman"/>
          <w:color w:val="auto"/>
          <w:sz w:val="24"/>
          <w:szCs w:val="24"/>
        </w:rPr>
        <w:t xml:space="preserve"> А.В. - Москва : Академия, 2023. - 432 c. (Специальности среднего профессионального образования). - URL: https://academia-library.ru - Текст : электронный</w:t>
      </w:r>
      <w:r w:rsidRPr="00E90C91">
        <w:rPr>
          <w:rFonts w:ascii="Times New Roman" w:hAnsi="Times New Roman"/>
          <w:color w:val="auto"/>
          <w:sz w:val="24"/>
          <w:szCs w:val="24"/>
        </w:rPr>
        <w:t>.</w:t>
      </w:r>
    </w:p>
    <w:p w14:paraId="42F5BDB8" w14:textId="36DC28C8" w:rsidR="00B7082C" w:rsidRPr="00E90C91" w:rsidRDefault="00B7082C" w:rsidP="00B7082C">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proofErr w:type="spellStart"/>
      <w:r w:rsidR="00857FB5" w:rsidRPr="00E90C91">
        <w:rPr>
          <w:rFonts w:ascii="Times New Roman" w:hAnsi="Times New Roman"/>
          <w:color w:val="auto"/>
          <w:sz w:val="24"/>
          <w:szCs w:val="24"/>
        </w:rPr>
        <w:t>Пачурин</w:t>
      </w:r>
      <w:proofErr w:type="spellEnd"/>
      <w:r w:rsidR="00857FB5" w:rsidRPr="00E90C91">
        <w:rPr>
          <w:rFonts w:ascii="Times New Roman" w:hAnsi="Times New Roman"/>
          <w:color w:val="auto"/>
          <w:sz w:val="24"/>
          <w:szCs w:val="24"/>
        </w:rPr>
        <w:t xml:space="preserve"> Г. В. Профилактика и практика расследования несчастных случаев на производстве / Г. В. </w:t>
      </w:r>
      <w:proofErr w:type="spellStart"/>
      <w:r w:rsidR="00857FB5" w:rsidRPr="00E90C91">
        <w:rPr>
          <w:rFonts w:ascii="Times New Roman" w:hAnsi="Times New Roman"/>
          <w:color w:val="auto"/>
          <w:sz w:val="24"/>
          <w:szCs w:val="24"/>
        </w:rPr>
        <w:t>Пачурин</w:t>
      </w:r>
      <w:proofErr w:type="spellEnd"/>
      <w:r w:rsidR="00857FB5" w:rsidRPr="00E90C91">
        <w:rPr>
          <w:rFonts w:ascii="Times New Roman" w:hAnsi="Times New Roman"/>
          <w:color w:val="auto"/>
          <w:sz w:val="24"/>
          <w:szCs w:val="24"/>
        </w:rPr>
        <w:t xml:space="preserve">, Н. И. </w:t>
      </w:r>
      <w:proofErr w:type="spellStart"/>
      <w:r w:rsidR="00857FB5" w:rsidRPr="00E90C91">
        <w:rPr>
          <w:rFonts w:ascii="Times New Roman" w:hAnsi="Times New Roman"/>
          <w:color w:val="auto"/>
          <w:sz w:val="24"/>
          <w:szCs w:val="24"/>
        </w:rPr>
        <w:t>Щенников</w:t>
      </w:r>
      <w:proofErr w:type="spellEnd"/>
      <w:r w:rsidR="00857FB5" w:rsidRPr="00E90C91">
        <w:rPr>
          <w:rFonts w:ascii="Times New Roman" w:hAnsi="Times New Roman"/>
          <w:color w:val="auto"/>
          <w:sz w:val="24"/>
          <w:szCs w:val="24"/>
        </w:rPr>
        <w:t xml:space="preserve">, Т. И. Курагина, А. А. Филиппов ; Под ред.: </w:t>
      </w:r>
      <w:proofErr w:type="spellStart"/>
      <w:r w:rsidR="00857FB5" w:rsidRPr="00E90C91">
        <w:rPr>
          <w:rFonts w:ascii="Times New Roman" w:hAnsi="Times New Roman"/>
          <w:color w:val="auto"/>
          <w:sz w:val="24"/>
          <w:szCs w:val="24"/>
        </w:rPr>
        <w:t>Пачурин</w:t>
      </w:r>
      <w:proofErr w:type="spellEnd"/>
      <w:r w:rsidR="00857FB5" w:rsidRPr="00E90C91">
        <w:rPr>
          <w:rFonts w:ascii="Times New Roman" w:hAnsi="Times New Roman"/>
          <w:color w:val="auto"/>
          <w:sz w:val="24"/>
          <w:szCs w:val="24"/>
        </w:rPr>
        <w:t xml:space="preserve"> Г. В.. — 2-е изд., стер. — Санкт-Петербург : Лань, 2023. — 380 с. — ISBN 978-5-507-47010-5. — Текст : электронный // Лань : электронно-библиотечная система. — URL: https://e.lanbook.com/book/322562</w:t>
      </w:r>
      <w:r w:rsidRPr="00E90C91">
        <w:rPr>
          <w:rFonts w:ascii="Times New Roman" w:hAnsi="Times New Roman"/>
          <w:color w:val="auto"/>
          <w:sz w:val="24"/>
          <w:szCs w:val="24"/>
        </w:rPr>
        <w:t>.</w:t>
      </w:r>
    </w:p>
    <w:p w14:paraId="687C1AA0" w14:textId="77777777" w:rsidR="00B7082C" w:rsidRPr="00E90C91" w:rsidRDefault="00B7082C" w:rsidP="00B7082C">
      <w:pPr>
        <w:ind w:firstLine="708"/>
        <w:jc w:val="both"/>
        <w:rPr>
          <w:rFonts w:ascii="Times New Roman" w:hAnsi="Times New Roman"/>
          <w:color w:val="auto"/>
          <w:sz w:val="24"/>
          <w:szCs w:val="24"/>
        </w:rPr>
      </w:pPr>
    </w:p>
    <w:p w14:paraId="7C1663B5" w14:textId="77777777" w:rsidR="00B7082C" w:rsidRPr="00E90C91" w:rsidRDefault="00B7082C" w:rsidP="00B7082C">
      <w:pPr>
        <w:jc w:val="both"/>
        <w:rPr>
          <w:rFonts w:ascii="Times New Roman" w:hAnsi="Times New Roman"/>
          <w:color w:val="auto"/>
          <w:sz w:val="24"/>
          <w:szCs w:val="24"/>
        </w:rPr>
      </w:pPr>
    </w:p>
    <w:p w14:paraId="01FC1310" w14:textId="77777777" w:rsidR="00B7082C" w:rsidRPr="00E90C91" w:rsidRDefault="00B7082C" w:rsidP="00B7082C">
      <w:pPr>
        <w:jc w:val="both"/>
        <w:rPr>
          <w:rFonts w:ascii="Times New Roman" w:hAnsi="Times New Roman"/>
          <w:color w:val="auto"/>
          <w:sz w:val="24"/>
          <w:szCs w:val="24"/>
        </w:rPr>
      </w:pPr>
    </w:p>
    <w:p w14:paraId="3E740D7A" w14:textId="77777777" w:rsidR="00B7082C" w:rsidRPr="00E90C91" w:rsidRDefault="00B7082C" w:rsidP="00B7082C">
      <w:pPr>
        <w:jc w:val="both"/>
        <w:rPr>
          <w:rFonts w:ascii="Times New Roman" w:hAnsi="Times New Roman"/>
          <w:color w:val="auto"/>
          <w:sz w:val="24"/>
          <w:szCs w:val="24"/>
        </w:rPr>
      </w:pPr>
    </w:p>
    <w:p w14:paraId="0535D1CD" w14:textId="77777777" w:rsidR="00B7082C" w:rsidRPr="00E90C91" w:rsidRDefault="00B7082C" w:rsidP="00B7082C">
      <w:pPr>
        <w:jc w:val="both"/>
        <w:rPr>
          <w:rFonts w:ascii="Times New Roman" w:hAnsi="Times New Roman"/>
          <w:color w:val="auto"/>
          <w:sz w:val="24"/>
          <w:szCs w:val="24"/>
        </w:rPr>
      </w:pPr>
    </w:p>
    <w:p w14:paraId="7CBE4CBB" w14:textId="77777777" w:rsidR="00B7082C" w:rsidRPr="00E90C91" w:rsidRDefault="00B7082C" w:rsidP="00B7082C">
      <w:pPr>
        <w:jc w:val="both"/>
        <w:rPr>
          <w:rFonts w:ascii="Times New Roman" w:hAnsi="Times New Roman"/>
          <w:color w:val="auto"/>
          <w:sz w:val="24"/>
          <w:szCs w:val="24"/>
        </w:rPr>
      </w:pPr>
    </w:p>
    <w:p w14:paraId="2B92A908" w14:textId="77777777" w:rsidR="00B7082C" w:rsidRPr="00E90C91" w:rsidRDefault="00B7082C" w:rsidP="00B7082C">
      <w:pPr>
        <w:jc w:val="both"/>
        <w:rPr>
          <w:rFonts w:ascii="Times New Roman" w:hAnsi="Times New Roman"/>
          <w:color w:val="auto"/>
          <w:sz w:val="24"/>
          <w:szCs w:val="24"/>
        </w:rPr>
      </w:pPr>
    </w:p>
    <w:p w14:paraId="346B5E91" w14:textId="77777777" w:rsidR="00B7082C" w:rsidRPr="00E90C91" w:rsidRDefault="00B7082C" w:rsidP="00B7082C">
      <w:pPr>
        <w:jc w:val="both"/>
        <w:rPr>
          <w:rFonts w:ascii="Times New Roman" w:hAnsi="Times New Roman"/>
          <w:color w:val="auto"/>
          <w:sz w:val="24"/>
          <w:szCs w:val="24"/>
        </w:rPr>
      </w:pPr>
    </w:p>
    <w:p w14:paraId="16179F2B" w14:textId="37154AFC" w:rsidR="00B7082C" w:rsidRPr="00E90C91" w:rsidRDefault="00B7082C" w:rsidP="00B7082C">
      <w:pPr>
        <w:jc w:val="both"/>
        <w:rPr>
          <w:rFonts w:ascii="Times New Roman" w:hAnsi="Times New Roman"/>
          <w:color w:val="auto"/>
          <w:sz w:val="24"/>
          <w:szCs w:val="24"/>
        </w:rPr>
      </w:pPr>
    </w:p>
    <w:p w14:paraId="46EA8694" w14:textId="2E39BE39" w:rsidR="00857FB5" w:rsidRPr="00E90C91" w:rsidRDefault="00857FB5" w:rsidP="00B7082C">
      <w:pPr>
        <w:jc w:val="both"/>
        <w:rPr>
          <w:rFonts w:ascii="Times New Roman" w:hAnsi="Times New Roman"/>
          <w:color w:val="auto"/>
          <w:sz w:val="24"/>
          <w:szCs w:val="24"/>
        </w:rPr>
      </w:pPr>
    </w:p>
    <w:p w14:paraId="78435E1B" w14:textId="4B7E2400" w:rsidR="00857FB5" w:rsidRPr="00E90C91" w:rsidRDefault="00857FB5" w:rsidP="00B7082C">
      <w:pPr>
        <w:jc w:val="both"/>
        <w:rPr>
          <w:rFonts w:ascii="Times New Roman" w:hAnsi="Times New Roman"/>
          <w:color w:val="auto"/>
          <w:sz w:val="24"/>
          <w:szCs w:val="24"/>
        </w:rPr>
      </w:pPr>
    </w:p>
    <w:p w14:paraId="4137E6F2" w14:textId="18A3AEAE" w:rsidR="00857FB5" w:rsidRPr="00E90C91" w:rsidRDefault="00857FB5" w:rsidP="00B7082C">
      <w:pPr>
        <w:jc w:val="both"/>
        <w:rPr>
          <w:rFonts w:ascii="Times New Roman" w:hAnsi="Times New Roman"/>
          <w:color w:val="auto"/>
          <w:sz w:val="24"/>
          <w:szCs w:val="24"/>
        </w:rPr>
      </w:pPr>
    </w:p>
    <w:p w14:paraId="5A70F7BD" w14:textId="3ADD0625" w:rsidR="00857FB5" w:rsidRPr="00E90C91" w:rsidRDefault="00857FB5" w:rsidP="00B7082C">
      <w:pPr>
        <w:jc w:val="both"/>
        <w:rPr>
          <w:rFonts w:ascii="Times New Roman" w:hAnsi="Times New Roman"/>
          <w:color w:val="auto"/>
          <w:sz w:val="24"/>
          <w:szCs w:val="24"/>
        </w:rPr>
      </w:pPr>
    </w:p>
    <w:p w14:paraId="4C419647" w14:textId="0B2EFDA9" w:rsidR="00857FB5" w:rsidRPr="00E90C91" w:rsidRDefault="00857FB5" w:rsidP="00B7082C">
      <w:pPr>
        <w:jc w:val="both"/>
        <w:rPr>
          <w:rFonts w:ascii="Times New Roman" w:hAnsi="Times New Roman"/>
          <w:color w:val="auto"/>
          <w:sz w:val="24"/>
          <w:szCs w:val="24"/>
        </w:rPr>
      </w:pPr>
    </w:p>
    <w:p w14:paraId="24C5E409" w14:textId="56C9E41E" w:rsidR="00857FB5" w:rsidRPr="00E90C91" w:rsidRDefault="00857FB5" w:rsidP="00B7082C">
      <w:pPr>
        <w:jc w:val="both"/>
        <w:rPr>
          <w:rFonts w:ascii="Times New Roman" w:hAnsi="Times New Roman"/>
          <w:color w:val="auto"/>
          <w:sz w:val="24"/>
          <w:szCs w:val="24"/>
        </w:rPr>
      </w:pPr>
    </w:p>
    <w:p w14:paraId="1A412B3E" w14:textId="5124A2EB" w:rsidR="00857FB5" w:rsidRPr="00E90C91" w:rsidRDefault="00857FB5" w:rsidP="00B7082C">
      <w:pPr>
        <w:jc w:val="both"/>
        <w:rPr>
          <w:rFonts w:ascii="Times New Roman" w:hAnsi="Times New Roman"/>
          <w:color w:val="auto"/>
          <w:sz w:val="24"/>
          <w:szCs w:val="24"/>
        </w:rPr>
      </w:pPr>
    </w:p>
    <w:p w14:paraId="058AF076" w14:textId="3E377F3D" w:rsidR="00857FB5" w:rsidRPr="00E90C91" w:rsidRDefault="00857FB5" w:rsidP="00B7082C">
      <w:pPr>
        <w:jc w:val="both"/>
        <w:rPr>
          <w:rFonts w:ascii="Times New Roman" w:hAnsi="Times New Roman"/>
          <w:color w:val="auto"/>
          <w:sz w:val="24"/>
          <w:szCs w:val="24"/>
        </w:rPr>
      </w:pPr>
    </w:p>
    <w:p w14:paraId="72190C9E" w14:textId="77777777" w:rsidR="00857FB5" w:rsidRPr="00E90C91" w:rsidRDefault="00857FB5" w:rsidP="00B7082C">
      <w:pPr>
        <w:jc w:val="both"/>
        <w:rPr>
          <w:rFonts w:ascii="Times New Roman" w:hAnsi="Times New Roman"/>
          <w:color w:val="auto"/>
          <w:sz w:val="24"/>
          <w:szCs w:val="24"/>
        </w:rPr>
      </w:pPr>
    </w:p>
    <w:p w14:paraId="2341FAD5" w14:textId="77777777" w:rsidR="00B7082C" w:rsidRPr="00E90C91" w:rsidRDefault="00B7082C" w:rsidP="00B7082C">
      <w:pPr>
        <w:jc w:val="both"/>
        <w:rPr>
          <w:rFonts w:ascii="Times New Roman" w:hAnsi="Times New Roman"/>
          <w:color w:val="auto"/>
          <w:sz w:val="24"/>
          <w:szCs w:val="24"/>
        </w:rPr>
      </w:pPr>
    </w:p>
    <w:p w14:paraId="3540786C" w14:textId="77777777" w:rsidR="00B7082C" w:rsidRPr="00E90C91" w:rsidRDefault="00B7082C" w:rsidP="00B7082C">
      <w:pPr>
        <w:jc w:val="both"/>
        <w:rPr>
          <w:rFonts w:ascii="Times New Roman" w:hAnsi="Times New Roman"/>
          <w:color w:val="auto"/>
          <w:sz w:val="24"/>
          <w:szCs w:val="24"/>
        </w:rPr>
      </w:pPr>
    </w:p>
    <w:p w14:paraId="0558A62C" w14:textId="77777777" w:rsidR="00B7082C" w:rsidRPr="00E90C91" w:rsidRDefault="00B7082C" w:rsidP="00B7082C">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lastRenderedPageBreak/>
        <w:t>4. КОНТРОЛЬ И ОСВОЕНИЕ РЕЗУЛЬТАТОВ</w:t>
      </w:r>
    </w:p>
    <w:p w14:paraId="34EB9EC8" w14:textId="77777777" w:rsidR="00B7082C" w:rsidRPr="00E90C91" w:rsidRDefault="00B7082C" w:rsidP="00B7082C">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57FB5" w:rsidRPr="00E90C91" w14:paraId="7BD7A294" w14:textId="77777777" w:rsidTr="00FF27FD">
        <w:trPr>
          <w:trHeight w:val="170"/>
        </w:trPr>
        <w:tc>
          <w:tcPr>
            <w:tcW w:w="1750" w:type="pct"/>
            <w:vAlign w:val="center"/>
          </w:tcPr>
          <w:p w14:paraId="21C8E377" w14:textId="77777777" w:rsidR="00857FB5" w:rsidRPr="00E90C91" w:rsidRDefault="00857FB5"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32CB2240" w14:textId="77777777" w:rsidR="00857FB5" w:rsidRPr="00E90C91" w:rsidRDefault="00857FB5"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35EDB8CF" w14:textId="77777777" w:rsidR="00857FB5" w:rsidRPr="00E90C91" w:rsidRDefault="00857FB5"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857FB5" w:rsidRPr="00E90C91" w14:paraId="2F86B802" w14:textId="77777777" w:rsidTr="00FF27FD">
        <w:trPr>
          <w:trHeight w:val="3061"/>
        </w:trPr>
        <w:tc>
          <w:tcPr>
            <w:tcW w:w="1750" w:type="pct"/>
          </w:tcPr>
          <w:p w14:paraId="6A90B1CE" w14:textId="77777777" w:rsidR="00857FB5" w:rsidRPr="00E90C91" w:rsidRDefault="00857FB5" w:rsidP="00FF27FD">
            <w:pPr>
              <w:rPr>
                <w:rFonts w:ascii="Times New Roman" w:hAnsi="Times New Roman"/>
                <w:sz w:val="24"/>
                <w:szCs w:val="24"/>
              </w:rPr>
            </w:pPr>
            <w:r w:rsidRPr="00E90C91">
              <w:rPr>
                <w:rFonts w:ascii="Times New Roman" w:hAnsi="Times New Roman"/>
                <w:sz w:val="24"/>
                <w:szCs w:val="24"/>
              </w:rPr>
              <w:t>Знает:</w:t>
            </w:r>
          </w:p>
          <w:p w14:paraId="1A850F9D" w14:textId="434522BD" w:rsidR="00857FB5" w:rsidRPr="00E90C91" w:rsidRDefault="00857FB5" w:rsidP="00FF27FD">
            <w:pPr>
              <w:rPr>
                <w:rFonts w:ascii="Times New Roman" w:hAnsi="Times New Roman"/>
                <w:sz w:val="24"/>
                <w:szCs w:val="24"/>
              </w:rPr>
            </w:pPr>
            <w:r w:rsidRPr="00E90C91">
              <w:rPr>
                <w:rFonts w:ascii="Times New Roman" w:hAnsi="Times New Roman"/>
                <w:sz w:val="24"/>
                <w:szCs w:val="24"/>
              </w:rPr>
              <w:t xml:space="preserve">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основ экологического права;</w:t>
            </w:r>
          </w:p>
          <w:p w14:paraId="7DB4B9A5" w14:textId="4E529350" w:rsidR="00857FB5" w:rsidRPr="00E90C91" w:rsidRDefault="00857FB5" w:rsidP="00FF27FD">
            <w:pPr>
              <w:rPr>
                <w:rFonts w:ascii="Times New Roman" w:hAnsi="Times New Roman"/>
                <w:sz w:val="24"/>
                <w:szCs w:val="24"/>
              </w:rPr>
            </w:pPr>
            <w:r w:rsidRPr="00E90C91">
              <w:rPr>
                <w:rFonts w:ascii="Times New Roman" w:hAnsi="Times New Roman"/>
                <w:sz w:val="24"/>
                <w:szCs w:val="24"/>
              </w:rPr>
              <w:t>правила  техники безопасности при эксплуатации электроустановок</w:t>
            </w:r>
          </w:p>
        </w:tc>
        <w:tc>
          <w:tcPr>
            <w:tcW w:w="1507" w:type="pct"/>
          </w:tcPr>
          <w:p w14:paraId="1942F750" w14:textId="77777777" w:rsidR="00857FB5" w:rsidRPr="00E90C91" w:rsidRDefault="00857FB5" w:rsidP="00FF27FD">
            <w:pPr>
              <w:rPr>
                <w:rFonts w:ascii="Times New Roman" w:hAnsi="Times New Roman"/>
                <w:bCs/>
                <w:sz w:val="24"/>
                <w:szCs w:val="24"/>
              </w:rPr>
            </w:pPr>
            <w:r w:rsidRPr="00E90C91">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39168204" w14:textId="77777777" w:rsidR="00857FB5" w:rsidRPr="00E90C91" w:rsidRDefault="00857FB5"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857FB5" w:rsidRPr="00E90C91" w14:paraId="379BA48C" w14:textId="77777777" w:rsidTr="00FF27FD">
        <w:trPr>
          <w:trHeight w:val="896"/>
        </w:trPr>
        <w:tc>
          <w:tcPr>
            <w:tcW w:w="1750" w:type="pct"/>
          </w:tcPr>
          <w:p w14:paraId="59FADA6D" w14:textId="77777777" w:rsidR="00857FB5" w:rsidRPr="00E90C91" w:rsidRDefault="00857FB5" w:rsidP="00FF27FD">
            <w:pPr>
              <w:pStyle w:val="affffffffff7"/>
              <w:tabs>
                <w:tab w:val="left" w:pos="142"/>
              </w:tabs>
              <w:spacing w:after="0"/>
              <w:ind w:left="0"/>
              <w:jc w:val="both"/>
              <w:rPr>
                <w:rFonts w:ascii="Times New Roman" w:hAnsi="Times New Roman"/>
                <w:sz w:val="24"/>
                <w:szCs w:val="24"/>
              </w:rPr>
            </w:pPr>
            <w:r w:rsidRPr="00E90C91">
              <w:rPr>
                <w:rFonts w:ascii="Times New Roman" w:hAnsi="Times New Roman"/>
                <w:sz w:val="24"/>
                <w:szCs w:val="24"/>
              </w:rPr>
              <w:t>Умеет:</w:t>
            </w:r>
          </w:p>
          <w:p w14:paraId="5E4DF56C" w14:textId="21AF37C2" w:rsidR="00857FB5" w:rsidRPr="00E90C91" w:rsidRDefault="00857FB5" w:rsidP="00FF27FD">
            <w:pPr>
              <w:pStyle w:val="affffffffff7"/>
              <w:tabs>
                <w:tab w:val="left" w:pos="142"/>
              </w:tabs>
              <w:spacing w:after="0"/>
              <w:ind w:left="0"/>
              <w:jc w:val="both"/>
              <w:rPr>
                <w:rFonts w:ascii="Times New Roman" w:hAnsi="Times New Roman"/>
                <w:sz w:val="24"/>
                <w:szCs w:val="24"/>
              </w:rPr>
            </w:pPr>
            <w:r w:rsidRPr="00E90C91">
              <w:rPr>
                <w:rFonts w:ascii="Times New Roman" w:hAnsi="Times New Roman"/>
                <w:sz w:val="24"/>
                <w:szCs w:val="24"/>
              </w:rPr>
              <w:t xml:space="preserve"> проводить анализ травмоопасных и вредных факторов в сфере профессиональной деятельности;</w:t>
            </w:r>
          </w:p>
          <w:p w14:paraId="6FCD221F" w14:textId="4BBAD347" w:rsidR="00857FB5" w:rsidRPr="00E90C91" w:rsidRDefault="00857FB5" w:rsidP="00FF27FD">
            <w:pPr>
              <w:pStyle w:val="affffffffff7"/>
              <w:tabs>
                <w:tab w:val="left" w:pos="142"/>
              </w:tabs>
              <w:spacing w:after="0"/>
              <w:ind w:left="0"/>
              <w:jc w:val="both"/>
              <w:rPr>
                <w:rFonts w:ascii="Times New Roman" w:hAnsi="Times New Roman"/>
                <w:bCs/>
                <w:sz w:val="24"/>
                <w:szCs w:val="24"/>
              </w:rPr>
            </w:pPr>
            <w:r w:rsidRPr="00E90C91">
              <w:rPr>
                <w:rFonts w:ascii="Times New Roman" w:hAnsi="Times New Roman"/>
                <w:sz w:val="24"/>
                <w:szCs w:val="24"/>
              </w:rPr>
              <w:t xml:space="preserve">использовать </w:t>
            </w:r>
            <w:proofErr w:type="spellStart"/>
            <w:r w:rsidRPr="00E90C91">
              <w:rPr>
                <w:rFonts w:ascii="Times New Roman" w:hAnsi="Times New Roman"/>
                <w:sz w:val="24"/>
                <w:szCs w:val="24"/>
              </w:rPr>
              <w:t>экобиозащитную</w:t>
            </w:r>
            <w:proofErr w:type="spellEnd"/>
            <w:r w:rsidRPr="00E90C91">
              <w:rPr>
                <w:rFonts w:ascii="Times New Roman" w:hAnsi="Times New Roman"/>
                <w:sz w:val="24"/>
                <w:szCs w:val="24"/>
              </w:rPr>
              <w:t xml:space="preserve"> технику</w:t>
            </w:r>
          </w:p>
        </w:tc>
        <w:tc>
          <w:tcPr>
            <w:tcW w:w="1507" w:type="pct"/>
          </w:tcPr>
          <w:p w14:paraId="2BA30310" w14:textId="77777777" w:rsidR="00857FB5" w:rsidRPr="00E90C91" w:rsidRDefault="00857FB5"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и лабораторных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743" w:type="pct"/>
          </w:tcPr>
          <w:p w14:paraId="27B943C5" w14:textId="77777777" w:rsidR="00857FB5" w:rsidRPr="00E90C91" w:rsidRDefault="00857FB5"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и лабораторной работы.</w:t>
            </w:r>
          </w:p>
          <w:p w14:paraId="0969B6EF" w14:textId="77777777" w:rsidR="00857FB5" w:rsidRPr="00E90C91" w:rsidRDefault="00857FB5"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5877DBA3" w14:textId="77777777" w:rsidR="00B7082C" w:rsidRPr="00E90C91" w:rsidRDefault="00B7082C" w:rsidP="00B7082C">
      <w:pPr>
        <w:contextualSpacing/>
        <w:jc w:val="center"/>
        <w:rPr>
          <w:rFonts w:ascii="Times New Roman" w:hAnsi="Times New Roman"/>
          <w:b/>
          <w:sz w:val="24"/>
          <w:szCs w:val="24"/>
        </w:rPr>
      </w:pPr>
    </w:p>
    <w:p w14:paraId="0931DBAD" w14:textId="77777777" w:rsidR="00B7082C" w:rsidRPr="00E90C91" w:rsidRDefault="00B7082C" w:rsidP="00B7082C">
      <w:pPr>
        <w:keepNext/>
        <w:spacing w:after="120"/>
        <w:jc w:val="center"/>
        <w:rPr>
          <w:rFonts w:ascii="Times New Roman" w:hAnsi="Times New Roman"/>
          <w:b/>
          <w:color w:val="auto"/>
          <w:sz w:val="24"/>
          <w:szCs w:val="24"/>
        </w:rPr>
      </w:pPr>
    </w:p>
    <w:p w14:paraId="58C53F0F" w14:textId="77777777" w:rsidR="00B7082C" w:rsidRPr="00E90C91" w:rsidRDefault="00B7082C" w:rsidP="00B7082C">
      <w:pPr>
        <w:keepNext/>
        <w:spacing w:after="120"/>
        <w:jc w:val="center"/>
        <w:rPr>
          <w:rFonts w:ascii="Times New Roman" w:hAnsi="Times New Roman"/>
          <w:b/>
          <w:color w:val="auto"/>
          <w:sz w:val="24"/>
          <w:szCs w:val="24"/>
        </w:rPr>
      </w:pPr>
    </w:p>
    <w:p w14:paraId="2210F9AB" w14:textId="77777777" w:rsidR="00B7082C" w:rsidRPr="00E90C91" w:rsidRDefault="00B7082C" w:rsidP="00B7082C">
      <w:pPr>
        <w:keepNext/>
        <w:spacing w:after="120"/>
        <w:jc w:val="center"/>
        <w:rPr>
          <w:rFonts w:ascii="Times New Roman" w:hAnsi="Times New Roman"/>
          <w:b/>
          <w:color w:val="auto"/>
          <w:sz w:val="24"/>
          <w:szCs w:val="24"/>
        </w:rPr>
      </w:pPr>
    </w:p>
    <w:p w14:paraId="0046D916" w14:textId="77777777" w:rsidR="00B7082C" w:rsidRPr="00E90C91" w:rsidRDefault="00B7082C" w:rsidP="00B7082C">
      <w:pPr>
        <w:keepNext/>
        <w:spacing w:after="120"/>
        <w:jc w:val="center"/>
        <w:rPr>
          <w:rFonts w:ascii="Times New Roman" w:hAnsi="Times New Roman"/>
          <w:b/>
          <w:color w:val="auto"/>
          <w:sz w:val="24"/>
          <w:szCs w:val="24"/>
        </w:rPr>
      </w:pPr>
    </w:p>
    <w:p w14:paraId="3902CACE" w14:textId="77777777" w:rsidR="00B7082C" w:rsidRPr="00E90C91" w:rsidRDefault="00B7082C" w:rsidP="00B7082C">
      <w:pPr>
        <w:keepNext/>
        <w:spacing w:after="120"/>
        <w:jc w:val="center"/>
        <w:rPr>
          <w:rFonts w:ascii="Times New Roman" w:hAnsi="Times New Roman"/>
          <w:b/>
          <w:color w:val="auto"/>
          <w:sz w:val="24"/>
          <w:szCs w:val="24"/>
        </w:rPr>
      </w:pPr>
    </w:p>
    <w:p w14:paraId="3B2B01F3" w14:textId="77777777" w:rsidR="00B7082C" w:rsidRPr="00E90C91" w:rsidRDefault="00B7082C" w:rsidP="00B7082C">
      <w:pPr>
        <w:keepNext/>
        <w:spacing w:after="120"/>
        <w:jc w:val="center"/>
        <w:rPr>
          <w:rFonts w:ascii="Times New Roman" w:hAnsi="Times New Roman"/>
          <w:b/>
          <w:color w:val="auto"/>
          <w:sz w:val="24"/>
          <w:szCs w:val="24"/>
        </w:rPr>
      </w:pPr>
    </w:p>
    <w:p w14:paraId="7BF6A994" w14:textId="77777777" w:rsidR="00B7082C" w:rsidRPr="00E90C91" w:rsidRDefault="00B7082C" w:rsidP="00B7082C">
      <w:pPr>
        <w:keepNext/>
        <w:spacing w:after="120"/>
        <w:jc w:val="center"/>
        <w:rPr>
          <w:rFonts w:ascii="Times New Roman" w:hAnsi="Times New Roman"/>
          <w:b/>
          <w:color w:val="auto"/>
          <w:sz w:val="24"/>
          <w:szCs w:val="24"/>
        </w:rPr>
      </w:pPr>
    </w:p>
    <w:p w14:paraId="40D49EF5" w14:textId="77777777" w:rsidR="00B7082C" w:rsidRPr="00E90C91" w:rsidRDefault="00B7082C" w:rsidP="00B7082C">
      <w:pPr>
        <w:rPr>
          <w:rFonts w:ascii="Times New Roman" w:hAnsi="Times New Roman"/>
          <w:b/>
          <w:color w:val="auto"/>
          <w:sz w:val="24"/>
          <w:szCs w:val="24"/>
        </w:rPr>
      </w:pPr>
    </w:p>
    <w:p w14:paraId="37E2F126" w14:textId="77777777" w:rsidR="00B7082C" w:rsidRPr="00E90C91" w:rsidRDefault="00B7082C" w:rsidP="00B7082C">
      <w:pPr>
        <w:rPr>
          <w:rFonts w:ascii="Times New Roman" w:hAnsi="Times New Roman"/>
          <w:b/>
          <w:color w:val="auto"/>
          <w:sz w:val="24"/>
          <w:szCs w:val="24"/>
        </w:rPr>
      </w:pPr>
    </w:p>
    <w:p w14:paraId="184A17F9" w14:textId="77777777" w:rsidR="00B7082C" w:rsidRPr="00E90C91" w:rsidRDefault="00B7082C" w:rsidP="00B7082C">
      <w:pPr>
        <w:rPr>
          <w:rFonts w:ascii="Times New Roman" w:hAnsi="Times New Roman"/>
          <w:b/>
          <w:color w:val="auto"/>
          <w:sz w:val="24"/>
          <w:szCs w:val="24"/>
        </w:rPr>
      </w:pPr>
    </w:p>
    <w:p w14:paraId="6D8664C6" w14:textId="77777777" w:rsidR="00B7082C" w:rsidRPr="00E90C91" w:rsidRDefault="00B7082C" w:rsidP="00B7082C">
      <w:pPr>
        <w:rPr>
          <w:rFonts w:ascii="Times New Roman" w:hAnsi="Times New Roman"/>
          <w:b/>
          <w:color w:val="auto"/>
          <w:sz w:val="24"/>
          <w:szCs w:val="24"/>
        </w:rPr>
      </w:pPr>
    </w:p>
    <w:p w14:paraId="37ADE8BD" w14:textId="77777777" w:rsidR="00B7082C" w:rsidRPr="00E90C91" w:rsidRDefault="00B7082C" w:rsidP="0090241D">
      <w:pPr>
        <w:contextualSpacing/>
        <w:jc w:val="center"/>
        <w:rPr>
          <w:rFonts w:ascii="Times New Roman" w:hAnsi="Times New Roman"/>
          <w:b/>
          <w:sz w:val="24"/>
          <w:szCs w:val="24"/>
        </w:rPr>
      </w:pPr>
    </w:p>
    <w:p w14:paraId="400CFE00" w14:textId="77777777" w:rsidR="00097028" w:rsidRPr="00E90C91" w:rsidRDefault="00097028" w:rsidP="00124F76">
      <w:pPr>
        <w:jc w:val="right"/>
        <w:rPr>
          <w:rFonts w:ascii="Times New Roman" w:hAnsi="Times New Roman"/>
          <w:b/>
          <w:color w:val="auto"/>
          <w:sz w:val="24"/>
          <w:szCs w:val="24"/>
        </w:rPr>
      </w:pPr>
    </w:p>
    <w:p w14:paraId="37EA4DC2" w14:textId="77777777" w:rsidR="00097028" w:rsidRPr="00E90C91" w:rsidRDefault="00097028" w:rsidP="00124F76">
      <w:pPr>
        <w:jc w:val="right"/>
        <w:rPr>
          <w:rFonts w:ascii="Times New Roman" w:hAnsi="Times New Roman"/>
          <w:b/>
          <w:color w:val="auto"/>
          <w:sz w:val="24"/>
          <w:szCs w:val="24"/>
        </w:rPr>
      </w:pPr>
    </w:p>
    <w:p w14:paraId="039BEF19" w14:textId="77777777" w:rsidR="00097028" w:rsidRPr="00E90C91" w:rsidRDefault="00097028" w:rsidP="00124F76">
      <w:pPr>
        <w:jc w:val="right"/>
        <w:rPr>
          <w:rFonts w:ascii="Times New Roman" w:hAnsi="Times New Roman"/>
          <w:b/>
          <w:color w:val="auto"/>
          <w:sz w:val="24"/>
          <w:szCs w:val="24"/>
        </w:rPr>
      </w:pPr>
    </w:p>
    <w:p w14:paraId="2725ADE8" w14:textId="77777777" w:rsidR="00097028" w:rsidRPr="00E90C91" w:rsidRDefault="00097028" w:rsidP="00124F76">
      <w:pPr>
        <w:jc w:val="right"/>
        <w:rPr>
          <w:rFonts w:ascii="Times New Roman" w:hAnsi="Times New Roman"/>
          <w:b/>
          <w:color w:val="auto"/>
          <w:sz w:val="24"/>
          <w:szCs w:val="24"/>
        </w:rPr>
      </w:pPr>
    </w:p>
    <w:p w14:paraId="2B95E3A7" w14:textId="77777777" w:rsidR="00097028" w:rsidRPr="00E90C91" w:rsidRDefault="00097028" w:rsidP="00124F76">
      <w:pPr>
        <w:jc w:val="right"/>
        <w:rPr>
          <w:rFonts w:ascii="Times New Roman" w:hAnsi="Times New Roman"/>
          <w:b/>
          <w:color w:val="auto"/>
          <w:sz w:val="24"/>
          <w:szCs w:val="24"/>
        </w:rPr>
      </w:pPr>
    </w:p>
    <w:p w14:paraId="53B9BB4C" w14:textId="77777777" w:rsidR="00097028" w:rsidRPr="00E90C91" w:rsidRDefault="00097028" w:rsidP="00124F76">
      <w:pPr>
        <w:jc w:val="right"/>
        <w:rPr>
          <w:rFonts w:ascii="Times New Roman" w:hAnsi="Times New Roman"/>
          <w:b/>
          <w:color w:val="auto"/>
          <w:sz w:val="24"/>
          <w:szCs w:val="24"/>
        </w:rPr>
      </w:pPr>
    </w:p>
    <w:p w14:paraId="6D7282B9" w14:textId="77777777" w:rsidR="00097028" w:rsidRPr="00E90C91" w:rsidRDefault="00097028" w:rsidP="00124F76">
      <w:pPr>
        <w:jc w:val="right"/>
        <w:rPr>
          <w:rFonts w:ascii="Times New Roman" w:hAnsi="Times New Roman"/>
          <w:b/>
          <w:color w:val="auto"/>
          <w:sz w:val="24"/>
          <w:szCs w:val="24"/>
        </w:rPr>
      </w:pPr>
    </w:p>
    <w:p w14:paraId="77D03C76" w14:textId="77777777" w:rsidR="00097028" w:rsidRPr="00E90C91" w:rsidRDefault="00097028" w:rsidP="00124F76">
      <w:pPr>
        <w:jc w:val="right"/>
        <w:rPr>
          <w:rFonts w:ascii="Times New Roman" w:hAnsi="Times New Roman"/>
          <w:b/>
          <w:color w:val="auto"/>
          <w:sz w:val="24"/>
          <w:szCs w:val="24"/>
        </w:rPr>
      </w:pPr>
    </w:p>
    <w:p w14:paraId="1636907F" w14:textId="77777777" w:rsidR="00097028" w:rsidRPr="00E90C91" w:rsidRDefault="00097028" w:rsidP="00124F76">
      <w:pPr>
        <w:jc w:val="right"/>
        <w:rPr>
          <w:rFonts w:ascii="Times New Roman" w:hAnsi="Times New Roman"/>
          <w:b/>
          <w:color w:val="auto"/>
          <w:sz w:val="24"/>
          <w:szCs w:val="24"/>
        </w:rPr>
      </w:pPr>
    </w:p>
    <w:p w14:paraId="58CA4735" w14:textId="77777777" w:rsidR="00097028" w:rsidRPr="00E90C91" w:rsidRDefault="00097028" w:rsidP="00124F76">
      <w:pPr>
        <w:jc w:val="right"/>
        <w:rPr>
          <w:rFonts w:ascii="Times New Roman" w:hAnsi="Times New Roman"/>
          <w:b/>
          <w:color w:val="auto"/>
          <w:sz w:val="24"/>
          <w:szCs w:val="24"/>
        </w:rPr>
      </w:pPr>
    </w:p>
    <w:p w14:paraId="214FBE0E" w14:textId="120A99B5" w:rsidR="00124F76" w:rsidRPr="00E90C91" w:rsidRDefault="00124F76" w:rsidP="00124F76">
      <w:pPr>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w:t>
      </w:r>
      <w:r w:rsidR="00097028" w:rsidRPr="00E90C91">
        <w:rPr>
          <w:rFonts w:ascii="Times New Roman" w:hAnsi="Times New Roman"/>
          <w:b/>
          <w:color w:val="auto"/>
          <w:sz w:val="24"/>
          <w:szCs w:val="24"/>
        </w:rPr>
        <w:t>8</w:t>
      </w:r>
    </w:p>
    <w:p w14:paraId="0B3AD304" w14:textId="77777777" w:rsidR="00124F76" w:rsidRPr="00E90C91" w:rsidRDefault="00124F76" w:rsidP="00124F76">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6ABDEF35" w14:textId="77777777" w:rsidR="00124F76" w:rsidRPr="00E90C91" w:rsidRDefault="00124F76" w:rsidP="00124F76">
      <w:pPr>
        <w:jc w:val="right"/>
        <w:rPr>
          <w:rFonts w:ascii="Times New Roman" w:hAnsi="Times New Roman"/>
          <w:b/>
          <w:color w:val="auto"/>
          <w:sz w:val="24"/>
          <w:szCs w:val="24"/>
        </w:rPr>
      </w:pPr>
    </w:p>
    <w:p w14:paraId="138EAB49" w14:textId="77777777" w:rsidR="00124F76" w:rsidRPr="00E90C91" w:rsidRDefault="00124F76" w:rsidP="00124F76">
      <w:pPr>
        <w:jc w:val="right"/>
        <w:rPr>
          <w:rFonts w:ascii="Times New Roman" w:hAnsi="Times New Roman"/>
          <w:b/>
          <w:color w:val="auto"/>
          <w:sz w:val="24"/>
          <w:szCs w:val="24"/>
        </w:rPr>
      </w:pPr>
    </w:p>
    <w:p w14:paraId="634DB9A1" w14:textId="77777777" w:rsidR="00124F76" w:rsidRPr="00E90C91" w:rsidRDefault="00124F76" w:rsidP="00124F76">
      <w:pPr>
        <w:jc w:val="right"/>
        <w:rPr>
          <w:rFonts w:ascii="Times New Roman" w:hAnsi="Times New Roman"/>
          <w:b/>
          <w:color w:val="auto"/>
          <w:sz w:val="24"/>
          <w:szCs w:val="24"/>
        </w:rPr>
      </w:pPr>
    </w:p>
    <w:p w14:paraId="37D7327A" w14:textId="77777777" w:rsidR="00124F76" w:rsidRPr="00E90C91" w:rsidRDefault="00124F76" w:rsidP="00124F76">
      <w:pPr>
        <w:jc w:val="right"/>
        <w:rPr>
          <w:rFonts w:ascii="Times New Roman" w:hAnsi="Times New Roman"/>
          <w:b/>
          <w:color w:val="auto"/>
          <w:sz w:val="24"/>
          <w:szCs w:val="24"/>
        </w:rPr>
      </w:pPr>
    </w:p>
    <w:p w14:paraId="55B835C1" w14:textId="77777777" w:rsidR="00124F76" w:rsidRPr="00E90C91" w:rsidRDefault="00124F76" w:rsidP="00124F76">
      <w:pPr>
        <w:jc w:val="right"/>
        <w:rPr>
          <w:rFonts w:ascii="Times New Roman" w:hAnsi="Times New Roman"/>
          <w:b/>
          <w:color w:val="auto"/>
          <w:sz w:val="24"/>
          <w:szCs w:val="24"/>
        </w:rPr>
      </w:pPr>
    </w:p>
    <w:p w14:paraId="16F3193D" w14:textId="77777777" w:rsidR="00124F76" w:rsidRPr="00E90C91" w:rsidRDefault="00124F76" w:rsidP="00124F76">
      <w:pPr>
        <w:jc w:val="right"/>
        <w:rPr>
          <w:rFonts w:ascii="Times New Roman" w:hAnsi="Times New Roman"/>
          <w:b/>
          <w:color w:val="auto"/>
          <w:sz w:val="24"/>
          <w:szCs w:val="24"/>
        </w:rPr>
      </w:pPr>
    </w:p>
    <w:p w14:paraId="071BF0C3" w14:textId="77777777" w:rsidR="00124F76" w:rsidRPr="00E90C91" w:rsidRDefault="00124F76" w:rsidP="00124F76">
      <w:pPr>
        <w:jc w:val="right"/>
        <w:rPr>
          <w:rFonts w:ascii="Times New Roman" w:hAnsi="Times New Roman"/>
          <w:b/>
          <w:color w:val="auto"/>
          <w:sz w:val="24"/>
          <w:szCs w:val="24"/>
        </w:rPr>
      </w:pPr>
    </w:p>
    <w:p w14:paraId="55F013C6" w14:textId="77777777" w:rsidR="00124F76" w:rsidRPr="00E90C91" w:rsidRDefault="00124F76" w:rsidP="00124F76">
      <w:pPr>
        <w:jc w:val="right"/>
        <w:rPr>
          <w:rFonts w:ascii="Times New Roman" w:hAnsi="Times New Roman"/>
          <w:b/>
          <w:color w:val="auto"/>
          <w:sz w:val="24"/>
          <w:szCs w:val="24"/>
        </w:rPr>
      </w:pPr>
    </w:p>
    <w:p w14:paraId="76336FD6" w14:textId="77777777" w:rsidR="00124F76" w:rsidRPr="00E90C91" w:rsidRDefault="00124F76" w:rsidP="00124F76">
      <w:pPr>
        <w:jc w:val="right"/>
        <w:rPr>
          <w:rFonts w:ascii="Times New Roman" w:hAnsi="Times New Roman"/>
          <w:b/>
          <w:color w:val="auto"/>
          <w:sz w:val="24"/>
          <w:szCs w:val="24"/>
        </w:rPr>
      </w:pPr>
    </w:p>
    <w:p w14:paraId="2E566DF0" w14:textId="77777777" w:rsidR="00124F76" w:rsidRPr="00E90C91" w:rsidRDefault="00124F76" w:rsidP="00124F76">
      <w:pPr>
        <w:jc w:val="right"/>
        <w:rPr>
          <w:rFonts w:ascii="Times New Roman" w:hAnsi="Times New Roman"/>
          <w:b/>
          <w:color w:val="auto"/>
          <w:sz w:val="24"/>
          <w:szCs w:val="24"/>
        </w:rPr>
      </w:pPr>
    </w:p>
    <w:p w14:paraId="44C45A24" w14:textId="77777777" w:rsidR="00124F76" w:rsidRPr="00E90C91" w:rsidRDefault="00124F76" w:rsidP="00124F76">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3BC2FBA2" w14:textId="77777777" w:rsidR="00124F76" w:rsidRPr="00E90C91" w:rsidRDefault="00124F76" w:rsidP="00124F76">
      <w:pPr>
        <w:jc w:val="center"/>
        <w:rPr>
          <w:rFonts w:ascii="Times New Roman" w:hAnsi="Times New Roman"/>
          <w:b/>
          <w:color w:val="auto"/>
          <w:sz w:val="24"/>
          <w:szCs w:val="24"/>
        </w:rPr>
      </w:pPr>
    </w:p>
    <w:p w14:paraId="423C468D" w14:textId="5866C122" w:rsidR="00124F76" w:rsidRPr="00E90C91" w:rsidRDefault="00124F76" w:rsidP="00124F76">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ОПД.</w:t>
      </w:r>
      <w:r w:rsidR="00A06F8B" w:rsidRPr="00E90C91">
        <w:rPr>
          <w:rFonts w:ascii="Times New Roman" w:hAnsi="Times New Roman"/>
          <w:b/>
          <w:color w:val="auto"/>
          <w:sz w:val="24"/>
          <w:szCs w:val="24"/>
        </w:rPr>
        <w:t xml:space="preserve">08 </w:t>
      </w:r>
      <w:r w:rsidR="00A06F8B" w:rsidRPr="00E90C91">
        <w:rPr>
          <w:rFonts w:ascii="Times New Roman" w:hAnsi="Times New Roman"/>
          <w:b/>
          <w:sz w:val="24"/>
          <w:szCs w:val="24"/>
        </w:rPr>
        <w:t>БЕЗОПАСНОСТЬ</w:t>
      </w:r>
      <w:r w:rsidR="00097028" w:rsidRPr="00E90C91">
        <w:rPr>
          <w:rFonts w:ascii="Times New Roman" w:hAnsi="Times New Roman"/>
          <w:b/>
          <w:sz w:val="24"/>
          <w:szCs w:val="24"/>
        </w:rPr>
        <w:t xml:space="preserve"> ЖИЗНЕДЕЯТЕЛЬНОСТИ</w:t>
      </w:r>
      <w:r w:rsidRPr="00E90C91">
        <w:rPr>
          <w:rFonts w:ascii="Times New Roman" w:hAnsi="Times New Roman"/>
          <w:b/>
          <w:bCs/>
          <w:color w:val="auto"/>
          <w:sz w:val="24"/>
          <w:szCs w:val="24"/>
        </w:rPr>
        <w:t>»</w:t>
      </w:r>
    </w:p>
    <w:p w14:paraId="1D6B5AC1" w14:textId="77777777" w:rsidR="00124F76" w:rsidRPr="00E90C91" w:rsidRDefault="00124F76" w:rsidP="00124F76">
      <w:pPr>
        <w:jc w:val="center"/>
        <w:rPr>
          <w:rFonts w:ascii="Times New Roman" w:hAnsi="Times New Roman"/>
          <w:b/>
          <w:bCs/>
          <w:color w:val="auto"/>
          <w:sz w:val="24"/>
          <w:szCs w:val="24"/>
        </w:rPr>
      </w:pPr>
    </w:p>
    <w:p w14:paraId="3A855530" w14:textId="77777777" w:rsidR="00124F76" w:rsidRPr="00E90C91" w:rsidRDefault="00124F76" w:rsidP="00124F76">
      <w:pPr>
        <w:spacing w:line="360" w:lineRule="auto"/>
        <w:jc w:val="center"/>
        <w:rPr>
          <w:rFonts w:ascii="Times New Roman" w:hAnsi="Times New Roman"/>
          <w:b/>
          <w:color w:val="auto"/>
          <w:sz w:val="24"/>
          <w:szCs w:val="24"/>
        </w:rPr>
      </w:pPr>
    </w:p>
    <w:p w14:paraId="2821D952" w14:textId="77777777" w:rsidR="00124F76" w:rsidRPr="00E90C91" w:rsidRDefault="00124F76" w:rsidP="00124F76">
      <w:pPr>
        <w:spacing w:line="360" w:lineRule="auto"/>
        <w:jc w:val="center"/>
        <w:rPr>
          <w:rFonts w:ascii="Times New Roman" w:hAnsi="Times New Roman"/>
          <w:b/>
          <w:color w:val="auto"/>
          <w:sz w:val="24"/>
          <w:szCs w:val="24"/>
        </w:rPr>
      </w:pPr>
    </w:p>
    <w:p w14:paraId="359AF22F" w14:textId="77777777" w:rsidR="00124F76" w:rsidRPr="00E90C91" w:rsidRDefault="00124F76" w:rsidP="00124F76">
      <w:pPr>
        <w:spacing w:line="360" w:lineRule="auto"/>
        <w:jc w:val="center"/>
        <w:rPr>
          <w:rFonts w:ascii="Times New Roman" w:hAnsi="Times New Roman"/>
          <w:b/>
          <w:color w:val="auto"/>
          <w:sz w:val="24"/>
          <w:szCs w:val="24"/>
        </w:rPr>
      </w:pPr>
    </w:p>
    <w:p w14:paraId="1449D549" w14:textId="77777777" w:rsidR="00124F76" w:rsidRPr="00E90C91" w:rsidRDefault="00124F76" w:rsidP="00124F76">
      <w:pPr>
        <w:spacing w:line="360" w:lineRule="auto"/>
        <w:jc w:val="center"/>
        <w:rPr>
          <w:rFonts w:ascii="Times New Roman" w:hAnsi="Times New Roman"/>
          <w:b/>
          <w:color w:val="auto"/>
          <w:sz w:val="24"/>
          <w:szCs w:val="24"/>
        </w:rPr>
      </w:pPr>
    </w:p>
    <w:p w14:paraId="6F880DAF" w14:textId="77777777" w:rsidR="00124F76" w:rsidRPr="00E90C91" w:rsidRDefault="00124F76" w:rsidP="00124F76">
      <w:pPr>
        <w:spacing w:line="360" w:lineRule="auto"/>
        <w:jc w:val="center"/>
        <w:rPr>
          <w:rFonts w:ascii="Times New Roman" w:hAnsi="Times New Roman"/>
          <w:b/>
          <w:color w:val="auto"/>
          <w:sz w:val="24"/>
          <w:szCs w:val="24"/>
        </w:rPr>
      </w:pPr>
    </w:p>
    <w:p w14:paraId="5181ED4E" w14:textId="77777777" w:rsidR="00124F76" w:rsidRPr="00E90C91" w:rsidRDefault="00124F76" w:rsidP="00124F76">
      <w:pPr>
        <w:spacing w:line="360" w:lineRule="auto"/>
        <w:jc w:val="center"/>
        <w:rPr>
          <w:rFonts w:ascii="Times New Roman" w:hAnsi="Times New Roman"/>
          <w:b/>
          <w:color w:val="auto"/>
          <w:sz w:val="24"/>
          <w:szCs w:val="24"/>
        </w:rPr>
      </w:pPr>
    </w:p>
    <w:p w14:paraId="0079B78F" w14:textId="77777777" w:rsidR="00124F76" w:rsidRPr="00E90C91" w:rsidRDefault="00124F76" w:rsidP="00124F76">
      <w:pPr>
        <w:spacing w:line="360" w:lineRule="auto"/>
        <w:jc w:val="center"/>
        <w:rPr>
          <w:rFonts w:ascii="Times New Roman" w:hAnsi="Times New Roman"/>
          <w:b/>
          <w:color w:val="auto"/>
          <w:sz w:val="24"/>
          <w:szCs w:val="24"/>
        </w:rPr>
      </w:pPr>
    </w:p>
    <w:p w14:paraId="5883A3D7" w14:textId="77777777" w:rsidR="00124F76" w:rsidRPr="00E90C91" w:rsidRDefault="00124F76" w:rsidP="00124F76">
      <w:pPr>
        <w:spacing w:line="360" w:lineRule="auto"/>
        <w:jc w:val="center"/>
        <w:rPr>
          <w:rFonts w:ascii="Times New Roman" w:hAnsi="Times New Roman"/>
          <w:b/>
          <w:color w:val="auto"/>
          <w:sz w:val="24"/>
          <w:szCs w:val="24"/>
        </w:rPr>
      </w:pPr>
    </w:p>
    <w:p w14:paraId="4D316678" w14:textId="77777777" w:rsidR="00124F76" w:rsidRPr="00E90C91" w:rsidRDefault="00124F76" w:rsidP="00124F76">
      <w:pPr>
        <w:spacing w:line="360" w:lineRule="auto"/>
        <w:jc w:val="center"/>
        <w:rPr>
          <w:rFonts w:ascii="Times New Roman" w:hAnsi="Times New Roman"/>
          <w:b/>
          <w:color w:val="auto"/>
          <w:sz w:val="24"/>
          <w:szCs w:val="24"/>
        </w:rPr>
      </w:pPr>
    </w:p>
    <w:p w14:paraId="7B34D618" w14:textId="77777777" w:rsidR="00124F76" w:rsidRPr="00E90C91" w:rsidRDefault="00124F76" w:rsidP="00124F76">
      <w:pPr>
        <w:spacing w:line="360" w:lineRule="auto"/>
        <w:jc w:val="center"/>
        <w:rPr>
          <w:rFonts w:ascii="Times New Roman" w:hAnsi="Times New Roman"/>
          <w:b/>
          <w:color w:val="auto"/>
          <w:sz w:val="24"/>
          <w:szCs w:val="24"/>
        </w:rPr>
      </w:pPr>
    </w:p>
    <w:p w14:paraId="35064204" w14:textId="77777777" w:rsidR="00124F76" w:rsidRPr="00E90C91" w:rsidRDefault="00124F76" w:rsidP="00124F76">
      <w:pPr>
        <w:spacing w:line="360" w:lineRule="auto"/>
        <w:jc w:val="center"/>
        <w:rPr>
          <w:rFonts w:ascii="Times New Roman" w:hAnsi="Times New Roman"/>
          <w:b/>
          <w:color w:val="auto"/>
          <w:sz w:val="24"/>
          <w:szCs w:val="24"/>
        </w:rPr>
      </w:pPr>
    </w:p>
    <w:p w14:paraId="4C1F717D" w14:textId="77777777" w:rsidR="00124F76" w:rsidRPr="00E90C91" w:rsidRDefault="00124F76" w:rsidP="00124F76">
      <w:pPr>
        <w:spacing w:line="360" w:lineRule="auto"/>
        <w:jc w:val="center"/>
        <w:rPr>
          <w:rFonts w:ascii="Times New Roman" w:hAnsi="Times New Roman"/>
          <w:b/>
          <w:color w:val="auto"/>
          <w:sz w:val="24"/>
          <w:szCs w:val="24"/>
        </w:rPr>
      </w:pPr>
    </w:p>
    <w:p w14:paraId="6D51A0AC" w14:textId="77777777" w:rsidR="00124F76" w:rsidRPr="00E90C91" w:rsidRDefault="00124F76" w:rsidP="00124F76">
      <w:pPr>
        <w:spacing w:line="360" w:lineRule="auto"/>
        <w:jc w:val="center"/>
        <w:rPr>
          <w:rFonts w:ascii="Times New Roman" w:hAnsi="Times New Roman"/>
          <w:b/>
          <w:color w:val="auto"/>
          <w:sz w:val="24"/>
          <w:szCs w:val="24"/>
        </w:rPr>
      </w:pPr>
    </w:p>
    <w:p w14:paraId="6F8DE5A3" w14:textId="77777777" w:rsidR="00124F76" w:rsidRPr="00E90C91" w:rsidRDefault="00124F76" w:rsidP="00124F76">
      <w:pPr>
        <w:spacing w:line="360" w:lineRule="auto"/>
        <w:jc w:val="center"/>
        <w:rPr>
          <w:rFonts w:ascii="Times New Roman" w:hAnsi="Times New Roman"/>
          <w:b/>
          <w:color w:val="auto"/>
          <w:sz w:val="24"/>
          <w:szCs w:val="24"/>
        </w:rPr>
      </w:pPr>
    </w:p>
    <w:p w14:paraId="31AF817F" w14:textId="77777777" w:rsidR="00124F76" w:rsidRPr="00E90C91" w:rsidRDefault="00124F76" w:rsidP="00124F76">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3507B28A" w14:textId="77777777" w:rsidR="00124F76" w:rsidRPr="00E90C91" w:rsidRDefault="00124F76" w:rsidP="00124F76">
      <w:pPr>
        <w:jc w:val="center"/>
        <w:rPr>
          <w:rFonts w:ascii="Times New Roman" w:hAnsi="Times New Roman"/>
          <w:b/>
          <w:caps/>
          <w:color w:val="auto"/>
          <w:sz w:val="24"/>
          <w:szCs w:val="24"/>
        </w:rPr>
      </w:pPr>
    </w:p>
    <w:p w14:paraId="035923F7" w14:textId="77777777" w:rsidR="00124F76" w:rsidRPr="00E90C91" w:rsidRDefault="00124F76" w:rsidP="00124F76">
      <w:pPr>
        <w:jc w:val="center"/>
        <w:rPr>
          <w:rFonts w:ascii="Times New Roman" w:hAnsi="Times New Roman"/>
          <w:b/>
          <w:caps/>
          <w:color w:val="auto"/>
          <w:sz w:val="24"/>
          <w:szCs w:val="24"/>
        </w:rPr>
      </w:pPr>
    </w:p>
    <w:p w14:paraId="0DC56751" w14:textId="77777777" w:rsidR="00124F76" w:rsidRPr="00E90C91" w:rsidRDefault="00124F76" w:rsidP="00124F76">
      <w:pPr>
        <w:jc w:val="center"/>
        <w:rPr>
          <w:rFonts w:ascii="Times New Roman" w:hAnsi="Times New Roman"/>
          <w:b/>
          <w:caps/>
          <w:color w:val="auto"/>
          <w:sz w:val="24"/>
          <w:szCs w:val="24"/>
        </w:rPr>
      </w:pPr>
    </w:p>
    <w:p w14:paraId="691944D2" w14:textId="77777777" w:rsidR="00124F76" w:rsidRPr="00E90C91" w:rsidRDefault="00124F76" w:rsidP="00124F76">
      <w:pPr>
        <w:jc w:val="center"/>
        <w:rPr>
          <w:rFonts w:ascii="Times New Roman" w:hAnsi="Times New Roman"/>
          <w:b/>
          <w:caps/>
          <w:color w:val="auto"/>
          <w:sz w:val="24"/>
          <w:szCs w:val="24"/>
        </w:rPr>
      </w:pPr>
    </w:p>
    <w:p w14:paraId="0972278D" w14:textId="77777777" w:rsidR="00124F76" w:rsidRPr="00E90C91" w:rsidRDefault="00124F76" w:rsidP="00124F76">
      <w:pPr>
        <w:jc w:val="center"/>
        <w:rPr>
          <w:rFonts w:ascii="Times New Roman" w:hAnsi="Times New Roman"/>
          <w:b/>
          <w:caps/>
          <w:color w:val="auto"/>
          <w:sz w:val="24"/>
          <w:szCs w:val="24"/>
        </w:rPr>
      </w:pPr>
    </w:p>
    <w:p w14:paraId="7B63F7FA" w14:textId="77777777" w:rsidR="00124F76" w:rsidRPr="00E90C91" w:rsidRDefault="00124F76" w:rsidP="00124F76">
      <w:pPr>
        <w:jc w:val="center"/>
        <w:rPr>
          <w:rFonts w:ascii="Times New Roman" w:hAnsi="Times New Roman"/>
          <w:b/>
          <w:caps/>
          <w:color w:val="auto"/>
          <w:sz w:val="24"/>
          <w:szCs w:val="24"/>
        </w:rPr>
      </w:pPr>
    </w:p>
    <w:p w14:paraId="452D3505" w14:textId="77777777" w:rsidR="00124F76" w:rsidRPr="00E90C91" w:rsidRDefault="00124F76" w:rsidP="00124F76">
      <w:pPr>
        <w:jc w:val="center"/>
        <w:rPr>
          <w:rFonts w:ascii="Times New Roman" w:hAnsi="Times New Roman"/>
          <w:b/>
          <w:caps/>
          <w:color w:val="auto"/>
          <w:sz w:val="24"/>
          <w:szCs w:val="24"/>
        </w:rPr>
      </w:pPr>
    </w:p>
    <w:p w14:paraId="7257DCC0" w14:textId="77777777" w:rsidR="00124F76" w:rsidRPr="00E90C91" w:rsidRDefault="00124F76" w:rsidP="00124F76">
      <w:pPr>
        <w:jc w:val="right"/>
        <w:rPr>
          <w:rFonts w:ascii="Times New Roman" w:hAnsi="Times New Roman"/>
          <w:b/>
          <w:color w:val="auto"/>
          <w:sz w:val="24"/>
          <w:szCs w:val="24"/>
        </w:rPr>
      </w:pPr>
    </w:p>
    <w:p w14:paraId="2FBCAD15" w14:textId="77777777" w:rsidR="00124F76" w:rsidRPr="00E90C91" w:rsidRDefault="00124F76" w:rsidP="00124F76">
      <w:pPr>
        <w:jc w:val="right"/>
        <w:rPr>
          <w:rFonts w:ascii="Times New Roman" w:hAnsi="Times New Roman"/>
          <w:b/>
          <w:color w:val="auto"/>
          <w:sz w:val="24"/>
          <w:szCs w:val="24"/>
        </w:rPr>
      </w:pPr>
    </w:p>
    <w:p w14:paraId="7448D7DE" w14:textId="77777777" w:rsidR="00124F76" w:rsidRPr="00E90C91" w:rsidRDefault="00124F76" w:rsidP="00124F76">
      <w:pPr>
        <w:rPr>
          <w:rFonts w:ascii="Times New Roman" w:hAnsi="Times New Roman"/>
          <w:b/>
          <w:caps/>
          <w:color w:val="auto"/>
          <w:sz w:val="24"/>
          <w:szCs w:val="24"/>
        </w:rPr>
      </w:pPr>
    </w:p>
    <w:p w14:paraId="298E464D" w14:textId="77777777" w:rsidR="00124F76" w:rsidRPr="00E90C91" w:rsidRDefault="00124F76" w:rsidP="00124F76">
      <w:pPr>
        <w:rPr>
          <w:rFonts w:ascii="Times New Roman" w:hAnsi="Times New Roman"/>
          <w:color w:val="auto"/>
          <w:sz w:val="24"/>
          <w:szCs w:val="24"/>
        </w:rPr>
      </w:pPr>
    </w:p>
    <w:p w14:paraId="522BCC1E" w14:textId="77777777" w:rsidR="00124F76" w:rsidRPr="00E90C91" w:rsidRDefault="00124F76" w:rsidP="00124F76">
      <w:pPr>
        <w:rPr>
          <w:rFonts w:ascii="Times New Roman" w:hAnsi="Times New Roman"/>
          <w:color w:val="auto"/>
          <w:sz w:val="24"/>
          <w:szCs w:val="24"/>
        </w:rPr>
      </w:pPr>
    </w:p>
    <w:p w14:paraId="7542740F" w14:textId="77777777" w:rsidR="00124F76" w:rsidRPr="00E90C91" w:rsidRDefault="00124F76" w:rsidP="00124F76">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116B6980" w14:textId="77777777" w:rsidR="00124F76" w:rsidRPr="00E90C91" w:rsidRDefault="00124F76" w:rsidP="00124F76">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60BB0553" w14:textId="77777777" w:rsidR="00124F76" w:rsidRPr="00E90C91" w:rsidRDefault="00EB212E" w:rsidP="00124F76">
      <w:pPr>
        <w:pStyle w:val="1f9"/>
        <w:rPr>
          <w:rFonts w:eastAsiaTheme="minorEastAsia"/>
          <w:b w:val="0"/>
          <w:bCs/>
          <w:color w:val="auto"/>
          <w:sz w:val="24"/>
          <w:szCs w:val="24"/>
        </w:rPr>
      </w:pPr>
      <w:hyperlink r:id="rId86" w:anchor="_Toc156294876" w:history="1">
        <w:r w:rsidR="00124F76" w:rsidRPr="00E90C91">
          <w:rPr>
            <w:rStyle w:val="affffff4"/>
            <w:b w:val="0"/>
            <w:bCs/>
            <w:color w:val="auto"/>
            <w:sz w:val="24"/>
            <w:szCs w:val="24"/>
          </w:rPr>
          <w:t>1. ОБЩАЯ ХАРАКТЕРИСТИКА</w:t>
        </w:r>
        <w:r w:rsidR="00124F76" w:rsidRPr="00E90C91">
          <w:rPr>
            <w:rStyle w:val="affffff4"/>
            <w:b w:val="0"/>
            <w:bCs/>
            <w:webHidden/>
            <w:color w:val="auto"/>
            <w:sz w:val="24"/>
            <w:szCs w:val="24"/>
          </w:rPr>
          <w:tab/>
        </w:r>
        <w:r w:rsidR="00124F76" w:rsidRPr="00E90C91">
          <w:rPr>
            <w:rStyle w:val="affffff4"/>
            <w:b w:val="0"/>
            <w:bCs/>
            <w:webHidden/>
            <w:color w:val="auto"/>
            <w:sz w:val="24"/>
            <w:szCs w:val="24"/>
          </w:rPr>
          <w:fldChar w:fldCharType="begin"/>
        </w:r>
        <w:r w:rsidR="00124F76" w:rsidRPr="00E90C91">
          <w:rPr>
            <w:rStyle w:val="affffff4"/>
            <w:b w:val="0"/>
            <w:bCs/>
            <w:webHidden/>
            <w:color w:val="auto"/>
            <w:sz w:val="24"/>
            <w:szCs w:val="24"/>
          </w:rPr>
          <w:instrText xml:space="preserve"> PAGEREF _Toc156294876 \h </w:instrText>
        </w:r>
        <w:r w:rsidR="00124F76" w:rsidRPr="00E90C91">
          <w:rPr>
            <w:rStyle w:val="affffff4"/>
            <w:b w:val="0"/>
            <w:bCs/>
            <w:webHidden/>
            <w:color w:val="auto"/>
            <w:sz w:val="24"/>
            <w:szCs w:val="24"/>
          </w:rPr>
        </w:r>
        <w:r w:rsidR="00124F76" w:rsidRPr="00E90C91">
          <w:rPr>
            <w:rStyle w:val="affffff4"/>
            <w:b w:val="0"/>
            <w:bCs/>
            <w:webHidden/>
            <w:color w:val="auto"/>
            <w:sz w:val="24"/>
            <w:szCs w:val="24"/>
          </w:rPr>
          <w:fldChar w:fldCharType="separate"/>
        </w:r>
        <w:r w:rsidR="00124F76" w:rsidRPr="00E90C91">
          <w:rPr>
            <w:rStyle w:val="affffff4"/>
            <w:b w:val="0"/>
            <w:bCs/>
            <w:webHidden/>
            <w:color w:val="auto"/>
            <w:sz w:val="24"/>
            <w:szCs w:val="24"/>
          </w:rPr>
          <w:t>4</w:t>
        </w:r>
        <w:r w:rsidR="00124F76" w:rsidRPr="00E90C91">
          <w:rPr>
            <w:rStyle w:val="affffff4"/>
            <w:b w:val="0"/>
            <w:bCs/>
            <w:webHidden/>
            <w:color w:val="auto"/>
            <w:sz w:val="24"/>
            <w:szCs w:val="24"/>
          </w:rPr>
          <w:fldChar w:fldCharType="end"/>
        </w:r>
      </w:hyperlink>
    </w:p>
    <w:p w14:paraId="01C83957" w14:textId="77777777" w:rsidR="00124F76" w:rsidRPr="00E90C91" w:rsidRDefault="00EB212E" w:rsidP="00124F76">
      <w:pPr>
        <w:pStyle w:val="21"/>
        <w:rPr>
          <w:rFonts w:eastAsiaTheme="minorEastAsia"/>
          <w:i w:val="0"/>
          <w:color w:val="auto"/>
          <w:szCs w:val="24"/>
        </w:rPr>
      </w:pPr>
      <w:hyperlink r:id="rId87" w:anchor="_Toc156294877" w:history="1">
        <w:r w:rsidR="00124F76" w:rsidRPr="00E90C91">
          <w:rPr>
            <w:rStyle w:val="affffff4"/>
            <w:i w:val="0"/>
            <w:color w:val="auto"/>
            <w:szCs w:val="24"/>
          </w:rPr>
          <w:t>1.1. Цель и место дисциплины в структуре образовательной программы</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_Toc156294877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4</w:t>
        </w:r>
        <w:r w:rsidR="00124F76" w:rsidRPr="00E90C91">
          <w:rPr>
            <w:rStyle w:val="affffff4"/>
            <w:i w:val="0"/>
            <w:webHidden/>
            <w:color w:val="auto"/>
            <w:szCs w:val="24"/>
          </w:rPr>
          <w:fldChar w:fldCharType="end"/>
        </w:r>
      </w:hyperlink>
    </w:p>
    <w:p w14:paraId="794C7F91" w14:textId="77777777" w:rsidR="00124F76" w:rsidRPr="00E90C91" w:rsidRDefault="00EB212E" w:rsidP="00124F76">
      <w:pPr>
        <w:pStyle w:val="21"/>
        <w:rPr>
          <w:rFonts w:eastAsiaTheme="minorEastAsia"/>
          <w:i w:val="0"/>
          <w:color w:val="auto"/>
          <w:szCs w:val="24"/>
        </w:rPr>
      </w:pPr>
      <w:hyperlink r:id="rId88" w:anchor="_Toc156294878" w:history="1">
        <w:r w:rsidR="00124F76" w:rsidRPr="00E90C91">
          <w:rPr>
            <w:rStyle w:val="affffff4"/>
            <w:i w:val="0"/>
            <w:color w:val="auto"/>
            <w:szCs w:val="24"/>
          </w:rPr>
          <w:t>1.2. Планируемые результаты освоения дисциплины</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_Toc156294878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4</w:t>
        </w:r>
        <w:r w:rsidR="00124F76" w:rsidRPr="00E90C91">
          <w:rPr>
            <w:rStyle w:val="affffff4"/>
            <w:i w:val="0"/>
            <w:webHidden/>
            <w:color w:val="auto"/>
            <w:szCs w:val="24"/>
          </w:rPr>
          <w:fldChar w:fldCharType="end"/>
        </w:r>
      </w:hyperlink>
    </w:p>
    <w:p w14:paraId="06C6CA07" w14:textId="77777777" w:rsidR="00124F76" w:rsidRPr="00E90C91" w:rsidRDefault="00EB212E" w:rsidP="00124F76">
      <w:pPr>
        <w:pStyle w:val="1f9"/>
        <w:rPr>
          <w:rFonts w:eastAsiaTheme="minorEastAsia"/>
          <w:b w:val="0"/>
          <w:color w:val="auto"/>
          <w:sz w:val="24"/>
          <w:szCs w:val="24"/>
        </w:rPr>
      </w:pPr>
      <w:hyperlink r:id="rId89" w:anchor="_Toc156294879" w:history="1">
        <w:r w:rsidR="00124F76" w:rsidRPr="00E90C91">
          <w:rPr>
            <w:rStyle w:val="affffff4"/>
            <w:b w:val="0"/>
            <w:bCs/>
            <w:color w:val="auto"/>
            <w:sz w:val="24"/>
            <w:szCs w:val="24"/>
          </w:rPr>
          <w:t>2. СТРУКТУРА И СОДЕРЖАНИЕ ДИСЦИПЛИНЫ</w:t>
        </w:r>
        <w:r w:rsidR="00124F76" w:rsidRPr="00E90C91">
          <w:rPr>
            <w:rStyle w:val="affffff4"/>
            <w:b w:val="0"/>
            <w:bCs/>
            <w:webHidden/>
            <w:color w:val="auto"/>
            <w:sz w:val="24"/>
            <w:szCs w:val="24"/>
          </w:rPr>
          <w:tab/>
        </w:r>
        <w:r w:rsidR="00124F76" w:rsidRPr="00E90C91">
          <w:rPr>
            <w:rStyle w:val="affffff4"/>
            <w:b w:val="0"/>
            <w:bCs/>
            <w:webHidden/>
            <w:color w:val="auto"/>
            <w:sz w:val="24"/>
            <w:szCs w:val="24"/>
          </w:rPr>
          <w:fldChar w:fldCharType="begin"/>
        </w:r>
        <w:r w:rsidR="00124F76" w:rsidRPr="00E90C91">
          <w:rPr>
            <w:rStyle w:val="affffff4"/>
            <w:b w:val="0"/>
            <w:bCs/>
            <w:webHidden/>
            <w:color w:val="auto"/>
            <w:sz w:val="24"/>
            <w:szCs w:val="24"/>
          </w:rPr>
          <w:instrText xml:space="preserve"> PAGEREF _Toc156294879 \h </w:instrText>
        </w:r>
        <w:r w:rsidR="00124F76" w:rsidRPr="00E90C91">
          <w:rPr>
            <w:rStyle w:val="affffff4"/>
            <w:b w:val="0"/>
            <w:bCs/>
            <w:webHidden/>
            <w:color w:val="auto"/>
            <w:sz w:val="24"/>
            <w:szCs w:val="24"/>
          </w:rPr>
        </w:r>
        <w:r w:rsidR="00124F76" w:rsidRPr="00E90C91">
          <w:rPr>
            <w:rStyle w:val="affffff4"/>
            <w:b w:val="0"/>
            <w:bCs/>
            <w:webHidden/>
            <w:color w:val="auto"/>
            <w:sz w:val="24"/>
            <w:szCs w:val="24"/>
          </w:rPr>
          <w:fldChar w:fldCharType="separate"/>
        </w:r>
        <w:r w:rsidR="00124F76" w:rsidRPr="00E90C91">
          <w:rPr>
            <w:rStyle w:val="affffff4"/>
            <w:b w:val="0"/>
            <w:bCs/>
            <w:webHidden/>
            <w:color w:val="auto"/>
            <w:sz w:val="24"/>
            <w:szCs w:val="24"/>
          </w:rPr>
          <w:t>4</w:t>
        </w:r>
        <w:r w:rsidR="00124F76" w:rsidRPr="00E90C91">
          <w:rPr>
            <w:rStyle w:val="affffff4"/>
            <w:b w:val="0"/>
            <w:bCs/>
            <w:webHidden/>
            <w:color w:val="auto"/>
            <w:sz w:val="24"/>
            <w:szCs w:val="24"/>
          </w:rPr>
          <w:fldChar w:fldCharType="end"/>
        </w:r>
      </w:hyperlink>
    </w:p>
    <w:p w14:paraId="13412BC3" w14:textId="77777777" w:rsidR="00124F76" w:rsidRPr="00E90C91" w:rsidRDefault="00EB212E" w:rsidP="00124F76">
      <w:pPr>
        <w:pStyle w:val="21"/>
        <w:rPr>
          <w:rFonts w:eastAsiaTheme="minorEastAsia"/>
          <w:i w:val="0"/>
          <w:color w:val="auto"/>
          <w:szCs w:val="24"/>
        </w:rPr>
      </w:pPr>
      <w:hyperlink r:id="rId90" w:anchor="_Toc156294880" w:history="1">
        <w:r w:rsidR="00124F76" w:rsidRPr="00E90C91">
          <w:rPr>
            <w:rStyle w:val="affffff4"/>
            <w:i w:val="0"/>
            <w:color w:val="auto"/>
            <w:szCs w:val="24"/>
          </w:rPr>
          <w:t>2.1. Трудоемкость освоения дисциплины</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_Toc156294880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4</w:t>
        </w:r>
        <w:r w:rsidR="00124F76" w:rsidRPr="00E90C91">
          <w:rPr>
            <w:rStyle w:val="affffff4"/>
            <w:i w:val="0"/>
            <w:webHidden/>
            <w:color w:val="auto"/>
            <w:szCs w:val="24"/>
          </w:rPr>
          <w:fldChar w:fldCharType="end"/>
        </w:r>
      </w:hyperlink>
    </w:p>
    <w:p w14:paraId="46389AAD" w14:textId="77777777" w:rsidR="00124F76" w:rsidRPr="00E90C91" w:rsidRDefault="00EB212E" w:rsidP="00124F76">
      <w:pPr>
        <w:pStyle w:val="21"/>
        <w:rPr>
          <w:rFonts w:eastAsiaTheme="minorEastAsia"/>
          <w:i w:val="0"/>
          <w:color w:val="auto"/>
          <w:szCs w:val="24"/>
        </w:rPr>
      </w:pPr>
      <w:hyperlink r:id="rId91" w:anchor="_Toc156294881" w:history="1">
        <w:r w:rsidR="00124F76" w:rsidRPr="00E90C91">
          <w:rPr>
            <w:rStyle w:val="affffff4"/>
            <w:i w:val="0"/>
            <w:color w:val="auto"/>
            <w:szCs w:val="24"/>
          </w:rPr>
          <w:t>2.2. Примерное содержание дисциплины</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_Toc156294881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5</w:t>
        </w:r>
        <w:r w:rsidR="00124F76" w:rsidRPr="00E90C91">
          <w:rPr>
            <w:rStyle w:val="affffff4"/>
            <w:i w:val="0"/>
            <w:webHidden/>
            <w:color w:val="auto"/>
            <w:szCs w:val="24"/>
          </w:rPr>
          <w:fldChar w:fldCharType="end"/>
        </w:r>
      </w:hyperlink>
    </w:p>
    <w:p w14:paraId="0492B997" w14:textId="77777777" w:rsidR="00124F76" w:rsidRPr="00E90C91" w:rsidRDefault="00EB212E" w:rsidP="00124F76">
      <w:pPr>
        <w:pStyle w:val="21"/>
        <w:rPr>
          <w:rFonts w:eastAsiaTheme="minorEastAsia"/>
          <w:i w:val="0"/>
          <w:color w:val="auto"/>
          <w:szCs w:val="24"/>
        </w:rPr>
      </w:pPr>
      <w:hyperlink r:id="rId92" w:anchor="_Toc156294883" w:history="1">
        <w:r w:rsidR="00124F76" w:rsidRPr="00E90C91">
          <w:rPr>
            <w:rStyle w:val="affffff4"/>
            <w:i w:val="0"/>
            <w:color w:val="auto"/>
            <w:szCs w:val="24"/>
          </w:rPr>
          <w:t>2.3. Курсовой проект (работа)</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_Toc156294883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5</w:t>
        </w:r>
        <w:r w:rsidR="00124F76" w:rsidRPr="00E90C91">
          <w:rPr>
            <w:rStyle w:val="affffff4"/>
            <w:i w:val="0"/>
            <w:webHidden/>
            <w:color w:val="auto"/>
            <w:szCs w:val="24"/>
          </w:rPr>
          <w:fldChar w:fldCharType="end"/>
        </w:r>
      </w:hyperlink>
    </w:p>
    <w:p w14:paraId="0BE68810" w14:textId="77777777" w:rsidR="00124F76" w:rsidRPr="00E90C91" w:rsidRDefault="00EB212E" w:rsidP="00124F76">
      <w:pPr>
        <w:pStyle w:val="1f9"/>
        <w:rPr>
          <w:rFonts w:eastAsiaTheme="minorEastAsia"/>
          <w:b w:val="0"/>
          <w:color w:val="auto"/>
          <w:sz w:val="24"/>
          <w:szCs w:val="24"/>
        </w:rPr>
      </w:pPr>
      <w:hyperlink r:id="rId93" w:anchor="_Toc156294884" w:history="1">
        <w:r w:rsidR="00124F76" w:rsidRPr="00E90C91">
          <w:rPr>
            <w:rStyle w:val="affffff4"/>
            <w:b w:val="0"/>
            <w:bCs/>
            <w:color w:val="auto"/>
            <w:sz w:val="24"/>
            <w:szCs w:val="24"/>
          </w:rPr>
          <w:t>3. УСЛОВИЯ РЕАЛИЗАЦИИ ДИСЦИПЛИНЫ</w:t>
        </w:r>
        <w:r w:rsidR="00124F76" w:rsidRPr="00E90C91">
          <w:rPr>
            <w:rStyle w:val="affffff4"/>
            <w:b w:val="0"/>
            <w:bCs/>
            <w:webHidden/>
            <w:color w:val="auto"/>
            <w:sz w:val="24"/>
            <w:szCs w:val="24"/>
          </w:rPr>
          <w:tab/>
        </w:r>
        <w:r w:rsidR="00124F76" w:rsidRPr="00E90C91">
          <w:rPr>
            <w:rStyle w:val="affffff4"/>
            <w:b w:val="0"/>
            <w:bCs/>
            <w:webHidden/>
            <w:color w:val="auto"/>
            <w:sz w:val="24"/>
            <w:szCs w:val="24"/>
          </w:rPr>
          <w:fldChar w:fldCharType="begin"/>
        </w:r>
        <w:r w:rsidR="00124F76" w:rsidRPr="00E90C91">
          <w:rPr>
            <w:rStyle w:val="affffff4"/>
            <w:b w:val="0"/>
            <w:bCs/>
            <w:webHidden/>
            <w:color w:val="auto"/>
            <w:sz w:val="24"/>
            <w:szCs w:val="24"/>
          </w:rPr>
          <w:instrText xml:space="preserve"> PAGEREF _Toc156294884 \h </w:instrText>
        </w:r>
        <w:r w:rsidR="00124F76" w:rsidRPr="00E90C91">
          <w:rPr>
            <w:rStyle w:val="affffff4"/>
            <w:b w:val="0"/>
            <w:bCs/>
            <w:webHidden/>
            <w:color w:val="auto"/>
            <w:sz w:val="24"/>
            <w:szCs w:val="24"/>
          </w:rPr>
        </w:r>
        <w:r w:rsidR="00124F76" w:rsidRPr="00E90C91">
          <w:rPr>
            <w:rStyle w:val="affffff4"/>
            <w:b w:val="0"/>
            <w:bCs/>
            <w:webHidden/>
            <w:color w:val="auto"/>
            <w:sz w:val="24"/>
            <w:szCs w:val="24"/>
          </w:rPr>
          <w:fldChar w:fldCharType="separate"/>
        </w:r>
        <w:r w:rsidR="00124F76" w:rsidRPr="00E90C91">
          <w:rPr>
            <w:rStyle w:val="affffff4"/>
            <w:b w:val="0"/>
            <w:bCs/>
            <w:webHidden/>
            <w:color w:val="auto"/>
            <w:sz w:val="24"/>
            <w:szCs w:val="24"/>
          </w:rPr>
          <w:t>6</w:t>
        </w:r>
        <w:r w:rsidR="00124F76" w:rsidRPr="00E90C91">
          <w:rPr>
            <w:rStyle w:val="affffff4"/>
            <w:b w:val="0"/>
            <w:bCs/>
            <w:webHidden/>
            <w:color w:val="auto"/>
            <w:sz w:val="24"/>
            <w:szCs w:val="24"/>
          </w:rPr>
          <w:fldChar w:fldCharType="end"/>
        </w:r>
      </w:hyperlink>
    </w:p>
    <w:p w14:paraId="25FE75C0" w14:textId="77777777" w:rsidR="00124F76" w:rsidRPr="00E90C91" w:rsidRDefault="00EB212E" w:rsidP="00124F76">
      <w:pPr>
        <w:pStyle w:val="21"/>
        <w:rPr>
          <w:rFonts w:eastAsiaTheme="minorEastAsia"/>
          <w:i w:val="0"/>
          <w:color w:val="auto"/>
          <w:szCs w:val="24"/>
        </w:rPr>
      </w:pPr>
      <w:hyperlink r:id="rId94" w:anchor="_Toc156294885" w:history="1">
        <w:r w:rsidR="00124F76" w:rsidRPr="00E90C91">
          <w:rPr>
            <w:rStyle w:val="affffff4"/>
            <w:i w:val="0"/>
            <w:color w:val="auto"/>
            <w:szCs w:val="24"/>
          </w:rPr>
          <w:t>3.1. Материально-техническое обеспечение</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_Toc156294885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6</w:t>
        </w:r>
        <w:r w:rsidR="00124F76" w:rsidRPr="00E90C91">
          <w:rPr>
            <w:rStyle w:val="affffff4"/>
            <w:i w:val="0"/>
            <w:webHidden/>
            <w:color w:val="auto"/>
            <w:szCs w:val="24"/>
          </w:rPr>
          <w:fldChar w:fldCharType="end"/>
        </w:r>
      </w:hyperlink>
    </w:p>
    <w:p w14:paraId="2DF81979" w14:textId="77777777" w:rsidR="00124F76" w:rsidRPr="00E90C91" w:rsidRDefault="00EB212E" w:rsidP="00124F76">
      <w:pPr>
        <w:pStyle w:val="21"/>
        <w:rPr>
          <w:rFonts w:eastAsiaTheme="minorEastAsia"/>
          <w:i w:val="0"/>
          <w:color w:val="auto"/>
          <w:szCs w:val="24"/>
        </w:rPr>
      </w:pPr>
      <w:hyperlink r:id="rId95" w:anchor="_Toc156294886" w:history="1">
        <w:r w:rsidR="00124F76" w:rsidRPr="00E90C91">
          <w:rPr>
            <w:rStyle w:val="affffff4"/>
            <w:i w:val="0"/>
            <w:color w:val="auto"/>
            <w:szCs w:val="24"/>
          </w:rPr>
          <w:t>3.2. Учебно-методическое обеспечение</w:t>
        </w:r>
        <w:r w:rsidR="00124F76" w:rsidRPr="00E90C91">
          <w:rPr>
            <w:rStyle w:val="affffff4"/>
            <w:i w:val="0"/>
            <w:webHidden/>
            <w:color w:val="auto"/>
            <w:szCs w:val="24"/>
          </w:rPr>
          <w:tab/>
        </w:r>
        <w:r w:rsidR="00124F76" w:rsidRPr="00E90C91">
          <w:rPr>
            <w:rStyle w:val="affffff4"/>
            <w:i w:val="0"/>
            <w:webHidden/>
            <w:color w:val="auto"/>
            <w:szCs w:val="24"/>
          </w:rPr>
          <w:fldChar w:fldCharType="begin"/>
        </w:r>
        <w:r w:rsidR="00124F76" w:rsidRPr="00E90C91">
          <w:rPr>
            <w:rStyle w:val="affffff4"/>
            <w:i w:val="0"/>
            <w:webHidden/>
            <w:color w:val="auto"/>
            <w:szCs w:val="24"/>
          </w:rPr>
          <w:instrText xml:space="preserve"> PAGEREF _Toc156294886 \h </w:instrText>
        </w:r>
        <w:r w:rsidR="00124F76" w:rsidRPr="00E90C91">
          <w:rPr>
            <w:rStyle w:val="affffff4"/>
            <w:i w:val="0"/>
            <w:webHidden/>
            <w:color w:val="auto"/>
            <w:szCs w:val="24"/>
          </w:rPr>
        </w:r>
        <w:r w:rsidR="00124F76" w:rsidRPr="00E90C91">
          <w:rPr>
            <w:rStyle w:val="affffff4"/>
            <w:i w:val="0"/>
            <w:webHidden/>
            <w:color w:val="auto"/>
            <w:szCs w:val="24"/>
          </w:rPr>
          <w:fldChar w:fldCharType="separate"/>
        </w:r>
        <w:r w:rsidR="00124F76" w:rsidRPr="00E90C91">
          <w:rPr>
            <w:rStyle w:val="affffff4"/>
            <w:i w:val="0"/>
            <w:webHidden/>
            <w:color w:val="auto"/>
            <w:szCs w:val="24"/>
          </w:rPr>
          <w:t>6</w:t>
        </w:r>
        <w:r w:rsidR="00124F76" w:rsidRPr="00E90C91">
          <w:rPr>
            <w:rStyle w:val="affffff4"/>
            <w:i w:val="0"/>
            <w:webHidden/>
            <w:color w:val="auto"/>
            <w:szCs w:val="24"/>
          </w:rPr>
          <w:fldChar w:fldCharType="end"/>
        </w:r>
      </w:hyperlink>
    </w:p>
    <w:p w14:paraId="21F5FED1" w14:textId="77777777" w:rsidR="00124F76" w:rsidRPr="00E90C91" w:rsidRDefault="00EB212E" w:rsidP="00124F76">
      <w:pPr>
        <w:pStyle w:val="1f9"/>
        <w:rPr>
          <w:rFonts w:eastAsiaTheme="minorEastAsia"/>
          <w:b w:val="0"/>
          <w:color w:val="auto"/>
          <w:sz w:val="24"/>
          <w:szCs w:val="24"/>
        </w:rPr>
      </w:pPr>
      <w:hyperlink r:id="rId96" w:anchor="_Toc156294887" w:history="1">
        <w:r w:rsidR="00124F76" w:rsidRPr="00E90C91">
          <w:rPr>
            <w:rStyle w:val="affffff4"/>
            <w:b w:val="0"/>
            <w:bCs/>
            <w:color w:val="auto"/>
            <w:sz w:val="24"/>
            <w:szCs w:val="24"/>
          </w:rPr>
          <w:t>4. КОНТРОЛЬ И ОЦЕНКА РЕЗУЛЬТАТОВ ОСВОЕНИЯ ДИСЦИПЛИНЫ</w:t>
        </w:r>
        <w:r w:rsidR="00124F76" w:rsidRPr="00E90C91">
          <w:rPr>
            <w:rStyle w:val="affffff4"/>
            <w:b w:val="0"/>
            <w:bCs/>
            <w:webHidden/>
            <w:color w:val="auto"/>
            <w:sz w:val="24"/>
            <w:szCs w:val="24"/>
          </w:rPr>
          <w:tab/>
        </w:r>
        <w:r w:rsidR="00124F76" w:rsidRPr="00E90C91">
          <w:rPr>
            <w:rStyle w:val="affffff4"/>
            <w:b w:val="0"/>
            <w:bCs/>
            <w:webHidden/>
            <w:color w:val="auto"/>
            <w:sz w:val="24"/>
            <w:szCs w:val="24"/>
          </w:rPr>
          <w:fldChar w:fldCharType="begin"/>
        </w:r>
        <w:r w:rsidR="00124F76" w:rsidRPr="00E90C91">
          <w:rPr>
            <w:rStyle w:val="affffff4"/>
            <w:b w:val="0"/>
            <w:bCs/>
            <w:webHidden/>
            <w:color w:val="auto"/>
            <w:sz w:val="24"/>
            <w:szCs w:val="24"/>
          </w:rPr>
          <w:instrText xml:space="preserve"> PAGEREF _Toc156294887 \h </w:instrText>
        </w:r>
        <w:r w:rsidR="00124F76" w:rsidRPr="00E90C91">
          <w:rPr>
            <w:rStyle w:val="affffff4"/>
            <w:b w:val="0"/>
            <w:bCs/>
            <w:webHidden/>
            <w:color w:val="auto"/>
            <w:sz w:val="24"/>
            <w:szCs w:val="24"/>
          </w:rPr>
        </w:r>
        <w:r w:rsidR="00124F76" w:rsidRPr="00E90C91">
          <w:rPr>
            <w:rStyle w:val="affffff4"/>
            <w:b w:val="0"/>
            <w:bCs/>
            <w:webHidden/>
            <w:color w:val="auto"/>
            <w:sz w:val="24"/>
            <w:szCs w:val="24"/>
          </w:rPr>
          <w:fldChar w:fldCharType="separate"/>
        </w:r>
        <w:r w:rsidR="00124F76" w:rsidRPr="00E90C91">
          <w:rPr>
            <w:rStyle w:val="affffff4"/>
            <w:b w:val="0"/>
            <w:bCs/>
            <w:webHidden/>
            <w:color w:val="auto"/>
            <w:sz w:val="24"/>
            <w:szCs w:val="24"/>
          </w:rPr>
          <w:t>6</w:t>
        </w:r>
        <w:r w:rsidR="00124F76" w:rsidRPr="00E90C91">
          <w:rPr>
            <w:rStyle w:val="affffff4"/>
            <w:b w:val="0"/>
            <w:bCs/>
            <w:webHidden/>
            <w:color w:val="auto"/>
            <w:sz w:val="24"/>
            <w:szCs w:val="24"/>
          </w:rPr>
          <w:fldChar w:fldCharType="end"/>
        </w:r>
      </w:hyperlink>
    </w:p>
    <w:p w14:paraId="753D52D1" w14:textId="77777777" w:rsidR="00124F76" w:rsidRPr="00E90C91" w:rsidRDefault="00124F76" w:rsidP="00124F76">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4C9F1349" w14:textId="77777777" w:rsidR="00124F76" w:rsidRPr="00E90C91" w:rsidRDefault="00124F76" w:rsidP="00124F76">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2D751D5" w14:textId="696B0B67" w:rsidR="00097028" w:rsidRPr="00E90C91" w:rsidRDefault="00097028" w:rsidP="00097028">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ОПД.08</w:t>
      </w:r>
      <w:r w:rsidRPr="00E90C91">
        <w:rPr>
          <w:rFonts w:ascii="Times New Roman" w:hAnsi="Times New Roman"/>
          <w:b/>
          <w:sz w:val="24"/>
          <w:szCs w:val="24"/>
        </w:rPr>
        <w:t xml:space="preserve"> БЕЗОПАСНОСТЬ ЖИЗНЕДЕЯТЕЛЬНОСТИ</w:t>
      </w:r>
      <w:r w:rsidRPr="00E90C91">
        <w:rPr>
          <w:rFonts w:ascii="Times New Roman" w:hAnsi="Times New Roman"/>
          <w:b/>
          <w:bCs/>
          <w:color w:val="auto"/>
          <w:sz w:val="24"/>
          <w:szCs w:val="24"/>
        </w:rPr>
        <w:t>»</w:t>
      </w:r>
    </w:p>
    <w:p w14:paraId="43B3108E" w14:textId="77777777" w:rsidR="00124F76" w:rsidRPr="00E90C91" w:rsidRDefault="00124F76" w:rsidP="00124F76">
      <w:pPr>
        <w:jc w:val="center"/>
        <w:rPr>
          <w:rFonts w:ascii="Times New Roman" w:hAnsi="Times New Roman"/>
          <w:b/>
          <w:bCs/>
          <w:color w:val="auto"/>
          <w:sz w:val="24"/>
          <w:szCs w:val="24"/>
        </w:rPr>
      </w:pPr>
    </w:p>
    <w:p w14:paraId="478F0235" w14:textId="77777777" w:rsidR="00124F76" w:rsidRPr="00E90C91" w:rsidRDefault="00124F76" w:rsidP="00124F76">
      <w:pPr>
        <w:widowControl w:val="0"/>
        <w:jc w:val="center"/>
        <w:rPr>
          <w:rFonts w:ascii="Times New Roman" w:hAnsi="Times New Roman"/>
          <w:color w:val="auto"/>
          <w:sz w:val="24"/>
          <w:szCs w:val="24"/>
        </w:rPr>
      </w:pPr>
    </w:p>
    <w:p w14:paraId="5454974D" w14:textId="77777777" w:rsidR="00124F76" w:rsidRPr="00E90C91" w:rsidRDefault="00124F76" w:rsidP="00124F76">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4C3D3BF7" w14:textId="739B316B" w:rsidR="00124F76" w:rsidRPr="00E90C91" w:rsidRDefault="00124F76" w:rsidP="00124F76">
      <w:pPr>
        <w:pStyle w:val="futurismarkdown-paragraph"/>
        <w:shd w:val="clear" w:color="auto" w:fill="FFFFFF"/>
        <w:spacing w:before="0" w:beforeAutospacing="0" w:after="0" w:afterAutospacing="0"/>
        <w:ind w:firstLine="708"/>
        <w:jc w:val="both"/>
      </w:pPr>
      <w:r w:rsidRPr="00E90C91">
        <w:t>Цель дисциплины «</w:t>
      </w:r>
      <w:r w:rsidR="00097028" w:rsidRPr="00E90C91">
        <w:rPr>
          <w:bCs/>
        </w:rPr>
        <w:t>Безопасность жизнедеятельности</w:t>
      </w:r>
      <w:r w:rsidRPr="00E90C91">
        <w:t>»:</w:t>
      </w:r>
      <w:r w:rsidRPr="00E90C91">
        <w:rPr>
          <w:shd w:val="clear" w:color="auto" w:fill="FFFFFF"/>
        </w:rPr>
        <w:t> </w:t>
      </w:r>
      <w:r w:rsidR="00097028" w:rsidRPr="00E90C91">
        <w:rPr>
          <w:color w:val="333333"/>
          <w:shd w:val="clear" w:color="auto" w:fill="FFFFFF"/>
        </w:rPr>
        <w:t> </w:t>
      </w:r>
      <w:r w:rsidR="00097028" w:rsidRPr="00E90C91">
        <w:rPr>
          <w:shd w:val="clear" w:color="auto" w:fill="FFFFFF"/>
        </w:rPr>
        <w:t>формирование знаний у обучающихся о защите человека в техносфере от негативных опасностей (воздействий) антропогенного и естественного происхождения и достижении комфортных или безопасных условий жизнедеятельности</w:t>
      </w:r>
      <w:r w:rsidRPr="00E90C91">
        <w:rPr>
          <w:shd w:val="clear" w:color="auto" w:fill="FFFFFF"/>
        </w:rPr>
        <w:t>.</w:t>
      </w:r>
    </w:p>
    <w:p w14:paraId="64324826" w14:textId="0F903321" w:rsidR="00124F76" w:rsidRPr="00E90C91" w:rsidRDefault="00124F76" w:rsidP="00124F76">
      <w:pPr>
        <w:pStyle w:val="futurismarkdown-paragraph"/>
        <w:shd w:val="clear" w:color="auto" w:fill="FFFFFF"/>
        <w:spacing w:before="0" w:beforeAutospacing="0" w:after="0" w:afterAutospacing="0"/>
        <w:ind w:firstLine="708"/>
        <w:jc w:val="both"/>
      </w:pPr>
      <w:r w:rsidRPr="00E90C91">
        <w:t>Дисциплина «</w:t>
      </w:r>
      <w:r w:rsidR="00097028" w:rsidRPr="00E90C91">
        <w:rPr>
          <w:bCs/>
        </w:rPr>
        <w:t>Безопасность жизнедеятельности</w:t>
      </w:r>
      <w:r w:rsidRPr="00E90C91">
        <w:t>»: включена в обязательную часть общепрофессионального цикла образовательной программы.</w:t>
      </w:r>
    </w:p>
    <w:p w14:paraId="7806B657" w14:textId="77777777" w:rsidR="00124F76" w:rsidRPr="00E90C91" w:rsidRDefault="00124F76" w:rsidP="00124F76">
      <w:pPr>
        <w:spacing w:line="276" w:lineRule="auto"/>
        <w:ind w:firstLine="709"/>
        <w:jc w:val="both"/>
        <w:rPr>
          <w:rFonts w:ascii="Times New Roman" w:hAnsi="Times New Roman"/>
          <w:color w:val="auto"/>
          <w:sz w:val="24"/>
          <w:szCs w:val="24"/>
        </w:rPr>
      </w:pPr>
    </w:p>
    <w:p w14:paraId="348E0DF5" w14:textId="77777777" w:rsidR="00124F76" w:rsidRPr="00E90C91" w:rsidRDefault="00124F76" w:rsidP="00124F76">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48BA4EA3" w14:textId="77777777" w:rsidR="00124F76" w:rsidRPr="00E90C91" w:rsidRDefault="00124F76" w:rsidP="00124F76">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67ACDD" w14:textId="77777777" w:rsidR="00124F76" w:rsidRPr="00E90C91" w:rsidRDefault="00124F76" w:rsidP="00124F76">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15"/>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124F76" w:rsidRPr="00E90C91" w14:paraId="646BC839"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F7878" w14:textId="77777777" w:rsidR="00124F76" w:rsidRPr="00E90C91" w:rsidRDefault="00124F76"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1B9D79CC" w14:textId="77777777" w:rsidR="00124F76" w:rsidRPr="00E90C91" w:rsidRDefault="00124F76"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657A9"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DABFD"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097028" w:rsidRPr="00E90C91" w14:paraId="0EF84C30"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D1F35" w14:textId="2965FAC2" w:rsidR="00097028" w:rsidRPr="00E90C91" w:rsidRDefault="00097028" w:rsidP="00097028">
            <w:pPr>
              <w:suppressAutoHyphens/>
              <w:rPr>
                <w:rFonts w:ascii="Times New Roman" w:hAnsi="Times New Roman"/>
                <w:sz w:val="24"/>
                <w:szCs w:val="24"/>
              </w:rPr>
            </w:pPr>
            <w:r w:rsidRPr="00E90C91">
              <w:rPr>
                <w:rFonts w:ascii="Times New Roman" w:hAnsi="Times New Roman"/>
                <w:color w:val="auto"/>
                <w:sz w:val="24"/>
                <w:szCs w:val="24"/>
              </w:rPr>
              <w:t xml:space="preserve">   </w:t>
            </w:r>
            <w:r w:rsidRPr="00E90C91">
              <w:rPr>
                <w:rFonts w:ascii="Times New Roman" w:hAnsi="Times New Roman"/>
                <w:sz w:val="24"/>
                <w:szCs w:val="24"/>
              </w:rPr>
              <w:t>ОК 01-</w:t>
            </w:r>
          </w:p>
          <w:p w14:paraId="3DA67651" w14:textId="12C6F8C0" w:rsidR="00097028" w:rsidRPr="00E90C91" w:rsidRDefault="00097028" w:rsidP="00097028">
            <w:pPr>
              <w:suppressAutoHyphens/>
              <w:jc w:val="center"/>
              <w:rPr>
                <w:rFonts w:ascii="Times New Roman" w:hAnsi="Times New Roman"/>
                <w:sz w:val="24"/>
                <w:szCs w:val="24"/>
              </w:rPr>
            </w:pPr>
            <w:r w:rsidRPr="00E90C91">
              <w:rPr>
                <w:rFonts w:ascii="Times New Roman" w:hAnsi="Times New Roman"/>
                <w:sz w:val="24"/>
                <w:szCs w:val="24"/>
              </w:rPr>
              <w:t xml:space="preserve">ОК </w:t>
            </w:r>
            <w:r w:rsidR="00564402">
              <w:rPr>
                <w:rFonts w:ascii="Times New Roman" w:hAnsi="Times New Roman"/>
                <w:sz w:val="24"/>
                <w:szCs w:val="24"/>
              </w:rPr>
              <w:t>09</w:t>
            </w:r>
          </w:p>
          <w:p w14:paraId="3615E861" w14:textId="77777777" w:rsidR="00097028" w:rsidRPr="00E90C91" w:rsidRDefault="00097028" w:rsidP="00097028">
            <w:pPr>
              <w:suppressAutoHyphens/>
              <w:jc w:val="center"/>
              <w:rPr>
                <w:rFonts w:ascii="Times New Roman" w:hAnsi="Times New Roman"/>
                <w:sz w:val="24"/>
                <w:szCs w:val="24"/>
              </w:rPr>
            </w:pPr>
            <w:r w:rsidRPr="00E90C91">
              <w:rPr>
                <w:rFonts w:ascii="Times New Roman" w:hAnsi="Times New Roman"/>
                <w:sz w:val="24"/>
                <w:szCs w:val="24"/>
              </w:rPr>
              <w:t>ПК 1.1</w:t>
            </w:r>
          </w:p>
          <w:p w14:paraId="01809ABF" w14:textId="77777777" w:rsidR="00097028" w:rsidRPr="00E90C91" w:rsidRDefault="00097028" w:rsidP="00097028">
            <w:pPr>
              <w:suppressAutoHyphens/>
              <w:jc w:val="center"/>
              <w:rPr>
                <w:rFonts w:ascii="Times New Roman" w:hAnsi="Times New Roman"/>
                <w:sz w:val="24"/>
                <w:szCs w:val="24"/>
              </w:rPr>
            </w:pPr>
            <w:r w:rsidRPr="00E90C91">
              <w:rPr>
                <w:rFonts w:ascii="Times New Roman" w:hAnsi="Times New Roman"/>
                <w:sz w:val="24"/>
                <w:szCs w:val="24"/>
              </w:rPr>
              <w:t>ПК 1.2</w:t>
            </w:r>
          </w:p>
          <w:p w14:paraId="3DBD4C22" w14:textId="77777777" w:rsidR="00097028" w:rsidRPr="00E90C91" w:rsidRDefault="00097028" w:rsidP="00097028">
            <w:pPr>
              <w:suppressAutoHyphens/>
              <w:jc w:val="center"/>
              <w:rPr>
                <w:rFonts w:ascii="Times New Roman" w:hAnsi="Times New Roman"/>
                <w:sz w:val="24"/>
                <w:szCs w:val="24"/>
              </w:rPr>
            </w:pPr>
            <w:r w:rsidRPr="00E90C91">
              <w:rPr>
                <w:rFonts w:ascii="Times New Roman" w:hAnsi="Times New Roman"/>
                <w:sz w:val="24"/>
                <w:szCs w:val="24"/>
              </w:rPr>
              <w:t>ПК 1.3</w:t>
            </w:r>
          </w:p>
          <w:p w14:paraId="221E776A" w14:textId="77777777" w:rsidR="00097028" w:rsidRPr="00E90C91" w:rsidRDefault="00097028" w:rsidP="00097028">
            <w:pPr>
              <w:suppressAutoHyphens/>
              <w:jc w:val="center"/>
              <w:rPr>
                <w:rFonts w:ascii="Times New Roman" w:hAnsi="Times New Roman"/>
                <w:sz w:val="24"/>
                <w:szCs w:val="24"/>
              </w:rPr>
            </w:pPr>
            <w:r w:rsidRPr="00E90C91">
              <w:rPr>
                <w:rFonts w:ascii="Times New Roman" w:hAnsi="Times New Roman"/>
                <w:sz w:val="24"/>
                <w:szCs w:val="24"/>
              </w:rPr>
              <w:t>ПК 1.4</w:t>
            </w:r>
          </w:p>
          <w:p w14:paraId="05D7F241"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2.1</w:t>
            </w:r>
          </w:p>
          <w:p w14:paraId="48756BCC"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2.2,</w:t>
            </w:r>
          </w:p>
          <w:p w14:paraId="5BB55630"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2.3,</w:t>
            </w:r>
          </w:p>
          <w:p w14:paraId="56B84A8D"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2.4,</w:t>
            </w:r>
          </w:p>
          <w:p w14:paraId="7710D843"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3.1,</w:t>
            </w:r>
          </w:p>
          <w:p w14:paraId="5C4588C3"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3.2,</w:t>
            </w:r>
          </w:p>
          <w:p w14:paraId="729C7595" w14:textId="77777777" w:rsidR="00097028" w:rsidRPr="00E90C91" w:rsidRDefault="00097028" w:rsidP="00097028">
            <w:pPr>
              <w:ind w:right="-1"/>
              <w:jc w:val="center"/>
              <w:rPr>
                <w:rFonts w:ascii="Times New Roman" w:hAnsi="Times New Roman"/>
                <w:sz w:val="24"/>
                <w:szCs w:val="24"/>
                <w:shd w:val="clear" w:color="auto" w:fill="FFFFFF"/>
              </w:rPr>
            </w:pPr>
            <w:r w:rsidRPr="00E90C91">
              <w:rPr>
                <w:rFonts w:ascii="Times New Roman" w:hAnsi="Times New Roman"/>
                <w:sz w:val="24"/>
                <w:szCs w:val="24"/>
                <w:shd w:val="clear" w:color="auto" w:fill="FFFFFF"/>
              </w:rPr>
              <w:t>ПК 3.3,</w:t>
            </w:r>
          </w:p>
          <w:p w14:paraId="7757BFAD" w14:textId="77777777" w:rsidR="00097028" w:rsidRPr="00E90C91" w:rsidRDefault="00097028" w:rsidP="00097028">
            <w:pPr>
              <w:ind w:right="-1"/>
              <w:jc w:val="center"/>
              <w:rPr>
                <w:rFonts w:ascii="Times New Roman" w:hAnsi="Times New Roman"/>
                <w:sz w:val="24"/>
                <w:szCs w:val="24"/>
                <w:shd w:val="clear" w:color="auto" w:fill="FFFFFF"/>
              </w:rPr>
            </w:pPr>
          </w:p>
          <w:p w14:paraId="7C613513" w14:textId="77777777" w:rsidR="00097028" w:rsidRPr="00E90C91" w:rsidRDefault="00097028" w:rsidP="00097028">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8CAB"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организовывать и проводить мероприятия по защите работающих и населения от негативных воздействий чрезвычайных ситуаций; </w:t>
            </w:r>
          </w:p>
          <w:p w14:paraId="73DD3A29"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090D2006"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использовать средства индивидуальной и коллективной защиты от оружия массового поражения; применять первичные средства пожаротушения; </w:t>
            </w:r>
          </w:p>
          <w:p w14:paraId="579233A9"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ориентироваться в перечне военно-учетных специальностей и самостоятельно определять среди них родственные полученной профессии; </w:t>
            </w:r>
          </w:p>
          <w:p w14:paraId="1ED4BE0D"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14:paraId="628BC286" w14:textId="77777777" w:rsidR="00097028" w:rsidRPr="00E90C91" w:rsidRDefault="00097028" w:rsidP="00097028">
            <w:pPr>
              <w:rPr>
                <w:rFonts w:ascii="Times New Roman" w:hAnsi="Times New Roman"/>
                <w:sz w:val="24"/>
                <w:szCs w:val="24"/>
              </w:rPr>
            </w:pPr>
            <w:r w:rsidRPr="00E90C91">
              <w:rPr>
                <w:rFonts w:ascii="Times New Roman" w:hAnsi="Times New Roman"/>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 </w:t>
            </w:r>
          </w:p>
          <w:p w14:paraId="3E06F763" w14:textId="26B28BA9" w:rsidR="00097028" w:rsidRPr="00E90C91" w:rsidRDefault="00097028" w:rsidP="00097028">
            <w:pPr>
              <w:jc w:val="both"/>
              <w:rPr>
                <w:rFonts w:ascii="Times New Roman" w:hAnsi="Times New Roman"/>
                <w:color w:val="auto"/>
                <w:sz w:val="24"/>
                <w:szCs w:val="24"/>
              </w:rPr>
            </w:pPr>
            <w:r w:rsidRPr="00E90C91">
              <w:rPr>
                <w:rFonts w:ascii="Times New Roman" w:hAnsi="Times New Roman"/>
                <w:sz w:val="24"/>
                <w:szCs w:val="24"/>
              </w:rPr>
              <w:lastRenderedPageBreak/>
              <w:t>- оказывать первую помощь пострадавшим.</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CD06"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lastRenderedPageBreak/>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65BF1D4B"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6FD3B656"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основы военной службы и обороны государства; </w:t>
            </w:r>
          </w:p>
          <w:p w14:paraId="2806F742"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задачи и основные мероприятия гражданской обороны; </w:t>
            </w:r>
          </w:p>
          <w:p w14:paraId="2E4855C0"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способы защиты населения от оружия массового поражения; </w:t>
            </w:r>
          </w:p>
          <w:p w14:paraId="280E7820"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меры пожарной безопасности и правила безопасного поведения при пожарах; </w:t>
            </w:r>
          </w:p>
          <w:p w14:paraId="4E232124"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организацию и порядок призыва граждан на военную службу и поступления на нее в добровольном порядке; </w:t>
            </w:r>
          </w:p>
          <w:p w14:paraId="34BB40CA"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lastRenderedPageBreak/>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p w14:paraId="0EB14FA4" w14:textId="77777777" w:rsidR="00097028" w:rsidRPr="00E90C91" w:rsidRDefault="00097028" w:rsidP="00097028">
            <w:pPr>
              <w:ind w:hanging="85"/>
              <w:rPr>
                <w:rFonts w:ascii="Times New Roman" w:hAnsi="Times New Roman"/>
                <w:sz w:val="24"/>
                <w:szCs w:val="24"/>
              </w:rPr>
            </w:pPr>
            <w:r w:rsidRPr="00E90C91">
              <w:rPr>
                <w:rFonts w:ascii="Times New Roman" w:hAnsi="Times New Roman"/>
                <w:sz w:val="24"/>
                <w:szCs w:val="24"/>
              </w:rPr>
              <w:t xml:space="preserve">- область применения получаемых профессиональных знаний при исполнении обязанностей военной службы; </w:t>
            </w:r>
          </w:p>
          <w:p w14:paraId="6A31AE4A" w14:textId="4348FA47" w:rsidR="00097028" w:rsidRPr="00E90C91" w:rsidRDefault="00097028" w:rsidP="00097028">
            <w:pPr>
              <w:jc w:val="both"/>
              <w:rPr>
                <w:rFonts w:ascii="Times New Roman" w:hAnsi="Times New Roman"/>
                <w:color w:val="auto"/>
                <w:sz w:val="24"/>
                <w:szCs w:val="24"/>
              </w:rPr>
            </w:pPr>
            <w:r w:rsidRPr="00E90C91">
              <w:rPr>
                <w:rFonts w:ascii="Times New Roman" w:hAnsi="Times New Roman"/>
                <w:sz w:val="24"/>
                <w:szCs w:val="24"/>
              </w:rPr>
              <w:t xml:space="preserve">- порядок и правила оказания первой помощи </w:t>
            </w:r>
            <w:proofErr w:type="spellStart"/>
            <w:r w:rsidRPr="00E90C91">
              <w:rPr>
                <w:rFonts w:ascii="Times New Roman" w:hAnsi="Times New Roman"/>
                <w:sz w:val="24"/>
                <w:szCs w:val="24"/>
              </w:rPr>
              <w:t>пострадавщим</w:t>
            </w:r>
            <w:proofErr w:type="spellEnd"/>
            <w:r w:rsidRPr="00E90C91">
              <w:rPr>
                <w:rFonts w:ascii="Times New Roman" w:hAnsi="Times New Roman"/>
                <w:sz w:val="24"/>
                <w:szCs w:val="24"/>
              </w:rPr>
              <w:t>.</w:t>
            </w:r>
          </w:p>
        </w:tc>
      </w:tr>
    </w:tbl>
    <w:p w14:paraId="668F9837" w14:textId="77777777" w:rsidR="00124F76" w:rsidRPr="00E90C91" w:rsidRDefault="00124F76" w:rsidP="00124F76">
      <w:pPr>
        <w:rPr>
          <w:rFonts w:ascii="Times New Roman" w:hAnsi="Times New Roman"/>
          <w:color w:val="auto"/>
          <w:sz w:val="24"/>
          <w:szCs w:val="24"/>
        </w:rPr>
      </w:pPr>
    </w:p>
    <w:p w14:paraId="405C2F22" w14:textId="77777777" w:rsidR="00124F76" w:rsidRPr="00E90C91" w:rsidRDefault="00124F76" w:rsidP="008117D0">
      <w:pPr>
        <w:rPr>
          <w:rFonts w:ascii="Times New Roman" w:hAnsi="Times New Roman"/>
          <w:color w:val="auto"/>
          <w:sz w:val="24"/>
          <w:szCs w:val="24"/>
        </w:rPr>
      </w:pPr>
    </w:p>
    <w:p w14:paraId="2B8909B0" w14:textId="77777777" w:rsidR="00124F76" w:rsidRPr="00E90C91" w:rsidRDefault="00124F76" w:rsidP="00124F76">
      <w:pPr>
        <w:rPr>
          <w:rFonts w:ascii="Times New Roman" w:hAnsi="Times New Roman"/>
          <w:b/>
          <w:caps/>
          <w:color w:val="auto"/>
          <w:sz w:val="24"/>
          <w:szCs w:val="24"/>
        </w:rPr>
      </w:pPr>
    </w:p>
    <w:p w14:paraId="434572B7" w14:textId="77777777" w:rsidR="00124F76" w:rsidRPr="00E90C91" w:rsidRDefault="00124F76" w:rsidP="00124F76">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5A4E9EC9" w14:textId="77777777" w:rsidR="00124F76" w:rsidRPr="00E90C91" w:rsidRDefault="00124F76" w:rsidP="00124F76">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124F76" w:rsidRPr="00E90C91" w14:paraId="57BE634C"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2E69BA"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9ABCD8"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4B6DC1"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124F76" w:rsidRPr="00E90C91" w14:paraId="13E4CB4E"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F440D0" w14:textId="77777777" w:rsidR="00124F76" w:rsidRPr="00E90C91" w:rsidRDefault="00124F76"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673C1C" w14:textId="1C4484D6" w:rsidR="00124F76" w:rsidRPr="00E90C91" w:rsidRDefault="00097028" w:rsidP="00FF27FD">
            <w:pPr>
              <w:jc w:val="center"/>
              <w:rPr>
                <w:rFonts w:ascii="Times New Roman" w:hAnsi="Times New Roman"/>
                <w:color w:val="auto"/>
                <w:sz w:val="24"/>
                <w:szCs w:val="24"/>
              </w:rPr>
            </w:pPr>
            <w:r w:rsidRPr="00E90C91">
              <w:rPr>
                <w:rFonts w:ascii="Times New Roman" w:hAnsi="Times New Roman"/>
                <w:color w:val="auto"/>
                <w:sz w:val="24"/>
                <w:szCs w:val="24"/>
              </w:rPr>
              <w:t>30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79E220"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12</w:t>
            </w:r>
          </w:p>
        </w:tc>
      </w:tr>
      <w:tr w:rsidR="00124F76" w:rsidRPr="00E90C91" w14:paraId="50C26C2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583578" w14:textId="77777777" w:rsidR="00124F76" w:rsidRPr="00E90C91" w:rsidRDefault="00124F76"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1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081709"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6870F6"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124F76" w:rsidRPr="00E90C91" w14:paraId="75286A51"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BBE564" w14:textId="77777777" w:rsidR="00124F76" w:rsidRPr="00E90C91" w:rsidRDefault="00124F76"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5C0345"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F65505"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124F76" w:rsidRPr="00E90C91" w14:paraId="53C2A36A"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83ACE6" w14:textId="77777777" w:rsidR="00124F76" w:rsidRPr="00E90C91" w:rsidRDefault="00124F76"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8CB69E"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4694AD" w14:textId="77777777" w:rsidR="00124F76" w:rsidRPr="00E90C91" w:rsidRDefault="00124F76"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124F76" w:rsidRPr="00E90C91" w14:paraId="014CD807"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03E8EE" w14:textId="77777777" w:rsidR="00124F76" w:rsidRPr="00E90C91" w:rsidRDefault="00124F76"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0BE0FB" w14:textId="2C02758A"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3</w:t>
            </w:r>
            <w:r w:rsidR="00097028" w:rsidRPr="00E90C91">
              <w:rPr>
                <w:rFonts w:ascii="Times New Roman" w:hAnsi="Times New Roman"/>
                <w:b/>
                <w:color w:val="auto"/>
                <w:sz w:val="24"/>
                <w:szCs w:val="24"/>
              </w:rPr>
              <w:t>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C2D407" w14:textId="77777777" w:rsidR="00124F76" w:rsidRPr="00E90C91" w:rsidRDefault="00124F76" w:rsidP="00FF27FD">
            <w:pPr>
              <w:jc w:val="center"/>
              <w:rPr>
                <w:rFonts w:ascii="Times New Roman" w:hAnsi="Times New Roman"/>
                <w:b/>
                <w:color w:val="auto"/>
                <w:sz w:val="24"/>
                <w:szCs w:val="24"/>
              </w:rPr>
            </w:pPr>
            <w:r w:rsidRPr="00E90C91">
              <w:rPr>
                <w:rFonts w:ascii="Times New Roman" w:hAnsi="Times New Roman"/>
                <w:b/>
                <w:color w:val="auto"/>
                <w:sz w:val="24"/>
                <w:szCs w:val="24"/>
              </w:rPr>
              <w:t>12</w:t>
            </w:r>
          </w:p>
        </w:tc>
      </w:tr>
    </w:tbl>
    <w:p w14:paraId="7C0842F4" w14:textId="77777777" w:rsidR="00124F76" w:rsidRPr="00E90C91" w:rsidRDefault="00124F76" w:rsidP="00124F76">
      <w:pPr>
        <w:rPr>
          <w:rFonts w:ascii="Times New Roman" w:hAnsi="Times New Roman"/>
          <w:color w:val="auto"/>
          <w:sz w:val="24"/>
          <w:szCs w:val="24"/>
        </w:rPr>
      </w:pPr>
    </w:p>
    <w:p w14:paraId="63FD969B" w14:textId="77777777" w:rsidR="00124F76" w:rsidRPr="00E90C91" w:rsidRDefault="00124F76" w:rsidP="00124F76">
      <w:pPr>
        <w:rPr>
          <w:rFonts w:ascii="Times New Roman" w:hAnsi="Times New Roman"/>
          <w:color w:val="auto"/>
          <w:sz w:val="24"/>
          <w:szCs w:val="24"/>
        </w:rPr>
      </w:pPr>
    </w:p>
    <w:p w14:paraId="1287A961" w14:textId="77777777" w:rsidR="00124F76" w:rsidRPr="00E90C91" w:rsidRDefault="00124F76" w:rsidP="00124F76">
      <w:pPr>
        <w:rPr>
          <w:rFonts w:ascii="Times New Roman" w:hAnsi="Times New Roman"/>
          <w:color w:val="auto"/>
          <w:sz w:val="24"/>
          <w:szCs w:val="24"/>
        </w:rPr>
      </w:pPr>
    </w:p>
    <w:p w14:paraId="7979A562" w14:textId="77777777" w:rsidR="00124F76" w:rsidRPr="00E90C91" w:rsidRDefault="00124F76" w:rsidP="00124F76">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7756"/>
      </w:tblGrid>
      <w:tr w:rsidR="00097028" w:rsidRPr="00E90C91" w14:paraId="44FDF2AB" w14:textId="77777777" w:rsidTr="00097028">
        <w:trPr>
          <w:trHeight w:val="20"/>
        </w:trPr>
        <w:tc>
          <w:tcPr>
            <w:tcW w:w="972" w:type="pct"/>
          </w:tcPr>
          <w:p w14:paraId="3E499BA0" w14:textId="77777777" w:rsidR="00097028" w:rsidRPr="00E90C91" w:rsidRDefault="00097028" w:rsidP="00FF27FD">
            <w:pPr>
              <w:suppressAutoHyphens/>
              <w:jc w:val="center"/>
              <w:rPr>
                <w:rFonts w:ascii="Times New Roman" w:hAnsi="Times New Roman"/>
                <w:b/>
                <w:bCs/>
                <w:color w:val="auto"/>
                <w:sz w:val="24"/>
                <w:szCs w:val="24"/>
              </w:rPr>
            </w:pPr>
          </w:p>
          <w:p w14:paraId="28E41914" w14:textId="77777777" w:rsidR="00097028" w:rsidRPr="00E90C91" w:rsidRDefault="00097028" w:rsidP="00FF27FD">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4028" w:type="pct"/>
          </w:tcPr>
          <w:p w14:paraId="51A2CEDC" w14:textId="77777777" w:rsidR="00097028" w:rsidRPr="00E90C91" w:rsidRDefault="00097028" w:rsidP="00FF27FD">
            <w:pPr>
              <w:snapToGrid w:val="0"/>
              <w:rPr>
                <w:rFonts w:ascii="Times New Roman" w:hAnsi="Times New Roman"/>
                <w:b/>
                <w:bCs/>
                <w:color w:val="auto"/>
                <w:sz w:val="24"/>
                <w:szCs w:val="24"/>
              </w:rPr>
            </w:pPr>
          </w:p>
          <w:p w14:paraId="6DE6A968" w14:textId="77777777" w:rsidR="00097028" w:rsidRPr="00E90C91" w:rsidRDefault="00097028" w:rsidP="00FF27FD">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97028" w:rsidRPr="00E90C91" w14:paraId="6106BEDE" w14:textId="77777777" w:rsidTr="00097028">
        <w:trPr>
          <w:trHeight w:val="227"/>
        </w:trPr>
        <w:tc>
          <w:tcPr>
            <w:tcW w:w="5000" w:type="pct"/>
            <w:gridSpan w:val="2"/>
          </w:tcPr>
          <w:p w14:paraId="5D535593"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 xml:space="preserve">Раздел 1.  Основы безопасности жизнедеятельности  20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097028" w:rsidRPr="00E90C91" w14:paraId="6FBF5DAF" w14:textId="77777777" w:rsidTr="00097028">
        <w:trPr>
          <w:trHeight w:val="397"/>
        </w:trPr>
        <w:tc>
          <w:tcPr>
            <w:tcW w:w="972" w:type="pct"/>
            <w:vMerge w:val="restart"/>
          </w:tcPr>
          <w:p w14:paraId="5AD53C03"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 xml:space="preserve">Тема 1. 1. </w:t>
            </w:r>
            <w:r w:rsidRPr="00E90C91">
              <w:rPr>
                <w:rFonts w:ascii="Times New Roman" w:hAnsi="Times New Roman"/>
                <w:b/>
                <w:sz w:val="24"/>
                <w:szCs w:val="24"/>
              </w:rPr>
              <w:t xml:space="preserve"> Чрезвычайные ситуации природного и техногенного характера</w:t>
            </w:r>
          </w:p>
        </w:tc>
        <w:tc>
          <w:tcPr>
            <w:tcW w:w="4028" w:type="pct"/>
          </w:tcPr>
          <w:p w14:paraId="416C3879" w14:textId="77777777" w:rsidR="00097028" w:rsidRPr="00E90C91" w:rsidRDefault="00097028" w:rsidP="00FF27FD">
            <w:pPr>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097028" w:rsidRPr="00E90C91" w14:paraId="52E45917" w14:textId="77777777" w:rsidTr="00097028">
        <w:trPr>
          <w:trHeight w:val="20"/>
        </w:trPr>
        <w:tc>
          <w:tcPr>
            <w:tcW w:w="972" w:type="pct"/>
            <w:vMerge/>
          </w:tcPr>
          <w:p w14:paraId="1B79F9B6" w14:textId="77777777" w:rsidR="00097028" w:rsidRPr="00E90C91" w:rsidRDefault="00097028" w:rsidP="00FF27FD">
            <w:pPr>
              <w:jc w:val="both"/>
              <w:rPr>
                <w:rFonts w:ascii="Times New Roman" w:hAnsi="Times New Roman"/>
                <w:b/>
                <w:bCs/>
                <w:sz w:val="24"/>
                <w:szCs w:val="24"/>
              </w:rPr>
            </w:pPr>
          </w:p>
        </w:tc>
        <w:tc>
          <w:tcPr>
            <w:tcW w:w="4028" w:type="pct"/>
          </w:tcPr>
          <w:p w14:paraId="316D8DC4"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1.Краткая</w:t>
            </w:r>
            <w:r w:rsidRPr="00E90C91">
              <w:rPr>
                <w:rFonts w:ascii="Times New Roman" w:hAnsi="Times New Roman"/>
                <w:spacing w:val="-9"/>
                <w:sz w:val="24"/>
                <w:szCs w:val="24"/>
              </w:rPr>
              <w:t xml:space="preserve"> </w:t>
            </w:r>
            <w:r w:rsidRPr="00E90C91">
              <w:rPr>
                <w:rFonts w:ascii="Times New Roman" w:hAnsi="Times New Roman"/>
                <w:sz w:val="24"/>
                <w:szCs w:val="24"/>
              </w:rPr>
              <w:t>характеристика</w:t>
            </w:r>
            <w:r w:rsidRPr="00E90C91">
              <w:rPr>
                <w:rFonts w:ascii="Times New Roman" w:hAnsi="Times New Roman"/>
                <w:spacing w:val="2"/>
                <w:sz w:val="24"/>
                <w:szCs w:val="24"/>
              </w:rPr>
              <w:t xml:space="preserve"> </w:t>
            </w:r>
            <w:r w:rsidRPr="00E90C91">
              <w:rPr>
                <w:rFonts w:ascii="Times New Roman" w:hAnsi="Times New Roman"/>
                <w:sz w:val="24"/>
                <w:szCs w:val="24"/>
              </w:rPr>
              <w:t>наиболее вероятных</w:t>
            </w:r>
            <w:r w:rsidRPr="00E90C91">
              <w:rPr>
                <w:rFonts w:ascii="Times New Roman" w:hAnsi="Times New Roman"/>
                <w:spacing w:val="2"/>
                <w:sz w:val="24"/>
                <w:szCs w:val="24"/>
              </w:rPr>
              <w:t xml:space="preserve"> </w:t>
            </w:r>
            <w:r w:rsidRPr="00E90C91">
              <w:rPr>
                <w:rFonts w:ascii="Times New Roman" w:hAnsi="Times New Roman"/>
                <w:sz w:val="24"/>
                <w:szCs w:val="24"/>
              </w:rPr>
              <w:t>для данной</w:t>
            </w:r>
            <w:r w:rsidRPr="00E90C91">
              <w:rPr>
                <w:rFonts w:ascii="Times New Roman" w:hAnsi="Times New Roman"/>
                <w:spacing w:val="-1"/>
                <w:sz w:val="24"/>
                <w:szCs w:val="24"/>
              </w:rPr>
              <w:t xml:space="preserve"> </w:t>
            </w:r>
            <w:r w:rsidRPr="00E90C91">
              <w:rPr>
                <w:rFonts w:ascii="Times New Roman" w:hAnsi="Times New Roman"/>
                <w:sz w:val="24"/>
                <w:szCs w:val="24"/>
              </w:rPr>
              <w:t>местности</w:t>
            </w:r>
            <w:r w:rsidRPr="00E90C91">
              <w:rPr>
                <w:rFonts w:ascii="Times New Roman" w:hAnsi="Times New Roman"/>
                <w:spacing w:val="1"/>
                <w:sz w:val="24"/>
                <w:szCs w:val="24"/>
              </w:rPr>
              <w:t xml:space="preserve"> </w:t>
            </w:r>
            <w:r w:rsidRPr="00E90C91">
              <w:rPr>
                <w:rFonts w:ascii="Times New Roman" w:hAnsi="Times New Roman"/>
                <w:sz w:val="24"/>
                <w:szCs w:val="24"/>
              </w:rPr>
              <w:t>и района</w:t>
            </w:r>
            <w:r w:rsidRPr="00E90C91">
              <w:rPr>
                <w:rFonts w:ascii="Times New Roman" w:hAnsi="Times New Roman"/>
                <w:spacing w:val="1"/>
                <w:sz w:val="24"/>
                <w:szCs w:val="24"/>
              </w:rPr>
              <w:t xml:space="preserve"> </w:t>
            </w:r>
            <w:r w:rsidRPr="00E90C91">
              <w:rPr>
                <w:rFonts w:ascii="Times New Roman" w:hAnsi="Times New Roman"/>
                <w:sz w:val="24"/>
                <w:szCs w:val="24"/>
              </w:rPr>
              <w:t>проживания чрезвычайных</w:t>
            </w:r>
            <w:r w:rsidRPr="00E90C91">
              <w:rPr>
                <w:rFonts w:ascii="Times New Roman" w:hAnsi="Times New Roman"/>
                <w:spacing w:val="-9"/>
                <w:sz w:val="24"/>
                <w:szCs w:val="24"/>
              </w:rPr>
              <w:t xml:space="preserve"> </w:t>
            </w:r>
            <w:r w:rsidRPr="00E90C91">
              <w:rPr>
                <w:rFonts w:ascii="Times New Roman" w:hAnsi="Times New Roman"/>
                <w:sz w:val="24"/>
                <w:szCs w:val="24"/>
              </w:rPr>
              <w:t>ситуац</w:t>
            </w:r>
            <w:r w:rsidRPr="00E90C91">
              <w:rPr>
                <w:rFonts w:ascii="Times New Roman" w:hAnsi="Times New Roman"/>
                <w:spacing w:val="-1"/>
                <w:sz w:val="24"/>
                <w:szCs w:val="24"/>
              </w:rPr>
              <w:t>и</w:t>
            </w:r>
            <w:r w:rsidRPr="00E90C91">
              <w:rPr>
                <w:rFonts w:ascii="Times New Roman" w:hAnsi="Times New Roman"/>
                <w:sz w:val="24"/>
                <w:szCs w:val="24"/>
              </w:rPr>
              <w:t>й природного и техногенного</w:t>
            </w:r>
            <w:r w:rsidRPr="00E90C91">
              <w:rPr>
                <w:rFonts w:ascii="Times New Roman" w:hAnsi="Times New Roman"/>
                <w:spacing w:val="1"/>
                <w:sz w:val="24"/>
                <w:szCs w:val="24"/>
              </w:rPr>
              <w:t xml:space="preserve"> </w:t>
            </w:r>
            <w:r w:rsidRPr="00E90C91">
              <w:rPr>
                <w:rFonts w:ascii="Times New Roman" w:hAnsi="Times New Roman"/>
                <w:sz w:val="24"/>
                <w:szCs w:val="24"/>
              </w:rPr>
              <w:t>характер</w:t>
            </w:r>
            <w:r w:rsidRPr="00E90C91">
              <w:rPr>
                <w:rFonts w:ascii="Times New Roman" w:hAnsi="Times New Roman"/>
                <w:spacing w:val="1"/>
                <w:sz w:val="24"/>
                <w:szCs w:val="24"/>
              </w:rPr>
              <w:t>а</w:t>
            </w:r>
          </w:p>
        </w:tc>
      </w:tr>
      <w:tr w:rsidR="00097028" w:rsidRPr="00E90C91" w14:paraId="2688BA4C" w14:textId="77777777" w:rsidTr="00097028">
        <w:trPr>
          <w:trHeight w:val="20"/>
        </w:trPr>
        <w:tc>
          <w:tcPr>
            <w:tcW w:w="972" w:type="pct"/>
            <w:vMerge/>
          </w:tcPr>
          <w:p w14:paraId="1D3AACBC" w14:textId="77777777" w:rsidR="00097028" w:rsidRPr="00E90C91" w:rsidRDefault="00097028" w:rsidP="00FF27FD">
            <w:pPr>
              <w:jc w:val="both"/>
              <w:rPr>
                <w:rFonts w:ascii="Times New Roman" w:hAnsi="Times New Roman"/>
                <w:b/>
                <w:bCs/>
                <w:sz w:val="24"/>
                <w:szCs w:val="24"/>
              </w:rPr>
            </w:pPr>
          </w:p>
        </w:tc>
        <w:tc>
          <w:tcPr>
            <w:tcW w:w="4028" w:type="pct"/>
          </w:tcPr>
          <w:p w14:paraId="6F0178EB"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2.Гражданская оборона. Ее функции. История создания.</w:t>
            </w:r>
          </w:p>
        </w:tc>
      </w:tr>
      <w:tr w:rsidR="00097028" w:rsidRPr="00E90C91" w14:paraId="38CA91C7" w14:textId="77777777" w:rsidTr="00097028">
        <w:trPr>
          <w:trHeight w:val="20"/>
        </w:trPr>
        <w:tc>
          <w:tcPr>
            <w:tcW w:w="972" w:type="pct"/>
            <w:vMerge/>
          </w:tcPr>
          <w:p w14:paraId="665FB0E0" w14:textId="77777777" w:rsidR="00097028" w:rsidRPr="00E90C91" w:rsidRDefault="00097028" w:rsidP="00FF27FD">
            <w:pPr>
              <w:jc w:val="both"/>
              <w:rPr>
                <w:rFonts w:ascii="Times New Roman" w:hAnsi="Times New Roman"/>
                <w:b/>
                <w:bCs/>
                <w:sz w:val="24"/>
                <w:szCs w:val="24"/>
              </w:rPr>
            </w:pPr>
          </w:p>
        </w:tc>
        <w:tc>
          <w:tcPr>
            <w:tcW w:w="4028" w:type="pct"/>
          </w:tcPr>
          <w:p w14:paraId="00117538" w14:textId="77777777" w:rsidR="00097028" w:rsidRPr="00E90C91" w:rsidRDefault="00097028" w:rsidP="00FF27FD">
            <w:pPr>
              <w:widowControl w:val="0"/>
              <w:autoSpaceDE w:val="0"/>
              <w:autoSpaceDN w:val="0"/>
              <w:adjustRightInd w:val="0"/>
              <w:rPr>
                <w:rFonts w:ascii="Times New Roman" w:hAnsi="Times New Roman"/>
                <w:sz w:val="24"/>
                <w:szCs w:val="24"/>
              </w:rPr>
            </w:pPr>
            <w:r w:rsidRPr="00E90C91">
              <w:rPr>
                <w:rFonts w:ascii="Times New Roman" w:hAnsi="Times New Roman"/>
                <w:sz w:val="24"/>
                <w:szCs w:val="24"/>
              </w:rPr>
              <w:t>3. Современные</w:t>
            </w:r>
            <w:r w:rsidRPr="00E90C91">
              <w:rPr>
                <w:rFonts w:ascii="Times New Roman" w:hAnsi="Times New Roman"/>
                <w:spacing w:val="2"/>
                <w:sz w:val="24"/>
                <w:szCs w:val="24"/>
              </w:rPr>
              <w:t xml:space="preserve"> </w:t>
            </w:r>
            <w:r w:rsidRPr="00E90C91">
              <w:rPr>
                <w:rFonts w:ascii="Times New Roman" w:hAnsi="Times New Roman"/>
                <w:sz w:val="24"/>
                <w:szCs w:val="24"/>
              </w:rPr>
              <w:t>средства</w:t>
            </w:r>
            <w:r w:rsidRPr="00E90C91">
              <w:rPr>
                <w:rFonts w:ascii="Times New Roman" w:hAnsi="Times New Roman"/>
                <w:spacing w:val="2"/>
                <w:sz w:val="24"/>
                <w:szCs w:val="24"/>
              </w:rPr>
              <w:t xml:space="preserve"> </w:t>
            </w:r>
            <w:r w:rsidRPr="00E90C91">
              <w:rPr>
                <w:rFonts w:ascii="Times New Roman" w:hAnsi="Times New Roman"/>
                <w:sz w:val="24"/>
                <w:szCs w:val="24"/>
              </w:rPr>
              <w:t>поражения</w:t>
            </w:r>
            <w:r w:rsidRPr="00E90C91">
              <w:rPr>
                <w:rFonts w:ascii="Times New Roman" w:hAnsi="Times New Roman"/>
                <w:spacing w:val="1"/>
                <w:sz w:val="24"/>
                <w:szCs w:val="24"/>
              </w:rPr>
              <w:t xml:space="preserve"> </w:t>
            </w:r>
            <w:r w:rsidRPr="00E90C91">
              <w:rPr>
                <w:rFonts w:ascii="Times New Roman" w:hAnsi="Times New Roman"/>
                <w:sz w:val="24"/>
                <w:szCs w:val="24"/>
              </w:rPr>
              <w:t>и их поражающие</w:t>
            </w:r>
            <w:r w:rsidRPr="00E90C91">
              <w:rPr>
                <w:rFonts w:ascii="Times New Roman" w:hAnsi="Times New Roman"/>
                <w:spacing w:val="1"/>
                <w:sz w:val="24"/>
                <w:szCs w:val="24"/>
              </w:rPr>
              <w:t xml:space="preserve"> </w:t>
            </w:r>
            <w:r w:rsidRPr="00E90C91">
              <w:rPr>
                <w:rFonts w:ascii="Times New Roman" w:hAnsi="Times New Roman"/>
                <w:sz w:val="24"/>
                <w:szCs w:val="24"/>
              </w:rPr>
              <w:t>факторы. Мероприятия</w:t>
            </w:r>
            <w:r w:rsidRPr="00E90C91">
              <w:rPr>
                <w:rFonts w:ascii="Times New Roman" w:hAnsi="Times New Roman"/>
                <w:spacing w:val="1"/>
                <w:sz w:val="24"/>
                <w:szCs w:val="24"/>
              </w:rPr>
              <w:t xml:space="preserve"> </w:t>
            </w:r>
            <w:r w:rsidRPr="00E90C91">
              <w:rPr>
                <w:rFonts w:ascii="Times New Roman" w:hAnsi="Times New Roman"/>
                <w:sz w:val="24"/>
                <w:szCs w:val="24"/>
              </w:rPr>
              <w:t xml:space="preserve">по защите </w:t>
            </w:r>
            <w:r w:rsidRPr="00E90C91">
              <w:rPr>
                <w:rFonts w:ascii="Times New Roman" w:hAnsi="Times New Roman"/>
                <w:spacing w:val="1"/>
                <w:sz w:val="24"/>
                <w:szCs w:val="24"/>
              </w:rPr>
              <w:t xml:space="preserve"> </w:t>
            </w:r>
            <w:r w:rsidRPr="00E90C91">
              <w:rPr>
                <w:rFonts w:ascii="Times New Roman" w:hAnsi="Times New Roman"/>
                <w:sz w:val="24"/>
                <w:szCs w:val="24"/>
              </w:rPr>
              <w:t>населен</w:t>
            </w:r>
            <w:r w:rsidRPr="00E90C91">
              <w:rPr>
                <w:rFonts w:ascii="Times New Roman" w:hAnsi="Times New Roman"/>
                <w:spacing w:val="-1"/>
                <w:sz w:val="24"/>
                <w:szCs w:val="24"/>
              </w:rPr>
              <w:t>и</w:t>
            </w:r>
            <w:r w:rsidRPr="00E90C91">
              <w:rPr>
                <w:rFonts w:ascii="Times New Roman" w:hAnsi="Times New Roman"/>
                <w:spacing w:val="1"/>
                <w:sz w:val="24"/>
                <w:szCs w:val="24"/>
              </w:rPr>
              <w:t>я</w:t>
            </w:r>
          </w:p>
        </w:tc>
      </w:tr>
      <w:tr w:rsidR="00097028" w:rsidRPr="00E90C91" w14:paraId="52A1FD1B" w14:textId="77777777" w:rsidTr="00097028">
        <w:trPr>
          <w:trHeight w:val="20"/>
        </w:trPr>
        <w:tc>
          <w:tcPr>
            <w:tcW w:w="972" w:type="pct"/>
            <w:vMerge/>
          </w:tcPr>
          <w:p w14:paraId="4E474E1E" w14:textId="77777777" w:rsidR="00097028" w:rsidRPr="00E90C91" w:rsidRDefault="00097028" w:rsidP="00FF27FD">
            <w:pPr>
              <w:jc w:val="both"/>
              <w:rPr>
                <w:rFonts w:ascii="Times New Roman" w:hAnsi="Times New Roman"/>
                <w:b/>
                <w:bCs/>
                <w:sz w:val="24"/>
                <w:szCs w:val="24"/>
              </w:rPr>
            </w:pPr>
          </w:p>
        </w:tc>
        <w:tc>
          <w:tcPr>
            <w:tcW w:w="4028" w:type="pct"/>
          </w:tcPr>
          <w:p w14:paraId="208CBFAC" w14:textId="77777777" w:rsidR="00097028" w:rsidRPr="00E90C91" w:rsidRDefault="00097028" w:rsidP="00FF27FD">
            <w:pPr>
              <w:widowControl w:val="0"/>
              <w:autoSpaceDE w:val="0"/>
              <w:autoSpaceDN w:val="0"/>
              <w:adjustRightInd w:val="0"/>
              <w:rPr>
                <w:rFonts w:ascii="Times New Roman" w:hAnsi="Times New Roman"/>
                <w:sz w:val="24"/>
                <w:szCs w:val="24"/>
              </w:rPr>
            </w:pPr>
            <w:r w:rsidRPr="00E90C91">
              <w:rPr>
                <w:rFonts w:ascii="Times New Roman" w:hAnsi="Times New Roman"/>
                <w:sz w:val="24"/>
                <w:szCs w:val="24"/>
              </w:rPr>
              <w:t>4.</w:t>
            </w:r>
            <w:r w:rsidRPr="00E90C91">
              <w:rPr>
                <w:rFonts w:ascii="Times New Roman" w:hAnsi="Times New Roman"/>
                <w:spacing w:val="-10"/>
                <w:sz w:val="24"/>
                <w:szCs w:val="24"/>
              </w:rPr>
              <w:t xml:space="preserve"> </w:t>
            </w:r>
            <w:r w:rsidRPr="00E90C91">
              <w:rPr>
                <w:rFonts w:ascii="Times New Roman" w:hAnsi="Times New Roman"/>
                <w:sz w:val="24"/>
                <w:szCs w:val="24"/>
              </w:rPr>
              <w:t>Оповещение и информирование населения об опасностях, возникающих в чрезвычайных ситуациях военного и мирного времени</w:t>
            </w:r>
          </w:p>
        </w:tc>
      </w:tr>
      <w:tr w:rsidR="00097028" w:rsidRPr="00E90C91" w14:paraId="159B2365" w14:textId="77777777" w:rsidTr="00097028">
        <w:trPr>
          <w:trHeight w:val="20"/>
        </w:trPr>
        <w:tc>
          <w:tcPr>
            <w:tcW w:w="972" w:type="pct"/>
            <w:vMerge/>
          </w:tcPr>
          <w:p w14:paraId="2B77C38F" w14:textId="77777777" w:rsidR="00097028" w:rsidRPr="00E90C91" w:rsidRDefault="00097028" w:rsidP="00FF27FD">
            <w:pPr>
              <w:jc w:val="both"/>
              <w:rPr>
                <w:rFonts w:ascii="Times New Roman" w:hAnsi="Times New Roman"/>
                <w:b/>
                <w:bCs/>
                <w:sz w:val="24"/>
                <w:szCs w:val="24"/>
              </w:rPr>
            </w:pPr>
          </w:p>
        </w:tc>
        <w:tc>
          <w:tcPr>
            <w:tcW w:w="4028" w:type="pct"/>
          </w:tcPr>
          <w:p w14:paraId="2C961B1E" w14:textId="77777777" w:rsidR="00097028" w:rsidRPr="00E90C91" w:rsidRDefault="00097028" w:rsidP="00FF27FD">
            <w:pPr>
              <w:widowControl w:val="0"/>
              <w:autoSpaceDE w:val="0"/>
              <w:autoSpaceDN w:val="0"/>
              <w:adjustRightInd w:val="0"/>
              <w:rPr>
                <w:rFonts w:ascii="Times New Roman" w:hAnsi="Times New Roman"/>
                <w:sz w:val="24"/>
                <w:szCs w:val="24"/>
              </w:rPr>
            </w:pPr>
            <w:r w:rsidRPr="00E90C91">
              <w:rPr>
                <w:rFonts w:ascii="Times New Roman" w:hAnsi="Times New Roman"/>
                <w:spacing w:val="-10"/>
                <w:sz w:val="24"/>
                <w:szCs w:val="24"/>
              </w:rPr>
              <w:t>5.</w:t>
            </w:r>
            <w:r w:rsidRPr="00E90C91">
              <w:rPr>
                <w:rFonts w:ascii="Times New Roman" w:hAnsi="Times New Roman"/>
                <w:spacing w:val="-8"/>
                <w:sz w:val="24"/>
                <w:szCs w:val="24"/>
              </w:rPr>
              <w:t xml:space="preserve"> </w:t>
            </w:r>
            <w:r w:rsidRPr="00E90C91">
              <w:rPr>
                <w:rFonts w:ascii="Times New Roman" w:hAnsi="Times New Roman"/>
                <w:spacing w:val="-4"/>
                <w:sz w:val="24"/>
                <w:szCs w:val="24"/>
              </w:rPr>
              <w:t>Орг</w:t>
            </w:r>
            <w:r w:rsidRPr="00E90C91">
              <w:rPr>
                <w:rFonts w:ascii="Times New Roman" w:hAnsi="Times New Roman"/>
                <w:spacing w:val="-3"/>
                <w:sz w:val="24"/>
                <w:szCs w:val="24"/>
              </w:rPr>
              <w:t>а</w:t>
            </w:r>
            <w:r w:rsidRPr="00E90C91">
              <w:rPr>
                <w:rFonts w:ascii="Times New Roman" w:hAnsi="Times New Roman"/>
                <w:spacing w:val="-4"/>
                <w:sz w:val="24"/>
                <w:szCs w:val="24"/>
              </w:rPr>
              <w:t>низ</w:t>
            </w:r>
            <w:r w:rsidRPr="00E90C91">
              <w:rPr>
                <w:rFonts w:ascii="Times New Roman" w:hAnsi="Times New Roman"/>
                <w:spacing w:val="-5"/>
                <w:sz w:val="24"/>
                <w:szCs w:val="24"/>
              </w:rPr>
              <w:t>а</w:t>
            </w:r>
            <w:r w:rsidRPr="00E90C91">
              <w:rPr>
                <w:rFonts w:ascii="Times New Roman" w:hAnsi="Times New Roman"/>
                <w:spacing w:val="-4"/>
                <w:sz w:val="24"/>
                <w:szCs w:val="24"/>
              </w:rPr>
              <w:t>ци</w:t>
            </w:r>
            <w:r w:rsidRPr="00E90C91">
              <w:rPr>
                <w:rFonts w:ascii="Times New Roman" w:hAnsi="Times New Roman"/>
                <w:sz w:val="24"/>
                <w:szCs w:val="24"/>
              </w:rPr>
              <w:t>я</w:t>
            </w:r>
            <w:r w:rsidRPr="00E90C91">
              <w:rPr>
                <w:rFonts w:ascii="Times New Roman" w:hAnsi="Times New Roman"/>
                <w:spacing w:val="5"/>
                <w:sz w:val="24"/>
                <w:szCs w:val="24"/>
              </w:rPr>
              <w:t xml:space="preserve"> </w:t>
            </w:r>
            <w:r w:rsidRPr="00E90C91">
              <w:rPr>
                <w:rFonts w:ascii="Times New Roman" w:hAnsi="Times New Roman"/>
                <w:spacing w:val="-4"/>
                <w:sz w:val="24"/>
                <w:szCs w:val="24"/>
              </w:rPr>
              <w:t>ин</w:t>
            </w:r>
            <w:r w:rsidRPr="00E90C91">
              <w:rPr>
                <w:rFonts w:ascii="Times New Roman" w:hAnsi="Times New Roman"/>
                <w:spacing w:val="-5"/>
                <w:sz w:val="24"/>
                <w:szCs w:val="24"/>
              </w:rPr>
              <w:t>ж</w:t>
            </w:r>
            <w:r w:rsidRPr="00E90C91">
              <w:rPr>
                <w:rFonts w:ascii="Times New Roman" w:hAnsi="Times New Roman"/>
                <w:spacing w:val="-4"/>
                <w:sz w:val="24"/>
                <w:szCs w:val="24"/>
              </w:rPr>
              <w:t>енерно</w:t>
            </w:r>
            <w:r w:rsidRPr="00E90C91">
              <w:rPr>
                <w:rFonts w:ascii="Times New Roman" w:hAnsi="Times New Roman"/>
                <w:sz w:val="24"/>
                <w:szCs w:val="24"/>
              </w:rPr>
              <w:t>й</w:t>
            </w:r>
            <w:r w:rsidRPr="00E90C91">
              <w:rPr>
                <w:rFonts w:ascii="Times New Roman" w:hAnsi="Times New Roman"/>
                <w:spacing w:val="6"/>
                <w:sz w:val="24"/>
                <w:szCs w:val="24"/>
              </w:rPr>
              <w:t xml:space="preserve"> </w:t>
            </w:r>
            <w:r w:rsidRPr="00E90C91">
              <w:rPr>
                <w:rFonts w:ascii="Times New Roman" w:hAnsi="Times New Roman"/>
                <w:spacing w:val="-4"/>
                <w:sz w:val="24"/>
                <w:szCs w:val="24"/>
              </w:rPr>
              <w:t>защит</w:t>
            </w:r>
            <w:r w:rsidRPr="00E90C91">
              <w:rPr>
                <w:rFonts w:ascii="Times New Roman" w:hAnsi="Times New Roman"/>
                <w:sz w:val="24"/>
                <w:szCs w:val="24"/>
              </w:rPr>
              <w:t>ы</w:t>
            </w:r>
            <w:r w:rsidRPr="00E90C91">
              <w:rPr>
                <w:rFonts w:ascii="Times New Roman" w:hAnsi="Times New Roman"/>
                <w:spacing w:val="5"/>
                <w:sz w:val="24"/>
                <w:szCs w:val="24"/>
              </w:rPr>
              <w:t xml:space="preserve"> </w:t>
            </w:r>
            <w:r w:rsidRPr="00E90C91">
              <w:rPr>
                <w:rFonts w:ascii="Times New Roman" w:hAnsi="Times New Roman"/>
                <w:spacing w:val="-5"/>
                <w:sz w:val="24"/>
                <w:szCs w:val="24"/>
              </w:rPr>
              <w:t>н</w:t>
            </w:r>
            <w:r w:rsidRPr="00E90C91">
              <w:rPr>
                <w:rFonts w:ascii="Times New Roman" w:hAnsi="Times New Roman"/>
                <w:spacing w:val="-3"/>
                <w:sz w:val="24"/>
                <w:szCs w:val="24"/>
              </w:rPr>
              <w:t>а</w:t>
            </w:r>
            <w:r w:rsidRPr="00E90C91">
              <w:rPr>
                <w:rFonts w:ascii="Times New Roman" w:hAnsi="Times New Roman"/>
                <w:spacing w:val="-5"/>
                <w:sz w:val="24"/>
                <w:szCs w:val="24"/>
              </w:rPr>
              <w:t>с</w:t>
            </w:r>
            <w:r w:rsidRPr="00E90C91">
              <w:rPr>
                <w:rFonts w:ascii="Times New Roman" w:hAnsi="Times New Roman"/>
                <w:spacing w:val="-3"/>
                <w:sz w:val="24"/>
                <w:szCs w:val="24"/>
              </w:rPr>
              <w:t>е</w:t>
            </w:r>
            <w:r w:rsidRPr="00E90C91">
              <w:rPr>
                <w:rFonts w:ascii="Times New Roman" w:hAnsi="Times New Roman"/>
                <w:spacing w:val="-5"/>
                <w:sz w:val="24"/>
                <w:szCs w:val="24"/>
              </w:rPr>
              <w:t>л</w:t>
            </w:r>
            <w:r w:rsidRPr="00E90C91">
              <w:rPr>
                <w:rFonts w:ascii="Times New Roman" w:hAnsi="Times New Roman"/>
                <w:spacing w:val="-3"/>
                <w:sz w:val="24"/>
                <w:szCs w:val="24"/>
              </w:rPr>
              <w:t>е</w:t>
            </w:r>
            <w:r w:rsidRPr="00E90C91">
              <w:rPr>
                <w:rFonts w:ascii="Times New Roman" w:hAnsi="Times New Roman"/>
                <w:spacing w:val="-5"/>
                <w:sz w:val="24"/>
                <w:szCs w:val="24"/>
              </w:rPr>
              <w:t>ни</w:t>
            </w:r>
            <w:r w:rsidRPr="00E90C91">
              <w:rPr>
                <w:rFonts w:ascii="Times New Roman" w:hAnsi="Times New Roman"/>
                <w:sz w:val="24"/>
                <w:szCs w:val="24"/>
              </w:rPr>
              <w:t>я</w:t>
            </w:r>
            <w:r w:rsidRPr="00E90C91">
              <w:rPr>
                <w:rFonts w:ascii="Times New Roman" w:hAnsi="Times New Roman"/>
                <w:spacing w:val="6"/>
                <w:sz w:val="24"/>
                <w:szCs w:val="24"/>
              </w:rPr>
              <w:t xml:space="preserve"> </w:t>
            </w:r>
            <w:r w:rsidRPr="00E90C91">
              <w:rPr>
                <w:rFonts w:ascii="Times New Roman" w:hAnsi="Times New Roman"/>
                <w:spacing w:val="-4"/>
                <w:sz w:val="24"/>
                <w:szCs w:val="24"/>
              </w:rPr>
              <w:t>о</w:t>
            </w:r>
            <w:r w:rsidRPr="00E90C91">
              <w:rPr>
                <w:rFonts w:ascii="Times New Roman" w:hAnsi="Times New Roman"/>
                <w:sz w:val="24"/>
                <w:szCs w:val="24"/>
              </w:rPr>
              <w:t>т</w:t>
            </w:r>
            <w:r w:rsidRPr="00E90C91">
              <w:rPr>
                <w:rFonts w:ascii="Times New Roman" w:hAnsi="Times New Roman"/>
                <w:spacing w:val="3"/>
                <w:sz w:val="24"/>
                <w:szCs w:val="24"/>
              </w:rPr>
              <w:t xml:space="preserve"> </w:t>
            </w:r>
            <w:r w:rsidRPr="00E90C91">
              <w:rPr>
                <w:rFonts w:ascii="Times New Roman" w:hAnsi="Times New Roman"/>
                <w:spacing w:val="-4"/>
                <w:sz w:val="24"/>
                <w:szCs w:val="24"/>
              </w:rPr>
              <w:t>поража</w:t>
            </w:r>
            <w:r w:rsidRPr="00E90C91">
              <w:rPr>
                <w:rFonts w:ascii="Times New Roman" w:hAnsi="Times New Roman"/>
                <w:spacing w:val="-5"/>
                <w:sz w:val="24"/>
                <w:szCs w:val="24"/>
              </w:rPr>
              <w:t>ю</w:t>
            </w:r>
            <w:r w:rsidRPr="00E90C91">
              <w:rPr>
                <w:rFonts w:ascii="Times New Roman" w:hAnsi="Times New Roman"/>
                <w:spacing w:val="-4"/>
                <w:sz w:val="24"/>
                <w:szCs w:val="24"/>
              </w:rPr>
              <w:t>щи</w:t>
            </w:r>
            <w:r w:rsidRPr="00E90C91">
              <w:rPr>
                <w:rFonts w:ascii="Times New Roman" w:hAnsi="Times New Roman"/>
                <w:sz w:val="24"/>
                <w:szCs w:val="24"/>
              </w:rPr>
              <w:t>х</w:t>
            </w:r>
            <w:r w:rsidRPr="00E90C91">
              <w:rPr>
                <w:rFonts w:ascii="Times New Roman" w:hAnsi="Times New Roman"/>
                <w:spacing w:val="4"/>
                <w:sz w:val="24"/>
                <w:szCs w:val="24"/>
              </w:rPr>
              <w:t xml:space="preserve"> </w:t>
            </w:r>
            <w:r w:rsidRPr="00E90C91">
              <w:rPr>
                <w:rFonts w:ascii="Times New Roman" w:hAnsi="Times New Roman"/>
                <w:spacing w:val="-4"/>
                <w:sz w:val="24"/>
                <w:szCs w:val="24"/>
              </w:rPr>
              <w:t>факторов</w:t>
            </w:r>
            <w:r w:rsidRPr="00E90C91">
              <w:rPr>
                <w:rFonts w:ascii="Times New Roman" w:hAnsi="Times New Roman"/>
                <w:sz w:val="24"/>
                <w:szCs w:val="24"/>
              </w:rPr>
              <w:t xml:space="preserve"> </w:t>
            </w:r>
            <w:r w:rsidRPr="00E90C91">
              <w:rPr>
                <w:rFonts w:ascii="Times New Roman" w:hAnsi="Times New Roman"/>
                <w:spacing w:val="-3"/>
                <w:sz w:val="24"/>
                <w:szCs w:val="24"/>
              </w:rPr>
              <w:t>ч</w:t>
            </w:r>
            <w:r w:rsidRPr="00E90C91">
              <w:rPr>
                <w:rFonts w:ascii="Times New Roman" w:hAnsi="Times New Roman"/>
                <w:spacing w:val="-5"/>
                <w:sz w:val="24"/>
                <w:szCs w:val="24"/>
              </w:rPr>
              <w:t>р</w:t>
            </w:r>
            <w:r w:rsidRPr="00E90C91">
              <w:rPr>
                <w:rFonts w:ascii="Times New Roman" w:hAnsi="Times New Roman"/>
                <w:spacing w:val="-3"/>
                <w:sz w:val="24"/>
                <w:szCs w:val="24"/>
              </w:rPr>
              <w:t>езв</w:t>
            </w:r>
            <w:r w:rsidRPr="00E90C91">
              <w:rPr>
                <w:rFonts w:ascii="Times New Roman" w:hAnsi="Times New Roman"/>
                <w:spacing w:val="-5"/>
                <w:sz w:val="24"/>
                <w:szCs w:val="24"/>
              </w:rPr>
              <w:t>ы</w:t>
            </w:r>
            <w:r w:rsidRPr="00E90C91">
              <w:rPr>
                <w:rFonts w:ascii="Times New Roman" w:hAnsi="Times New Roman"/>
                <w:spacing w:val="-3"/>
                <w:sz w:val="24"/>
                <w:szCs w:val="24"/>
              </w:rPr>
              <w:t>ча</w:t>
            </w:r>
            <w:r w:rsidRPr="00E90C91">
              <w:rPr>
                <w:rFonts w:ascii="Times New Roman" w:hAnsi="Times New Roman"/>
                <w:spacing w:val="-5"/>
                <w:sz w:val="24"/>
                <w:szCs w:val="24"/>
              </w:rPr>
              <w:t>йн</w:t>
            </w:r>
            <w:r w:rsidRPr="00E90C91">
              <w:rPr>
                <w:rFonts w:ascii="Times New Roman" w:hAnsi="Times New Roman"/>
                <w:spacing w:val="-4"/>
                <w:sz w:val="24"/>
                <w:szCs w:val="24"/>
              </w:rPr>
              <w:t>ы</w:t>
            </w:r>
            <w:r w:rsidRPr="00E90C91">
              <w:rPr>
                <w:rFonts w:ascii="Times New Roman" w:hAnsi="Times New Roman"/>
                <w:sz w:val="24"/>
                <w:szCs w:val="24"/>
              </w:rPr>
              <w:t>х</w:t>
            </w:r>
            <w:r w:rsidRPr="00E90C91">
              <w:rPr>
                <w:rFonts w:ascii="Times New Roman" w:hAnsi="Times New Roman"/>
                <w:spacing w:val="-5"/>
                <w:sz w:val="24"/>
                <w:szCs w:val="24"/>
              </w:rPr>
              <w:t xml:space="preserve"> сит</w:t>
            </w:r>
            <w:r w:rsidRPr="00E90C91">
              <w:rPr>
                <w:rFonts w:ascii="Times New Roman" w:hAnsi="Times New Roman"/>
                <w:spacing w:val="-2"/>
                <w:sz w:val="24"/>
                <w:szCs w:val="24"/>
              </w:rPr>
              <w:t>у</w:t>
            </w:r>
            <w:r w:rsidRPr="00E90C91">
              <w:rPr>
                <w:rFonts w:ascii="Times New Roman" w:hAnsi="Times New Roman"/>
                <w:spacing w:val="-5"/>
                <w:sz w:val="24"/>
                <w:szCs w:val="24"/>
              </w:rPr>
              <w:t>аци</w:t>
            </w:r>
            <w:r w:rsidRPr="00E90C91">
              <w:rPr>
                <w:rFonts w:ascii="Times New Roman" w:hAnsi="Times New Roman"/>
                <w:sz w:val="24"/>
                <w:szCs w:val="24"/>
              </w:rPr>
              <w:t>й</w:t>
            </w:r>
            <w:r w:rsidRPr="00E90C91">
              <w:rPr>
                <w:rFonts w:ascii="Times New Roman" w:hAnsi="Times New Roman"/>
                <w:spacing w:val="-6"/>
                <w:sz w:val="24"/>
                <w:szCs w:val="24"/>
              </w:rPr>
              <w:t xml:space="preserve"> </w:t>
            </w:r>
            <w:r w:rsidRPr="00E90C91">
              <w:rPr>
                <w:rFonts w:ascii="Times New Roman" w:hAnsi="Times New Roman"/>
                <w:spacing w:val="-4"/>
                <w:sz w:val="24"/>
                <w:szCs w:val="24"/>
              </w:rPr>
              <w:t>мир</w:t>
            </w:r>
            <w:r w:rsidRPr="00E90C91">
              <w:rPr>
                <w:rFonts w:ascii="Times New Roman" w:hAnsi="Times New Roman"/>
                <w:spacing w:val="-5"/>
                <w:sz w:val="24"/>
                <w:szCs w:val="24"/>
              </w:rPr>
              <w:t>н</w:t>
            </w:r>
            <w:r w:rsidRPr="00E90C91">
              <w:rPr>
                <w:rFonts w:ascii="Times New Roman" w:hAnsi="Times New Roman"/>
                <w:spacing w:val="-4"/>
                <w:sz w:val="24"/>
                <w:szCs w:val="24"/>
              </w:rPr>
              <w:t>ог</w:t>
            </w:r>
            <w:r w:rsidRPr="00E90C91">
              <w:rPr>
                <w:rFonts w:ascii="Times New Roman" w:hAnsi="Times New Roman"/>
                <w:sz w:val="24"/>
                <w:szCs w:val="24"/>
              </w:rPr>
              <w:t>о</w:t>
            </w:r>
            <w:r w:rsidRPr="00E90C91">
              <w:rPr>
                <w:rFonts w:ascii="Times New Roman" w:hAnsi="Times New Roman"/>
                <w:spacing w:val="-8"/>
                <w:sz w:val="24"/>
                <w:szCs w:val="24"/>
              </w:rPr>
              <w:t xml:space="preserve"> </w:t>
            </w:r>
            <w:r w:rsidRPr="00E90C91">
              <w:rPr>
                <w:rFonts w:ascii="Times New Roman" w:hAnsi="Times New Roman"/>
                <w:sz w:val="24"/>
                <w:szCs w:val="24"/>
              </w:rPr>
              <w:t>и</w:t>
            </w:r>
            <w:r w:rsidRPr="00E90C91">
              <w:rPr>
                <w:rFonts w:ascii="Times New Roman" w:hAnsi="Times New Roman"/>
                <w:spacing w:val="-8"/>
                <w:sz w:val="24"/>
                <w:szCs w:val="24"/>
              </w:rPr>
              <w:t xml:space="preserve"> </w:t>
            </w:r>
            <w:r w:rsidRPr="00E90C91">
              <w:rPr>
                <w:rFonts w:ascii="Times New Roman" w:hAnsi="Times New Roman"/>
                <w:spacing w:val="-4"/>
                <w:sz w:val="24"/>
                <w:szCs w:val="24"/>
              </w:rPr>
              <w:t>военног</w:t>
            </w:r>
            <w:r w:rsidRPr="00E90C91">
              <w:rPr>
                <w:rFonts w:ascii="Times New Roman" w:hAnsi="Times New Roman"/>
                <w:sz w:val="24"/>
                <w:szCs w:val="24"/>
              </w:rPr>
              <w:t>о</w:t>
            </w:r>
            <w:r w:rsidRPr="00E90C91">
              <w:rPr>
                <w:rFonts w:ascii="Times New Roman" w:hAnsi="Times New Roman"/>
                <w:spacing w:val="-6"/>
                <w:sz w:val="24"/>
                <w:szCs w:val="24"/>
              </w:rPr>
              <w:t xml:space="preserve"> </w:t>
            </w:r>
            <w:r w:rsidRPr="00E90C91">
              <w:rPr>
                <w:rFonts w:ascii="Times New Roman" w:hAnsi="Times New Roman"/>
                <w:spacing w:val="-4"/>
                <w:sz w:val="24"/>
                <w:szCs w:val="24"/>
              </w:rPr>
              <w:t>вре</w:t>
            </w:r>
            <w:r w:rsidRPr="00E90C91">
              <w:rPr>
                <w:rFonts w:ascii="Times New Roman" w:hAnsi="Times New Roman"/>
                <w:spacing w:val="-3"/>
                <w:sz w:val="24"/>
                <w:szCs w:val="24"/>
              </w:rPr>
              <w:t>м</w:t>
            </w:r>
            <w:r w:rsidRPr="00E90C91">
              <w:rPr>
                <w:rFonts w:ascii="Times New Roman" w:hAnsi="Times New Roman"/>
                <w:spacing w:val="-4"/>
                <w:sz w:val="24"/>
                <w:szCs w:val="24"/>
              </w:rPr>
              <w:t>ен</w:t>
            </w:r>
            <w:r w:rsidRPr="00E90C91">
              <w:rPr>
                <w:rFonts w:ascii="Times New Roman" w:hAnsi="Times New Roman"/>
                <w:spacing w:val="-3"/>
                <w:sz w:val="24"/>
                <w:szCs w:val="24"/>
              </w:rPr>
              <w:t>и</w:t>
            </w:r>
          </w:p>
        </w:tc>
      </w:tr>
      <w:tr w:rsidR="00097028" w:rsidRPr="00E90C91" w14:paraId="56BD7E9B" w14:textId="77777777" w:rsidTr="00097028">
        <w:trPr>
          <w:trHeight w:val="20"/>
        </w:trPr>
        <w:tc>
          <w:tcPr>
            <w:tcW w:w="972" w:type="pct"/>
            <w:vMerge/>
          </w:tcPr>
          <w:p w14:paraId="7BA996D4" w14:textId="77777777" w:rsidR="00097028" w:rsidRPr="00E90C91" w:rsidRDefault="00097028" w:rsidP="00FF27FD">
            <w:pPr>
              <w:jc w:val="both"/>
              <w:rPr>
                <w:rFonts w:ascii="Times New Roman" w:hAnsi="Times New Roman"/>
                <w:b/>
                <w:bCs/>
                <w:sz w:val="24"/>
                <w:szCs w:val="24"/>
              </w:rPr>
            </w:pPr>
          </w:p>
        </w:tc>
        <w:tc>
          <w:tcPr>
            <w:tcW w:w="4028" w:type="pct"/>
          </w:tcPr>
          <w:p w14:paraId="340C4B9C" w14:textId="77777777" w:rsidR="00097028" w:rsidRPr="00E90C91" w:rsidRDefault="00097028" w:rsidP="00FF27FD">
            <w:pPr>
              <w:widowControl w:val="0"/>
              <w:autoSpaceDE w:val="0"/>
              <w:autoSpaceDN w:val="0"/>
              <w:adjustRightInd w:val="0"/>
              <w:spacing w:before="1" w:line="276" w:lineRule="exact"/>
              <w:ind w:right="660"/>
              <w:rPr>
                <w:rFonts w:ascii="Times New Roman" w:hAnsi="Times New Roman"/>
                <w:sz w:val="24"/>
                <w:szCs w:val="24"/>
              </w:rPr>
            </w:pPr>
            <w:r w:rsidRPr="00E90C91">
              <w:rPr>
                <w:rFonts w:ascii="Times New Roman" w:hAnsi="Times New Roman"/>
                <w:spacing w:val="-4"/>
                <w:sz w:val="24"/>
                <w:szCs w:val="24"/>
              </w:rPr>
              <w:t>6.</w:t>
            </w:r>
            <w:r w:rsidRPr="00E90C91">
              <w:rPr>
                <w:rFonts w:ascii="Times New Roman" w:hAnsi="Times New Roman"/>
                <w:sz w:val="24"/>
                <w:szCs w:val="24"/>
              </w:rPr>
              <w:t>Правила</w:t>
            </w:r>
            <w:r w:rsidRPr="00E90C91">
              <w:rPr>
                <w:rFonts w:ascii="Times New Roman" w:hAnsi="Times New Roman"/>
                <w:spacing w:val="-9"/>
                <w:sz w:val="24"/>
                <w:szCs w:val="24"/>
              </w:rPr>
              <w:t xml:space="preserve"> </w:t>
            </w:r>
            <w:r w:rsidRPr="00E90C91">
              <w:rPr>
                <w:rFonts w:ascii="Times New Roman" w:hAnsi="Times New Roman"/>
                <w:sz w:val="24"/>
                <w:szCs w:val="24"/>
              </w:rPr>
              <w:t>безопасного</w:t>
            </w:r>
            <w:r w:rsidRPr="00E90C91">
              <w:rPr>
                <w:rFonts w:ascii="Times New Roman" w:hAnsi="Times New Roman"/>
                <w:spacing w:val="1"/>
                <w:sz w:val="24"/>
                <w:szCs w:val="24"/>
              </w:rPr>
              <w:t xml:space="preserve"> </w:t>
            </w:r>
            <w:r w:rsidRPr="00E90C91">
              <w:rPr>
                <w:rFonts w:ascii="Times New Roman" w:hAnsi="Times New Roman"/>
                <w:sz w:val="24"/>
                <w:szCs w:val="24"/>
              </w:rPr>
              <w:t>поведения</w:t>
            </w:r>
            <w:r w:rsidRPr="00E90C91">
              <w:rPr>
                <w:rFonts w:ascii="Times New Roman" w:hAnsi="Times New Roman"/>
                <w:spacing w:val="1"/>
                <w:sz w:val="24"/>
                <w:szCs w:val="24"/>
              </w:rPr>
              <w:t xml:space="preserve"> </w:t>
            </w:r>
            <w:r w:rsidRPr="00E90C91">
              <w:rPr>
                <w:rFonts w:ascii="Times New Roman" w:hAnsi="Times New Roman"/>
                <w:sz w:val="24"/>
                <w:szCs w:val="24"/>
              </w:rPr>
              <w:t>при</w:t>
            </w:r>
            <w:r w:rsidRPr="00E90C91">
              <w:rPr>
                <w:rFonts w:ascii="Times New Roman" w:hAnsi="Times New Roman"/>
                <w:spacing w:val="-1"/>
                <w:sz w:val="24"/>
                <w:szCs w:val="24"/>
              </w:rPr>
              <w:t xml:space="preserve"> </w:t>
            </w:r>
            <w:r w:rsidRPr="00E90C91">
              <w:rPr>
                <w:rFonts w:ascii="Times New Roman" w:hAnsi="Times New Roman"/>
                <w:spacing w:val="2"/>
                <w:sz w:val="24"/>
                <w:szCs w:val="24"/>
              </w:rPr>
              <w:t>у</w:t>
            </w:r>
            <w:r w:rsidRPr="00E90C91">
              <w:rPr>
                <w:rFonts w:ascii="Times New Roman" w:hAnsi="Times New Roman"/>
                <w:sz w:val="24"/>
                <w:szCs w:val="24"/>
              </w:rPr>
              <w:t xml:space="preserve">грозе </w:t>
            </w:r>
            <w:r w:rsidRPr="00E90C91">
              <w:rPr>
                <w:rFonts w:ascii="Times New Roman" w:hAnsi="Times New Roman"/>
                <w:spacing w:val="-2"/>
                <w:sz w:val="24"/>
                <w:szCs w:val="24"/>
              </w:rPr>
              <w:t>т</w:t>
            </w:r>
            <w:r w:rsidRPr="00E90C91">
              <w:rPr>
                <w:rFonts w:ascii="Times New Roman" w:hAnsi="Times New Roman"/>
                <w:sz w:val="24"/>
                <w:szCs w:val="24"/>
              </w:rPr>
              <w:t>еррористического</w:t>
            </w:r>
            <w:r w:rsidRPr="00E90C91">
              <w:rPr>
                <w:rFonts w:ascii="Times New Roman" w:hAnsi="Times New Roman"/>
                <w:spacing w:val="1"/>
                <w:sz w:val="24"/>
                <w:szCs w:val="24"/>
              </w:rPr>
              <w:t xml:space="preserve"> </w:t>
            </w:r>
            <w:r w:rsidRPr="00E90C91">
              <w:rPr>
                <w:rFonts w:ascii="Times New Roman" w:hAnsi="Times New Roman"/>
                <w:sz w:val="24"/>
                <w:szCs w:val="24"/>
              </w:rPr>
              <w:t>акт</w:t>
            </w:r>
            <w:r w:rsidRPr="00E90C91">
              <w:rPr>
                <w:rFonts w:ascii="Times New Roman" w:hAnsi="Times New Roman"/>
                <w:spacing w:val="1"/>
                <w:sz w:val="24"/>
                <w:szCs w:val="24"/>
              </w:rPr>
              <w:t>а</w:t>
            </w:r>
            <w:r w:rsidRPr="00E90C91">
              <w:rPr>
                <w:rFonts w:ascii="Times New Roman" w:hAnsi="Times New Roman"/>
                <w:sz w:val="24"/>
                <w:szCs w:val="24"/>
              </w:rPr>
              <w:t>, при захвате</w:t>
            </w:r>
            <w:r w:rsidRPr="00E90C91">
              <w:rPr>
                <w:rFonts w:ascii="Times New Roman" w:hAnsi="Times New Roman"/>
                <w:spacing w:val="1"/>
                <w:sz w:val="24"/>
                <w:szCs w:val="24"/>
              </w:rPr>
              <w:t xml:space="preserve"> </w:t>
            </w:r>
            <w:r w:rsidRPr="00E90C91">
              <w:rPr>
                <w:rFonts w:ascii="Times New Roman" w:hAnsi="Times New Roman"/>
                <w:sz w:val="24"/>
                <w:szCs w:val="24"/>
              </w:rPr>
              <w:t>в качестве заложник</w:t>
            </w:r>
            <w:r w:rsidRPr="00E90C91">
              <w:rPr>
                <w:rFonts w:ascii="Times New Roman" w:hAnsi="Times New Roman"/>
                <w:spacing w:val="1"/>
                <w:sz w:val="24"/>
                <w:szCs w:val="24"/>
              </w:rPr>
              <w:t>а</w:t>
            </w:r>
            <w:r w:rsidRPr="00E90C91">
              <w:rPr>
                <w:rFonts w:ascii="Times New Roman" w:hAnsi="Times New Roman"/>
                <w:sz w:val="24"/>
                <w:szCs w:val="24"/>
              </w:rPr>
              <w:t>.</w:t>
            </w:r>
          </w:p>
        </w:tc>
      </w:tr>
      <w:tr w:rsidR="00097028" w:rsidRPr="00E90C91" w14:paraId="3A0D40F3" w14:textId="77777777" w:rsidTr="00097028">
        <w:trPr>
          <w:trHeight w:val="20"/>
        </w:trPr>
        <w:tc>
          <w:tcPr>
            <w:tcW w:w="972" w:type="pct"/>
            <w:vMerge/>
          </w:tcPr>
          <w:p w14:paraId="3EAEDF78" w14:textId="77777777" w:rsidR="00097028" w:rsidRPr="00E90C91" w:rsidRDefault="00097028" w:rsidP="00FF27FD">
            <w:pPr>
              <w:jc w:val="both"/>
              <w:rPr>
                <w:rFonts w:ascii="Times New Roman" w:hAnsi="Times New Roman"/>
                <w:b/>
                <w:bCs/>
                <w:sz w:val="24"/>
                <w:szCs w:val="24"/>
              </w:rPr>
            </w:pPr>
          </w:p>
        </w:tc>
        <w:tc>
          <w:tcPr>
            <w:tcW w:w="4028" w:type="pct"/>
          </w:tcPr>
          <w:p w14:paraId="55BFCC4B" w14:textId="77777777" w:rsidR="00097028" w:rsidRPr="00E90C91" w:rsidRDefault="00097028" w:rsidP="00FF27FD">
            <w:pPr>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097028" w:rsidRPr="00E90C91" w14:paraId="4DA0608B" w14:textId="77777777" w:rsidTr="00097028">
        <w:trPr>
          <w:trHeight w:val="20"/>
        </w:trPr>
        <w:tc>
          <w:tcPr>
            <w:tcW w:w="972" w:type="pct"/>
            <w:vMerge/>
          </w:tcPr>
          <w:p w14:paraId="29816CBE" w14:textId="77777777" w:rsidR="00097028" w:rsidRPr="00E90C91" w:rsidRDefault="00097028" w:rsidP="00FF27FD">
            <w:pPr>
              <w:jc w:val="both"/>
              <w:rPr>
                <w:rFonts w:ascii="Times New Roman" w:hAnsi="Times New Roman"/>
                <w:b/>
                <w:bCs/>
                <w:sz w:val="24"/>
                <w:szCs w:val="24"/>
              </w:rPr>
            </w:pPr>
          </w:p>
        </w:tc>
        <w:tc>
          <w:tcPr>
            <w:tcW w:w="4028" w:type="pct"/>
          </w:tcPr>
          <w:p w14:paraId="65356CEB" w14:textId="77777777" w:rsidR="00097028" w:rsidRPr="00E90C91" w:rsidRDefault="00097028" w:rsidP="00FF27FD">
            <w:pPr>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1. </w:t>
            </w:r>
            <w:r w:rsidRPr="00E90C91">
              <w:rPr>
                <w:rFonts w:ascii="Times New Roman" w:hAnsi="Times New Roman"/>
                <w:sz w:val="24"/>
                <w:szCs w:val="24"/>
              </w:rPr>
              <w:t>Действия населения при получении сигнала о чрезвычайном происшествии природного характера</w:t>
            </w:r>
          </w:p>
        </w:tc>
      </w:tr>
      <w:tr w:rsidR="00097028" w:rsidRPr="00E90C91" w14:paraId="150BC1F9" w14:textId="77777777" w:rsidTr="00097028">
        <w:trPr>
          <w:trHeight w:val="20"/>
        </w:trPr>
        <w:tc>
          <w:tcPr>
            <w:tcW w:w="972" w:type="pct"/>
            <w:vMerge/>
          </w:tcPr>
          <w:p w14:paraId="1CA480ED" w14:textId="77777777" w:rsidR="00097028" w:rsidRPr="00E90C91" w:rsidRDefault="00097028" w:rsidP="00FF27FD">
            <w:pPr>
              <w:jc w:val="both"/>
              <w:rPr>
                <w:rFonts w:ascii="Times New Roman" w:hAnsi="Times New Roman"/>
                <w:b/>
                <w:bCs/>
                <w:sz w:val="24"/>
                <w:szCs w:val="24"/>
              </w:rPr>
            </w:pPr>
          </w:p>
        </w:tc>
        <w:tc>
          <w:tcPr>
            <w:tcW w:w="4028" w:type="pct"/>
          </w:tcPr>
          <w:p w14:paraId="6DF2C210" w14:textId="77777777" w:rsidR="00097028" w:rsidRPr="00E90C91" w:rsidRDefault="00097028" w:rsidP="00FF27FD">
            <w:pPr>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2. </w:t>
            </w:r>
            <w:r w:rsidRPr="00E90C91">
              <w:rPr>
                <w:rFonts w:ascii="Times New Roman" w:hAnsi="Times New Roman"/>
                <w:sz w:val="24"/>
                <w:szCs w:val="24"/>
              </w:rPr>
              <w:t>Действия населения при получении сигнала о чрезвычайном происшествии техногенного характера</w:t>
            </w:r>
          </w:p>
        </w:tc>
      </w:tr>
      <w:tr w:rsidR="00097028" w:rsidRPr="00E90C91" w14:paraId="0BBAEE4E" w14:textId="77777777" w:rsidTr="00097028">
        <w:trPr>
          <w:trHeight w:val="20"/>
        </w:trPr>
        <w:tc>
          <w:tcPr>
            <w:tcW w:w="972" w:type="pct"/>
            <w:vMerge w:val="restart"/>
          </w:tcPr>
          <w:p w14:paraId="7F1D1F22"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 xml:space="preserve">Тема 1.2 </w:t>
            </w:r>
            <w:r w:rsidRPr="00E90C91">
              <w:rPr>
                <w:rFonts w:ascii="Times New Roman" w:hAnsi="Times New Roman"/>
                <w:b/>
                <w:sz w:val="24"/>
                <w:szCs w:val="24"/>
              </w:rPr>
              <w:t>Оказание первой доврачебной помощи.</w:t>
            </w:r>
          </w:p>
        </w:tc>
        <w:tc>
          <w:tcPr>
            <w:tcW w:w="4028" w:type="pct"/>
          </w:tcPr>
          <w:p w14:paraId="1B40459A"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097028" w:rsidRPr="00E90C91" w14:paraId="3DF750EB" w14:textId="77777777" w:rsidTr="00097028">
        <w:trPr>
          <w:trHeight w:val="20"/>
        </w:trPr>
        <w:tc>
          <w:tcPr>
            <w:tcW w:w="972" w:type="pct"/>
            <w:vMerge/>
          </w:tcPr>
          <w:p w14:paraId="1D54D325" w14:textId="77777777" w:rsidR="00097028" w:rsidRPr="00E90C91" w:rsidRDefault="00097028" w:rsidP="00FF27FD">
            <w:pPr>
              <w:rPr>
                <w:rFonts w:ascii="Times New Roman" w:hAnsi="Times New Roman"/>
                <w:b/>
                <w:bCs/>
                <w:sz w:val="24"/>
                <w:szCs w:val="24"/>
              </w:rPr>
            </w:pPr>
          </w:p>
        </w:tc>
        <w:tc>
          <w:tcPr>
            <w:tcW w:w="4028" w:type="pct"/>
          </w:tcPr>
          <w:p w14:paraId="5A34FDBE"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1. Правила оказания первой доврачебной помощи</w:t>
            </w:r>
          </w:p>
        </w:tc>
      </w:tr>
      <w:tr w:rsidR="00097028" w:rsidRPr="00E90C91" w14:paraId="04B117E6" w14:textId="77777777" w:rsidTr="00097028">
        <w:trPr>
          <w:trHeight w:val="20"/>
        </w:trPr>
        <w:tc>
          <w:tcPr>
            <w:tcW w:w="972" w:type="pct"/>
            <w:vMerge/>
          </w:tcPr>
          <w:p w14:paraId="53E81A9E" w14:textId="77777777" w:rsidR="00097028" w:rsidRPr="00E90C91" w:rsidRDefault="00097028" w:rsidP="00FF27FD">
            <w:pPr>
              <w:rPr>
                <w:rFonts w:ascii="Times New Roman" w:hAnsi="Times New Roman"/>
                <w:b/>
                <w:bCs/>
                <w:sz w:val="24"/>
                <w:szCs w:val="24"/>
              </w:rPr>
            </w:pPr>
          </w:p>
        </w:tc>
        <w:tc>
          <w:tcPr>
            <w:tcW w:w="4028" w:type="pct"/>
          </w:tcPr>
          <w:p w14:paraId="0A51F1AC"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2.Виды производственных травм.</w:t>
            </w:r>
          </w:p>
        </w:tc>
      </w:tr>
      <w:tr w:rsidR="00097028" w:rsidRPr="00E90C91" w14:paraId="69335C3A" w14:textId="77777777" w:rsidTr="00097028">
        <w:trPr>
          <w:trHeight w:val="20"/>
        </w:trPr>
        <w:tc>
          <w:tcPr>
            <w:tcW w:w="972" w:type="pct"/>
            <w:vMerge/>
          </w:tcPr>
          <w:p w14:paraId="18EE7FD0" w14:textId="77777777" w:rsidR="00097028" w:rsidRPr="00E90C91" w:rsidRDefault="00097028" w:rsidP="00FF27FD">
            <w:pPr>
              <w:rPr>
                <w:rFonts w:ascii="Times New Roman" w:hAnsi="Times New Roman"/>
                <w:b/>
                <w:bCs/>
                <w:sz w:val="24"/>
                <w:szCs w:val="24"/>
              </w:rPr>
            </w:pPr>
          </w:p>
        </w:tc>
        <w:tc>
          <w:tcPr>
            <w:tcW w:w="4028" w:type="pct"/>
          </w:tcPr>
          <w:p w14:paraId="10AA1D51"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3.Оказание первой доврачебной помощи при кровотечениях, переломах, вывихах</w:t>
            </w:r>
          </w:p>
        </w:tc>
      </w:tr>
      <w:tr w:rsidR="00097028" w:rsidRPr="00E90C91" w14:paraId="44E4392D" w14:textId="77777777" w:rsidTr="00097028">
        <w:trPr>
          <w:trHeight w:val="20"/>
        </w:trPr>
        <w:tc>
          <w:tcPr>
            <w:tcW w:w="972" w:type="pct"/>
            <w:vMerge/>
          </w:tcPr>
          <w:p w14:paraId="726618ED" w14:textId="77777777" w:rsidR="00097028" w:rsidRPr="00E90C91" w:rsidRDefault="00097028" w:rsidP="00FF27FD">
            <w:pPr>
              <w:rPr>
                <w:rFonts w:ascii="Times New Roman" w:hAnsi="Times New Roman"/>
                <w:b/>
                <w:bCs/>
                <w:sz w:val="24"/>
                <w:szCs w:val="24"/>
              </w:rPr>
            </w:pPr>
          </w:p>
        </w:tc>
        <w:tc>
          <w:tcPr>
            <w:tcW w:w="4028" w:type="pct"/>
          </w:tcPr>
          <w:p w14:paraId="51D71F9A"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4.Оказание первой доврачебной помощи при ожогах</w:t>
            </w:r>
          </w:p>
        </w:tc>
      </w:tr>
      <w:tr w:rsidR="00097028" w:rsidRPr="00E90C91" w14:paraId="07CD4E3E" w14:textId="77777777" w:rsidTr="00097028">
        <w:trPr>
          <w:trHeight w:val="20"/>
        </w:trPr>
        <w:tc>
          <w:tcPr>
            <w:tcW w:w="972" w:type="pct"/>
            <w:vMerge/>
          </w:tcPr>
          <w:p w14:paraId="02725236" w14:textId="77777777" w:rsidR="00097028" w:rsidRPr="00E90C91" w:rsidRDefault="00097028" w:rsidP="00FF27FD">
            <w:pPr>
              <w:rPr>
                <w:rFonts w:ascii="Times New Roman" w:hAnsi="Times New Roman"/>
                <w:b/>
                <w:bCs/>
                <w:sz w:val="24"/>
                <w:szCs w:val="24"/>
              </w:rPr>
            </w:pPr>
          </w:p>
        </w:tc>
        <w:tc>
          <w:tcPr>
            <w:tcW w:w="4028" w:type="pct"/>
          </w:tcPr>
          <w:p w14:paraId="76C89371"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5.Оказание первой доврачебной помощи при острой сердечной недостаточности</w:t>
            </w:r>
          </w:p>
        </w:tc>
      </w:tr>
      <w:tr w:rsidR="00097028" w:rsidRPr="00E90C91" w14:paraId="57F7937F" w14:textId="77777777" w:rsidTr="00097028">
        <w:trPr>
          <w:trHeight w:val="20"/>
        </w:trPr>
        <w:tc>
          <w:tcPr>
            <w:tcW w:w="972" w:type="pct"/>
            <w:vMerge/>
          </w:tcPr>
          <w:p w14:paraId="6A3F5233" w14:textId="77777777" w:rsidR="00097028" w:rsidRPr="00E90C91" w:rsidRDefault="00097028" w:rsidP="00FF27FD">
            <w:pPr>
              <w:rPr>
                <w:rFonts w:ascii="Times New Roman" w:hAnsi="Times New Roman"/>
                <w:b/>
                <w:bCs/>
                <w:sz w:val="24"/>
                <w:szCs w:val="24"/>
              </w:rPr>
            </w:pPr>
          </w:p>
        </w:tc>
        <w:tc>
          <w:tcPr>
            <w:tcW w:w="4028" w:type="pct"/>
          </w:tcPr>
          <w:p w14:paraId="1A4158C7"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6.Профессиональные заболевания. Категории профессиональных заболеваний</w:t>
            </w:r>
          </w:p>
        </w:tc>
      </w:tr>
      <w:tr w:rsidR="00097028" w:rsidRPr="00E90C91" w14:paraId="0A167341" w14:textId="77777777" w:rsidTr="00097028">
        <w:trPr>
          <w:trHeight w:val="20"/>
        </w:trPr>
        <w:tc>
          <w:tcPr>
            <w:tcW w:w="972" w:type="pct"/>
            <w:vMerge/>
          </w:tcPr>
          <w:p w14:paraId="4FE25ABC" w14:textId="77777777" w:rsidR="00097028" w:rsidRPr="00E90C91" w:rsidRDefault="00097028" w:rsidP="00FF27FD">
            <w:pPr>
              <w:rPr>
                <w:rFonts w:ascii="Times New Roman" w:hAnsi="Times New Roman"/>
                <w:b/>
                <w:bCs/>
                <w:sz w:val="24"/>
                <w:szCs w:val="24"/>
              </w:rPr>
            </w:pPr>
          </w:p>
        </w:tc>
        <w:tc>
          <w:tcPr>
            <w:tcW w:w="4028" w:type="pct"/>
          </w:tcPr>
          <w:p w14:paraId="39BFB1D8" w14:textId="77777777" w:rsidR="00097028" w:rsidRPr="00E90C91" w:rsidRDefault="00097028"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097028" w:rsidRPr="00E90C91" w14:paraId="1A090D47" w14:textId="77777777" w:rsidTr="00097028">
        <w:trPr>
          <w:trHeight w:val="20"/>
        </w:trPr>
        <w:tc>
          <w:tcPr>
            <w:tcW w:w="972" w:type="pct"/>
            <w:vMerge/>
          </w:tcPr>
          <w:p w14:paraId="1A50388B" w14:textId="77777777" w:rsidR="00097028" w:rsidRPr="00E90C91" w:rsidRDefault="00097028" w:rsidP="00FF27FD">
            <w:pPr>
              <w:rPr>
                <w:rFonts w:ascii="Times New Roman" w:hAnsi="Times New Roman"/>
                <w:b/>
                <w:bCs/>
                <w:sz w:val="24"/>
                <w:szCs w:val="24"/>
              </w:rPr>
            </w:pPr>
          </w:p>
        </w:tc>
        <w:tc>
          <w:tcPr>
            <w:tcW w:w="4028" w:type="pct"/>
          </w:tcPr>
          <w:p w14:paraId="1295DB41" w14:textId="77777777" w:rsidR="00097028" w:rsidRPr="00E90C91" w:rsidRDefault="00097028" w:rsidP="00FF27FD">
            <w:pPr>
              <w:rPr>
                <w:rFonts w:ascii="Times New Roman" w:eastAsia="Calibri" w:hAnsi="Times New Roman"/>
                <w:bCs/>
                <w:sz w:val="24"/>
                <w:szCs w:val="24"/>
                <w:lang w:eastAsia="en-US"/>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1. </w:t>
            </w:r>
            <w:r w:rsidRPr="00E90C91">
              <w:rPr>
                <w:rFonts w:ascii="Times New Roman" w:hAnsi="Times New Roman"/>
                <w:bCs/>
                <w:sz w:val="24"/>
                <w:szCs w:val="24"/>
              </w:rPr>
              <w:t>Приемы оказания первой</w:t>
            </w:r>
            <w:r w:rsidRPr="00E90C91">
              <w:rPr>
                <w:rFonts w:ascii="Times New Roman" w:hAnsi="Times New Roman"/>
                <w:b/>
                <w:bCs/>
                <w:sz w:val="24"/>
                <w:szCs w:val="24"/>
              </w:rPr>
              <w:t xml:space="preserve"> </w:t>
            </w:r>
            <w:r w:rsidRPr="00E90C91">
              <w:rPr>
                <w:rFonts w:ascii="Times New Roman" w:hAnsi="Times New Roman"/>
                <w:bCs/>
                <w:sz w:val="24"/>
                <w:szCs w:val="24"/>
              </w:rPr>
              <w:t>доврачебной</w:t>
            </w:r>
            <w:r w:rsidRPr="00E90C91">
              <w:rPr>
                <w:rFonts w:ascii="Times New Roman" w:hAnsi="Times New Roman"/>
                <w:b/>
                <w:bCs/>
                <w:sz w:val="24"/>
                <w:szCs w:val="24"/>
              </w:rPr>
              <w:t xml:space="preserve"> </w:t>
            </w:r>
            <w:r w:rsidRPr="00E90C91">
              <w:rPr>
                <w:rFonts w:ascii="Times New Roman" w:hAnsi="Times New Roman"/>
                <w:bCs/>
                <w:sz w:val="24"/>
                <w:szCs w:val="24"/>
              </w:rPr>
              <w:t>помощи</w:t>
            </w:r>
            <w:r w:rsidRPr="00E90C91">
              <w:rPr>
                <w:rFonts w:ascii="Times New Roman" w:hAnsi="Times New Roman"/>
                <w:b/>
                <w:bCs/>
                <w:sz w:val="24"/>
                <w:szCs w:val="24"/>
              </w:rPr>
              <w:t xml:space="preserve">   </w:t>
            </w:r>
            <w:r w:rsidRPr="00E90C91">
              <w:rPr>
                <w:rFonts w:ascii="Times New Roman" w:hAnsi="Times New Roman"/>
                <w:sz w:val="24"/>
                <w:szCs w:val="24"/>
              </w:rPr>
              <w:t>при кровотечениях, переломах, вывихах</w:t>
            </w:r>
          </w:p>
        </w:tc>
      </w:tr>
      <w:tr w:rsidR="00097028" w:rsidRPr="00E90C91" w14:paraId="4BD857BC" w14:textId="77777777" w:rsidTr="00097028">
        <w:trPr>
          <w:trHeight w:val="20"/>
        </w:trPr>
        <w:tc>
          <w:tcPr>
            <w:tcW w:w="972" w:type="pct"/>
            <w:vMerge/>
          </w:tcPr>
          <w:p w14:paraId="684F2D44" w14:textId="77777777" w:rsidR="00097028" w:rsidRPr="00E90C91" w:rsidRDefault="00097028" w:rsidP="00FF27FD">
            <w:pPr>
              <w:rPr>
                <w:rFonts w:ascii="Times New Roman" w:hAnsi="Times New Roman"/>
                <w:b/>
                <w:bCs/>
                <w:sz w:val="24"/>
                <w:szCs w:val="24"/>
              </w:rPr>
            </w:pPr>
          </w:p>
        </w:tc>
        <w:tc>
          <w:tcPr>
            <w:tcW w:w="4028" w:type="pct"/>
          </w:tcPr>
          <w:p w14:paraId="408866B0" w14:textId="77777777" w:rsidR="00097028" w:rsidRPr="00E90C91" w:rsidRDefault="00097028" w:rsidP="00FF27FD">
            <w:pPr>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2. </w:t>
            </w:r>
            <w:r w:rsidRPr="00E90C91">
              <w:rPr>
                <w:rFonts w:ascii="Times New Roman" w:hAnsi="Times New Roman"/>
                <w:bCs/>
                <w:sz w:val="24"/>
                <w:szCs w:val="24"/>
              </w:rPr>
              <w:t>Приемы оказания первой доврачебной</w:t>
            </w:r>
            <w:r w:rsidRPr="00E90C91">
              <w:rPr>
                <w:rFonts w:ascii="Times New Roman" w:hAnsi="Times New Roman"/>
                <w:b/>
                <w:bCs/>
                <w:sz w:val="24"/>
                <w:szCs w:val="24"/>
              </w:rPr>
              <w:t xml:space="preserve"> </w:t>
            </w:r>
            <w:r w:rsidRPr="00E90C91">
              <w:rPr>
                <w:rFonts w:ascii="Times New Roman" w:hAnsi="Times New Roman"/>
                <w:bCs/>
                <w:sz w:val="24"/>
                <w:szCs w:val="24"/>
              </w:rPr>
              <w:t xml:space="preserve">помощи </w:t>
            </w:r>
            <w:r w:rsidRPr="00E90C91">
              <w:rPr>
                <w:rFonts w:ascii="Times New Roman" w:hAnsi="Times New Roman"/>
                <w:b/>
                <w:bCs/>
                <w:sz w:val="24"/>
                <w:szCs w:val="24"/>
              </w:rPr>
              <w:t xml:space="preserve">  </w:t>
            </w:r>
            <w:r w:rsidRPr="00E90C91">
              <w:rPr>
                <w:rFonts w:ascii="Times New Roman" w:hAnsi="Times New Roman"/>
                <w:sz w:val="24"/>
                <w:szCs w:val="24"/>
              </w:rPr>
              <w:t>при ожогах, обморожениях</w:t>
            </w:r>
          </w:p>
        </w:tc>
      </w:tr>
      <w:tr w:rsidR="00097028" w:rsidRPr="00E90C91" w14:paraId="40B1EDD5" w14:textId="77777777" w:rsidTr="00097028">
        <w:trPr>
          <w:trHeight w:val="274"/>
        </w:trPr>
        <w:tc>
          <w:tcPr>
            <w:tcW w:w="5000" w:type="pct"/>
            <w:gridSpan w:val="2"/>
          </w:tcPr>
          <w:p w14:paraId="45AAB36B"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 xml:space="preserve">Раздел 2. Основы военной службы  10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r w:rsidR="00097028" w:rsidRPr="00E90C91" w14:paraId="76A4374E" w14:textId="77777777" w:rsidTr="00097028">
        <w:trPr>
          <w:trHeight w:val="20"/>
        </w:trPr>
        <w:tc>
          <w:tcPr>
            <w:tcW w:w="972" w:type="pct"/>
            <w:vMerge w:val="restart"/>
          </w:tcPr>
          <w:p w14:paraId="04FDD5AE" w14:textId="77777777" w:rsidR="00097028" w:rsidRPr="00E90C91" w:rsidRDefault="00097028" w:rsidP="00FF2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2.1  </w:t>
            </w:r>
            <w:r w:rsidRPr="00E90C91">
              <w:rPr>
                <w:rFonts w:ascii="Times New Roman" w:hAnsi="Times New Roman"/>
                <w:b/>
                <w:sz w:val="24"/>
                <w:szCs w:val="24"/>
              </w:rPr>
              <w:t xml:space="preserve"> Вооруженные силы Российской Федерации</w:t>
            </w:r>
          </w:p>
        </w:tc>
        <w:tc>
          <w:tcPr>
            <w:tcW w:w="4028" w:type="pct"/>
          </w:tcPr>
          <w:p w14:paraId="18FB2AC3" w14:textId="77777777" w:rsidR="00097028" w:rsidRPr="00E90C91" w:rsidRDefault="00097028" w:rsidP="00FF27FD">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097028" w:rsidRPr="00E90C91" w14:paraId="701FC341" w14:textId="77777777" w:rsidTr="00097028">
        <w:trPr>
          <w:trHeight w:val="20"/>
        </w:trPr>
        <w:tc>
          <w:tcPr>
            <w:tcW w:w="972" w:type="pct"/>
            <w:vMerge/>
          </w:tcPr>
          <w:p w14:paraId="14EA9B95" w14:textId="77777777" w:rsidR="00097028" w:rsidRPr="00E90C91" w:rsidRDefault="00097028" w:rsidP="00FF27FD">
            <w:pPr>
              <w:rPr>
                <w:rFonts w:ascii="Times New Roman" w:hAnsi="Times New Roman"/>
                <w:b/>
                <w:bCs/>
                <w:sz w:val="24"/>
                <w:szCs w:val="24"/>
              </w:rPr>
            </w:pPr>
          </w:p>
        </w:tc>
        <w:tc>
          <w:tcPr>
            <w:tcW w:w="4028" w:type="pct"/>
          </w:tcPr>
          <w:p w14:paraId="075F5A81" w14:textId="77777777" w:rsidR="00097028" w:rsidRPr="00E90C91" w:rsidRDefault="00097028" w:rsidP="00FF27FD">
            <w:pPr>
              <w:widowControl w:val="0"/>
              <w:autoSpaceDE w:val="0"/>
              <w:autoSpaceDN w:val="0"/>
              <w:adjustRightInd w:val="0"/>
              <w:ind w:right="1230"/>
              <w:jc w:val="both"/>
              <w:rPr>
                <w:rFonts w:ascii="Times New Roman" w:hAnsi="Times New Roman"/>
                <w:sz w:val="24"/>
                <w:szCs w:val="24"/>
              </w:rPr>
            </w:pPr>
            <w:r w:rsidRPr="00E90C91">
              <w:rPr>
                <w:rFonts w:ascii="Times New Roman" w:hAnsi="Times New Roman"/>
                <w:sz w:val="24"/>
                <w:szCs w:val="24"/>
              </w:rPr>
              <w:t>1.Виды</w:t>
            </w:r>
            <w:r w:rsidRPr="00E90C91">
              <w:rPr>
                <w:rFonts w:ascii="Times New Roman" w:hAnsi="Times New Roman"/>
                <w:spacing w:val="-10"/>
                <w:sz w:val="24"/>
                <w:szCs w:val="24"/>
              </w:rPr>
              <w:t xml:space="preserve"> </w:t>
            </w:r>
            <w:r w:rsidRPr="00E90C91">
              <w:rPr>
                <w:rFonts w:ascii="Times New Roman" w:hAnsi="Times New Roman"/>
                <w:spacing w:val="-1"/>
                <w:sz w:val="24"/>
                <w:szCs w:val="24"/>
              </w:rPr>
              <w:t>В</w:t>
            </w:r>
            <w:r w:rsidRPr="00E90C91">
              <w:rPr>
                <w:rFonts w:ascii="Times New Roman" w:hAnsi="Times New Roman"/>
                <w:spacing w:val="1"/>
                <w:sz w:val="24"/>
                <w:szCs w:val="24"/>
              </w:rPr>
              <w:t>оору</w:t>
            </w:r>
            <w:r w:rsidRPr="00E90C91">
              <w:rPr>
                <w:rFonts w:ascii="Times New Roman" w:hAnsi="Times New Roman"/>
                <w:sz w:val="24"/>
                <w:szCs w:val="24"/>
              </w:rPr>
              <w:t>ж</w:t>
            </w:r>
            <w:r w:rsidRPr="00E90C91">
              <w:rPr>
                <w:rFonts w:ascii="Times New Roman" w:hAnsi="Times New Roman"/>
                <w:spacing w:val="1"/>
                <w:sz w:val="24"/>
                <w:szCs w:val="24"/>
              </w:rPr>
              <w:t>е</w:t>
            </w:r>
            <w:r w:rsidRPr="00E90C91">
              <w:rPr>
                <w:rFonts w:ascii="Times New Roman" w:hAnsi="Times New Roman"/>
                <w:sz w:val="24"/>
                <w:szCs w:val="24"/>
              </w:rPr>
              <w:t>нн</w:t>
            </w:r>
            <w:r w:rsidRPr="00E90C91">
              <w:rPr>
                <w:rFonts w:ascii="Times New Roman" w:hAnsi="Times New Roman"/>
                <w:spacing w:val="-1"/>
                <w:sz w:val="24"/>
                <w:szCs w:val="24"/>
              </w:rPr>
              <w:t>ы</w:t>
            </w:r>
            <w:r w:rsidRPr="00E90C91">
              <w:rPr>
                <w:rFonts w:ascii="Times New Roman" w:hAnsi="Times New Roman"/>
                <w:sz w:val="24"/>
                <w:szCs w:val="24"/>
              </w:rPr>
              <w:t>х</w:t>
            </w:r>
            <w:r w:rsidRPr="00E90C91">
              <w:rPr>
                <w:rFonts w:ascii="Times New Roman" w:hAnsi="Times New Roman"/>
                <w:spacing w:val="1"/>
                <w:sz w:val="24"/>
                <w:szCs w:val="24"/>
              </w:rPr>
              <w:t xml:space="preserve"> </w:t>
            </w:r>
            <w:r w:rsidRPr="00E90C91">
              <w:rPr>
                <w:rFonts w:ascii="Times New Roman" w:hAnsi="Times New Roman"/>
                <w:sz w:val="24"/>
                <w:szCs w:val="24"/>
              </w:rPr>
              <w:t>Сил Российской</w:t>
            </w:r>
            <w:r w:rsidRPr="00E90C91">
              <w:rPr>
                <w:rFonts w:ascii="Times New Roman" w:hAnsi="Times New Roman"/>
                <w:spacing w:val="1"/>
                <w:sz w:val="24"/>
                <w:szCs w:val="24"/>
              </w:rPr>
              <w:t xml:space="preserve"> </w:t>
            </w:r>
            <w:r w:rsidRPr="00E90C91">
              <w:rPr>
                <w:rFonts w:ascii="Times New Roman" w:hAnsi="Times New Roman"/>
                <w:sz w:val="24"/>
                <w:szCs w:val="24"/>
              </w:rPr>
              <w:t>Федераци</w:t>
            </w:r>
            <w:r w:rsidRPr="00E90C91">
              <w:rPr>
                <w:rFonts w:ascii="Times New Roman" w:hAnsi="Times New Roman"/>
                <w:spacing w:val="1"/>
                <w:sz w:val="24"/>
                <w:szCs w:val="24"/>
              </w:rPr>
              <w:t>и</w:t>
            </w:r>
            <w:r w:rsidRPr="00E90C91">
              <w:rPr>
                <w:rFonts w:ascii="Times New Roman" w:hAnsi="Times New Roman"/>
                <w:sz w:val="24"/>
                <w:szCs w:val="24"/>
              </w:rPr>
              <w:t>, рода</w:t>
            </w:r>
            <w:r w:rsidRPr="00E90C91">
              <w:rPr>
                <w:rFonts w:ascii="Times New Roman" w:hAnsi="Times New Roman"/>
                <w:spacing w:val="1"/>
                <w:sz w:val="24"/>
                <w:szCs w:val="24"/>
              </w:rPr>
              <w:t xml:space="preserve"> </w:t>
            </w:r>
            <w:r w:rsidRPr="00E90C91">
              <w:rPr>
                <w:rFonts w:ascii="Times New Roman" w:hAnsi="Times New Roman"/>
                <w:sz w:val="24"/>
                <w:szCs w:val="24"/>
              </w:rPr>
              <w:t>Воор</w:t>
            </w:r>
            <w:r w:rsidRPr="00E90C91">
              <w:rPr>
                <w:rFonts w:ascii="Times New Roman" w:hAnsi="Times New Roman"/>
                <w:spacing w:val="2"/>
                <w:sz w:val="24"/>
                <w:szCs w:val="24"/>
              </w:rPr>
              <w:t>у</w:t>
            </w:r>
            <w:r w:rsidRPr="00E90C91">
              <w:rPr>
                <w:rFonts w:ascii="Times New Roman" w:hAnsi="Times New Roman"/>
                <w:sz w:val="24"/>
                <w:szCs w:val="24"/>
              </w:rPr>
              <w:t>женн</w:t>
            </w:r>
            <w:r w:rsidRPr="00E90C91">
              <w:rPr>
                <w:rFonts w:ascii="Times New Roman" w:hAnsi="Times New Roman"/>
                <w:spacing w:val="-2"/>
                <w:sz w:val="24"/>
                <w:szCs w:val="24"/>
              </w:rPr>
              <w:t>ы</w:t>
            </w:r>
            <w:r w:rsidRPr="00E90C91">
              <w:rPr>
                <w:rFonts w:ascii="Times New Roman" w:hAnsi="Times New Roman"/>
                <w:sz w:val="24"/>
                <w:szCs w:val="24"/>
              </w:rPr>
              <w:t>х</w:t>
            </w:r>
            <w:r w:rsidRPr="00E90C91">
              <w:rPr>
                <w:rFonts w:ascii="Times New Roman" w:hAnsi="Times New Roman"/>
                <w:spacing w:val="1"/>
                <w:sz w:val="24"/>
                <w:szCs w:val="24"/>
              </w:rPr>
              <w:t xml:space="preserve"> </w:t>
            </w:r>
            <w:r w:rsidRPr="00E90C91">
              <w:rPr>
                <w:rFonts w:ascii="Times New Roman" w:hAnsi="Times New Roman"/>
                <w:sz w:val="24"/>
                <w:szCs w:val="24"/>
              </w:rPr>
              <w:t>Сил Российской Федераци</w:t>
            </w:r>
            <w:r w:rsidRPr="00E90C91">
              <w:rPr>
                <w:rFonts w:ascii="Times New Roman" w:hAnsi="Times New Roman"/>
                <w:spacing w:val="1"/>
                <w:sz w:val="24"/>
                <w:szCs w:val="24"/>
              </w:rPr>
              <w:t>и</w:t>
            </w:r>
            <w:r w:rsidRPr="00E90C91">
              <w:rPr>
                <w:rFonts w:ascii="Times New Roman" w:hAnsi="Times New Roman"/>
                <w:sz w:val="24"/>
                <w:szCs w:val="24"/>
              </w:rPr>
              <w:t>,</w:t>
            </w:r>
            <w:r w:rsidRPr="00E90C91">
              <w:rPr>
                <w:rFonts w:ascii="Times New Roman" w:hAnsi="Times New Roman"/>
                <w:spacing w:val="-1"/>
                <w:sz w:val="24"/>
                <w:szCs w:val="24"/>
              </w:rPr>
              <w:t xml:space="preserve"> </w:t>
            </w:r>
            <w:r w:rsidRPr="00E90C91">
              <w:rPr>
                <w:rFonts w:ascii="Times New Roman" w:hAnsi="Times New Roman"/>
                <w:sz w:val="24"/>
                <w:szCs w:val="24"/>
              </w:rPr>
              <w:t>рода</w:t>
            </w:r>
            <w:r w:rsidRPr="00E90C91">
              <w:rPr>
                <w:rFonts w:ascii="Times New Roman" w:hAnsi="Times New Roman"/>
                <w:spacing w:val="1"/>
                <w:sz w:val="24"/>
                <w:szCs w:val="24"/>
              </w:rPr>
              <w:t xml:space="preserve"> </w:t>
            </w:r>
            <w:r w:rsidRPr="00E90C91">
              <w:rPr>
                <w:rFonts w:ascii="Times New Roman" w:hAnsi="Times New Roman"/>
                <w:sz w:val="24"/>
                <w:szCs w:val="24"/>
              </w:rPr>
              <w:t xml:space="preserve">войск. </w:t>
            </w:r>
            <w:r w:rsidRPr="00E90C91">
              <w:rPr>
                <w:rFonts w:ascii="Times New Roman" w:hAnsi="Times New Roman"/>
                <w:spacing w:val="-2"/>
                <w:sz w:val="24"/>
                <w:szCs w:val="24"/>
              </w:rPr>
              <w:t xml:space="preserve"> С</w:t>
            </w:r>
            <w:r w:rsidRPr="00E90C91">
              <w:rPr>
                <w:rFonts w:ascii="Times New Roman" w:hAnsi="Times New Roman"/>
                <w:spacing w:val="2"/>
                <w:sz w:val="24"/>
                <w:szCs w:val="24"/>
              </w:rPr>
              <w:t>у</w:t>
            </w:r>
            <w:r w:rsidRPr="00E90C91">
              <w:rPr>
                <w:rFonts w:ascii="Times New Roman" w:hAnsi="Times New Roman"/>
                <w:sz w:val="24"/>
                <w:szCs w:val="24"/>
              </w:rPr>
              <w:t>хо</w:t>
            </w:r>
            <w:r w:rsidRPr="00E90C91">
              <w:rPr>
                <w:rFonts w:ascii="Times New Roman" w:hAnsi="Times New Roman"/>
                <w:spacing w:val="-1"/>
                <w:sz w:val="24"/>
                <w:szCs w:val="24"/>
              </w:rPr>
              <w:t>п</w:t>
            </w:r>
            <w:r w:rsidRPr="00E90C91">
              <w:rPr>
                <w:rFonts w:ascii="Times New Roman" w:hAnsi="Times New Roman"/>
                <w:spacing w:val="2"/>
                <w:sz w:val="24"/>
                <w:szCs w:val="24"/>
              </w:rPr>
              <w:t>у</w:t>
            </w:r>
            <w:r w:rsidRPr="00E90C91">
              <w:rPr>
                <w:rFonts w:ascii="Times New Roman" w:hAnsi="Times New Roman"/>
                <w:sz w:val="24"/>
                <w:szCs w:val="24"/>
              </w:rPr>
              <w:t>т</w:t>
            </w:r>
            <w:r w:rsidRPr="00E90C91">
              <w:rPr>
                <w:rFonts w:ascii="Times New Roman" w:hAnsi="Times New Roman"/>
                <w:spacing w:val="-1"/>
                <w:sz w:val="24"/>
                <w:szCs w:val="24"/>
              </w:rPr>
              <w:t>н</w:t>
            </w:r>
            <w:r w:rsidRPr="00E90C91">
              <w:rPr>
                <w:rFonts w:ascii="Times New Roman" w:hAnsi="Times New Roman"/>
                <w:sz w:val="24"/>
                <w:szCs w:val="24"/>
              </w:rPr>
              <w:t>ые</w:t>
            </w:r>
            <w:r w:rsidRPr="00E90C91">
              <w:rPr>
                <w:rFonts w:ascii="Times New Roman" w:hAnsi="Times New Roman"/>
                <w:spacing w:val="1"/>
                <w:sz w:val="24"/>
                <w:szCs w:val="24"/>
              </w:rPr>
              <w:t xml:space="preserve"> </w:t>
            </w:r>
            <w:r w:rsidRPr="00E90C91">
              <w:rPr>
                <w:rFonts w:ascii="Times New Roman" w:hAnsi="Times New Roman"/>
                <w:sz w:val="24"/>
                <w:szCs w:val="24"/>
              </w:rPr>
              <w:t>войск</w:t>
            </w:r>
            <w:r w:rsidRPr="00E90C91">
              <w:rPr>
                <w:rFonts w:ascii="Times New Roman" w:hAnsi="Times New Roman"/>
                <w:spacing w:val="1"/>
                <w:sz w:val="24"/>
                <w:szCs w:val="24"/>
              </w:rPr>
              <w:t>а</w:t>
            </w:r>
            <w:r w:rsidRPr="00E90C91">
              <w:rPr>
                <w:rFonts w:ascii="Times New Roman" w:hAnsi="Times New Roman"/>
                <w:sz w:val="24"/>
                <w:szCs w:val="24"/>
              </w:rPr>
              <w:t>: история создани</w:t>
            </w:r>
            <w:r w:rsidRPr="00E90C91">
              <w:rPr>
                <w:rFonts w:ascii="Times New Roman" w:hAnsi="Times New Roman"/>
                <w:spacing w:val="1"/>
                <w:sz w:val="24"/>
                <w:szCs w:val="24"/>
              </w:rPr>
              <w:t>я</w:t>
            </w:r>
            <w:r w:rsidRPr="00E90C91">
              <w:rPr>
                <w:rFonts w:ascii="Times New Roman" w:hAnsi="Times New Roman"/>
                <w:sz w:val="24"/>
                <w:szCs w:val="24"/>
              </w:rPr>
              <w:t>, предназначени</w:t>
            </w:r>
            <w:r w:rsidRPr="00E90C91">
              <w:rPr>
                <w:rFonts w:ascii="Times New Roman" w:hAnsi="Times New Roman"/>
                <w:spacing w:val="2"/>
                <w:sz w:val="24"/>
                <w:szCs w:val="24"/>
              </w:rPr>
              <w:t>е</w:t>
            </w:r>
            <w:r w:rsidRPr="00E90C91">
              <w:rPr>
                <w:rFonts w:ascii="Times New Roman" w:hAnsi="Times New Roman"/>
                <w:sz w:val="24"/>
                <w:szCs w:val="24"/>
              </w:rPr>
              <w:t>,</w:t>
            </w:r>
            <w:r w:rsidRPr="00E90C91">
              <w:rPr>
                <w:rFonts w:ascii="Times New Roman" w:hAnsi="Times New Roman"/>
                <w:spacing w:val="-1"/>
                <w:sz w:val="24"/>
                <w:szCs w:val="24"/>
              </w:rPr>
              <w:t xml:space="preserve"> </w:t>
            </w:r>
            <w:r w:rsidRPr="00E90C91">
              <w:rPr>
                <w:rFonts w:ascii="Times New Roman" w:hAnsi="Times New Roman"/>
                <w:sz w:val="24"/>
                <w:szCs w:val="24"/>
              </w:rPr>
              <w:t>ст</w:t>
            </w:r>
            <w:r w:rsidRPr="00E90C91">
              <w:rPr>
                <w:rFonts w:ascii="Times New Roman" w:hAnsi="Times New Roman"/>
                <w:spacing w:val="-1"/>
                <w:sz w:val="24"/>
                <w:szCs w:val="24"/>
              </w:rPr>
              <w:t>р</w:t>
            </w:r>
            <w:r w:rsidRPr="00E90C91">
              <w:rPr>
                <w:rFonts w:ascii="Times New Roman" w:hAnsi="Times New Roman"/>
                <w:spacing w:val="2"/>
                <w:sz w:val="24"/>
                <w:szCs w:val="24"/>
              </w:rPr>
              <w:t>у</w:t>
            </w:r>
            <w:r w:rsidRPr="00E90C91">
              <w:rPr>
                <w:rFonts w:ascii="Times New Roman" w:hAnsi="Times New Roman"/>
                <w:sz w:val="24"/>
                <w:szCs w:val="24"/>
              </w:rPr>
              <w:t>к</w:t>
            </w:r>
            <w:r w:rsidRPr="00E90C91">
              <w:rPr>
                <w:rFonts w:ascii="Times New Roman" w:hAnsi="Times New Roman"/>
                <w:spacing w:val="-2"/>
                <w:sz w:val="24"/>
                <w:szCs w:val="24"/>
              </w:rPr>
              <w:t>т</w:t>
            </w:r>
            <w:r w:rsidRPr="00E90C91">
              <w:rPr>
                <w:rFonts w:ascii="Times New Roman" w:hAnsi="Times New Roman"/>
                <w:spacing w:val="2"/>
                <w:sz w:val="24"/>
                <w:szCs w:val="24"/>
              </w:rPr>
              <w:t>у</w:t>
            </w:r>
            <w:r w:rsidRPr="00E90C91">
              <w:rPr>
                <w:rFonts w:ascii="Times New Roman" w:hAnsi="Times New Roman"/>
                <w:spacing w:val="-1"/>
                <w:sz w:val="24"/>
                <w:szCs w:val="24"/>
              </w:rPr>
              <w:t>р</w:t>
            </w:r>
            <w:r w:rsidRPr="00E90C91">
              <w:rPr>
                <w:rFonts w:ascii="Times New Roman" w:hAnsi="Times New Roman"/>
                <w:sz w:val="24"/>
                <w:szCs w:val="24"/>
              </w:rPr>
              <w:t xml:space="preserve">а.   </w:t>
            </w:r>
          </w:p>
        </w:tc>
      </w:tr>
      <w:tr w:rsidR="00097028" w:rsidRPr="00E90C91" w14:paraId="0290FF4E" w14:textId="77777777" w:rsidTr="00097028">
        <w:trPr>
          <w:trHeight w:val="20"/>
        </w:trPr>
        <w:tc>
          <w:tcPr>
            <w:tcW w:w="972" w:type="pct"/>
            <w:vMerge/>
          </w:tcPr>
          <w:p w14:paraId="0D927DE4" w14:textId="77777777" w:rsidR="00097028" w:rsidRPr="00E90C91" w:rsidRDefault="00097028" w:rsidP="00FF27FD">
            <w:pPr>
              <w:rPr>
                <w:rFonts w:ascii="Times New Roman" w:hAnsi="Times New Roman"/>
                <w:b/>
                <w:bCs/>
                <w:sz w:val="24"/>
                <w:szCs w:val="24"/>
              </w:rPr>
            </w:pPr>
          </w:p>
        </w:tc>
        <w:tc>
          <w:tcPr>
            <w:tcW w:w="4028" w:type="pct"/>
          </w:tcPr>
          <w:p w14:paraId="47F44F3F" w14:textId="77777777" w:rsidR="00097028" w:rsidRPr="00E90C91" w:rsidRDefault="00097028" w:rsidP="00FF27FD">
            <w:pPr>
              <w:widowControl w:val="0"/>
              <w:autoSpaceDE w:val="0"/>
              <w:autoSpaceDN w:val="0"/>
              <w:adjustRightInd w:val="0"/>
              <w:ind w:right="1230"/>
              <w:rPr>
                <w:rFonts w:ascii="Times New Roman" w:hAnsi="Times New Roman"/>
                <w:bCs/>
                <w:sz w:val="24"/>
                <w:szCs w:val="24"/>
              </w:rPr>
            </w:pPr>
            <w:r w:rsidRPr="00E90C91">
              <w:rPr>
                <w:rFonts w:ascii="Times New Roman" w:hAnsi="Times New Roman"/>
                <w:sz w:val="24"/>
                <w:szCs w:val="24"/>
              </w:rPr>
              <w:t>2.Военно-Возд</w:t>
            </w:r>
            <w:r w:rsidRPr="00E90C91">
              <w:rPr>
                <w:rFonts w:ascii="Times New Roman" w:hAnsi="Times New Roman"/>
                <w:spacing w:val="2"/>
                <w:sz w:val="24"/>
                <w:szCs w:val="24"/>
              </w:rPr>
              <w:t>у</w:t>
            </w:r>
            <w:r w:rsidRPr="00E90C91">
              <w:rPr>
                <w:rFonts w:ascii="Times New Roman" w:hAnsi="Times New Roman"/>
                <w:sz w:val="24"/>
                <w:szCs w:val="24"/>
              </w:rPr>
              <w:t>шные</w:t>
            </w:r>
            <w:r w:rsidRPr="00E90C91">
              <w:rPr>
                <w:rFonts w:ascii="Times New Roman" w:hAnsi="Times New Roman"/>
                <w:spacing w:val="1"/>
                <w:sz w:val="24"/>
                <w:szCs w:val="24"/>
              </w:rPr>
              <w:t xml:space="preserve"> </w:t>
            </w:r>
            <w:r w:rsidRPr="00E90C91">
              <w:rPr>
                <w:rFonts w:ascii="Times New Roman" w:hAnsi="Times New Roman"/>
                <w:sz w:val="24"/>
                <w:szCs w:val="24"/>
              </w:rPr>
              <w:t>Сил</w:t>
            </w:r>
            <w:r w:rsidRPr="00E90C91">
              <w:rPr>
                <w:rFonts w:ascii="Times New Roman" w:hAnsi="Times New Roman"/>
                <w:spacing w:val="-1"/>
                <w:sz w:val="24"/>
                <w:szCs w:val="24"/>
              </w:rPr>
              <w:t>ы</w:t>
            </w:r>
            <w:r w:rsidRPr="00E90C91">
              <w:rPr>
                <w:rFonts w:ascii="Times New Roman" w:hAnsi="Times New Roman"/>
                <w:sz w:val="24"/>
                <w:szCs w:val="24"/>
              </w:rPr>
              <w:t>: история создани</w:t>
            </w:r>
            <w:r w:rsidRPr="00E90C91">
              <w:rPr>
                <w:rFonts w:ascii="Times New Roman" w:hAnsi="Times New Roman"/>
                <w:spacing w:val="1"/>
                <w:sz w:val="24"/>
                <w:szCs w:val="24"/>
              </w:rPr>
              <w:t>я</w:t>
            </w:r>
            <w:r w:rsidRPr="00E90C91">
              <w:rPr>
                <w:rFonts w:ascii="Times New Roman" w:hAnsi="Times New Roman"/>
                <w:sz w:val="24"/>
                <w:szCs w:val="24"/>
              </w:rPr>
              <w:t xml:space="preserve">, </w:t>
            </w:r>
            <w:r w:rsidRPr="00E90C91">
              <w:rPr>
                <w:rFonts w:ascii="Times New Roman" w:hAnsi="Times New Roman"/>
                <w:spacing w:val="-1"/>
                <w:sz w:val="24"/>
                <w:szCs w:val="24"/>
              </w:rPr>
              <w:t>п</w:t>
            </w:r>
            <w:r w:rsidRPr="00E90C91">
              <w:rPr>
                <w:rFonts w:ascii="Times New Roman" w:hAnsi="Times New Roman"/>
                <w:sz w:val="24"/>
                <w:szCs w:val="24"/>
              </w:rPr>
              <w:t>редназначени</w:t>
            </w:r>
            <w:r w:rsidRPr="00E90C91">
              <w:rPr>
                <w:rFonts w:ascii="Times New Roman" w:hAnsi="Times New Roman"/>
                <w:spacing w:val="2"/>
                <w:sz w:val="24"/>
                <w:szCs w:val="24"/>
              </w:rPr>
              <w:t>е</w:t>
            </w:r>
            <w:r w:rsidRPr="00E90C91">
              <w:rPr>
                <w:rFonts w:ascii="Times New Roman" w:hAnsi="Times New Roman"/>
                <w:sz w:val="24"/>
                <w:szCs w:val="24"/>
              </w:rPr>
              <w:t>, ст</w:t>
            </w:r>
            <w:r w:rsidRPr="00E90C91">
              <w:rPr>
                <w:rFonts w:ascii="Times New Roman" w:hAnsi="Times New Roman"/>
                <w:spacing w:val="-1"/>
                <w:sz w:val="24"/>
                <w:szCs w:val="24"/>
              </w:rPr>
              <w:t>р</w:t>
            </w:r>
            <w:r w:rsidRPr="00E90C91">
              <w:rPr>
                <w:rFonts w:ascii="Times New Roman" w:hAnsi="Times New Roman"/>
                <w:spacing w:val="2"/>
                <w:sz w:val="24"/>
                <w:szCs w:val="24"/>
              </w:rPr>
              <w:t>у</w:t>
            </w:r>
            <w:r w:rsidRPr="00E90C91">
              <w:rPr>
                <w:rFonts w:ascii="Times New Roman" w:hAnsi="Times New Roman"/>
                <w:sz w:val="24"/>
                <w:szCs w:val="24"/>
              </w:rPr>
              <w:t>ктур</w:t>
            </w:r>
            <w:r w:rsidRPr="00E90C91">
              <w:rPr>
                <w:rFonts w:ascii="Times New Roman" w:hAnsi="Times New Roman"/>
                <w:spacing w:val="1"/>
                <w:sz w:val="24"/>
                <w:szCs w:val="24"/>
              </w:rPr>
              <w:t>а</w:t>
            </w:r>
            <w:r w:rsidRPr="00E90C91">
              <w:rPr>
                <w:rFonts w:ascii="Times New Roman" w:hAnsi="Times New Roman"/>
                <w:sz w:val="24"/>
                <w:szCs w:val="24"/>
              </w:rPr>
              <w:t>.   Военн</w:t>
            </w:r>
            <w:r w:rsidRPr="00E90C91">
              <w:rPr>
                <w:rFonts w:ascii="Times New Roman" w:hAnsi="Times New Roman"/>
                <w:spacing w:val="1"/>
                <w:sz w:val="24"/>
                <w:szCs w:val="24"/>
              </w:rPr>
              <w:t>о</w:t>
            </w:r>
            <w:r w:rsidRPr="00E90C91">
              <w:rPr>
                <w:rFonts w:ascii="Times New Roman" w:hAnsi="Times New Roman"/>
                <w:sz w:val="24"/>
                <w:szCs w:val="24"/>
              </w:rPr>
              <w:t>-Морской Флот, история создан</w:t>
            </w:r>
            <w:r w:rsidRPr="00E90C91">
              <w:rPr>
                <w:rFonts w:ascii="Times New Roman" w:hAnsi="Times New Roman"/>
                <w:spacing w:val="-1"/>
                <w:sz w:val="24"/>
                <w:szCs w:val="24"/>
              </w:rPr>
              <w:t>и</w:t>
            </w:r>
            <w:r w:rsidRPr="00E90C91">
              <w:rPr>
                <w:rFonts w:ascii="Times New Roman" w:hAnsi="Times New Roman"/>
                <w:spacing w:val="1"/>
                <w:sz w:val="24"/>
                <w:szCs w:val="24"/>
              </w:rPr>
              <w:t>я</w:t>
            </w:r>
            <w:r w:rsidRPr="00E90C91">
              <w:rPr>
                <w:rFonts w:ascii="Times New Roman" w:hAnsi="Times New Roman"/>
                <w:sz w:val="24"/>
                <w:szCs w:val="24"/>
              </w:rPr>
              <w:t>, предназ</w:t>
            </w:r>
            <w:r w:rsidRPr="00E90C91">
              <w:rPr>
                <w:rFonts w:ascii="Times New Roman" w:hAnsi="Times New Roman"/>
                <w:spacing w:val="-1"/>
                <w:sz w:val="24"/>
                <w:szCs w:val="24"/>
              </w:rPr>
              <w:t>н</w:t>
            </w:r>
            <w:r w:rsidRPr="00E90C91">
              <w:rPr>
                <w:rFonts w:ascii="Times New Roman" w:hAnsi="Times New Roman"/>
                <w:sz w:val="24"/>
                <w:szCs w:val="24"/>
              </w:rPr>
              <w:t>ачени</w:t>
            </w:r>
            <w:r w:rsidRPr="00E90C91">
              <w:rPr>
                <w:rFonts w:ascii="Times New Roman" w:hAnsi="Times New Roman"/>
                <w:spacing w:val="2"/>
                <w:sz w:val="24"/>
                <w:szCs w:val="24"/>
              </w:rPr>
              <w:t>е</w:t>
            </w:r>
            <w:r w:rsidRPr="00E90C91">
              <w:rPr>
                <w:rFonts w:ascii="Times New Roman" w:hAnsi="Times New Roman"/>
                <w:sz w:val="24"/>
                <w:szCs w:val="24"/>
              </w:rPr>
              <w:t>, ст</w:t>
            </w:r>
            <w:r w:rsidRPr="00E90C91">
              <w:rPr>
                <w:rFonts w:ascii="Times New Roman" w:hAnsi="Times New Roman"/>
                <w:spacing w:val="-1"/>
                <w:sz w:val="24"/>
                <w:szCs w:val="24"/>
              </w:rPr>
              <w:t>р</w:t>
            </w:r>
            <w:r w:rsidRPr="00E90C91">
              <w:rPr>
                <w:rFonts w:ascii="Times New Roman" w:hAnsi="Times New Roman"/>
                <w:spacing w:val="1"/>
                <w:sz w:val="24"/>
                <w:szCs w:val="24"/>
              </w:rPr>
              <w:t>у</w:t>
            </w:r>
            <w:r w:rsidRPr="00E90C91">
              <w:rPr>
                <w:rFonts w:ascii="Times New Roman" w:hAnsi="Times New Roman"/>
                <w:sz w:val="24"/>
                <w:szCs w:val="24"/>
              </w:rPr>
              <w:t>к</w:t>
            </w:r>
            <w:r w:rsidRPr="00E90C91">
              <w:rPr>
                <w:rFonts w:ascii="Times New Roman" w:hAnsi="Times New Roman"/>
                <w:spacing w:val="-2"/>
                <w:sz w:val="24"/>
                <w:szCs w:val="24"/>
              </w:rPr>
              <w:t>т</w:t>
            </w:r>
            <w:r w:rsidRPr="00E90C91">
              <w:rPr>
                <w:rFonts w:ascii="Times New Roman" w:hAnsi="Times New Roman"/>
                <w:spacing w:val="2"/>
                <w:sz w:val="24"/>
                <w:szCs w:val="24"/>
              </w:rPr>
              <w:t>у</w:t>
            </w:r>
            <w:r w:rsidRPr="00E90C91">
              <w:rPr>
                <w:rFonts w:ascii="Times New Roman" w:hAnsi="Times New Roman"/>
                <w:spacing w:val="-1"/>
                <w:sz w:val="24"/>
                <w:szCs w:val="24"/>
              </w:rPr>
              <w:t>р</w:t>
            </w:r>
            <w:r w:rsidRPr="00E90C91">
              <w:rPr>
                <w:rFonts w:ascii="Times New Roman" w:hAnsi="Times New Roman"/>
                <w:sz w:val="24"/>
                <w:szCs w:val="24"/>
              </w:rPr>
              <w:t>а</w:t>
            </w:r>
          </w:p>
        </w:tc>
      </w:tr>
      <w:tr w:rsidR="00097028" w:rsidRPr="00E90C91" w14:paraId="46CC2B7E" w14:textId="77777777" w:rsidTr="00097028">
        <w:trPr>
          <w:trHeight w:val="20"/>
        </w:trPr>
        <w:tc>
          <w:tcPr>
            <w:tcW w:w="972" w:type="pct"/>
            <w:vMerge/>
          </w:tcPr>
          <w:p w14:paraId="0F9EF788" w14:textId="77777777" w:rsidR="00097028" w:rsidRPr="00E90C91" w:rsidRDefault="00097028" w:rsidP="00FF27FD">
            <w:pPr>
              <w:rPr>
                <w:rFonts w:ascii="Times New Roman" w:hAnsi="Times New Roman"/>
                <w:b/>
                <w:bCs/>
                <w:sz w:val="24"/>
                <w:szCs w:val="24"/>
              </w:rPr>
            </w:pPr>
          </w:p>
        </w:tc>
        <w:tc>
          <w:tcPr>
            <w:tcW w:w="4028" w:type="pct"/>
          </w:tcPr>
          <w:p w14:paraId="608AC59E" w14:textId="77777777" w:rsidR="00097028" w:rsidRPr="00E90C91" w:rsidRDefault="00097028" w:rsidP="00FF27FD">
            <w:pPr>
              <w:widowControl w:val="0"/>
              <w:autoSpaceDE w:val="0"/>
              <w:autoSpaceDN w:val="0"/>
              <w:adjustRightInd w:val="0"/>
              <w:ind w:right="488"/>
              <w:jc w:val="both"/>
              <w:rPr>
                <w:rFonts w:ascii="Times New Roman" w:hAnsi="Times New Roman"/>
                <w:spacing w:val="5"/>
                <w:sz w:val="24"/>
                <w:szCs w:val="24"/>
              </w:rPr>
            </w:pPr>
            <w:r w:rsidRPr="00E90C91">
              <w:rPr>
                <w:rFonts w:ascii="Times New Roman" w:hAnsi="Times New Roman"/>
                <w:sz w:val="24"/>
                <w:szCs w:val="24"/>
              </w:rPr>
              <w:t>3.Ракетные</w:t>
            </w:r>
            <w:r w:rsidRPr="00E90C91">
              <w:rPr>
                <w:rFonts w:ascii="Times New Roman" w:hAnsi="Times New Roman"/>
                <w:spacing w:val="-8"/>
                <w:sz w:val="24"/>
                <w:szCs w:val="24"/>
              </w:rPr>
              <w:t xml:space="preserve"> </w:t>
            </w:r>
            <w:r w:rsidRPr="00E90C91">
              <w:rPr>
                <w:rFonts w:ascii="Times New Roman" w:hAnsi="Times New Roman"/>
                <w:sz w:val="24"/>
                <w:szCs w:val="24"/>
              </w:rPr>
              <w:t>войска</w:t>
            </w:r>
            <w:r w:rsidRPr="00E90C91">
              <w:rPr>
                <w:rFonts w:ascii="Times New Roman" w:hAnsi="Times New Roman"/>
                <w:spacing w:val="1"/>
                <w:sz w:val="24"/>
                <w:szCs w:val="24"/>
              </w:rPr>
              <w:t xml:space="preserve"> </w:t>
            </w:r>
            <w:r w:rsidRPr="00E90C91">
              <w:rPr>
                <w:rFonts w:ascii="Times New Roman" w:hAnsi="Times New Roman"/>
                <w:sz w:val="24"/>
                <w:szCs w:val="24"/>
              </w:rPr>
              <w:t>стратегического назначени</w:t>
            </w:r>
            <w:r w:rsidRPr="00E90C91">
              <w:rPr>
                <w:rFonts w:ascii="Times New Roman" w:hAnsi="Times New Roman"/>
                <w:spacing w:val="1"/>
                <w:sz w:val="24"/>
                <w:szCs w:val="24"/>
              </w:rPr>
              <w:t>я</w:t>
            </w:r>
            <w:r w:rsidRPr="00E90C91">
              <w:rPr>
                <w:rFonts w:ascii="Times New Roman" w:hAnsi="Times New Roman"/>
                <w:sz w:val="24"/>
                <w:szCs w:val="24"/>
              </w:rPr>
              <w:t>:</w:t>
            </w:r>
            <w:r w:rsidRPr="00E90C91">
              <w:rPr>
                <w:rFonts w:ascii="Times New Roman" w:hAnsi="Times New Roman"/>
                <w:spacing w:val="-1"/>
                <w:sz w:val="24"/>
                <w:szCs w:val="24"/>
              </w:rPr>
              <w:t xml:space="preserve"> </w:t>
            </w:r>
            <w:r w:rsidRPr="00E90C91">
              <w:rPr>
                <w:rFonts w:ascii="Times New Roman" w:hAnsi="Times New Roman"/>
                <w:sz w:val="24"/>
                <w:szCs w:val="24"/>
              </w:rPr>
              <w:t>история создани</w:t>
            </w:r>
            <w:r w:rsidRPr="00E90C91">
              <w:rPr>
                <w:rFonts w:ascii="Times New Roman" w:hAnsi="Times New Roman"/>
                <w:spacing w:val="1"/>
                <w:sz w:val="24"/>
                <w:szCs w:val="24"/>
              </w:rPr>
              <w:t>я</w:t>
            </w:r>
            <w:r w:rsidRPr="00E90C91">
              <w:rPr>
                <w:rFonts w:ascii="Times New Roman" w:hAnsi="Times New Roman"/>
                <w:sz w:val="24"/>
                <w:szCs w:val="24"/>
              </w:rPr>
              <w:t>, предназначени</w:t>
            </w:r>
            <w:r w:rsidRPr="00E90C91">
              <w:rPr>
                <w:rFonts w:ascii="Times New Roman" w:hAnsi="Times New Roman"/>
                <w:spacing w:val="3"/>
                <w:sz w:val="24"/>
                <w:szCs w:val="24"/>
              </w:rPr>
              <w:t>е</w:t>
            </w:r>
            <w:r w:rsidRPr="00E90C91">
              <w:rPr>
                <w:rFonts w:ascii="Times New Roman" w:hAnsi="Times New Roman"/>
                <w:sz w:val="24"/>
                <w:szCs w:val="24"/>
              </w:rPr>
              <w:t>, структура. Космичес</w:t>
            </w:r>
            <w:r w:rsidRPr="00E90C91">
              <w:rPr>
                <w:rFonts w:ascii="Times New Roman" w:hAnsi="Times New Roman"/>
                <w:spacing w:val="-1"/>
                <w:sz w:val="24"/>
                <w:szCs w:val="24"/>
              </w:rPr>
              <w:t>к</w:t>
            </w:r>
            <w:r w:rsidRPr="00E90C91">
              <w:rPr>
                <w:rFonts w:ascii="Times New Roman" w:hAnsi="Times New Roman"/>
                <w:sz w:val="24"/>
                <w:szCs w:val="24"/>
              </w:rPr>
              <w:t xml:space="preserve">ие  </w:t>
            </w:r>
            <w:r w:rsidRPr="00E90C91">
              <w:rPr>
                <w:rFonts w:ascii="Times New Roman" w:hAnsi="Times New Roman"/>
                <w:spacing w:val="7"/>
                <w:sz w:val="24"/>
                <w:szCs w:val="24"/>
              </w:rPr>
              <w:t xml:space="preserve"> </w:t>
            </w:r>
            <w:r w:rsidRPr="00E90C91">
              <w:rPr>
                <w:rFonts w:ascii="Times New Roman" w:hAnsi="Times New Roman"/>
                <w:sz w:val="24"/>
                <w:szCs w:val="24"/>
              </w:rPr>
              <w:t>войск</w:t>
            </w:r>
            <w:r w:rsidRPr="00E90C91">
              <w:rPr>
                <w:rFonts w:ascii="Times New Roman" w:hAnsi="Times New Roman"/>
                <w:spacing w:val="1"/>
                <w:sz w:val="24"/>
                <w:szCs w:val="24"/>
              </w:rPr>
              <w:t>а</w:t>
            </w:r>
            <w:r w:rsidRPr="00E90C91">
              <w:rPr>
                <w:rFonts w:ascii="Times New Roman" w:hAnsi="Times New Roman"/>
                <w:sz w:val="24"/>
                <w:szCs w:val="24"/>
              </w:rPr>
              <w:t xml:space="preserve">: история  </w:t>
            </w:r>
            <w:r w:rsidRPr="00E90C91">
              <w:rPr>
                <w:rFonts w:ascii="Times New Roman" w:hAnsi="Times New Roman"/>
                <w:spacing w:val="5"/>
                <w:sz w:val="24"/>
                <w:szCs w:val="24"/>
              </w:rPr>
              <w:t xml:space="preserve"> </w:t>
            </w:r>
            <w:r w:rsidRPr="00E90C91">
              <w:rPr>
                <w:rFonts w:ascii="Times New Roman" w:hAnsi="Times New Roman"/>
                <w:sz w:val="24"/>
                <w:szCs w:val="24"/>
              </w:rPr>
              <w:t>создани</w:t>
            </w:r>
            <w:r w:rsidRPr="00E90C91">
              <w:rPr>
                <w:rFonts w:ascii="Times New Roman" w:hAnsi="Times New Roman"/>
                <w:spacing w:val="1"/>
                <w:sz w:val="24"/>
                <w:szCs w:val="24"/>
              </w:rPr>
              <w:t>я</w:t>
            </w:r>
            <w:r w:rsidRPr="00E90C91">
              <w:rPr>
                <w:rFonts w:ascii="Times New Roman" w:hAnsi="Times New Roman"/>
                <w:sz w:val="24"/>
                <w:szCs w:val="24"/>
              </w:rPr>
              <w:t xml:space="preserve">, предназначение, структура.  </w:t>
            </w:r>
            <w:r w:rsidRPr="00E90C91">
              <w:rPr>
                <w:rFonts w:ascii="Times New Roman" w:hAnsi="Times New Roman"/>
                <w:spacing w:val="5"/>
                <w:sz w:val="24"/>
                <w:szCs w:val="24"/>
              </w:rPr>
              <w:t xml:space="preserve"> </w:t>
            </w:r>
          </w:p>
        </w:tc>
      </w:tr>
      <w:tr w:rsidR="00097028" w:rsidRPr="00E90C91" w14:paraId="50FCE0E7" w14:textId="77777777" w:rsidTr="00097028">
        <w:trPr>
          <w:trHeight w:val="20"/>
        </w:trPr>
        <w:tc>
          <w:tcPr>
            <w:tcW w:w="972" w:type="pct"/>
            <w:vMerge/>
          </w:tcPr>
          <w:p w14:paraId="21AD6C99" w14:textId="77777777" w:rsidR="00097028" w:rsidRPr="00E90C91" w:rsidRDefault="00097028" w:rsidP="00FF27FD">
            <w:pPr>
              <w:rPr>
                <w:rFonts w:ascii="Times New Roman" w:hAnsi="Times New Roman"/>
                <w:b/>
                <w:bCs/>
                <w:sz w:val="24"/>
                <w:szCs w:val="24"/>
              </w:rPr>
            </w:pPr>
          </w:p>
        </w:tc>
        <w:tc>
          <w:tcPr>
            <w:tcW w:w="4028" w:type="pct"/>
          </w:tcPr>
          <w:p w14:paraId="152BEBAC" w14:textId="77777777" w:rsidR="00097028" w:rsidRPr="00E90C91" w:rsidRDefault="00097028" w:rsidP="00FF27FD">
            <w:pPr>
              <w:widowControl w:val="0"/>
              <w:autoSpaceDE w:val="0"/>
              <w:autoSpaceDN w:val="0"/>
              <w:adjustRightInd w:val="0"/>
              <w:ind w:right="488"/>
              <w:jc w:val="both"/>
              <w:rPr>
                <w:rFonts w:ascii="Times New Roman" w:hAnsi="Times New Roman"/>
                <w:bCs/>
                <w:sz w:val="24"/>
                <w:szCs w:val="24"/>
              </w:rPr>
            </w:pPr>
            <w:r w:rsidRPr="00E90C91">
              <w:rPr>
                <w:rFonts w:ascii="Times New Roman" w:hAnsi="Times New Roman"/>
                <w:sz w:val="24"/>
                <w:szCs w:val="24"/>
              </w:rPr>
              <w:t xml:space="preserve">4.Воздушно-десантные войска: история создания, предназначение, структура. </w:t>
            </w:r>
            <w:r w:rsidRPr="00E90C91">
              <w:rPr>
                <w:rFonts w:ascii="Times New Roman" w:hAnsi="Times New Roman"/>
                <w:spacing w:val="19"/>
                <w:sz w:val="24"/>
                <w:szCs w:val="24"/>
              </w:rPr>
              <w:t xml:space="preserve"> </w:t>
            </w:r>
            <w:r w:rsidRPr="00E90C91">
              <w:rPr>
                <w:rFonts w:ascii="Times New Roman" w:hAnsi="Times New Roman"/>
                <w:sz w:val="24"/>
                <w:szCs w:val="24"/>
              </w:rPr>
              <w:t>Др</w:t>
            </w:r>
            <w:r w:rsidRPr="00E90C91">
              <w:rPr>
                <w:rFonts w:ascii="Times New Roman" w:hAnsi="Times New Roman"/>
                <w:spacing w:val="2"/>
                <w:sz w:val="24"/>
                <w:szCs w:val="24"/>
              </w:rPr>
              <w:t>у</w:t>
            </w:r>
            <w:r w:rsidRPr="00E90C91">
              <w:rPr>
                <w:rFonts w:ascii="Times New Roman" w:hAnsi="Times New Roman"/>
                <w:sz w:val="24"/>
                <w:szCs w:val="24"/>
              </w:rPr>
              <w:t xml:space="preserve">гие </w:t>
            </w:r>
            <w:r w:rsidRPr="00E90C91">
              <w:rPr>
                <w:rFonts w:ascii="Times New Roman" w:hAnsi="Times New Roman"/>
                <w:spacing w:val="21"/>
                <w:sz w:val="24"/>
                <w:szCs w:val="24"/>
              </w:rPr>
              <w:t xml:space="preserve">  </w:t>
            </w:r>
            <w:r w:rsidRPr="00E90C91">
              <w:rPr>
                <w:rFonts w:ascii="Times New Roman" w:hAnsi="Times New Roman"/>
                <w:sz w:val="24"/>
                <w:szCs w:val="24"/>
              </w:rPr>
              <w:t>войск</w:t>
            </w:r>
            <w:r w:rsidRPr="00E90C91">
              <w:rPr>
                <w:rFonts w:ascii="Times New Roman" w:hAnsi="Times New Roman"/>
                <w:spacing w:val="1"/>
                <w:sz w:val="24"/>
                <w:szCs w:val="24"/>
              </w:rPr>
              <w:t>а</w:t>
            </w:r>
            <w:r w:rsidRPr="00E90C91">
              <w:rPr>
                <w:rFonts w:ascii="Times New Roman" w:hAnsi="Times New Roman"/>
                <w:sz w:val="24"/>
                <w:szCs w:val="24"/>
              </w:rPr>
              <w:t xml:space="preserve">: </w:t>
            </w:r>
            <w:r w:rsidRPr="00E90C91">
              <w:rPr>
                <w:rFonts w:ascii="Times New Roman" w:hAnsi="Times New Roman"/>
                <w:spacing w:val="21"/>
                <w:sz w:val="24"/>
                <w:szCs w:val="24"/>
              </w:rPr>
              <w:t xml:space="preserve"> </w:t>
            </w:r>
            <w:r w:rsidRPr="00E90C91">
              <w:rPr>
                <w:rFonts w:ascii="Times New Roman" w:hAnsi="Times New Roman"/>
                <w:sz w:val="24"/>
                <w:szCs w:val="24"/>
              </w:rPr>
              <w:t xml:space="preserve">пограничные </w:t>
            </w:r>
            <w:r w:rsidRPr="00E90C91">
              <w:rPr>
                <w:rFonts w:ascii="Times New Roman" w:hAnsi="Times New Roman"/>
                <w:spacing w:val="22"/>
                <w:sz w:val="24"/>
                <w:szCs w:val="24"/>
              </w:rPr>
              <w:t xml:space="preserve"> </w:t>
            </w:r>
            <w:r w:rsidRPr="00E90C91">
              <w:rPr>
                <w:rFonts w:ascii="Times New Roman" w:hAnsi="Times New Roman"/>
                <w:sz w:val="24"/>
                <w:szCs w:val="24"/>
              </w:rPr>
              <w:t>войска Федераль</w:t>
            </w:r>
            <w:r w:rsidRPr="00E90C91">
              <w:rPr>
                <w:rFonts w:ascii="Times New Roman" w:hAnsi="Times New Roman"/>
                <w:spacing w:val="-1"/>
                <w:sz w:val="24"/>
                <w:szCs w:val="24"/>
              </w:rPr>
              <w:t>н</w:t>
            </w:r>
            <w:r w:rsidRPr="00E90C91">
              <w:rPr>
                <w:rFonts w:ascii="Times New Roman" w:hAnsi="Times New Roman"/>
                <w:sz w:val="24"/>
                <w:szCs w:val="24"/>
              </w:rPr>
              <w:t>ой</w:t>
            </w:r>
            <w:r w:rsidRPr="00E90C91">
              <w:rPr>
                <w:rFonts w:ascii="Times New Roman" w:hAnsi="Times New Roman"/>
                <w:spacing w:val="35"/>
                <w:sz w:val="24"/>
                <w:szCs w:val="24"/>
              </w:rPr>
              <w:t xml:space="preserve"> </w:t>
            </w:r>
            <w:r w:rsidRPr="00E90C91">
              <w:rPr>
                <w:rFonts w:ascii="Times New Roman" w:hAnsi="Times New Roman"/>
                <w:sz w:val="24"/>
                <w:szCs w:val="24"/>
              </w:rPr>
              <w:t>с</w:t>
            </w:r>
            <w:r w:rsidRPr="00E90C91">
              <w:rPr>
                <w:rFonts w:ascii="Times New Roman" w:hAnsi="Times New Roman"/>
                <w:spacing w:val="-1"/>
                <w:sz w:val="24"/>
                <w:szCs w:val="24"/>
              </w:rPr>
              <w:t>л</w:t>
            </w:r>
            <w:r w:rsidRPr="00E90C91">
              <w:rPr>
                <w:rFonts w:ascii="Times New Roman" w:hAnsi="Times New Roman"/>
                <w:spacing w:val="2"/>
                <w:sz w:val="24"/>
                <w:szCs w:val="24"/>
              </w:rPr>
              <w:t>у</w:t>
            </w:r>
            <w:r w:rsidRPr="00E90C91">
              <w:rPr>
                <w:rFonts w:ascii="Times New Roman" w:hAnsi="Times New Roman"/>
                <w:sz w:val="24"/>
                <w:szCs w:val="24"/>
              </w:rPr>
              <w:t>жбы</w:t>
            </w:r>
            <w:r w:rsidRPr="00E90C91">
              <w:rPr>
                <w:rFonts w:ascii="Times New Roman" w:hAnsi="Times New Roman"/>
                <w:spacing w:val="32"/>
                <w:sz w:val="24"/>
                <w:szCs w:val="24"/>
              </w:rPr>
              <w:t xml:space="preserve"> </w:t>
            </w:r>
            <w:r w:rsidRPr="00E90C91">
              <w:rPr>
                <w:rFonts w:ascii="Times New Roman" w:hAnsi="Times New Roman"/>
                <w:sz w:val="24"/>
                <w:szCs w:val="24"/>
              </w:rPr>
              <w:t>безопасн</w:t>
            </w:r>
            <w:r w:rsidRPr="00E90C91">
              <w:rPr>
                <w:rFonts w:ascii="Times New Roman" w:hAnsi="Times New Roman"/>
                <w:spacing w:val="-1"/>
                <w:sz w:val="24"/>
                <w:szCs w:val="24"/>
              </w:rPr>
              <w:t>о</w:t>
            </w:r>
            <w:r w:rsidRPr="00E90C91">
              <w:rPr>
                <w:rFonts w:ascii="Times New Roman" w:hAnsi="Times New Roman"/>
                <w:sz w:val="24"/>
                <w:szCs w:val="24"/>
              </w:rPr>
              <w:t xml:space="preserve">сти </w:t>
            </w:r>
            <w:r w:rsidRPr="00E90C91">
              <w:rPr>
                <w:rFonts w:ascii="Times New Roman" w:hAnsi="Times New Roman"/>
                <w:spacing w:val="-15"/>
                <w:sz w:val="24"/>
                <w:szCs w:val="24"/>
              </w:rPr>
              <w:t xml:space="preserve"> </w:t>
            </w:r>
            <w:r w:rsidRPr="00E90C91">
              <w:rPr>
                <w:rFonts w:ascii="Times New Roman" w:hAnsi="Times New Roman"/>
                <w:sz w:val="24"/>
                <w:szCs w:val="24"/>
              </w:rPr>
              <w:t>Российской</w:t>
            </w:r>
            <w:r w:rsidRPr="00E90C91">
              <w:rPr>
                <w:rFonts w:ascii="Times New Roman" w:hAnsi="Times New Roman"/>
                <w:spacing w:val="34"/>
                <w:sz w:val="24"/>
                <w:szCs w:val="24"/>
              </w:rPr>
              <w:t xml:space="preserve"> </w:t>
            </w:r>
            <w:r w:rsidRPr="00E90C91">
              <w:rPr>
                <w:rFonts w:ascii="Times New Roman" w:hAnsi="Times New Roman"/>
                <w:sz w:val="24"/>
                <w:szCs w:val="24"/>
              </w:rPr>
              <w:t>Федераци</w:t>
            </w:r>
            <w:r w:rsidRPr="00E90C91">
              <w:rPr>
                <w:rFonts w:ascii="Times New Roman" w:hAnsi="Times New Roman"/>
                <w:spacing w:val="1"/>
                <w:sz w:val="24"/>
                <w:szCs w:val="24"/>
              </w:rPr>
              <w:t>и</w:t>
            </w:r>
            <w:r w:rsidRPr="00E90C91">
              <w:rPr>
                <w:rFonts w:ascii="Times New Roman" w:hAnsi="Times New Roman"/>
                <w:sz w:val="24"/>
                <w:szCs w:val="24"/>
              </w:rPr>
              <w:t>,</w:t>
            </w:r>
            <w:r w:rsidRPr="00E90C91">
              <w:rPr>
                <w:rFonts w:ascii="Times New Roman" w:hAnsi="Times New Roman"/>
                <w:spacing w:val="33"/>
                <w:sz w:val="24"/>
                <w:szCs w:val="24"/>
              </w:rPr>
              <w:t xml:space="preserve">  </w:t>
            </w:r>
            <w:r w:rsidRPr="00E90C91">
              <w:rPr>
                <w:rFonts w:ascii="Times New Roman" w:hAnsi="Times New Roman"/>
                <w:sz w:val="24"/>
                <w:szCs w:val="24"/>
              </w:rPr>
              <w:t>вн</w:t>
            </w:r>
            <w:r w:rsidRPr="00E90C91">
              <w:rPr>
                <w:rFonts w:ascii="Times New Roman" w:hAnsi="Times New Roman"/>
                <w:spacing w:val="2"/>
                <w:sz w:val="24"/>
                <w:szCs w:val="24"/>
              </w:rPr>
              <w:t>у</w:t>
            </w:r>
            <w:r w:rsidRPr="00E90C91">
              <w:rPr>
                <w:rFonts w:ascii="Times New Roman" w:hAnsi="Times New Roman"/>
                <w:spacing w:val="-2"/>
                <w:sz w:val="24"/>
                <w:szCs w:val="24"/>
              </w:rPr>
              <w:t>т</w:t>
            </w:r>
            <w:r w:rsidRPr="00E90C91">
              <w:rPr>
                <w:rFonts w:ascii="Times New Roman" w:hAnsi="Times New Roman"/>
                <w:sz w:val="24"/>
                <w:szCs w:val="24"/>
              </w:rPr>
              <w:t>ренние</w:t>
            </w:r>
            <w:r w:rsidRPr="00E90C91">
              <w:rPr>
                <w:rFonts w:ascii="Times New Roman" w:hAnsi="Times New Roman"/>
                <w:spacing w:val="34"/>
                <w:sz w:val="24"/>
                <w:szCs w:val="24"/>
              </w:rPr>
              <w:t xml:space="preserve"> </w:t>
            </w:r>
            <w:r w:rsidRPr="00E90C91">
              <w:rPr>
                <w:rFonts w:ascii="Times New Roman" w:hAnsi="Times New Roman"/>
                <w:sz w:val="24"/>
                <w:szCs w:val="24"/>
              </w:rPr>
              <w:t>войска</w:t>
            </w:r>
            <w:r w:rsidRPr="00E90C91">
              <w:rPr>
                <w:rFonts w:ascii="Times New Roman" w:hAnsi="Times New Roman"/>
                <w:spacing w:val="34"/>
                <w:sz w:val="24"/>
                <w:szCs w:val="24"/>
              </w:rPr>
              <w:t xml:space="preserve"> </w:t>
            </w:r>
            <w:r w:rsidRPr="00E90C91">
              <w:rPr>
                <w:rFonts w:ascii="Times New Roman" w:hAnsi="Times New Roman"/>
                <w:sz w:val="24"/>
                <w:szCs w:val="24"/>
              </w:rPr>
              <w:t>Министерства вн</w:t>
            </w:r>
            <w:r w:rsidRPr="00E90C91">
              <w:rPr>
                <w:rFonts w:ascii="Times New Roman" w:hAnsi="Times New Roman"/>
                <w:spacing w:val="2"/>
                <w:sz w:val="24"/>
                <w:szCs w:val="24"/>
              </w:rPr>
              <w:t>у</w:t>
            </w:r>
            <w:r w:rsidRPr="00E90C91">
              <w:rPr>
                <w:rFonts w:ascii="Times New Roman" w:hAnsi="Times New Roman"/>
                <w:sz w:val="24"/>
                <w:szCs w:val="24"/>
              </w:rPr>
              <w:t xml:space="preserve">тренних </w:t>
            </w:r>
            <w:r w:rsidRPr="00E90C91">
              <w:rPr>
                <w:rFonts w:ascii="Times New Roman" w:hAnsi="Times New Roman"/>
                <w:spacing w:val="25"/>
                <w:sz w:val="24"/>
                <w:szCs w:val="24"/>
              </w:rPr>
              <w:t xml:space="preserve"> </w:t>
            </w:r>
            <w:r w:rsidRPr="00E90C91">
              <w:rPr>
                <w:rFonts w:ascii="Times New Roman" w:hAnsi="Times New Roman"/>
                <w:sz w:val="24"/>
                <w:szCs w:val="24"/>
              </w:rPr>
              <w:t xml:space="preserve">дел </w:t>
            </w:r>
            <w:r w:rsidRPr="00E90C91">
              <w:rPr>
                <w:rFonts w:ascii="Times New Roman" w:hAnsi="Times New Roman"/>
                <w:spacing w:val="24"/>
                <w:sz w:val="24"/>
                <w:szCs w:val="24"/>
              </w:rPr>
              <w:t xml:space="preserve"> </w:t>
            </w:r>
            <w:r w:rsidRPr="00E90C91">
              <w:rPr>
                <w:rFonts w:ascii="Times New Roman" w:hAnsi="Times New Roman"/>
                <w:sz w:val="24"/>
                <w:szCs w:val="24"/>
              </w:rPr>
              <w:t xml:space="preserve">Российской </w:t>
            </w:r>
            <w:r w:rsidRPr="00E90C91">
              <w:rPr>
                <w:rFonts w:ascii="Times New Roman" w:hAnsi="Times New Roman"/>
                <w:spacing w:val="26"/>
                <w:sz w:val="24"/>
                <w:szCs w:val="24"/>
              </w:rPr>
              <w:t xml:space="preserve"> </w:t>
            </w:r>
            <w:r w:rsidRPr="00E90C91">
              <w:rPr>
                <w:rFonts w:ascii="Times New Roman" w:hAnsi="Times New Roman"/>
                <w:sz w:val="24"/>
                <w:szCs w:val="24"/>
              </w:rPr>
              <w:t>Федераци</w:t>
            </w:r>
            <w:r w:rsidRPr="00E90C91">
              <w:rPr>
                <w:rFonts w:ascii="Times New Roman" w:hAnsi="Times New Roman"/>
                <w:spacing w:val="1"/>
                <w:sz w:val="24"/>
                <w:szCs w:val="24"/>
              </w:rPr>
              <w:t>и</w:t>
            </w:r>
            <w:r w:rsidRPr="00E90C91">
              <w:rPr>
                <w:rFonts w:ascii="Times New Roman" w:hAnsi="Times New Roman"/>
                <w:sz w:val="24"/>
                <w:szCs w:val="24"/>
              </w:rPr>
              <w:t xml:space="preserve">,  </w:t>
            </w:r>
            <w:r w:rsidRPr="00E90C91">
              <w:rPr>
                <w:rFonts w:ascii="Times New Roman" w:hAnsi="Times New Roman"/>
                <w:spacing w:val="-25"/>
                <w:sz w:val="24"/>
                <w:szCs w:val="24"/>
              </w:rPr>
              <w:t xml:space="preserve">  </w:t>
            </w:r>
            <w:r w:rsidRPr="00E90C91">
              <w:rPr>
                <w:rFonts w:ascii="Times New Roman" w:hAnsi="Times New Roman"/>
                <w:spacing w:val="-1"/>
                <w:sz w:val="24"/>
                <w:szCs w:val="24"/>
              </w:rPr>
              <w:t>ж</w:t>
            </w:r>
            <w:r w:rsidRPr="00E90C91">
              <w:rPr>
                <w:rFonts w:ascii="Times New Roman" w:hAnsi="Times New Roman"/>
                <w:sz w:val="24"/>
                <w:szCs w:val="24"/>
              </w:rPr>
              <w:t xml:space="preserve">елезнодорожные </w:t>
            </w:r>
            <w:r w:rsidRPr="00E90C91">
              <w:rPr>
                <w:rFonts w:ascii="Times New Roman" w:hAnsi="Times New Roman"/>
                <w:spacing w:val="27"/>
                <w:sz w:val="24"/>
                <w:szCs w:val="24"/>
              </w:rPr>
              <w:t xml:space="preserve"> </w:t>
            </w:r>
            <w:r w:rsidRPr="00E90C91">
              <w:rPr>
                <w:rFonts w:ascii="Times New Roman" w:hAnsi="Times New Roman"/>
                <w:sz w:val="24"/>
                <w:szCs w:val="24"/>
              </w:rPr>
              <w:t xml:space="preserve">войска </w:t>
            </w:r>
            <w:r w:rsidRPr="00E90C91">
              <w:rPr>
                <w:rFonts w:ascii="Times New Roman" w:hAnsi="Times New Roman"/>
                <w:spacing w:val="26"/>
                <w:sz w:val="24"/>
                <w:szCs w:val="24"/>
              </w:rPr>
              <w:t xml:space="preserve"> </w:t>
            </w:r>
            <w:r w:rsidRPr="00E90C91">
              <w:rPr>
                <w:rFonts w:ascii="Times New Roman" w:hAnsi="Times New Roman"/>
                <w:sz w:val="24"/>
                <w:szCs w:val="24"/>
              </w:rPr>
              <w:t xml:space="preserve">Российской </w:t>
            </w:r>
            <w:r w:rsidRPr="00E90C91">
              <w:rPr>
                <w:rFonts w:ascii="Times New Roman" w:hAnsi="Times New Roman"/>
                <w:spacing w:val="26"/>
                <w:sz w:val="24"/>
                <w:szCs w:val="24"/>
              </w:rPr>
              <w:t xml:space="preserve"> </w:t>
            </w:r>
            <w:r w:rsidRPr="00E90C91">
              <w:rPr>
                <w:rFonts w:ascii="Times New Roman" w:hAnsi="Times New Roman"/>
                <w:sz w:val="24"/>
                <w:szCs w:val="24"/>
              </w:rPr>
              <w:t>Феде</w:t>
            </w:r>
            <w:r w:rsidRPr="00E90C91">
              <w:rPr>
                <w:rFonts w:ascii="Times New Roman" w:hAnsi="Times New Roman"/>
                <w:spacing w:val="-1"/>
                <w:sz w:val="24"/>
                <w:szCs w:val="24"/>
              </w:rPr>
              <w:t>р</w:t>
            </w:r>
            <w:r w:rsidRPr="00E90C91">
              <w:rPr>
                <w:rFonts w:ascii="Times New Roman" w:hAnsi="Times New Roman"/>
                <w:sz w:val="24"/>
                <w:szCs w:val="24"/>
              </w:rPr>
              <w:t>аци</w:t>
            </w:r>
            <w:r w:rsidRPr="00E90C91">
              <w:rPr>
                <w:rFonts w:ascii="Times New Roman" w:hAnsi="Times New Roman"/>
                <w:spacing w:val="1"/>
                <w:sz w:val="24"/>
                <w:szCs w:val="24"/>
              </w:rPr>
              <w:t>и</w:t>
            </w:r>
            <w:r w:rsidRPr="00E90C91">
              <w:rPr>
                <w:rFonts w:ascii="Times New Roman" w:hAnsi="Times New Roman"/>
                <w:sz w:val="24"/>
                <w:szCs w:val="24"/>
              </w:rPr>
              <w:t>, войска</w:t>
            </w:r>
            <w:r w:rsidRPr="00E90C91">
              <w:rPr>
                <w:rFonts w:ascii="Times New Roman" w:hAnsi="Times New Roman"/>
                <w:spacing w:val="1"/>
                <w:sz w:val="24"/>
                <w:szCs w:val="24"/>
              </w:rPr>
              <w:t xml:space="preserve"> </w:t>
            </w:r>
            <w:r w:rsidRPr="00E90C91">
              <w:rPr>
                <w:rFonts w:ascii="Times New Roman" w:hAnsi="Times New Roman"/>
                <w:sz w:val="24"/>
                <w:szCs w:val="24"/>
              </w:rPr>
              <w:t>гражданской</w:t>
            </w:r>
            <w:r w:rsidRPr="00E90C91">
              <w:rPr>
                <w:rFonts w:ascii="Times New Roman" w:hAnsi="Times New Roman"/>
                <w:spacing w:val="1"/>
                <w:sz w:val="24"/>
                <w:szCs w:val="24"/>
              </w:rPr>
              <w:t xml:space="preserve"> </w:t>
            </w:r>
            <w:r w:rsidRPr="00E90C91">
              <w:rPr>
                <w:rFonts w:ascii="Times New Roman" w:hAnsi="Times New Roman"/>
                <w:sz w:val="24"/>
                <w:szCs w:val="24"/>
              </w:rPr>
              <w:t>обороны МЧС</w:t>
            </w:r>
          </w:p>
        </w:tc>
      </w:tr>
      <w:tr w:rsidR="00097028" w:rsidRPr="00E90C91" w14:paraId="2CF8DDE6" w14:textId="77777777" w:rsidTr="00097028">
        <w:trPr>
          <w:trHeight w:val="20"/>
        </w:trPr>
        <w:tc>
          <w:tcPr>
            <w:tcW w:w="972" w:type="pct"/>
            <w:vMerge/>
          </w:tcPr>
          <w:p w14:paraId="104CD955" w14:textId="77777777" w:rsidR="00097028" w:rsidRPr="00E90C91" w:rsidRDefault="00097028" w:rsidP="00FF27FD">
            <w:pPr>
              <w:rPr>
                <w:rFonts w:ascii="Times New Roman" w:hAnsi="Times New Roman"/>
                <w:b/>
                <w:bCs/>
                <w:sz w:val="24"/>
                <w:szCs w:val="24"/>
              </w:rPr>
            </w:pPr>
          </w:p>
        </w:tc>
        <w:tc>
          <w:tcPr>
            <w:tcW w:w="4028" w:type="pct"/>
          </w:tcPr>
          <w:p w14:paraId="6F3A5C6E" w14:textId="77777777" w:rsidR="00097028" w:rsidRPr="00E90C91" w:rsidRDefault="00097028" w:rsidP="00FF27FD">
            <w:pPr>
              <w:widowControl w:val="0"/>
              <w:autoSpaceDE w:val="0"/>
              <w:autoSpaceDN w:val="0"/>
              <w:adjustRightInd w:val="0"/>
              <w:rPr>
                <w:rFonts w:ascii="Times New Roman" w:hAnsi="Times New Roman"/>
                <w:sz w:val="24"/>
                <w:szCs w:val="24"/>
              </w:rPr>
            </w:pPr>
            <w:r w:rsidRPr="00E90C91">
              <w:rPr>
                <w:rFonts w:ascii="Times New Roman" w:hAnsi="Times New Roman"/>
                <w:sz w:val="24"/>
                <w:szCs w:val="24"/>
              </w:rPr>
              <w:t>5.Ф</w:t>
            </w:r>
            <w:r w:rsidRPr="00E90C91">
              <w:rPr>
                <w:rFonts w:ascii="Times New Roman" w:hAnsi="Times New Roman"/>
                <w:spacing w:val="2"/>
                <w:sz w:val="24"/>
                <w:szCs w:val="24"/>
              </w:rPr>
              <w:t>у</w:t>
            </w:r>
            <w:r w:rsidRPr="00E90C91">
              <w:rPr>
                <w:rFonts w:ascii="Times New Roman" w:hAnsi="Times New Roman"/>
                <w:sz w:val="24"/>
                <w:szCs w:val="24"/>
              </w:rPr>
              <w:t>нкции</w:t>
            </w:r>
            <w:r w:rsidRPr="00E90C91">
              <w:rPr>
                <w:rFonts w:ascii="Times New Roman" w:hAnsi="Times New Roman"/>
                <w:spacing w:val="9"/>
                <w:sz w:val="24"/>
                <w:szCs w:val="24"/>
              </w:rPr>
              <w:t xml:space="preserve"> </w:t>
            </w:r>
            <w:r w:rsidRPr="00E90C91">
              <w:rPr>
                <w:rFonts w:ascii="Times New Roman" w:hAnsi="Times New Roman"/>
                <w:sz w:val="24"/>
                <w:szCs w:val="24"/>
              </w:rPr>
              <w:t>и</w:t>
            </w:r>
            <w:r w:rsidRPr="00E90C91">
              <w:rPr>
                <w:rFonts w:ascii="Times New Roman" w:hAnsi="Times New Roman"/>
                <w:spacing w:val="7"/>
                <w:sz w:val="24"/>
                <w:szCs w:val="24"/>
              </w:rPr>
              <w:t xml:space="preserve"> </w:t>
            </w:r>
            <w:r w:rsidRPr="00E90C91">
              <w:rPr>
                <w:rFonts w:ascii="Times New Roman" w:hAnsi="Times New Roman"/>
                <w:sz w:val="24"/>
                <w:szCs w:val="24"/>
              </w:rPr>
              <w:t>основные</w:t>
            </w:r>
            <w:r w:rsidRPr="00E90C91">
              <w:rPr>
                <w:rFonts w:ascii="Times New Roman" w:hAnsi="Times New Roman"/>
                <w:spacing w:val="10"/>
                <w:sz w:val="24"/>
                <w:szCs w:val="24"/>
              </w:rPr>
              <w:t xml:space="preserve"> </w:t>
            </w:r>
            <w:r w:rsidRPr="00E90C91">
              <w:rPr>
                <w:rFonts w:ascii="Times New Roman" w:hAnsi="Times New Roman"/>
                <w:sz w:val="24"/>
                <w:szCs w:val="24"/>
              </w:rPr>
              <w:t>задачи</w:t>
            </w:r>
            <w:r w:rsidRPr="00E90C91">
              <w:rPr>
                <w:rFonts w:ascii="Times New Roman" w:hAnsi="Times New Roman"/>
                <w:spacing w:val="9"/>
                <w:sz w:val="24"/>
                <w:szCs w:val="24"/>
              </w:rPr>
              <w:t xml:space="preserve"> </w:t>
            </w:r>
            <w:r w:rsidRPr="00E90C91">
              <w:rPr>
                <w:rFonts w:ascii="Times New Roman" w:hAnsi="Times New Roman"/>
                <w:sz w:val="24"/>
                <w:szCs w:val="24"/>
              </w:rPr>
              <w:t>современных</w:t>
            </w:r>
            <w:r w:rsidRPr="00E90C91">
              <w:rPr>
                <w:rFonts w:ascii="Times New Roman" w:hAnsi="Times New Roman"/>
                <w:spacing w:val="10"/>
                <w:sz w:val="24"/>
                <w:szCs w:val="24"/>
              </w:rPr>
              <w:t xml:space="preserve"> </w:t>
            </w:r>
            <w:r w:rsidRPr="00E90C91">
              <w:rPr>
                <w:rFonts w:ascii="Times New Roman" w:hAnsi="Times New Roman"/>
                <w:sz w:val="24"/>
                <w:szCs w:val="24"/>
              </w:rPr>
              <w:t>Воор</w:t>
            </w:r>
            <w:r w:rsidRPr="00E90C91">
              <w:rPr>
                <w:rFonts w:ascii="Times New Roman" w:hAnsi="Times New Roman"/>
                <w:spacing w:val="2"/>
                <w:sz w:val="24"/>
                <w:szCs w:val="24"/>
              </w:rPr>
              <w:t>у</w:t>
            </w:r>
            <w:r w:rsidRPr="00E90C91">
              <w:rPr>
                <w:rFonts w:ascii="Times New Roman" w:hAnsi="Times New Roman"/>
                <w:sz w:val="24"/>
                <w:szCs w:val="24"/>
              </w:rPr>
              <w:t>женных</w:t>
            </w:r>
            <w:r w:rsidRPr="00E90C91">
              <w:rPr>
                <w:rFonts w:ascii="Times New Roman" w:hAnsi="Times New Roman"/>
                <w:spacing w:val="8"/>
                <w:sz w:val="24"/>
                <w:szCs w:val="24"/>
              </w:rPr>
              <w:t xml:space="preserve"> </w:t>
            </w:r>
            <w:r w:rsidRPr="00E90C91">
              <w:rPr>
                <w:rFonts w:ascii="Times New Roman" w:hAnsi="Times New Roman"/>
                <w:sz w:val="24"/>
                <w:szCs w:val="24"/>
              </w:rPr>
              <w:t>Сил</w:t>
            </w:r>
            <w:r w:rsidRPr="00E90C91">
              <w:rPr>
                <w:rFonts w:ascii="Times New Roman" w:hAnsi="Times New Roman"/>
                <w:spacing w:val="9"/>
                <w:sz w:val="24"/>
                <w:szCs w:val="24"/>
              </w:rPr>
              <w:t xml:space="preserve"> </w:t>
            </w:r>
            <w:r w:rsidRPr="00E90C91">
              <w:rPr>
                <w:rFonts w:ascii="Times New Roman" w:hAnsi="Times New Roman"/>
                <w:sz w:val="24"/>
                <w:szCs w:val="24"/>
              </w:rPr>
              <w:t>России,</w:t>
            </w:r>
            <w:r w:rsidRPr="00E90C91">
              <w:rPr>
                <w:rFonts w:ascii="Times New Roman" w:hAnsi="Times New Roman"/>
                <w:spacing w:val="8"/>
                <w:sz w:val="24"/>
                <w:szCs w:val="24"/>
              </w:rPr>
              <w:t xml:space="preserve"> </w:t>
            </w:r>
            <w:r w:rsidRPr="00E90C91">
              <w:rPr>
                <w:rFonts w:ascii="Times New Roman" w:hAnsi="Times New Roman"/>
                <w:sz w:val="24"/>
                <w:szCs w:val="24"/>
              </w:rPr>
              <w:t>их</w:t>
            </w:r>
            <w:r w:rsidRPr="00E90C91">
              <w:rPr>
                <w:rFonts w:ascii="Times New Roman" w:hAnsi="Times New Roman"/>
                <w:spacing w:val="8"/>
                <w:sz w:val="24"/>
                <w:szCs w:val="24"/>
              </w:rPr>
              <w:t xml:space="preserve"> </w:t>
            </w:r>
            <w:r w:rsidRPr="00E90C91">
              <w:rPr>
                <w:rFonts w:ascii="Times New Roman" w:hAnsi="Times New Roman"/>
                <w:sz w:val="24"/>
                <w:szCs w:val="24"/>
              </w:rPr>
              <w:t>роль</w:t>
            </w:r>
            <w:r w:rsidRPr="00E90C91">
              <w:rPr>
                <w:rFonts w:ascii="Times New Roman" w:hAnsi="Times New Roman"/>
                <w:spacing w:val="8"/>
                <w:sz w:val="24"/>
                <w:szCs w:val="24"/>
              </w:rPr>
              <w:t xml:space="preserve"> </w:t>
            </w:r>
            <w:r w:rsidRPr="00E90C91">
              <w:rPr>
                <w:rFonts w:ascii="Times New Roman" w:hAnsi="Times New Roman"/>
                <w:sz w:val="24"/>
                <w:szCs w:val="24"/>
              </w:rPr>
              <w:t>и</w:t>
            </w:r>
            <w:r w:rsidRPr="00E90C91">
              <w:rPr>
                <w:rFonts w:ascii="Times New Roman" w:hAnsi="Times New Roman"/>
                <w:spacing w:val="8"/>
                <w:sz w:val="24"/>
                <w:szCs w:val="24"/>
              </w:rPr>
              <w:t xml:space="preserve"> </w:t>
            </w:r>
            <w:r w:rsidRPr="00E90C91">
              <w:rPr>
                <w:rFonts w:ascii="Times New Roman" w:hAnsi="Times New Roman"/>
                <w:sz w:val="24"/>
                <w:szCs w:val="24"/>
              </w:rPr>
              <w:t>место</w:t>
            </w:r>
            <w:r w:rsidRPr="00E90C91">
              <w:rPr>
                <w:rFonts w:ascii="Times New Roman" w:hAnsi="Times New Roman"/>
                <w:spacing w:val="9"/>
                <w:sz w:val="24"/>
                <w:szCs w:val="24"/>
              </w:rPr>
              <w:t xml:space="preserve"> </w:t>
            </w:r>
            <w:r w:rsidRPr="00E90C91">
              <w:rPr>
                <w:rFonts w:ascii="Times New Roman" w:hAnsi="Times New Roman"/>
                <w:sz w:val="24"/>
                <w:szCs w:val="24"/>
              </w:rPr>
              <w:t>в</w:t>
            </w:r>
            <w:r w:rsidRPr="00E90C91">
              <w:rPr>
                <w:rFonts w:ascii="Times New Roman" w:hAnsi="Times New Roman"/>
                <w:spacing w:val="8"/>
                <w:sz w:val="24"/>
                <w:szCs w:val="24"/>
              </w:rPr>
              <w:t xml:space="preserve"> системе</w:t>
            </w:r>
            <w:r w:rsidRPr="00E90C91">
              <w:rPr>
                <w:rFonts w:ascii="Times New Roman" w:hAnsi="Times New Roman"/>
                <w:sz w:val="24"/>
                <w:szCs w:val="24"/>
              </w:rPr>
              <w:t xml:space="preserve"> обеспечен</w:t>
            </w:r>
            <w:r w:rsidRPr="00E90C91">
              <w:rPr>
                <w:rFonts w:ascii="Times New Roman" w:hAnsi="Times New Roman"/>
                <w:spacing w:val="-1"/>
                <w:sz w:val="24"/>
                <w:szCs w:val="24"/>
              </w:rPr>
              <w:t>и</w:t>
            </w:r>
            <w:r w:rsidRPr="00E90C91">
              <w:rPr>
                <w:rFonts w:ascii="Times New Roman" w:hAnsi="Times New Roman"/>
                <w:sz w:val="24"/>
                <w:szCs w:val="24"/>
              </w:rPr>
              <w:t>я</w:t>
            </w:r>
            <w:r w:rsidRPr="00E90C91">
              <w:rPr>
                <w:rFonts w:ascii="Times New Roman" w:hAnsi="Times New Roman"/>
                <w:spacing w:val="2"/>
                <w:sz w:val="24"/>
                <w:szCs w:val="24"/>
              </w:rPr>
              <w:t xml:space="preserve"> </w:t>
            </w:r>
            <w:r w:rsidRPr="00E90C91">
              <w:rPr>
                <w:rFonts w:ascii="Times New Roman" w:hAnsi="Times New Roman"/>
                <w:sz w:val="24"/>
                <w:szCs w:val="24"/>
              </w:rPr>
              <w:t>национальной безопасност</w:t>
            </w:r>
            <w:r w:rsidRPr="00E90C91">
              <w:rPr>
                <w:rFonts w:ascii="Times New Roman" w:hAnsi="Times New Roman"/>
                <w:spacing w:val="2"/>
                <w:sz w:val="24"/>
                <w:szCs w:val="24"/>
              </w:rPr>
              <w:t>и</w:t>
            </w:r>
            <w:r w:rsidRPr="00E90C91">
              <w:rPr>
                <w:rFonts w:ascii="Times New Roman" w:hAnsi="Times New Roman"/>
                <w:sz w:val="24"/>
                <w:szCs w:val="24"/>
              </w:rPr>
              <w:t xml:space="preserve">. </w:t>
            </w:r>
          </w:p>
        </w:tc>
      </w:tr>
      <w:tr w:rsidR="00097028" w:rsidRPr="00E90C91" w14:paraId="17BE7C6D" w14:textId="77777777" w:rsidTr="00097028">
        <w:trPr>
          <w:trHeight w:val="20"/>
        </w:trPr>
        <w:tc>
          <w:tcPr>
            <w:tcW w:w="972" w:type="pct"/>
            <w:vMerge/>
          </w:tcPr>
          <w:p w14:paraId="626596CC" w14:textId="77777777" w:rsidR="00097028" w:rsidRPr="00E90C91" w:rsidRDefault="00097028" w:rsidP="00FF27FD">
            <w:pPr>
              <w:rPr>
                <w:rFonts w:ascii="Times New Roman" w:hAnsi="Times New Roman"/>
                <w:b/>
                <w:bCs/>
                <w:sz w:val="24"/>
                <w:szCs w:val="24"/>
              </w:rPr>
            </w:pPr>
          </w:p>
        </w:tc>
        <w:tc>
          <w:tcPr>
            <w:tcW w:w="4028" w:type="pct"/>
          </w:tcPr>
          <w:p w14:paraId="6E56EC92" w14:textId="77777777" w:rsidR="00097028" w:rsidRPr="00E90C91" w:rsidRDefault="00097028" w:rsidP="00FF27FD">
            <w:pPr>
              <w:rPr>
                <w:rFonts w:ascii="Times New Roman" w:hAnsi="Times New Roman"/>
                <w:bCs/>
                <w:sz w:val="24"/>
                <w:szCs w:val="24"/>
              </w:rPr>
            </w:pPr>
            <w:r w:rsidRPr="00E90C91">
              <w:rPr>
                <w:rFonts w:ascii="Times New Roman" w:hAnsi="Times New Roman"/>
                <w:sz w:val="24"/>
                <w:szCs w:val="24"/>
              </w:rPr>
              <w:t>6.Реформа</w:t>
            </w:r>
            <w:r w:rsidRPr="00E90C91">
              <w:rPr>
                <w:rFonts w:ascii="Times New Roman" w:hAnsi="Times New Roman"/>
                <w:spacing w:val="1"/>
                <w:sz w:val="24"/>
                <w:szCs w:val="24"/>
              </w:rPr>
              <w:t xml:space="preserve"> </w:t>
            </w:r>
            <w:r w:rsidRPr="00E90C91">
              <w:rPr>
                <w:rFonts w:ascii="Times New Roman" w:hAnsi="Times New Roman"/>
                <w:sz w:val="24"/>
                <w:szCs w:val="24"/>
              </w:rPr>
              <w:t>Вооруженных</w:t>
            </w:r>
            <w:r w:rsidRPr="00E90C91">
              <w:rPr>
                <w:rFonts w:ascii="Times New Roman" w:hAnsi="Times New Roman"/>
                <w:spacing w:val="1"/>
                <w:sz w:val="24"/>
                <w:szCs w:val="24"/>
              </w:rPr>
              <w:t xml:space="preserve"> </w:t>
            </w:r>
            <w:r w:rsidRPr="00E90C91">
              <w:rPr>
                <w:rFonts w:ascii="Times New Roman" w:hAnsi="Times New Roman"/>
                <w:sz w:val="24"/>
                <w:szCs w:val="24"/>
              </w:rPr>
              <w:t>С</w:t>
            </w:r>
            <w:r w:rsidRPr="00E90C91">
              <w:rPr>
                <w:rFonts w:ascii="Times New Roman" w:hAnsi="Times New Roman"/>
                <w:spacing w:val="1"/>
                <w:sz w:val="24"/>
                <w:szCs w:val="24"/>
              </w:rPr>
              <w:t>и</w:t>
            </w:r>
            <w:r w:rsidRPr="00E90C91">
              <w:rPr>
                <w:rFonts w:ascii="Times New Roman" w:hAnsi="Times New Roman"/>
                <w:sz w:val="24"/>
                <w:szCs w:val="24"/>
              </w:rPr>
              <w:t>л.</w:t>
            </w:r>
          </w:p>
        </w:tc>
      </w:tr>
      <w:tr w:rsidR="00097028" w:rsidRPr="00E90C91" w14:paraId="038DEEE5" w14:textId="77777777" w:rsidTr="00097028">
        <w:trPr>
          <w:trHeight w:val="20"/>
        </w:trPr>
        <w:tc>
          <w:tcPr>
            <w:tcW w:w="972" w:type="pct"/>
            <w:vMerge/>
          </w:tcPr>
          <w:p w14:paraId="01B81DEB" w14:textId="77777777" w:rsidR="00097028" w:rsidRPr="00E90C91" w:rsidRDefault="00097028" w:rsidP="00FF27FD">
            <w:pPr>
              <w:rPr>
                <w:rFonts w:ascii="Times New Roman" w:hAnsi="Times New Roman"/>
                <w:b/>
                <w:bCs/>
                <w:sz w:val="24"/>
                <w:szCs w:val="24"/>
              </w:rPr>
            </w:pPr>
          </w:p>
        </w:tc>
        <w:tc>
          <w:tcPr>
            <w:tcW w:w="4028" w:type="pct"/>
          </w:tcPr>
          <w:p w14:paraId="0F607C51" w14:textId="77777777" w:rsidR="00097028" w:rsidRPr="00E90C91" w:rsidRDefault="00097028" w:rsidP="00FF27FD">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097028" w:rsidRPr="00E90C91" w14:paraId="67BF3EFC" w14:textId="77777777" w:rsidTr="00097028">
        <w:trPr>
          <w:trHeight w:val="20"/>
        </w:trPr>
        <w:tc>
          <w:tcPr>
            <w:tcW w:w="972" w:type="pct"/>
            <w:vMerge/>
          </w:tcPr>
          <w:p w14:paraId="77128BE6" w14:textId="77777777" w:rsidR="00097028" w:rsidRPr="00E90C91" w:rsidRDefault="00097028" w:rsidP="00FF27FD">
            <w:pPr>
              <w:rPr>
                <w:rFonts w:ascii="Times New Roman" w:hAnsi="Times New Roman"/>
                <w:b/>
                <w:bCs/>
                <w:sz w:val="24"/>
                <w:szCs w:val="24"/>
              </w:rPr>
            </w:pPr>
          </w:p>
        </w:tc>
        <w:tc>
          <w:tcPr>
            <w:tcW w:w="4028" w:type="pct"/>
          </w:tcPr>
          <w:p w14:paraId="1D8DE60D" w14:textId="77777777" w:rsidR="00097028" w:rsidRPr="00E90C91" w:rsidRDefault="00097028" w:rsidP="00FF27FD">
            <w:pPr>
              <w:pStyle w:val="afffff3"/>
              <w:ind w:left="0"/>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1. </w:t>
            </w:r>
            <w:r w:rsidRPr="00E90C91">
              <w:rPr>
                <w:rFonts w:ascii="Times New Roman" w:hAnsi="Times New Roman"/>
                <w:sz w:val="24"/>
                <w:szCs w:val="24"/>
              </w:rPr>
              <w:t>Отечественное стрелковое оружие.</w:t>
            </w:r>
          </w:p>
        </w:tc>
      </w:tr>
      <w:tr w:rsidR="00097028" w:rsidRPr="00E90C91" w14:paraId="02A735CC" w14:textId="77777777" w:rsidTr="00097028">
        <w:trPr>
          <w:trHeight w:val="290"/>
        </w:trPr>
        <w:tc>
          <w:tcPr>
            <w:tcW w:w="972" w:type="pct"/>
            <w:vMerge/>
          </w:tcPr>
          <w:p w14:paraId="2EE04794" w14:textId="77777777" w:rsidR="00097028" w:rsidRPr="00E90C91" w:rsidRDefault="00097028" w:rsidP="00FF27FD">
            <w:pPr>
              <w:rPr>
                <w:rFonts w:ascii="Times New Roman" w:hAnsi="Times New Roman"/>
                <w:b/>
                <w:bCs/>
                <w:sz w:val="24"/>
                <w:szCs w:val="24"/>
              </w:rPr>
            </w:pPr>
          </w:p>
        </w:tc>
        <w:tc>
          <w:tcPr>
            <w:tcW w:w="4028" w:type="pct"/>
          </w:tcPr>
          <w:p w14:paraId="6D26C02B" w14:textId="77777777" w:rsidR="00097028" w:rsidRPr="00E90C91" w:rsidRDefault="00097028" w:rsidP="00FF27FD">
            <w:pPr>
              <w:pStyle w:val="afffff3"/>
              <w:ind w:left="0"/>
              <w:rPr>
                <w:rFonts w:ascii="Times New Roman" w:hAnsi="Times New Roman"/>
                <w:b/>
                <w:sz w:val="24"/>
                <w:szCs w:val="24"/>
              </w:rPr>
            </w:pPr>
            <w:r w:rsidRPr="00E90C91">
              <w:rPr>
                <w:rFonts w:ascii="Times New Roman" w:hAnsi="Times New Roman"/>
                <w:b/>
                <w:sz w:val="24"/>
                <w:szCs w:val="24"/>
              </w:rPr>
              <w:t>Практическая</w:t>
            </w:r>
            <w:r w:rsidRPr="00E90C91">
              <w:rPr>
                <w:rFonts w:ascii="Times New Roman" w:hAnsi="Times New Roman"/>
                <w:b/>
                <w:bCs/>
                <w:sz w:val="24"/>
                <w:szCs w:val="24"/>
              </w:rPr>
              <w:t xml:space="preserve"> работа 2. </w:t>
            </w:r>
            <w:r w:rsidRPr="00E90C91">
              <w:rPr>
                <w:rFonts w:ascii="Times New Roman" w:hAnsi="Times New Roman"/>
                <w:bCs/>
                <w:sz w:val="24"/>
                <w:szCs w:val="24"/>
              </w:rPr>
              <w:t>Воинские уставы</w:t>
            </w:r>
          </w:p>
        </w:tc>
      </w:tr>
      <w:tr w:rsidR="00097028" w:rsidRPr="00E90C91" w14:paraId="5E7EEFD0" w14:textId="77777777" w:rsidTr="00097028">
        <w:trPr>
          <w:trHeight w:val="20"/>
        </w:trPr>
        <w:tc>
          <w:tcPr>
            <w:tcW w:w="972" w:type="pct"/>
          </w:tcPr>
          <w:p w14:paraId="63C79678" w14:textId="77777777" w:rsidR="00097028" w:rsidRPr="00E90C91" w:rsidRDefault="00097028" w:rsidP="00FF27FD">
            <w:pPr>
              <w:rPr>
                <w:rFonts w:ascii="Times New Roman" w:hAnsi="Times New Roman"/>
                <w:b/>
                <w:bCs/>
                <w:sz w:val="24"/>
                <w:szCs w:val="24"/>
              </w:rPr>
            </w:pPr>
          </w:p>
        </w:tc>
        <w:tc>
          <w:tcPr>
            <w:tcW w:w="4028" w:type="pct"/>
          </w:tcPr>
          <w:p w14:paraId="7AE45EBF" w14:textId="77777777" w:rsidR="00097028" w:rsidRPr="00E90C91" w:rsidRDefault="00097028" w:rsidP="00FF27FD">
            <w:pPr>
              <w:widowControl w:val="0"/>
              <w:autoSpaceDE w:val="0"/>
              <w:autoSpaceDN w:val="0"/>
              <w:adjustRightInd w:val="0"/>
              <w:rPr>
                <w:rFonts w:ascii="Times New Roman" w:hAnsi="Times New Roman"/>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r w:rsidRPr="00E90C91">
              <w:rPr>
                <w:rFonts w:ascii="Times New Roman" w:hAnsi="Times New Roman"/>
                <w:sz w:val="24"/>
                <w:szCs w:val="24"/>
              </w:rPr>
              <w:t xml:space="preserve"> Меры</w:t>
            </w:r>
            <w:r w:rsidRPr="00E90C91">
              <w:rPr>
                <w:rFonts w:ascii="Times New Roman" w:hAnsi="Times New Roman"/>
                <w:spacing w:val="-10"/>
                <w:sz w:val="24"/>
                <w:szCs w:val="24"/>
              </w:rPr>
              <w:t xml:space="preserve"> </w:t>
            </w:r>
            <w:r w:rsidRPr="00E90C91">
              <w:rPr>
                <w:rFonts w:ascii="Times New Roman" w:hAnsi="Times New Roman"/>
                <w:sz w:val="24"/>
                <w:szCs w:val="24"/>
              </w:rPr>
              <w:t>без</w:t>
            </w:r>
            <w:r w:rsidRPr="00E90C91">
              <w:rPr>
                <w:rFonts w:ascii="Times New Roman" w:hAnsi="Times New Roman"/>
                <w:spacing w:val="-1"/>
                <w:sz w:val="24"/>
                <w:szCs w:val="24"/>
              </w:rPr>
              <w:t>о</w:t>
            </w:r>
            <w:r w:rsidRPr="00E90C91">
              <w:rPr>
                <w:rFonts w:ascii="Times New Roman" w:hAnsi="Times New Roman"/>
                <w:sz w:val="24"/>
                <w:szCs w:val="24"/>
              </w:rPr>
              <w:t>пасности</w:t>
            </w:r>
            <w:r w:rsidRPr="00E90C91">
              <w:rPr>
                <w:rFonts w:ascii="Times New Roman" w:hAnsi="Times New Roman"/>
                <w:spacing w:val="1"/>
                <w:sz w:val="24"/>
                <w:szCs w:val="24"/>
              </w:rPr>
              <w:t xml:space="preserve"> </w:t>
            </w:r>
            <w:r w:rsidRPr="00E90C91">
              <w:rPr>
                <w:rFonts w:ascii="Times New Roman" w:hAnsi="Times New Roman"/>
                <w:sz w:val="24"/>
                <w:szCs w:val="24"/>
              </w:rPr>
              <w:t>населени</w:t>
            </w:r>
            <w:r w:rsidRPr="00E90C91">
              <w:rPr>
                <w:rFonts w:ascii="Times New Roman" w:hAnsi="Times New Roman"/>
                <w:spacing w:val="1"/>
                <w:sz w:val="24"/>
                <w:szCs w:val="24"/>
              </w:rPr>
              <w:t>я</w:t>
            </w:r>
            <w:r w:rsidRPr="00E90C91">
              <w:rPr>
                <w:rFonts w:ascii="Times New Roman" w:hAnsi="Times New Roman"/>
                <w:sz w:val="24"/>
                <w:szCs w:val="24"/>
              </w:rPr>
              <w:t>, о</w:t>
            </w:r>
            <w:r w:rsidRPr="00E90C91">
              <w:rPr>
                <w:rFonts w:ascii="Times New Roman" w:hAnsi="Times New Roman"/>
                <w:spacing w:val="-1"/>
                <w:sz w:val="24"/>
                <w:szCs w:val="24"/>
              </w:rPr>
              <w:t>к</w:t>
            </w:r>
            <w:r w:rsidRPr="00E90C91">
              <w:rPr>
                <w:rFonts w:ascii="Times New Roman" w:hAnsi="Times New Roman"/>
                <w:sz w:val="24"/>
                <w:szCs w:val="24"/>
              </w:rPr>
              <w:t>азавшегося</w:t>
            </w:r>
            <w:r w:rsidRPr="00E90C91">
              <w:rPr>
                <w:rFonts w:ascii="Times New Roman" w:hAnsi="Times New Roman"/>
                <w:spacing w:val="1"/>
                <w:sz w:val="24"/>
                <w:szCs w:val="24"/>
              </w:rPr>
              <w:t xml:space="preserve"> </w:t>
            </w:r>
            <w:r w:rsidRPr="00E90C91">
              <w:rPr>
                <w:rFonts w:ascii="Times New Roman" w:hAnsi="Times New Roman"/>
                <w:sz w:val="24"/>
                <w:szCs w:val="24"/>
              </w:rPr>
              <w:t>на территории военных</w:t>
            </w:r>
            <w:r w:rsidRPr="00E90C91">
              <w:rPr>
                <w:rFonts w:ascii="Times New Roman" w:hAnsi="Times New Roman"/>
                <w:spacing w:val="2"/>
                <w:sz w:val="24"/>
                <w:szCs w:val="24"/>
              </w:rPr>
              <w:t xml:space="preserve"> </w:t>
            </w:r>
            <w:r w:rsidRPr="00E90C91">
              <w:rPr>
                <w:rFonts w:ascii="Times New Roman" w:hAnsi="Times New Roman"/>
                <w:sz w:val="24"/>
                <w:szCs w:val="24"/>
              </w:rPr>
              <w:t>действи</w:t>
            </w:r>
            <w:r w:rsidRPr="00E90C91">
              <w:rPr>
                <w:rFonts w:ascii="Times New Roman" w:hAnsi="Times New Roman"/>
                <w:spacing w:val="1"/>
                <w:sz w:val="24"/>
                <w:szCs w:val="24"/>
              </w:rPr>
              <w:t>й</w:t>
            </w:r>
            <w:r w:rsidRPr="00E90C91">
              <w:rPr>
                <w:rFonts w:ascii="Times New Roman" w:hAnsi="Times New Roman"/>
                <w:sz w:val="24"/>
                <w:szCs w:val="24"/>
              </w:rPr>
              <w:t>.</w:t>
            </w:r>
          </w:p>
          <w:p w14:paraId="2613BE79" w14:textId="77777777" w:rsidR="00097028" w:rsidRPr="00E90C91" w:rsidRDefault="00097028" w:rsidP="00FF27FD">
            <w:pPr>
              <w:widowControl w:val="0"/>
              <w:autoSpaceDE w:val="0"/>
              <w:autoSpaceDN w:val="0"/>
              <w:adjustRightInd w:val="0"/>
              <w:ind w:left="102" w:right="660"/>
              <w:rPr>
                <w:rFonts w:ascii="Times New Roman" w:hAnsi="Times New Roman"/>
                <w:sz w:val="24"/>
                <w:szCs w:val="24"/>
              </w:rPr>
            </w:pPr>
            <w:r w:rsidRPr="00E90C91">
              <w:rPr>
                <w:rFonts w:ascii="Times New Roman" w:hAnsi="Times New Roman"/>
                <w:sz w:val="24"/>
                <w:szCs w:val="24"/>
              </w:rPr>
              <w:t>Правила</w:t>
            </w:r>
            <w:r w:rsidRPr="00E90C91">
              <w:rPr>
                <w:rFonts w:ascii="Times New Roman" w:hAnsi="Times New Roman"/>
                <w:spacing w:val="-9"/>
                <w:sz w:val="24"/>
                <w:szCs w:val="24"/>
              </w:rPr>
              <w:t xml:space="preserve"> </w:t>
            </w:r>
            <w:r w:rsidRPr="00E90C91">
              <w:rPr>
                <w:rFonts w:ascii="Times New Roman" w:hAnsi="Times New Roman"/>
                <w:sz w:val="24"/>
                <w:szCs w:val="24"/>
              </w:rPr>
              <w:t>безопасного</w:t>
            </w:r>
            <w:r w:rsidRPr="00E90C91">
              <w:rPr>
                <w:rFonts w:ascii="Times New Roman" w:hAnsi="Times New Roman"/>
                <w:spacing w:val="1"/>
                <w:sz w:val="24"/>
                <w:szCs w:val="24"/>
              </w:rPr>
              <w:t xml:space="preserve"> </w:t>
            </w:r>
            <w:r w:rsidRPr="00E90C91">
              <w:rPr>
                <w:rFonts w:ascii="Times New Roman" w:hAnsi="Times New Roman"/>
                <w:sz w:val="24"/>
                <w:szCs w:val="24"/>
              </w:rPr>
              <w:t>поведения при захвате</w:t>
            </w:r>
            <w:r w:rsidRPr="00E90C91">
              <w:rPr>
                <w:rFonts w:ascii="Times New Roman" w:hAnsi="Times New Roman"/>
                <w:spacing w:val="1"/>
                <w:sz w:val="24"/>
                <w:szCs w:val="24"/>
              </w:rPr>
              <w:t xml:space="preserve"> </w:t>
            </w:r>
            <w:r w:rsidRPr="00E90C91">
              <w:rPr>
                <w:rFonts w:ascii="Times New Roman" w:hAnsi="Times New Roman"/>
                <w:sz w:val="24"/>
                <w:szCs w:val="24"/>
              </w:rPr>
              <w:t>в качестве заложник</w:t>
            </w:r>
            <w:r w:rsidRPr="00E90C91">
              <w:rPr>
                <w:rFonts w:ascii="Times New Roman" w:hAnsi="Times New Roman"/>
                <w:spacing w:val="1"/>
                <w:sz w:val="24"/>
                <w:szCs w:val="24"/>
              </w:rPr>
              <w:t>а</w:t>
            </w:r>
            <w:r w:rsidRPr="00E90C91">
              <w:rPr>
                <w:rFonts w:ascii="Times New Roman" w:hAnsi="Times New Roman"/>
                <w:sz w:val="24"/>
                <w:szCs w:val="24"/>
              </w:rPr>
              <w:t>.</w:t>
            </w:r>
          </w:p>
        </w:tc>
      </w:tr>
      <w:tr w:rsidR="00097028" w:rsidRPr="00E90C91" w14:paraId="3D114C49" w14:textId="77777777" w:rsidTr="00097028">
        <w:trPr>
          <w:trHeight w:val="170"/>
        </w:trPr>
        <w:tc>
          <w:tcPr>
            <w:tcW w:w="5000" w:type="pct"/>
            <w:gridSpan w:val="2"/>
          </w:tcPr>
          <w:p w14:paraId="46C2DFD2" w14:textId="77777777" w:rsidR="00097028" w:rsidRPr="00E90C91" w:rsidRDefault="00097028" w:rsidP="00FF27FD">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097028" w:rsidRPr="00E90C91" w14:paraId="6873F1AF" w14:textId="77777777" w:rsidTr="00097028">
        <w:trPr>
          <w:trHeight w:val="20"/>
        </w:trPr>
        <w:tc>
          <w:tcPr>
            <w:tcW w:w="5000" w:type="pct"/>
            <w:gridSpan w:val="2"/>
          </w:tcPr>
          <w:p w14:paraId="5BA873EB" w14:textId="77777777" w:rsidR="00097028" w:rsidRPr="00E90C91" w:rsidRDefault="00097028" w:rsidP="00FF27FD">
            <w:pPr>
              <w:rPr>
                <w:rFonts w:ascii="Times New Roman" w:hAnsi="Times New Roman"/>
                <w:b/>
                <w:bCs/>
                <w:sz w:val="24"/>
                <w:szCs w:val="24"/>
              </w:rPr>
            </w:pPr>
            <w:r w:rsidRPr="00E90C91">
              <w:rPr>
                <w:rFonts w:ascii="Times New Roman" w:hAnsi="Times New Roman"/>
                <w:b/>
                <w:bCs/>
                <w:sz w:val="24"/>
                <w:szCs w:val="24"/>
              </w:rPr>
              <w:t xml:space="preserve">Всего:   36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47C05601" w14:textId="77777777" w:rsidR="00124F76" w:rsidRPr="00E90C91" w:rsidRDefault="00124F76" w:rsidP="00124F76">
      <w:pPr>
        <w:rPr>
          <w:rFonts w:ascii="Times New Roman" w:hAnsi="Times New Roman"/>
          <w:color w:val="auto"/>
          <w:sz w:val="24"/>
          <w:szCs w:val="24"/>
        </w:rPr>
      </w:pPr>
    </w:p>
    <w:p w14:paraId="38B0452C" w14:textId="77777777" w:rsidR="00124F76" w:rsidRPr="00E90C91" w:rsidRDefault="00124F76" w:rsidP="00124F76">
      <w:pPr>
        <w:rPr>
          <w:rFonts w:ascii="Times New Roman" w:hAnsi="Times New Roman"/>
          <w:color w:val="auto"/>
          <w:sz w:val="24"/>
          <w:szCs w:val="24"/>
        </w:rPr>
      </w:pPr>
      <w:r w:rsidRPr="00E90C91">
        <w:rPr>
          <w:rFonts w:ascii="Times New Roman" w:hAnsi="Times New Roman"/>
          <w:color w:val="auto"/>
          <w:sz w:val="24"/>
          <w:szCs w:val="24"/>
        </w:rPr>
        <w:t>3. Условия реализации дисциплины</w:t>
      </w:r>
    </w:p>
    <w:p w14:paraId="5D5A7689" w14:textId="77777777" w:rsidR="00124F76" w:rsidRPr="00E90C91" w:rsidRDefault="00124F76" w:rsidP="00124F76">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lastRenderedPageBreak/>
        <w:t>3.1. Материально-техническое обеспечение</w:t>
      </w:r>
    </w:p>
    <w:p w14:paraId="72823F88" w14:textId="77777777" w:rsidR="00124F76" w:rsidRPr="00E90C91" w:rsidRDefault="00124F76" w:rsidP="00124F76">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09CC357A" w14:textId="77777777" w:rsidR="00124F76" w:rsidRPr="00E90C91" w:rsidRDefault="00124F76" w:rsidP="00124F76">
      <w:pPr>
        <w:rPr>
          <w:rFonts w:ascii="Times New Roman" w:hAnsi="Times New Roman"/>
          <w:color w:val="auto"/>
          <w:sz w:val="24"/>
          <w:szCs w:val="24"/>
        </w:rPr>
      </w:pPr>
    </w:p>
    <w:p w14:paraId="7A2C408A" w14:textId="77777777" w:rsidR="00124F76" w:rsidRPr="00E90C91" w:rsidRDefault="00124F76" w:rsidP="00124F76">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0EB4E951" w14:textId="77777777" w:rsidR="00124F76" w:rsidRPr="00E90C91" w:rsidRDefault="00124F76" w:rsidP="00124F76">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9575BA" w14:textId="77777777" w:rsidR="00124F76" w:rsidRPr="00E90C91" w:rsidRDefault="00124F76" w:rsidP="008117D0">
      <w:pPr>
        <w:spacing w:line="276" w:lineRule="auto"/>
        <w:contextualSpacing/>
        <w:jc w:val="both"/>
        <w:rPr>
          <w:rFonts w:ascii="Times New Roman" w:hAnsi="Times New Roman"/>
          <w:color w:val="auto"/>
          <w:sz w:val="24"/>
          <w:szCs w:val="24"/>
        </w:rPr>
      </w:pPr>
    </w:p>
    <w:p w14:paraId="15D215B3" w14:textId="77777777" w:rsidR="00124F76" w:rsidRPr="00E90C91" w:rsidRDefault="00124F76" w:rsidP="00124F76">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37971F30" w14:textId="7EDB6379" w:rsidR="00124F76" w:rsidRPr="00E90C91" w:rsidRDefault="00124F76" w:rsidP="00097028">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r w:rsidR="00097028" w:rsidRPr="00E90C91">
        <w:rPr>
          <w:rFonts w:ascii="Times New Roman" w:hAnsi="Times New Roman"/>
          <w:color w:val="auto"/>
          <w:sz w:val="24"/>
          <w:szCs w:val="24"/>
        </w:rPr>
        <w:t xml:space="preserve">Косолапова, Н.В. Безопасность жизнедеятельности: учебное издание / Косолапова </w:t>
      </w:r>
      <w:proofErr w:type="spellStart"/>
      <w:r w:rsidR="00097028" w:rsidRPr="00E90C91">
        <w:rPr>
          <w:rFonts w:ascii="Times New Roman" w:hAnsi="Times New Roman"/>
          <w:color w:val="auto"/>
          <w:sz w:val="24"/>
          <w:szCs w:val="24"/>
        </w:rPr>
        <w:t>Н.В.,Прокопенко</w:t>
      </w:r>
      <w:proofErr w:type="spellEnd"/>
      <w:r w:rsidR="00097028" w:rsidRPr="00E90C91">
        <w:rPr>
          <w:rFonts w:ascii="Times New Roman" w:hAnsi="Times New Roman"/>
          <w:color w:val="auto"/>
          <w:sz w:val="24"/>
          <w:szCs w:val="24"/>
        </w:rPr>
        <w:t xml:space="preserve"> Н.А., Побежимова Е. Л. - Москва : Академия, 2023. - 288 c. (Профессии среднего профессионального образования). - URL: https://academia-moscow.ru. - Текст : электронный</w:t>
      </w:r>
      <w:r w:rsidRPr="00E90C91">
        <w:rPr>
          <w:rFonts w:ascii="Times New Roman" w:hAnsi="Times New Roman"/>
          <w:color w:val="auto"/>
          <w:sz w:val="24"/>
          <w:szCs w:val="24"/>
        </w:rPr>
        <w:t>.</w:t>
      </w:r>
    </w:p>
    <w:p w14:paraId="3B943FE4" w14:textId="20327F11" w:rsidR="00124F76" w:rsidRPr="00E90C91" w:rsidRDefault="00124F76" w:rsidP="00124F76">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097028" w:rsidRPr="00E90C91">
        <w:rPr>
          <w:rFonts w:ascii="Times New Roman" w:hAnsi="Times New Roman"/>
          <w:color w:val="auto"/>
          <w:sz w:val="24"/>
          <w:szCs w:val="24"/>
        </w:rPr>
        <w:t xml:space="preserve">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система. — URL: https://e.lanbook.com/book/305234. — Режим доступа: для </w:t>
      </w:r>
      <w:proofErr w:type="spellStart"/>
      <w:r w:rsidR="00097028" w:rsidRPr="00E90C91">
        <w:rPr>
          <w:rFonts w:ascii="Times New Roman" w:hAnsi="Times New Roman"/>
          <w:color w:val="auto"/>
          <w:sz w:val="24"/>
          <w:szCs w:val="24"/>
        </w:rPr>
        <w:t>авториз</w:t>
      </w:r>
      <w:proofErr w:type="spellEnd"/>
      <w:r w:rsidR="00097028" w:rsidRPr="00E90C91">
        <w:rPr>
          <w:rFonts w:ascii="Times New Roman" w:hAnsi="Times New Roman"/>
          <w:color w:val="auto"/>
          <w:sz w:val="24"/>
          <w:szCs w:val="24"/>
        </w:rPr>
        <w:t>. пользователей.</w:t>
      </w:r>
      <w:r w:rsidRPr="00E90C91">
        <w:rPr>
          <w:rFonts w:ascii="Times New Roman" w:hAnsi="Times New Roman"/>
          <w:color w:val="auto"/>
          <w:sz w:val="24"/>
          <w:szCs w:val="24"/>
        </w:rPr>
        <w:t>.</w:t>
      </w:r>
    </w:p>
    <w:p w14:paraId="4163E44C" w14:textId="77777777" w:rsidR="00124F76" w:rsidRPr="00E90C91" w:rsidRDefault="00124F76" w:rsidP="00124F76">
      <w:pPr>
        <w:ind w:firstLine="708"/>
        <w:jc w:val="both"/>
        <w:rPr>
          <w:rFonts w:ascii="Times New Roman" w:hAnsi="Times New Roman"/>
          <w:color w:val="auto"/>
          <w:sz w:val="24"/>
          <w:szCs w:val="24"/>
        </w:rPr>
      </w:pPr>
    </w:p>
    <w:p w14:paraId="303A029D" w14:textId="77777777" w:rsidR="00124F76" w:rsidRPr="00E90C91" w:rsidRDefault="00124F76" w:rsidP="00124F76">
      <w:pPr>
        <w:jc w:val="both"/>
        <w:rPr>
          <w:rFonts w:ascii="Times New Roman" w:hAnsi="Times New Roman"/>
          <w:color w:val="auto"/>
          <w:sz w:val="24"/>
          <w:szCs w:val="24"/>
        </w:rPr>
      </w:pPr>
    </w:p>
    <w:p w14:paraId="54D91D96" w14:textId="77777777" w:rsidR="00124F76" w:rsidRPr="00E90C91" w:rsidRDefault="00124F76" w:rsidP="00124F76">
      <w:pPr>
        <w:jc w:val="both"/>
        <w:rPr>
          <w:rFonts w:ascii="Times New Roman" w:hAnsi="Times New Roman"/>
          <w:color w:val="auto"/>
          <w:sz w:val="24"/>
          <w:szCs w:val="24"/>
        </w:rPr>
      </w:pPr>
    </w:p>
    <w:p w14:paraId="2850ED38" w14:textId="77777777" w:rsidR="00124F76" w:rsidRPr="00E90C91" w:rsidRDefault="00124F76" w:rsidP="00124F76">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4. КОНТРОЛЬ И ОСВОЕНИЕ РЕЗУЛЬТАТОВ</w:t>
      </w:r>
    </w:p>
    <w:p w14:paraId="43A93C22" w14:textId="77777777" w:rsidR="00124F76" w:rsidRPr="00E90C91" w:rsidRDefault="00124F76" w:rsidP="00124F76">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3"/>
        <w:gridCol w:w="2193"/>
        <w:gridCol w:w="2182"/>
      </w:tblGrid>
      <w:tr w:rsidR="00097028" w:rsidRPr="00E90C91" w14:paraId="4946D3DD" w14:textId="77777777" w:rsidTr="00FF27FD">
        <w:trPr>
          <w:trHeight w:val="170"/>
        </w:trPr>
        <w:tc>
          <w:tcPr>
            <w:tcW w:w="2728" w:type="pct"/>
            <w:vAlign w:val="center"/>
          </w:tcPr>
          <w:p w14:paraId="095CB61E" w14:textId="77777777" w:rsidR="00097028" w:rsidRPr="00E90C91" w:rsidRDefault="00097028" w:rsidP="00FF27FD">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139" w:type="pct"/>
            <w:vAlign w:val="center"/>
          </w:tcPr>
          <w:p w14:paraId="44C3577E" w14:textId="77777777" w:rsidR="00097028" w:rsidRPr="00E90C91" w:rsidRDefault="00097028" w:rsidP="00FF27FD">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133" w:type="pct"/>
            <w:vAlign w:val="center"/>
          </w:tcPr>
          <w:p w14:paraId="15005844" w14:textId="77777777" w:rsidR="00097028" w:rsidRPr="00E90C91" w:rsidRDefault="00097028" w:rsidP="00FF27FD">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097028" w:rsidRPr="00E90C91" w14:paraId="55DD35FE" w14:textId="77777777" w:rsidTr="00FF27FD">
        <w:trPr>
          <w:trHeight w:val="794"/>
        </w:trPr>
        <w:tc>
          <w:tcPr>
            <w:tcW w:w="2728" w:type="pct"/>
          </w:tcPr>
          <w:p w14:paraId="30408EE5" w14:textId="77777777"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Знает:</w:t>
            </w:r>
          </w:p>
          <w:p w14:paraId="3D3A90BD" w14:textId="20C3E0EA"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0ACF7922" w14:textId="44B7BC1B"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5466B1FE" w14:textId="57B83F6F"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основы военной службы и обороны государства;</w:t>
            </w:r>
          </w:p>
          <w:p w14:paraId="02C7304C" w14:textId="77777777"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 xml:space="preserve"> задач и основных мероприятий гражданской обороны;</w:t>
            </w:r>
          </w:p>
          <w:p w14:paraId="2E9490FA" w14:textId="063B8928"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способы защиты населения от оружия массового поражения;</w:t>
            </w:r>
          </w:p>
          <w:p w14:paraId="148A9799" w14:textId="35096D1E"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меры пожарной безопасности и правила безопасного поведения при пожарах;</w:t>
            </w:r>
          </w:p>
          <w:p w14:paraId="23E68BB8" w14:textId="77777777"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lastRenderedPageBreak/>
              <w:t>организации и порядка призыва граждан на военную службу и поступления на нее в добровольном порядке;</w:t>
            </w:r>
          </w:p>
          <w:p w14:paraId="5E8AE217" w14:textId="320C8D26"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11107ACE" w14:textId="3E5B64CC"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области применения получаемых профессиональных знаний при исполнении обязанностей военной службы;</w:t>
            </w:r>
          </w:p>
          <w:p w14:paraId="4043DA46" w14:textId="5AF72EA6" w:rsidR="00097028" w:rsidRPr="00E90C91" w:rsidRDefault="00097028" w:rsidP="00FF27FD">
            <w:pPr>
              <w:ind w:hanging="85"/>
              <w:rPr>
                <w:rFonts w:ascii="Times New Roman" w:hAnsi="Times New Roman"/>
                <w:sz w:val="24"/>
                <w:szCs w:val="24"/>
              </w:rPr>
            </w:pPr>
            <w:r w:rsidRPr="00E90C91">
              <w:rPr>
                <w:rFonts w:ascii="Times New Roman" w:hAnsi="Times New Roman"/>
                <w:sz w:val="24"/>
                <w:szCs w:val="24"/>
              </w:rPr>
              <w:t xml:space="preserve">порядок и правила оказания первой помощи </w:t>
            </w:r>
            <w:proofErr w:type="spellStart"/>
            <w:r w:rsidRPr="00E90C91">
              <w:rPr>
                <w:rFonts w:ascii="Times New Roman" w:hAnsi="Times New Roman"/>
                <w:sz w:val="24"/>
                <w:szCs w:val="24"/>
              </w:rPr>
              <w:t>пострадавщим</w:t>
            </w:r>
            <w:proofErr w:type="spellEnd"/>
            <w:r w:rsidRPr="00E90C91">
              <w:rPr>
                <w:rFonts w:ascii="Times New Roman" w:hAnsi="Times New Roman"/>
                <w:sz w:val="24"/>
                <w:szCs w:val="24"/>
              </w:rPr>
              <w:t>.</w:t>
            </w:r>
          </w:p>
        </w:tc>
        <w:tc>
          <w:tcPr>
            <w:tcW w:w="1139" w:type="pct"/>
          </w:tcPr>
          <w:p w14:paraId="06197411" w14:textId="77777777" w:rsidR="00097028" w:rsidRPr="00E90C91" w:rsidRDefault="00097028" w:rsidP="00FF27FD">
            <w:pPr>
              <w:rPr>
                <w:rFonts w:ascii="Times New Roman" w:hAnsi="Times New Roman"/>
                <w:bCs/>
                <w:sz w:val="24"/>
                <w:szCs w:val="24"/>
              </w:rPr>
            </w:pPr>
            <w:r w:rsidRPr="00E90C91">
              <w:rPr>
                <w:rFonts w:ascii="Times New Roman" w:eastAsia="Calibri" w:hAnsi="Times New Roman"/>
                <w:bCs/>
                <w:sz w:val="24"/>
                <w:szCs w:val="24"/>
                <w:lang w:eastAsia="en-US"/>
              </w:rPr>
              <w:lastRenderedPageBreak/>
              <w:t xml:space="preserve">Составление опорного конспекта, практические занятия, самостоятельная работа. </w:t>
            </w:r>
            <w:r w:rsidRPr="00E90C91">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E90C91">
              <w:rPr>
                <w:rFonts w:ascii="Times New Roman" w:hAnsi="Times New Roman"/>
                <w:sz w:val="24"/>
                <w:szCs w:val="24"/>
              </w:rPr>
              <w:t>Коллективное обсуждение и защита выполненной в группах работы.</w:t>
            </w:r>
          </w:p>
        </w:tc>
        <w:tc>
          <w:tcPr>
            <w:tcW w:w="1133" w:type="pct"/>
          </w:tcPr>
          <w:p w14:paraId="19867257" w14:textId="77777777" w:rsidR="00097028" w:rsidRPr="00E90C91" w:rsidRDefault="00097028" w:rsidP="00FF27FD">
            <w:pPr>
              <w:rPr>
                <w:rFonts w:ascii="Times New Roman" w:hAnsi="Times New Roman"/>
                <w:bCs/>
                <w:sz w:val="24"/>
                <w:szCs w:val="24"/>
              </w:rPr>
            </w:pPr>
            <w:r w:rsidRPr="00E90C91">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097028" w:rsidRPr="00E90C91" w14:paraId="3E08FECD" w14:textId="77777777" w:rsidTr="00FF27FD">
        <w:trPr>
          <w:trHeight w:val="896"/>
        </w:trPr>
        <w:tc>
          <w:tcPr>
            <w:tcW w:w="2728" w:type="pct"/>
          </w:tcPr>
          <w:p w14:paraId="2FB3179E" w14:textId="77777777" w:rsidR="0027059A" w:rsidRPr="00E90C91" w:rsidRDefault="00097028" w:rsidP="00FF27FD">
            <w:pPr>
              <w:rPr>
                <w:rFonts w:ascii="Times New Roman" w:hAnsi="Times New Roman"/>
                <w:sz w:val="24"/>
                <w:szCs w:val="24"/>
              </w:rPr>
            </w:pPr>
            <w:r w:rsidRPr="00E90C91">
              <w:rPr>
                <w:rFonts w:ascii="Times New Roman" w:hAnsi="Times New Roman"/>
                <w:sz w:val="24"/>
                <w:szCs w:val="24"/>
              </w:rPr>
              <w:t>Умеет</w:t>
            </w:r>
          </w:p>
          <w:p w14:paraId="226D2891" w14:textId="23CDF816" w:rsidR="00097028" w:rsidRPr="00E90C91" w:rsidRDefault="00097028" w:rsidP="00FF27FD">
            <w:pPr>
              <w:rPr>
                <w:rFonts w:ascii="Times New Roman" w:hAnsi="Times New Roman"/>
                <w:sz w:val="24"/>
                <w:szCs w:val="24"/>
              </w:rPr>
            </w:pPr>
            <w:r w:rsidRPr="00E90C91">
              <w:rPr>
                <w:rFonts w:ascii="Times New Roman" w:hAnsi="Times New Roman"/>
                <w:sz w:val="24"/>
                <w:szCs w:val="24"/>
              </w:rPr>
              <w:t xml:space="preserve"> организовывать и проводить мероприятия по защите работающих и населения от негативных воздействий чрезвычайных ситуаций;</w:t>
            </w:r>
          </w:p>
          <w:p w14:paraId="50BA0D9A"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CA8BF5D"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40C21446"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709091D3"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5374808" w14:textId="77777777" w:rsidR="00097028" w:rsidRPr="00E90C91" w:rsidRDefault="00097028" w:rsidP="00FF27FD">
            <w:pPr>
              <w:rPr>
                <w:rFonts w:ascii="Times New Roman" w:hAnsi="Times New Roman"/>
                <w:sz w:val="24"/>
                <w:szCs w:val="24"/>
              </w:rPr>
            </w:pPr>
            <w:r w:rsidRPr="00E90C91">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4D348D3" w14:textId="77777777" w:rsidR="00097028" w:rsidRPr="00E90C91" w:rsidRDefault="00097028" w:rsidP="00FF27FD">
            <w:pPr>
              <w:rPr>
                <w:rFonts w:ascii="Times New Roman" w:hAnsi="Times New Roman"/>
                <w:bCs/>
                <w:sz w:val="24"/>
                <w:szCs w:val="24"/>
              </w:rPr>
            </w:pPr>
            <w:r w:rsidRPr="00E90C91">
              <w:rPr>
                <w:rFonts w:ascii="Times New Roman" w:hAnsi="Times New Roman"/>
                <w:sz w:val="24"/>
                <w:szCs w:val="24"/>
              </w:rPr>
              <w:t>оказывать первую помощь пострадавшим.</w:t>
            </w:r>
          </w:p>
        </w:tc>
        <w:tc>
          <w:tcPr>
            <w:tcW w:w="1139" w:type="pct"/>
          </w:tcPr>
          <w:p w14:paraId="189DB27A" w14:textId="77777777" w:rsidR="00097028" w:rsidRPr="00E90C91" w:rsidRDefault="00097028" w:rsidP="00FF27FD">
            <w:pPr>
              <w:rPr>
                <w:rFonts w:ascii="Times New Roman" w:hAnsi="Times New Roman"/>
                <w:bCs/>
                <w:sz w:val="24"/>
                <w:szCs w:val="24"/>
              </w:rPr>
            </w:pPr>
            <w:r w:rsidRPr="00E90C91">
              <w:rPr>
                <w:rFonts w:ascii="Times New Roman" w:hAnsi="Times New Roman"/>
                <w:bCs/>
                <w:sz w:val="24"/>
                <w:szCs w:val="24"/>
              </w:rPr>
              <w:t xml:space="preserve">Выполнение практических работ. </w:t>
            </w:r>
            <w:r w:rsidRPr="00E90C91">
              <w:rPr>
                <w:rFonts w:ascii="Times New Roman" w:eastAsia="Calibri" w:hAnsi="Times New Roman"/>
                <w:bCs/>
                <w:sz w:val="24"/>
                <w:szCs w:val="24"/>
                <w:lang w:eastAsia="en-US"/>
              </w:rPr>
              <w:t>Са</w:t>
            </w:r>
            <w:r w:rsidRPr="00E90C91">
              <w:rPr>
                <w:rFonts w:ascii="Times New Roman" w:eastAsia="Calibri" w:hAnsi="Times New Roman"/>
                <w:sz w:val="24"/>
                <w:szCs w:val="24"/>
                <w:lang w:eastAsia="en-US"/>
              </w:rPr>
              <w:t xml:space="preserve">моорганизация учебной деятельности. Групповое решение поставленных задач.     </w:t>
            </w:r>
          </w:p>
        </w:tc>
        <w:tc>
          <w:tcPr>
            <w:tcW w:w="1133" w:type="pct"/>
          </w:tcPr>
          <w:p w14:paraId="74D4B467" w14:textId="77777777" w:rsidR="00097028" w:rsidRPr="00E90C91" w:rsidRDefault="00097028" w:rsidP="00FF27FD">
            <w:pPr>
              <w:rPr>
                <w:rFonts w:ascii="Times New Roman" w:hAnsi="Times New Roman"/>
                <w:bCs/>
                <w:sz w:val="24"/>
                <w:szCs w:val="24"/>
              </w:rPr>
            </w:pPr>
            <w:r w:rsidRPr="00E90C91">
              <w:rPr>
                <w:rFonts w:ascii="Times New Roman" w:hAnsi="Times New Roman"/>
                <w:bCs/>
                <w:sz w:val="24"/>
                <w:szCs w:val="24"/>
              </w:rPr>
              <w:t xml:space="preserve"> Оценка результатов выполнения практической работы.</w:t>
            </w:r>
          </w:p>
          <w:p w14:paraId="1F19DB91" w14:textId="77777777" w:rsidR="00097028" w:rsidRPr="00E90C91" w:rsidRDefault="00097028" w:rsidP="00FF27FD">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64A7EF90" w14:textId="77777777" w:rsidR="00124F76" w:rsidRPr="00E90C91" w:rsidRDefault="00124F76" w:rsidP="00124F76">
      <w:pPr>
        <w:contextualSpacing/>
        <w:jc w:val="center"/>
        <w:rPr>
          <w:rFonts w:ascii="Times New Roman" w:hAnsi="Times New Roman"/>
          <w:b/>
          <w:sz w:val="24"/>
          <w:szCs w:val="24"/>
        </w:rPr>
      </w:pPr>
    </w:p>
    <w:p w14:paraId="199E4341" w14:textId="77777777" w:rsidR="00124F76" w:rsidRPr="00E90C91" w:rsidRDefault="00124F76" w:rsidP="00124F76">
      <w:pPr>
        <w:keepNext/>
        <w:spacing w:after="120"/>
        <w:jc w:val="center"/>
        <w:rPr>
          <w:rFonts w:ascii="Times New Roman" w:hAnsi="Times New Roman"/>
          <w:b/>
          <w:color w:val="auto"/>
          <w:sz w:val="24"/>
          <w:szCs w:val="24"/>
        </w:rPr>
      </w:pPr>
    </w:p>
    <w:p w14:paraId="663F0F25" w14:textId="77777777" w:rsidR="008F3E1A" w:rsidRPr="00E90C91" w:rsidRDefault="008F3E1A" w:rsidP="008F3E1A">
      <w:pPr>
        <w:keepNext/>
        <w:spacing w:after="120"/>
        <w:jc w:val="center"/>
        <w:rPr>
          <w:rFonts w:ascii="Times New Roman" w:hAnsi="Times New Roman"/>
          <w:b/>
          <w:color w:val="auto"/>
          <w:sz w:val="24"/>
          <w:szCs w:val="24"/>
        </w:rPr>
      </w:pPr>
    </w:p>
    <w:p w14:paraId="7EB6C25E" w14:textId="77777777" w:rsidR="00D34FCA" w:rsidRPr="00E90C91" w:rsidRDefault="00D34FCA" w:rsidP="00D34FCA">
      <w:pPr>
        <w:jc w:val="right"/>
        <w:rPr>
          <w:rFonts w:ascii="Times New Roman" w:hAnsi="Times New Roman"/>
          <w:b/>
          <w:color w:val="auto"/>
          <w:sz w:val="24"/>
          <w:szCs w:val="24"/>
        </w:rPr>
      </w:pPr>
    </w:p>
    <w:p w14:paraId="3BB3B166" w14:textId="206F4FB8" w:rsidR="00D34FCA" w:rsidRPr="00E90C91" w:rsidRDefault="00D34FCA" w:rsidP="00A06F8B">
      <w:pPr>
        <w:pageBreakBefore/>
        <w:jc w:val="right"/>
        <w:rPr>
          <w:rFonts w:ascii="Times New Roman" w:hAnsi="Times New Roman"/>
          <w:b/>
          <w:color w:val="auto"/>
          <w:sz w:val="24"/>
          <w:szCs w:val="24"/>
        </w:rPr>
      </w:pPr>
      <w:r w:rsidRPr="00E90C91">
        <w:rPr>
          <w:rFonts w:ascii="Times New Roman" w:hAnsi="Times New Roman"/>
          <w:b/>
          <w:color w:val="auto"/>
          <w:sz w:val="24"/>
          <w:szCs w:val="24"/>
        </w:rPr>
        <w:lastRenderedPageBreak/>
        <w:t>Приложение 2.9</w:t>
      </w:r>
    </w:p>
    <w:p w14:paraId="77A969E5" w14:textId="77777777" w:rsidR="00D34FCA" w:rsidRPr="00E90C91" w:rsidRDefault="00D34FCA" w:rsidP="00D34FCA">
      <w:pPr>
        <w:jc w:val="right"/>
        <w:rPr>
          <w:rFonts w:ascii="Times New Roman" w:hAnsi="Times New Roman"/>
          <w:b/>
          <w:sz w:val="24"/>
          <w:szCs w:val="24"/>
        </w:rPr>
      </w:pPr>
      <w:r w:rsidRPr="00E90C91">
        <w:rPr>
          <w:rFonts w:ascii="Times New Roman" w:hAnsi="Times New Roman"/>
          <w:b/>
          <w:sz w:val="24"/>
          <w:szCs w:val="24"/>
        </w:rPr>
        <w:t xml:space="preserve">к ПОП по </w:t>
      </w:r>
      <w:r w:rsidRPr="00E90C91">
        <w:rPr>
          <w:rFonts w:ascii="Times New Roman" w:hAnsi="Times New Roman"/>
          <w:b/>
          <w:bCs/>
          <w:sz w:val="24"/>
          <w:szCs w:val="24"/>
        </w:rPr>
        <w:t>профессии</w:t>
      </w:r>
      <w:r w:rsidRPr="00E90C91">
        <w:rPr>
          <w:rFonts w:ascii="Times New Roman" w:hAnsi="Times New Roman"/>
          <w:b/>
          <w:sz w:val="24"/>
          <w:szCs w:val="24"/>
        </w:rPr>
        <w:br/>
        <w:t xml:space="preserve">26.01.05 </w:t>
      </w:r>
      <w:proofErr w:type="spellStart"/>
      <w:r w:rsidRPr="00E90C91">
        <w:rPr>
          <w:rFonts w:ascii="Times New Roman" w:hAnsi="Times New Roman"/>
          <w:b/>
          <w:sz w:val="24"/>
          <w:szCs w:val="24"/>
        </w:rPr>
        <w:t>Электрорадиомонтажник</w:t>
      </w:r>
      <w:proofErr w:type="spellEnd"/>
      <w:r w:rsidRPr="00E90C91">
        <w:rPr>
          <w:rFonts w:ascii="Times New Roman" w:hAnsi="Times New Roman"/>
          <w:b/>
          <w:sz w:val="24"/>
          <w:szCs w:val="24"/>
        </w:rPr>
        <w:t xml:space="preserve"> судовой</w:t>
      </w:r>
      <w:r w:rsidRPr="00E90C91">
        <w:rPr>
          <w:rFonts w:ascii="Times New Roman" w:hAnsi="Times New Roman"/>
          <w:bCs/>
          <w:sz w:val="24"/>
          <w:szCs w:val="24"/>
        </w:rPr>
        <w:t xml:space="preserve">       </w:t>
      </w:r>
    </w:p>
    <w:p w14:paraId="39508036" w14:textId="77777777" w:rsidR="00D34FCA" w:rsidRPr="00E90C91" w:rsidRDefault="00D34FCA" w:rsidP="00D34FCA">
      <w:pPr>
        <w:jc w:val="right"/>
        <w:rPr>
          <w:rFonts w:ascii="Times New Roman" w:hAnsi="Times New Roman"/>
          <w:b/>
          <w:color w:val="auto"/>
          <w:sz w:val="24"/>
          <w:szCs w:val="24"/>
        </w:rPr>
      </w:pPr>
    </w:p>
    <w:p w14:paraId="60536192" w14:textId="77777777" w:rsidR="00D34FCA" w:rsidRPr="00E90C91" w:rsidRDefault="00D34FCA" w:rsidP="00D34FCA">
      <w:pPr>
        <w:jc w:val="right"/>
        <w:rPr>
          <w:rFonts w:ascii="Times New Roman" w:hAnsi="Times New Roman"/>
          <w:b/>
          <w:color w:val="auto"/>
          <w:sz w:val="24"/>
          <w:szCs w:val="24"/>
        </w:rPr>
      </w:pPr>
    </w:p>
    <w:p w14:paraId="79D30297" w14:textId="77777777" w:rsidR="00D34FCA" w:rsidRPr="00E90C91" w:rsidRDefault="00D34FCA" w:rsidP="00D34FCA">
      <w:pPr>
        <w:jc w:val="right"/>
        <w:rPr>
          <w:rFonts w:ascii="Times New Roman" w:hAnsi="Times New Roman"/>
          <w:b/>
          <w:color w:val="auto"/>
          <w:sz w:val="24"/>
          <w:szCs w:val="24"/>
        </w:rPr>
      </w:pPr>
    </w:p>
    <w:p w14:paraId="2F1751EB" w14:textId="77777777" w:rsidR="00D34FCA" w:rsidRPr="00E90C91" w:rsidRDefault="00D34FCA" w:rsidP="00D34FCA">
      <w:pPr>
        <w:jc w:val="right"/>
        <w:rPr>
          <w:rFonts w:ascii="Times New Roman" w:hAnsi="Times New Roman"/>
          <w:b/>
          <w:color w:val="auto"/>
          <w:sz w:val="24"/>
          <w:szCs w:val="24"/>
        </w:rPr>
      </w:pPr>
    </w:p>
    <w:p w14:paraId="2CAE6FFA" w14:textId="77777777" w:rsidR="00D34FCA" w:rsidRPr="00E90C91" w:rsidRDefault="00D34FCA" w:rsidP="00D34FCA">
      <w:pPr>
        <w:jc w:val="right"/>
        <w:rPr>
          <w:rFonts w:ascii="Times New Roman" w:hAnsi="Times New Roman"/>
          <w:b/>
          <w:color w:val="auto"/>
          <w:sz w:val="24"/>
          <w:szCs w:val="24"/>
        </w:rPr>
      </w:pPr>
    </w:p>
    <w:p w14:paraId="3B0A87DD" w14:textId="77777777" w:rsidR="00D34FCA" w:rsidRPr="00E90C91" w:rsidRDefault="00D34FCA" w:rsidP="00D34FCA">
      <w:pPr>
        <w:jc w:val="right"/>
        <w:rPr>
          <w:rFonts w:ascii="Times New Roman" w:hAnsi="Times New Roman"/>
          <w:b/>
          <w:color w:val="auto"/>
          <w:sz w:val="24"/>
          <w:szCs w:val="24"/>
        </w:rPr>
      </w:pPr>
    </w:p>
    <w:p w14:paraId="1E0AEC0C" w14:textId="77777777" w:rsidR="00D34FCA" w:rsidRPr="00E90C91" w:rsidRDefault="00D34FCA" w:rsidP="00D34FCA">
      <w:pPr>
        <w:jc w:val="right"/>
        <w:rPr>
          <w:rFonts w:ascii="Times New Roman" w:hAnsi="Times New Roman"/>
          <w:b/>
          <w:color w:val="auto"/>
          <w:sz w:val="24"/>
          <w:szCs w:val="24"/>
        </w:rPr>
      </w:pPr>
    </w:p>
    <w:p w14:paraId="240E5C22" w14:textId="77777777" w:rsidR="00D34FCA" w:rsidRPr="00E90C91" w:rsidRDefault="00D34FCA" w:rsidP="00D34FCA">
      <w:pPr>
        <w:jc w:val="right"/>
        <w:rPr>
          <w:rFonts w:ascii="Times New Roman" w:hAnsi="Times New Roman"/>
          <w:b/>
          <w:color w:val="auto"/>
          <w:sz w:val="24"/>
          <w:szCs w:val="24"/>
        </w:rPr>
      </w:pPr>
    </w:p>
    <w:p w14:paraId="55F13AAC" w14:textId="77777777" w:rsidR="00D34FCA" w:rsidRPr="00E90C91" w:rsidRDefault="00D34FCA" w:rsidP="00D34FCA">
      <w:pPr>
        <w:jc w:val="right"/>
        <w:rPr>
          <w:rFonts w:ascii="Times New Roman" w:hAnsi="Times New Roman"/>
          <w:b/>
          <w:color w:val="auto"/>
          <w:sz w:val="24"/>
          <w:szCs w:val="24"/>
        </w:rPr>
      </w:pPr>
    </w:p>
    <w:p w14:paraId="2264CCC6" w14:textId="77777777" w:rsidR="00D34FCA" w:rsidRPr="00E90C91" w:rsidRDefault="00D34FCA" w:rsidP="00D34FCA">
      <w:pPr>
        <w:jc w:val="right"/>
        <w:rPr>
          <w:rFonts w:ascii="Times New Roman" w:hAnsi="Times New Roman"/>
          <w:b/>
          <w:color w:val="auto"/>
          <w:sz w:val="24"/>
          <w:szCs w:val="24"/>
        </w:rPr>
      </w:pPr>
    </w:p>
    <w:p w14:paraId="10109E2D" w14:textId="77777777" w:rsidR="00D34FCA" w:rsidRPr="00E90C91" w:rsidRDefault="00D34FCA" w:rsidP="00D34FCA">
      <w:pPr>
        <w:jc w:val="center"/>
        <w:rPr>
          <w:rFonts w:ascii="Times New Roman" w:hAnsi="Times New Roman"/>
          <w:b/>
          <w:color w:val="auto"/>
          <w:sz w:val="24"/>
          <w:szCs w:val="24"/>
        </w:rPr>
      </w:pPr>
      <w:r w:rsidRPr="00E90C91">
        <w:rPr>
          <w:rFonts w:ascii="Times New Roman" w:hAnsi="Times New Roman"/>
          <w:b/>
          <w:color w:val="auto"/>
          <w:sz w:val="24"/>
          <w:szCs w:val="24"/>
        </w:rPr>
        <w:t>Примерная рабочая программа дисциплины</w:t>
      </w:r>
    </w:p>
    <w:p w14:paraId="6890DA72" w14:textId="77777777" w:rsidR="00D34FCA" w:rsidRPr="00E90C91" w:rsidRDefault="00D34FCA" w:rsidP="00D34FCA">
      <w:pPr>
        <w:jc w:val="center"/>
        <w:rPr>
          <w:rFonts w:ascii="Times New Roman" w:hAnsi="Times New Roman"/>
          <w:b/>
          <w:color w:val="auto"/>
          <w:sz w:val="24"/>
          <w:szCs w:val="24"/>
        </w:rPr>
      </w:pPr>
    </w:p>
    <w:p w14:paraId="181926CD" w14:textId="522CA4C5" w:rsidR="00D34FCA" w:rsidRPr="00E90C91" w:rsidRDefault="00D34FCA" w:rsidP="00D34FCA">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ОПД.09 </w:t>
      </w:r>
      <w:r w:rsidRPr="00E90C91">
        <w:rPr>
          <w:rFonts w:ascii="Times New Roman" w:hAnsi="Times New Roman"/>
          <w:b/>
          <w:sz w:val="24"/>
          <w:szCs w:val="24"/>
        </w:rPr>
        <w:t>ФИЗИЧЕСКАЯ КУЛЬТУР</w:t>
      </w:r>
      <w:r w:rsidRPr="00E90C91">
        <w:rPr>
          <w:rFonts w:ascii="Times New Roman" w:hAnsi="Times New Roman"/>
          <w:b/>
          <w:bCs/>
          <w:color w:val="auto"/>
          <w:sz w:val="24"/>
          <w:szCs w:val="24"/>
        </w:rPr>
        <w:t>»</w:t>
      </w:r>
    </w:p>
    <w:p w14:paraId="17F242B8" w14:textId="77777777" w:rsidR="00D34FCA" w:rsidRPr="00E90C91" w:rsidRDefault="00D34FCA" w:rsidP="00D34FCA">
      <w:pPr>
        <w:jc w:val="center"/>
        <w:rPr>
          <w:rFonts w:ascii="Times New Roman" w:hAnsi="Times New Roman"/>
          <w:b/>
          <w:bCs/>
          <w:color w:val="auto"/>
          <w:sz w:val="24"/>
          <w:szCs w:val="24"/>
        </w:rPr>
      </w:pPr>
    </w:p>
    <w:p w14:paraId="43F641D1" w14:textId="77777777" w:rsidR="00D34FCA" w:rsidRPr="00E90C91" w:rsidRDefault="00D34FCA" w:rsidP="00D34FCA">
      <w:pPr>
        <w:spacing w:line="360" w:lineRule="auto"/>
        <w:jc w:val="center"/>
        <w:rPr>
          <w:rFonts w:ascii="Times New Roman" w:hAnsi="Times New Roman"/>
          <w:b/>
          <w:color w:val="auto"/>
          <w:sz w:val="24"/>
          <w:szCs w:val="24"/>
        </w:rPr>
      </w:pPr>
    </w:p>
    <w:p w14:paraId="5947D8E0" w14:textId="77777777" w:rsidR="00D34FCA" w:rsidRPr="00E90C91" w:rsidRDefault="00D34FCA" w:rsidP="00D34FCA">
      <w:pPr>
        <w:spacing w:line="360" w:lineRule="auto"/>
        <w:jc w:val="center"/>
        <w:rPr>
          <w:rFonts w:ascii="Times New Roman" w:hAnsi="Times New Roman"/>
          <w:b/>
          <w:color w:val="auto"/>
          <w:sz w:val="24"/>
          <w:szCs w:val="24"/>
        </w:rPr>
      </w:pPr>
    </w:p>
    <w:p w14:paraId="3457DD12" w14:textId="77777777" w:rsidR="00D34FCA" w:rsidRPr="00E90C91" w:rsidRDefault="00D34FCA" w:rsidP="00D34FCA">
      <w:pPr>
        <w:spacing w:line="360" w:lineRule="auto"/>
        <w:jc w:val="center"/>
        <w:rPr>
          <w:rFonts w:ascii="Times New Roman" w:hAnsi="Times New Roman"/>
          <w:b/>
          <w:color w:val="auto"/>
          <w:sz w:val="24"/>
          <w:szCs w:val="24"/>
        </w:rPr>
      </w:pPr>
    </w:p>
    <w:p w14:paraId="29C8D142" w14:textId="77777777" w:rsidR="00D34FCA" w:rsidRPr="00E90C91" w:rsidRDefault="00D34FCA" w:rsidP="00D34FCA">
      <w:pPr>
        <w:spacing w:line="360" w:lineRule="auto"/>
        <w:jc w:val="center"/>
        <w:rPr>
          <w:rFonts w:ascii="Times New Roman" w:hAnsi="Times New Roman"/>
          <w:b/>
          <w:color w:val="auto"/>
          <w:sz w:val="24"/>
          <w:szCs w:val="24"/>
        </w:rPr>
      </w:pPr>
    </w:p>
    <w:p w14:paraId="1810A307" w14:textId="77777777" w:rsidR="00D34FCA" w:rsidRPr="00E90C91" w:rsidRDefault="00D34FCA" w:rsidP="00D34FCA">
      <w:pPr>
        <w:spacing w:line="360" w:lineRule="auto"/>
        <w:jc w:val="center"/>
        <w:rPr>
          <w:rFonts w:ascii="Times New Roman" w:hAnsi="Times New Roman"/>
          <w:b/>
          <w:color w:val="auto"/>
          <w:sz w:val="24"/>
          <w:szCs w:val="24"/>
        </w:rPr>
      </w:pPr>
    </w:p>
    <w:p w14:paraId="514AF30C" w14:textId="77777777" w:rsidR="00D34FCA" w:rsidRPr="00E90C91" w:rsidRDefault="00D34FCA" w:rsidP="00D34FCA">
      <w:pPr>
        <w:spacing w:line="360" w:lineRule="auto"/>
        <w:jc w:val="center"/>
        <w:rPr>
          <w:rFonts w:ascii="Times New Roman" w:hAnsi="Times New Roman"/>
          <w:b/>
          <w:color w:val="auto"/>
          <w:sz w:val="24"/>
          <w:szCs w:val="24"/>
        </w:rPr>
      </w:pPr>
    </w:p>
    <w:p w14:paraId="435AF358" w14:textId="77777777" w:rsidR="00D34FCA" w:rsidRPr="00E90C91" w:rsidRDefault="00D34FCA" w:rsidP="00D34FCA">
      <w:pPr>
        <w:spacing w:line="360" w:lineRule="auto"/>
        <w:jc w:val="center"/>
        <w:rPr>
          <w:rFonts w:ascii="Times New Roman" w:hAnsi="Times New Roman"/>
          <w:b/>
          <w:color w:val="auto"/>
          <w:sz w:val="24"/>
          <w:szCs w:val="24"/>
        </w:rPr>
      </w:pPr>
    </w:p>
    <w:p w14:paraId="13364499" w14:textId="77777777" w:rsidR="00D34FCA" w:rsidRPr="00E90C91" w:rsidRDefault="00D34FCA" w:rsidP="00D34FCA">
      <w:pPr>
        <w:spacing w:line="360" w:lineRule="auto"/>
        <w:jc w:val="center"/>
        <w:rPr>
          <w:rFonts w:ascii="Times New Roman" w:hAnsi="Times New Roman"/>
          <w:b/>
          <w:color w:val="auto"/>
          <w:sz w:val="24"/>
          <w:szCs w:val="24"/>
        </w:rPr>
      </w:pPr>
    </w:p>
    <w:p w14:paraId="23F25BF4" w14:textId="77777777" w:rsidR="00D34FCA" w:rsidRPr="00E90C91" w:rsidRDefault="00D34FCA" w:rsidP="00D34FCA">
      <w:pPr>
        <w:spacing w:line="360" w:lineRule="auto"/>
        <w:jc w:val="center"/>
        <w:rPr>
          <w:rFonts w:ascii="Times New Roman" w:hAnsi="Times New Roman"/>
          <w:b/>
          <w:color w:val="auto"/>
          <w:sz w:val="24"/>
          <w:szCs w:val="24"/>
        </w:rPr>
      </w:pPr>
    </w:p>
    <w:p w14:paraId="23BE663A" w14:textId="77777777" w:rsidR="00D34FCA" w:rsidRPr="00E90C91" w:rsidRDefault="00D34FCA" w:rsidP="00D34FCA">
      <w:pPr>
        <w:spacing w:line="360" w:lineRule="auto"/>
        <w:jc w:val="center"/>
        <w:rPr>
          <w:rFonts w:ascii="Times New Roman" w:hAnsi="Times New Roman"/>
          <w:b/>
          <w:color w:val="auto"/>
          <w:sz w:val="24"/>
          <w:szCs w:val="24"/>
        </w:rPr>
      </w:pPr>
    </w:p>
    <w:p w14:paraId="5A647697" w14:textId="77777777" w:rsidR="00D34FCA" w:rsidRPr="00E90C91" w:rsidRDefault="00D34FCA" w:rsidP="00D34FCA">
      <w:pPr>
        <w:spacing w:line="360" w:lineRule="auto"/>
        <w:jc w:val="center"/>
        <w:rPr>
          <w:rFonts w:ascii="Times New Roman" w:hAnsi="Times New Roman"/>
          <w:b/>
          <w:color w:val="auto"/>
          <w:sz w:val="24"/>
          <w:szCs w:val="24"/>
        </w:rPr>
      </w:pPr>
    </w:p>
    <w:p w14:paraId="5B266F8C" w14:textId="77777777" w:rsidR="00D34FCA" w:rsidRPr="00E90C91" w:rsidRDefault="00D34FCA" w:rsidP="00D34FCA">
      <w:pPr>
        <w:spacing w:line="360" w:lineRule="auto"/>
        <w:jc w:val="center"/>
        <w:rPr>
          <w:rFonts w:ascii="Times New Roman" w:hAnsi="Times New Roman"/>
          <w:b/>
          <w:color w:val="auto"/>
          <w:sz w:val="24"/>
          <w:szCs w:val="24"/>
        </w:rPr>
      </w:pPr>
    </w:p>
    <w:p w14:paraId="6C922EE4" w14:textId="77777777" w:rsidR="00D34FCA" w:rsidRPr="00E90C91" w:rsidRDefault="00D34FCA" w:rsidP="00D34FCA">
      <w:pPr>
        <w:spacing w:line="360" w:lineRule="auto"/>
        <w:jc w:val="center"/>
        <w:rPr>
          <w:rFonts w:ascii="Times New Roman" w:hAnsi="Times New Roman"/>
          <w:b/>
          <w:color w:val="auto"/>
          <w:sz w:val="24"/>
          <w:szCs w:val="24"/>
        </w:rPr>
      </w:pPr>
    </w:p>
    <w:p w14:paraId="3F1DC349" w14:textId="77777777" w:rsidR="00D34FCA" w:rsidRPr="00E90C91" w:rsidRDefault="00D34FCA" w:rsidP="00D34FCA">
      <w:pPr>
        <w:spacing w:line="360" w:lineRule="auto"/>
        <w:jc w:val="center"/>
        <w:rPr>
          <w:rFonts w:ascii="Times New Roman" w:hAnsi="Times New Roman"/>
          <w:b/>
          <w:color w:val="auto"/>
          <w:sz w:val="24"/>
          <w:szCs w:val="24"/>
        </w:rPr>
      </w:pPr>
    </w:p>
    <w:p w14:paraId="49561CC3" w14:textId="77777777" w:rsidR="00A06F8B" w:rsidRDefault="00A06F8B" w:rsidP="00D34FCA">
      <w:pPr>
        <w:jc w:val="center"/>
        <w:rPr>
          <w:rFonts w:ascii="Times New Roman" w:hAnsi="Times New Roman"/>
          <w:b/>
          <w:color w:val="auto"/>
          <w:sz w:val="24"/>
          <w:szCs w:val="24"/>
        </w:rPr>
      </w:pPr>
    </w:p>
    <w:p w14:paraId="45AAF0A1" w14:textId="77777777" w:rsidR="00A06F8B" w:rsidRDefault="00A06F8B" w:rsidP="00D34FCA">
      <w:pPr>
        <w:jc w:val="center"/>
        <w:rPr>
          <w:rFonts w:ascii="Times New Roman" w:hAnsi="Times New Roman"/>
          <w:b/>
          <w:color w:val="auto"/>
          <w:sz w:val="24"/>
          <w:szCs w:val="24"/>
        </w:rPr>
      </w:pPr>
    </w:p>
    <w:p w14:paraId="6C15FE28" w14:textId="77777777" w:rsidR="00A06F8B" w:rsidRDefault="00A06F8B" w:rsidP="00D34FCA">
      <w:pPr>
        <w:jc w:val="center"/>
        <w:rPr>
          <w:rFonts w:ascii="Times New Roman" w:hAnsi="Times New Roman"/>
          <w:b/>
          <w:color w:val="auto"/>
          <w:sz w:val="24"/>
          <w:szCs w:val="24"/>
        </w:rPr>
      </w:pPr>
    </w:p>
    <w:p w14:paraId="5E8AD23F" w14:textId="77777777" w:rsidR="00A06F8B" w:rsidRDefault="00A06F8B" w:rsidP="00D34FCA">
      <w:pPr>
        <w:jc w:val="center"/>
        <w:rPr>
          <w:rFonts w:ascii="Times New Roman" w:hAnsi="Times New Roman"/>
          <w:b/>
          <w:color w:val="auto"/>
          <w:sz w:val="24"/>
          <w:szCs w:val="24"/>
        </w:rPr>
      </w:pPr>
    </w:p>
    <w:p w14:paraId="29E9F6DA" w14:textId="77777777" w:rsidR="00A06F8B" w:rsidRDefault="00A06F8B" w:rsidP="00D34FCA">
      <w:pPr>
        <w:jc w:val="center"/>
        <w:rPr>
          <w:rFonts w:ascii="Times New Roman" w:hAnsi="Times New Roman"/>
          <w:b/>
          <w:color w:val="auto"/>
          <w:sz w:val="24"/>
          <w:szCs w:val="24"/>
        </w:rPr>
      </w:pPr>
    </w:p>
    <w:p w14:paraId="682D12E2" w14:textId="77777777" w:rsidR="00A06F8B" w:rsidRDefault="00A06F8B" w:rsidP="00D34FCA">
      <w:pPr>
        <w:jc w:val="center"/>
        <w:rPr>
          <w:rFonts w:ascii="Times New Roman" w:hAnsi="Times New Roman"/>
          <w:b/>
          <w:color w:val="auto"/>
          <w:sz w:val="24"/>
          <w:szCs w:val="24"/>
        </w:rPr>
      </w:pPr>
    </w:p>
    <w:p w14:paraId="6A59A836" w14:textId="77777777" w:rsidR="00A06F8B" w:rsidRDefault="00A06F8B" w:rsidP="00D34FCA">
      <w:pPr>
        <w:jc w:val="center"/>
        <w:rPr>
          <w:rFonts w:ascii="Times New Roman" w:hAnsi="Times New Roman"/>
          <w:b/>
          <w:color w:val="auto"/>
          <w:sz w:val="24"/>
          <w:szCs w:val="24"/>
        </w:rPr>
      </w:pPr>
    </w:p>
    <w:p w14:paraId="1AB58398" w14:textId="77777777" w:rsidR="00A06F8B" w:rsidRDefault="00A06F8B" w:rsidP="00D34FCA">
      <w:pPr>
        <w:jc w:val="center"/>
        <w:rPr>
          <w:rFonts w:ascii="Times New Roman" w:hAnsi="Times New Roman"/>
          <w:b/>
          <w:color w:val="auto"/>
          <w:sz w:val="24"/>
          <w:szCs w:val="24"/>
        </w:rPr>
      </w:pPr>
    </w:p>
    <w:p w14:paraId="76E81737" w14:textId="77777777" w:rsidR="00A06F8B" w:rsidRDefault="00A06F8B" w:rsidP="00D34FCA">
      <w:pPr>
        <w:jc w:val="center"/>
        <w:rPr>
          <w:rFonts w:ascii="Times New Roman" w:hAnsi="Times New Roman"/>
          <w:b/>
          <w:color w:val="auto"/>
          <w:sz w:val="24"/>
          <w:szCs w:val="24"/>
        </w:rPr>
      </w:pPr>
    </w:p>
    <w:p w14:paraId="7576E5CA" w14:textId="77777777" w:rsidR="00A06F8B" w:rsidRDefault="00A06F8B" w:rsidP="00D34FCA">
      <w:pPr>
        <w:jc w:val="center"/>
        <w:rPr>
          <w:rFonts w:ascii="Times New Roman" w:hAnsi="Times New Roman"/>
          <w:b/>
          <w:color w:val="auto"/>
          <w:sz w:val="24"/>
          <w:szCs w:val="24"/>
        </w:rPr>
      </w:pPr>
    </w:p>
    <w:p w14:paraId="4070623D" w14:textId="77777777" w:rsidR="00A06F8B" w:rsidRDefault="00A06F8B" w:rsidP="00D34FCA">
      <w:pPr>
        <w:jc w:val="center"/>
        <w:rPr>
          <w:rFonts w:ascii="Times New Roman" w:hAnsi="Times New Roman"/>
          <w:b/>
          <w:color w:val="auto"/>
          <w:sz w:val="24"/>
          <w:szCs w:val="24"/>
        </w:rPr>
      </w:pPr>
    </w:p>
    <w:p w14:paraId="65A27AAB" w14:textId="77777777" w:rsidR="00A06F8B" w:rsidRDefault="00A06F8B" w:rsidP="00D34FCA">
      <w:pPr>
        <w:jc w:val="center"/>
        <w:rPr>
          <w:rFonts w:ascii="Times New Roman" w:hAnsi="Times New Roman"/>
          <w:b/>
          <w:color w:val="auto"/>
          <w:sz w:val="24"/>
          <w:szCs w:val="24"/>
        </w:rPr>
      </w:pPr>
    </w:p>
    <w:p w14:paraId="77CD8B1E" w14:textId="77777777" w:rsidR="00A06F8B" w:rsidRDefault="00A06F8B" w:rsidP="00D34FCA">
      <w:pPr>
        <w:jc w:val="center"/>
        <w:rPr>
          <w:rFonts w:ascii="Times New Roman" w:hAnsi="Times New Roman"/>
          <w:b/>
          <w:color w:val="auto"/>
          <w:sz w:val="24"/>
          <w:szCs w:val="24"/>
        </w:rPr>
      </w:pPr>
    </w:p>
    <w:p w14:paraId="73D99511" w14:textId="235EFD81" w:rsidR="00D34FCA" w:rsidRPr="00E90C91" w:rsidRDefault="00D34FCA" w:rsidP="00D34FCA">
      <w:pPr>
        <w:jc w:val="center"/>
        <w:rPr>
          <w:rFonts w:ascii="Times New Roman" w:hAnsi="Times New Roman"/>
          <w:b/>
          <w:caps/>
          <w:color w:val="auto"/>
          <w:sz w:val="24"/>
          <w:szCs w:val="24"/>
        </w:rPr>
      </w:pPr>
      <w:r w:rsidRPr="00E90C91">
        <w:rPr>
          <w:rFonts w:ascii="Times New Roman" w:hAnsi="Times New Roman"/>
          <w:b/>
          <w:color w:val="auto"/>
          <w:sz w:val="24"/>
          <w:szCs w:val="24"/>
        </w:rPr>
        <w:t>2024 г.</w:t>
      </w:r>
    </w:p>
    <w:p w14:paraId="12357F3C" w14:textId="77777777" w:rsidR="00D34FCA" w:rsidRPr="00E90C91" w:rsidRDefault="00D34FCA" w:rsidP="00D34FCA">
      <w:pPr>
        <w:pStyle w:val="1ff2"/>
        <w:rPr>
          <w:rFonts w:ascii="Times New Roman" w:hAnsi="Times New Roman"/>
          <w:color w:val="auto"/>
          <w:szCs w:val="24"/>
        </w:rPr>
      </w:pPr>
      <w:r w:rsidRPr="00E90C91">
        <w:rPr>
          <w:rFonts w:ascii="Times New Roman" w:hAnsi="Times New Roman"/>
          <w:color w:val="auto"/>
          <w:szCs w:val="24"/>
        </w:rPr>
        <w:lastRenderedPageBreak/>
        <w:t>СОДЕРЖАНИЕ ПРОГРАММЫ</w:t>
      </w:r>
    </w:p>
    <w:p w14:paraId="295EDAA5" w14:textId="77777777" w:rsidR="00D34FCA" w:rsidRPr="00E90C91" w:rsidRDefault="00D34FCA" w:rsidP="00D34FCA">
      <w:pPr>
        <w:pStyle w:val="1f9"/>
        <w:rPr>
          <w:rFonts w:eastAsiaTheme="minorEastAsia"/>
          <w:b w:val="0"/>
          <w:color w:val="auto"/>
          <w:sz w:val="24"/>
          <w:szCs w:val="24"/>
        </w:rPr>
      </w:pPr>
      <w:r w:rsidRPr="00E90C91">
        <w:rPr>
          <w:b w:val="0"/>
          <w:bCs/>
          <w:color w:val="auto"/>
          <w:sz w:val="24"/>
          <w:szCs w:val="24"/>
        </w:rPr>
        <w:fldChar w:fldCharType="begin"/>
      </w:r>
      <w:r w:rsidRPr="00E90C91">
        <w:rPr>
          <w:b w:val="0"/>
          <w:bCs/>
          <w:color w:val="auto"/>
          <w:sz w:val="24"/>
          <w:szCs w:val="24"/>
        </w:rPr>
        <w:instrText xml:space="preserve"> TOC \h \z \t "Раздел 1;1;Раздел 1.1;2" </w:instrText>
      </w:r>
      <w:r w:rsidRPr="00E90C91">
        <w:rPr>
          <w:b w:val="0"/>
          <w:bCs/>
          <w:color w:val="auto"/>
          <w:sz w:val="24"/>
          <w:szCs w:val="24"/>
        </w:rPr>
        <w:fldChar w:fldCharType="separate"/>
      </w:r>
    </w:p>
    <w:p w14:paraId="36F6A81C" w14:textId="77777777" w:rsidR="00D34FCA" w:rsidRPr="00E90C91" w:rsidRDefault="00EB212E" w:rsidP="00D34FCA">
      <w:pPr>
        <w:pStyle w:val="1f9"/>
        <w:rPr>
          <w:rFonts w:eastAsiaTheme="minorEastAsia"/>
          <w:b w:val="0"/>
          <w:bCs/>
          <w:color w:val="auto"/>
          <w:sz w:val="24"/>
          <w:szCs w:val="24"/>
        </w:rPr>
      </w:pPr>
      <w:hyperlink r:id="rId97" w:anchor="_Toc156294876" w:history="1">
        <w:r w:rsidR="00D34FCA" w:rsidRPr="00E90C91">
          <w:rPr>
            <w:rStyle w:val="affffff4"/>
            <w:b w:val="0"/>
            <w:bCs/>
            <w:color w:val="auto"/>
            <w:sz w:val="24"/>
            <w:szCs w:val="24"/>
          </w:rPr>
          <w:t>1. ОБЩАЯ ХАРАКТЕРИСТИКА</w:t>
        </w:r>
        <w:r w:rsidR="00D34FCA" w:rsidRPr="00E90C91">
          <w:rPr>
            <w:rStyle w:val="affffff4"/>
            <w:b w:val="0"/>
            <w:bCs/>
            <w:webHidden/>
            <w:color w:val="auto"/>
            <w:sz w:val="24"/>
            <w:szCs w:val="24"/>
          </w:rPr>
          <w:tab/>
        </w:r>
        <w:r w:rsidR="00D34FCA" w:rsidRPr="00E90C91">
          <w:rPr>
            <w:rStyle w:val="affffff4"/>
            <w:b w:val="0"/>
            <w:bCs/>
            <w:webHidden/>
            <w:color w:val="auto"/>
            <w:sz w:val="24"/>
            <w:szCs w:val="24"/>
          </w:rPr>
          <w:fldChar w:fldCharType="begin"/>
        </w:r>
        <w:r w:rsidR="00D34FCA" w:rsidRPr="00E90C91">
          <w:rPr>
            <w:rStyle w:val="affffff4"/>
            <w:b w:val="0"/>
            <w:bCs/>
            <w:webHidden/>
            <w:color w:val="auto"/>
            <w:sz w:val="24"/>
            <w:szCs w:val="24"/>
          </w:rPr>
          <w:instrText xml:space="preserve"> PAGEREF _Toc156294876 \h </w:instrText>
        </w:r>
        <w:r w:rsidR="00D34FCA" w:rsidRPr="00E90C91">
          <w:rPr>
            <w:rStyle w:val="affffff4"/>
            <w:b w:val="0"/>
            <w:bCs/>
            <w:webHidden/>
            <w:color w:val="auto"/>
            <w:sz w:val="24"/>
            <w:szCs w:val="24"/>
          </w:rPr>
        </w:r>
        <w:r w:rsidR="00D34FCA" w:rsidRPr="00E90C91">
          <w:rPr>
            <w:rStyle w:val="affffff4"/>
            <w:b w:val="0"/>
            <w:bCs/>
            <w:webHidden/>
            <w:color w:val="auto"/>
            <w:sz w:val="24"/>
            <w:szCs w:val="24"/>
          </w:rPr>
          <w:fldChar w:fldCharType="separate"/>
        </w:r>
        <w:r w:rsidR="00D34FCA" w:rsidRPr="00E90C91">
          <w:rPr>
            <w:rStyle w:val="affffff4"/>
            <w:b w:val="0"/>
            <w:bCs/>
            <w:webHidden/>
            <w:color w:val="auto"/>
            <w:sz w:val="24"/>
            <w:szCs w:val="24"/>
          </w:rPr>
          <w:t>4</w:t>
        </w:r>
        <w:r w:rsidR="00D34FCA" w:rsidRPr="00E90C91">
          <w:rPr>
            <w:rStyle w:val="affffff4"/>
            <w:b w:val="0"/>
            <w:bCs/>
            <w:webHidden/>
            <w:color w:val="auto"/>
            <w:sz w:val="24"/>
            <w:szCs w:val="24"/>
          </w:rPr>
          <w:fldChar w:fldCharType="end"/>
        </w:r>
      </w:hyperlink>
    </w:p>
    <w:p w14:paraId="2F9C0E8B" w14:textId="77777777" w:rsidR="00D34FCA" w:rsidRPr="00E90C91" w:rsidRDefault="00EB212E" w:rsidP="00D34FCA">
      <w:pPr>
        <w:pStyle w:val="21"/>
        <w:rPr>
          <w:rFonts w:eastAsiaTheme="minorEastAsia"/>
          <w:i w:val="0"/>
          <w:color w:val="auto"/>
          <w:szCs w:val="24"/>
        </w:rPr>
      </w:pPr>
      <w:hyperlink r:id="rId98" w:anchor="_Toc156294877" w:history="1">
        <w:r w:rsidR="00D34FCA" w:rsidRPr="00E90C91">
          <w:rPr>
            <w:rStyle w:val="affffff4"/>
            <w:i w:val="0"/>
            <w:color w:val="auto"/>
            <w:szCs w:val="24"/>
          </w:rPr>
          <w:t>1.1. Цель и место дисциплины в структуре образовательной программы</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_Toc156294877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4</w:t>
        </w:r>
        <w:r w:rsidR="00D34FCA" w:rsidRPr="00E90C91">
          <w:rPr>
            <w:rStyle w:val="affffff4"/>
            <w:i w:val="0"/>
            <w:webHidden/>
            <w:color w:val="auto"/>
            <w:szCs w:val="24"/>
          </w:rPr>
          <w:fldChar w:fldCharType="end"/>
        </w:r>
      </w:hyperlink>
    </w:p>
    <w:p w14:paraId="10E6B235" w14:textId="77777777" w:rsidR="00D34FCA" w:rsidRPr="00E90C91" w:rsidRDefault="00EB212E" w:rsidP="00D34FCA">
      <w:pPr>
        <w:pStyle w:val="21"/>
        <w:rPr>
          <w:rFonts w:eastAsiaTheme="minorEastAsia"/>
          <w:i w:val="0"/>
          <w:color w:val="auto"/>
          <w:szCs w:val="24"/>
        </w:rPr>
      </w:pPr>
      <w:hyperlink r:id="rId99" w:anchor="_Toc156294878" w:history="1">
        <w:r w:rsidR="00D34FCA" w:rsidRPr="00E90C91">
          <w:rPr>
            <w:rStyle w:val="affffff4"/>
            <w:i w:val="0"/>
            <w:color w:val="auto"/>
            <w:szCs w:val="24"/>
          </w:rPr>
          <w:t>1.2. Планируемые результаты освоения дисциплины</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_Toc156294878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4</w:t>
        </w:r>
        <w:r w:rsidR="00D34FCA" w:rsidRPr="00E90C91">
          <w:rPr>
            <w:rStyle w:val="affffff4"/>
            <w:i w:val="0"/>
            <w:webHidden/>
            <w:color w:val="auto"/>
            <w:szCs w:val="24"/>
          </w:rPr>
          <w:fldChar w:fldCharType="end"/>
        </w:r>
      </w:hyperlink>
    </w:p>
    <w:p w14:paraId="7D4F4835" w14:textId="77777777" w:rsidR="00D34FCA" w:rsidRPr="00E90C91" w:rsidRDefault="00EB212E" w:rsidP="00D34FCA">
      <w:pPr>
        <w:pStyle w:val="1f9"/>
        <w:rPr>
          <w:rFonts w:eastAsiaTheme="minorEastAsia"/>
          <w:b w:val="0"/>
          <w:color w:val="auto"/>
          <w:sz w:val="24"/>
          <w:szCs w:val="24"/>
        </w:rPr>
      </w:pPr>
      <w:hyperlink r:id="rId100" w:anchor="_Toc156294879" w:history="1">
        <w:r w:rsidR="00D34FCA" w:rsidRPr="00E90C91">
          <w:rPr>
            <w:rStyle w:val="affffff4"/>
            <w:b w:val="0"/>
            <w:bCs/>
            <w:color w:val="auto"/>
            <w:sz w:val="24"/>
            <w:szCs w:val="24"/>
          </w:rPr>
          <w:t>2. СТРУКТУРА И СОДЕРЖАНИЕ ДИСЦИПЛИНЫ</w:t>
        </w:r>
        <w:r w:rsidR="00D34FCA" w:rsidRPr="00E90C91">
          <w:rPr>
            <w:rStyle w:val="affffff4"/>
            <w:b w:val="0"/>
            <w:bCs/>
            <w:webHidden/>
            <w:color w:val="auto"/>
            <w:sz w:val="24"/>
            <w:szCs w:val="24"/>
          </w:rPr>
          <w:tab/>
        </w:r>
        <w:r w:rsidR="00D34FCA" w:rsidRPr="00E90C91">
          <w:rPr>
            <w:rStyle w:val="affffff4"/>
            <w:b w:val="0"/>
            <w:bCs/>
            <w:webHidden/>
            <w:color w:val="auto"/>
            <w:sz w:val="24"/>
            <w:szCs w:val="24"/>
          </w:rPr>
          <w:fldChar w:fldCharType="begin"/>
        </w:r>
        <w:r w:rsidR="00D34FCA" w:rsidRPr="00E90C91">
          <w:rPr>
            <w:rStyle w:val="affffff4"/>
            <w:b w:val="0"/>
            <w:bCs/>
            <w:webHidden/>
            <w:color w:val="auto"/>
            <w:sz w:val="24"/>
            <w:szCs w:val="24"/>
          </w:rPr>
          <w:instrText xml:space="preserve"> PAGEREF _Toc156294879 \h </w:instrText>
        </w:r>
        <w:r w:rsidR="00D34FCA" w:rsidRPr="00E90C91">
          <w:rPr>
            <w:rStyle w:val="affffff4"/>
            <w:b w:val="0"/>
            <w:bCs/>
            <w:webHidden/>
            <w:color w:val="auto"/>
            <w:sz w:val="24"/>
            <w:szCs w:val="24"/>
          </w:rPr>
        </w:r>
        <w:r w:rsidR="00D34FCA" w:rsidRPr="00E90C91">
          <w:rPr>
            <w:rStyle w:val="affffff4"/>
            <w:b w:val="0"/>
            <w:bCs/>
            <w:webHidden/>
            <w:color w:val="auto"/>
            <w:sz w:val="24"/>
            <w:szCs w:val="24"/>
          </w:rPr>
          <w:fldChar w:fldCharType="separate"/>
        </w:r>
        <w:r w:rsidR="00D34FCA" w:rsidRPr="00E90C91">
          <w:rPr>
            <w:rStyle w:val="affffff4"/>
            <w:b w:val="0"/>
            <w:bCs/>
            <w:webHidden/>
            <w:color w:val="auto"/>
            <w:sz w:val="24"/>
            <w:szCs w:val="24"/>
          </w:rPr>
          <w:t>4</w:t>
        </w:r>
        <w:r w:rsidR="00D34FCA" w:rsidRPr="00E90C91">
          <w:rPr>
            <w:rStyle w:val="affffff4"/>
            <w:b w:val="0"/>
            <w:bCs/>
            <w:webHidden/>
            <w:color w:val="auto"/>
            <w:sz w:val="24"/>
            <w:szCs w:val="24"/>
          </w:rPr>
          <w:fldChar w:fldCharType="end"/>
        </w:r>
      </w:hyperlink>
    </w:p>
    <w:p w14:paraId="659218DB" w14:textId="77777777" w:rsidR="00D34FCA" w:rsidRPr="00E90C91" w:rsidRDefault="00EB212E" w:rsidP="00D34FCA">
      <w:pPr>
        <w:pStyle w:val="21"/>
        <w:rPr>
          <w:rFonts w:eastAsiaTheme="minorEastAsia"/>
          <w:i w:val="0"/>
          <w:color w:val="auto"/>
          <w:szCs w:val="24"/>
        </w:rPr>
      </w:pPr>
      <w:hyperlink r:id="rId101" w:anchor="_Toc156294880" w:history="1">
        <w:r w:rsidR="00D34FCA" w:rsidRPr="00E90C91">
          <w:rPr>
            <w:rStyle w:val="affffff4"/>
            <w:i w:val="0"/>
            <w:color w:val="auto"/>
            <w:szCs w:val="24"/>
          </w:rPr>
          <w:t>2.1. Трудоемкость освоения дисциплины</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_Toc156294880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4</w:t>
        </w:r>
        <w:r w:rsidR="00D34FCA" w:rsidRPr="00E90C91">
          <w:rPr>
            <w:rStyle w:val="affffff4"/>
            <w:i w:val="0"/>
            <w:webHidden/>
            <w:color w:val="auto"/>
            <w:szCs w:val="24"/>
          </w:rPr>
          <w:fldChar w:fldCharType="end"/>
        </w:r>
      </w:hyperlink>
    </w:p>
    <w:p w14:paraId="30D07049" w14:textId="77777777" w:rsidR="00D34FCA" w:rsidRPr="00E90C91" w:rsidRDefault="00EB212E" w:rsidP="00D34FCA">
      <w:pPr>
        <w:pStyle w:val="21"/>
        <w:rPr>
          <w:rFonts w:eastAsiaTheme="minorEastAsia"/>
          <w:i w:val="0"/>
          <w:color w:val="auto"/>
          <w:szCs w:val="24"/>
        </w:rPr>
      </w:pPr>
      <w:hyperlink r:id="rId102" w:anchor="_Toc156294881" w:history="1">
        <w:r w:rsidR="00D34FCA" w:rsidRPr="00E90C91">
          <w:rPr>
            <w:rStyle w:val="affffff4"/>
            <w:i w:val="0"/>
            <w:color w:val="auto"/>
            <w:szCs w:val="24"/>
          </w:rPr>
          <w:t>2.2. Примерное содержание дисциплины</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_Toc156294881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5</w:t>
        </w:r>
        <w:r w:rsidR="00D34FCA" w:rsidRPr="00E90C91">
          <w:rPr>
            <w:rStyle w:val="affffff4"/>
            <w:i w:val="0"/>
            <w:webHidden/>
            <w:color w:val="auto"/>
            <w:szCs w:val="24"/>
          </w:rPr>
          <w:fldChar w:fldCharType="end"/>
        </w:r>
      </w:hyperlink>
    </w:p>
    <w:p w14:paraId="47707B7B" w14:textId="77777777" w:rsidR="00D34FCA" w:rsidRPr="00E90C91" w:rsidRDefault="00EB212E" w:rsidP="00D34FCA">
      <w:pPr>
        <w:pStyle w:val="21"/>
        <w:rPr>
          <w:rFonts w:eastAsiaTheme="minorEastAsia"/>
          <w:i w:val="0"/>
          <w:color w:val="auto"/>
          <w:szCs w:val="24"/>
        </w:rPr>
      </w:pPr>
      <w:hyperlink r:id="rId103" w:anchor="_Toc156294883" w:history="1">
        <w:r w:rsidR="00D34FCA" w:rsidRPr="00E90C91">
          <w:rPr>
            <w:rStyle w:val="affffff4"/>
            <w:i w:val="0"/>
            <w:color w:val="auto"/>
            <w:szCs w:val="24"/>
          </w:rPr>
          <w:t>2.3. Курсовой проект (работа)</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_Toc156294883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5</w:t>
        </w:r>
        <w:r w:rsidR="00D34FCA" w:rsidRPr="00E90C91">
          <w:rPr>
            <w:rStyle w:val="affffff4"/>
            <w:i w:val="0"/>
            <w:webHidden/>
            <w:color w:val="auto"/>
            <w:szCs w:val="24"/>
          </w:rPr>
          <w:fldChar w:fldCharType="end"/>
        </w:r>
      </w:hyperlink>
    </w:p>
    <w:p w14:paraId="413E0B27" w14:textId="77777777" w:rsidR="00D34FCA" w:rsidRPr="00E90C91" w:rsidRDefault="00EB212E" w:rsidP="00D34FCA">
      <w:pPr>
        <w:pStyle w:val="1f9"/>
        <w:rPr>
          <w:rFonts w:eastAsiaTheme="minorEastAsia"/>
          <w:b w:val="0"/>
          <w:color w:val="auto"/>
          <w:sz w:val="24"/>
          <w:szCs w:val="24"/>
        </w:rPr>
      </w:pPr>
      <w:hyperlink r:id="rId104" w:anchor="_Toc156294884" w:history="1">
        <w:r w:rsidR="00D34FCA" w:rsidRPr="00E90C91">
          <w:rPr>
            <w:rStyle w:val="affffff4"/>
            <w:b w:val="0"/>
            <w:bCs/>
            <w:color w:val="auto"/>
            <w:sz w:val="24"/>
            <w:szCs w:val="24"/>
          </w:rPr>
          <w:t>3. УСЛОВИЯ РЕАЛИЗАЦИИ ДИСЦИПЛИНЫ</w:t>
        </w:r>
        <w:r w:rsidR="00D34FCA" w:rsidRPr="00E90C91">
          <w:rPr>
            <w:rStyle w:val="affffff4"/>
            <w:b w:val="0"/>
            <w:bCs/>
            <w:webHidden/>
            <w:color w:val="auto"/>
            <w:sz w:val="24"/>
            <w:szCs w:val="24"/>
          </w:rPr>
          <w:tab/>
        </w:r>
        <w:r w:rsidR="00D34FCA" w:rsidRPr="00E90C91">
          <w:rPr>
            <w:rStyle w:val="affffff4"/>
            <w:b w:val="0"/>
            <w:bCs/>
            <w:webHidden/>
            <w:color w:val="auto"/>
            <w:sz w:val="24"/>
            <w:szCs w:val="24"/>
          </w:rPr>
          <w:fldChar w:fldCharType="begin"/>
        </w:r>
        <w:r w:rsidR="00D34FCA" w:rsidRPr="00E90C91">
          <w:rPr>
            <w:rStyle w:val="affffff4"/>
            <w:b w:val="0"/>
            <w:bCs/>
            <w:webHidden/>
            <w:color w:val="auto"/>
            <w:sz w:val="24"/>
            <w:szCs w:val="24"/>
          </w:rPr>
          <w:instrText xml:space="preserve"> PAGEREF _Toc156294884 \h </w:instrText>
        </w:r>
        <w:r w:rsidR="00D34FCA" w:rsidRPr="00E90C91">
          <w:rPr>
            <w:rStyle w:val="affffff4"/>
            <w:b w:val="0"/>
            <w:bCs/>
            <w:webHidden/>
            <w:color w:val="auto"/>
            <w:sz w:val="24"/>
            <w:szCs w:val="24"/>
          </w:rPr>
        </w:r>
        <w:r w:rsidR="00D34FCA" w:rsidRPr="00E90C91">
          <w:rPr>
            <w:rStyle w:val="affffff4"/>
            <w:b w:val="0"/>
            <w:bCs/>
            <w:webHidden/>
            <w:color w:val="auto"/>
            <w:sz w:val="24"/>
            <w:szCs w:val="24"/>
          </w:rPr>
          <w:fldChar w:fldCharType="separate"/>
        </w:r>
        <w:r w:rsidR="00D34FCA" w:rsidRPr="00E90C91">
          <w:rPr>
            <w:rStyle w:val="affffff4"/>
            <w:b w:val="0"/>
            <w:bCs/>
            <w:webHidden/>
            <w:color w:val="auto"/>
            <w:sz w:val="24"/>
            <w:szCs w:val="24"/>
          </w:rPr>
          <w:t>6</w:t>
        </w:r>
        <w:r w:rsidR="00D34FCA" w:rsidRPr="00E90C91">
          <w:rPr>
            <w:rStyle w:val="affffff4"/>
            <w:b w:val="0"/>
            <w:bCs/>
            <w:webHidden/>
            <w:color w:val="auto"/>
            <w:sz w:val="24"/>
            <w:szCs w:val="24"/>
          </w:rPr>
          <w:fldChar w:fldCharType="end"/>
        </w:r>
      </w:hyperlink>
    </w:p>
    <w:p w14:paraId="043EBF79" w14:textId="77777777" w:rsidR="00D34FCA" w:rsidRPr="00E90C91" w:rsidRDefault="00EB212E" w:rsidP="00D34FCA">
      <w:pPr>
        <w:pStyle w:val="21"/>
        <w:rPr>
          <w:rFonts w:eastAsiaTheme="minorEastAsia"/>
          <w:i w:val="0"/>
          <w:color w:val="auto"/>
          <w:szCs w:val="24"/>
        </w:rPr>
      </w:pPr>
      <w:hyperlink r:id="rId105" w:anchor="_Toc156294885" w:history="1">
        <w:r w:rsidR="00D34FCA" w:rsidRPr="00E90C91">
          <w:rPr>
            <w:rStyle w:val="affffff4"/>
            <w:i w:val="0"/>
            <w:color w:val="auto"/>
            <w:szCs w:val="24"/>
          </w:rPr>
          <w:t>3.1. Материально-техническое обеспечение</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_Toc156294885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6</w:t>
        </w:r>
        <w:r w:rsidR="00D34FCA" w:rsidRPr="00E90C91">
          <w:rPr>
            <w:rStyle w:val="affffff4"/>
            <w:i w:val="0"/>
            <w:webHidden/>
            <w:color w:val="auto"/>
            <w:szCs w:val="24"/>
          </w:rPr>
          <w:fldChar w:fldCharType="end"/>
        </w:r>
      </w:hyperlink>
    </w:p>
    <w:p w14:paraId="7644326F" w14:textId="77777777" w:rsidR="00D34FCA" w:rsidRPr="00E90C91" w:rsidRDefault="00EB212E" w:rsidP="00D34FCA">
      <w:pPr>
        <w:pStyle w:val="21"/>
        <w:rPr>
          <w:rFonts w:eastAsiaTheme="minorEastAsia"/>
          <w:i w:val="0"/>
          <w:color w:val="auto"/>
          <w:szCs w:val="24"/>
        </w:rPr>
      </w:pPr>
      <w:hyperlink r:id="rId106" w:anchor="_Toc156294886" w:history="1">
        <w:r w:rsidR="00D34FCA" w:rsidRPr="00E90C91">
          <w:rPr>
            <w:rStyle w:val="affffff4"/>
            <w:i w:val="0"/>
            <w:color w:val="auto"/>
            <w:szCs w:val="24"/>
          </w:rPr>
          <w:t>3.2. Учебно-методическое обеспечение</w:t>
        </w:r>
        <w:r w:rsidR="00D34FCA" w:rsidRPr="00E90C91">
          <w:rPr>
            <w:rStyle w:val="affffff4"/>
            <w:i w:val="0"/>
            <w:webHidden/>
            <w:color w:val="auto"/>
            <w:szCs w:val="24"/>
          </w:rPr>
          <w:tab/>
        </w:r>
        <w:r w:rsidR="00D34FCA" w:rsidRPr="00E90C91">
          <w:rPr>
            <w:rStyle w:val="affffff4"/>
            <w:i w:val="0"/>
            <w:webHidden/>
            <w:color w:val="auto"/>
            <w:szCs w:val="24"/>
          </w:rPr>
          <w:fldChar w:fldCharType="begin"/>
        </w:r>
        <w:r w:rsidR="00D34FCA" w:rsidRPr="00E90C91">
          <w:rPr>
            <w:rStyle w:val="affffff4"/>
            <w:i w:val="0"/>
            <w:webHidden/>
            <w:color w:val="auto"/>
            <w:szCs w:val="24"/>
          </w:rPr>
          <w:instrText xml:space="preserve"> PAGEREF _Toc156294886 \h </w:instrText>
        </w:r>
        <w:r w:rsidR="00D34FCA" w:rsidRPr="00E90C91">
          <w:rPr>
            <w:rStyle w:val="affffff4"/>
            <w:i w:val="0"/>
            <w:webHidden/>
            <w:color w:val="auto"/>
            <w:szCs w:val="24"/>
          </w:rPr>
        </w:r>
        <w:r w:rsidR="00D34FCA" w:rsidRPr="00E90C91">
          <w:rPr>
            <w:rStyle w:val="affffff4"/>
            <w:i w:val="0"/>
            <w:webHidden/>
            <w:color w:val="auto"/>
            <w:szCs w:val="24"/>
          </w:rPr>
          <w:fldChar w:fldCharType="separate"/>
        </w:r>
        <w:r w:rsidR="00D34FCA" w:rsidRPr="00E90C91">
          <w:rPr>
            <w:rStyle w:val="affffff4"/>
            <w:i w:val="0"/>
            <w:webHidden/>
            <w:color w:val="auto"/>
            <w:szCs w:val="24"/>
          </w:rPr>
          <w:t>6</w:t>
        </w:r>
        <w:r w:rsidR="00D34FCA" w:rsidRPr="00E90C91">
          <w:rPr>
            <w:rStyle w:val="affffff4"/>
            <w:i w:val="0"/>
            <w:webHidden/>
            <w:color w:val="auto"/>
            <w:szCs w:val="24"/>
          </w:rPr>
          <w:fldChar w:fldCharType="end"/>
        </w:r>
      </w:hyperlink>
    </w:p>
    <w:p w14:paraId="314FD658" w14:textId="77777777" w:rsidR="00D34FCA" w:rsidRPr="00E90C91" w:rsidRDefault="00EB212E" w:rsidP="00D34FCA">
      <w:pPr>
        <w:pStyle w:val="1f9"/>
        <w:rPr>
          <w:rFonts w:eastAsiaTheme="minorEastAsia"/>
          <w:b w:val="0"/>
          <w:color w:val="auto"/>
          <w:sz w:val="24"/>
          <w:szCs w:val="24"/>
        </w:rPr>
      </w:pPr>
      <w:hyperlink r:id="rId107" w:anchor="_Toc156294887" w:history="1">
        <w:r w:rsidR="00D34FCA" w:rsidRPr="00E90C91">
          <w:rPr>
            <w:rStyle w:val="affffff4"/>
            <w:b w:val="0"/>
            <w:bCs/>
            <w:color w:val="auto"/>
            <w:sz w:val="24"/>
            <w:szCs w:val="24"/>
          </w:rPr>
          <w:t>4. КОНТРОЛЬ И ОЦЕНКА РЕЗУЛЬТАТОВ ОСВОЕНИЯ ДИСЦИПЛИНЫ</w:t>
        </w:r>
        <w:r w:rsidR="00D34FCA" w:rsidRPr="00E90C91">
          <w:rPr>
            <w:rStyle w:val="affffff4"/>
            <w:b w:val="0"/>
            <w:bCs/>
            <w:webHidden/>
            <w:color w:val="auto"/>
            <w:sz w:val="24"/>
            <w:szCs w:val="24"/>
          </w:rPr>
          <w:tab/>
        </w:r>
        <w:r w:rsidR="00D34FCA" w:rsidRPr="00E90C91">
          <w:rPr>
            <w:rStyle w:val="affffff4"/>
            <w:b w:val="0"/>
            <w:bCs/>
            <w:webHidden/>
            <w:color w:val="auto"/>
            <w:sz w:val="24"/>
            <w:szCs w:val="24"/>
          </w:rPr>
          <w:fldChar w:fldCharType="begin"/>
        </w:r>
        <w:r w:rsidR="00D34FCA" w:rsidRPr="00E90C91">
          <w:rPr>
            <w:rStyle w:val="affffff4"/>
            <w:b w:val="0"/>
            <w:bCs/>
            <w:webHidden/>
            <w:color w:val="auto"/>
            <w:sz w:val="24"/>
            <w:szCs w:val="24"/>
          </w:rPr>
          <w:instrText xml:space="preserve"> PAGEREF _Toc156294887 \h </w:instrText>
        </w:r>
        <w:r w:rsidR="00D34FCA" w:rsidRPr="00E90C91">
          <w:rPr>
            <w:rStyle w:val="affffff4"/>
            <w:b w:val="0"/>
            <w:bCs/>
            <w:webHidden/>
            <w:color w:val="auto"/>
            <w:sz w:val="24"/>
            <w:szCs w:val="24"/>
          </w:rPr>
        </w:r>
        <w:r w:rsidR="00D34FCA" w:rsidRPr="00E90C91">
          <w:rPr>
            <w:rStyle w:val="affffff4"/>
            <w:b w:val="0"/>
            <w:bCs/>
            <w:webHidden/>
            <w:color w:val="auto"/>
            <w:sz w:val="24"/>
            <w:szCs w:val="24"/>
          </w:rPr>
          <w:fldChar w:fldCharType="separate"/>
        </w:r>
        <w:r w:rsidR="00D34FCA" w:rsidRPr="00E90C91">
          <w:rPr>
            <w:rStyle w:val="affffff4"/>
            <w:b w:val="0"/>
            <w:bCs/>
            <w:webHidden/>
            <w:color w:val="auto"/>
            <w:sz w:val="24"/>
            <w:szCs w:val="24"/>
          </w:rPr>
          <w:t>6</w:t>
        </w:r>
        <w:r w:rsidR="00D34FCA" w:rsidRPr="00E90C91">
          <w:rPr>
            <w:rStyle w:val="affffff4"/>
            <w:b w:val="0"/>
            <w:bCs/>
            <w:webHidden/>
            <w:color w:val="auto"/>
            <w:sz w:val="24"/>
            <w:szCs w:val="24"/>
          </w:rPr>
          <w:fldChar w:fldCharType="end"/>
        </w:r>
      </w:hyperlink>
    </w:p>
    <w:p w14:paraId="5EDEB7EC" w14:textId="77777777" w:rsidR="00D34FCA" w:rsidRPr="00E90C91" w:rsidRDefault="00D34FCA" w:rsidP="00D34FCA">
      <w:pPr>
        <w:rPr>
          <w:rFonts w:ascii="Times New Roman" w:hAnsi="Times New Roman"/>
          <w:color w:val="auto"/>
          <w:sz w:val="24"/>
          <w:szCs w:val="24"/>
        </w:rPr>
      </w:pPr>
      <w:r w:rsidRPr="00E90C91">
        <w:rPr>
          <w:rFonts w:ascii="Times New Roman" w:hAnsi="Times New Roman"/>
          <w:b/>
          <w:bCs/>
          <w:color w:val="auto"/>
          <w:sz w:val="24"/>
          <w:szCs w:val="24"/>
        </w:rPr>
        <w:fldChar w:fldCharType="end"/>
      </w:r>
    </w:p>
    <w:p w14:paraId="2142BD4A" w14:textId="77777777" w:rsidR="00D34FCA" w:rsidRPr="00E90C91" w:rsidRDefault="00D34FCA" w:rsidP="00D34FCA">
      <w:pPr>
        <w:keepNext/>
        <w:spacing w:after="120"/>
        <w:ind w:left="720"/>
        <w:jc w:val="center"/>
        <w:rPr>
          <w:rFonts w:ascii="Times New Roman" w:hAnsi="Times New Roman"/>
          <w:color w:val="auto"/>
          <w:sz w:val="24"/>
          <w:szCs w:val="24"/>
        </w:rPr>
      </w:pPr>
      <w:r w:rsidRPr="00E90C91">
        <w:rPr>
          <w:rFonts w:ascii="Times New Roman" w:hAnsi="Times New Roman"/>
          <w:color w:val="auto"/>
          <w:sz w:val="24"/>
          <w:szCs w:val="24"/>
        </w:rPr>
        <w:br w:type="page"/>
      </w:r>
      <w:r w:rsidRPr="00E90C91">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28FE9A4B" w14:textId="77777777" w:rsidR="00D34FCA" w:rsidRPr="00E90C91" w:rsidRDefault="00D34FCA" w:rsidP="00D34FCA">
      <w:pPr>
        <w:jc w:val="center"/>
        <w:rPr>
          <w:rFonts w:ascii="Times New Roman" w:hAnsi="Times New Roman"/>
          <w:b/>
          <w:color w:val="auto"/>
          <w:sz w:val="24"/>
          <w:szCs w:val="24"/>
        </w:rPr>
      </w:pPr>
      <w:r w:rsidRPr="00E90C91">
        <w:rPr>
          <w:rFonts w:ascii="Times New Roman" w:hAnsi="Times New Roman"/>
          <w:b/>
          <w:bCs/>
          <w:color w:val="auto"/>
          <w:sz w:val="24"/>
          <w:szCs w:val="24"/>
        </w:rPr>
        <w:t>«</w:t>
      </w:r>
      <w:r w:rsidRPr="00E90C91">
        <w:rPr>
          <w:rFonts w:ascii="Times New Roman" w:hAnsi="Times New Roman"/>
          <w:b/>
          <w:color w:val="auto"/>
          <w:sz w:val="24"/>
          <w:szCs w:val="24"/>
        </w:rPr>
        <w:t xml:space="preserve">ОПД.09 </w:t>
      </w:r>
      <w:r w:rsidRPr="00E90C91">
        <w:rPr>
          <w:rFonts w:ascii="Times New Roman" w:hAnsi="Times New Roman"/>
          <w:b/>
          <w:sz w:val="24"/>
          <w:szCs w:val="24"/>
        </w:rPr>
        <w:t>ФИЗИЧЕСКАЯ КУЛЬТУР</w:t>
      </w:r>
      <w:r w:rsidRPr="00E90C91">
        <w:rPr>
          <w:rFonts w:ascii="Times New Roman" w:hAnsi="Times New Roman"/>
          <w:b/>
          <w:bCs/>
          <w:color w:val="auto"/>
          <w:sz w:val="24"/>
          <w:szCs w:val="24"/>
        </w:rPr>
        <w:t>»</w:t>
      </w:r>
    </w:p>
    <w:p w14:paraId="650B6FA8" w14:textId="77777777" w:rsidR="00D34FCA" w:rsidRPr="00E90C91" w:rsidRDefault="00D34FCA" w:rsidP="00D34FCA">
      <w:pPr>
        <w:jc w:val="center"/>
        <w:rPr>
          <w:rFonts w:ascii="Times New Roman" w:hAnsi="Times New Roman"/>
          <w:b/>
          <w:bCs/>
          <w:color w:val="auto"/>
          <w:sz w:val="24"/>
          <w:szCs w:val="24"/>
        </w:rPr>
      </w:pPr>
    </w:p>
    <w:p w14:paraId="02C75D79" w14:textId="77777777" w:rsidR="00D34FCA" w:rsidRPr="00E90C91" w:rsidRDefault="00D34FCA" w:rsidP="00D34FCA">
      <w:pPr>
        <w:widowControl w:val="0"/>
        <w:jc w:val="center"/>
        <w:rPr>
          <w:rFonts w:ascii="Times New Roman" w:hAnsi="Times New Roman"/>
          <w:color w:val="auto"/>
          <w:sz w:val="24"/>
          <w:szCs w:val="24"/>
        </w:rPr>
      </w:pPr>
    </w:p>
    <w:p w14:paraId="35598B7A" w14:textId="77777777" w:rsidR="00D34FCA" w:rsidRPr="00E90C91" w:rsidRDefault="00D34FCA" w:rsidP="00D34FC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1.1. Цель и место дисциплины в структуре образовательной программы</w:t>
      </w:r>
    </w:p>
    <w:p w14:paraId="2F52E7C7" w14:textId="1C325D0C" w:rsidR="00D34FCA" w:rsidRPr="00E90C91" w:rsidRDefault="00D34FCA" w:rsidP="00D34FCA">
      <w:pPr>
        <w:pStyle w:val="futurismarkdown-paragraph"/>
        <w:shd w:val="clear" w:color="auto" w:fill="FFFFFF"/>
        <w:spacing w:before="0" w:beforeAutospacing="0" w:after="0" w:afterAutospacing="0"/>
        <w:ind w:firstLine="708"/>
        <w:jc w:val="both"/>
      </w:pPr>
      <w:r w:rsidRPr="00E90C91">
        <w:t>Цель дисциплины «</w:t>
      </w:r>
      <w:r w:rsidRPr="00E90C91">
        <w:rPr>
          <w:bCs/>
        </w:rPr>
        <w:t>Физическая культура»</w:t>
      </w:r>
      <w:r w:rsidRPr="00E90C91">
        <w:rPr>
          <w:shd w:val="clear" w:color="auto" w:fill="FFFFFF"/>
        </w:rPr>
        <w:t xml:space="preserve"> </w:t>
      </w:r>
      <w:r w:rsidRPr="00E90C91">
        <w:rPr>
          <w:rStyle w:val="af5"/>
          <w:b w:val="0"/>
          <w:bCs/>
          <w:shd w:val="clear" w:color="auto" w:fill="FFFFFF"/>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r w:rsidRPr="00E90C91">
        <w:rPr>
          <w:rStyle w:val="af5"/>
          <w:b w:val="0"/>
          <w:bCs/>
          <w:color w:val="333333"/>
          <w:shd w:val="clear" w:color="auto" w:fill="FFFFFF"/>
        </w:rPr>
        <w:t>.</w:t>
      </w:r>
      <w:r w:rsidRPr="00E90C91">
        <w:t xml:space="preserve"> </w:t>
      </w:r>
    </w:p>
    <w:p w14:paraId="476455B1" w14:textId="269EA5FF" w:rsidR="00D34FCA" w:rsidRPr="00E90C91" w:rsidRDefault="00D34FCA" w:rsidP="00D34FCA">
      <w:pPr>
        <w:pStyle w:val="futurismarkdown-paragraph"/>
        <w:shd w:val="clear" w:color="auto" w:fill="FFFFFF"/>
        <w:spacing w:before="0" w:beforeAutospacing="0" w:after="0" w:afterAutospacing="0"/>
        <w:ind w:firstLine="708"/>
        <w:jc w:val="both"/>
      </w:pPr>
      <w:r w:rsidRPr="00E90C91">
        <w:t>Дисциплина «</w:t>
      </w:r>
      <w:r w:rsidRPr="00E90C91">
        <w:rPr>
          <w:bCs/>
        </w:rPr>
        <w:t>Физическая культура</w:t>
      </w:r>
      <w:r w:rsidRPr="00E90C91">
        <w:t>»: включена в обязательную часть общепрофессионального цикла образовательной программы.</w:t>
      </w:r>
    </w:p>
    <w:p w14:paraId="6F3840C3" w14:textId="77777777" w:rsidR="00D34FCA" w:rsidRPr="00E90C91" w:rsidRDefault="00D34FCA" w:rsidP="00D34FCA">
      <w:pPr>
        <w:spacing w:line="276" w:lineRule="auto"/>
        <w:ind w:firstLine="709"/>
        <w:jc w:val="both"/>
        <w:rPr>
          <w:rFonts w:ascii="Times New Roman" w:hAnsi="Times New Roman"/>
          <w:color w:val="auto"/>
          <w:sz w:val="24"/>
          <w:szCs w:val="24"/>
        </w:rPr>
      </w:pPr>
    </w:p>
    <w:p w14:paraId="5C197465" w14:textId="77777777" w:rsidR="00D34FCA" w:rsidRPr="00E90C91" w:rsidRDefault="00D34FCA" w:rsidP="00D34FC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1.2. Планируемые результаты освоения дисциплины</w:t>
      </w:r>
    </w:p>
    <w:p w14:paraId="579334C3" w14:textId="77777777" w:rsidR="00D34FCA" w:rsidRPr="00E90C91" w:rsidRDefault="00D34FCA" w:rsidP="00D34FCA">
      <w:pPr>
        <w:ind w:firstLine="709"/>
        <w:jc w:val="both"/>
        <w:rPr>
          <w:rFonts w:ascii="Times New Roman" w:hAnsi="Times New Roman"/>
          <w:color w:val="auto"/>
          <w:sz w:val="24"/>
          <w:szCs w:val="24"/>
        </w:rPr>
      </w:pPr>
      <w:r w:rsidRPr="00E90C91">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55BF029" w14:textId="77777777" w:rsidR="00D34FCA" w:rsidRPr="00E90C91" w:rsidRDefault="00D34FCA" w:rsidP="00D34FCA">
      <w:pPr>
        <w:spacing w:after="120"/>
        <w:ind w:firstLine="709"/>
        <w:rPr>
          <w:rFonts w:ascii="Times New Roman" w:hAnsi="Times New Roman"/>
          <w:color w:val="auto"/>
          <w:sz w:val="24"/>
          <w:szCs w:val="24"/>
        </w:rPr>
      </w:pPr>
      <w:r w:rsidRPr="00E90C91">
        <w:rPr>
          <w:rFonts w:ascii="Times New Roman" w:hAnsi="Times New Roman"/>
          <w:color w:val="auto"/>
          <w:sz w:val="24"/>
          <w:szCs w:val="24"/>
        </w:rPr>
        <w:t>В результате освоения дисциплины обучающийся должен</w:t>
      </w:r>
      <w:r w:rsidRPr="00E90C91">
        <w:rPr>
          <w:rFonts w:ascii="Times New Roman" w:hAnsi="Times New Roman"/>
          <w:color w:val="auto"/>
          <w:sz w:val="24"/>
          <w:szCs w:val="24"/>
          <w:vertAlign w:val="superscript"/>
        </w:rPr>
        <w:footnoteReference w:id="17"/>
      </w:r>
      <w:r w:rsidRPr="00E90C91">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D34FCA" w:rsidRPr="00E90C91" w14:paraId="36B73303"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92E22" w14:textId="77777777" w:rsidR="00D34FCA" w:rsidRPr="00E90C91" w:rsidRDefault="00D34FCA" w:rsidP="00FF27FD">
            <w:pPr>
              <w:rPr>
                <w:rFonts w:ascii="Times New Roman" w:hAnsi="Times New Roman"/>
                <w:b/>
                <w:color w:val="auto"/>
                <w:sz w:val="24"/>
                <w:szCs w:val="24"/>
              </w:rPr>
            </w:pPr>
            <w:r w:rsidRPr="00E90C91">
              <w:rPr>
                <w:rFonts w:ascii="Times New Roman" w:hAnsi="Times New Roman"/>
                <w:b/>
                <w:color w:val="auto"/>
                <w:sz w:val="24"/>
                <w:szCs w:val="24"/>
              </w:rPr>
              <w:t xml:space="preserve">Код ОК, </w:t>
            </w:r>
          </w:p>
          <w:p w14:paraId="280BB501" w14:textId="77777777" w:rsidR="00D34FCA" w:rsidRPr="00E90C91" w:rsidRDefault="00D34FCA" w:rsidP="00FF27FD">
            <w:pPr>
              <w:rPr>
                <w:rFonts w:ascii="Times New Roman" w:hAnsi="Times New Roman"/>
                <w:b/>
                <w:color w:val="auto"/>
                <w:sz w:val="24"/>
                <w:szCs w:val="24"/>
              </w:rPr>
            </w:pPr>
            <w:r w:rsidRPr="00E90C91">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BBB82" w14:textId="77777777"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54363" w14:textId="77777777"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Знать</w:t>
            </w:r>
          </w:p>
        </w:tc>
      </w:tr>
      <w:tr w:rsidR="00D34FCA" w:rsidRPr="00E90C91" w14:paraId="53BD8574" w14:textId="77777777" w:rsidTr="00FF27FD">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9A320" w14:textId="3044C89B" w:rsidR="00D34FCA" w:rsidRPr="00E90C91" w:rsidRDefault="00D34FCA" w:rsidP="00D34FCA">
            <w:pPr>
              <w:ind w:right="-1"/>
              <w:jc w:val="center"/>
              <w:rPr>
                <w:rFonts w:ascii="Times New Roman" w:hAnsi="Times New Roman"/>
                <w:color w:val="auto"/>
                <w:sz w:val="24"/>
                <w:szCs w:val="24"/>
              </w:rPr>
            </w:pPr>
            <w:r w:rsidRPr="00E90C91">
              <w:rPr>
                <w:rFonts w:ascii="Times New Roman" w:hAnsi="Times New Roman"/>
                <w:sz w:val="24"/>
                <w:szCs w:val="24"/>
              </w:rPr>
              <w:t xml:space="preserve">ОК </w:t>
            </w:r>
            <w:r w:rsidR="00564402">
              <w:rPr>
                <w:rFonts w:ascii="Times New Roman" w:hAnsi="Times New Roman"/>
                <w:sz w:val="24"/>
                <w:szCs w:val="24"/>
              </w:rPr>
              <w:t>0</w:t>
            </w:r>
            <w:r w:rsidRPr="00E90C91">
              <w:rPr>
                <w:rFonts w:ascii="Times New Roman" w:hAnsi="Times New Roman"/>
                <w:sz w:val="24"/>
                <w:szCs w:val="24"/>
              </w:rPr>
              <w:t>1</w:t>
            </w:r>
            <w:r w:rsidR="00564402" w:rsidRPr="00E90C91">
              <w:rPr>
                <w:rFonts w:ascii="Times New Roman" w:hAnsi="Times New Roman"/>
                <w:sz w:val="24"/>
                <w:szCs w:val="24"/>
              </w:rPr>
              <w:t xml:space="preserve"> </w:t>
            </w:r>
            <w:r w:rsidR="00564402">
              <w:rPr>
                <w:rFonts w:ascii="Times New Roman" w:hAnsi="Times New Roman"/>
                <w:sz w:val="24"/>
                <w:szCs w:val="24"/>
              </w:rPr>
              <w:t>-</w:t>
            </w:r>
            <w:r w:rsidR="00564402" w:rsidRPr="00E90C91">
              <w:rPr>
                <w:rFonts w:ascii="Times New Roman" w:hAnsi="Times New Roman"/>
                <w:sz w:val="24"/>
                <w:szCs w:val="24"/>
              </w:rPr>
              <w:t>ОК</w:t>
            </w:r>
            <w:r w:rsidR="00564402">
              <w:rPr>
                <w:rFonts w:ascii="Times New Roman" w:hAnsi="Times New Roman"/>
                <w:sz w:val="24"/>
                <w:szCs w:val="24"/>
              </w:rPr>
              <w:t xml:space="preserve"> 0</w:t>
            </w:r>
            <w:r w:rsidRPr="00E90C91">
              <w:rPr>
                <w:rFonts w:ascii="Times New Roman" w:hAnsi="Times New Roman"/>
                <w:sz w:val="24"/>
                <w:szCs w:val="24"/>
              </w:rPr>
              <w:t>4,</w:t>
            </w:r>
            <w:r w:rsidR="00564402" w:rsidRPr="00E90C91">
              <w:rPr>
                <w:rFonts w:ascii="Times New Roman" w:hAnsi="Times New Roman"/>
                <w:sz w:val="24"/>
                <w:szCs w:val="24"/>
              </w:rPr>
              <w:t xml:space="preserve"> ОК </w:t>
            </w:r>
            <w:r w:rsidR="00564402">
              <w:rPr>
                <w:rFonts w:ascii="Times New Roman" w:hAnsi="Times New Roman"/>
                <w:sz w:val="24"/>
                <w:szCs w:val="24"/>
              </w:rPr>
              <w:t>0</w:t>
            </w:r>
            <w:r w:rsidRPr="00E90C91">
              <w:rPr>
                <w:rFonts w:ascii="Times New Roman" w:hAnsi="Times New Roman"/>
                <w:sz w:val="24"/>
                <w:szCs w:val="24"/>
              </w:rPr>
              <w:t xml:space="preserve">8                                   </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7B161" w14:textId="2AE8A119" w:rsidR="00D34FCA" w:rsidRPr="00E90C91" w:rsidRDefault="00D34FCA" w:rsidP="00D34FCA">
            <w:pPr>
              <w:jc w:val="both"/>
              <w:rPr>
                <w:rFonts w:ascii="Times New Roman" w:hAnsi="Times New Roman"/>
                <w:color w:val="auto"/>
                <w:sz w:val="24"/>
                <w:szCs w:val="24"/>
              </w:rPr>
            </w:pPr>
            <w:r w:rsidRPr="00E90C91">
              <w:rPr>
                <w:rFonts w:ascii="Times New Roman" w:hAnsi="Times New Roman"/>
                <w:sz w:val="24"/>
                <w:szCs w:val="24"/>
              </w:rPr>
              <w:t xml:space="preserve">использовать </w:t>
            </w:r>
            <w:proofErr w:type="spellStart"/>
            <w:r w:rsidRPr="00E90C91">
              <w:rPr>
                <w:rFonts w:ascii="Times New Roman" w:hAnsi="Times New Roman"/>
                <w:sz w:val="24"/>
                <w:szCs w:val="24"/>
              </w:rPr>
              <w:t>физкультурно</w:t>
            </w:r>
            <w:proofErr w:type="spellEnd"/>
            <w:r w:rsidRPr="00E90C91">
              <w:rPr>
                <w:rFonts w:ascii="Times New Roman" w:hAnsi="Times New Roman"/>
                <w:sz w:val="24"/>
                <w:szCs w:val="24"/>
              </w:rPr>
              <w:t xml:space="preserve"> - оздоровительную деятельность для укрепления здоровья, достижения жизненных и профессиональных целей;</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12ECE" w14:textId="70E40319" w:rsidR="00D34FCA" w:rsidRPr="00E90C91" w:rsidRDefault="00D34FCA" w:rsidP="00D34FCA">
            <w:pPr>
              <w:jc w:val="both"/>
              <w:rPr>
                <w:rFonts w:ascii="Times New Roman" w:hAnsi="Times New Roman"/>
                <w:color w:val="auto"/>
                <w:sz w:val="24"/>
                <w:szCs w:val="24"/>
              </w:rPr>
            </w:pPr>
            <w:r w:rsidRPr="00E90C91">
              <w:rPr>
                <w:rFonts w:ascii="Times New Roman" w:hAnsi="Times New Roman"/>
                <w:sz w:val="24"/>
                <w:szCs w:val="24"/>
              </w:rPr>
              <w:t>о роли физической культуры в общекультурном, профессиональном и социальном развитии человека; основы здорового образа жизни</w:t>
            </w:r>
          </w:p>
        </w:tc>
      </w:tr>
    </w:tbl>
    <w:p w14:paraId="5BC4BCF6" w14:textId="77777777" w:rsidR="00D34FCA" w:rsidRPr="00E90C91" w:rsidRDefault="00D34FCA" w:rsidP="008117D0">
      <w:pPr>
        <w:rPr>
          <w:rFonts w:ascii="Times New Roman" w:hAnsi="Times New Roman"/>
          <w:color w:val="auto"/>
          <w:sz w:val="24"/>
          <w:szCs w:val="24"/>
        </w:rPr>
      </w:pPr>
    </w:p>
    <w:p w14:paraId="25920D8C" w14:textId="77777777" w:rsidR="00D34FCA" w:rsidRPr="00E90C91" w:rsidRDefault="00D34FCA" w:rsidP="00D34FCA">
      <w:pPr>
        <w:rPr>
          <w:rFonts w:ascii="Times New Roman" w:hAnsi="Times New Roman"/>
          <w:b/>
          <w:caps/>
          <w:color w:val="auto"/>
          <w:sz w:val="24"/>
          <w:szCs w:val="24"/>
        </w:rPr>
      </w:pPr>
    </w:p>
    <w:p w14:paraId="6F1E8814" w14:textId="77777777" w:rsidR="00D34FCA" w:rsidRPr="00E90C91" w:rsidRDefault="00D34FCA" w:rsidP="00D34FCA">
      <w:pPr>
        <w:keepNext/>
        <w:spacing w:after="120"/>
        <w:rPr>
          <w:rFonts w:ascii="Times New Roman" w:hAnsi="Times New Roman"/>
          <w:color w:val="auto"/>
          <w:sz w:val="24"/>
          <w:szCs w:val="24"/>
        </w:rPr>
      </w:pPr>
      <w:r w:rsidRPr="00E90C91">
        <w:rPr>
          <w:rFonts w:ascii="Times New Roman" w:hAnsi="Times New Roman"/>
          <w:color w:val="auto"/>
          <w:sz w:val="24"/>
          <w:szCs w:val="24"/>
        </w:rPr>
        <w:t xml:space="preserve">2. Структура и содержание дисциплины </w:t>
      </w:r>
    </w:p>
    <w:p w14:paraId="01574767" w14:textId="77777777" w:rsidR="00D34FCA" w:rsidRPr="00E90C91" w:rsidRDefault="00D34FCA" w:rsidP="00D34FC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D34FCA" w:rsidRPr="00E90C91" w14:paraId="3E6E8A17"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5AEFB2" w14:textId="77777777"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AA38C3" w14:textId="77777777"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8505F8D" w14:textId="77777777"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 xml:space="preserve">В т.ч. в форме </w:t>
            </w:r>
            <w:proofErr w:type="spellStart"/>
            <w:r w:rsidRPr="00E90C91">
              <w:rPr>
                <w:rFonts w:ascii="Times New Roman" w:hAnsi="Times New Roman"/>
                <w:b/>
                <w:color w:val="auto"/>
                <w:sz w:val="24"/>
                <w:szCs w:val="24"/>
              </w:rPr>
              <w:t>практ</w:t>
            </w:r>
            <w:proofErr w:type="spellEnd"/>
            <w:r w:rsidRPr="00E90C91">
              <w:rPr>
                <w:rFonts w:ascii="Times New Roman" w:hAnsi="Times New Roman"/>
                <w:b/>
                <w:color w:val="auto"/>
                <w:sz w:val="24"/>
                <w:szCs w:val="24"/>
              </w:rPr>
              <w:t>. подготовки</w:t>
            </w:r>
          </w:p>
        </w:tc>
      </w:tr>
      <w:tr w:rsidR="00D34FCA" w:rsidRPr="00E90C91" w14:paraId="40BED8A9"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B458C4" w14:textId="77777777" w:rsidR="00D34FCA" w:rsidRPr="00E90C91" w:rsidRDefault="00D34FCA" w:rsidP="00FF27FD">
            <w:pPr>
              <w:jc w:val="both"/>
              <w:rPr>
                <w:rFonts w:ascii="Times New Roman" w:hAnsi="Times New Roman"/>
                <w:color w:val="auto"/>
                <w:sz w:val="24"/>
                <w:szCs w:val="24"/>
              </w:rPr>
            </w:pPr>
            <w:r w:rsidRPr="00E90C91">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BE2AD2" w14:textId="56C06F4D"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34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7DAF68" w14:textId="130D9824"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34</w:t>
            </w:r>
          </w:p>
        </w:tc>
      </w:tr>
      <w:tr w:rsidR="00D34FCA" w:rsidRPr="00E90C91" w14:paraId="61DF2CBD"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8AA7DA" w14:textId="77777777" w:rsidR="00D34FCA" w:rsidRPr="00E90C91" w:rsidRDefault="00D34FCA" w:rsidP="00FF27FD">
            <w:pPr>
              <w:jc w:val="both"/>
              <w:rPr>
                <w:rFonts w:ascii="Times New Roman" w:hAnsi="Times New Roman"/>
                <w:color w:val="auto"/>
                <w:sz w:val="24"/>
                <w:szCs w:val="24"/>
              </w:rPr>
            </w:pPr>
            <w:r w:rsidRPr="00E90C91">
              <w:rPr>
                <w:rFonts w:ascii="Times New Roman" w:hAnsi="Times New Roman"/>
                <w:color w:val="auto"/>
                <w:sz w:val="24"/>
                <w:szCs w:val="24"/>
              </w:rPr>
              <w:t>Курсовой проект (работа)</w:t>
            </w:r>
            <w:r w:rsidRPr="00E90C91">
              <w:rPr>
                <w:rFonts w:ascii="Times New Roman" w:hAnsi="Times New Roman"/>
                <w:color w:val="auto"/>
                <w:sz w:val="24"/>
                <w:szCs w:val="24"/>
                <w:vertAlign w:val="superscript"/>
              </w:rPr>
              <w:footnoteReference w:id="1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65BF2"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120F3B"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D34FCA" w:rsidRPr="00E90C91" w14:paraId="77D8268A"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9C4347D" w14:textId="77777777" w:rsidR="00D34FCA" w:rsidRPr="00E90C91" w:rsidRDefault="00D34FCA" w:rsidP="00FF27FD">
            <w:pPr>
              <w:jc w:val="both"/>
              <w:rPr>
                <w:rFonts w:ascii="Times New Roman" w:hAnsi="Times New Roman"/>
                <w:color w:val="auto"/>
                <w:sz w:val="24"/>
                <w:szCs w:val="24"/>
              </w:rPr>
            </w:pPr>
            <w:r w:rsidRPr="00E90C91">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71E737C"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107E1"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w:t>
            </w:r>
          </w:p>
        </w:tc>
      </w:tr>
      <w:tr w:rsidR="00D34FCA" w:rsidRPr="00E90C91" w14:paraId="07997DA6" w14:textId="77777777" w:rsidTr="00FF27FD">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4B7A3D" w14:textId="77777777" w:rsidR="00D34FCA" w:rsidRPr="00E90C91" w:rsidRDefault="00D34FCA" w:rsidP="00FF27FD">
            <w:pPr>
              <w:jc w:val="both"/>
              <w:rPr>
                <w:rFonts w:ascii="Times New Roman" w:hAnsi="Times New Roman"/>
                <w:color w:val="auto"/>
                <w:sz w:val="24"/>
                <w:szCs w:val="24"/>
              </w:rPr>
            </w:pPr>
            <w:r w:rsidRPr="00E90C91">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9D449B"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85DF555" w14:textId="77777777" w:rsidR="00D34FCA" w:rsidRPr="00E90C91" w:rsidRDefault="00D34FCA" w:rsidP="00FF27FD">
            <w:pPr>
              <w:jc w:val="center"/>
              <w:rPr>
                <w:rFonts w:ascii="Times New Roman" w:hAnsi="Times New Roman"/>
                <w:color w:val="auto"/>
                <w:sz w:val="24"/>
                <w:szCs w:val="24"/>
              </w:rPr>
            </w:pPr>
            <w:r w:rsidRPr="00E90C91">
              <w:rPr>
                <w:rFonts w:ascii="Times New Roman" w:hAnsi="Times New Roman"/>
                <w:color w:val="auto"/>
                <w:sz w:val="24"/>
                <w:szCs w:val="24"/>
              </w:rPr>
              <w:t>ХХ</w:t>
            </w:r>
          </w:p>
        </w:tc>
      </w:tr>
      <w:tr w:rsidR="00D34FCA" w:rsidRPr="00E90C91" w14:paraId="311F6F82" w14:textId="77777777" w:rsidTr="00FF27FD">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75EC86" w14:textId="77777777" w:rsidR="00D34FCA" w:rsidRPr="00E90C91" w:rsidRDefault="00D34FCA" w:rsidP="00FF27FD">
            <w:pPr>
              <w:jc w:val="both"/>
              <w:rPr>
                <w:rFonts w:ascii="Times New Roman" w:hAnsi="Times New Roman"/>
                <w:color w:val="auto"/>
                <w:sz w:val="24"/>
                <w:szCs w:val="24"/>
              </w:rPr>
            </w:pPr>
            <w:r w:rsidRPr="00E90C91">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FF9265" w14:textId="713A3FAB"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40</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9FEBA2" w14:textId="4A8F2B7B" w:rsidR="00D34FCA" w:rsidRPr="00E90C91" w:rsidRDefault="00D34FCA" w:rsidP="00FF27FD">
            <w:pPr>
              <w:jc w:val="center"/>
              <w:rPr>
                <w:rFonts w:ascii="Times New Roman" w:hAnsi="Times New Roman"/>
                <w:b/>
                <w:color w:val="auto"/>
                <w:sz w:val="24"/>
                <w:szCs w:val="24"/>
              </w:rPr>
            </w:pPr>
            <w:r w:rsidRPr="00E90C91">
              <w:rPr>
                <w:rFonts w:ascii="Times New Roman" w:hAnsi="Times New Roman"/>
                <w:b/>
                <w:color w:val="auto"/>
                <w:sz w:val="24"/>
                <w:szCs w:val="24"/>
              </w:rPr>
              <w:t>34</w:t>
            </w:r>
          </w:p>
        </w:tc>
      </w:tr>
    </w:tbl>
    <w:p w14:paraId="1E0596E9" w14:textId="77777777" w:rsidR="00D34FCA" w:rsidRPr="00E90C91" w:rsidRDefault="00D34FCA" w:rsidP="00D34FCA">
      <w:pPr>
        <w:rPr>
          <w:rFonts w:ascii="Times New Roman" w:hAnsi="Times New Roman"/>
          <w:color w:val="auto"/>
          <w:sz w:val="24"/>
          <w:szCs w:val="24"/>
        </w:rPr>
      </w:pPr>
    </w:p>
    <w:p w14:paraId="0FD5DC01" w14:textId="77777777" w:rsidR="001719DF" w:rsidRPr="00E90C91" w:rsidRDefault="001719DF" w:rsidP="00D34FCA">
      <w:pPr>
        <w:rPr>
          <w:rFonts w:ascii="Times New Roman" w:hAnsi="Times New Roman"/>
          <w:color w:val="auto"/>
          <w:sz w:val="24"/>
          <w:szCs w:val="24"/>
        </w:rPr>
      </w:pPr>
    </w:p>
    <w:p w14:paraId="36560D80" w14:textId="69B9F40A" w:rsidR="00D34FCA" w:rsidRPr="00E90C91" w:rsidRDefault="00D34FCA" w:rsidP="00D34FCA">
      <w:pPr>
        <w:rPr>
          <w:rFonts w:ascii="Times New Roman" w:hAnsi="Times New Roman"/>
          <w:color w:val="auto"/>
          <w:sz w:val="24"/>
          <w:szCs w:val="24"/>
        </w:rPr>
      </w:pPr>
      <w:r w:rsidRPr="00E90C91">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7789"/>
      </w:tblGrid>
      <w:tr w:rsidR="001719DF" w:rsidRPr="00E90C91" w14:paraId="05ACBCED" w14:textId="77777777" w:rsidTr="001719DF">
        <w:trPr>
          <w:trHeight w:val="20"/>
        </w:trPr>
        <w:tc>
          <w:tcPr>
            <w:tcW w:w="955" w:type="pct"/>
          </w:tcPr>
          <w:p w14:paraId="6D1C69AC" w14:textId="77777777" w:rsidR="001719DF" w:rsidRPr="00E90C91" w:rsidRDefault="001719DF" w:rsidP="00D31B65">
            <w:pPr>
              <w:suppressAutoHyphens/>
              <w:jc w:val="center"/>
              <w:rPr>
                <w:rFonts w:ascii="Times New Roman" w:hAnsi="Times New Roman"/>
                <w:b/>
                <w:bCs/>
                <w:color w:val="auto"/>
                <w:sz w:val="24"/>
                <w:szCs w:val="24"/>
              </w:rPr>
            </w:pPr>
          </w:p>
          <w:p w14:paraId="760EDECC" w14:textId="77777777" w:rsidR="001719DF" w:rsidRPr="00E90C91" w:rsidRDefault="001719DF" w:rsidP="00D31B65">
            <w:pPr>
              <w:suppressAutoHyphens/>
              <w:jc w:val="center"/>
              <w:rPr>
                <w:rFonts w:ascii="Times New Roman" w:hAnsi="Times New Roman"/>
                <w:b/>
                <w:bCs/>
                <w:sz w:val="24"/>
                <w:szCs w:val="24"/>
              </w:rPr>
            </w:pPr>
            <w:r w:rsidRPr="00E90C91">
              <w:rPr>
                <w:rFonts w:ascii="Times New Roman" w:hAnsi="Times New Roman"/>
                <w:b/>
                <w:bCs/>
                <w:color w:val="auto"/>
                <w:sz w:val="24"/>
                <w:szCs w:val="24"/>
              </w:rPr>
              <w:t>Наименование разделов и тем</w:t>
            </w:r>
          </w:p>
        </w:tc>
        <w:tc>
          <w:tcPr>
            <w:tcW w:w="4045" w:type="pct"/>
          </w:tcPr>
          <w:p w14:paraId="338626EE" w14:textId="77777777" w:rsidR="001719DF" w:rsidRPr="00E90C91" w:rsidRDefault="001719DF" w:rsidP="00D31B65">
            <w:pPr>
              <w:snapToGrid w:val="0"/>
              <w:rPr>
                <w:rFonts w:ascii="Times New Roman" w:hAnsi="Times New Roman"/>
                <w:b/>
                <w:bCs/>
                <w:color w:val="auto"/>
                <w:sz w:val="24"/>
                <w:szCs w:val="24"/>
              </w:rPr>
            </w:pPr>
          </w:p>
          <w:p w14:paraId="3C9044D0" w14:textId="77777777" w:rsidR="001719DF" w:rsidRPr="00E90C91" w:rsidRDefault="001719DF" w:rsidP="00D31B65">
            <w:pPr>
              <w:suppressAutoHyphens/>
              <w:jc w:val="center"/>
              <w:rPr>
                <w:rFonts w:ascii="Times New Roman" w:hAnsi="Times New Roman"/>
                <w:b/>
                <w:bCs/>
                <w:sz w:val="24"/>
                <w:szCs w:val="24"/>
              </w:rPr>
            </w:pPr>
            <w:r w:rsidRPr="00E90C91">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1719DF" w:rsidRPr="00E90C91" w14:paraId="224D0C25" w14:textId="77777777" w:rsidTr="001719DF">
        <w:trPr>
          <w:trHeight w:val="397"/>
        </w:trPr>
        <w:tc>
          <w:tcPr>
            <w:tcW w:w="955" w:type="pct"/>
            <w:vMerge w:val="restart"/>
          </w:tcPr>
          <w:p w14:paraId="4ED89003" w14:textId="77777777" w:rsidR="001719DF" w:rsidRPr="00E90C91" w:rsidRDefault="001719DF" w:rsidP="00D31B65">
            <w:pPr>
              <w:rPr>
                <w:rFonts w:ascii="Times New Roman" w:hAnsi="Times New Roman"/>
                <w:b/>
                <w:bCs/>
                <w:sz w:val="24"/>
                <w:szCs w:val="24"/>
              </w:rPr>
            </w:pPr>
            <w:r w:rsidRPr="00E90C91">
              <w:rPr>
                <w:rFonts w:ascii="Times New Roman" w:hAnsi="Times New Roman"/>
                <w:b/>
                <w:bCs/>
                <w:sz w:val="24"/>
                <w:szCs w:val="24"/>
              </w:rPr>
              <w:t xml:space="preserve">Тема 1. 1. </w:t>
            </w:r>
            <w:r w:rsidRPr="00E90C91">
              <w:rPr>
                <w:rFonts w:ascii="Times New Roman" w:hAnsi="Times New Roman"/>
                <w:b/>
                <w:sz w:val="24"/>
                <w:szCs w:val="24"/>
              </w:rPr>
              <w:t xml:space="preserve"> Легкая атлетика</w:t>
            </w:r>
          </w:p>
        </w:tc>
        <w:tc>
          <w:tcPr>
            <w:tcW w:w="4045" w:type="pct"/>
          </w:tcPr>
          <w:p w14:paraId="65199A9B" w14:textId="77777777" w:rsidR="001719DF" w:rsidRPr="00E90C91" w:rsidRDefault="001719DF" w:rsidP="00D31B65">
            <w:pPr>
              <w:contextualSpacing/>
              <w:jc w:val="both"/>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1719DF" w:rsidRPr="00E90C91" w14:paraId="0FA71A91" w14:textId="77777777" w:rsidTr="001719DF">
        <w:trPr>
          <w:trHeight w:val="20"/>
        </w:trPr>
        <w:tc>
          <w:tcPr>
            <w:tcW w:w="955" w:type="pct"/>
            <w:vMerge/>
          </w:tcPr>
          <w:p w14:paraId="00D7A722" w14:textId="77777777" w:rsidR="001719DF" w:rsidRPr="00E90C91" w:rsidRDefault="001719DF" w:rsidP="00D31B65">
            <w:pPr>
              <w:jc w:val="both"/>
              <w:rPr>
                <w:rFonts w:ascii="Times New Roman" w:hAnsi="Times New Roman"/>
                <w:b/>
                <w:bCs/>
                <w:sz w:val="24"/>
                <w:szCs w:val="24"/>
              </w:rPr>
            </w:pPr>
          </w:p>
        </w:tc>
        <w:tc>
          <w:tcPr>
            <w:tcW w:w="4045" w:type="pct"/>
          </w:tcPr>
          <w:p w14:paraId="6C3385F6" w14:textId="77777777" w:rsidR="001719DF" w:rsidRPr="00E90C91" w:rsidRDefault="001719DF" w:rsidP="00D31B65">
            <w:pPr>
              <w:contextualSpacing/>
              <w:rPr>
                <w:rFonts w:ascii="Times New Roman" w:hAnsi="Times New Roman"/>
                <w:sz w:val="24"/>
                <w:szCs w:val="24"/>
              </w:rPr>
            </w:pPr>
            <w:r w:rsidRPr="00E90C91">
              <w:rPr>
                <w:rFonts w:ascii="Times New Roman" w:hAnsi="Times New Roman"/>
                <w:sz w:val="24"/>
                <w:szCs w:val="24"/>
              </w:rPr>
              <w:t xml:space="preserve">1.Современное олимпийское и физкультурно- массовое движение в мире. </w:t>
            </w:r>
          </w:p>
        </w:tc>
      </w:tr>
      <w:tr w:rsidR="001719DF" w:rsidRPr="00E90C91" w14:paraId="60ED4179" w14:textId="77777777" w:rsidTr="001719DF">
        <w:trPr>
          <w:trHeight w:val="20"/>
        </w:trPr>
        <w:tc>
          <w:tcPr>
            <w:tcW w:w="955" w:type="pct"/>
            <w:vMerge/>
          </w:tcPr>
          <w:p w14:paraId="18B2F6C8" w14:textId="77777777" w:rsidR="001719DF" w:rsidRPr="00E90C91" w:rsidRDefault="001719DF" w:rsidP="00D31B65">
            <w:pPr>
              <w:jc w:val="both"/>
              <w:rPr>
                <w:rFonts w:ascii="Times New Roman" w:hAnsi="Times New Roman"/>
                <w:b/>
                <w:bCs/>
                <w:sz w:val="24"/>
                <w:szCs w:val="24"/>
              </w:rPr>
            </w:pPr>
          </w:p>
        </w:tc>
        <w:tc>
          <w:tcPr>
            <w:tcW w:w="4045" w:type="pct"/>
          </w:tcPr>
          <w:p w14:paraId="24B222C9" w14:textId="77777777" w:rsidR="001719DF" w:rsidRPr="00E90C91" w:rsidRDefault="001719DF" w:rsidP="00D31B65">
            <w:pPr>
              <w:contextualSpacing/>
              <w:rPr>
                <w:rFonts w:ascii="Times New Roman" w:hAnsi="Times New Roman"/>
                <w:sz w:val="24"/>
                <w:szCs w:val="24"/>
              </w:rPr>
            </w:pPr>
            <w:r w:rsidRPr="00E90C91">
              <w:rPr>
                <w:rFonts w:ascii="Times New Roman" w:hAnsi="Times New Roman"/>
                <w:sz w:val="24"/>
                <w:szCs w:val="24"/>
              </w:rPr>
              <w:t>2.Здоровый образ жизни</w:t>
            </w:r>
          </w:p>
        </w:tc>
      </w:tr>
      <w:tr w:rsidR="001719DF" w:rsidRPr="00E90C91" w14:paraId="41B70ADB" w14:textId="77777777" w:rsidTr="001719DF">
        <w:trPr>
          <w:trHeight w:val="20"/>
        </w:trPr>
        <w:tc>
          <w:tcPr>
            <w:tcW w:w="955" w:type="pct"/>
            <w:vMerge/>
          </w:tcPr>
          <w:p w14:paraId="08F5B19A" w14:textId="77777777" w:rsidR="001719DF" w:rsidRPr="00E90C91" w:rsidRDefault="001719DF" w:rsidP="00D31B65">
            <w:pPr>
              <w:jc w:val="both"/>
              <w:rPr>
                <w:rFonts w:ascii="Times New Roman" w:hAnsi="Times New Roman"/>
                <w:b/>
                <w:bCs/>
                <w:sz w:val="24"/>
                <w:szCs w:val="24"/>
              </w:rPr>
            </w:pPr>
          </w:p>
        </w:tc>
        <w:tc>
          <w:tcPr>
            <w:tcW w:w="4045" w:type="pct"/>
          </w:tcPr>
          <w:p w14:paraId="54AB10F9" w14:textId="77777777" w:rsidR="001719DF" w:rsidRPr="00E90C91" w:rsidRDefault="001719DF" w:rsidP="00D31B65">
            <w:pPr>
              <w:contextualSpacing/>
              <w:jc w:val="both"/>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1719DF" w:rsidRPr="00E90C91" w14:paraId="47D0BBE5" w14:textId="77777777" w:rsidTr="001719DF">
        <w:trPr>
          <w:trHeight w:val="20"/>
        </w:trPr>
        <w:tc>
          <w:tcPr>
            <w:tcW w:w="955" w:type="pct"/>
            <w:vMerge/>
          </w:tcPr>
          <w:p w14:paraId="26284AB4" w14:textId="77777777" w:rsidR="001719DF" w:rsidRPr="00E90C91" w:rsidRDefault="001719DF" w:rsidP="00D31B65">
            <w:pPr>
              <w:jc w:val="both"/>
              <w:rPr>
                <w:rFonts w:ascii="Times New Roman" w:hAnsi="Times New Roman"/>
                <w:b/>
                <w:bCs/>
                <w:sz w:val="24"/>
                <w:szCs w:val="24"/>
              </w:rPr>
            </w:pPr>
          </w:p>
        </w:tc>
        <w:tc>
          <w:tcPr>
            <w:tcW w:w="4045" w:type="pct"/>
          </w:tcPr>
          <w:p w14:paraId="72C69861"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Спринтерский бег: низкий старт, стартовый разгон. Специальные беговые упражнения.</w:t>
            </w:r>
          </w:p>
        </w:tc>
      </w:tr>
      <w:tr w:rsidR="001719DF" w:rsidRPr="00E90C91" w14:paraId="0ABB85B2" w14:textId="77777777" w:rsidTr="001719DF">
        <w:trPr>
          <w:trHeight w:val="20"/>
        </w:trPr>
        <w:tc>
          <w:tcPr>
            <w:tcW w:w="955" w:type="pct"/>
            <w:vMerge/>
          </w:tcPr>
          <w:p w14:paraId="2DC5275E" w14:textId="77777777" w:rsidR="001719DF" w:rsidRPr="00E90C91" w:rsidRDefault="001719DF" w:rsidP="00D31B65">
            <w:pPr>
              <w:jc w:val="both"/>
              <w:rPr>
                <w:rFonts w:ascii="Times New Roman" w:hAnsi="Times New Roman"/>
                <w:b/>
                <w:bCs/>
                <w:sz w:val="24"/>
                <w:szCs w:val="24"/>
              </w:rPr>
            </w:pPr>
          </w:p>
        </w:tc>
        <w:tc>
          <w:tcPr>
            <w:tcW w:w="4045" w:type="pct"/>
          </w:tcPr>
          <w:p w14:paraId="7F841F8E"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 xml:space="preserve">Спринтерский бег: бег по дистанции, финиширование. </w:t>
            </w:r>
          </w:p>
        </w:tc>
      </w:tr>
      <w:tr w:rsidR="001719DF" w:rsidRPr="00E90C91" w14:paraId="7AC3DDA5" w14:textId="77777777" w:rsidTr="001719DF">
        <w:trPr>
          <w:trHeight w:val="20"/>
        </w:trPr>
        <w:tc>
          <w:tcPr>
            <w:tcW w:w="955" w:type="pct"/>
            <w:vMerge/>
          </w:tcPr>
          <w:p w14:paraId="5704C1EC" w14:textId="77777777" w:rsidR="001719DF" w:rsidRPr="00E90C91" w:rsidRDefault="001719DF" w:rsidP="00D31B65">
            <w:pPr>
              <w:jc w:val="both"/>
              <w:rPr>
                <w:rFonts w:ascii="Times New Roman" w:hAnsi="Times New Roman"/>
                <w:b/>
                <w:bCs/>
                <w:sz w:val="24"/>
                <w:szCs w:val="24"/>
              </w:rPr>
            </w:pPr>
          </w:p>
        </w:tc>
        <w:tc>
          <w:tcPr>
            <w:tcW w:w="4045" w:type="pct"/>
          </w:tcPr>
          <w:p w14:paraId="6C9066C7"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Челночный бег. Кроссовая подготовка.</w:t>
            </w:r>
          </w:p>
        </w:tc>
      </w:tr>
      <w:tr w:rsidR="001719DF" w:rsidRPr="00E90C91" w14:paraId="31063823" w14:textId="77777777" w:rsidTr="001719DF">
        <w:trPr>
          <w:trHeight w:val="20"/>
        </w:trPr>
        <w:tc>
          <w:tcPr>
            <w:tcW w:w="955" w:type="pct"/>
            <w:vMerge/>
          </w:tcPr>
          <w:p w14:paraId="471AFECC" w14:textId="77777777" w:rsidR="001719DF" w:rsidRPr="00E90C91" w:rsidRDefault="001719DF" w:rsidP="00D31B65">
            <w:pPr>
              <w:jc w:val="both"/>
              <w:rPr>
                <w:rFonts w:ascii="Times New Roman" w:hAnsi="Times New Roman"/>
                <w:b/>
                <w:bCs/>
                <w:sz w:val="24"/>
                <w:szCs w:val="24"/>
              </w:rPr>
            </w:pPr>
          </w:p>
        </w:tc>
        <w:tc>
          <w:tcPr>
            <w:tcW w:w="4045" w:type="pct"/>
          </w:tcPr>
          <w:p w14:paraId="71ADBBB0"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Прыжок в длину с разбега способом «прогнувшись».</w:t>
            </w:r>
          </w:p>
        </w:tc>
      </w:tr>
      <w:tr w:rsidR="001719DF" w:rsidRPr="00E90C91" w14:paraId="2F48B90E" w14:textId="77777777" w:rsidTr="001719DF">
        <w:trPr>
          <w:trHeight w:val="20"/>
        </w:trPr>
        <w:tc>
          <w:tcPr>
            <w:tcW w:w="955" w:type="pct"/>
            <w:vMerge/>
          </w:tcPr>
          <w:p w14:paraId="56A47174" w14:textId="77777777" w:rsidR="001719DF" w:rsidRPr="00E90C91" w:rsidRDefault="001719DF" w:rsidP="00D31B65">
            <w:pPr>
              <w:jc w:val="both"/>
              <w:rPr>
                <w:rFonts w:ascii="Times New Roman" w:hAnsi="Times New Roman"/>
                <w:b/>
                <w:bCs/>
                <w:sz w:val="24"/>
                <w:szCs w:val="24"/>
              </w:rPr>
            </w:pPr>
          </w:p>
        </w:tc>
        <w:tc>
          <w:tcPr>
            <w:tcW w:w="4045" w:type="pct"/>
          </w:tcPr>
          <w:p w14:paraId="7DA147B4"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Бег- 100 метров (на результат). Прыжок в длину с разбега. Кроссовая подготовка.</w:t>
            </w:r>
          </w:p>
        </w:tc>
      </w:tr>
      <w:tr w:rsidR="001719DF" w:rsidRPr="00E90C91" w14:paraId="37D5FD3C" w14:textId="77777777" w:rsidTr="001719DF">
        <w:trPr>
          <w:trHeight w:val="20"/>
        </w:trPr>
        <w:tc>
          <w:tcPr>
            <w:tcW w:w="955" w:type="pct"/>
            <w:vMerge/>
          </w:tcPr>
          <w:p w14:paraId="13F020E2" w14:textId="77777777" w:rsidR="001719DF" w:rsidRPr="00E90C91" w:rsidRDefault="001719DF" w:rsidP="00D31B65">
            <w:pPr>
              <w:jc w:val="both"/>
              <w:rPr>
                <w:rFonts w:ascii="Times New Roman" w:hAnsi="Times New Roman"/>
                <w:b/>
                <w:bCs/>
                <w:sz w:val="24"/>
                <w:szCs w:val="24"/>
              </w:rPr>
            </w:pPr>
          </w:p>
        </w:tc>
        <w:tc>
          <w:tcPr>
            <w:tcW w:w="4045" w:type="pct"/>
          </w:tcPr>
          <w:p w14:paraId="7E2A4CEC"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Метание гранаты на дальность с разбега. Бег на средние дистанции.</w:t>
            </w:r>
          </w:p>
        </w:tc>
      </w:tr>
      <w:tr w:rsidR="001719DF" w:rsidRPr="00E90C91" w14:paraId="58D2D019" w14:textId="77777777" w:rsidTr="001719DF">
        <w:trPr>
          <w:trHeight w:val="20"/>
        </w:trPr>
        <w:tc>
          <w:tcPr>
            <w:tcW w:w="955" w:type="pct"/>
            <w:vMerge/>
          </w:tcPr>
          <w:p w14:paraId="2760B83F" w14:textId="77777777" w:rsidR="001719DF" w:rsidRPr="00E90C91" w:rsidRDefault="001719DF" w:rsidP="00D31B65">
            <w:pPr>
              <w:jc w:val="both"/>
              <w:rPr>
                <w:rFonts w:ascii="Times New Roman" w:hAnsi="Times New Roman"/>
                <w:b/>
                <w:bCs/>
                <w:sz w:val="24"/>
                <w:szCs w:val="24"/>
              </w:rPr>
            </w:pPr>
          </w:p>
        </w:tc>
        <w:tc>
          <w:tcPr>
            <w:tcW w:w="4045" w:type="pct"/>
          </w:tcPr>
          <w:p w14:paraId="44890D5F"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Преодоление горизонтальных и вертикальных препятствий. Метание гранаты.</w:t>
            </w:r>
          </w:p>
        </w:tc>
      </w:tr>
      <w:tr w:rsidR="001719DF" w:rsidRPr="00E90C91" w14:paraId="0472BA64" w14:textId="77777777" w:rsidTr="001719DF">
        <w:trPr>
          <w:trHeight w:val="20"/>
        </w:trPr>
        <w:tc>
          <w:tcPr>
            <w:tcW w:w="955" w:type="pct"/>
            <w:vMerge/>
          </w:tcPr>
          <w:p w14:paraId="2A864013" w14:textId="77777777" w:rsidR="001719DF" w:rsidRPr="00E90C91" w:rsidRDefault="001719DF" w:rsidP="00D31B65">
            <w:pPr>
              <w:jc w:val="both"/>
              <w:rPr>
                <w:rFonts w:ascii="Times New Roman" w:hAnsi="Times New Roman"/>
                <w:b/>
                <w:bCs/>
                <w:sz w:val="24"/>
                <w:szCs w:val="24"/>
              </w:rPr>
            </w:pPr>
          </w:p>
        </w:tc>
        <w:tc>
          <w:tcPr>
            <w:tcW w:w="4045" w:type="pct"/>
          </w:tcPr>
          <w:p w14:paraId="7B54EF71" w14:textId="77777777" w:rsidR="001719DF" w:rsidRPr="00E90C91" w:rsidRDefault="001719DF" w:rsidP="00D31B65">
            <w:pPr>
              <w:contextualSpacing/>
              <w:rPr>
                <w:rFonts w:ascii="Times New Roman" w:hAnsi="Times New Roman"/>
                <w:sz w:val="24"/>
                <w:szCs w:val="24"/>
              </w:rPr>
            </w:pPr>
            <w:r w:rsidRPr="00E90C91">
              <w:rPr>
                <w:rFonts w:ascii="Times New Roman" w:hAnsi="Times New Roman"/>
                <w:sz w:val="24"/>
                <w:szCs w:val="24"/>
              </w:rPr>
              <w:t>Прыжок в высоту способом «перешагивание». Специальные беговые упражнения.  Кроссовая подготовка.</w:t>
            </w:r>
          </w:p>
        </w:tc>
      </w:tr>
      <w:tr w:rsidR="001719DF" w:rsidRPr="00E90C91" w14:paraId="3E00BD5C" w14:textId="77777777" w:rsidTr="001719DF">
        <w:trPr>
          <w:trHeight w:val="20"/>
        </w:trPr>
        <w:tc>
          <w:tcPr>
            <w:tcW w:w="955" w:type="pct"/>
            <w:vMerge/>
          </w:tcPr>
          <w:p w14:paraId="40653704" w14:textId="77777777" w:rsidR="001719DF" w:rsidRPr="00E90C91" w:rsidRDefault="001719DF" w:rsidP="00D31B65">
            <w:pPr>
              <w:jc w:val="both"/>
              <w:rPr>
                <w:rFonts w:ascii="Times New Roman" w:hAnsi="Times New Roman"/>
                <w:b/>
                <w:bCs/>
                <w:sz w:val="24"/>
                <w:szCs w:val="24"/>
              </w:rPr>
            </w:pPr>
          </w:p>
        </w:tc>
        <w:tc>
          <w:tcPr>
            <w:tcW w:w="4045" w:type="pct"/>
          </w:tcPr>
          <w:p w14:paraId="05FC6022" w14:textId="77777777" w:rsidR="001719DF" w:rsidRPr="00E90C91" w:rsidRDefault="001719DF" w:rsidP="00D31B65">
            <w:pPr>
              <w:contextualSpacing/>
              <w:rPr>
                <w:rFonts w:ascii="Times New Roman" w:hAnsi="Times New Roman"/>
                <w:sz w:val="24"/>
                <w:szCs w:val="24"/>
              </w:rPr>
            </w:pPr>
            <w:r w:rsidRPr="00E90C91">
              <w:rPr>
                <w:rFonts w:ascii="Times New Roman" w:hAnsi="Times New Roman"/>
                <w:sz w:val="24"/>
                <w:szCs w:val="24"/>
              </w:rPr>
              <w:t>Эстафетный бег. Прыжок в высоту.</w:t>
            </w:r>
          </w:p>
        </w:tc>
      </w:tr>
      <w:tr w:rsidR="001719DF" w:rsidRPr="00E90C91" w14:paraId="25EB8631" w14:textId="77777777" w:rsidTr="001719DF">
        <w:trPr>
          <w:trHeight w:val="20"/>
        </w:trPr>
        <w:tc>
          <w:tcPr>
            <w:tcW w:w="955" w:type="pct"/>
            <w:vMerge/>
          </w:tcPr>
          <w:p w14:paraId="3D6D576D" w14:textId="77777777" w:rsidR="001719DF" w:rsidRPr="00E90C91" w:rsidRDefault="001719DF" w:rsidP="00D31B65">
            <w:pPr>
              <w:jc w:val="both"/>
              <w:rPr>
                <w:rFonts w:ascii="Times New Roman" w:hAnsi="Times New Roman"/>
                <w:b/>
                <w:bCs/>
                <w:sz w:val="24"/>
                <w:szCs w:val="24"/>
              </w:rPr>
            </w:pPr>
          </w:p>
        </w:tc>
        <w:tc>
          <w:tcPr>
            <w:tcW w:w="4045" w:type="pct"/>
          </w:tcPr>
          <w:p w14:paraId="26BFC4BE" w14:textId="77777777" w:rsidR="001719DF" w:rsidRPr="00E90C91" w:rsidRDefault="001719DF" w:rsidP="00D31B65">
            <w:pPr>
              <w:contextualSpacing/>
              <w:rPr>
                <w:rFonts w:ascii="Times New Roman" w:hAnsi="Times New Roman"/>
                <w:b/>
                <w:sz w:val="24"/>
                <w:szCs w:val="24"/>
              </w:rPr>
            </w:pPr>
            <w:r w:rsidRPr="00E90C91">
              <w:rPr>
                <w:rFonts w:ascii="Times New Roman" w:hAnsi="Times New Roman"/>
                <w:sz w:val="24"/>
                <w:szCs w:val="24"/>
              </w:rPr>
              <w:t>Кросс- 3000 метров. Дыхательные упражнения.</w:t>
            </w:r>
          </w:p>
        </w:tc>
      </w:tr>
      <w:tr w:rsidR="001719DF" w:rsidRPr="00E90C91" w14:paraId="7B9BB417" w14:textId="77777777" w:rsidTr="001719DF">
        <w:trPr>
          <w:trHeight w:val="20"/>
        </w:trPr>
        <w:tc>
          <w:tcPr>
            <w:tcW w:w="955" w:type="pct"/>
            <w:vMerge w:val="restart"/>
          </w:tcPr>
          <w:p w14:paraId="5787BF1F" w14:textId="77777777" w:rsidR="001719DF" w:rsidRPr="00E90C91" w:rsidRDefault="001719DF" w:rsidP="00D31B65">
            <w:pPr>
              <w:rPr>
                <w:rFonts w:ascii="Times New Roman" w:hAnsi="Times New Roman"/>
                <w:b/>
                <w:bCs/>
                <w:sz w:val="24"/>
                <w:szCs w:val="24"/>
              </w:rPr>
            </w:pPr>
            <w:r w:rsidRPr="00E90C91">
              <w:rPr>
                <w:rFonts w:ascii="Times New Roman" w:hAnsi="Times New Roman"/>
                <w:b/>
                <w:bCs/>
                <w:sz w:val="24"/>
                <w:szCs w:val="24"/>
              </w:rPr>
              <w:t xml:space="preserve">Тема 1.2 </w:t>
            </w:r>
            <w:r w:rsidRPr="00E90C91">
              <w:rPr>
                <w:rFonts w:ascii="Times New Roman" w:hAnsi="Times New Roman"/>
                <w:b/>
                <w:sz w:val="24"/>
                <w:szCs w:val="24"/>
              </w:rPr>
              <w:t>Спортивные игры</w:t>
            </w:r>
          </w:p>
        </w:tc>
        <w:tc>
          <w:tcPr>
            <w:tcW w:w="4045" w:type="pct"/>
          </w:tcPr>
          <w:p w14:paraId="0DBBE061" w14:textId="77777777" w:rsidR="001719DF" w:rsidRPr="00E90C91" w:rsidRDefault="001719DF" w:rsidP="00D31B65">
            <w:pPr>
              <w:rPr>
                <w:rFonts w:ascii="Times New Roman" w:hAnsi="Times New Roman"/>
                <w:b/>
                <w:bCs/>
                <w:sz w:val="24"/>
                <w:szCs w:val="24"/>
              </w:rPr>
            </w:pPr>
            <w:r w:rsidRPr="00E90C91">
              <w:rPr>
                <w:rFonts w:ascii="Times New Roman" w:hAnsi="Times New Roman"/>
                <w:b/>
                <w:bCs/>
                <w:sz w:val="24"/>
                <w:szCs w:val="24"/>
              </w:rPr>
              <w:t>Содержание учебного материала</w:t>
            </w:r>
          </w:p>
        </w:tc>
      </w:tr>
      <w:tr w:rsidR="001719DF" w:rsidRPr="00E90C91" w14:paraId="1682C22F" w14:textId="77777777" w:rsidTr="001719DF">
        <w:trPr>
          <w:trHeight w:val="20"/>
        </w:trPr>
        <w:tc>
          <w:tcPr>
            <w:tcW w:w="955" w:type="pct"/>
            <w:vMerge/>
          </w:tcPr>
          <w:p w14:paraId="1F58C1CE" w14:textId="77777777" w:rsidR="001719DF" w:rsidRPr="00E90C91" w:rsidRDefault="001719DF" w:rsidP="00D31B65">
            <w:pPr>
              <w:rPr>
                <w:rFonts w:ascii="Times New Roman" w:hAnsi="Times New Roman"/>
                <w:b/>
                <w:bCs/>
                <w:sz w:val="24"/>
                <w:szCs w:val="24"/>
              </w:rPr>
            </w:pPr>
          </w:p>
        </w:tc>
        <w:tc>
          <w:tcPr>
            <w:tcW w:w="4045" w:type="pct"/>
          </w:tcPr>
          <w:p w14:paraId="2B0FC199" w14:textId="77777777" w:rsidR="001719DF" w:rsidRPr="00E90C91" w:rsidRDefault="001719DF" w:rsidP="00D31B65">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1719DF" w:rsidRPr="00E90C91" w14:paraId="7AF8E50B" w14:textId="77777777" w:rsidTr="001719DF">
        <w:trPr>
          <w:trHeight w:val="20"/>
        </w:trPr>
        <w:tc>
          <w:tcPr>
            <w:tcW w:w="955" w:type="pct"/>
            <w:vMerge/>
          </w:tcPr>
          <w:p w14:paraId="31603002" w14:textId="77777777" w:rsidR="001719DF" w:rsidRPr="00E90C91" w:rsidRDefault="001719DF" w:rsidP="00D31B65">
            <w:pPr>
              <w:rPr>
                <w:rFonts w:ascii="Times New Roman" w:hAnsi="Times New Roman"/>
                <w:b/>
                <w:bCs/>
                <w:sz w:val="24"/>
                <w:szCs w:val="24"/>
              </w:rPr>
            </w:pPr>
          </w:p>
        </w:tc>
        <w:tc>
          <w:tcPr>
            <w:tcW w:w="4045" w:type="pct"/>
          </w:tcPr>
          <w:p w14:paraId="521E99A3"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Баскетбол: правила, судейство, жесты.</w:t>
            </w:r>
          </w:p>
        </w:tc>
      </w:tr>
      <w:tr w:rsidR="001719DF" w:rsidRPr="00E90C91" w14:paraId="3C49CFF3" w14:textId="77777777" w:rsidTr="001719DF">
        <w:trPr>
          <w:trHeight w:val="20"/>
        </w:trPr>
        <w:tc>
          <w:tcPr>
            <w:tcW w:w="955" w:type="pct"/>
            <w:vMerge/>
          </w:tcPr>
          <w:p w14:paraId="3977C73D" w14:textId="77777777" w:rsidR="001719DF" w:rsidRPr="00E90C91" w:rsidRDefault="001719DF" w:rsidP="00D31B65">
            <w:pPr>
              <w:rPr>
                <w:rFonts w:ascii="Times New Roman" w:hAnsi="Times New Roman"/>
                <w:b/>
                <w:bCs/>
                <w:sz w:val="24"/>
                <w:szCs w:val="24"/>
              </w:rPr>
            </w:pPr>
          </w:p>
        </w:tc>
        <w:tc>
          <w:tcPr>
            <w:tcW w:w="4045" w:type="pct"/>
          </w:tcPr>
          <w:p w14:paraId="43234CE5"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Баскетбол: техника перемещений, остановок, поворотов, стоек. Ловля и передача мяча.</w:t>
            </w:r>
          </w:p>
        </w:tc>
      </w:tr>
      <w:tr w:rsidR="001719DF" w:rsidRPr="00E90C91" w14:paraId="1B2DA6E3" w14:textId="77777777" w:rsidTr="001719DF">
        <w:trPr>
          <w:trHeight w:val="20"/>
        </w:trPr>
        <w:tc>
          <w:tcPr>
            <w:tcW w:w="955" w:type="pct"/>
            <w:vMerge/>
          </w:tcPr>
          <w:p w14:paraId="76BB602F" w14:textId="77777777" w:rsidR="001719DF" w:rsidRPr="00E90C91" w:rsidRDefault="001719DF" w:rsidP="00D31B65">
            <w:pPr>
              <w:rPr>
                <w:rFonts w:ascii="Times New Roman" w:hAnsi="Times New Roman"/>
                <w:b/>
                <w:bCs/>
                <w:sz w:val="24"/>
                <w:szCs w:val="24"/>
              </w:rPr>
            </w:pPr>
          </w:p>
        </w:tc>
        <w:tc>
          <w:tcPr>
            <w:tcW w:w="4045" w:type="pct"/>
          </w:tcPr>
          <w:p w14:paraId="0D65F326"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Баскетбол: индивидуальные действия в защите. Учебная игра.</w:t>
            </w:r>
          </w:p>
        </w:tc>
      </w:tr>
      <w:tr w:rsidR="001719DF" w:rsidRPr="00E90C91" w14:paraId="7E8B4A67" w14:textId="77777777" w:rsidTr="001719DF">
        <w:trPr>
          <w:trHeight w:val="20"/>
        </w:trPr>
        <w:tc>
          <w:tcPr>
            <w:tcW w:w="955" w:type="pct"/>
            <w:vMerge/>
          </w:tcPr>
          <w:p w14:paraId="41682124" w14:textId="77777777" w:rsidR="001719DF" w:rsidRPr="00E90C91" w:rsidRDefault="001719DF" w:rsidP="00D31B65">
            <w:pPr>
              <w:rPr>
                <w:rFonts w:ascii="Times New Roman" w:hAnsi="Times New Roman"/>
                <w:b/>
                <w:bCs/>
                <w:sz w:val="24"/>
                <w:szCs w:val="24"/>
              </w:rPr>
            </w:pPr>
          </w:p>
        </w:tc>
        <w:tc>
          <w:tcPr>
            <w:tcW w:w="4045" w:type="pct"/>
          </w:tcPr>
          <w:p w14:paraId="52CC3147"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Баскетбол: групповые и командные действия в защите. Учебная игра.</w:t>
            </w:r>
          </w:p>
        </w:tc>
      </w:tr>
      <w:tr w:rsidR="001719DF" w:rsidRPr="00E90C91" w14:paraId="32D83007" w14:textId="77777777" w:rsidTr="001719DF">
        <w:trPr>
          <w:trHeight w:val="20"/>
        </w:trPr>
        <w:tc>
          <w:tcPr>
            <w:tcW w:w="955" w:type="pct"/>
            <w:vMerge/>
          </w:tcPr>
          <w:p w14:paraId="40B25AE9" w14:textId="77777777" w:rsidR="001719DF" w:rsidRPr="00E90C91" w:rsidRDefault="001719DF" w:rsidP="00D31B65">
            <w:pPr>
              <w:rPr>
                <w:rFonts w:ascii="Times New Roman" w:hAnsi="Times New Roman"/>
                <w:b/>
                <w:bCs/>
                <w:sz w:val="24"/>
                <w:szCs w:val="24"/>
              </w:rPr>
            </w:pPr>
          </w:p>
        </w:tc>
        <w:tc>
          <w:tcPr>
            <w:tcW w:w="4045" w:type="pct"/>
          </w:tcPr>
          <w:p w14:paraId="1556827A"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 xml:space="preserve">Баскетбол: индивидуальные, групповые и командные действия в нападении. </w:t>
            </w:r>
          </w:p>
        </w:tc>
      </w:tr>
      <w:tr w:rsidR="001719DF" w:rsidRPr="00E90C91" w14:paraId="279D88F9" w14:textId="77777777" w:rsidTr="001719DF">
        <w:trPr>
          <w:trHeight w:val="20"/>
        </w:trPr>
        <w:tc>
          <w:tcPr>
            <w:tcW w:w="955" w:type="pct"/>
            <w:vMerge/>
          </w:tcPr>
          <w:p w14:paraId="2AB74EBE" w14:textId="77777777" w:rsidR="001719DF" w:rsidRPr="00E90C91" w:rsidRDefault="001719DF" w:rsidP="00D31B65">
            <w:pPr>
              <w:rPr>
                <w:rFonts w:ascii="Times New Roman" w:hAnsi="Times New Roman"/>
                <w:b/>
                <w:bCs/>
                <w:sz w:val="24"/>
                <w:szCs w:val="24"/>
              </w:rPr>
            </w:pPr>
          </w:p>
        </w:tc>
        <w:tc>
          <w:tcPr>
            <w:tcW w:w="4045" w:type="pct"/>
          </w:tcPr>
          <w:p w14:paraId="55548C77"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Дриблинг: начало дриблинга, скрытое начало движений, открытое начало движений, в движении.</w:t>
            </w:r>
          </w:p>
        </w:tc>
      </w:tr>
      <w:tr w:rsidR="001719DF" w:rsidRPr="00E90C91" w14:paraId="4C643D46" w14:textId="77777777" w:rsidTr="001719DF">
        <w:trPr>
          <w:trHeight w:val="20"/>
        </w:trPr>
        <w:tc>
          <w:tcPr>
            <w:tcW w:w="955" w:type="pct"/>
            <w:vMerge/>
          </w:tcPr>
          <w:p w14:paraId="619C86D5" w14:textId="77777777" w:rsidR="001719DF" w:rsidRPr="00E90C91" w:rsidRDefault="001719DF" w:rsidP="00D31B65">
            <w:pPr>
              <w:rPr>
                <w:rFonts w:ascii="Times New Roman" w:hAnsi="Times New Roman"/>
                <w:b/>
                <w:bCs/>
                <w:sz w:val="24"/>
                <w:szCs w:val="24"/>
              </w:rPr>
            </w:pPr>
          </w:p>
        </w:tc>
        <w:tc>
          <w:tcPr>
            <w:tcW w:w="4045" w:type="pct"/>
          </w:tcPr>
          <w:p w14:paraId="4CED7311"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Организация нападения: различные фазы атакующей игры, коллективная атака в игре, заслоны.</w:t>
            </w:r>
          </w:p>
        </w:tc>
      </w:tr>
      <w:tr w:rsidR="001719DF" w:rsidRPr="00E90C91" w14:paraId="2D4938AE" w14:textId="77777777" w:rsidTr="001719DF">
        <w:trPr>
          <w:trHeight w:val="20"/>
        </w:trPr>
        <w:tc>
          <w:tcPr>
            <w:tcW w:w="955" w:type="pct"/>
            <w:vMerge/>
          </w:tcPr>
          <w:p w14:paraId="3C8F8810" w14:textId="77777777" w:rsidR="001719DF" w:rsidRPr="00E90C91" w:rsidRDefault="001719DF" w:rsidP="00D31B65">
            <w:pPr>
              <w:rPr>
                <w:rFonts w:ascii="Times New Roman" w:hAnsi="Times New Roman"/>
                <w:b/>
                <w:bCs/>
                <w:sz w:val="24"/>
                <w:szCs w:val="24"/>
              </w:rPr>
            </w:pPr>
          </w:p>
        </w:tc>
        <w:tc>
          <w:tcPr>
            <w:tcW w:w="4045" w:type="pct"/>
          </w:tcPr>
          <w:p w14:paraId="69639B49"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Волейбол: комбинации из освоенных элементов техники перемещений и стоек. Правила игры.</w:t>
            </w:r>
          </w:p>
        </w:tc>
      </w:tr>
      <w:tr w:rsidR="001719DF" w:rsidRPr="00E90C91" w14:paraId="6DD98F3A" w14:textId="77777777" w:rsidTr="001719DF">
        <w:trPr>
          <w:trHeight w:val="20"/>
        </w:trPr>
        <w:tc>
          <w:tcPr>
            <w:tcW w:w="955" w:type="pct"/>
            <w:vMerge/>
          </w:tcPr>
          <w:p w14:paraId="6D103A08" w14:textId="77777777" w:rsidR="001719DF" w:rsidRPr="00E90C91" w:rsidRDefault="001719DF" w:rsidP="00D31B65">
            <w:pPr>
              <w:rPr>
                <w:rFonts w:ascii="Times New Roman" w:hAnsi="Times New Roman"/>
                <w:b/>
                <w:bCs/>
                <w:sz w:val="24"/>
                <w:szCs w:val="24"/>
              </w:rPr>
            </w:pPr>
          </w:p>
        </w:tc>
        <w:tc>
          <w:tcPr>
            <w:tcW w:w="4045" w:type="pct"/>
          </w:tcPr>
          <w:p w14:paraId="228F4868"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Приём и передача мяча (верхняя и нижняя) на месте индивидуально и в парах.</w:t>
            </w:r>
          </w:p>
        </w:tc>
      </w:tr>
      <w:tr w:rsidR="001719DF" w:rsidRPr="00E90C91" w14:paraId="749112BC" w14:textId="77777777" w:rsidTr="001719DF">
        <w:trPr>
          <w:trHeight w:val="20"/>
        </w:trPr>
        <w:tc>
          <w:tcPr>
            <w:tcW w:w="955" w:type="pct"/>
            <w:vMerge/>
          </w:tcPr>
          <w:p w14:paraId="4E588EEB" w14:textId="77777777" w:rsidR="001719DF" w:rsidRPr="00E90C91" w:rsidRDefault="001719DF" w:rsidP="00D31B65">
            <w:pPr>
              <w:rPr>
                <w:rFonts w:ascii="Times New Roman" w:hAnsi="Times New Roman"/>
                <w:b/>
                <w:bCs/>
                <w:sz w:val="24"/>
                <w:szCs w:val="24"/>
              </w:rPr>
            </w:pPr>
          </w:p>
        </w:tc>
        <w:tc>
          <w:tcPr>
            <w:tcW w:w="4045" w:type="pct"/>
          </w:tcPr>
          <w:p w14:paraId="366FA81C"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 xml:space="preserve"> Групповые упражнения с подач через сетку. Индивидуально - верхняя и нижняя передача у стенки.</w:t>
            </w:r>
          </w:p>
        </w:tc>
      </w:tr>
      <w:tr w:rsidR="001719DF" w:rsidRPr="00E90C91" w14:paraId="5F0F8428" w14:textId="77777777" w:rsidTr="001719DF">
        <w:trPr>
          <w:trHeight w:val="20"/>
        </w:trPr>
        <w:tc>
          <w:tcPr>
            <w:tcW w:w="955" w:type="pct"/>
            <w:vMerge/>
          </w:tcPr>
          <w:p w14:paraId="7C88AAF5" w14:textId="77777777" w:rsidR="001719DF" w:rsidRPr="00E90C91" w:rsidRDefault="001719DF" w:rsidP="00D31B65">
            <w:pPr>
              <w:rPr>
                <w:rFonts w:ascii="Times New Roman" w:hAnsi="Times New Roman"/>
                <w:b/>
                <w:bCs/>
                <w:sz w:val="24"/>
                <w:szCs w:val="24"/>
              </w:rPr>
            </w:pPr>
          </w:p>
        </w:tc>
        <w:tc>
          <w:tcPr>
            <w:tcW w:w="4045" w:type="pct"/>
          </w:tcPr>
          <w:p w14:paraId="2213722A"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 xml:space="preserve"> Верхняя прямая и нижняя подача мяча (в стенку, на партнёра, из-за лицевой линии, с изменением направления полёта мяча, на точность).</w:t>
            </w:r>
          </w:p>
        </w:tc>
      </w:tr>
      <w:tr w:rsidR="001719DF" w:rsidRPr="00E90C91" w14:paraId="155BD190" w14:textId="77777777" w:rsidTr="001719DF">
        <w:trPr>
          <w:trHeight w:val="20"/>
        </w:trPr>
        <w:tc>
          <w:tcPr>
            <w:tcW w:w="955" w:type="pct"/>
            <w:vMerge/>
          </w:tcPr>
          <w:p w14:paraId="714DD6A2" w14:textId="77777777" w:rsidR="001719DF" w:rsidRPr="00E90C91" w:rsidRDefault="001719DF" w:rsidP="00D31B65">
            <w:pPr>
              <w:rPr>
                <w:rFonts w:ascii="Times New Roman" w:hAnsi="Times New Roman"/>
                <w:b/>
                <w:bCs/>
                <w:sz w:val="24"/>
                <w:szCs w:val="24"/>
              </w:rPr>
            </w:pPr>
          </w:p>
        </w:tc>
        <w:tc>
          <w:tcPr>
            <w:tcW w:w="4045" w:type="pct"/>
          </w:tcPr>
          <w:p w14:paraId="522FF877" w14:textId="77777777" w:rsidR="001719DF" w:rsidRPr="00E90C91" w:rsidRDefault="001719DF" w:rsidP="00D31B65">
            <w:pPr>
              <w:rPr>
                <w:rFonts w:ascii="Times New Roman" w:eastAsia="Calibri" w:hAnsi="Times New Roman"/>
                <w:bCs/>
                <w:sz w:val="24"/>
                <w:szCs w:val="24"/>
                <w:lang w:eastAsia="en-US"/>
              </w:rPr>
            </w:pPr>
            <w:r w:rsidRPr="00E90C91">
              <w:rPr>
                <w:rFonts w:ascii="Times New Roman" w:hAnsi="Times New Roman"/>
                <w:sz w:val="24"/>
                <w:szCs w:val="24"/>
              </w:rPr>
              <w:t>Варианты нападающего удара через сетку (атакующие удары по ходу). Учебная игра.</w:t>
            </w:r>
          </w:p>
        </w:tc>
      </w:tr>
      <w:tr w:rsidR="001719DF" w:rsidRPr="00E90C91" w14:paraId="2E100B6A" w14:textId="77777777" w:rsidTr="001719DF">
        <w:trPr>
          <w:trHeight w:val="20"/>
        </w:trPr>
        <w:tc>
          <w:tcPr>
            <w:tcW w:w="955" w:type="pct"/>
            <w:vMerge w:val="restart"/>
          </w:tcPr>
          <w:p w14:paraId="7E833D1A" w14:textId="77777777" w:rsidR="001719DF" w:rsidRPr="00E90C91" w:rsidRDefault="001719DF" w:rsidP="00D31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E90C91">
              <w:rPr>
                <w:rFonts w:ascii="Times New Roman" w:hAnsi="Times New Roman"/>
                <w:b/>
                <w:bCs/>
                <w:sz w:val="24"/>
                <w:szCs w:val="24"/>
              </w:rPr>
              <w:t xml:space="preserve">Тема 1.3   </w:t>
            </w:r>
            <w:r w:rsidRPr="00E90C91">
              <w:rPr>
                <w:rFonts w:ascii="Times New Roman" w:hAnsi="Times New Roman"/>
                <w:b/>
                <w:sz w:val="24"/>
                <w:szCs w:val="24"/>
              </w:rPr>
              <w:t xml:space="preserve"> Лыжная подготовка</w:t>
            </w:r>
          </w:p>
        </w:tc>
        <w:tc>
          <w:tcPr>
            <w:tcW w:w="4045" w:type="pct"/>
          </w:tcPr>
          <w:p w14:paraId="0BCC0CB4" w14:textId="77777777" w:rsidR="001719DF" w:rsidRPr="00E90C91" w:rsidRDefault="001719DF" w:rsidP="00D31B65">
            <w:pPr>
              <w:rPr>
                <w:rFonts w:ascii="Times New Roman" w:hAnsi="Times New Roman"/>
                <w:b/>
                <w:sz w:val="24"/>
                <w:szCs w:val="24"/>
              </w:rPr>
            </w:pPr>
            <w:r w:rsidRPr="00E90C91">
              <w:rPr>
                <w:rFonts w:ascii="Times New Roman" w:hAnsi="Times New Roman"/>
                <w:b/>
                <w:bCs/>
                <w:sz w:val="24"/>
                <w:szCs w:val="24"/>
              </w:rPr>
              <w:t>Содержание учебного материала</w:t>
            </w:r>
          </w:p>
        </w:tc>
      </w:tr>
      <w:tr w:rsidR="001719DF" w:rsidRPr="00E90C91" w14:paraId="6A877ED4" w14:textId="77777777" w:rsidTr="001719DF">
        <w:trPr>
          <w:trHeight w:val="20"/>
        </w:trPr>
        <w:tc>
          <w:tcPr>
            <w:tcW w:w="955" w:type="pct"/>
            <w:vMerge/>
          </w:tcPr>
          <w:p w14:paraId="3892B9ED" w14:textId="77777777" w:rsidR="001719DF" w:rsidRPr="00E90C91" w:rsidRDefault="001719DF" w:rsidP="00D31B65">
            <w:pPr>
              <w:rPr>
                <w:rFonts w:ascii="Times New Roman" w:hAnsi="Times New Roman"/>
                <w:b/>
                <w:bCs/>
                <w:sz w:val="24"/>
                <w:szCs w:val="24"/>
              </w:rPr>
            </w:pPr>
          </w:p>
        </w:tc>
        <w:tc>
          <w:tcPr>
            <w:tcW w:w="4045" w:type="pct"/>
          </w:tcPr>
          <w:p w14:paraId="6FF37975" w14:textId="77777777" w:rsidR="001719DF" w:rsidRPr="00E90C91" w:rsidRDefault="001719DF" w:rsidP="00D31B65">
            <w:pPr>
              <w:rPr>
                <w:rFonts w:ascii="Times New Roman" w:hAnsi="Times New Roman"/>
                <w:b/>
                <w:sz w:val="24"/>
                <w:szCs w:val="24"/>
              </w:rPr>
            </w:pPr>
            <w:r w:rsidRPr="00E90C91">
              <w:rPr>
                <w:rFonts w:ascii="Times New Roman" w:hAnsi="Times New Roman"/>
                <w:b/>
                <w:bCs/>
                <w:sz w:val="24"/>
                <w:szCs w:val="24"/>
              </w:rPr>
              <w:t>В том числе практических и лабораторных занятий</w:t>
            </w:r>
          </w:p>
        </w:tc>
      </w:tr>
      <w:tr w:rsidR="001719DF" w:rsidRPr="00E90C91" w14:paraId="6B3C9F1B" w14:textId="77777777" w:rsidTr="001719DF">
        <w:trPr>
          <w:trHeight w:val="20"/>
        </w:trPr>
        <w:tc>
          <w:tcPr>
            <w:tcW w:w="955" w:type="pct"/>
            <w:vMerge/>
          </w:tcPr>
          <w:p w14:paraId="6B1978A2" w14:textId="77777777" w:rsidR="001719DF" w:rsidRPr="00E90C91" w:rsidRDefault="001719DF" w:rsidP="00D31B65">
            <w:pPr>
              <w:rPr>
                <w:rFonts w:ascii="Times New Roman" w:hAnsi="Times New Roman"/>
                <w:b/>
                <w:bCs/>
                <w:sz w:val="24"/>
                <w:szCs w:val="24"/>
              </w:rPr>
            </w:pPr>
          </w:p>
        </w:tc>
        <w:tc>
          <w:tcPr>
            <w:tcW w:w="4045" w:type="pct"/>
          </w:tcPr>
          <w:p w14:paraId="4B35D517"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Попеременные лыжные хода</w:t>
            </w:r>
          </w:p>
        </w:tc>
      </w:tr>
      <w:tr w:rsidR="001719DF" w:rsidRPr="00E90C91" w14:paraId="01DC8734" w14:textId="77777777" w:rsidTr="001719DF">
        <w:trPr>
          <w:trHeight w:val="20"/>
        </w:trPr>
        <w:tc>
          <w:tcPr>
            <w:tcW w:w="955" w:type="pct"/>
            <w:vMerge/>
          </w:tcPr>
          <w:p w14:paraId="0FB0C127" w14:textId="77777777" w:rsidR="001719DF" w:rsidRPr="00E90C91" w:rsidRDefault="001719DF" w:rsidP="00D31B65">
            <w:pPr>
              <w:rPr>
                <w:rFonts w:ascii="Times New Roman" w:hAnsi="Times New Roman"/>
                <w:b/>
                <w:bCs/>
                <w:sz w:val="24"/>
                <w:szCs w:val="24"/>
              </w:rPr>
            </w:pPr>
          </w:p>
        </w:tc>
        <w:tc>
          <w:tcPr>
            <w:tcW w:w="4045" w:type="pct"/>
          </w:tcPr>
          <w:p w14:paraId="0AEEAFD7"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 xml:space="preserve">Техника коньковых ходов: одноимённого </w:t>
            </w:r>
            <w:proofErr w:type="spellStart"/>
            <w:r w:rsidRPr="00E90C91">
              <w:rPr>
                <w:rFonts w:ascii="Times New Roman" w:hAnsi="Times New Roman"/>
                <w:sz w:val="24"/>
                <w:szCs w:val="24"/>
              </w:rPr>
              <w:t>полуконькового</w:t>
            </w:r>
            <w:proofErr w:type="spellEnd"/>
            <w:r w:rsidRPr="00E90C91">
              <w:rPr>
                <w:rFonts w:ascii="Times New Roman" w:hAnsi="Times New Roman"/>
                <w:sz w:val="24"/>
                <w:szCs w:val="24"/>
              </w:rPr>
              <w:t xml:space="preserve"> хода, одноимённого односложного конькового хода.</w:t>
            </w:r>
          </w:p>
        </w:tc>
      </w:tr>
      <w:tr w:rsidR="001719DF" w:rsidRPr="00E90C91" w14:paraId="6E773AD2" w14:textId="77777777" w:rsidTr="001719DF">
        <w:trPr>
          <w:trHeight w:val="20"/>
        </w:trPr>
        <w:tc>
          <w:tcPr>
            <w:tcW w:w="955" w:type="pct"/>
            <w:vMerge/>
          </w:tcPr>
          <w:p w14:paraId="043B7CEF" w14:textId="77777777" w:rsidR="001719DF" w:rsidRPr="00E90C91" w:rsidRDefault="001719DF" w:rsidP="00D31B65">
            <w:pPr>
              <w:rPr>
                <w:rFonts w:ascii="Times New Roman" w:hAnsi="Times New Roman"/>
                <w:b/>
                <w:bCs/>
                <w:sz w:val="24"/>
                <w:szCs w:val="24"/>
              </w:rPr>
            </w:pPr>
          </w:p>
        </w:tc>
        <w:tc>
          <w:tcPr>
            <w:tcW w:w="4045" w:type="pct"/>
          </w:tcPr>
          <w:p w14:paraId="7934824A"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Подъёмы и спуски: техника подъёмов и спусков.</w:t>
            </w:r>
          </w:p>
        </w:tc>
      </w:tr>
      <w:tr w:rsidR="001719DF" w:rsidRPr="00E90C91" w14:paraId="223FB6CE" w14:textId="77777777" w:rsidTr="001719DF">
        <w:trPr>
          <w:trHeight w:val="20"/>
        </w:trPr>
        <w:tc>
          <w:tcPr>
            <w:tcW w:w="955" w:type="pct"/>
            <w:vMerge/>
          </w:tcPr>
          <w:p w14:paraId="6F187536" w14:textId="77777777" w:rsidR="001719DF" w:rsidRPr="00E90C91" w:rsidRDefault="001719DF" w:rsidP="00D31B65">
            <w:pPr>
              <w:rPr>
                <w:rFonts w:ascii="Times New Roman" w:hAnsi="Times New Roman"/>
                <w:b/>
                <w:bCs/>
                <w:sz w:val="24"/>
                <w:szCs w:val="24"/>
              </w:rPr>
            </w:pPr>
          </w:p>
        </w:tc>
        <w:tc>
          <w:tcPr>
            <w:tcW w:w="4045" w:type="pct"/>
          </w:tcPr>
          <w:p w14:paraId="18557A40"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 xml:space="preserve">Техника торможений и поворотов в движении. Преодоление препятствий </w:t>
            </w:r>
            <w:proofErr w:type="spellStart"/>
            <w:r w:rsidRPr="00E90C91">
              <w:rPr>
                <w:rFonts w:ascii="Times New Roman" w:hAnsi="Times New Roman"/>
                <w:sz w:val="24"/>
                <w:szCs w:val="24"/>
              </w:rPr>
              <w:t>перелезанием</w:t>
            </w:r>
            <w:proofErr w:type="spellEnd"/>
            <w:r w:rsidRPr="00E90C91">
              <w:rPr>
                <w:rFonts w:ascii="Times New Roman" w:hAnsi="Times New Roman"/>
                <w:sz w:val="24"/>
                <w:szCs w:val="24"/>
              </w:rPr>
              <w:t>, перешагиванием.</w:t>
            </w:r>
          </w:p>
        </w:tc>
      </w:tr>
      <w:tr w:rsidR="001719DF" w:rsidRPr="00E90C91" w14:paraId="14E7A1CD" w14:textId="77777777" w:rsidTr="001719DF">
        <w:trPr>
          <w:trHeight w:val="20"/>
        </w:trPr>
        <w:tc>
          <w:tcPr>
            <w:tcW w:w="955" w:type="pct"/>
            <w:vMerge/>
          </w:tcPr>
          <w:p w14:paraId="0154B03E" w14:textId="77777777" w:rsidR="001719DF" w:rsidRPr="00E90C91" w:rsidRDefault="001719DF" w:rsidP="00D31B65">
            <w:pPr>
              <w:rPr>
                <w:rFonts w:ascii="Times New Roman" w:hAnsi="Times New Roman"/>
                <w:b/>
                <w:bCs/>
                <w:sz w:val="24"/>
                <w:szCs w:val="24"/>
              </w:rPr>
            </w:pPr>
          </w:p>
        </w:tc>
        <w:tc>
          <w:tcPr>
            <w:tcW w:w="4045" w:type="pct"/>
          </w:tcPr>
          <w:p w14:paraId="28F9DEDE"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 xml:space="preserve">Техника коньковых ходов: одноимённого </w:t>
            </w:r>
            <w:proofErr w:type="spellStart"/>
            <w:r w:rsidRPr="00E90C91">
              <w:rPr>
                <w:rFonts w:ascii="Times New Roman" w:hAnsi="Times New Roman"/>
                <w:sz w:val="24"/>
                <w:szCs w:val="24"/>
              </w:rPr>
              <w:t>полуконькового</w:t>
            </w:r>
            <w:proofErr w:type="spellEnd"/>
            <w:r w:rsidRPr="00E90C91">
              <w:rPr>
                <w:rFonts w:ascii="Times New Roman" w:hAnsi="Times New Roman"/>
                <w:sz w:val="24"/>
                <w:szCs w:val="24"/>
              </w:rPr>
              <w:t xml:space="preserve"> хода, одноимённого односложного конькового хода.</w:t>
            </w:r>
          </w:p>
        </w:tc>
      </w:tr>
      <w:tr w:rsidR="001719DF" w:rsidRPr="00E90C91" w14:paraId="47702A61" w14:textId="77777777" w:rsidTr="001719DF">
        <w:trPr>
          <w:trHeight w:val="20"/>
        </w:trPr>
        <w:tc>
          <w:tcPr>
            <w:tcW w:w="955" w:type="pct"/>
            <w:vMerge w:val="restart"/>
          </w:tcPr>
          <w:p w14:paraId="1536E877" w14:textId="77777777" w:rsidR="001719DF" w:rsidRPr="00E90C91" w:rsidRDefault="001719DF" w:rsidP="00D31B65">
            <w:pPr>
              <w:rPr>
                <w:rFonts w:ascii="Times New Roman" w:hAnsi="Times New Roman"/>
                <w:b/>
                <w:bCs/>
                <w:sz w:val="24"/>
                <w:szCs w:val="24"/>
              </w:rPr>
            </w:pPr>
            <w:r w:rsidRPr="00E90C91">
              <w:rPr>
                <w:rFonts w:ascii="Times New Roman" w:hAnsi="Times New Roman"/>
                <w:b/>
                <w:bCs/>
                <w:sz w:val="24"/>
                <w:szCs w:val="24"/>
              </w:rPr>
              <w:t xml:space="preserve">Тема 1.3   </w:t>
            </w:r>
            <w:r w:rsidRPr="00E90C91">
              <w:rPr>
                <w:rFonts w:ascii="Times New Roman" w:hAnsi="Times New Roman"/>
                <w:b/>
                <w:sz w:val="24"/>
                <w:szCs w:val="24"/>
              </w:rPr>
              <w:t xml:space="preserve"> Гимнастика</w:t>
            </w:r>
          </w:p>
        </w:tc>
        <w:tc>
          <w:tcPr>
            <w:tcW w:w="4045" w:type="pct"/>
          </w:tcPr>
          <w:p w14:paraId="7680D4C9"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b/>
                <w:bCs/>
                <w:sz w:val="24"/>
                <w:szCs w:val="24"/>
              </w:rPr>
              <w:t>Содержание учебного материала</w:t>
            </w:r>
          </w:p>
        </w:tc>
      </w:tr>
      <w:tr w:rsidR="001719DF" w:rsidRPr="00E90C91" w14:paraId="2B3EFDEA" w14:textId="77777777" w:rsidTr="001719DF">
        <w:trPr>
          <w:trHeight w:val="20"/>
        </w:trPr>
        <w:tc>
          <w:tcPr>
            <w:tcW w:w="955" w:type="pct"/>
            <w:vMerge/>
          </w:tcPr>
          <w:p w14:paraId="35169724" w14:textId="77777777" w:rsidR="001719DF" w:rsidRPr="00E90C91" w:rsidRDefault="001719DF" w:rsidP="00D31B65">
            <w:pPr>
              <w:rPr>
                <w:rFonts w:ascii="Times New Roman" w:hAnsi="Times New Roman"/>
                <w:b/>
                <w:bCs/>
                <w:sz w:val="24"/>
                <w:szCs w:val="24"/>
              </w:rPr>
            </w:pPr>
          </w:p>
        </w:tc>
        <w:tc>
          <w:tcPr>
            <w:tcW w:w="4045" w:type="pct"/>
          </w:tcPr>
          <w:p w14:paraId="3EB119FE"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b/>
                <w:bCs/>
                <w:sz w:val="24"/>
                <w:szCs w:val="24"/>
              </w:rPr>
              <w:t>В том числе практических и лабораторных занятий</w:t>
            </w:r>
          </w:p>
        </w:tc>
      </w:tr>
      <w:tr w:rsidR="001719DF" w:rsidRPr="00E90C91" w14:paraId="51D8DBEC" w14:textId="77777777" w:rsidTr="001719DF">
        <w:trPr>
          <w:trHeight w:val="20"/>
        </w:trPr>
        <w:tc>
          <w:tcPr>
            <w:tcW w:w="955" w:type="pct"/>
            <w:vMerge/>
          </w:tcPr>
          <w:p w14:paraId="2A9FCF47" w14:textId="77777777" w:rsidR="001719DF" w:rsidRPr="00E90C91" w:rsidRDefault="001719DF" w:rsidP="00D31B65">
            <w:pPr>
              <w:rPr>
                <w:rFonts w:ascii="Times New Roman" w:hAnsi="Times New Roman"/>
                <w:b/>
                <w:bCs/>
                <w:sz w:val="24"/>
                <w:szCs w:val="24"/>
              </w:rPr>
            </w:pPr>
          </w:p>
        </w:tc>
        <w:tc>
          <w:tcPr>
            <w:tcW w:w="4045" w:type="pct"/>
          </w:tcPr>
          <w:p w14:paraId="4FDFA564"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Упражнения в висе и упорах: подъём в упор силой, вис согнувшись. Прогнувшись, подъём переворотом.</w:t>
            </w:r>
          </w:p>
        </w:tc>
      </w:tr>
      <w:tr w:rsidR="001719DF" w:rsidRPr="00E90C91" w14:paraId="09067F9C" w14:textId="77777777" w:rsidTr="001719DF">
        <w:trPr>
          <w:trHeight w:val="20"/>
        </w:trPr>
        <w:tc>
          <w:tcPr>
            <w:tcW w:w="955" w:type="pct"/>
            <w:vMerge/>
          </w:tcPr>
          <w:p w14:paraId="0779CA79" w14:textId="77777777" w:rsidR="001719DF" w:rsidRPr="00E90C91" w:rsidRDefault="001719DF" w:rsidP="00D31B65">
            <w:pPr>
              <w:rPr>
                <w:rFonts w:ascii="Times New Roman" w:hAnsi="Times New Roman"/>
                <w:b/>
                <w:bCs/>
                <w:sz w:val="24"/>
                <w:szCs w:val="24"/>
              </w:rPr>
            </w:pPr>
          </w:p>
        </w:tc>
        <w:tc>
          <w:tcPr>
            <w:tcW w:w="4045" w:type="pct"/>
          </w:tcPr>
          <w:p w14:paraId="66594059"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Развитие силовых способностей: подтягивание из виса. Упражнения для мышц брюшного пресса на г/скамейке, стенке.</w:t>
            </w:r>
          </w:p>
        </w:tc>
      </w:tr>
      <w:tr w:rsidR="001719DF" w:rsidRPr="00E90C91" w14:paraId="369C563B" w14:textId="77777777" w:rsidTr="001719DF">
        <w:trPr>
          <w:trHeight w:val="20"/>
        </w:trPr>
        <w:tc>
          <w:tcPr>
            <w:tcW w:w="955" w:type="pct"/>
            <w:vMerge/>
          </w:tcPr>
          <w:p w14:paraId="595A3F04" w14:textId="77777777" w:rsidR="001719DF" w:rsidRPr="00E90C91" w:rsidRDefault="001719DF" w:rsidP="00D31B65">
            <w:pPr>
              <w:rPr>
                <w:rFonts w:ascii="Times New Roman" w:hAnsi="Times New Roman"/>
                <w:b/>
                <w:bCs/>
                <w:sz w:val="24"/>
                <w:szCs w:val="24"/>
              </w:rPr>
            </w:pPr>
          </w:p>
        </w:tc>
        <w:tc>
          <w:tcPr>
            <w:tcW w:w="4045" w:type="pct"/>
          </w:tcPr>
          <w:p w14:paraId="763050E5"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Развитие координационных способностей. Дыхательные упражнения. Упражнения на гибкость. Прыжки со скакалкой.</w:t>
            </w:r>
          </w:p>
        </w:tc>
      </w:tr>
      <w:tr w:rsidR="001719DF" w:rsidRPr="00E90C91" w14:paraId="06B33025" w14:textId="77777777" w:rsidTr="001719DF">
        <w:trPr>
          <w:trHeight w:val="20"/>
        </w:trPr>
        <w:tc>
          <w:tcPr>
            <w:tcW w:w="955" w:type="pct"/>
            <w:vMerge/>
          </w:tcPr>
          <w:p w14:paraId="26A4E4C9" w14:textId="77777777" w:rsidR="001719DF" w:rsidRPr="00E90C91" w:rsidRDefault="001719DF" w:rsidP="00D31B65">
            <w:pPr>
              <w:rPr>
                <w:rFonts w:ascii="Times New Roman" w:hAnsi="Times New Roman"/>
                <w:b/>
                <w:bCs/>
                <w:sz w:val="24"/>
                <w:szCs w:val="24"/>
              </w:rPr>
            </w:pPr>
          </w:p>
        </w:tc>
        <w:tc>
          <w:tcPr>
            <w:tcW w:w="4045" w:type="pct"/>
          </w:tcPr>
          <w:p w14:paraId="1EE9B436"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Развитие скоростно-силовых способностей: сгибание и разгибание рук в упоре (с опорой руками на г/скамейку). Опорный прыжок - ноги врозь через г/коня в длину (Н-120-125 см.).</w:t>
            </w:r>
          </w:p>
        </w:tc>
      </w:tr>
      <w:tr w:rsidR="001719DF" w:rsidRPr="00E90C91" w14:paraId="136C49E9" w14:textId="77777777" w:rsidTr="001719DF">
        <w:trPr>
          <w:trHeight w:val="20"/>
        </w:trPr>
        <w:tc>
          <w:tcPr>
            <w:tcW w:w="955" w:type="pct"/>
            <w:vMerge/>
          </w:tcPr>
          <w:p w14:paraId="234ABB95" w14:textId="77777777" w:rsidR="001719DF" w:rsidRPr="00E90C91" w:rsidRDefault="001719DF" w:rsidP="00D31B65">
            <w:pPr>
              <w:rPr>
                <w:rFonts w:ascii="Times New Roman" w:hAnsi="Times New Roman"/>
                <w:b/>
                <w:bCs/>
                <w:sz w:val="24"/>
                <w:szCs w:val="24"/>
              </w:rPr>
            </w:pPr>
          </w:p>
        </w:tc>
        <w:tc>
          <w:tcPr>
            <w:tcW w:w="4045" w:type="pct"/>
          </w:tcPr>
          <w:p w14:paraId="050B0931" w14:textId="77777777" w:rsidR="001719DF" w:rsidRPr="00E90C91" w:rsidRDefault="001719DF" w:rsidP="00D31B65">
            <w:pPr>
              <w:pStyle w:val="afffff3"/>
              <w:ind w:left="0"/>
              <w:rPr>
                <w:rFonts w:ascii="Times New Roman" w:hAnsi="Times New Roman"/>
                <w:sz w:val="24"/>
                <w:szCs w:val="24"/>
              </w:rPr>
            </w:pPr>
            <w:r w:rsidRPr="00E90C91">
              <w:rPr>
                <w:rFonts w:ascii="Times New Roman" w:hAnsi="Times New Roman"/>
                <w:sz w:val="24"/>
                <w:szCs w:val="24"/>
              </w:rPr>
              <w:t xml:space="preserve">Комбинация из ранее освоенных акробатических элементов. Прыжки «змейкой через г/ скамейку. </w:t>
            </w:r>
          </w:p>
        </w:tc>
      </w:tr>
      <w:tr w:rsidR="001719DF" w:rsidRPr="00E90C91" w14:paraId="74E441C3" w14:textId="77777777" w:rsidTr="001719DF">
        <w:trPr>
          <w:trHeight w:val="20"/>
        </w:trPr>
        <w:tc>
          <w:tcPr>
            <w:tcW w:w="955" w:type="pct"/>
          </w:tcPr>
          <w:p w14:paraId="3C5C3075" w14:textId="77777777" w:rsidR="001719DF" w:rsidRPr="00E90C91" w:rsidRDefault="001719DF" w:rsidP="00D31B65">
            <w:pPr>
              <w:rPr>
                <w:rFonts w:ascii="Times New Roman" w:hAnsi="Times New Roman"/>
                <w:b/>
                <w:bCs/>
                <w:sz w:val="24"/>
                <w:szCs w:val="24"/>
              </w:rPr>
            </w:pPr>
          </w:p>
        </w:tc>
        <w:tc>
          <w:tcPr>
            <w:tcW w:w="4045" w:type="pct"/>
          </w:tcPr>
          <w:p w14:paraId="37BBD6EA" w14:textId="77777777" w:rsidR="001719DF" w:rsidRPr="00E90C91" w:rsidRDefault="001719DF" w:rsidP="00D31B65">
            <w:pPr>
              <w:rPr>
                <w:rFonts w:ascii="Times New Roman" w:hAnsi="Times New Roman"/>
                <w:sz w:val="24"/>
                <w:szCs w:val="24"/>
              </w:rPr>
            </w:pPr>
            <w:r w:rsidRPr="00E90C91">
              <w:rPr>
                <w:rFonts w:ascii="Times New Roman" w:hAnsi="Times New Roman"/>
                <w:b/>
                <w:bCs/>
                <w:sz w:val="24"/>
                <w:szCs w:val="24"/>
              </w:rPr>
              <w:t>Самостоятельная работа обучающихся</w:t>
            </w:r>
            <w:r w:rsidRPr="00E90C91">
              <w:rPr>
                <w:rFonts w:ascii="Times New Roman" w:hAnsi="Times New Roman"/>
                <w:b/>
                <w:bCs/>
                <w:sz w:val="24"/>
                <w:szCs w:val="24"/>
                <w:vertAlign w:val="superscript"/>
              </w:rPr>
              <w:t>.</w:t>
            </w:r>
            <w:r w:rsidRPr="00E90C91">
              <w:rPr>
                <w:rFonts w:ascii="Times New Roman" w:hAnsi="Times New Roman"/>
                <w:sz w:val="24"/>
                <w:szCs w:val="24"/>
              </w:rPr>
              <w:t xml:space="preserve"> </w:t>
            </w:r>
          </w:p>
          <w:p w14:paraId="3C30A3C1" w14:textId="77777777" w:rsidR="001719DF" w:rsidRPr="00E90C91" w:rsidRDefault="001719DF" w:rsidP="00D31B65">
            <w:pPr>
              <w:rPr>
                <w:rFonts w:ascii="Times New Roman" w:hAnsi="Times New Roman"/>
                <w:bCs/>
                <w:sz w:val="24"/>
                <w:szCs w:val="24"/>
              </w:rPr>
            </w:pPr>
            <w:r w:rsidRPr="00E90C91">
              <w:rPr>
                <w:rFonts w:ascii="Times New Roman" w:hAnsi="Times New Roman"/>
                <w:sz w:val="24"/>
                <w:szCs w:val="24"/>
              </w:rPr>
              <w:t xml:space="preserve">- </w:t>
            </w:r>
            <w:r w:rsidRPr="00E90C91">
              <w:rPr>
                <w:rFonts w:ascii="Times New Roman" w:hAnsi="Times New Roman"/>
                <w:bCs/>
                <w:sz w:val="24"/>
                <w:szCs w:val="24"/>
              </w:rPr>
              <w:t>самостоятельные тренировочные занятия;</w:t>
            </w:r>
          </w:p>
          <w:p w14:paraId="3106E74D"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-физкультурно-оздоровительные занятия;</w:t>
            </w:r>
          </w:p>
          <w:p w14:paraId="70E433AF"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-самоконтроль при занятиях гимнастическими упражнениями;</w:t>
            </w:r>
          </w:p>
          <w:p w14:paraId="7D9FC20C"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-профессионально-прикладная гимнастика;</w:t>
            </w:r>
          </w:p>
        </w:tc>
      </w:tr>
      <w:tr w:rsidR="001719DF" w:rsidRPr="00E90C91" w14:paraId="0900AAE2" w14:textId="77777777" w:rsidTr="001719DF">
        <w:trPr>
          <w:trHeight w:val="170"/>
        </w:trPr>
        <w:tc>
          <w:tcPr>
            <w:tcW w:w="5000" w:type="pct"/>
            <w:gridSpan w:val="2"/>
          </w:tcPr>
          <w:p w14:paraId="73BBDC55" w14:textId="77777777" w:rsidR="001719DF" w:rsidRPr="00E90C91" w:rsidRDefault="001719DF" w:rsidP="00D31B65">
            <w:pPr>
              <w:suppressAutoHyphens/>
              <w:rPr>
                <w:rFonts w:ascii="Times New Roman" w:hAnsi="Times New Roman"/>
                <w:b/>
                <w:sz w:val="24"/>
                <w:szCs w:val="24"/>
              </w:rPr>
            </w:pPr>
            <w:r w:rsidRPr="00E90C91">
              <w:rPr>
                <w:rFonts w:ascii="Times New Roman" w:hAnsi="Times New Roman"/>
                <w:b/>
                <w:sz w:val="24"/>
                <w:szCs w:val="24"/>
              </w:rPr>
              <w:t xml:space="preserve">Промежуточная аттестация  2 </w:t>
            </w:r>
            <w:proofErr w:type="spellStart"/>
            <w:r w:rsidRPr="00E90C91">
              <w:rPr>
                <w:rFonts w:ascii="Times New Roman" w:hAnsi="Times New Roman"/>
                <w:b/>
                <w:sz w:val="24"/>
                <w:szCs w:val="24"/>
              </w:rPr>
              <w:t>ак.ч</w:t>
            </w:r>
            <w:proofErr w:type="spellEnd"/>
            <w:r w:rsidRPr="00E90C91">
              <w:rPr>
                <w:rFonts w:ascii="Times New Roman" w:hAnsi="Times New Roman"/>
                <w:b/>
                <w:sz w:val="24"/>
                <w:szCs w:val="24"/>
              </w:rPr>
              <w:t>.</w:t>
            </w:r>
          </w:p>
        </w:tc>
      </w:tr>
      <w:tr w:rsidR="001719DF" w:rsidRPr="00E90C91" w14:paraId="4A759C9C" w14:textId="77777777" w:rsidTr="001719DF">
        <w:trPr>
          <w:trHeight w:val="20"/>
        </w:trPr>
        <w:tc>
          <w:tcPr>
            <w:tcW w:w="5000" w:type="pct"/>
            <w:gridSpan w:val="2"/>
          </w:tcPr>
          <w:p w14:paraId="79A85945" w14:textId="77777777" w:rsidR="001719DF" w:rsidRPr="00E90C91" w:rsidRDefault="001719DF" w:rsidP="00D31B65">
            <w:pPr>
              <w:rPr>
                <w:rFonts w:ascii="Times New Roman" w:hAnsi="Times New Roman"/>
                <w:b/>
                <w:bCs/>
                <w:sz w:val="24"/>
                <w:szCs w:val="24"/>
              </w:rPr>
            </w:pPr>
            <w:r w:rsidRPr="00E90C91">
              <w:rPr>
                <w:rFonts w:ascii="Times New Roman" w:hAnsi="Times New Roman"/>
                <w:b/>
                <w:bCs/>
                <w:sz w:val="24"/>
                <w:szCs w:val="24"/>
              </w:rPr>
              <w:t xml:space="preserve">Всего: 40 </w:t>
            </w:r>
            <w:proofErr w:type="spellStart"/>
            <w:r w:rsidRPr="00E90C91">
              <w:rPr>
                <w:rFonts w:ascii="Times New Roman" w:hAnsi="Times New Roman"/>
                <w:b/>
                <w:bCs/>
                <w:sz w:val="24"/>
                <w:szCs w:val="24"/>
              </w:rPr>
              <w:t>ак.ч</w:t>
            </w:r>
            <w:proofErr w:type="spellEnd"/>
            <w:r w:rsidRPr="00E90C91">
              <w:rPr>
                <w:rFonts w:ascii="Times New Roman" w:hAnsi="Times New Roman"/>
                <w:b/>
                <w:bCs/>
                <w:sz w:val="24"/>
                <w:szCs w:val="24"/>
              </w:rPr>
              <w:t>.</w:t>
            </w:r>
          </w:p>
        </w:tc>
      </w:tr>
    </w:tbl>
    <w:p w14:paraId="1DD41AFF" w14:textId="77777777" w:rsidR="001719DF" w:rsidRPr="00E90C91" w:rsidRDefault="001719DF" w:rsidP="00D34FCA">
      <w:pPr>
        <w:rPr>
          <w:rFonts w:ascii="Times New Roman" w:hAnsi="Times New Roman"/>
          <w:color w:val="auto"/>
          <w:sz w:val="24"/>
          <w:szCs w:val="24"/>
        </w:rPr>
      </w:pPr>
    </w:p>
    <w:p w14:paraId="1141B907" w14:textId="77777777" w:rsidR="00D34FCA" w:rsidRPr="00E90C91" w:rsidRDefault="00D34FCA" w:rsidP="00D34FCA">
      <w:pPr>
        <w:rPr>
          <w:rFonts w:ascii="Times New Roman" w:hAnsi="Times New Roman"/>
          <w:color w:val="auto"/>
          <w:sz w:val="24"/>
          <w:szCs w:val="24"/>
        </w:rPr>
      </w:pPr>
    </w:p>
    <w:p w14:paraId="2163FBEA" w14:textId="38DE6A61" w:rsidR="00D34FCA" w:rsidRPr="00A06F8B" w:rsidRDefault="00A06F8B" w:rsidP="00A06F8B">
      <w:pPr>
        <w:jc w:val="center"/>
        <w:rPr>
          <w:rFonts w:ascii="Times New Roman" w:hAnsi="Times New Roman"/>
          <w:b/>
          <w:bCs/>
          <w:color w:val="auto"/>
          <w:sz w:val="24"/>
          <w:szCs w:val="24"/>
        </w:rPr>
      </w:pPr>
      <w:r w:rsidRPr="00A06F8B">
        <w:rPr>
          <w:rFonts w:ascii="Times New Roman" w:hAnsi="Times New Roman"/>
          <w:b/>
          <w:bCs/>
          <w:color w:val="auto"/>
          <w:sz w:val="24"/>
          <w:szCs w:val="24"/>
        </w:rPr>
        <w:t>3. УСЛОВИЯ РЕАЛИЗАЦИИ ДИСЦИПЛИНЫ</w:t>
      </w:r>
    </w:p>
    <w:p w14:paraId="13C40698" w14:textId="77777777" w:rsidR="00D34FCA" w:rsidRPr="00E90C91" w:rsidRDefault="00D34FCA" w:rsidP="00D34FC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3.1. Материально-техническое обеспечение</w:t>
      </w:r>
    </w:p>
    <w:p w14:paraId="623DACBD" w14:textId="77777777" w:rsidR="00D34FCA" w:rsidRPr="00E90C91" w:rsidRDefault="00D34FCA" w:rsidP="00D34FCA">
      <w:pPr>
        <w:ind w:firstLine="709"/>
        <w:jc w:val="both"/>
        <w:rPr>
          <w:rFonts w:ascii="Times New Roman" w:hAnsi="Times New Roman"/>
          <w:color w:val="auto"/>
          <w:sz w:val="24"/>
          <w:szCs w:val="24"/>
        </w:rPr>
      </w:pPr>
      <w:r w:rsidRPr="00E90C91">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318BF59" w14:textId="77777777" w:rsidR="00D34FCA" w:rsidRPr="00E90C91" w:rsidRDefault="00D34FCA" w:rsidP="00D34FCA">
      <w:pPr>
        <w:rPr>
          <w:rFonts w:ascii="Times New Roman" w:hAnsi="Times New Roman"/>
          <w:color w:val="auto"/>
          <w:sz w:val="24"/>
          <w:szCs w:val="24"/>
        </w:rPr>
      </w:pPr>
    </w:p>
    <w:p w14:paraId="1771C0BB" w14:textId="77777777" w:rsidR="00D34FCA" w:rsidRPr="00E90C91" w:rsidRDefault="00D34FCA" w:rsidP="00D34FCA">
      <w:pPr>
        <w:spacing w:after="120" w:line="276" w:lineRule="auto"/>
        <w:ind w:firstLine="709"/>
        <w:outlineLvl w:val="1"/>
        <w:rPr>
          <w:rFonts w:ascii="Times New Roman" w:hAnsi="Times New Roman"/>
          <w:color w:val="auto"/>
          <w:sz w:val="24"/>
          <w:szCs w:val="24"/>
        </w:rPr>
      </w:pPr>
      <w:r w:rsidRPr="00E90C91">
        <w:rPr>
          <w:rFonts w:ascii="Times New Roman" w:hAnsi="Times New Roman"/>
          <w:color w:val="auto"/>
          <w:sz w:val="24"/>
          <w:szCs w:val="24"/>
        </w:rPr>
        <w:t>3.2. Учебно-методическое обеспечение</w:t>
      </w:r>
    </w:p>
    <w:p w14:paraId="01FB821B" w14:textId="77777777" w:rsidR="00D34FCA" w:rsidRPr="00E90C91" w:rsidRDefault="00D34FCA" w:rsidP="00D34FCA">
      <w:pPr>
        <w:spacing w:line="276" w:lineRule="auto"/>
        <w:ind w:firstLine="709"/>
        <w:contextualSpacing/>
        <w:jc w:val="both"/>
        <w:rPr>
          <w:rFonts w:ascii="Times New Roman" w:hAnsi="Times New Roman"/>
          <w:color w:val="auto"/>
          <w:sz w:val="24"/>
          <w:szCs w:val="24"/>
        </w:rPr>
      </w:pPr>
      <w:r w:rsidRPr="00E90C91">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BAF3D1" w14:textId="77777777" w:rsidR="00D34FCA" w:rsidRPr="00E90C91" w:rsidRDefault="00D34FCA" w:rsidP="00D34FCA">
      <w:pPr>
        <w:spacing w:line="276" w:lineRule="auto"/>
        <w:ind w:firstLine="709"/>
        <w:contextualSpacing/>
        <w:jc w:val="both"/>
        <w:rPr>
          <w:rFonts w:ascii="Times New Roman" w:hAnsi="Times New Roman"/>
          <w:color w:val="auto"/>
          <w:sz w:val="24"/>
          <w:szCs w:val="24"/>
        </w:rPr>
      </w:pPr>
    </w:p>
    <w:p w14:paraId="272860A3" w14:textId="77777777" w:rsidR="00D34FCA" w:rsidRPr="00E90C91" w:rsidRDefault="00D34FCA" w:rsidP="00D34FCA">
      <w:pPr>
        <w:spacing w:line="276" w:lineRule="auto"/>
        <w:ind w:firstLine="709"/>
        <w:contextualSpacing/>
        <w:jc w:val="both"/>
        <w:rPr>
          <w:rFonts w:ascii="Times New Roman" w:hAnsi="Times New Roman"/>
          <w:color w:val="auto"/>
          <w:sz w:val="24"/>
          <w:szCs w:val="24"/>
        </w:rPr>
      </w:pPr>
    </w:p>
    <w:p w14:paraId="5310112D" w14:textId="77777777" w:rsidR="00D34FCA" w:rsidRPr="00E90C91" w:rsidRDefault="00D34FCA" w:rsidP="00D34FCA">
      <w:pPr>
        <w:spacing w:line="276" w:lineRule="auto"/>
        <w:ind w:firstLine="709"/>
        <w:contextualSpacing/>
        <w:rPr>
          <w:rFonts w:ascii="Times New Roman" w:hAnsi="Times New Roman"/>
          <w:b/>
          <w:color w:val="auto"/>
          <w:sz w:val="24"/>
          <w:szCs w:val="24"/>
        </w:rPr>
      </w:pPr>
      <w:r w:rsidRPr="00E90C91">
        <w:rPr>
          <w:rFonts w:ascii="Times New Roman" w:hAnsi="Times New Roman"/>
          <w:b/>
          <w:color w:val="auto"/>
          <w:sz w:val="24"/>
          <w:szCs w:val="24"/>
        </w:rPr>
        <w:t>3.2.1. Основные печатные и/или электронные издания</w:t>
      </w:r>
    </w:p>
    <w:p w14:paraId="2A6FBB86" w14:textId="10CA1584" w:rsidR="00D34FCA" w:rsidRPr="00E90C91" w:rsidRDefault="00D34FCA" w:rsidP="00D34FCA">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1. </w:t>
      </w:r>
      <w:proofErr w:type="spellStart"/>
      <w:r w:rsidR="001719DF" w:rsidRPr="00E90C91">
        <w:rPr>
          <w:rFonts w:ascii="Times New Roman" w:hAnsi="Times New Roman"/>
          <w:color w:val="auto"/>
          <w:sz w:val="24"/>
          <w:szCs w:val="24"/>
        </w:rPr>
        <w:t>Бишаева</w:t>
      </w:r>
      <w:proofErr w:type="spellEnd"/>
      <w:r w:rsidR="001719DF" w:rsidRPr="00E90C91">
        <w:rPr>
          <w:rFonts w:ascii="Times New Roman" w:hAnsi="Times New Roman"/>
          <w:color w:val="auto"/>
          <w:sz w:val="24"/>
          <w:szCs w:val="24"/>
        </w:rPr>
        <w:t xml:space="preserve">, А. А., Физическая культура : учебник / А. А. </w:t>
      </w:r>
      <w:proofErr w:type="spellStart"/>
      <w:r w:rsidR="001719DF" w:rsidRPr="00E90C91">
        <w:rPr>
          <w:rFonts w:ascii="Times New Roman" w:hAnsi="Times New Roman"/>
          <w:color w:val="auto"/>
          <w:sz w:val="24"/>
          <w:szCs w:val="24"/>
        </w:rPr>
        <w:t>Бишаева</w:t>
      </w:r>
      <w:proofErr w:type="spellEnd"/>
      <w:r w:rsidR="001719DF" w:rsidRPr="00E90C91">
        <w:rPr>
          <w:rFonts w:ascii="Times New Roman" w:hAnsi="Times New Roman"/>
          <w:color w:val="auto"/>
          <w:sz w:val="24"/>
          <w:szCs w:val="24"/>
        </w:rPr>
        <w:t xml:space="preserve">, В. В. Малков. — Москва : </w:t>
      </w:r>
      <w:proofErr w:type="spellStart"/>
      <w:r w:rsidR="001719DF" w:rsidRPr="00E90C91">
        <w:rPr>
          <w:rFonts w:ascii="Times New Roman" w:hAnsi="Times New Roman"/>
          <w:color w:val="auto"/>
          <w:sz w:val="24"/>
          <w:szCs w:val="24"/>
        </w:rPr>
        <w:t>КноРус</w:t>
      </w:r>
      <w:proofErr w:type="spellEnd"/>
      <w:r w:rsidR="001719DF" w:rsidRPr="00E90C91">
        <w:rPr>
          <w:rFonts w:ascii="Times New Roman" w:hAnsi="Times New Roman"/>
          <w:color w:val="auto"/>
          <w:sz w:val="24"/>
          <w:szCs w:val="24"/>
        </w:rPr>
        <w:t>, 2024. — 379 с. — ISBN 978-5-406-11885-6. — URL: https://book.ru/book/949923 — Текст : электронный.</w:t>
      </w:r>
      <w:r w:rsidRPr="00E90C91">
        <w:rPr>
          <w:rFonts w:ascii="Times New Roman" w:hAnsi="Times New Roman"/>
          <w:color w:val="auto"/>
          <w:sz w:val="24"/>
          <w:szCs w:val="24"/>
        </w:rPr>
        <w:t>.</w:t>
      </w:r>
    </w:p>
    <w:p w14:paraId="1B79C4CC" w14:textId="43BED89B" w:rsidR="00D34FCA" w:rsidRPr="00E90C91" w:rsidRDefault="00D34FCA" w:rsidP="00D34FCA">
      <w:pPr>
        <w:ind w:firstLine="708"/>
        <w:jc w:val="both"/>
        <w:rPr>
          <w:rFonts w:ascii="Times New Roman" w:hAnsi="Times New Roman"/>
          <w:color w:val="auto"/>
          <w:sz w:val="24"/>
          <w:szCs w:val="24"/>
        </w:rPr>
      </w:pPr>
      <w:r w:rsidRPr="00E90C91">
        <w:rPr>
          <w:rFonts w:ascii="Times New Roman" w:hAnsi="Times New Roman"/>
          <w:color w:val="auto"/>
          <w:sz w:val="24"/>
          <w:szCs w:val="24"/>
        </w:rPr>
        <w:t xml:space="preserve">2. </w:t>
      </w:r>
      <w:r w:rsidR="001719DF" w:rsidRPr="00E90C91">
        <w:rPr>
          <w:rFonts w:ascii="Times New Roman" w:hAnsi="Times New Roman"/>
          <w:color w:val="auto"/>
          <w:sz w:val="24"/>
          <w:szCs w:val="24"/>
        </w:rPr>
        <w:t xml:space="preserve">Кузнецов, В. С., Физическая культура : учебник / В. С. Кузнецов, Г. А. </w:t>
      </w:r>
      <w:proofErr w:type="spellStart"/>
      <w:r w:rsidR="001719DF" w:rsidRPr="00E90C91">
        <w:rPr>
          <w:rFonts w:ascii="Times New Roman" w:hAnsi="Times New Roman"/>
          <w:color w:val="auto"/>
          <w:sz w:val="24"/>
          <w:szCs w:val="24"/>
        </w:rPr>
        <w:t>Колодницкий</w:t>
      </w:r>
      <w:proofErr w:type="spellEnd"/>
      <w:r w:rsidR="001719DF" w:rsidRPr="00E90C91">
        <w:rPr>
          <w:rFonts w:ascii="Times New Roman" w:hAnsi="Times New Roman"/>
          <w:color w:val="auto"/>
          <w:sz w:val="24"/>
          <w:szCs w:val="24"/>
        </w:rPr>
        <w:t xml:space="preserve">. — Москва : </w:t>
      </w:r>
      <w:proofErr w:type="spellStart"/>
      <w:r w:rsidR="001719DF" w:rsidRPr="00E90C91">
        <w:rPr>
          <w:rFonts w:ascii="Times New Roman" w:hAnsi="Times New Roman"/>
          <w:color w:val="auto"/>
          <w:sz w:val="24"/>
          <w:szCs w:val="24"/>
        </w:rPr>
        <w:t>КноРус</w:t>
      </w:r>
      <w:proofErr w:type="spellEnd"/>
      <w:r w:rsidR="001719DF" w:rsidRPr="00E90C91">
        <w:rPr>
          <w:rFonts w:ascii="Times New Roman" w:hAnsi="Times New Roman"/>
          <w:color w:val="auto"/>
          <w:sz w:val="24"/>
          <w:szCs w:val="24"/>
        </w:rPr>
        <w:t>, 2024. — 256 с. — ISBN 978-5-406-12453-6. — URL: https://book.ru/book/951558 — Текст : электронный.</w:t>
      </w:r>
    </w:p>
    <w:p w14:paraId="08A229D5" w14:textId="77777777" w:rsidR="00D34FCA" w:rsidRPr="00E90C91" w:rsidRDefault="00D34FCA" w:rsidP="00D34FCA">
      <w:pPr>
        <w:jc w:val="both"/>
        <w:rPr>
          <w:rFonts w:ascii="Times New Roman" w:hAnsi="Times New Roman"/>
          <w:color w:val="auto"/>
          <w:sz w:val="24"/>
          <w:szCs w:val="24"/>
        </w:rPr>
      </w:pPr>
    </w:p>
    <w:p w14:paraId="502B8F2B" w14:textId="77777777" w:rsidR="00D34FCA" w:rsidRPr="00E90C91" w:rsidRDefault="00D34FCA" w:rsidP="00D34FCA">
      <w:pPr>
        <w:jc w:val="both"/>
        <w:rPr>
          <w:rFonts w:ascii="Times New Roman" w:hAnsi="Times New Roman"/>
          <w:color w:val="auto"/>
          <w:sz w:val="24"/>
          <w:szCs w:val="24"/>
        </w:rPr>
      </w:pPr>
    </w:p>
    <w:p w14:paraId="322046B4" w14:textId="77777777" w:rsidR="00D34FCA" w:rsidRPr="00E90C91" w:rsidRDefault="00D34FCA" w:rsidP="00D34FCA">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4. КОНТРОЛЬ И ОСВОЕНИЕ РЕЗУЛЬТАТОВ</w:t>
      </w:r>
    </w:p>
    <w:p w14:paraId="1B453851" w14:textId="77777777" w:rsidR="00D34FCA" w:rsidRPr="00E90C91" w:rsidRDefault="00D34FCA" w:rsidP="00D34FCA">
      <w:pPr>
        <w:keepNext/>
        <w:spacing w:after="120"/>
        <w:jc w:val="center"/>
        <w:rPr>
          <w:rFonts w:ascii="Times New Roman" w:hAnsi="Times New Roman"/>
          <w:b/>
          <w:color w:val="auto"/>
          <w:sz w:val="24"/>
          <w:szCs w:val="24"/>
        </w:rPr>
      </w:pPr>
      <w:r w:rsidRPr="00E90C91">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719DF" w:rsidRPr="00E90C91" w14:paraId="1A5EBA0D" w14:textId="77777777" w:rsidTr="00D31B65">
        <w:trPr>
          <w:trHeight w:val="170"/>
        </w:trPr>
        <w:tc>
          <w:tcPr>
            <w:tcW w:w="1750" w:type="pct"/>
            <w:vAlign w:val="center"/>
          </w:tcPr>
          <w:p w14:paraId="6EBA294C" w14:textId="77777777" w:rsidR="001719DF" w:rsidRPr="00E90C91" w:rsidRDefault="001719DF" w:rsidP="00D31B65">
            <w:pPr>
              <w:jc w:val="center"/>
              <w:rPr>
                <w:rFonts w:ascii="Times New Roman" w:hAnsi="Times New Roman"/>
                <w:b/>
                <w:bCs/>
                <w:sz w:val="24"/>
                <w:szCs w:val="24"/>
              </w:rPr>
            </w:pPr>
            <w:r w:rsidRPr="00E90C91">
              <w:rPr>
                <w:rFonts w:ascii="Times New Roman" w:hAnsi="Times New Roman"/>
                <w:b/>
                <w:color w:val="auto"/>
                <w:sz w:val="24"/>
                <w:szCs w:val="24"/>
              </w:rPr>
              <w:t>Результаты обучения</w:t>
            </w:r>
          </w:p>
        </w:tc>
        <w:tc>
          <w:tcPr>
            <w:tcW w:w="1507" w:type="pct"/>
            <w:vAlign w:val="center"/>
          </w:tcPr>
          <w:p w14:paraId="76CF4609" w14:textId="77777777" w:rsidR="001719DF" w:rsidRPr="00E90C91" w:rsidRDefault="001719DF" w:rsidP="00D31B65">
            <w:pPr>
              <w:jc w:val="center"/>
              <w:rPr>
                <w:rFonts w:ascii="Times New Roman" w:hAnsi="Times New Roman"/>
                <w:b/>
                <w:bCs/>
                <w:sz w:val="24"/>
                <w:szCs w:val="24"/>
              </w:rPr>
            </w:pPr>
            <w:r w:rsidRPr="00E90C91">
              <w:rPr>
                <w:rFonts w:ascii="Times New Roman" w:hAnsi="Times New Roman"/>
                <w:b/>
                <w:color w:val="auto"/>
                <w:sz w:val="24"/>
                <w:szCs w:val="24"/>
              </w:rPr>
              <w:t>Показатели освоенности компетенций</w:t>
            </w:r>
          </w:p>
        </w:tc>
        <w:tc>
          <w:tcPr>
            <w:tcW w:w="1743" w:type="pct"/>
            <w:vAlign w:val="center"/>
          </w:tcPr>
          <w:p w14:paraId="08BECA2C" w14:textId="77777777" w:rsidR="001719DF" w:rsidRPr="00E90C91" w:rsidRDefault="001719DF" w:rsidP="00D31B65">
            <w:pPr>
              <w:jc w:val="center"/>
              <w:rPr>
                <w:rFonts w:ascii="Times New Roman" w:hAnsi="Times New Roman"/>
                <w:b/>
                <w:bCs/>
                <w:sz w:val="24"/>
                <w:szCs w:val="24"/>
              </w:rPr>
            </w:pPr>
            <w:r w:rsidRPr="00E90C91">
              <w:rPr>
                <w:rFonts w:ascii="Times New Roman" w:hAnsi="Times New Roman"/>
                <w:b/>
                <w:color w:val="auto"/>
                <w:sz w:val="24"/>
                <w:szCs w:val="24"/>
              </w:rPr>
              <w:t>Методы оценки</w:t>
            </w:r>
          </w:p>
        </w:tc>
      </w:tr>
      <w:tr w:rsidR="001719DF" w:rsidRPr="00E90C91" w14:paraId="12B7BC07" w14:textId="77777777" w:rsidTr="00D31B65">
        <w:trPr>
          <w:trHeight w:val="794"/>
        </w:trPr>
        <w:tc>
          <w:tcPr>
            <w:tcW w:w="1750" w:type="pct"/>
          </w:tcPr>
          <w:p w14:paraId="37C5C594" w14:textId="77777777" w:rsidR="001719DF" w:rsidRPr="00E90C91" w:rsidRDefault="001719DF" w:rsidP="00D31B65">
            <w:pPr>
              <w:ind w:hanging="85"/>
              <w:rPr>
                <w:rFonts w:ascii="Times New Roman" w:hAnsi="Times New Roman"/>
                <w:sz w:val="24"/>
                <w:szCs w:val="24"/>
              </w:rPr>
            </w:pPr>
            <w:r w:rsidRPr="00E90C91">
              <w:rPr>
                <w:rFonts w:ascii="Times New Roman" w:hAnsi="Times New Roman"/>
                <w:sz w:val="24"/>
                <w:szCs w:val="24"/>
              </w:rPr>
              <w:lastRenderedPageBreak/>
              <w:t>Знает:</w:t>
            </w:r>
          </w:p>
          <w:p w14:paraId="714A07DC" w14:textId="77777777" w:rsidR="001719DF" w:rsidRPr="00E90C91" w:rsidRDefault="001719DF" w:rsidP="00D31B65">
            <w:pPr>
              <w:ind w:hanging="85"/>
              <w:rPr>
                <w:rFonts w:ascii="Times New Roman" w:hAnsi="Times New Roman"/>
                <w:sz w:val="24"/>
                <w:szCs w:val="24"/>
              </w:rPr>
            </w:pPr>
            <w:r w:rsidRPr="00E90C91">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14:paraId="3F1443D0" w14:textId="3939965C" w:rsidR="001719DF" w:rsidRPr="00E90C91" w:rsidRDefault="001719DF" w:rsidP="00D31B65">
            <w:pPr>
              <w:ind w:hanging="85"/>
              <w:rPr>
                <w:rFonts w:ascii="Times New Roman" w:hAnsi="Times New Roman"/>
                <w:sz w:val="24"/>
                <w:szCs w:val="24"/>
              </w:rPr>
            </w:pPr>
            <w:r w:rsidRPr="00E90C91">
              <w:rPr>
                <w:rFonts w:ascii="Times New Roman" w:hAnsi="Times New Roman"/>
                <w:sz w:val="24"/>
                <w:szCs w:val="24"/>
              </w:rPr>
              <w:t>основы здорового образа жизни</w:t>
            </w:r>
          </w:p>
        </w:tc>
        <w:tc>
          <w:tcPr>
            <w:tcW w:w="1507" w:type="pct"/>
          </w:tcPr>
          <w:p w14:paraId="077A5A28" w14:textId="77777777" w:rsidR="001719DF" w:rsidRPr="00E90C91" w:rsidRDefault="001719DF" w:rsidP="00D31B65">
            <w:pPr>
              <w:rPr>
                <w:rFonts w:ascii="Times New Roman" w:hAnsi="Times New Roman"/>
                <w:bCs/>
                <w:sz w:val="24"/>
                <w:szCs w:val="24"/>
              </w:rPr>
            </w:pPr>
            <w:r w:rsidRPr="00E90C91">
              <w:rPr>
                <w:rFonts w:ascii="Times New Roman" w:eastAsia="Calibri" w:hAnsi="Times New Roman"/>
                <w:bCs/>
                <w:sz w:val="24"/>
                <w:szCs w:val="24"/>
                <w:lang w:eastAsia="en-US"/>
              </w:rPr>
              <w:t xml:space="preserve">Практические занятия, самостоятельная работа. </w:t>
            </w:r>
            <w:r w:rsidRPr="00E90C91">
              <w:rPr>
                <w:rFonts w:ascii="Times New Roman" w:eastAsia="Calibri" w:hAnsi="Times New Roman"/>
                <w:sz w:val="24"/>
                <w:szCs w:val="24"/>
                <w:lang w:eastAsia="en-US"/>
              </w:rPr>
              <w:t xml:space="preserve">  </w:t>
            </w:r>
            <w:r w:rsidRPr="00E90C91">
              <w:rPr>
                <w:rFonts w:ascii="Times New Roman" w:hAnsi="Times New Roman"/>
                <w:sz w:val="24"/>
                <w:szCs w:val="24"/>
              </w:rPr>
              <w:t>Коллективное обсуждение и защита выполненной в группах работы.</w:t>
            </w:r>
          </w:p>
        </w:tc>
        <w:tc>
          <w:tcPr>
            <w:tcW w:w="1743" w:type="pct"/>
          </w:tcPr>
          <w:p w14:paraId="7BE170F7"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Промежуточная аттестация в форме зачета.</w:t>
            </w:r>
          </w:p>
        </w:tc>
      </w:tr>
      <w:tr w:rsidR="001719DF" w:rsidRPr="00E90C91" w14:paraId="26C81E88" w14:textId="77777777" w:rsidTr="00D31B65">
        <w:trPr>
          <w:trHeight w:val="896"/>
        </w:trPr>
        <w:tc>
          <w:tcPr>
            <w:tcW w:w="1750" w:type="pct"/>
          </w:tcPr>
          <w:p w14:paraId="1F188A20" w14:textId="77777777" w:rsidR="001719DF" w:rsidRPr="00E90C91" w:rsidRDefault="001719DF" w:rsidP="00D31B65">
            <w:pPr>
              <w:rPr>
                <w:rFonts w:ascii="Times New Roman" w:hAnsi="Times New Roman"/>
                <w:sz w:val="24"/>
                <w:szCs w:val="24"/>
              </w:rPr>
            </w:pPr>
            <w:r w:rsidRPr="00E90C91">
              <w:rPr>
                <w:rFonts w:ascii="Times New Roman" w:hAnsi="Times New Roman"/>
                <w:sz w:val="24"/>
                <w:szCs w:val="24"/>
              </w:rPr>
              <w:t>Умеет:</w:t>
            </w:r>
          </w:p>
          <w:p w14:paraId="2DB51B9B" w14:textId="446CDAF4" w:rsidR="001719DF" w:rsidRPr="00E90C91" w:rsidRDefault="001719DF" w:rsidP="00D31B65">
            <w:pPr>
              <w:rPr>
                <w:rFonts w:ascii="Times New Roman" w:hAnsi="Times New Roman"/>
                <w:bCs/>
                <w:sz w:val="24"/>
                <w:szCs w:val="24"/>
              </w:rPr>
            </w:pPr>
            <w:r w:rsidRPr="00E90C91">
              <w:rPr>
                <w:rFonts w:ascii="Times New Roman" w:hAnsi="Times New Roman"/>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14:paraId="17F0D297"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Выполнение нормативов.</w:t>
            </w:r>
          </w:p>
        </w:tc>
        <w:tc>
          <w:tcPr>
            <w:tcW w:w="1743" w:type="pct"/>
          </w:tcPr>
          <w:p w14:paraId="0CCBB710"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Оценка результатов выполнения нормативов.</w:t>
            </w:r>
          </w:p>
          <w:p w14:paraId="7E3A89DF" w14:textId="77777777" w:rsidR="001719DF" w:rsidRPr="00E90C91" w:rsidRDefault="001719DF" w:rsidP="00D31B65">
            <w:pPr>
              <w:rPr>
                <w:rFonts w:ascii="Times New Roman" w:hAnsi="Times New Roman"/>
                <w:bCs/>
                <w:sz w:val="24"/>
                <w:szCs w:val="24"/>
              </w:rPr>
            </w:pPr>
            <w:r w:rsidRPr="00E90C91">
              <w:rPr>
                <w:rFonts w:ascii="Times New Roman" w:hAnsi="Times New Roman"/>
                <w:bCs/>
                <w:sz w:val="24"/>
                <w:szCs w:val="24"/>
              </w:rPr>
              <w:t>Экспертное наблюдение за ходом выполнения практической работы</w:t>
            </w:r>
          </w:p>
        </w:tc>
      </w:tr>
    </w:tbl>
    <w:p w14:paraId="434DEC46" w14:textId="77777777" w:rsidR="00D34FCA" w:rsidRPr="00E90C91" w:rsidRDefault="00D34FCA" w:rsidP="00D34FCA">
      <w:pPr>
        <w:contextualSpacing/>
        <w:jc w:val="center"/>
        <w:rPr>
          <w:rFonts w:ascii="Times New Roman" w:hAnsi="Times New Roman"/>
          <w:b/>
          <w:sz w:val="24"/>
          <w:szCs w:val="24"/>
        </w:rPr>
      </w:pPr>
    </w:p>
    <w:p w14:paraId="1F6E118C" w14:textId="77777777" w:rsidR="00D34FCA" w:rsidRPr="00E90C91" w:rsidRDefault="00D34FCA" w:rsidP="00D34FCA">
      <w:pPr>
        <w:keepNext/>
        <w:spacing w:after="120"/>
        <w:jc w:val="center"/>
        <w:rPr>
          <w:rFonts w:ascii="Times New Roman" w:hAnsi="Times New Roman"/>
          <w:b/>
          <w:color w:val="auto"/>
          <w:sz w:val="24"/>
          <w:szCs w:val="24"/>
        </w:rPr>
      </w:pPr>
    </w:p>
    <w:p w14:paraId="5CA3F2B6" w14:textId="77777777" w:rsidR="00D34FCA" w:rsidRPr="00E90C91" w:rsidRDefault="00D34FCA" w:rsidP="00D34FCA">
      <w:pPr>
        <w:keepNext/>
        <w:spacing w:after="120"/>
        <w:jc w:val="center"/>
        <w:rPr>
          <w:rFonts w:ascii="Times New Roman" w:hAnsi="Times New Roman"/>
          <w:b/>
          <w:color w:val="auto"/>
          <w:sz w:val="24"/>
          <w:szCs w:val="24"/>
        </w:rPr>
      </w:pPr>
    </w:p>
    <w:p w14:paraId="18A31B91" w14:textId="77777777" w:rsidR="00D34FCA" w:rsidRPr="00E90C91" w:rsidRDefault="00D34FCA" w:rsidP="00D34FCA">
      <w:pPr>
        <w:keepNext/>
        <w:spacing w:after="120"/>
        <w:jc w:val="center"/>
        <w:rPr>
          <w:rFonts w:ascii="Times New Roman" w:hAnsi="Times New Roman"/>
          <w:b/>
          <w:color w:val="auto"/>
          <w:sz w:val="24"/>
          <w:szCs w:val="24"/>
        </w:rPr>
      </w:pPr>
    </w:p>
    <w:p w14:paraId="44654F49" w14:textId="77777777" w:rsidR="00D34FCA" w:rsidRPr="00E90C91" w:rsidRDefault="00D34FCA" w:rsidP="00D34FCA">
      <w:pPr>
        <w:keepNext/>
        <w:spacing w:after="120"/>
        <w:jc w:val="center"/>
        <w:rPr>
          <w:rFonts w:ascii="Times New Roman" w:hAnsi="Times New Roman"/>
          <w:b/>
          <w:color w:val="auto"/>
          <w:sz w:val="24"/>
          <w:szCs w:val="24"/>
        </w:rPr>
      </w:pPr>
    </w:p>
    <w:p w14:paraId="7D9F738A" w14:textId="77777777" w:rsidR="00D34FCA" w:rsidRPr="00E90C91" w:rsidRDefault="00D34FCA" w:rsidP="00D34FCA">
      <w:pPr>
        <w:keepNext/>
        <w:spacing w:after="120"/>
        <w:jc w:val="center"/>
        <w:rPr>
          <w:rFonts w:ascii="Times New Roman" w:hAnsi="Times New Roman"/>
          <w:b/>
          <w:color w:val="auto"/>
          <w:sz w:val="24"/>
          <w:szCs w:val="24"/>
        </w:rPr>
      </w:pPr>
    </w:p>
    <w:p w14:paraId="69207509" w14:textId="77777777" w:rsidR="00D34FCA" w:rsidRPr="00E90C91" w:rsidRDefault="00D34FCA" w:rsidP="00D34FCA">
      <w:pPr>
        <w:keepNext/>
        <w:spacing w:after="120"/>
        <w:jc w:val="center"/>
        <w:rPr>
          <w:rFonts w:ascii="Times New Roman" w:hAnsi="Times New Roman"/>
          <w:b/>
          <w:color w:val="auto"/>
          <w:sz w:val="24"/>
          <w:szCs w:val="24"/>
        </w:rPr>
      </w:pPr>
    </w:p>
    <w:p w14:paraId="1D36B682" w14:textId="77777777" w:rsidR="00D34FCA" w:rsidRPr="00E90C91" w:rsidRDefault="00D34FCA" w:rsidP="00D34FCA">
      <w:pPr>
        <w:keepNext/>
        <w:spacing w:after="120"/>
        <w:jc w:val="center"/>
        <w:rPr>
          <w:rFonts w:ascii="Times New Roman" w:hAnsi="Times New Roman"/>
          <w:b/>
          <w:color w:val="auto"/>
          <w:sz w:val="24"/>
          <w:szCs w:val="24"/>
        </w:rPr>
      </w:pPr>
    </w:p>
    <w:p w14:paraId="570463B4" w14:textId="77777777" w:rsidR="00D34FCA" w:rsidRPr="00E90C91" w:rsidRDefault="00D34FCA" w:rsidP="00D34FCA">
      <w:pPr>
        <w:keepNext/>
        <w:spacing w:after="120"/>
        <w:jc w:val="center"/>
        <w:rPr>
          <w:rFonts w:ascii="Times New Roman" w:hAnsi="Times New Roman"/>
          <w:b/>
          <w:color w:val="auto"/>
          <w:sz w:val="24"/>
          <w:szCs w:val="24"/>
        </w:rPr>
      </w:pPr>
    </w:p>
    <w:p w14:paraId="5E71DF5C" w14:textId="77777777" w:rsidR="00D34FCA" w:rsidRPr="00E90C91" w:rsidRDefault="00D34FCA" w:rsidP="00D34FCA">
      <w:pPr>
        <w:rPr>
          <w:rFonts w:ascii="Times New Roman" w:hAnsi="Times New Roman"/>
          <w:b/>
          <w:color w:val="auto"/>
          <w:sz w:val="24"/>
          <w:szCs w:val="24"/>
        </w:rPr>
      </w:pPr>
    </w:p>
    <w:p w14:paraId="5192A6A3" w14:textId="77777777" w:rsidR="00D34FCA" w:rsidRPr="00E90C91" w:rsidRDefault="00D34FCA" w:rsidP="00D34FCA">
      <w:pPr>
        <w:rPr>
          <w:rFonts w:ascii="Times New Roman" w:hAnsi="Times New Roman"/>
          <w:b/>
          <w:color w:val="auto"/>
          <w:sz w:val="24"/>
          <w:szCs w:val="24"/>
        </w:rPr>
      </w:pPr>
    </w:p>
    <w:p w14:paraId="020F895F" w14:textId="77777777" w:rsidR="00D34FCA" w:rsidRPr="00E90C91" w:rsidRDefault="00D34FCA" w:rsidP="00D34FCA">
      <w:pPr>
        <w:rPr>
          <w:rFonts w:ascii="Times New Roman" w:hAnsi="Times New Roman"/>
          <w:b/>
          <w:color w:val="auto"/>
          <w:sz w:val="24"/>
          <w:szCs w:val="24"/>
        </w:rPr>
      </w:pPr>
    </w:p>
    <w:p w14:paraId="29159FEF" w14:textId="77777777" w:rsidR="00D34FCA" w:rsidRPr="00390C07" w:rsidRDefault="00D34FCA" w:rsidP="00D34FCA">
      <w:pPr>
        <w:rPr>
          <w:rFonts w:ascii="Times New Roman" w:hAnsi="Times New Roman"/>
          <w:b/>
          <w:color w:val="auto"/>
          <w:sz w:val="24"/>
          <w:szCs w:val="24"/>
        </w:rPr>
      </w:pPr>
    </w:p>
    <w:p w14:paraId="3DA563ED" w14:textId="77777777" w:rsidR="00D34FCA" w:rsidRPr="00390C07" w:rsidRDefault="00D34FCA" w:rsidP="00D34FCA">
      <w:pPr>
        <w:rPr>
          <w:rFonts w:ascii="Times New Roman" w:hAnsi="Times New Roman"/>
          <w:b/>
          <w:color w:val="auto"/>
          <w:sz w:val="24"/>
          <w:szCs w:val="24"/>
        </w:rPr>
      </w:pPr>
    </w:p>
    <w:p w14:paraId="0CF74C40" w14:textId="77777777" w:rsidR="00D34FCA" w:rsidRPr="00390C07" w:rsidRDefault="00D34FCA" w:rsidP="00D34FCA">
      <w:pPr>
        <w:rPr>
          <w:rFonts w:ascii="Times New Roman" w:hAnsi="Times New Roman"/>
          <w:b/>
          <w:color w:val="auto"/>
          <w:sz w:val="24"/>
          <w:szCs w:val="24"/>
        </w:rPr>
      </w:pPr>
    </w:p>
    <w:p w14:paraId="0634DBDD" w14:textId="77777777" w:rsidR="00D34FCA" w:rsidRPr="00390C07" w:rsidRDefault="00D34FCA" w:rsidP="00D34FCA">
      <w:pPr>
        <w:rPr>
          <w:rFonts w:ascii="Times New Roman" w:hAnsi="Times New Roman"/>
          <w:b/>
          <w:color w:val="auto"/>
          <w:sz w:val="24"/>
          <w:szCs w:val="24"/>
        </w:rPr>
      </w:pPr>
    </w:p>
    <w:p w14:paraId="34E371FF" w14:textId="77777777" w:rsidR="00D34FCA" w:rsidRPr="00390C07" w:rsidRDefault="00D34FCA" w:rsidP="00D34FCA">
      <w:pPr>
        <w:rPr>
          <w:rFonts w:ascii="Times New Roman" w:hAnsi="Times New Roman"/>
          <w:b/>
          <w:color w:val="auto"/>
          <w:sz w:val="24"/>
          <w:szCs w:val="24"/>
        </w:rPr>
      </w:pPr>
    </w:p>
    <w:p w14:paraId="14990CC5" w14:textId="77777777" w:rsidR="00D34FCA" w:rsidRPr="00390C07" w:rsidRDefault="00D34FCA" w:rsidP="00D34FCA">
      <w:pPr>
        <w:rPr>
          <w:rFonts w:ascii="Times New Roman" w:hAnsi="Times New Roman"/>
          <w:b/>
          <w:color w:val="auto"/>
          <w:sz w:val="24"/>
          <w:szCs w:val="24"/>
        </w:rPr>
      </w:pPr>
    </w:p>
    <w:p w14:paraId="4E8B9FD5" w14:textId="77777777" w:rsidR="00D34FCA" w:rsidRPr="00390C07" w:rsidRDefault="00D34FCA" w:rsidP="00D34FCA">
      <w:pPr>
        <w:rPr>
          <w:rFonts w:ascii="Times New Roman" w:hAnsi="Times New Roman"/>
          <w:b/>
          <w:color w:val="auto"/>
          <w:sz w:val="24"/>
          <w:szCs w:val="24"/>
        </w:rPr>
      </w:pPr>
    </w:p>
    <w:p w14:paraId="5D7F860B" w14:textId="77777777" w:rsidR="00D34FCA" w:rsidRPr="00390C07" w:rsidRDefault="00D34FCA" w:rsidP="00D34FCA">
      <w:pPr>
        <w:rPr>
          <w:rFonts w:ascii="Times New Roman" w:hAnsi="Times New Roman"/>
          <w:b/>
          <w:color w:val="auto"/>
          <w:sz w:val="24"/>
          <w:szCs w:val="24"/>
        </w:rPr>
      </w:pPr>
    </w:p>
    <w:p w14:paraId="004641C5" w14:textId="77777777" w:rsidR="00D34FCA" w:rsidRPr="00390C07" w:rsidRDefault="00D34FCA" w:rsidP="00D34FCA">
      <w:pPr>
        <w:rPr>
          <w:rFonts w:ascii="Times New Roman" w:hAnsi="Times New Roman"/>
          <w:b/>
          <w:color w:val="auto"/>
          <w:sz w:val="24"/>
          <w:szCs w:val="24"/>
        </w:rPr>
      </w:pPr>
    </w:p>
    <w:p w14:paraId="2255DA04" w14:textId="77777777" w:rsidR="00D34FCA" w:rsidRPr="00390C07" w:rsidRDefault="00D34FCA" w:rsidP="00D34FCA">
      <w:pPr>
        <w:rPr>
          <w:rFonts w:ascii="Times New Roman" w:hAnsi="Times New Roman"/>
          <w:b/>
          <w:color w:val="auto"/>
          <w:sz w:val="24"/>
          <w:szCs w:val="24"/>
        </w:rPr>
      </w:pPr>
    </w:p>
    <w:p w14:paraId="52998ED0" w14:textId="77777777" w:rsidR="00D34FCA" w:rsidRPr="00390C07" w:rsidRDefault="00D34FCA" w:rsidP="00D34FCA">
      <w:pPr>
        <w:rPr>
          <w:rFonts w:ascii="Times New Roman" w:hAnsi="Times New Roman"/>
          <w:b/>
          <w:color w:val="auto"/>
          <w:sz w:val="24"/>
          <w:szCs w:val="24"/>
        </w:rPr>
      </w:pPr>
    </w:p>
    <w:p w14:paraId="6808B51A" w14:textId="77777777" w:rsidR="00D34FCA" w:rsidRPr="00390C07" w:rsidRDefault="00D34FCA" w:rsidP="00D34FCA">
      <w:pPr>
        <w:rPr>
          <w:rFonts w:ascii="Times New Roman" w:hAnsi="Times New Roman"/>
          <w:b/>
          <w:color w:val="auto"/>
          <w:sz w:val="24"/>
          <w:szCs w:val="24"/>
        </w:rPr>
      </w:pPr>
    </w:p>
    <w:p w14:paraId="3A6CA62E" w14:textId="77777777" w:rsidR="002F1F3B" w:rsidRPr="00390C07" w:rsidRDefault="002F1F3B" w:rsidP="003E5050">
      <w:pPr>
        <w:rPr>
          <w:rFonts w:ascii="Times New Roman" w:hAnsi="Times New Roman"/>
          <w:b/>
          <w:color w:val="auto"/>
          <w:sz w:val="24"/>
          <w:szCs w:val="24"/>
        </w:rPr>
      </w:pPr>
    </w:p>
    <w:p w14:paraId="72921ADC" w14:textId="77777777" w:rsidR="003E5050" w:rsidRPr="00390C07" w:rsidRDefault="003E5050" w:rsidP="00DB0C74">
      <w:pPr>
        <w:rPr>
          <w:rFonts w:ascii="Times New Roman" w:hAnsi="Times New Roman"/>
          <w:b/>
          <w:color w:val="auto"/>
          <w:sz w:val="24"/>
          <w:szCs w:val="24"/>
        </w:rPr>
      </w:pPr>
    </w:p>
    <w:sectPr w:rsidR="003E5050" w:rsidRPr="00390C07">
      <w:headerReference w:type="even" r:id="rId108"/>
      <w:headerReference w:type="default" r:id="rId10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BC191" w14:textId="77777777" w:rsidR="00EB212E" w:rsidRDefault="00EB212E">
      <w:r>
        <w:separator/>
      </w:r>
    </w:p>
  </w:endnote>
  <w:endnote w:type="continuationSeparator" w:id="0">
    <w:p w14:paraId="5E91F93F" w14:textId="77777777" w:rsidR="00EB212E" w:rsidRDefault="00EB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altName w:val="Times New Roman"/>
    <w:charset w:val="02"/>
    <w:family w:val="auto"/>
    <w:pitch w:val="default"/>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3FE7F" w14:textId="77777777" w:rsidR="00EB212E" w:rsidRDefault="00EB212E">
      <w:r>
        <w:separator/>
      </w:r>
    </w:p>
  </w:footnote>
  <w:footnote w:type="continuationSeparator" w:id="0">
    <w:p w14:paraId="0EBC27BE" w14:textId="77777777" w:rsidR="00EB212E" w:rsidRDefault="00EB212E">
      <w:r>
        <w:continuationSeparator/>
      </w:r>
    </w:p>
  </w:footnote>
  <w:footnote w:id="1">
    <w:p w14:paraId="35C21C66" w14:textId="77777777" w:rsidR="00870B71" w:rsidRDefault="006170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72C84B4B" w14:textId="77777777" w:rsidR="00870B71" w:rsidRDefault="006170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7B787AF8" w14:textId="77777777" w:rsidR="00D74DF9" w:rsidRDefault="00D74DF9" w:rsidP="00D74DF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581265D1" w14:textId="77777777" w:rsidR="00D74DF9" w:rsidRDefault="00D74DF9" w:rsidP="00D74DF9">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32F43D03" w14:textId="77777777" w:rsidR="00357D10" w:rsidRDefault="00357D10" w:rsidP="00357D1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5ED56837" w14:textId="77777777" w:rsidR="00357D10" w:rsidRDefault="00357D10" w:rsidP="00357D1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64E9034B" w14:textId="77777777" w:rsidR="005112B8" w:rsidRDefault="005112B8" w:rsidP="005112B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5A303EB8" w14:textId="77777777" w:rsidR="005112B8" w:rsidRDefault="005112B8" w:rsidP="005112B8">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26401FE4" w14:textId="77777777" w:rsidR="008F3E1A" w:rsidRDefault="008F3E1A" w:rsidP="008F3E1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05143863" w14:textId="77777777" w:rsidR="008F3E1A" w:rsidRDefault="008F3E1A" w:rsidP="008F3E1A">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77803F11" w14:textId="77777777" w:rsidR="0090241D" w:rsidRDefault="0090241D" w:rsidP="0090241D">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0E005C0D" w14:textId="77777777" w:rsidR="0090241D" w:rsidRDefault="0090241D" w:rsidP="0090241D">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3">
    <w:p w14:paraId="57D4FE68" w14:textId="77777777" w:rsidR="00B7082C" w:rsidRDefault="00B7082C" w:rsidP="00B7082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2130CD00" w14:textId="77777777" w:rsidR="00B7082C" w:rsidRDefault="00B7082C" w:rsidP="00B7082C">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5">
    <w:p w14:paraId="6786C337" w14:textId="77777777" w:rsidR="00124F76" w:rsidRDefault="00124F76" w:rsidP="00124F7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6">
    <w:p w14:paraId="37FC146F" w14:textId="77777777" w:rsidR="00124F76" w:rsidRDefault="00124F76" w:rsidP="00124F76">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7">
    <w:p w14:paraId="311883BB" w14:textId="77777777" w:rsidR="00D34FCA" w:rsidRDefault="00D34FCA" w:rsidP="00D34FC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8">
    <w:p w14:paraId="14827C3F" w14:textId="77777777" w:rsidR="00D34FCA" w:rsidRDefault="00D34FCA" w:rsidP="00D34FCA">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57D"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85A2F2C" w14:textId="77777777" w:rsidR="00870B71" w:rsidRDefault="00870B71">
    <w:pPr>
      <w:pStyle w:val="af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3"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77"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78" w15:restartNumberingAfterBreak="0">
    <w:nsid w:val="4E820AFB"/>
    <w:multiLevelType w:val="hybridMultilevel"/>
    <w:tmpl w:val="E5547ED4"/>
    <w:lvl w:ilvl="0" w:tplc="4C5E45B4">
      <w:start w:val="1"/>
      <w:numFmt w:val="bullet"/>
      <w:lvlText w:val=""/>
      <w:lvlJc w:val="left"/>
      <w:pPr>
        <w:ind w:left="36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3"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18"/>
  </w:num>
  <w:num w:numId="3">
    <w:abstractNumId w:val="54"/>
  </w:num>
  <w:num w:numId="4">
    <w:abstractNumId w:val="72"/>
  </w:num>
  <w:num w:numId="5">
    <w:abstractNumId w:val="75"/>
  </w:num>
  <w:num w:numId="6">
    <w:abstractNumId w:val="82"/>
  </w:num>
  <w:num w:numId="7">
    <w:abstractNumId w:val="74"/>
  </w:num>
  <w:num w:numId="8">
    <w:abstractNumId w:val="70"/>
  </w:num>
  <w:num w:numId="9">
    <w:abstractNumId w:val="81"/>
  </w:num>
  <w:num w:numId="10">
    <w:abstractNumId w:val="73"/>
  </w:num>
  <w:num w:numId="11">
    <w:abstractNumId w:val="76"/>
  </w:num>
  <w:num w:numId="12">
    <w:abstractNumId w:val="79"/>
  </w:num>
  <w:num w:numId="13">
    <w:abstractNumId w:val="71"/>
  </w:num>
  <w:num w:numId="14">
    <w:abstractNumId w:val="80"/>
    <w:lvlOverride w:ilvl="0">
      <w:startOverride w:val="1"/>
    </w:lvlOverride>
  </w:num>
  <w:num w:numId="15">
    <w:abstractNumId w:val="80"/>
    <w:lvlOverride w:ilvl="0">
      <w:startOverride w:val="2"/>
    </w:lvlOverride>
  </w:num>
  <w:num w:numId="16">
    <w:abstractNumId w:val="80"/>
    <w:lvlOverride w:ilvl="0">
      <w:startOverride w:val="3"/>
    </w:lvlOverride>
  </w:num>
  <w:num w:numId="17">
    <w:abstractNumId w:val="84"/>
    <w:lvlOverride w:ilvl="0">
      <w:startOverride w:val="1"/>
    </w:lvlOverride>
  </w:num>
  <w:num w:numId="18">
    <w:abstractNumId w:val="84"/>
    <w:lvlOverride w:ilvl="0">
      <w:startOverride w:val="2"/>
    </w:lvlOverride>
  </w:num>
  <w:num w:numId="19">
    <w:abstractNumId w:val="84"/>
    <w:lvlOverride w:ilvl="0">
      <w:startOverride w:val="3"/>
    </w:lvlOverride>
  </w:num>
  <w:num w:numId="20">
    <w:abstractNumId w:val="83"/>
  </w:num>
  <w:num w:numId="21">
    <w:abstractNumId w:val="7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3DF4"/>
    <w:rsid w:val="00037AD1"/>
    <w:rsid w:val="00043F85"/>
    <w:rsid w:val="00044766"/>
    <w:rsid w:val="000454DA"/>
    <w:rsid w:val="00051EA0"/>
    <w:rsid w:val="00056CF0"/>
    <w:rsid w:val="0008420B"/>
    <w:rsid w:val="00097028"/>
    <w:rsid w:val="000C18A5"/>
    <w:rsid w:val="000F74C8"/>
    <w:rsid w:val="00110E94"/>
    <w:rsid w:val="00124F76"/>
    <w:rsid w:val="0012773A"/>
    <w:rsid w:val="00133508"/>
    <w:rsid w:val="00161492"/>
    <w:rsid w:val="0016219B"/>
    <w:rsid w:val="001719DF"/>
    <w:rsid w:val="00186619"/>
    <w:rsid w:val="0019468A"/>
    <w:rsid w:val="001C20C1"/>
    <w:rsid w:val="001C3E31"/>
    <w:rsid w:val="001C5F15"/>
    <w:rsid w:val="001C638A"/>
    <w:rsid w:val="001D39BC"/>
    <w:rsid w:val="001F0D7D"/>
    <w:rsid w:val="001F4930"/>
    <w:rsid w:val="0020453F"/>
    <w:rsid w:val="002138E3"/>
    <w:rsid w:val="0023490E"/>
    <w:rsid w:val="00235ADA"/>
    <w:rsid w:val="0025253B"/>
    <w:rsid w:val="0025480C"/>
    <w:rsid w:val="002574C4"/>
    <w:rsid w:val="0027059A"/>
    <w:rsid w:val="002B1F61"/>
    <w:rsid w:val="002B7A57"/>
    <w:rsid w:val="002E5652"/>
    <w:rsid w:val="002E7FE4"/>
    <w:rsid w:val="002F0C9E"/>
    <w:rsid w:val="002F1F3B"/>
    <w:rsid w:val="00312029"/>
    <w:rsid w:val="0031225F"/>
    <w:rsid w:val="00357D10"/>
    <w:rsid w:val="00362E41"/>
    <w:rsid w:val="0036600D"/>
    <w:rsid w:val="00390C07"/>
    <w:rsid w:val="00390C1F"/>
    <w:rsid w:val="003A7090"/>
    <w:rsid w:val="003C0674"/>
    <w:rsid w:val="003E0550"/>
    <w:rsid w:val="003E09CA"/>
    <w:rsid w:val="003E141A"/>
    <w:rsid w:val="003E4F4C"/>
    <w:rsid w:val="003E5050"/>
    <w:rsid w:val="003E699E"/>
    <w:rsid w:val="003F6B4A"/>
    <w:rsid w:val="004119B2"/>
    <w:rsid w:val="00415F58"/>
    <w:rsid w:val="0041772A"/>
    <w:rsid w:val="00421F49"/>
    <w:rsid w:val="00423E03"/>
    <w:rsid w:val="00430FE1"/>
    <w:rsid w:val="0044076E"/>
    <w:rsid w:val="00446D38"/>
    <w:rsid w:val="00467BCB"/>
    <w:rsid w:val="00484353"/>
    <w:rsid w:val="00491E91"/>
    <w:rsid w:val="004A6D80"/>
    <w:rsid w:val="005112B8"/>
    <w:rsid w:val="00523B27"/>
    <w:rsid w:val="005259A7"/>
    <w:rsid w:val="00555253"/>
    <w:rsid w:val="00562396"/>
    <w:rsid w:val="00562E66"/>
    <w:rsid w:val="00564402"/>
    <w:rsid w:val="00581BB4"/>
    <w:rsid w:val="005A3E00"/>
    <w:rsid w:val="005B46B8"/>
    <w:rsid w:val="005C5712"/>
    <w:rsid w:val="005D729F"/>
    <w:rsid w:val="006063E2"/>
    <w:rsid w:val="00614231"/>
    <w:rsid w:val="00617070"/>
    <w:rsid w:val="006760C7"/>
    <w:rsid w:val="00682F7A"/>
    <w:rsid w:val="006845C6"/>
    <w:rsid w:val="0068777D"/>
    <w:rsid w:val="00694857"/>
    <w:rsid w:val="00697845"/>
    <w:rsid w:val="006A4705"/>
    <w:rsid w:val="006B0CD7"/>
    <w:rsid w:val="006C5DDD"/>
    <w:rsid w:val="006D3903"/>
    <w:rsid w:val="006E33FD"/>
    <w:rsid w:val="006E5020"/>
    <w:rsid w:val="00703260"/>
    <w:rsid w:val="00714C56"/>
    <w:rsid w:val="00720771"/>
    <w:rsid w:val="00722F01"/>
    <w:rsid w:val="007723F4"/>
    <w:rsid w:val="00787DCB"/>
    <w:rsid w:val="00796AAA"/>
    <w:rsid w:val="007A01AE"/>
    <w:rsid w:val="007A0404"/>
    <w:rsid w:val="007B3680"/>
    <w:rsid w:val="007E0DB8"/>
    <w:rsid w:val="007E7242"/>
    <w:rsid w:val="007F3367"/>
    <w:rsid w:val="007F6D8C"/>
    <w:rsid w:val="008117D0"/>
    <w:rsid w:val="00816E98"/>
    <w:rsid w:val="00835447"/>
    <w:rsid w:val="0085681D"/>
    <w:rsid w:val="00857FB5"/>
    <w:rsid w:val="00870B71"/>
    <w:rsid w:val="008811CD"/>
    <w:rsid w:val="00893DFE"/>
    <w:rsid w:val="008B608B"/>
    <w:rsid w:val="008C47E2"/>
    <w:rsid w:val="008D4532"/>
    <w:rsid w:val="008E0443"/>
    <w:rsid w:val="008F3E1A"/>
    <w:rsid w:val="00901618"/>
    <w:rsid w:val="0090241D"/>
    <w:rsid w:val="00903EC3"/>
    <w:rsid w:val="0090448F"/>
    <w:rsid w:val="009059FD"/>
    <w:rsid w:val="00911701"/>
    <w:rsid w:val="009224BD"/>
    <w:rsid w:val="00936BA0"/>
    <w:rsid w:val="009628D3"/>
    <w:rsid w:val="0096640F"/>
    <w:rsid w:val="00977136"/>
    <w:rsid w:val="00984713"/>
    <w:rsid w:val="009B055E"/>
    <w:rsid w:val="009B2A4F"/>
    <w:rsid w:val="009C3390"/>
    <w:rsid w:val="009E09E9"/>
    <w:rsid w:val="009E3757"/>
    <w:rsid w:val="009E4A9E"/>
    <w:rsid w:val="00A06F8B"/>
    <w:rsid w:val="00A23C70"/>
    <w:rsid w:val="00A252E4"/>
    <w:rsid w:val="00A426EB"/>
    <w:rsid w:val="00A50854"/>
    <w:rsid w:val="00A54CE9"/>
    <w:rsid w:val="00A54D59"/>
    <w:rsid w:val="00A550E7"/>
    <w:rsid w:val="00A62CE5"/>
    <w:rsid w:val="00A64BA7"/>
    <w:rsid w:val="00A672EA"/>
    <w:rsid w:val="00A705AF"/>
    <w:rsid w:val="00A834F8"/>
    <w:rsid w:val="00A95E86"/>
    <w:rsid w:val="00AC5170"/>
    <w:rsid w:val="00AF378A"/>
    <w:rsid w:val="00AF4DEA"/>
    <w:rsid w:val="00B44901"/>
    <w:rsid w:val="00B6284C"/>
    <w:rsid w:val="00B665E6"/>
    <w:rsid w:val="00B7082C"/>
    <w:rsid w:val="00B76652"/>
    <w:rsid w:val="00B76740"/>
    <w:rsid w:val="00B93112"/>
    <w:rsid w:val="00BA45ED"/>
    <w:rsid w:val="00BD563E"/>
    <w:rsid w:val="00BF169D"/>
    <w:rsid w:val="00C25F5E"/>
    <w:rsid w:val="00C30B89"/>
    <w:rsid w:val="00C33D2C"/>
    <w:rsid w:val="00C33FBD"/>
    <w:rsid w:val="00C35FC8"/>
    <w:rsid w:val="00C37E96"/>
    <w:rsid w:val="00C602EE"/>
    <w:rsid w:val="00C613A3"/>
    <w:rsid w:val="00C62577"/>
    <w:rsid w:val="00C75583"/>
    <w:rsid w:val="00C82060"/>
    <w:rsid w:val="00C841A5"/>
    <w:rsid w:val="00C87298"/>
    <w:rsid w:val="00C92AF0"/>
    <w:rsid w:val="00CB1FD6"/>
    <w:rsid w:val="00CD1468"/>
    <w:rsid w:val="00D170DA"/>
    <w:rsid w:val="00D207EF"/>
    <w:rsid w:val="00D229F3"/>
    <w:rsid w:val="00D321A4"/>
    <w:rsid w:val="00D343D7"/>
    <w:rsid w:val="00D348BF"/>
    <w:rsid w:val="00D34FCA"/>
    <w:rsid w:val="00D458BE"/>
    <w:rsid w:val="00D479B9"/>
    <w:rsid w:val="00D57F02"/>
    <w:rsid w:val="00D60CF9"/>
    <w:rsid w:val="00D62AAF"/>
    <w:rsid w:val="00D74DF9"/>
    <w:rsid w:val="00DB0C74"/>
    <w:rsid w:val="00DF63B2"/>
    <w:rsid w:val="00E45961"/>
    <w:rsid w:val="00E47CDA"/>
    <w:rsid w:val="00E61473"/>
    <w:rsid w:val="00E70179"/>
    <w:rsid w:val="00E769AF"/>
    <w:rsid w:val="00E90C91"/>
    <w:rsid w:val="00E93C3D"/>
    <w:rsid w:val="00EA710D"/>
    <w:rsid w:val="00EB212E"/>
    <w:rsid w:val="00EC36B9"/>
    <w:rsid w:val="00ED2487"/>
    <w:rsid w:val="00ED7568"/>
    <w:rsid w:val="00EE3C0E"/>
    <w:rsid w:val="00EF7C5A"/>
    <w:rsid w:val="00F17589"/>
    <w:rsid w:val="00F4508E"/>
    <w:rsid w:val="00F46D44"/>
    <w:rsid w:val="00F52203"/>
    <w:rsid w:val="00F55378"/>
    <w:rsid w:val="00F72FB2"/>
    <w:rsid w:val="00F75CB2"/>
    <w:rsid w:val="00F93D9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rFonts w:ascii="Times New Roman Полужирный" w:hAnsi="Times New Roman Полужирный"/>
      <w:caps/>
    </w:rPr>
  </w:style>
  <w:style w:type="character" w:customStyle="1" w:styleId="1ff3">
    <w:name w:val="Раздел 1"/>
    <w:basedOn w:val="11"/>
    <w:link w:val="1ff2"/>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beforeAutospacing="0" w:afterAutospacing="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1fffd">
    <w:name w:val="заголовок 1"/>
    <w:basedOn w:val="a"/>
    <w:next w:val="a"/>
    <w:rsid w:val="0090241D"/>
    <w:pPr>
      <w:keepNext/>
      <w:jc w:val="center"/>
      <w:outlineLvl w:val="0"/>
    </w:pPr>
    <w:rPr>
      <w:rFonts w:ascii="Times New Roman" w:hAnsi="Times New Roman"/>
      <w:b/>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 Type="http://schemas.openxmlformats.org/officeDocument/2006/relationships/webSettings" Target="webSettings.xml"/><Relationship Id="rId9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8" Type="http://schemas.openxmlformats.org/officeDocument/2006/relationships/header" Target="header1.xm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 Type="http://schemas.openxmlformats.org/officeDocument/2006/relationships/settings" Target="settings.xml"/><Relationship Id="rId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9" Type="http://schemas.openxmlformats.org/officeDocument/2006/relationships/header" Target="header2.xm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0" Type="http://schemas.openxmlformats.org/officeDocument/2006/relationships/fontTable" Target="fontTable.xm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9" Type="http://schemas.openxmlformats.org/officeDocument/2006/relationships/hyperlink" Target="https://profspo.ru/books/104696" TargetMode="External"/><Relationship Id="rId1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 Type="http://schemas.openxmlformats.org/officeDocument/2006/relationships/styles" Target="styles.xml"/><Relationship Id="rId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60</Pages>
  <Words>16280</Words>
  <Characters>92798</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Михаил Тартачаков</cp:lastModifiedBy>
  <cp:revision>93</cp:revision>
  <dcterms:created xsi:type="dcterms:W3CDTF">2024-06-03T07:03:00Z</dcterms:created>
  <dcterms:modified xsi:type="dcterms:W3CDTF">2024-11-28T07:35:00Z</dcterms:modified>
</cp:coreProperties>
</file>